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A87660" w14:textId="77777777" w:rsidR="009F0E33" w:rsidRPr="009E4D5A" w:rsidRDefault="009F0E33" w:rsidP="00705C22">
      <w:pPr>
        <w:contextualSpacing/>
        <w:rPr>
          <w:rFonts w:cs="Times New Roman"/>
          <w:sz w:val="24"/>
          <w:szCs w:val="24"/>
        </w:rPr>
      </w:pPr>
      <w:r w:rsidRPr="009E4D5A">
        <w:rPr>
          <w:rFonts w:cs="Times New Roman"/>
          <w:sz w:val="24"/>
          <w:szCs w:val="24"/>
        </w:rPr>
        <w:t xml:space="preserve">Приложение </w:t>
      </w:r>
      <w:r w:rsidRPr="009E4D5A">
        <w:rPr>
          <w:rFonts w:cs="Times New Roman"/>
          <w:color w:val="FF0000"/>
          <w:sz w:val="24"/>
          <w:szCs w:val="24"/>
        </w:rPr>
        <w:t xml:space="preserve">6 </w:t>
      </w:r>
      <w:r w:rsidRPr="009E4D5A">
        <w:rPr>
          <w:rFonts w:cs="Times New Roman"/>
          <w:sz w:val="24"/>
          <w:szCs w:val="24"/>
        </w:rPr>
        <w:t>к Методическим рекомендациям</w:t>
      </w:r>
    </w:p>
    <w:p w14:paraId="44D232FE" w14:textId="77777777" w:rsidR="009F0E33" w:rsidRPr="009E4D5A" w:rsidRDefault="009F0E33" w:rsidP="00705C22">
      <w:pPr>
        <w:contextualSpacing/>
        <w:rPr>
          <w:rFonts w:cs="Times New Roman"/>
          <w:b/>
          <w:sz w:val="24"/>
          <w:szCs w:val="24"/>
        </w:rPr>
      </w:pPr>
    </w:p>
    <w:p w14:paraId="4EFB0640" w14:textId="77777777" w:rsidR="009F0E33" w:rsidRPr="009E4D5A" w:rsidRDefault="009F0E33" w:rsidP="00705C22">
      <w:pPr>
        <w:pStyle w:val="a7"/>
        <w:numPr>
          <w:ilvl w:val="0"/>
          <w:numId w:val="1"/>
        </w:numPr>
        <w:spacing w:after="0" w:line="240" w:lineRule="auto"/>
        <w:rPr>
          <w:rFonts w:ascii="Times New Roman" w:hAnsi="Times New Roman" w:cs="Times New Roman"/>
          <w:b/>
          <w:sz w:val="24"/>
          <w:szCs w:val="24"/>
          <w:lang w:val="kk-KZ"/>
        </w:rPr>
      </w:pPr>
      <w:r w:rsidRPr="009E4D5A">
        <w:rPr>
          <w:rFonts w:ascii="Times New Roman" w:hAnsi="Times New Roman" w:cs="Times New Roman"/>
          <w:b/>
          <w:sz w:val="24"/>
          <w:szCs w:val="24"/>
        </w:rPr>
        <w:t xml:space="preserve">Структура самооценки </w:t>
      </w:r>
      <w:r w:rsidRPr="009E4D5A">
        <w:rPr>
          <w:rFonts w:ascii="Times New Roman" w:hAnsi="Times New Roman" w:cs="Times New Roman"/>
          <w:b/>
          <w:sz w:val="24"/>
          <w:szCs w:val="24"/>
          <w:lang w:val="kk-KZ"/>
        </w:rPr>
        <w:t>КГУ  «Общеобразовательная  школа Надежды Крупской города Державинск  отдела образования  по Жаркаинскому  району управления образования Акмолинской области»</w:t>
      </w:r>
      <w:r w:rsidRPr="009E4D5A">
        <w:rPr>
          <w:rFonts w:ascii="Times New Roman" w:hAnsi="Times New Roman" w:cs="Times New Roman"/>
          <w:b/>
          <w:sz w:val="24"/>
          <w:szCs w:val="24"/>
        </w:rPr>
        <w:t>,</w:t>
      </w:r>
    </w:p>
    <w:p w14:paraId="0F2BA623" w14:textId="77777777" w:rsidR="009F0E33" w:rsidRPr="009E4D5A" w:rsidRDefault="009F0E33" w:rsidP="00705C22">
      <w:pPr>
        <w:contextualSpacing/>
        <w:rPr>
          <w:rFonts w:cs="Times New Roman"/>
          <w:b/>
          <w:sz w:val="24"/>
          <w:szCs w:val="24"/>
        </w:rPr>
      </w:pPr>
      <w:r w:rsidRPr="009E4D5A">
        <w:rPr>
          <w:rFonts w:cs="Times New Roman"/>
          <w:b/>
          <w:sz w:val="24"/>
          <w:szCs w:val="24"/>
        </w:rPr>
        <w:t>реализующая общеобразовательные учебные программы начального, основного среднего и общего среднего образования</w:t>
      </w:r>
    </w:p>
    <w:p w14:paraId="18913AE0" w14:textId="77777777" w:rsidR="009F0E33" w:rsidRPr="009E4D5A" w:rsidRDefault="009F0E33" w:rsidP="00705C22">
      <w:pPr>
        <w:pStyle w:val="ae"/>
        <w:tabs>
          <w:tab w:val="num" w:pos="0"/>
        </w:tabs>
        <w:rPr>
          <w:rFonts w:ascii="Times New Roman" w:eastAsiaTheme="minorHAnsi" w:hAnsi="Times New Roman"/>
          <w:sz w:val="24"/>
          <w:szCs w:val="24"/>
        </w:rPr>
      </w:pPr>
    </w:p>
    <w:tbl>
      <w:tblPr>
        <w:tblpPr w:leftFromText="180" w:rightFromText="180" w:vertAnchor="text" w:tblpY="1"/>
        <w:tblOverlap w:val="never"/>
        <w:tblW w:w="15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843"/>
        <w:gridCol w:w="8612"/>
        <w:gridCol w:w="2835"/>
        <w:gridCol w:w="1948"/>
      </w:tblGrid>
      <w:tr w:rsidR="009F0E33" w:rsidRPr="009E4D5A" w14:paraId="58DDD223" w14:textId="77777777" w:rsidTr="00084203">
        <w:tc>
          <w:tcPr>
            <w:tcW w:w="426" w:type="dxa"/>
          </w:tcPr>
          <w:p w14:paraId="168C52A8" w14:textId="77777777" w:rsidR="009F0E33" w:rsidRPr="009E4D5A" w:rsidRDefault="009F0E33" w:rsidP="00705C22">
            <w:pPr>
              <w:contextualSpacing/>
              <w:rPr>
                <w:b/>
                <w:sz w:val="24"/>
                <w:szCs w:val="24"/>
              </w:rPr>
            </w:pPr>
            <w:r w:rsidRPr="009E4D5A">
              <w:rPr>
                <w:b/>
                <w:sz w:val="24"/>
                <w:szCs w:val="24"/>
              </w:rPr>
              <w:t>№</w:t>
            </w:r>
          </w:p>
        </w:tc>
        <w:tc>
          <w:tcPr>
            <w:tcW w:w="1843" w:type="dxa"/>
          </w:tcPr>
          <w:p w14:paraId="204BC21D" w14:textId="77777777" w:rsidR="009F0E33" w:rsidRPr="009E4D5A" w:rsidRDefault="009F0E33" w:rsidP="00705C22">
            <w:pPr>
              <w:contextualSpacing/>
              <w:rPr>
                <w:b/>
                <w:sz w:val="22"/>
              </w:rPr>
            </w:pPr>
            <w:r w:rsidRPr="009E4D5A">
              <w:rPr>
                <w:b/>
                <w:sz w:val="22"/>
              </w:rPr>
              <w:t>Разделы самооценки</w:t>
            </w:r>
          </w:p>
        </w:tc>
        <w:tc>
          <w:tcPr>
            <w:tcW w:w="8612" w:type="dxa"/>
          </w:tcPr>
          <w:p w14:paraId="1562862A" w14:textId="77777777" w:rsidR="009F0E33" w:rsidRPr="009E4D5A" w:rsidRDefault="009F0E33" w:rsidP="00705C22">
            <w:pPr>
              <w:contextualSpacing/>
              <w:rPr>
                <w:b/>
                <w:sz w:val="24"/>
                <w:szCs w:val="24"/>
              </w:rPr>
            </w:pPr>
            <w:r w:rsidRPr="009E4D5A">
              <w:rPr>
                <w:b/>
                <w:sz w:val="24"/>
                <w:szCs w:val="24"/>
              </w:rPr>
              <w:t>Содержание самооценки</w:t>
            </w:r>
          </w:p>
        </w:tc>
        <w:tc>
          <w:tcPr>
            <w:tcW w:w="2835" w:type="dxa"/>
          </w:tcPr>
          <w:p w14:paraId="7FC1B280" w14:textId="77777777" w:rsidR="009F0E33" w:rsidRPr="009E4D5A" w:rsidRDefault="009F0E33" w:rsidP="00705C22">
            <w:pPr>
              <w:contextualSpacing/>
              <w:rPr>
                <w:b/>
              </w:rPr>
            </w:pPr>
            <w:r w:rsidRPr="009E4D5A">
              <w:rPr>
                <w:b/>
              </w:rPr>
              <w:t>Материалы самооценки</w:t>
            </w:r>
          </w:p>
        </w:tc>
        <w:tc>
          <w:tcPr>
            <w:tcW w:w="1948" w:type="dxa"/>
          </w:tcPr>
          <w:p w14:paraId="44E9D003" w14:textId="77777777" w:rsidR="009F0E33" w:rsidRPr="009E4D5A" w:rsidRDefault="009F0E33" w:rsidP="00705C22">
            <w:pPr>
              <w:contextualSpacing/>
              <w:rPr>
                <w:b/>
              </w:rPr>
            </w:pPr>
            <w:r w:rsidRPr="009E4D5A">
              <w:rPr>
                <w:b/>
              </w:rPr>
              <w:t xml:space="preserve">Источник </w:t>
            </w:r>
          </w:p>
        </w:tc>
      </w:tr>
      <w:tr w:rsidR="00155DD1" w:rsidRPr="009E4D5A" w14:paraId="2C6B14DF" w14:textId="77777777" w:rsidTr="00084203">
        <w:tc>
          <w:tcPr>
            <w:tcW w:w="426" w:type="dxa"/>
          </w:tcPr>
          <w:p w14:paraId="50D37AC1" w14:textId="77777777" w:rsidR="00155DD1" w:rsidRPr="009E4D5A" w:rsidRDefault="00155DD1" w:rsidP="00705C22">
            <w:pPr>
              <w:contextualSpacing/>
              <w:rPr>
                <w:b/>
                <w:sz w:val="24"/>
                <w:szCs w:val="24"/>
              </w:rPr>
            </w:pPr>
            <w:r w:rsidRPr="009E4D5A">
              <w:rPr>
                <w:b/>
                <w:sz w:val="24"/>
                <w:szCs w:val="24"/>
              </w:rPr>
              <w:t>1</w:t>
            </w:r>
          </w:p>
        </w:tc>
        <w:tc>
          <w:tcPr>
            <w:tcW w:w="1843" w:type="dxa"/>
          </w:tcPr>
          <w:p w14:paraId="5C19297C" w14:textId="77777777" w:rsidR="00155DD1" w:rsidRPr="009E4D5A" w:rsidRDefault="00155DD1" w:rsidP="00705C22">
            <w:pPr>
              <w:contextualSpacing/>
              <w:rPr>
                <w:b/>
                <w:sz w:val="22"/>
              </w:rPr>
            </w:pPr>
            <w:r w:rsidRPr="009E4D5A">
              <w:rPr>
                <w:b/>
                <w:sz w:val="22"/>
              </w:rPr>
              <w:t xml:space="preserve">Общая характеристика организаций образования </w:t>
            </w:r>
          </w:p>
        </w:tc>
        <w:tc>
          <w:tcPr>
            <w:tcW w:w="8612" w:type="dxa"/>
          </w:tcPr>
          <w:p w14:paraId="4C595F0D" w14:textId="77777777" w:rsidR="00155DD1" w:rsidRPr="009E4D5A" w:rsidRDefault="00155DD1" w:rsidP="00705C22">
            <w:pPr>
              <w:contextualSpacing/>
              <w:rPr>
                <w:rFonts w:cs="Times New Roman"/>
                <w:b/>
                <w:sz w:val="24"/>
                <w:szCs w:val="24"/>
                <w:lang w:val="kk-KZ"/>
              </w:rPr>
            </w:pPr>
            <w:r w:rsidRPr="009E4D5A">
              <w:rPr>
                <w:rFonts w:cs="Times New Roman"/>
                <w:b/>
                <w:sz w:val="24"/>
                <w:szCs w:val="24"/>
              </w:rPr>
              <w:t>Наименование организации образования, местонахождение (юридический адрес и адрес фактического местонахождения)</w:t>
            </w:r>
            <w:r w:rsidRPr="009E4D5A">
              <w:rPr>
                <w:rFonts w:cs="Times New Roman"/>
                <w:b/>
                <w:sz w:val="24"/>
                <w:szCs w:val="24"/>
                <w:lang w:val="kk-KZ"/>
              </w:rPr>
              <w:t>.</w:t>
            </w:r>
          </w:p>
          <w:p w14:paraId="1BA049DF" w14:textId="77777777" w:rsidR="00155DD1" w:rsidRPr="009E4D5A" w:rsidRDefault="00155DD1" w:rsidP="00705C22">
            <w:pPr>
              <w:pStyle w:val="a7"/>
              <w:numPr>
                <w:ilvl w:val="0"/>
                <w:numId w:val="1"/>
              </w:numPr>
              <w:rPr>
                <w:rFonts w:ascii="Times New Roman" w:hAnsi="Times New Roman" w:cs="Times New Roman"/>
                <w:sz w:val="24"/>
                <w:szCs w:val="24"/>
                <w:lang w:val="kk-KZ"/>
              </w:rPr>
            </w:pPr>
            <w:r w:rsidRPr="009E4D5A">
              <w:rPr>
                <w:rFonts w:ascii="Times New Roman" w:hAnsi="Times New Roman" w:cs="Times New Roman"/>
                <w:sz w:val="24"/>
                <w:szCs w:val="24"/>
                <w:lang w:val="kk-KZ"/>
              </w:rPr>
              <w:t>Коммунальное  государственное  учреждение  «Школа – гимназия №1 имени Надежды Крупской города Державинск  отдела образования  по Жаркаинскому  району управления образования Акмолинской области»</w:t>
            </w:r>
          </w:p>
          <w:p w14:paraId="6F3EA2D0" w14:textId="77777777" w:rsidR="00155DD1" w:rsidRPr="009E4D5A" w:rsidRDefault="00155DD1" w:rsidP="00705C22">
            <w:pPr>
              <w:pStyle w:val="a7"/>
              <w:numPr>
                <w:ilvl w:val="0"/>
                <w:numId w:val="1"/>
              </w:numPr>
              <w:rPr>
                <w:rFonts w:ascii="Times New Roman" w:hAnsi="Times New Roman" w:cs="Times New Roman"/>
                <w:sz w:val="24"/>
                <w:szCs w:val="24"/>
                <w:lang w:val="kk-KZ"/>
              </w:rPr>
            </w:pPr>
            <w:r w:rsidRPr="009E4D5A">
              <w:rPr>
                <w:rFonts w:ascii="Times New Roman" w:hAnsi="Times New Roman" w:cs="Times New Roman"/>
                <w:sz w:val="24"/>
                <w:szCs w:val="24"/>
              </w:rPr>
              <w:t xml:space="preserve">Акмолинская </w:t>
            </w:r>
            <w:r w:rsidRPr="009E4D5A">
              <w:rPr>
                <w:rFonts w:ascii="Times New Roman" w:hAnsi="Times New Roman" w:cs="Times New Roman"/>
                <w:spacing w:val="-13"/>
                <w:sz w:val="24"/>
                <w:szCs w:val="24"/>
              </w:rPr>
              <w:t xml:space="preserve"> </w:t>
            </w:r>
            <w:r w:rsidRPr="009E4D5A">
              <w:rPr>
                <w:rFonts w:ascii="Times New Roman" w:hAnsi="Times New Roman" w:cs="Times New Roman"/>
                <w:sz w:val="24"/>
                <w:szCs w:val="24"/>
              </w:rPr>
              <w:t>область</w:t>
            </w:r>
            <w:r w:rsidRPr="009E4D5A">
              <w:rPr>
                <w:rFonts w:ascii="Times New Roman" w:hAnsi="Times New Roman" w:cs="Times New Roman"/>
                <w:spacing w:val="-8"/>
                <w:sz w:val="24"/>
                <w:szCs w:val="24"/>
              </w:rPr>
              <w:t xml:space="preserve"> </w:t>
            </w:r>
            <w:r w:rsidRPr="009E4D5A">
              <w:rPr>
                <w:rFonts w:ascii="Times New Roman" w:hAnsi="Times New Roman" w:cs="Times New Roman"/>
                <w:sz w:val="24"/>
                <w:szCs w:val="24"/>
              </w:rPr>
              <w:t xml:space="preserve">Жаркаинский </w:t>
            </w:r>
            <w:r w:rsidRPr="009E4D5A">
              <w:rPr>
                <w:rFonts w:ascii="Times New Roman" w:hAnsi="Times New Roman" w:cs="Times New Roman"/>
                <w:spacing w:val="-57"/>
                <w:sz w:val="24"/>
                <w:szCs w:val="24"/>
              </w:rPr>
              <w:t xml:space="preserve"> </w:t>
            </w:r>
            <w:r w:rsidRPr="009E4D5A">
              <w:rPr>
                <w:rFonts w:ascii="Times New Roman" w:hAnsi="Times New Roman" w:cs="Times New Roman"/>
                <w:sz w:val="24"/>
                <w:szCs w:val="24"/>
              </w:rPr>
              <w:t>район город Державинск улица Комсомольская, дом 36</w:t>
            </w:r>
          </w:p>
          <w:p w14:paraId="50F8E53F" w14:textId="77777777" w:rsidR="00155DD1" w:rsidRPr="009E4D5A" w:rsidRDefault="00155DD1" w:rsidP="00705C22">
            <w:pPr>
              <w:contextualSpacing/>
              <w:rPr>
                <w:rFonts w:cs="Times New Roman"/>
                <w:b/>
                <w:sz w:val="24"/>
                <w:szCs w:val="24"/>
              </w:rPr>
            </w:pPr>
            <w:r w:rsidRPr="009E4D5A">
              <w:rPr>
                <w:rFonts w:cs="Times New Roman"/>
                <w:b/>
                <w:sz w:val="24"/>
                <w:szCs w:val="24"/>
              </w:rPr>
              <w:t>Контактные данные юридического лица:</w:t>
            </w:r>
          </w:p>
          <w:p w14:paraId="777F7A13" w14:textId="77777777" w:rsidR="00155DD1" w:rsidRPr="009E4D5A" w:rsidRDefault="00155DD1" w:rsidP="00705C22">
            <w:pPr>
              <w:contextualSpacing/>
              <w:rPr>
                <w:rFonts w:cs="Times New Roman"/>
                <w:sz w:val="24"/>
                <w:szCs w:val="24"/>
                <w:lang w:val="kk-KZ"/>
              </w:rPr>
            </w:pPr>
            <w:r w:rsidRPr="009E4D5A">
              <w:rPr>
                <w:rFonts w:cs="Times New Roman"/>
                <w:sz w:val="24"/>
                <w:szCs w:val="24"/>
                <w:lang w:val="kk-KZ"/>
              </w:rPr>
              <w:t>Тел.:8-(71648)9-10-56</w:t>
            </w:r>
          </w:p>
          <w:p w14:paraId="707B2316" w14:textId="77777777" w:rsidR="00155DD1" w:rsidRPr="009E4D5A" w:rsidRDefault="00155DD1" w:rsidP="00705C22">
            <w:pPr>
              <w:contextualSpacing/>
              <w:rPr>
                <w:rFonts w:cs="Times New Roman"/>
                <w:sz w:val="24"/>
                <w:szCs w:val="24"/>
                <w:lang w:val="kk-KZ"/>
              </w:rPr>
            </w:pPr>
            <w:r w:rsidRPr="009E4D5A">
              <w:rPr>
                <w:rFonts w:cs="Times New Roman"/>
                <w:sz w:val="24"/>
                <w:szCs w:val="24"/>
                <w:lang w:val="kk-KZ"/>
              </w:rPr>
              <w:t>Элек.почта:</w:t>
            </w:r>
          </w:p>
          <w:p w14:paraId="3EFDEA52" w14:textId="77777777" w:rsidR="00155DD1" w:rsidRPr="009E4D5A" w:rsidRDefault="00155DD1" w:rsidP="00705C22">
            <w:pPr>
              <w:contextualSpacing/>
              <w:rPr>
                <w:rFonts w:cs="Times New Roman"/>
                <w:sz w:val="24"/>
                <w:szCs w:val="24"/>
                <w:lang w:val="kk-KZ"/>
              </w:rPr>
            </w:pPr>
            <w:hyperlink r:id="rId8" w:history="1">
              <w:r w:rsidRPr="009E4D5A">
                <w:rPr>
                  <w:rStyle w:val="a9"/>
                  <w:rFonts w:cs="Times New Roman"/>
                  <w:sz w:val="24"/>
                  <w:szCs w:val="24"/>
                  <w:lang w:val="kk-KZ"/>
                </w:rPr>
                <w:t>schkrupskaya@mail.ru</w:t>
              </w:r>
            </w:hyperlink>
          </w:p>
          <w:p w14:paraId="2E1311D9" w14:textId="77777777" w:rsidR="00155DD1" w:rsidRPr="009E4D5A" w:rsidRDefault="00155DD1" w:rsidP="00705C22">
            <w:pPr>
              <w:contextualSpacing/>
              <w:rPr>
                <w:rFonts w:cs="Times New Roman"/>
                <w:sz w:val="24"/>
                <w:szCs w:val="24"/>
                <w:lang w:val="kk-KZ"/>
              </w:rPr>
            </w:pPr>
            <w:hyperlink r:id="rId9" w:history="1">
              <w:r w:rsidRPr="009E4D5A">
                <w:rPr>
                  <w:rStyle w:val="a9"/>
                  <w:rFonts w:cs="Times New Roman"/>
                  <w:sz w:val="24"/>
                  <w:szCs w:val="24"/>
                  <w:lang w:val="kk-KZ"/>
                </w:rPr>
                <w:t>schkrupskaya1@yandex.kz</w:t>
              </w:r>
            </w:hyperlink>
          </w:p>
          <w:p w14:paraId="2CA0854E" w14:textId="77777777" w:rsidR="00155DD1" w:rsidRPr="009E4D5A" w:rsidRDefault="00155DD1" w:rsidP="00705C22">
            <w:pPr>
              <w:contextualSpacing/>
              <w:rPr>
                <w:rFonts w:cs="Times New Roman"/>
                <w:sz w:val="24"/>
                <w:szCs w:val="24"/>
                <w:lang w:val="kk-KZ"/>
              </w:rPr>
            </w:pPr>
            <w:r w:rsidRPr="009E4D5A">
              <w:rPr>
                <w:rFonts w:cs="Times New Roman"/>
                <w:sz w:val="24"/>
                <w:szCs w:val="24"/>
                <w:lang w:val="kk-KZ"/>
              </w:rPr>
              <w:t xml:space="preserve">web-сайт: </w:t>
            </w:r>
            <w:hyperlink r:id="rId10" w:history="1">
              <w:r w:rsidRPr="009E4D5A">
                <w:rPr>
                  <w:rStyle w:val="a9"/>
                  <w:rFonts w:cs="Times New Roman"/>
                  <w:sz w:val="24"/>
                  <w:szCs w:val="24"/>
                  <w:lang w:val="kk-KZ"/>
                </w:rPr>
                <w:t>http://sc0010.zharkain.aqmoedu.kz/</w:t>
              </w:r>
            </w:hyperlink>
          </w:p>
          <w:p w14:paraId="2526C227" w14:textId="77777777" w:rsidR="00155DD1" w:rsidRPr="009E4D5A" w:rsidRDefault="00155DD1" w:rsidP="00705C22">
            <w:pPr>
              <w:contextualSpacing/>
              <w:rPr>
                <w:rFonts w:cs="Times New Roman"/>
                <w:sz w:val="24"/>
                <w:szCs w:val="24"/>
                <w:lang w:val="kk-KZ"/>
              </w:rPr>
            </w:pPr>
          </w:p>
          <w:p w14:paraId="5AF30A37" w14:textId="77777777" w:rsidR="00155DD1" w:rsidRPr="009E4D5A" w:rsidRDefault="00155DD1" w:rsidP="00705C22">
            <w:pPr>
              <w:contextualSpacing/>
              <w:rPr>
                <w:rFonts w:cs="Times New Roman"/>
                <w:b/>
                <w:sz w:val="24"/>
                <w:szCs w:val="24"/>
              </w:rPr>
            </w:pPr>
            <w:r w:rsidRPr="009E4D5A">
              <w:rPr>
                <w:rFonts w:cs="Times New Roman"/>
                <w:b/>
                <w:sz w:val="24"/>
                <w:szCs w:val="24"/>
                <w:lang w:val="kk-KZ"/>
              </w:rPr>
              <w:t>К</w:t>
            </w:r>
            <w:r w:rsidRPr="009E4D5A">
              <w:rPr>
                <w:rFonts w:cs="Times New Roman"/>
                <w:b/>
                <w:sz w:val="24"/>
                <w:szCs w:val="24"/>
              </w:rPr>
              <w:t>онтактные данные представителя юридического лица:</w:t>
            </w:r>
          </w:p>
          <w:p w14:paraId="38DBB4BA" w14:textId="77777777" w:rsidR="00155DD1" w:rsidRPr="009E4D5A" w:rsidRDefault="00155DD1" w:rsidP="00705C22">
            <w:pPr>
              <w:contextualSpacing/>
              <w:rPr>
                <w:rFonts w:cs="Times New Roman"/>
                <w:sz w:val="24"/>
                <w:szCs w:val="24"/>
              </w:rPr>
            </w:pPr>
            <w:r w:rsidRPr="009E4D5A">
              <w:rPr>
                <w:rFonts w:cs="Times New Roman"/>
                <w:sz w:val="24"/>
                <w:szCs w:val="24"/>
              </w:rPr>
              <w:t>Жумагулова Загират Аскаровна</w:t>
            </w:r>
          </w:p>
          <w:p w14:paraId="5FB107C1" w14:textId="77777777" w:rsidR="00155DD1" w:rsidRPr="009E4D5A" w:rsidRDefault="00155DD1" w:rsidP="00705C22">
            <w:pPr>
              <w:contextualSpacing/>
              <w:rPr>
                <w:rFonts w:cs="Times New Roman"/>
                <w:sz w:val="24"/>
                <w:szCs w:val="24"/>
              </w:rPr>
            </w:pPr>
            <w:r w:rsidRPr="009E4D5A">
              <w:rPr>
                <w:rFonts w:cs="Times New Roman"/>
                <w:sz w:val="24"/>
                <w:szCs w:val="24"/>
                <w:lang w:val="kk-KZ"/>
              </w:rPr>
              <w:t xml:space="preserve">Тел.:8 </w:t>
            </w:r>
            <w:r w:rsidRPr="009E4D5A">
              <w:rPr>
                <w:rFonts w:cs="Times New Roman"/>
                <w:sz w:val="24"/>
                <w:szCs w:val="24"/>
              </w:rPr>
              <w:t>7015495115</w:t>
            </w:r>
          </w:p>
          <w:p w14:paraId="25835C32" w14:textId="77777777" w:rsidR="00155DD1" w:rsidRPr="009E4D5A" w:rsidRDefault="00155DD1" w:rsidP="00705C22">
            <w:pPr>
              <w:contextualSpacing/>
              <w:rPr>
                <w:rFonts w:cs="Times New Roman"/>
                <w:sz w:val="24"/>
                <w:szCs w:val="24"/>
                <w:lang w:val="kk-KZ"/>
              </w:rPr>
            </w:pPr>
            <w:r w:rsidRPr="009E4D5A">
              <w:rPr>
                <w:rFonts w:cs="Times New Roman"/>
                <w:sz w:val="24"/>
                <w:szCs w:val="24"/>
                <w:lang w:val="kk-KZ"/>
              </w:rPr>
              <w:t>Элек.почта:</w:t>
            </w:r>
            <w:r w:rsidRPr="009E4D5A">
              <w:rPr>
                <w:rFonts w:cs="Times New Roman"/>
                <w:sz w:val="24"/>
                <w:szCs w:val="24"/>
              </w:rPr>
              <w:t xml:space="preserve"> </w:t>
            </w:r>
            <w:hyperlink r:id="rId11" w:history="1">
              <w:r w:rsidRPr="009E4D5A">
                <w:rPr>
                  <w:rStyle w:val="a9"/>
                  <w:rFonts w:cs="Times New Roman"/>
                  <w:sz w:val="24"/>
                  <w:szCs w:val="24"/>
                  <w:lang w:val="en-US"/>
                </w:rPr>
                <w:t>zzagrat</w:t>
              </w:r>
              <w:r w:rsidRPr="009E4D5A">
                <w:rPr>
                  <w:rStyle w:val="a9"/>
                  <w:rFonts w:cs="Times New Roman"/>
                  <w:sz w:val="24"/>
                  <w:szCs w:val="24"/>
                  <w:lang w:val="kk-KZ"/>
                </w:rPr>
                <w:t>@</w:t>
              </w:r>
              <w:r w:rsidRPr="009E4D5A">
                <w:rPr>
                  <w:rStyle w:val="a9"/>
                  <w:rFonts w:cs="Times New Roman"/>
                  <w:sz w:val="24"/>
                  <w:szCs w:val="24"/>
                  <w:lang w:val="en-US"/>
                </w:rPr>
                <w:t>bk</w:t>
              </w:r>
              <w:r w:rsidRPr="009E4D5A">
                <w:rPr>
                  <w:rStyle w:val="a9"/>
                  <w:rFonts w:cs="Times New Roman"/>
                  <w:sz w:val="24"/>
                  <w:szCs w:val="24"/>
                  <w:lang w:val="kk-KZ"/>
                </w:rPr>
                <w:t>.ru</w:t>
              </w:r>
            </w:hyperlink>
            <w:r w:rsidRPr="009E4D5A">
              <w:rPr>
                <w:rFonts w:cs="Times New Roman"/>
                <w:sz w:val="24"/>
                <w:szCs w:val="24"/>
              </w:rPr>
              <w:t xml:space="preserve"> </w:t>
            </w:r>
          </w:p>
          <w:p w14:paraId="3B749EEA" w14:textId="77777777" w:rsidR="00155DD1" w:rsidRPr="009E4D5A" w:rsidRDefault="00155DD1" w:rsidP="00705C22">
            <w:pPr>
              <w:contextualSpacing/>
              <w:rPr>
                <w:rFonts w:cs="Times New Roman"/>
                <w:b/>
                <w:sz w:val="24"/>
                <w:szCs w:val="24"/>
                <w:lang w:val="kk-KZ"/>
              </w:rPr>
            </w:pPr>
          </w:p>
          <w:p w14:paraId="04014C0E" w14:textId="77777777" w:rsidR="00155DD1" w:rsidRPr="009E4D5A" w:rsidRDefault="00155DD1" w:rsidP="00705C22">
            <w:pPr>
              <w:rPr>
                <w:iCs/>
                <w:sz w:val="24"/>
                <w:szCs w:val="24"/>
              </w:rPr>
            </w:pPr>
            <w:r w:rsidRPr="009E4D5A">
              <w:rPr>
                <w:rStyle w:val="afa"/>
                <w:rFonts w:cs="Times New Roman"/>
                <w:i w:val="0"/>
                <w:sz w:val="24"/>
                <w:szCs w:val="24"/>
              </w:rPr>
              <w:t>Приказ No168 от 04.10.2023 года по ГУ</w:t>
            </w:r>
            <w:r w:rsidRPr="009E4D5A">
              <w:rPr>
                <w:rStyle w:val="afa"/>
                <w:rFonts w:cs="Times New Roman"/>
                <w:i w:val="0"/>
                <w:sz w:val="24"/>
                <w:szCs w:val="24"/>
              </w:rPr>
              <w:br/>
              <w:t>«Отдел Образования города Державинск</w:t>
            </w:r>
          </w:p>
          <w:p w14:paraId="40CF6EC8" w14:textId="77777777" w:rsidR="00155DD1" w:rsidRPr="009E4D5A" w:rsidRDefault="00155DD1" w:rsidP="00705C22">
            <w:pPr>
              <w:rPr>
                <w:rFonts w:cs="Times New Roman"/>
                <w:iCs/>
                <w:sz w:val="24"/>
                <w:szCs w:val="24"/>
              </w:rPr>
            </w:pPr>
            <w:r w:rsidRPr="009E4D5A">
              <w:rPr>
                <w:rFonts w:cs="Times New Roman"/>
                <w:sz w:val="24"/>
                <w:szCs w:val="24"/>
              </w:rPr>
              <w:t>Правоустанавливающие и учредительные документ</w:t>
            </w:r>
            <w:r w:rsidRPr="009E4D5A">
              <w:rPr>
                <w:rFonts w:cs="Times New Roman"/>
                <w:sz w:val="24"/>
                <w:szCs w:val="24"/>
                <w:lang w:val="kk-KZ"/>
              </w:rPr>
              <w:t>ы.</w:t>
            </w:r>
          </w:p>
          <w:p w14:paraId="70D9C33F" w14:textId="77777777" w:rsidR="00155DD1" w:rsidRPr="009E4D5A" w:rsidRDefault="00155DD1" w:rsidP="00705C22">
            <w:pPr>
              <w:contextualSpacing/>
              <w:rPr>
                <w:rStyle w:val="fontstyle21"/>
                <w:rFonts w:ascii="Times New Roman" w:hAnsi="Times New Roman" w:cs="Times New Roman"/>
                <w:sz w:val="24"/>
                <w:szCs w:val="24"/>
              </w:rPr>
            </w:pPr>
            <w:r w:rsidRPr="009E4D5A">
              <w:rPr>
                <w:rStyle w:val="fontstyle01"/>
                <w:rFonts w:ascii="Times New Roman" w:hAnsi="Times New Roman" w:cs="Times New Roman"/>
                <w:sz w:val="24"/>
                <w:szCs w:val="24"/>
              </w:rPr>
              <w:t>Справка о государственной перерегистрации юридического лица</w:t>
            </w:r>
            <w:r w:rsidRPr="009E4D5A">
              <w:rPr>
                <w:rFonts w:cs="Times New Roman"/>
                <w:b/>
                <w:bCs/>
                <w:color w:val="000000"/>
                <w:sz w:val="24"/>
                <w:szCs w:val="24"/>
              </w:rPr>
              <w:br/>
            </w:r>
            <w:r w:rsidRPr="009E4D5A">
              <w:rPr>
                <w:rStyle w:val="fontstyle01"/>
                <w:rFonts w:ascii="Times New Roman" w:hAnsi="Times New Roman" w:cs="Times New Roman"/>
                <w:sz w:val="24"/>
                <w:szCs w:val="24"/>
              </w:rPr>
              <w:t>бизнес-идентификационный номер</w:t>
            </w:r>
            <w:r w:rsidRPr="009E4D5A">
              <w:rPr>
                <w:rFonts w:cs="Times New Roman"/>
                <w:b/>
                <w:bCs/>
                <w:color w:val="000000"/>
                <w:sz w:val="24"/>
                <w:szCs w:val="24"/>
              </w:rPr>
              <w:br/>
            </w:r>
            <w:r w:rsidRPr="009E4D5A">
              <w:rPr>
                <w:rStyle w:val="fontstyle21"/>
                <w:rFonts w:ascii="Times New Roman" w:hAnsi="Times New Roman" w:cs="Times New Roman"/>
                <w:sz w:val="24"/>
                <w:szCs w:val="24"/>
              </w:rPr>
              <w:t>БИН610940000029</w:t>
            </w:r>
            <w:r w:rsidRPr="009E4D5A">
              <w:rPr>
                <w:rFonts w:cs="Times New Roman"/>
                <w:color w:val="000000"/>
                <w:sz w:val="24"/>
                <w:szCs w:val="24"/>
              </w:rPr>
              <w:br/>
            </w:r>
            <w:r w:rsidRPr="009E4D5A">
              <w:rPr>
                <w:rStyle w:val="fontstyle21"/>
                <w:rFonts w:ascii="Times New Roman" w:hAnsi="Times New Roman" w:cs="Times New Roman"/>
                <w:sz w:val="24"/>
                <w:szCs w:val="24"/>
              </w:rPr>
              <w:t xml:space="preserve">город Кокшетау   </w:t>
            </w:r>
            <w:r w:rsidRPr="009E4D5A">
              <w:rPr>
                <w:rStyle w:val="fontstyle01"/>
                <w:rFonts w:ascii="Times New Roman" w:hAnsi="Times New Roman" w:cs="Times New Roman"/>
                <w:sz w:val="24"/>
                <w:szCs w:val="24"/>
              </w:rPr>
              <w:t xml:space="preserve">от  </w:t>
            </w:r>
            <w:r w:rsidRPr="009E4D5A">
              <w:rPr>
                <w:rStyle w:val="fontstyle21"/>
                <w:rFonts w:ascii="Times New Roman" w:hAnsi="Times New Roman" w:cs="Times New Roman"/>
                <w:sz w:val="24"/>
                <w:szCs w:val="24"/>
              </w:rPr>
              <w:t>6 января 2021 г</w:t>
            </w:r>
          </w:p>
          <w:p w14:paraId="6D244ADC" w14:textId="77777777" w:rsidR="00155DD1" w:rsidRPr="009E4D5A" w:rsidRDefault="00155DD1" w:rsidP="00705C22">
            <w:pPr>
              <w:contextualSpacing/>
              <w:rPr>
                <w:rFonts w:cs="Times New Roman"/>
                <w:color w:val="000000"/>
                <w:sz w:val="24"/>
                <w:szCs w:val="24"/>
              </w:rPr>
            </w:pPr>
            <w:r w:rsidRPr="009E4D5A">
              <w:rPr>
                <w:rFonts w:cs="Times New Roman"/>
                <w:b/>
                <w:bCs/>
                <w:color w:val="000000"/>
                <w:sz w:val="24"/>
                <w:szCs w:val="24"/>
              </w:rPr>
              <w:t xml:space="preserve">Дата первичной государственной регистрации: </w:t>
            </w:r>
            <w:r w:rsidRPr="009E4D5A">
              <w:rPr>
                <w:rFonts w:cs="Times New Roman"/>
                <w:color w:val="000000"/>
                <w:sz w:val="24"/>
                <w:szCs w:val="24"/>
              </w:rPr>
              <w:t>24 апреля 1998 г.</w:t>
            </w:r>
          </w:p>
          <w:p w14:paraId="2458C73F" w14:textId="77777777" w:rsidR="00155DD1" w:rsidRPr="009E4D5A" w:rsidRDefault="00155DD1" w:rsidP="00705C22">
            <w:pPr>
              <w:contextualSpacing/>
              <w:rPr>
                <w:rFonts w:cs="Times New Roman"/>
                <w:sz w:val="24"/>
                <w:szCs w:val="24"/>
              </w:rPr>
            </w:pPr>
            <w:r w:rsidRPr="009E4D5A">
              <w:rPr>
                <w:rFonts w:cs="Times New Roman"/>
                <w:color w:val="000000"/>
                <w:sz w:val="24"/>
                <w:szCs w:val="24"/>
              </w:rPr>
              <w:t xml:space="preserve">2.Устав школы утвержден постановлением акимата Акмолинской области от 02 </w:t>
            </w:r>
            <w:r w:rsidRPr="009E4D5A">
              <w:rPr>
                <w:rFonts w:cs="Times New Roman"/>
                <w:color w:val="000000"/>
                <w:sz w:val="24"/>
                <w:szCs w:val="24"/>
              </w:rPr>
              <w:lastRenderedPageBreak/>
              <w:t>декабря 2025 года №А-1/3</w:t>
            </w:r>
          </w:p>
          <w:p w14:paraId="7CE06FF5" w14:textId="77777777" w:rsidR="00155DD1" w:rsidRPr="009E4D5A" w:rsidRDefault="00155DD1" w:rsidP="00705C22">
            <w:pPr>
              <w:contextualSpacing/>
              <w:rPr>
                <w:rFonts w:cs="Times New Roman"/>
                <w:b/>
                <w:sz w:val="24"/>
                <w:szCs w:val="24"/>
                <w:lang w:val="kk-KZ"/>
              </w:rPr>
            </w:pPr>
            <w:r w:rsidRPr="009E4D5A">
              <w:rPr>
                <w:rFonts w:cs="Times New Roman"/>
                <w:b/>
                <w:sz w:val="24"/>
                <w:szCs w:val="24"/>
              </w:rPr>
              <w:t>разрешительные документ</w:t>
            </w:r>
            <w:r w:rsidRPr="009E4D5A">
              <w:rPr>
                <w:rFonts w:cs="Times New Roman"/>
                <w:b/>
                <w:sz w:val="24"/>
                <w:szCs w:val="24"/>
                <w:lang w:val="kk-KZ"/>
              </w:rPr>
              <w:t>ы.</w:t>
            </w:r>
          </w:p>
          <w:p w14:paraId="4934136C" w14:textId="77777777" w:rsidR="00155DD1" w:rsidRPr="009E4D5A" w:rsidRDefault="00155DD1" w:rsidP="00705C22">
            <w:pPr>
              <w:contextualSpacing/>
              <w:rPr>
                <w:rFonts w:cs="Times New Roman"/>
                <w:bCs/>
                <w:color w:val="000000"/>
                <w:sz w:val="24"/>
                <w:szCs w:val="24"/>
              </w:rPr>
            </w:pPr>
            <w:r w:rsidRPr="009E4D5A">
              <w:rPr>
                <w:rFonts w:cs="Times New Roman"/>
                <w:bCs/>
                <w:color w:val="000000"/>
                <w:sz w:val="24"/>
                <w:szCs w:val="24"/>
              </w:rPr>
              <w:t>Лицензия</w:t>
            </w:r>
            <w:r w:rsidRPr="009E4D5A">
              <w:rPr>
                <w:rFonts w:cs="Times New Roman"/>
                <w:bCs/>
                <w:color w:val="000000"/>
                <w:sz w:val="24"/>
                <w:szCs w:val="24"/>
              </w:rPr>
              <w:br/>
              <w:t>29.01.2021 год № KZ74LAA00020888</w:t>
            </w:r>
            <w:r w:rsidRPr="009E4D5A">
              <w:rPr>
                <w:rFonts w:cs="Times New Roman"/>
                <w:bCs/>
                <w:color w:val="000000"/>
                <w:sz w:val="24"/>
                <w:szCs w:val="24"/>
              </w:rPr>
              <w:br/>
              <w:t>Выдана Коммунальное государственное учреждение «Общеобразовательная школа имени Надежды Крупской города Державинск отдела образования по Жаркаинскому району управления образования Акмолинской области»</w:t>
            </w:r>
          </w:p>
          <w:p w14:paraId="6DD9F52B" w14:textId="77777777" w:rsidR="00155DD1" w:rsidRPr="009E4D5A" w:rsidRDefault="00155DD1" w:rsidP="00705C22">
            <w:pPr>
              <w:contextualSpacing/>
              <w:rPr>
                <w:rFonts w:cs="Times New Roman"/>
                <w:bCs/>
                <w:color w:val="000000"/>
                <w:sz w:val="24"/>
                <w:szCs w:val="24"/>
              </w:rPr>
            </w:pPr>
            <w:r w:rsidRPr="009E4D5A">
              <w:rPr>
                <w:rFonts w:cs="Times New Roman"/>
                <w:bCs/>
                <w:color w:val="000000"/>
                <w:sz w:val="24"/>
                <w:szCs w:val="24"/>
              </w:rPr>
              <w:t>Дата первичной выдачи: «31» октября 2018 г.</w:t>
            </w:r>
          </w:p>
          <w:p w14:paraId="5D9F51C7" w14:textId="77777777" w:rsidR="00155DD1" w:rsidRPr="009E4D5A" w:rsidRDefault="00155DD1" w:rsidP="00705C22">
            <w:pPr>
              <w:contextualSpacing/>
              <w:rPr>
                <w:rFonts w:cs="Times New Roman"/>
                <w:bCs/>
                <w:color w:val="000000"/>
                <w:sz w:val="24"/>
                <w:szCs w:val="24"/>
              </w:rPr>
            </w:pPr>
            <w:r w:rsidRPr="009E4D5A">
              <w:rPr>
                <w:rFonts w:cs="Times New Roman"/>
                <w:bCs/>
                <w:color w:val="000000"/>
                <w:sz w:val="24"/>
                <w:szCs w:val="24"/>
              </w:rPr>
              <w:t xml:space="preserve">Постановление акимата Акмолинской области А-11/594 «Об изменении наименования государственного учреждения </w:t>
            </w:r>
          </w:p>
        </w:tc>
        <w:tc>
          <w:tcPr>
            <w:tcW w:w="2835" w:type="dxa"/>
          </w:tcPr>
          <w:p w14:paraId="44113382" w14:textId="77777777" w:rsidR="00155DD1" w:rsidRPr="009E4D5A" w:rsidRDefault="00155DD1" w:rsidP="00705C22">
            <w:pPr>
              <w:rPr>
                <w:rFonts w:cs="Times New Roman"/>
                <w:sz w:val="24"/>
                <w:szCs w:val="24"/>
              </w:rPr>
            </w:pPr>
          </w:p>
          <w:p w14:paraId="62F1D180" w14:textId="77777777" w:rsidR="00155DD1" w:rsidRPr="009E4D5A" w:rsidRDefault="00155DD1" w:rsidP="00705C22">
            <w:pPr>
              <w:rPr>
                <w:rFonts w:cs="Times New Roman"/>
                <w:sz w:val="24"/>
                <w:szCs w:val="24"/>
              </w:rPr>
            </w:pPr>
          </w:p>
          <w:p w14:paraId="71FEFC14" w14:textId="77777777" w:rsidR="00155DD1" w:rsidRPr="009E4D5A" w:rsidRDefault="00155DD1" w:rsidP="00705C22">
            <w:pPr>
              <w:rPr>
                <w:rFonts w:cs="Times New Roman"/>
                <w:sz w:val="24"/>
                <w:szCs w:val="24"/>
              </w:rPr>
            </w:pPr>
            <w:r w:rsidRPr="009E4D5A">
              <w:rPr>
                <w:rFonts w:cs="Times New Roman"/>
                <w:sz w:val="24"/>
                <w:szCs w:val="24"/>
              </w:rPr>
              <w:t>Справка о перерегистрации</w:t>
            </w:r>
            <w:r w:rsidRPr="009E4D5A">
              <w:rPr>
                <w:rFonts w:cs="Times New Roman"/>
                <w:sz w:val="24"/>
                <w:szCs w:val="24"/>
              </w:rPr>
              <w:br/>
              <w:t xml:space="preserve">юридического лица </w:t>
            </w:r>
          </w:p>
          <w:p w14:paraId="5E1990A3" w14:textId="77777777" w:rsidR="00155DD1" w:rsidRPr="009E4D5A" w:rsidRDefault="00155DD1" w:rsidP="00705C22">
            <w:pPr>
              <w:rPr>
                <w:rFonts w:cs="Times New Roman"/>
                <w:b/>
                <w:color w:val="FF0000"/>
                <w:sz w:val="24"/>
                <w:szCs w:val="24"/>
                <w:u w:val="single"/>
              </w:rPr>
            </w:pPr>
            <w:r w:rsidRPr="009E4D5A">
              <w:rPr>
                <w:rFonts w:cs="Times New Roman"/>
                <w:b/>
                <w:color w:val="FF0000"/>
                <w:sz w:val="24"/>
                <w:szCs w:val="24"/>
                <w:u w:val="single"/>
                <w:lang w:val="en-US"/>
              </w:rPr>
              <w:t>PDF</w:t>
            </w:r>
            <w:r w:rsidRPr="009E4D5A">
              <w:rPr>
                <w:rFonts w:cs="Times New Roman"/>
                <w:b/>
                <w:color w:val="FF0000"/>
                <w:sz w:val="24"/>
                <w:szCs w:val="24"/>
                <w:u w:val="single"/>
              </w:rPr>
              <w:t xml:space="preserve"> №1. Справка о регистрации/перерегистрации юридического лица.</w:t>
            </w:r>
          </w:p>
          <w:p w14:paraId="15CEA358" w14:textId="77777777" w:rsidR="00155DD1" w:rsidRPr="009E4D5A" w:rsidRDefault="00155DD1" w:rsidP="00705C22">
            <w:pPr>
              <w:contextualSpacing/>
              <w:rPr>
                <w:rFonts w:cs="Times New Roman"/>
                <w:b/>
                <w:bCs/>
                <w:sz w:val="24"/>
                <w:szCs w:val="24"/>
              </w:rPr>
            </w:pPr>
          </w:p>
          <w:p w14:paraId="335D308D" w14:textId="77777777" w:rsidR="00155DD1" w:rsidRPr="009E4D5A" w:rsidRDefault="00155DD1" w:rsidP="00705C22">
            <w:pPr>
              <w:contextualSpacing/>
              <w:rPr>
                <w:rFonts w:cs="Times New Roman"/>
                <w:b/>
                <w:bCs/>
                <w:sz w:val="24"/>
                <w:szCs w:val="24"/>
              </w:rPr>
            </w:pPr>
          </w:p>
          <w:p w14:paraId="7F5CD17D" w14:textId="77777777" w:rsidR="00155DD1" w:rsidRPr="009E4D5A" w:rsidRDefault="00155DD1" w:rsidP="00705C22">
            <w:pPr>
              <w:contextualSpacing/>
              <w:rPr>
                <w:rFonts w:cs="Times New Roman"/>
                <w:b/>
                <w:bCs/>
                <w:sz w:val="24"/>
                <w:szCs w:val="24"/>
              </w:rPr>
            </w:pPr>
          </w:p>
          <w:p w14:paraId="26DDAA90" w14:textId="77777777" w:rsidR="00155DD1" w:rsidRPr="009E4D5A" w:rsidRDefault="00155DD1" w:rsidP="00705C22">
            <w:pPr>
              <w:contextualSpacing/>
              <w:rPr>
                <w:rFonts w:cs="Times New Roman"/>
                <w:sz w:val="24"/>
                <w:szCs w:val="24"/>
              </w:rPr>
            </w:pPr>
            <w:r w:rsidRPr="009E4D5A">
              <w:rPr>
                <w:rFonts w:cs="Times New Roman"/>
                <w:b/>
                <w:bCs/>
                <w:sz w:val="24"/>
                <w:szCs w:val="24"/>
              </w:rPr>
              <w:t xml:space="preserve">Приказ </w:t>
            </w:r>
            <w:r w:rsidRPr="009E4D5A">
              <w:rPr>
                <w:rFonts w:cs="Times New Roman"/>
                <w:sz w:val="24"/>
                <w:szCs w:val="24"/>
              </w:rPr>
              <w:t>представителя юридического лица о назначении на должность руководителя</w:t>
            </w:r>
          </w:p>
          <w:p w14:paraId="20E51D6C" w14:textId="77777777" w:rsidR="00155DD1" w:rsidRPr="009E4D5A" w:rsidRDefault="00155DD1" w:rsidP="00705C22">
            <w:pPr>
              <w:contextualSpacing/>
              <w:rPr>
                <w:rFonts w:cs="Times New Roman"/>
                <w:color w:val="FF0000"/>
                <w:sz w:val="24"/>
                <w:szCs w:val="24"/>
              </w:rPr>
            </w:pPr>
            <w:r w:rsidRPr="009E4D5A">
              <w:rPr>
                <w:rFonts w:cs="Times New Roman"/>
                <w:b/>
                <w:color w:val="FF0000"/>
                <w:sz w:val="24"/>
                <w:szCs w:val="24"/>
                <w:u w:val="single"/>
                <w:lang w:val="en-US"/>
              </w:rPr>
              <w:t>PDF</w:t>
            </w:r>
            <w:r w:rsidRPr="009E4D5A">
              <w:rPr>
                <w:rFonts w:cs="Times New Roman"/>
                <w:b/>
                <w:color w:val="FF0000"/>
                <w:sz w:val="24"/>
                <w:szCs w:val="24"/>
                <w:u w:val="single"/>
              </w:rPr>
              <w:t xml:space="preserve"> №2. Приказ о назначении Жумагуловой З.А.</w:t>
            </w:r>
          </w:p>
          <w:p w14:paraId="10A67A2D" w14:textId="77777777" w:rsidR="00155DD1" w:rsidRPr="009E4D5A" w:rsidRDefault="00155DD1" w:rsidP="00705C22">
            <w:pPr>
              <w:contextualSpacing/>
              <w:rPr>
                <w:rFonts w:cs="Times New Roman"/>
                <w:sz w:val="24"/>
                <w:szCs w:val="24"/>
              </w:rPr>
            </w:pPr>
          </w:p>
          <w:p w14:paraId="5DA9BDD4" w14:textId="77777777" w:rsidR="00155DD1" w:rsidRPr="009E4D5A" w:rsidRDefault="00155DD1" w:rsidP="00705C22">
            <w:pPr>
              <w:contextualSpacing/>
              <w:rPr>
                <w:rFonts w:cs="Times New Roman"/>
                <w:sz w:val="24"/>
                <w:szCs w:val="24"/>
              </w:rPr>
            </w:pPr>
            <w:r w:rsidRPr="009E4D5A">
              <w:rPr>
                <w:rFonts w:cs="Times New Roman"/>
                <w:b/>
                <w:bCs/>
                <w:sz w:val="24"/>
                <w:szCs w:val="24"/>
              </w:rPr>
              <w:t xml:space="preserve">Устав </w:t>
            </w:r>
            <w:r w:rsidRPr="009E4D5A">
              <w:rPr>
                <w:rFonts w:cs="Times New Roman"/>
                <w:sz w:val="24"/>
                <w:szCs w:val="24"/>
              </w:rPr>
              <w:t>организаци</w:t>
            </w:r>
            <w:r w:rsidR="00F66ED0" w:rsidRPr="009E4D5A">
              <w:rPr>
                <w:rFonts w:cs="Times New Roman"/>
                <w:sz w:val="24"/>
                <w:szCs w:val="24"/>
              </w:rPr>
              <w:t>и</w:t>
            </w:r>
            <w:r w:rsidRPr="009E4D5A">
              <w:rPr>
                <w:rFonts w:cs="Times New Roman"/>
                <w:sz w:val="24"/>
                <w:szCs w:val="24"/>
              </w:rPr>
              <w:t xml:space="preserve"> образования</w:t>
            </w:r>
          </w:p>
          <w:p w14:paraId="53E451AB" w14:textId="77777777" w:rsidR="00155DD1" w:rsidRPr="009E4D5A" w:rsidRDefault="00155DD1" w:rsidP="00705C22">
            <w:pPr>
              <w:contextualSpacing/>
              <w:rPr>
                <w:rFonts w:cs="Times New Roman"/>
                <w:b/>
                <w:bCs/>
                <w:color w:val="FF0000"/>
                <w:sz w:val="24"/>
                <w:szCs w:val="24"/>
              </w:rPr>
            </w:pPr>
            <w:r w:rsidRPr="009E4D5A">
              <w:rPr>
                <w:rFonts w:cs="Times New Roman"/>
                <w:b/>
                <w:color w:val="FF0000"/>
                <w:sz w:val="24"/>
                <w:szCs w:val="24"/>
                <w:u w:val="single"/>
                <w:lang w:val="en-US"/>
              </w:rPr>
              <w:t>PDF</w:t>
            </w:r>
            <w:r w:rsidRPr="009E4D5A">
              <w:rPr>
                <w:rFonts w:cs="Times New Roman"/>
                <w:b/>
                <w:color w:val="FF0000"/>
                <w:sz w:val="24"/>
                <w:szCs w:val="24"/>
                <w:u w:val="single"/>
              </w:rPr>
              <w:t xml:space="preserve"> №3. Устав школы</w:t>
            </w:r>
          </w:p>
          <w:p w14:paraId="791DFD49" w14:textId="77777777" w:rsidR="00F66ED0" w:rsidRPr="009E4D5A" w:rsidRDefault="00F66ED0" w:rsidP="00705C22">
            <w:pPr>
              <w:contextualSpacing/>
              <w:rPr>
                <w:rFonts w:cs="Times New Roman"/>
                <w:b/>
                <w:bCs/>
                <w:sz w:val="24"/>
                <w:szCs w:val="24"/>
              </w:rPr>
            </w:pPr>
          </w:p>
          <w:p w14:paraId="113D1E33" w14:textId="77777777" w:rsidR="00595502" w:rsidRDefault="00595502" w:rsidP="00705C22">
            <w:pPr>
              <w:contextualSpacing/>
              <w:rPr>
                <w:rFonts w:cs="Times New Roman"/>
                <w:b/>
                <w:color w:val="FF0000"/>
                <w:sz w:val="24"/>
                <w:szCs w:val="24"/>
              </w:rPr>
            </w:pPr>
          </w:p>
          <w:p w14:paraId="251C6007" w14:textId="1FB581B1" w:rsidR="00155DD1" w:rsidRDefault="00155DD1" w:rsidP="00705C22">
            <w:pPr>
              <w:contextualSpacing/>
              <w:rPr>
                <w:rFonts w:cs="Times New Roman"/>
                <w:b/>
                <w:color w:val="FF0000"/>
                <w:sz w:val="24"/>
                <w:szCs w:val="24"/>
              </w:rPr>
            </w:pPr>
            <w:r w:rsidRPr="009E4D5A">
              <w:rPr>
                <w:rFonts w:cs="Times New Roman"/>
                <w:b/>
                <w:color w:val="FF0000"/>
                <w:sz w:val="24"/>
                <w:szCs w:val="24"/>
              </w:rPr>
              <w:t>PDF№4.Лицензия и (или) приложения к лицензии</w:t>
            </w:r>
          </w:p>
          <w:p w14:paraId="2FDBEFAE" w14:textId="77777777" w:rsidR="00595502" w:rsidRDefault="00595502" w:rsidP="00705C22">
            <w:pPr>
              <w:contextualSpacing/>
              <w:rPr>
                <w:rFonts w:cs="Times New Roman"/>
                <w:b/>
                <w:color w:val="FF0000"/>
                <w:sz w:val="24"/>
                <w:szCs w:val="24"/>
              </w:rPr>
            </w:pPr>
          </w:p>
          <w:p w14:paraId="008BA68A" w14:textId="77777777" w:rsidR="00595502" w:rsidRDefault="00595502" w:rsidP="00705C22">
            <w:pPr>
              <w:contextualSpacing/>
              <w:rPr>
                <w:rFonts w:cs="Times New Roman"/>
                <w:b/>
                <w:color w:val="FF0000"/>
                <w:sz w:val="24"/>
                <w:szCs w:val="24"/>
              </w:rPr>
            </w:pPr>
          </w:p>
          <w:p w14:paraId="0153517C" w14:textId="77777777" w:rsidR="00595502" w:rsidRDefault="00595502" w:rsidP="00705C22">
            <w:pPr>
              <w:contextualSpacing/>
              <w:rPr>
                <w:rFonts w:cs="Times New Roman"/>
                <w:b/>
                <w:color w:val="FF0000"/>
                <w:sz w:val="24"/>
                <w:szCs w:val="24"/>
              </w:rPr>
            </w:pPr>
          </w:p>
          <w:p w14:paraId="1599908A" w14:textId="77777777" w:rsidR="00595502" w:rsidRDefault="00595502" w:rsidP="00705C22">
            <w:pPr>
              <w:contextualSpacing/>
              <w:rPr>
                <w:rFonts w:cs="Times New Roman"/>
                <w:b/>
                <w:color w:val="FF0000"/>
                <w:sz w:val="24"/>
                <w:szCs w:val="24"/>
              </w:rPr>
            </w:pPr>
          </w:p>
          <w:p w14:paraId="3A600033" w14:textId="7469B033" w:rsidR="00595502" w:rsidRDefault="00595502" w:rsidP="00705C22">
            <w:pPr>
              <w:contextualSpacing/>
              <w:rPr>
                <w:rFonts w:cs="Times New Roman"/>
                <w:b/>
                <w:color w:val="FF0000"/>
                <w:sz w:val="24"/>
                <w:szCs w:val="24"/>
              </w:rPr>
            </w:pPr>
            <w:r>
              <w:rPr>
                <w:rFonts w:cs="Times New Roman"/>
                <w:b/>
                <w:color w:val="FF0000"/>
                <w:sz w:val="24"/>
                <w:szCs w:val="24"/>
              </w:rPr>
              <w:t>Приказ об изменении наименования</w:t>
            </w:r>
          </w:p>
          <w:p w14:paraId="2F0E6B70" w14:textId="77777777" w:rsidR="00595502" w:rsidRDefault="00595502" w:rsidP="00705C22">
            <w:pPr>
              <w:contextualSpacing/>
              <w:rPr>
                <w:rFonts w:cs="Times New Roman"/>
                <w:b/>
                <w:color w:val="FF0000"/>
                <w:sz w:val="24"/>
                <w:szCs w:val="24"/>
              </w:rPr>
            </w:pPr>
          </w:p>
          <w:p w14:paraId="7F53C570" w14:textId="7C8D402E" w:rsidR="00595502" w:rsidRPr="009E4D5A" w:rsidRDefault="00595502" w:rsidP="00705C22">
            <w:pPr>
              <w:contextualSpacing/>
              <w:rPr>
                <w:rFonts w:cs="Times New Roman"/>
                <w:b/>
                <w:sz w:val="24"/>
                <w:szCs w:val="24"/>
              </w:rPr>
            </w:pPr>
          </w:p>
        </w:tc>
        <w:tc>
          <w:tcPr>
            <w:tcW w:w="1948" w:type="dxa"/>
          </w:tcPr>
          <w:p w14:paraId="4BCA4AD4" w14:textId="77777777" w:rsidR="00155DD1" w:rsidRPr="00595502" w:rsidRDefault="00155DD1" w:rsidP="00705C22">
            <w:pPr>
              <w:rPr>
                <w:sz w:val="16"/>
                <w:szCs w:val="12"/>
              </w:rPr>
            </w:pPr>
          </w:p>
          <w:p w14:paraId="2AA58BA5" w14:textId="77777777" w:rsidR="00155DD1" w:rsidRPr="00595502" w:rsidRDefault="00155DD1" w:rsidP="00705C22">
            <w:pPr>
              <w:rPr>
                <w:sz w:val="16"/>
                <w:szCs w:val="12"/>
              </w:rPr>
            </w:pPr>
          </w:p>
          <w:p w14:paraId="2BEB109C" w14:textId="1CB43A7E" w:rsidR="00155DD1" w:rsidRPr="00595502" w:rsidRDefault="00595502" w:rsidP="00705C22">
            <w:pPr>
              <w:rPr>
                <w:sz w:val="16"/>
                <w:szCs w:val="12"/>
              </w:rPr>
            </w:pPr>
            <w:hyperlink r:id="rId12" w:history="1">
              <w:r w:rsidRPr="00595502">
                <w:rPr>
                  <w:rStyle w:val="a9"/>
                  <w:sz w:val="16"/>
                  <w:szCs w:val="12"/>
                </w:rPr>
                <w:t>https://sc0010.zharkain.aqmoedu.kz/public/files/2026/6/30/300626_124942_pdf-1-spravka-o-gos-pereregistracii-yuridicheskogo-lica.pdf</w:t>
              </w:r>
            </w:hyperlink>
          </w:p>
          <w:p w14:paraId="233CA6B8" w14:textId="77777777" w:rsidR="00595502" w:rsidRPr="00595502" w:rsidRDefault="00595502" w:rsidP="00705C22">
            <w:pPr>
              <w:rPr>
                <w:sz w:val="16"/>
                <w:szCs w:val="12"/>
              </w:rPr>
            </w:pPr>
          </w:p>
          <w:p w14:paraId="313A0014" w14:textId="77777777" w:rsidR="00595502" w:rsidRPr="00595502" w:rsidRDefault="00595502" w:rsidP="00705C22">
            <w:pPr>
              <w:rPr>
                <w:sz w:val="16"/>
                <w:szCs w:val="12"/>
              </w:rPr>
            </w:pPr>
          </w:p>
          <w:p w14:paraId="41BDFC0D" w14:textId="77777777" w:rsidR="00595502" w:rsidRDefault="00595502" w:rsidP="00705C22">
            <w:pPr>
              <w:rPr>
                <w:sz w:val="16"/>
                <w:szCs w:val="12"/>
              </w:rPr>
            </w:pPr>
          </w:p>
          <w:p w14:paraId="2F13C4C7" w14:textId="77777777" w:rsidR="00595502" w:rsidRDefault="00595502" w:rsidP="00705C22">
            <w:pPr>
              <w:rPr>
                <w:sz w:val="16"/>
                <w:szCs w:val="12"/>
              </w:rPr>
            </w:pPr>
          </w:p>
          <w:p w14:paraId="16736B22" w14:textId="77777777" w:rsidR="00595502" w:rsidRDefault="00595502" w:rsidP="00705C22">
            <w:pPr>
              <w:rPr>
                <w:sz w:val="16"/>
                <w:szCs w:val="12"/>
              </w:rPr>
            </w:pPr>
          </w:p>
          <w:p w14:paraId="4331F85B" w14:textId="77777777" w:rsidR="00595502" w:rsidRDefault="00595502" w:rsidP="00705C22">
            <w:pPr>
              <w:rPr>
                <w:sz w:val="16"/>
                <w:szCs w:val="12"/>
              </w:rPr>
            </w:pPr>
          </w:p>
          <w:p w14:paraId="114D8470" w14:textId="77777777" w:rsidR="00595502" w:rsidRDefault="00595502" w:rsidP="00705C22">
            <w:pPr>
              <w:rPr>
                <w:sz w:val="16"/>
                <w:szCs w:val="12"/>
              </w:rPr>
            </w:pPr>
          </w:p>
          <w:p w14:paraId="1FB5E1A0" w14:textId="77777777" w:rsidR="00595502" w:rsidRDefault="00595502" w:rsidP="00705C22">
            <w:pPr>
              <w:rPr>
                <w:sz w:val="16"/>
                <w:szCs w:val="12"/>
              </w:rPr>
            </w:pPr>
          </w:p>
          <w:p w14:paraId="76121BFA" w14:textId="77777777" w:rsidR="00595502" w:rsidRDefault="00595502" w:rsidP="00705C22">
            <w:pPr>
              <w:rPr>
                <w:sz w:val="16"/>
                <w:szCs w:val="12"/>
              </w:rPr>
            </w:pPr>
          </w:p>
          <w:p w14:paraId="2D4AD2EF" w14:textId="77777777" w:rsidR="00595502" w:rsidRDefault="00595502" w:rsidP="00705C22">
            <w:pPr>
              <w:rPr>
                <w:sz w:val="16"/>
                <w:szCs w:val="12"/>
              </w:rPr>
            </w:pPr>
          </w:p>
          <w:p w14:paraId="09AE5564" w14:textId="083DF31E" w:rsidR="00595502" w:rsidRPr="00595502" w:rsidRDefault="00595502" w:rsidP="00705C22">
            <w:pPr>
              <w:rPr>
                <w:sz w:val="16"/>
                <w:szCs w:val="12"/>
              </w:rPr>
            </w:pPr>
            <w:hyperlink r:id="rId13" w:history="1">
              <w:r w:rsidRPr="00595502">
                <w:rPr>
                  <w:rStyle w:val="a9"/>
                  <w:sz w:val="16"/>
                  <w:szCs w:val="12"/>
                </w:rPr>
                <w:t>https://sc0010.zharkain.aqmoedu.kz/public/files/2026/6/30/300626_124916_pdf-2-prikaz-o-naznachenii-ghumagulovoy-za.pdf</w:t>
              </w:r>
            </w:hyperlink>
          </w:p>
          <w:p w14:paraId="58430BB6" w14:textId="77777777" w:rsidR="00595502" w:rsidRDefault="00595502" w:rsidP="00705C22">
            <w:pPr>
              <w:rPr>
                <w:sz w:val="16"/>
                <w:szCs w:val="12"/>
              </w:rPr>
            </w:pPr>
          </w:p>
          <w:p w14:paraId="66E3147C" w14:textId="77777777" w:rsidR="00595502" w:rsidRDefault="00595502" w:rsidP="00705C22">
            <w:pPr>
              <w:rPr>
                <w:sz w:val="16"/>
                <w:szCs w:val="12"/>
              </w:rPr>
            </w:pPr>
          </w:p>
          <w:p w14:paraId="7DBF74CF" w14:textId="77777777" w:rsidR="00595502" w:rsidRDefault="00595502" w:rsidP="00705C22">
            <w:pPr>
              <w:rPr>
                <w:sz w:val="16"/>
                <w:szCs w:val="12"/>
              </w:rPr>
            </w:pPr>
          </w:p>
          <w:p w14:paraId="0A22B483" w14:textId="77777777" w:rsidR="00595502" w:rsidRPr="002A07E8" w:rsidRDefault="00595502" w:rsidP="00595502">
            <w:pPr>
              <w:rPr>
                <w:rFonts w:cs="Times New Roman"/>
                <w:sz w:val="18"/>
                <w:szCs w:val="18"/>
              </w:rPr>
            </w:pPr>
            <w:hyperlink r:id="rId14" w:history="1">
              <w:r w:rsidRPr="0094422B">
                <w:rPr>
                  <w:rStyle w:val="a9"/>
                  <w:rFonts w:cs="Times New Roman"/>
                  <w:sz w:val="18"/>
                  <w:szCs w:val="18"/>
                  <w:lang w:val="en-US"/>
                </w:rPr>
                <w:t>https</w:t>
              </w:r>
              <w:r w:rsidRPr="002A07E8">
                <w:rPr>
                  <w:rStyle w:val="a9"/>
                  <w:rFonts w:cs="Times New Roman"/>
                  <w:sz w:val="18"/>
                  <w:szCs w:val="18"/>
                </w:rPr>
                <w:t>://</w:t>
              </w:r>
              <w:r w:rsidRPr="0094422B">
                <w:rPr>
                  <w:rStyle w:val="a9"/>
                  <w:rFonts w:cs="Times New Roman"/>
                  <w:sz w:val="18"/>
                  <w:szCs w:val="18"/>
                  <w:lang w:val="en-US"/>
                </w:rPr>
                <w:t>sc</w:t>
              </w:r>
              <w:r w:rsidRPr="002A07E8">
                <w:rPr>
                  <w:rStyle w:val="a9"/>
                  <w:rFonts w:cs="Times New Roman"/>
                  <w:sz w:val="18"/>
                  <w:szCs w:val="18"/>
                </w:rPr>
                <w:t>0010.</w:t>
              </w:r>
              <w:r w:rsidRPr="0094422B">
                <w:rPr>
                  <w:rStyle w:val="a9"/>
                  <w:rFonts w:cs="Times New Roman"/>
                  <w:sz w:val="18"/>
                  <w:szCs w:val="18"/>
                  <w:lang w:val="en-US"/>
                </w:rPr>
                <w:t>zharkain</w:t>
              </w:r>
              <w:r w:rsidRPr="002A07E8">
                <w:rPr>
                  <w:rStyle w:val="a9"/>
                  <w:rFonts w:cs="Times New Roman"/>
                  <w:sz w:val="18"/>
                  <w:szCs w:val="18"/>
                </w:rPr>
                <w:t>.</w:t>
              </w:r>
              <w:r w:rsidRPr="0094422B">
                <w:rPr>
                  <w:rStyle w:val="a9"/>
                  <w:rFonts w:cs="Times New Roman"/>
                  <w:sz w:val="18"/>
                  <w:szCs w:val="18"/>
                  <w:lang w:val="en-US"/>
                </w:rPr>
                <w:t>aqmoedu</w:t>
              </w:r>
              <w:r w:rsidRPr="002A07E8">
                <w:rPr>
                  <w:rStyle w:val="a9"/>
                  <w:rFonts w:cs="Times New Roman"/>
                  <w:sz w:val="18"/>
                  <w:szCs w:val="18"/>
                </w:rPr>
                <w:t>.</w:t>
              </w:r>
              <w:r w:rsidRPr="0094422B">
                <w:rPr>
                  <w:rStyle w:val="a9"/>
                  <w:rFonts w:cs="Times New Roman"/>
                  <w:sz w:val="18"/>
                  <w:szCs w:val="18"/>
                  <w:lang w:val="en-US"/>
                </w:rPr>
                <w:t>kz</w:t>
              </w:r>
              <w:r w:rsidRPr="002A07E8">
                <w:rPr>
                  <w:rStyle w:val="a9"/>
                  <w:rFonts w:cs="Times New Roman"/>
                  <w:sz w:val="18"/>
                  <w:szCs w:val="18"/>
                </w:rPr>
                <w:t>/</w:t>
              </w:r>
              <w:r w:rsidRPr="0094422B">
                <w:rPr>
                  <w:rStyle w:val="a9"/>
                  <w:rFonts w:cs="Times New Roman"/>
                  <w:sz w:val="18"/>
                  <w:szCs w:val="18"/>
                  <w:lang w:val="en-US"/>
                </w:rPr>
                <w:t>public</w:t>
              </w:r>
              <w:r w:rsidRPr="002A07E8">
                <w:rPr>
                  <w:rStyle w:val="a9"/>
                  <w:rFonts w:cs="Times New Roman"/>
                  <w:sz w:val="18"/>
                  <w:szCs w:val="18"/>
                </w:rPr>
                <w:t>/</w:t>
              </w:r>
              <w:r w:rsidRPr="0094422B">
                <w:rPr>
                  <w:rStyle w:val="a9"/>
                  <w:rFonts w:cs="Times New Roman"/>
                  <w:sz w:val="18"/>
                  <w:szCs w:val="18"/>
                  <w:lang w:val="en-US"/>
                </w:rPr>
                <w:t>files</w:t>
              </w:r>
              <w:r w:rsidRPr="002A07E8">
                <w:rPr>
                  <w:rStyle w:val="a9"/>
                  <w:rFonts w:cs="Times New Roman"/>
                  <w:sz w:val="18"/>
                  <w:szCs w:val="18"/>
                </w:rPr>
                <w:t>/2026/6/30/300626_122607_</w:t>
              </w:r>
              <w:r w:rsidRPr="0094422B">
                <w:rPr>
                  <w:rStyle w:val="a9"/>
                  <w:rFonts w:cs="Times New Roman"/>
                  <w:sz w:val="18"/>
                  <w:szCs w:val="18"/>
                  <w:lang w:val="en-US"/>
                </w:rPr>
                <w:t>pdf</w:t>
              </w:r>
              <w:r w:rsidRPr="002A07E8">
                <w:rPr>
                  <w:rStyle w:val="a9"/>
                  <w:rFonts w:cs="Times New Roman"/>
                  <w:sz w:val="18"/>
                  <w:szCs w:val="18"/>
                </w:rPr>
                <w:t>-3-</w:t>
              </w:r>
              <w:r w:rsidRPr="0094422B">
                <w:rPr>
                  <w:rStyle w:val="a9"/>
                  <w:rFonts w:cs="Times New Roman"/>
                  <w:sz w:val="18"/>
                  <w:szCs w:val="18"/>
                  <w:lang w:val="en-US"/>
                </w:rPr>
                <w:t>ustav</w:t>
              </w:r>
              <w:r w:rsidRPr="002A07E8">
                <w:rPr>
                  <w:rStyle w:val="a9"/>
                  <w:rFonts w:cs="Times New Roman"/>
                  <w:sz w:val="18"/>
                  <w:szCs w:val="18"/>
                </w:rPr>
                <w:t>-</w:t>
              </w:r>
              <w:r w:rsidRPr="0094422B">
                <w:rPr>
                  <w:rStyle w:val="a9"/>
                  <w:rFonts w:cs="Times New Roman"/>
                  <w:sz w:val="18"/>
                  <w:szCs w:val="18"/>
                  <w:lang w:val="en-US"/>
                </w:rPr>
                <w:t>organizaciy</w:t>
              </w:r>
              <w:r w:rsidRPr="002A07E8">
                <w:rPr>
                  <w:rStyle w:val="a9"/>
                  <w:rFonts w:cs="Times New Roman"/>
                  <w:sz w:val="18"/>
                  <w:szCs w:val="18"/>
                </w:rPr>
                <w:t>-</w:t>
              </w:r>
              <w:r w:rsidRPr="0094422B">
                <w:rPr>
                  <w:rStyle w:val="a9"/>
                  <w:rFonts w:cs="Times New Roman"/>
                  <w:sz w:val="18"/>
                  <w:szCs w:val="18"/>
                  <w:lang w:val="en-US"/>
                </w:rPr>
                <w:t>obrazovaniya</w:t>
              </w:r>
              <w:r w:rsidRPr="002A07E8">
                <w:rPr>
                  <w:rStyle w:val="a9"/>
                  <w:rFonts w:cs="Times New Roman"/>
                  <w:sz w:val="18"/>
                  <w:szCs w:val="18"/>
                </w:rPr>
                <w:t>-</w:t>
              </w:r>
              <w:r w:rsidRPr="0094422B">
                <w:rPr>
                  <w:rStyle w:val="a9"/>
                  <w:rFonts w:cs="Times New Roman"/>
                  <w:sz w:val="18"/>
                  <w:szCs w:val="18"/>
                  <w:lang w:val="en-US"/>
                </w:rPr>
                <w:t>kopiya</w:t>
              </w:r>
              <w:r w:rsidRPr="002A07E8">
                <w:rPr>
                  <w:rStyle w:val="a9"/>
                  <w:rFonts w:cs="Times New Roman"/>
                  <w:sz w:val="18"/>
                  <w:szCs w:val="18"/>
                </w:rPr>
                <w:t>-2.</w:t>
              </w:r>
              <w:r w:rsidRPr="0094422B">
                <w:rPr>
                  <w:rStyle w:val="a9"/>
                  <w:rFonts w:cs="Times New Roman"/>
                  <w:sz w:val="18"/>
                  <w:szCs w:val="18"/>
                  <w:lang w:val="en-US"/>
                </w:rPr>
                <w:t>pdf</w:t>
              </w:r>
            </w:hyperlink>
          </w:p>
          <w:p w14:paraId="22D105F6" w14:textId="77777777" w:rsidR="00595502" w:rsidRDefault="00595502" w:rsidP="00705C22">
            <w:pPr>
              <w:rPr>
                <w:sz w:val="16"/>
                <w:szCs w:val="12"/>
              </w:rPr>
            </w:pPr>
          </w:p>
          <w:p w14:paraId="3E6CD2D1" w14:textId="77777777" w:rsidR="00595502" w:rsidRDefault="00595502" w:rsidP="00705C22">
            <w:pPr>
              <w:rPr>
                <w:sz w:val="16"/>
                <w:szCs w:val="12"/>
              </w:rPr>
            </w:pPr>
          </w:p>
          <w:p w14:paraId="1955D56F" w14:textId="77777777" w:rsidR="00595502" w:rsidRDefault="00595502" w:rsidP="00705C22">
            <w:pPr>
              <w:rPr>
                <w:sz w:val="16"/>
                <w:szCs w:val="12"/>
              </w:rPr>
            </w:pPr>
          </w:p>
          <w:p w14:paraId="011BB9DA" w14:textId="77777777" w:rsidR="00595502" w:rsidRPr="00595502" w:rsidRDefault="00595502" w:rsidP="00705C22">
            <w:pPr>
              <w:rPr>
                <w:sz w:val="16"/>
                <w:szCs w:val="12"/>
              </w:rPr>
            </w:pPr>
          </w:p>
          <w:p w14:paraId="5533B925" w14:textId="10A14407" w:rsidR="00595502" w:rsidRDefault="00595502" w:rsidP="00705C22">
            <w:pPr>
              <w:rPr>
                <w:sz w:val="16"/>
                <w:szCs w:val="12"/>
              </w:rPr>
            </w:pPr>
            <w:hyperlink r:id="rId15" w:history="1">
              <w:r w:rsidRPr="00595502">
                <w:rPr>
                  <w:rStyle w:val="a9"/>
                  <w:sz w:val="16"/>
                  <w:szCs w:val="12"/>
                </w:rPr>
                <w:t>https://sc0010.zharkain.aqmoedu.kz/public/files/2026/6/30/300626_124920_pdf-4-licenziya-ot-17042026-goda.jpg</w:t>
              </w:r>
            </w:hyperlink>
          </w:p>
          <w:p w14:paraId="01098973" w14:textId="77777777" w:rsidR="00595502" w:rsidRDefault="00595502" w:rsidP="00705C22">
            <w:pPr>
              <w:rPr>
                <w:sz w:val="16"/>
                <w:szCs w:val="12"/>
              </w:rPr>
            </w:pPr>
          </w:p>
          <w:p w14:paraId="7634C8C0" w14:textId="77777777" w:rsidR="00595502" w:rsidRDefault="00595502" w:rsidP="00705C22">
            <w:pPr>
              <w:rPr>
                <w:sz w:val="16"/>
                <w:szCs w:val="12"/>
              </w:rPr>
            </w:pPr>
          </w:p>
          <w:p w14:paraId="2C64536D" w14:textId="77777777" w:rsidR="00595502" w:rsidRDefault="00595502" w:rsidP="00705C22">
            <w:pPr>
              <w:rPr>
                <w:sz w:val="16"/>
                <w:szCs w:val="12"/>
              </w:rPr>
            </w:pPr>
          </w:p>
          <w:p w14:paraId="13337545" w14:textId="77777777" w:rsidR="00595502" w:rsidRPr="00595502" w:rsidRDefault="00595502" w:rsidP="00705C22">
            <w:pPr>
              <w:rPr>
                <w:sz w:val="16"/>
                <w:szCs w:val="12"/>
              </w:rPr>
            </w:pPr>
          </w:p>
          <w:p w14:paraId="631835A7" w14:textId="77777777" w:rsidR="00595502" w:rsidRPr="00595502" w:rsidRDefault="00595502" w:rsidP="00705C22">
            <w:pPr>
              <w:rPr>
                <w:sz w:val="16"/>
                <w:szCs w:val="12"/>
              </w:rPr>
            </w:pPr>
          </w:p>
          <w:p w14:paraId="73E8F813" w14:textId="149CDFF9" w:rsidR="00155DD1" w:rsidRPr="00595502" w:rsidRDefault="00595502" w:rsidP="00705C22">
            <w:pPr>
              <w:rPr>
                <w:sz w:val="16"/>
                <w:szCs w:val="12"/>
              </w:rPr>
            </w:pPr>
            <w:hyperlink r:id="rId16" w:history="1">
              <w:r w:rsidRPr="00595502">
                <w:rPr>
                  <w:rStyle w:val="a9"/>
                  <w:sz w:val="16"/>
                  <w:szCs w:val="12"/>
                </w:rPr>
                <w:t>https://sc0010.zharkain.aqmoedu.kz/public/files/2026/6/30/300626_124948_pdf-4-ob-izmenenii-naimenovaniya.pdf</w:t>
              </w:r>
            </w:hyperlink>
          </w:p>
          <w:p w14:paraId="66677CBA" w14:textId="316694BD" w:rsidR="00155DD1" w:rsidRPr="00595502" w:rsidRDefault="00155DD1" w:rsidP="00705C22">
            <w:pPr>
              <w:rPr>
                <w:sz w:val="16"/>
                <w:szCs w:val="12"/>
              </w:rPr>
            </w:pPr>
          </w:p>
          <w:p w14:paraId="2B28D632" w14:textId="77777777" w:rsidR="00155DD1" w:rsidRPr="00595502" w:rsidRDefault="00155DD1" w:rsidP="00705C22">
            <w:pPr>
              <w:rPr>
                <w:sz w:val="16"/>
                <w:szCs w:val="12"/>
              </w:rPr>
            </w:pPr>
          </w:p>
          <w:p w14:paraId="58AE01D9" w14:textId="77777777" w:rsidR="00155DD1" w:rsidRPr="00595502" w:rsidRDefault="00155DD1" w:rsidP="00705C22">
            <w:pPr>
              <w:rPr>
                <w:sz w:val="16"/>
                <w:szCs w:val="12"/>
              </w:rPr>
            </w:pPr>
          </w:p>
          <w:p w14:paraId="2689B8D3" w14:textId="77777777" w:rsidR="00155DD1" w:rsidRPr="00595502" w:rsidRDefault="00155DD1" w:rsidP="00705C22">
            <w:pPr>
              <w:rPr>
                <w:sz w:val="16"/>
                <w:szCs w:val="12"/>
              </w:rPr>
            </w:pPr>
          </w:p>
          <w:p w14:paraId="0C844C13" w14:textId="77777777" w:rsidR="00155DD1" w:rsidRPr="00595502" w:rsidRDefault="00155DD1" w:rsidP="00705C22">
            <w:pPr>
              <w:rPr>
                <w:sz w:val="16"/>
                <w:szCs w:val="12"/>
              </w:rPr>
            </w:pPr>
          </w:p>
          <w:p w14:paraId="4A672B13" w14:textId="77777777" w:rsidR="00155DD1" w:rsidRPr="00595502" w:rsidRDefault="00155DD1" w:rsidP="00705C22">
            <w:pPr>
              <w:rPr>
                <w:sz w:val="16"/>
                <w:szCs w:val="12"/>
              </w:rPr>
            </w:pPr>
          </w:p>
          <w:p w14:paraId="72EC5E40" w14:textId="77777777" w:rsidR="00155DD1" w:rsidRPr="00595502" w:rsidRDefault="00155DD1" w:rsidP="00705C22">
            <w:pPr>
              <w:rPr>
                <w:sz w:val="16"/>
                <w:szCs w:val="12"/>
              </w:rPr>
            </w:pPr>
          </w:p>
          <w:p w14:paraId="70E8C218" w14:textId="77777777" w:rsidR="00155DD1" w:rsidRPr="00595502" w:rsidRDefault="00155DD1" w:rsidP="00705C22">
            <w:pPr>
              <w:rPr>
                <w:sz w:val="16"/>
                <w:szCs w:val="12"/>
              </w:rPr>
            </w:pPr>
          </w:p>
        </w:tc>
      </w:tr>
      <w:tr w:rsidR="00155DD1" w:rsidRPr="00A94FC2" w14:paraId="4B77C625" w14:textId="77777777" w:rsidTr="00084203">
        <w:trPr>
          <w:trHeight w:val="698"/>
        </w:trPr>
        <w:tc>
          <w:tcPr>
            <w:tcW w:w="426" w:type="dxa"/>
          </w:tcPr>
          <w:p w14:paraId="230C761F" w14:textId="77777777" w:rsidR="00155DD1" w:rsidRPr="009E4D5A" w:rsidRDefault="00155DD1" w:rsidP="00705C22">
            <w:pPr>
              <w:contextualSpacing/>
              <w:rPr>
                <w:b/>
                <w:sz w:val="24"/>
                <w:szCs w:val="24"/>
              </w:rPr>
            </w:pPr>
            <w:r w:rsidRPr="009E4D5A">
              <w:rPr>
                <w:b/>
                <w:sz w:val="24"/>
                <w:szCs w:val="24"/>
              </w:rPr>
              <w:t>2</w:t>
            </w:r>
          </w:p>
        </w:tc>
        <w:tc>
          <w:tcPr>
            <w:tcW w:w="1843" w:type="dxa"/>
          </w:tcPr>
          <w:p w14:paraId="301C4533" w14:textId="77777777" w:rsidR="00155DD1" w:rsidRPr="009E4D5A" w:rsidRDefault="00155DD1" w:rsidP="00705C22">
            <w:pPr>
              <w:contextualSpacing/>
              <w:rPr>
                <w:b/>
                <w:sz w:val="22"/>
                <w:lang w:val="kk-KZ"/>
              </w:rPr>
            </w:pPr>
            <w:r w:rsidRPr="009E4D5A">
              <w:rPr>
                <w:b/>
                <w:sz w:val="22"/>
                <w:lang w:val="kk-KZ"/>
              </w:rPr>
              <w:t xml:space="preserve">Анализ кадрового потенциала </w:t>
            </w:r>
          </w:p>
        </w:tc>
        <w:tc>
          <w:tcPr>
            <w:tcW w:w="8612" w:type="dxa"/>
          </w:tcPr>
          <w:p w14:paraId="4797895F" w14:textId="77777777" w:rsidR="000A3BC1" w:rsidRPr="009E4D5A" w:rsidRDefault="000A3BC1" w:rsidP="00705C22">
            <w:pPr>
              <w:rPr>
                <w:b/>
                <w:sz w:val="24"/>
                <w:szCs w:val="24"/>
              </w:rPr>
            </w:pPr>
            <w:r w:rsidRPr="009E4D5A">
              <w:rPr>
                <w:b/>
                <w:sz w:val="24"/>
                <w:szCs w:val="24"/>
              </w:rPr>
              <w:t>Критерии к содержанию образования с ориентиром на результаты обучения:</w:t>
            </w:r>
          </w:p>
          <w:p w14:paraId="1B7DE52B" w14:textId="77777777" w:rsidR="000A3BC1" w:rsidRPr="009E4D5A" w:rsidRDefault="000A3BC1" w:rsidP="00705C22">
            <w:pPr>
              <w:rPr>
                <w:b/>
                <w:i/>
                <w:sz w:val="24"/>
                <w:szCs w:val="24"/>
              </w:rPr>
            </w:pPr>
            <w:r w:rsidRPr="009E4D5A">
              <w:rPr>
                <w:b/>
                <w:i/>
                <w:sz w:val="24"/>
                <w:szCs w:val="24"/>
              </w:rPr>
              <w:t>- соблюдение квалификационных требований, предъявляемых к образовательной деятельности</w:t>
            </w:r>
            <w:r w:rsidRPr="009E4D5A">
              <w:rPr>
                <w:b/>
                <w:i/>
                <w:sz w:val="24"/>
                <w:szCs w:val="24"/>
                <w:lang w:val="kk-KZ"/>
              </w:rPr>
              <w:t xml:space="preserve"> организаций</w:t>
            </w:r>
            <w:r w:rsidRPr="009E4D5A">
              <w:rPr>
                <w:b/>
                <w:i/>
                <w:sz w:val="24"/>
                <w:szCs w:val="24"/>
              </w:rPr>
              <w:t xml:space="preserve">, </w:t>
            </w:r>
            <w:r w:rsidRPr="009E4D5A">
              <w:rPr>
                <w:b/>
                <w:i/>
                <w:sz w:val="24"/>
                <w:szCs w:val="24"/>
                <w:lang w:val="kk-KZ"/>
              </w:rPr>
              <w:t xml:space="preserve">предоставляющих начальное, основное среднее, общее среднее образование </w:t>
            </w:r>
            <w:r w:rsidRPr="009E4D5A">
              <w:rPr>
                <w:b/>
                <w:i/>
                <w:sz w:val="24"/>
                <w:szCs w:val="24"/>
              </w:rPr>
              <w:t>и перечня документов, подтверждающих соответствие им.</w:t>
            </w:r>
          </w:p>
          <w:p w14:paraId="47CD6C6D" w14:textId="77777777" w:rsidR="000A3BC1" w:rsidRPr="009E4D5A" w:rsidRDefault="000A3BC1" w:rsidP="00705C22">
            <w:pPr>
              <w:ind w:firstLine="709"/>
              <w:rPr>
                <w:sz w:val="24"/>
                <w:szCs w:val="24"/>
              </w:rPr>
            </w:pPr>
            <w:r w:rsidRPr="009E4D5A">
              <w:rPr>
                <w:sz w:val="24"/>
                <w:szCs w:val="24"/>
              </w:rPr>
              <w:t>Квалификационные требования, предъявляемые к образовательной деятельности организаций, предоставляющие начальное, основное среднее, общее среднее образование, утвержденные приказом Министра просвещения 24 ноября 2022 года №473 (далее КТ) в КГУ «Школа-гимназия №1 имени Н.</w:t>
            </w:r>
            <w:r w:rsidR="00F66ED0" w:rsidRPr="009E4D5A">
              <w:rPr>
                <w:sz w:val="24"/>
                <w:szCs w:val="24"/>
              </w:rPr>
              <w:t xml:space="preserve"> </w:t>
            </w:r>
            <w:r w:rsidRPr="009E4D5A">
              <w:rPr>
                <w:sz w:val="24"/>
                <w:szCs w:val="24"/>
              </w:rPr>
              <w:t>Крупской» строго соблюдаются.</w:t>
            </w:r>
          </w:p>
          <w:p w14:paraId="2EC56837" w14:textId="77777777" w:rsidR="000A3BC1" w:rsidRPr="009E4D5A" w:rsidRDefault="000A3BC1" w:rsidP="00705C22">
            <w:pPr>
              <w:ind w:firstLine="567"/>
              <w:rPr>
                <w:b/>
                <w:sz w:val="24"/>
                <w:szCs w:val="24"/>
              </w:rPr>
            </w:pPr>
            <w:r w:rsidRPr="009E4D5A">
              <w:rPr>
                <w:sz w:val="24"/>
                <w:szCs w:val="24"/>
                <w:lang w:val="kk-KZ"/>
              </w:rPr>
              <w:t xml:space="preserve">Педагогические кадры принимаются на работу на основании личных заявлений на платформе </w:t>
            </w:r>
            <w:hyperlink r:id="rId17" w:history="1">
              <w:r w:rsidRPr="009E4D5A">
                <w:rPr>
                  <w:rStyle w:val="a9"/>
                  <w:sz w:val="24"/>
                  <w:szCs w:val="24"/>
                  <w:lang w:val="kk-KZ"/>
                </w:rPr>
                <w:t>https://hr.nobd.edu.kz</w:t>
              </w:r>
            </w:hyperlink>
            <w:r w:rsidRPr="009E4D5A">
              <w:rPr>
                <w:sz w:val="24"/>
                <w:szCs w:val="24"/>
                <w:lang w:val="kk-KZ"/>
              </w:rPr>
              <w:t xml:space="preserve"> на конкурсной основе.</w:t>
            </w:r>
            <w:r w:rsidRPr="009E4D5A">
              <w:rPr>
                <w:sz w:val="24"/>
                <w:szCs w:val="24"/>
              </w:rPr>
              <w:t xml:space="preserve"> </w:t>
            </w:r>
            <w:r w:rsidRPr="009E4D5A">
              <w:rPr>
                <w:sz w:val="24"/>
                <w:szCs w:val="24"/>
                <w:lang w:val="kk-KZ"/>
              </w:rPr>
              <w:t>Подбор кадров осуществляется директором школы согласно штатному расписанию организации образования.</w:t>
            </w:r>
          </w:p>
          <w:p w14:paraId="663BDEEB" w14:textId="77777777" w:rsidR="000A3BC1" w:rsidRPr="009E4D5A" w:rsidRDefault="000A3BC1" w:rsidP="00705C22">
            <w:pPr>
              <w:ind w:firstLine="567"/>
              <w:rPr>
                <w:sz w:val="24"/>
                <w:szCs w:val="24"/>
              </w:rPr>
            </w:pPr>
            <w:r w:rsidRPr="009E4D5A">
              <w:rPr>
                <w:sz w:val="24"/>
                <w:szCs w:val="24"/>
              </w:rPr>
              <w:t xml:space="preserve">В соответствии со штатным расписанием, утвержденным КГУ </w:t>
            </w:r>
            <w:r w:rsidRPr="009E4D5A">
              <w:rPr>
                <w:bCs/>
                <w:color w:val="000000"/>
                <w:sz w:val="24"/>
                <w:szCs w:val="24"/>
              </w:rPr>
              <w:t xml:space="preserve">«Школа-гимназия №1 имени Надежды Крупской города Державинск отдела образования по Жаркаинскому району управления образования Акмолинской области» и </w:t>
            </w:r>
            <w:r w:rsidRPr="009E4D5A">
              <w:rPr>
                <w:sz w:val="24"/>
                <w:szCs w:val="24"/>
              </w:rPr>
              <w:t xml:space="preserve">КГУ «Отдела образования по  </w:t>
            </w:r>
            <w:r w:rsidRPr="009E4D5A">
              <w:rPr>
                <w:bCs/>
                <w:color w:val="000000"/>
                <w:sz w:val="24"/>
                <w:szCs w:val="24"/>
              </w:rPr>
              <w:t>Жаркаинскому району управления образования Акмолинской области</w:t>
            </w:r>
            <w:r w:rsidRPr="009E4D5A">
              <w:rPr>
                <w:sz w:val="24"/>
                <w:szCs w:val="24"/>
              </w:rPr>
              <w:t xml:space="preserve">» в аттестуемый период школа укомплектована педагогическими работниками. </w:t>
            </w:r>
          </w:p>
          <w:p w14:paraId="21E3CE84" w14:textId="77777777" w:rsidR="000A3BC1" w:rsidRPr="009E4D5A" w:rsidRDefault="000A3BC1" w:rsidP="00705C22">
            <w:pPr>
              <w:ind w:firstLine="567"/>
              <w:rPr>
                <w:sz w:val="24"/>
                <w:szCs w:val="24"/>
                <w:lang w:val="kk-KZ"/>
              </w:rPr>
            </w:pPr>
            <w:r w:rsidRPr="009E4D5A">
              <w:rPr>
                <w:b/>
                <w:sz w:val="24"/>
                <w:szCs w:val="24"/>
              </w:rPr>
              <w:t>2025-2026 учебном году</w:t>
            </w:r>
            <w:r w:rsidRPr="009E4D5A">
              <w:rPr>
                <w:sz w:val="24"/>
                <w:szCs w:val="24"/>
              </w:rPr>
              <w:t xml:space="preserve"> всего педагогических работников- 54, в том числе </w:t>
            </w:r>
            <w:r w:rsidRPr="009E4D5A">
              <w:rPr>
                <w:sz w:val="24"/>
                <w:szCs w:val="24"/>
              </w:rPr>
              <w:lastRenderedPageBreak/>
              <w:t>совместителей - 6, сотрудников пенсионного возраста - 5</w:t>
            </w:r>
            <w:r w:rsidRPr="009E4D5A">
              <w:rPr>
                <w:sz w:val="24"/>
                <w:szCs w:val="24"/>
                <w:lang w:val="kk-KZ"/>
              </w:rPr>
              <w:t>, магистров -5.</w:t>
            </w:r>
          </w:p>
          <w:p w14:paraId="3B765C12" w14:textId="77777777" w:rsidR="000A3BC1" w:rsidRPr="009E4D5A" w:rsidRDefault="000A3BC1" w:rsidP="00705C22">
            <w:pPr>
              <w:pStyle w:val="afb"/>
              <w:ind w:left="0" w:right="3" w:hanging="34"/>
              <w:jc w:val="left"/>
            </w:pPr>
            <w:r w:rsidRPr="009E4D5A">
              <w:t xml:space="preserve">Из числа штатных педагогических работников в: </w:t>
            </w:r>
          </w:p>
          <w:p w14:paraId="46B6E845" w14:textId="77777777" w:rsidR="000A3BC1" w:rsidRPr="009E4D5A" w:rsidRDefault="000A3BC1" w:rsidP="00705C22">
            <w:pPr>
              <w:pStyle w:val="afb"/>
              <w:ind w:left="0" w:right="3" w:hanging="34"/>
              <w:jc w:val="left"/>
            </w:pPr>
            <w:r w:rsidRPr="009E4D5A">
              <w:t>учителей 1-4 классов – 13</w:t>
            </w:r>
          </w:p>
          <w:p w14:paraId="71F96EB6" w14:textId="77777777" w:rsidR="000A3BC1" w:rsidRPr="009E4D5A" w:rsidRDefault="000A3BC1" w:rsidP="00705C22">
            <w:pPr>
              <w:pStyle w:val="afb"/>
              <w:ind w:left="0" w:right="3" w:hanging="34"/>
              <w:jc w:val="left"/>
            </w:pPr>
            <w:r w:rsidRPr="009E4D5A">
              <w:t>учителей 5-11 классов – 34,</w:t>
            </w:r>
          </w:p>
          <w:p w14:paraId="09193F8C" w14:textId="77777777" w:rsidR="000A3BC1" w:rsidRPr="009E4D5A" w:rsidRDefault="000A3BC1" w:rsidP="00705C22">
            <w:pPr>
              <w:pStyle w:val="afb"/>
              <w:ind w:left="0" w:right="3" w:hanging="34"/>
              <w:jc w:val="left"/>
            </w:pPr>
            <w:r w:rsidRPr="009E4D5A">
              <w:t xml:space="preserve">педагог-психолог – 1, </w:t>
            </w:r>
          </w:p>
          <w:p w14:paraId="28A7820D" w14:textId="77777777" w:rsidR="000A3BC1" w:rsidRPr="009E4D5A" w:rsidRDefault="000A3BC1" w:rsidP="00705C22">
            <w:pPr>
              <w:pStyle w:val="afb"/>
              <w:ind w:left="0" w:right="3" w:hanging="34"/>
              <w:jc w:val="left"/>
            </w:pPr>
            <w:r w:rsidRPr="009E4D5A">
              <w:t xml:space="preserve">учитель-дефектолог и логопед в кабинете КПИ -1. </w:t>
            </w:r>
          </w:p>
          <w:p w14:paraId="3D34FC4C" w14:textId="77777777" w:rsidR="000A3BC1" w:rsidRPr="009E4D5A" w:rsidRDefault="000A3BC1" w:rsidP="00705C22">
            <w:pPr>
              <w:pStyle w:val="afb"/>
              <w:ind w:left="0" w:right="3" w:hanging="34"/>
              <w:jc w:val="left"/>
            </w:pPr>
            <w:r w:rsidRPr="009E4D5A">
              <w:t xml:space="preserve">социальный педагог-1, </w:t>
            </w:r>
          </w:p>
          <w:p w14:paraId="34BFC5B4" w14:textId="77777777" w:rsidR="000A3BC1" w:rsidRPr="009E4D5A" w:rsidRDefault="000A3BC1" w:rsidP="00705C22">
            <w:pPr>
              <w:rPr>
                <w:sz w:val="24"/>
                <w:szCs w:val="24"/>
                <w:lang w:val="kk-KZ"/>
              </w:rPr>
            </w:pPr>
            <w:r w:rsidRPr="009E4D5A">
              <w:rPr>
                <w:sz w:val="24"/>
                <w:szCs w:val="24"/>
                <w:lang w:val="kk-KZ"/>
              </w:rPr>
              <w:t>педагог-ассистент-4</w:t>
            </w:r>
          </w:p>
          <w:tbl>
            <w:tblPr>
              <w:tblpPr w:leftFromText="180" w:rightFromText="180" w:vertAnchor="text" w:tblpY="1"/>
              <w:tblOverlap w:val="neve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0A3BC1" w:rsidRPr="009E4D5A" w14:paraId="025BDBB3" w14:textId="77777777" w:rsidTr="00F66ED0">
              <w:trPr>
                <w:trHeight w:val="1266"/>
              </w:trPr>
              <w:tc>
                <w:tcPr>
                  <w:tcW w:w="14170" w:type="dxa"/>
                </w:tcPr>
                <w:p w14:paraId="3C1058EB" w14:textId="77777777" w:rsidR="000A3BC1" w:rsidRPr="009E4D5A" w:rsidRDefault="000A3BC1" w:rsidP="00705C22">
                  <w:pPr>
                    <w:rPr>
                      <w:b/>
                      <w:sz w:val="24"/>
                      <w:szCs w:val="24"/>
                    </w:rPr>
                  </w:pPr>
                  <w:r w:rsidRPr="009E4D5A">
                    <w:rPr>
                      <w:b/>
                      <w:sz w:val="24"/>
                      <w:szCs w:val="24"/>
                    </w:rPr>
                    <w:t>Критерии к содержанию образования с ориентиром на результаты обучения:</w:t>
                  </w:r>
                </w:p>
                <w:p w14:paraId="5A2FF0A2" w14:textId="77777777" w:rsidR="00705C22" w:rsidRPr="009E4D5A" w:rsidRDefault="000A3BC1" w:rsidP="00705C22">
                  <w:pPr>
                    <w:rPr>
                      <w:b/>
                      <w:i/>
                      <w:sz w:val="24"/>
                      <w:szCs w:val="24"/>
                    </w:rPr>
                  </w:pPr>
                  <w:r w:rsidRPr="009E4D5A">
                    <w:rPr>
                      <w:b/>
                      <w:i/>
                      <w:sz w:val="24"/>
                      <w:szCs w:val="24"/>
                    </w:rPr>
                    <w:t>- соблюдение квалификационных требований, предъявляемых к образовательной</w:t>
                  </w:r>
                </w:p>
                <w:p w14:paraId="7C2F58B4" w14:textId="77777777" w:rsidR="00705C22" w:rsidRPr="009E4D5A" w:rsidRDefault="000A3BC1" w:rsidP="00705C22">
                  <w:pPr>
                    <w:rPr>
                      <w:b/>
                      <w:i/>
                      <w:sz w:val="24"/>
                      <w:szCs w:val="24"/>
                      <w:lang w:val="kk-KZ"/>
                    </w:rPr>
                  </w:pPr>
                  <w:r w:rsidRPr="009E4D5A">
                    <w:rPr>
                      <w:b/>
                      <w:i/>
                      <w:sz w:val="24"/>
                      <w:szCs w:val="24"/>
                    </w:rPr>
                    <w:t xml:space="preserve"> деятельности</w:t>
                  </w:r>
                  <w:r w:rsidRPr="009E4D5A">
                    <w:rPr>
                      <w:b/>
                      <w:i/>
                      <w:sz w:val="24"/>
                      <w:szCs w:val="24"/>
                      <w:lang w:val="kk-KZ"/>
                    </w:rPr>
                    <w:t xml:space="preserve"> организаций</w:t>
                  </w:r>
                  <w:r w:rsidRPr="009E4D5A">
                    <w:rPr>
                      <w:b/>
                      <w:i/>
                      <w:sz w:val="24"/>
                      <w:szCs w:val="24"/>
                    </w:rPr>
                    <w:t xml:space="preserve">, </w:t>
                  </w:r>
                  <w:r w:rsidRPr="009E4D5A">
                    <w:rPr>
                      <w:b/>
                      <w:i/>
                      <w:sz w:val="24"/>
                      <w:szCs w:val="24"/>
                      <w:lang w:val="kk-KZ"/>
                    </w:rPr>
                    <w:t xml:space="preserve">предоставляющих начальное, основное среднее, </w:t>
                  </w:r>
                </w:p>
                <w:p w14:paraId="3F6AFA23" w14:textId="77777777" w:rsidR="00705C22" w:rsidRPr="009E4D5A" w:rsidRDefault="000A3BC1" w:rsidP="00705C22">
                  <w:pPr>
                    <w:rPr>
                      <w:b/>
                      <w:i/>
                      <w:sz w:val="24"/>
                      <w:szCs w:val="24"/>
                    </w:rPr>
                  </w:pPr>
                  <w:r w:rsidRPr="009E4D5A">
                    <w:rPr>
                      <w:b/>
                      <w:i/>
                      <w:sz w:val="24"/>
                      <w:szCs w:val="24"/>
                      <w:lang w:val="kk-KZ"/>
                    </w:rPr>
                    <w:t xml:space="preserve">общее среднее образование </w:t>
                  </w:r>
                  <w:r w:rsidRPr="009E4D5A">
                    <w:rPr>
                      <w:b/>
                      <w:i/>
                      <w:sz w:val="24"/>
                      <w:szCs w:val="24"/>
                    </w:rPr>
                    <w:t>и перечня документов, подтверждающих</w:t>
                  </w:r>
                </w:p>
                <w:p w14:paraId="060AD73A" w14:textId="77777777" w:rsidR="000A3BC1" w:rsidRPr="009E4D5A" w:rsidRDefault="000A3BC1" w:rsidP="00705C22">
                  <w:pPr>
                    <w:rPr>
                      <w:b/>
                      <w:i/>
                      <w:sz w:val="24"/>
                      <w:szCs w:val="24"/>
                    </w:rPr>
                  </w:pPr>
                  <w:r w:rsidRPr="009E4D5A">
                    <w:rPr>
                      <w:b/>
                      <w:i/>
                      <w:sz w:val="24"/>
                      <w:szCs w:val="24"/>
                    </w:rPr>
                    <w:t xml:space="preserve"> соответствие им.</w:t>
                  </w:r>
                </w:p>
                <w:p w14:paraId="68EF7C9F" w14:textId="77777777" w:rsidR="00705C22" w:rsidRPr="009E4D5A" w:rsidRDefault="000A3BC1" w:rsidP="00F66ED0">
                  <w:pPr>
                    <w:ind w:right="5855" w:firstLine="26"/>
                    <w:rPr>
                      <w:sz w:val="24"/>
                      <w:szCs w:val="24"/>
                    </w:rPr>
                  </w:pPr>
                  <w:r w:rsidRPr="009E4D5A">
                    <w:rPr>
                      <w:sz w:val="24"/>
                      <w:szCs w:val="24"/>
                    </w:rPr>
                    <w:t xml:space="preserve">Квалификационные требования, предъявляемые к образовательной </w:t>
                  </w:r>
                </w:p>
                <w:p w14:paraId="468CD493" w14:textId="77777777" w:rsidR="00705C22" w:rsidRPr="009E4D5A" w:rsidRDefault="000A3BC1" w:rsidP="00F66ED0">
                  <w:pPr>
                    <w:ind w:right="5855" w:hanging="116"/>
                    <w:rPr>
                      <w:sz w:val="24"/>
                      <w:szCs w:val="24"/>
                    </w:rPr>
                  </w:pPr>
                  <w:r w:rsidRPr="009E4D5A">
                    <w:rPr>
                      <w:sz w:val="24"/>
                      <w:szCs w:val="24"/>
                    </w:rPr>
                    <w:t xml:space="preserve">деятельности организаций, предоставляющие начальное, основное среднее, </w:t>
                  </w:r>
                </w:p>
                <w:p w14:paraId="23C3EC10" w14:textId="77777777" w:rsidR="000A3BC1" w:rsidRPr="009E4D5A" w:rsidRDefault="000A3BC1" w:rsidP="00F66ED0">
                  <w:pPr>
                    <w:ind w:right="5855"/>
                    <w:rPr>
                      <w:sz w:val="24"/>
                      <w:szCs w:val="24"/>
                    </w:rPr>
                  </w:pPr>
                  <w:r w:rsidRPr="009E4D5A">
                    <w:rPr>
                      <w:sz w:val="24"/>
                      <w:szCs w:val="24"/>
                    </w:rPr>
                    <w:t>общее среднее образование, утвержденные приказом Министра просвещения 24 ноября 2022 года №473 (далее КТ) в КГУ «Школа-гимназия №1 имени Н.Крупской» строго соблюдаются.</w:t>
                  </w:r>
                </w:p>
                <w:p w14:paraId="2E43E16E" w14:textId="77777777" w:rsidR="000A3BC1" w:rsidRPr="009E4D5A" w:rsidRDefault="000A3BC1" w:rsidP="00F66ED0">
                  <w:pPr>
                    <w:ind w:right="5855" w:firstLine="567"/>
                    <w:rPr>
                      <w:b/>
                      <w:sz w:val="24"/>
                      <w:szCs w:val="24"/>
                    </w:rPr>
                  </w:pPr>
                  <w:r w:rsidRPr="009E4D5A">
                    <w:rPr>
                      <w:sz w:val="24"/>
                      <w:szCs w:val="24"/>
                      <w:lang w:val="kk-KZ"/>
                    </w:rPr>
                    <w:t xml:space="preserve">Педагогические кадры принимаются на работу на основании личных заявлений на платформе </w:t>
                  </w:r>
                  <w:hyperlink r:id="rId18" w:history="1">
                    <w:r w:rsidRPr="009E4D5A">
                      <w:rPr>
                        <w:rStyle w:val="a9"/>
                        <w:sz w:val="24"/>
                        <w:szCs w:val="24"/>
                        <w:lang w:val="kk-KZ"/>
                      </w:rPr>
                      <w:t>https://hr.nobd.edu.kz</w:t>
                    </w:r>
                  </w:hyperlink>
                  <w:r w:rsidRPr="009E4D5A">
                    <w:rPr>
                      <w:sz w:val="24"/>
                      <w:szCs w:val="24"/>
                      <w:lang w:val="kk-KZ"/>
                    </w:rPr>
                    <w:t xml:space="preserve"> на конкурсной основе.</w:t>
                  </w:r>
                  <w:r w:rsidRPr="009E4D5A">
                    <w:rPr>
                      <w:sz w:val="24"/>
                      <w:szCs w:val="24"/>
                    </w:rPr>
                    <w:t xml:space="preserve"> </w:t>
                  </w:r>
                  <w:r w:rsidRPr="009E4D5A">
                    <w:rPr>
                      <w:sz w:val="24"/>
                      <w:szCs w:val="24"/>
                      <w:lang w:val="kk-KZ"/>
                    </w:rPr>
                    <w:t>Подбор кадров осуществляется директором школы согласно штатному расписанию организации образования.</w:t>
                  </w:r>
                </w:p>
                <w:p w14:paraId="7D2BF49A" w14:textId="77777777" w:rsidR="000A3BC1" w:rsidRPr="009E4D5A" w:rsidRDefault="000A3BC1" w:rsidP="00F66ED0">
                  <w:pPr>
                    <w:ind w:right="5855" w:firstLine="567"/>
                    <w:rPr>
                      <w:sz w:val="24"/>
                      <w:szCs w:val="24"/>
                    </w:rPr>
                  </w:pPr>
                  <w:r w:rsidRPr="009E4D5A">
                    <w:rPr>
                      <w:sz w:val="24"/>
                      <w:szCs w:val="24"/>
                    </w:rPr>
                    <w:t xml:space="preserve">В соответствии со штатным расписанием, утвержденным КГУ </w:t>
                  </w:r>
                  <w:r w:rsidRPr="009E4D5A">
                    <w:rPr>
                      <w:bCs/>
                      <w:color w:val="000000"/>
                      <w:sz w:val="24"/>
                      <w:szCs w:val="24"/>
                    </w:rPr>
                    <w:t xml:space="preserve">«Школа-гимназия №1 имени Надежды Крупской города Державинск отдела образования по Жаркаинскому району управления образования Акмолинской области» и </w:t>
                  </w:r>
                  <w:r w:rsidRPr="009E4D5A">
                    <w:rPr>
                      <w:sz w:val="24"/>
                      <w:szCs w:val="24"/>
                    </w:rPr>
                    <w:t xml:space="preserve">КГУ «Отдела образования по  </w:t>
                  </w:r>
                  <w:r w:rsidRPr="009E4D5A">
                    <w:rPr>
                      <w:bCs/>
                      <w:color w:val="000000"/>
                      <w:sz w:val="24"/>
                      <w:szCs w:val="24"/>
                    </w:rPr>
                    <w:t>Жаркаинскому району управления образования Акмолинской области</w:t>
                  </w:r>
                  <w:r w:rsidRPr="009E4D5A">
                    <w:rPr>
                      <w:sz w:val="24"/>
                      <w:szCs w:val="24"/>
                    </w:rPr>
                    <w:t xml:space="preserve">» в аттестуемый период школа укомплектована педагогическими работниками. </w:t>
                  </w:r>
                </w:p>
                <w:p w14:paraId="1A53A844" w14:textId="77777777" w:rsidR="000A3BC1" w:rsidRPr="009E4D5A" w:rsidRDefault="000A3BC1" w:rsidP="00F66ED0">
                  <w:pPr>
                    <w:ind w:right="5855" w:firstLine="567"/>
                    <w:rPr>
                      <w:sz w:val="24"/>
                      <w:szCs w:val="24"/>
                      <w:lang w:val="kk-KZ"/>
                    </w:rPr>
                  </w:pPr>
                  <w:r w:rsidRPr="009E4D5A">
                    <w:rPr>
                      <w:b/>
                      <w:sz w:val="24"/>
                      <w:szCs w:val="24"/>
                    </w:rPr>
                    <w:t>2025-2026 учебном году</w:t>
                  </w:r>
                  <w:r w:rsidRPr="009E4D5A">
                    <w:rPr>
                      <w:sz w:val="24"/>
                      <w:szCs w:val="24"/>
                    </w:rPr>
                    <w:t xml:space="preserve"> всего педагогических работников- 54, в том числе совместителей - 6, сотрудников пенсионного возраста - 5</w:t>
                  </w:r>
                  <w:r w:rsidRPr="009E4D5A">
                    <w:rPr>
                      <w:sz w:val="24"/>
                      <w:szCs w:val="24"/>
                      <w:lang w:val="kk-KZ"/>
                    </w:rPr>
                    <w:t>, магистров -5.</w:t>
                  </w:r>
                </w:p>
                <w:p w14:paraId="166AF6F9" w14:textId="77777777" w:rsidR="000A3BC1" w:rsidRPr="009E4D5A" w:rsidRDefault="000A3BC1" w:rsidP="00F66ED0">
                  <w:pPr>
                    <w:pStyle w:val="afb"/>
                    <w:ind w:left="0" w:right="5855" w:hanging="34"/>
                    <w:jc w:val="left"/>
                  </w:pPr>
                  <w:r w:rsidRPr="009E4D5A">
                    <w:t xml:space="preserve">Из числа штатных педагогических работников в: </w:t>
                  </w:r>
                </w:p>
                <w:p w14:paraId="20915FC3" w14:textId="77777777" w:rsidR="000A3BC1" w:rsidRPr="009E4D5A" w:rsidRDefault="000A3BC1" w:rsidP="00F66ED0">
                  <w:pPr>
                    <w:pStyle w:val="afb"/>
                    <w:ind w:left="0" w:right="5855" w:hanging="34"/>
                    <w:jc w:val="left"/>
                  </w:pPr>
                  <w:r w:rsidRPr="009E4D5A">
                    <w:t>учителей 1-4 классов – 13</w:t>
                  </w:r>
                </w:p>
                <w:p w14:paraId="04138340" w14:textId="77777777" w:rsidR="000A3BC1" w:rsidRPr="009E4D5A" w:rsidRDefault="000A3BC1" w:rsidP="00F66ED0">
                  <w:pPr>
                    <w:pStyle w:val="afb"/>
                    <w:ind w:left="0" w:right="5855" w:hanging="34"/>
                    <w:jc w:val="left"/>
                  </w:pPr>
                  <w:r w:rsidRPr="009E4D5A">
                    <w:t>учителей 5-11 классов – 34,</w:t>
                  </w:r>
                </w:p>
                <w:p w14:paraId="7B9EE5B2" w14:textId="77777777" w:rsidR="000A3BC1" w:rsidRPr="009E4D5A" w:rsidRDefault="000A3BC1" w:rsidP="00F66ED0">
                  <w:pPr>
                    <w:pStyle w:val="afb"/>
                    <w:ind w:left="0" w:right="5855" w:hanging="34"/>
                    <w:jc w:val="left"/>
                  </w:pPr>
                  <w:r w:rsidRPr="009E4D5A">
                    <w:lastRenderedPageBreak/>
                    <w:t xml:space="preserve">педагог-психолог – 1, </w:t>
                  </w:r>
                </w:p>
                <w:p w14:paraId="19DEC764" w14:textId="77777777" w:rsidR="000A3BC1" w:rsidRPr="009E4D5A" w:rsidRDefault="000A3BC1" w:rsidP="00F66ED0">
                  <w:pPr>
                    <w:pStyle w:val="afb"/>
                    <w:ind w:left="0" w:right="5855" w:hanging="34"/>
                    <w:jc w:val="left"/>
                  </w:pPr>
                  <w:r w:rsidRPr="009E4D5A">
                    <w:t xml:space="preserve">учитель-дефектолог и логопед в кабинете КПИ -1. </w:t>
                  </w:r>
                </w:p>
                <w:p w14:paraId="12940632" w14:textId="77777777" w:rsidR="000A3BC1" w:rsidRPr="009E4D5A" w:rsidRDefault="000A3BC1" w:rsidP="00F66ED0">
                  <w:pPr>
                    <w:pStyle w:val="afb"/>
                    <w:ind w:left="0" w:right="5855" w:hanging="34"/>
                    <w:jc w:val="left"/>
                  </w:pPr>
                  <w:r w:rsidRPr="009E4D5A">
                    <w:t xml:space="preserve">социальный педагог-1, </w:t>
                  </w:r>
                </w:p>
                <w:p w14:paraId="53BE6ED9" w14:textId="77777777" w:rsidR="000A3BC1" w:rsidRPr="009E4D5A" w:rsidRDefault="000A3BC1" w:rsidP="00F66ED0">
                  <w:pPr>
                    <w:ind w:right="5855"/>
                    <w:rPr>
                      <w:sz w:val="24"/>
                      <w:szCs w:val="24"/>
                      <w:lang w:val="kk-KZ"/>
                    </w:rPr>
                  </w:pPr>
                  <w:r w:rsidRPr="009E4D5A">
                    <w:rPr>
                      <w:sz w:val="24"/>
                      <w:szCs w:val="24"/>
                      <w:lang w:val="kk-KZ"/>
                    </w:rPr>
                    <w:t>педагог-ассистент-4</w:t>
                  </w:r>
                </w:p>
                <w:p w14:paraId="4BAF6DFF" w14:textId="77777777" w:rsidR="000A3BC1" w:rsidRPr="009E4D5A" w:rsidRDefault="000A3BC1" w:rsidP="00705C22">
                  <w:pPr>
                    <w:ind w:firstLine="567"/>
                    <w:rPr>
                      <w:sz w:val="24"/>
                      <w:szCs w:val="24"/>
                    </w:rPr>
                  </w:pPr>
                </w:p>
                <w:p w14:paraId="241BB072" w14:textId="77777777" w:rsidR="000A3BC1" w:rsidRPr="009E4D5A" w:rsidRDefault="000A3BC1" w:rsidP="00705C22">
                  <w:pPr>
                    <w:ind w:firstLine="567"/>
                    <w:rPr>
                      <w:sz w:val="24"/>
                      <w:szCs w:val="24"/>
                    </w:rPr>
                  </w:pPr>
                  <w:r w:rsidRPr="009E4D5A">
                    <w:rPr>
                      <w:noProof/>
                      <w:sz w:val="24"/>
                      <w:szCs w:val="24"/>
                      <w:lang w:eastAsia="ru-RU"/>
                    </w:rPr>
                    <w:drawing>
                      <wp:inline distT="0" distB="0" distL="0" distR="0" wp14:anchorId="156D6856" wp14:editId="214855E1">
                        <wp:extent cx="5032857" cy="24003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54CD2F7" w14:textId="77777777" w:rsidR="000A3BC1" w:rsidRPr="009E4D5A" w:rsidRDefault="000A3BC1" w:rsidP="00705C22">
                  <w:pPr>
                    <w:ind w:firstLine="567"/>
                    <w:rPr>
                      <w:sz w:val="24"/>
                      <w:szCs w:val="24"/>
                    </w:rPr>
                  </w:pPr>
                </w:p>
                <w:p w14:paraId="7F46277E" w14:textId="77777777" w:rsidR="000A3BC1" w:rsidRPr="009E4D5A" w:rsidRDefault="000A3BC1" w:rsidP="00F66ED0">
                  <w:pPr>
                    <w:ind w:right="5997" w:firstLine="567"/>
                    <w:rPr>
                      <w:sz w:val="24"/>
                      <w:szCs w:val="24"/>
                    </w:rPr>
                  </w:pPr>
                  <w:r w:rsidRPr="009E4D5A">
                    <w:rPr>
                      <w:sz w:val="24"/>
                      <w:szCs w:val="24"/>
                    </w:rPr>
                    <w:t>Изменения штатного состава педагогических работников обусловлено увеличением числа классов-комплектов и движением педагогического состава (основная причина - смена места жительства).</w:t>
                  </w:r>
                </w:p>
                <w:p w14:paraId="4165FDD7" w14:textId="77777777" w:rsidR="00F66ED0" w:rsidRPr="009E4D5A" w:rsidRDefault="00F66ED0" w:rsidP="00F66ED0">
                  <w:pPr>
                    <w:ind w:firstLine="567"/>
                    <w:rPr>
                      <w:b/>
                      <w:bCs/>
                      <w:sz w:val="24"/>
                      <w:szCs w:val="24"/>
                    </w:rPr>
                  </w:pPr>
                  <w:r w:rsidRPr="009E4D5A">
                    <w:rPr>
                      <w:b/>
                      <w:bCs/>
                      <w:sz w:val="24"/>
                      <w:szCs w:val="24"/>
                    </w:rPr>
                    <w:t xml:space="preserve">Качественный состав педагогов, занимающихся обучением учащихся </w:t>
                  </w:r>
                </w:p>
                <w:p w14:paraId="00C7FEB2" w14:textId="77777777" w:rsidR="00F66ED0" w:rsidRPr="009E4D5A" w:rsidRDefault="00F66ED0" w:rsidP="00F66ED0">
                  <w:pPr>
                    <w:ind w:right="5997" w:firstLine="567"/>
                    <w:rPr>
                      <w:sz w:val="24"/>
                      <w:szCs w:val="24"/>
                    </w:rPr>
                  </w:pPr>
                </w:p>
                <w:tbl>
                  <w:tblPr>
                    <w:tblpPr w:leftFromText="180" w:rightFromText="180" w:vertAnchor="text" w:horzAnchor="margin" w:tblpY="178"/>
                    <w:tblOverlap w:val="never"/>
                    <w:tblW w:w="8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2"/>
                    <w:gridCol w:w="1564"/>
                    <w:gridCol w:w="1564"/>
                    <w:gridCol w:w="1564"/>
                    <w:gridCol w:w="1564"/>
                  </w:tblGrid>
                  <w:tr w:rsidR="00F66ED0" w:rsidRPr="009E4D5A" w14:paraId="374A38A9" w14:textId="77777777" w:rsidTr="00F66ED0">
                    <w:trPr>
                      <w:trHeight w:val="559"/>
                    </w:trPr>
                    <w:tc>
                      <w:tcPr>
                        <w:tcW w:w="1792" w:type="dxa"/>
                      </w:tcPr>
                      <w:p w14:paraId="1382A11F" w14:textId="77777777" w:rsidR="00F66ED0" w:rsidRPr="009E4D5A" w:rsidRDefault="00F66ED0" w:rsidP="00F66ED0">
                        <w:pPr>
                          <w:rPr>
                            <w:b/>
                            <w:sz w:val="20"/>
                            <w:szCs w:val="20"/>
                          </w:rPr>
                        </w:pPr>
                        <w:r w:rsidRPr="009E4D5A">
                          <w:rPr>
                            <w:b/>
                            <w:sz w:val="20"/>
                            <w:szCs w:val="20"/>
                          </w:rPr>
                          <w:t xml:space="preserve">Учебный год </w:t>
                        </w:r>
                      </w:p>
                    </w:tc>
                    <w:tc>
                      <w:tcPr>
                        <w:tcW w:w="1564" w:type="dxa"/>
                      </w:tcPr>
                      <w:p w14:paraId="156BED6B" w14:textId="77777777" w:rsidR="00F66ED0" w:rsidRPr="009E4D5A" w:rsidRDefault="00F66ED0" w:rsidP="00F66ED0">
                        <w:pPr>
                          <w:rPr>
                            <w:b/>
                            <w:sz w:val="20"/>
                            <w:szCs w:val="20"/>
                          </w:rPr>
                        </w:pPr>
                        <w:r w:rsidRPr="009E4D5A">
                          <w:rPr>
                            <w:b/>
                            <w:sz w:val="20"/>
                            <w:szCs w:val="20"/>
                          </w:rPr>
                          <w:t>Педагог-исследователь</w:t>
                        </w:r>
                      </w:p>
                    </w:tc>
                    <w:tc>
                      <w:tcPr>
                        <w:tcW w:w="1564" w:type="dxa"/>
                      </w:tcPr>
                      <w:p w14:paraId="687FE7F7" w14:textId="77777777" w:rsidR="00F66ED0" w:rsidRPr="009E4D5A" w:rsidRDefault="00F66ED0" w:rsidP="00F66ED0">
                        <w:pPr>
                          <w:rPr>
                            <w:b/>
                            <w:sz w:val="20"/>
                            <w:szCs w:val="20"/>
                          </w:rPr>
                        </w:pPr>
                        <w:r w:rsidRPr="009E4D5A">
                          <w:rPr>
                            <w:b/>
                            <w:sz w:val="20"/>
                            <w:szCs w:val="20"/>
                          </w:rPr>
                          <w:t>Педагог-эксперт</w:t>
                        </w:r>
                      </w:p>
                    </w:tc>
                    <w:tc>
                      <w:tcPr>
                        <w:tcW w:w="1564" w:type="dxa"/>
                      </w:tcPr>
                      <w:p w14:paraId="0DF2D8DF" w14:textId="77777777" w:rsidR="00F66ED0" w:rsidRPr="009E4D5A" w:rsidRDefault="00F66ED0" w:rsidP="00F66ED0">
                        <w:pPr>
                          <w:rPr>
                            <w:b/>
                            <w:sz w:val="20"/>
                            <w:szCs w:val="20"/>
                          </w:rPr>
                        </w:pPr>
                        <w:r w:rsidRPr="009E4D5A">
                          <w:rPr>
                            <w:b/>
                            <w:sz w:val="20"/>
                            <w:szCs w:val="20"/>
                          </w:rPr>
                          <w:t xml:space="preserve">Педагог-модератор </w:t>
                        </w:r>
                      </w:p>
                    </w:tc>
                    <w:tc>
                      <w:tcPr>
                        <w:tcW w:w="1564" w:type="dxa"/>
                      </w:tcPr>
                      <w:p w14:paraId="38768E9F" w14:textId="77777777" w:rsidR="00F66ED0" w:rsidRPr="009E4D5A" w:rsidRDefault="00F66ED0" w:rsidP="00F66ED0">
                        <w:pPr>
                          <w:rPr>
                            <w:b/>
                            <w:sz w:val="20"/>
                            <w:szCs w:val="20"/>
                          </w:rPr>
                        </w:pPr>
                        <w:r w:rsidRPr="009E4D5A">
                          <w:rPr>
                            <w:b/>
                            <w:sz w:val="20"/>
                            <w:szCs w:val="20"/>
                          </w:rPr>
                          <w:t xml:space="preserve">Качественный состав </w:t>
                        </w:r>
                      </w:p>
                    </w:tc>
                  </w:tr>
                  <w:tr w:rsidR="00F66ED0" w:rsidRPr="009E4D5A" w14:paraId="0E300B9C" w14:textId="77777777" w:rsidTr="00F66ED0">
                    <w:trPr>
                      <w:trHeight w:val="225"/>
                    </w:trPr>
                    <w:tc>
                      <w:tcPr>
                        <w:tcW w:w="1792" w:type="dxa"/>
                      </w:tcPr>
                      <w:p w14:paraId="356C8F80" w14:textId="77777777" w:rsidR="00F66ED0" w:rsidRPr="009E4D5A" w:rsidRDefault="00F66ED0" w:rsidP="00F66ED0">
                        <w:pPr>
                          <w:rPr>
                            <w:b/>
                            <w:sz w:val="20"/>
                            <w:szCs w:val="20"/>
                          </w:rPr>
                        </w:pPr>
                        <w:r w:rsidRPr="009E4D5A">
                          <w:rPr>
                            <w:b/>
                            <w:sz w:val="20"/>
                            <w:szCs w:val="20"/>
                          </w:rPr>
                          <w:t>2025-2026</w:t>
                        </w:r>
                      </w:p>
                    </w:tc>
                    <w:tc>
                      <w:tcPr>
                        <w:tcW w:w="1564" w:type="dxa"/>
                      </w:tcPr>
                      <w:p w14:paraId="20C9EEC1" w14:textId="77777777" w:rsidR="00F66ED0" w:rsidRPr="009E4D5A" w:rsidRDefault="00F66ED0" w:rsidP="00F66ED0">
                        <w:pPr>
                          <w:rPr>
                            <w:sz w:val="20"/>
                            <w:szCs w:val="20"/>
                          </w:rPr>
                        </w:pPr>
                        <w:r w:rsidRPr="009E4D5A">
                          <w:rPr>
                            <w:sz w:val="20"/>
                            <w:szCs w:val="20"/>
                          </w:rPr>
                          <w:t>8</w:t>
                        </w:r>
                      </w:p>
                    </w:tc>
                    <w:tc>
                      <w:tcPr>
                        <w:tcW w:w="1564" w:type="dxa"/>
                      </w:tcPr>
                      <w:p w14:paraId="7DD92000" w14:textId="77777777" w:rsidR="00F66ED0" w:rsidRPr="009E4D5A" w:rsidRDefault="00F66ED0" w:rsidP="00F66ED0">
                        <w:pPr>
                          <w:rPr>
                            <w:sz w:val="20"/>
                            <w:szCs w:val="20"/>
                          </w:rPr>
                        </w:pPr>
                        <w:r w:rsidRPr="009E4D5A">
                          <w:rPr>
                            <w:sz w:val="20"/>
                            <w:szCs w:val="20"/>
                          </w:rPr>
                          <w:t>11</w:t>
                        </w:r>
                      </w:p>
                    </w:tc>
                    <w:tc>
                      <w:tcPr>
                        <w:tcW w:w="1564" w:type="dxa"/>
                      </w:tcPr>
                      <w:p w14:paraId="0DADA18E" w14:textId="77777777" w:rsidR="00F66ED0" w:rsidRPr="009E4D5A" w:rsidRDefault="00F66ED0" w:rsidP="00F66ED0">
                        <w:pPr>
                          <w:rPr>
                            <w:sz w:val="20"/>
                            <w:szCs w:val="20"/>
                          </w:rPr>
                        </w:pPr>
                        <w:r w:rsidRPr="009E4D5A">
                          <w:rPr>
                            <w:sz w:val="20"/>
                            <w:szCs w:val="20"/>
                          </w:rPr>
                          <w:t>15</w:t>
                        </w:r>
                      </w:p>
                    </w:tc>
                    <w:tc>
                      <w:tcPr>
                        <w:tcW w:w="1564" w:type="dxa"/>
                      </w:tcPr>
                      <w:p w14:paraId="591B7A4F" w14:textId="77777777" w:rsidR="00F66ED0" w:rsidRPr="009E4D5A" w:rsidRDefault="00F66ED0" w:rsidP="00F66ED0">
                        <w:pPr>
                          <w:rPr>
                            <w:sz w:val="20"/>
                            <w:szCs w:val="20"/>
                          </w:rPr>
                        </w:pPr>
                        <w:r w:rsidRPr="009E4D5A">
                          <w:rPr>
                            <w:sz w:val="20"/>
                            <w:szCs w:val="20"/>
                          </w:rPr>
                          <w:t>38%</w:t>
                        </w:r>
                      </w:p>
                    </w:tc>
                  </w:tr>
                </w:tbl>
                <w:p w14:paraId="643A0A28" w14:textId="77777777" w:rsidR="00F66ED0" w:rsidRPr="009E4D5A" w:rsidRDefault="00F66ED0" w:rsidP="00F66ED0">
                  <w:pPr>
                    <w:ind w:right="5997" w:firstLine="567"/>
                    <w:rPr>
                      <w:sz w:val="24"/>
                      <w:szCs w:val="24"/>
                    </w:rPr>
                  </w:pPr>
                </w:p>
                <w:p w14:paraId="21A479FF" w14:textId="77777777" w:rsidR="00F66ED0" w:rsidRPr="009E4D5A" w:rsidRDefault="00F66ED0" w:rsidP="00F66ED0">
                  <w:pPr>
                    <w:ind w:right="5997" w:firstLine="567"/>
                    <w:rPr>
                      <w:sz w:val="24"/>
                      <w:szCs w:val="24"/>
                    </w:rPr>
                  </w:pPr>
                </w:p>
                <w:p w14:paraId="3DE900D5" w14:textId="77777777" w:rsidR="00F66ED0" w:rsidRPr="009E4D5A" w:rsidRDefault="00F66ED0" w:rsidP="00F66ED0">
                  <w:pPr>
                    <w:ind w:right="5997" w:firstLine="567"/>
                    <w:rPr>
                      <w:sz w:val="24"/>
                      <w:szCs w:val="24"/>
                    </w:rPr>
                  </w:pPr>
                </w:p>
                <w:p w14:paraId="2ED1B303" w14:textId="77777777" w:rsidR="00F66ED0" w:rsidRPr="009E4D5A" w:rsidRDefault="00F66ED0" w:rsidP="00F66ED0">
                  <w:pPr>
                    <w:ind w:right="5997" w:firstLine="567"/>
                    <w:rPr>
                      <w:sz w:val="24"/>
                      <w:szCs w:val="24"/>
                    </w:rPr>
                  </w:pPr>
                </w:p>
                <w:p w14:paraId="3DCD4671" w14:textId="77777777" w:rsidR="00F66ED0" w:rsidRPr="009E4D5A" w:rsidRDefault="00F66ED0" w:rsidP="00F66ED0">
                  <w:pPr>
                    <w:ind w:right="5997" w:firstLine="567"/>
                    <w:rPr>
                      <w:sz w:val="24"/>
                      <w:szCs w:val="24"/>
                    </w:rPr>
                  </w:pPr>
                </w:p>
                <w:p w14:paraId="07143A6A" w14:textId="77777777" w:rsidR="000A3BC1" w:rsidRPr="009E4D5A" w:rsidRDefault="000A3BC1" w:rsidP="00705C22">
                  <w:pPr>
                    <w:ind w:firstLine="567"/>
                    <w:rPr>
                      <w:sz w:val="24"/>
                      <w:szCs w:val="24"/>
                    </w:rPr>
                  </w:pPr>
                </w:p>
                <w:p w14:paraId="2E11B46C" w14:textId="77777777" w:rsidR="00F66ED0" w:rsidRPr="009E4D5A" w:rsidRDefault="00F66ED0" w:rsidP="00705C22">
                  <w:pPr>
                    <w:ind w:firstLine="567"/>
                    <w:rPr>
                      <w:b/>
                      <w:bCs/>
                      <w:sz w:val="24"/>
                      <w:szCs w:val="24"/>
                    </w:rPr>
                  </w:pPr>
                </w:p>
                <w:p w14:paraId="78436ABF" w14:textId="77777777" w:rsidR="00F66ED0" w:rsidRPr="009E4D5A" w:rsidRDefault="00F66ED0" w:rsidP="00705C22">
                  <w:pPr>
                    <w:ind w:firstLine="567"/>
                    <w:rPr>
                      <w:b/>
                      <w:bCs/>
                      <w:sz w:val="24"/>
                      <w:szCs w:val="24"/>
                    </w:rPr>
                  </w:pPr>
                </w:p>
                <w:p w14:paraId="4D632795" w14:textId="77777777" w:rsidR="00F66ED0" w:rsidRPr="009E4D5A" w:rsidRDefault="00F66ED0" w:rsidP="00705C22">
                  <w:pPr>
                    <w:ind w:firstLine="567"/>
                    <w:rPr>
                      <w:b/>
                      <w:bCs/>
                      <w:sz w:val="24"/>
                      <w:szCs w:val="24"/>
                    </w:rPr>
                  </w:pPr>
                </w:p>
                <w:p w14:paraId="6FF26541" w14:textId="77777777" w:rsidR="000A3BC1" w:rsidRPr="009E4D5A" w:rsidRDefault="000A3BC1" w:rsidP="00705C22">
                  <w:pPr>
                    <w:ind w:firstLine="567"/>
                    <w:rPr>
                      <w:b/>
                      <w:sz w:val="24"/>
                      <w:szCs w:val="24"/>
                    </w:rPr>
                  </w:pPr>
                </w:p>
                <w:p w14:paraId="41235E8E" w14:textId="77777777" w:rsidR="000A3BC1" w:rsidRPr="009E4D5A" w:rsidRDefault="000A3BC1" w:rsidP="00F66ED0">
                  <w:pPr>
                    <w:ind w:right="5855" w:firstLine="567"/>
                    <w:jc w:val="both"/>
                    <w:rPr>
                      <w:b/>
                      <w:sz w:val="24"/>
                      <w:szCs w:val="24"/>
                    </w:rPr>
                  </w:pPr>
                  <w:r w:rsidRPr="009E4D5A">
                    <w:rPr>
                      <w:b/>
                      <w:sz w:val="24"/>
                      <w:szCs w:val="24"/>
                    </w:rPr>
                    <w:t xml:space="preserve">Сведения о составе административно-управленческого аппарата по состоянию на январь 2026 года: </w:t>
                  </w:r>
                  <w:r w:rsidRPr="009E4D5A">
                    <w:rPr>
                      <w:sz w:val="24"/>
                      <w:szCs w:val="24"/>
                    </w:rPr>
                    <w:t>весь административный состав имеет высшее образование.</w:t>
                  </w:r>
                </w:p>
                <w:p w14:paraId="04EF55D1" w14:textId="77777777" w:rsidR="000A3BC1" w:rsidRPr="009E4D5A" w:rsidRDefault="000A3BC1" w:rsidP="00F66ED0">
                  <w:pPr>
                    <w:ind w:right="5855"/>
                    <w:jc w:val="both"/>
                    <w:rPr>
                      <w:sz w:val="24"/>
                      <w:szCs w:val="24"/>
                      <w:u w:val="single"/>
                      <w:lang w:val="kk-KZ"/>
                    </w:rPr>
                  </w:pPr>
                  <w:r w:rsidRPr="009E4D5A">
                    <w:rPr>
                      <w:sz w:val="24"/>
                      <w:szCs w:val="24"/>
                      <w:u w:val="single"/>
                    </w:rPr>
                    <w:t xml:space="preserve">Руководитель:  </w:t>
                  </w:r>
                </w:p>
                <w:p w14:paraId="6CBBD970" w14:textId="77777777" w:rsidR="000A3BC1" w:rsidRPr="009E4D5A" w:rsidRDefault="000A3BC1" w:rsidP="00F66ED0">
                  <w:pPr>
                    <w:pStyle w:val="a7"/>
                    <w:spacing w:after="0" w:line="240" w:lineRule="auto"/>
                    <w:ind w:left="0" w:right="5855"/>
                    <w:jc w:val="both"/>
                    <w:rPr>
                      <w:rFonts w:ascii="Times New Roman" w:hAnsi="Times New Roman"/>
                      <w:sz w:val="24"/>
                      <w:szCs w:val="24"/>
                    </w:rPr>
                  </w:pPr>
                  <w:r w:rsidRPr="009E4D5A">
                    <w:rPr>
                      <w:rFonts w:ascii="Times New Roman" w:hAnsi="Times New Roman"/>
                      <w:b/>
                      <w:sz w:val="24"/>
                      <w:szCs w:val="24"/>
                      <w:lang w:val="kk-KZ"/>
                    </w:rPr>
                    <w:t>Жумагулова Загират Аскаровна</w:t>
                  </w:r>
                  <w:r w:rsidRPr="009E4D5A">
                    <w:rPr>
                      <w:rFonts w:ascii="Times New Roman" w:hAnsi="Times New Roman"/>
                      <w:sz w:val="24"/>
                      <w:szCs w:val="24"/>
                    </w:rPr>
                    <w:t>, 1963 года рождения, образование высшее, стаж работы на 1 января 2024 года: педагогический – 31г5м11дней, в данной школе – с 1 сентября 2023 года, в данной должности – 3 года</w:t>
                  </w:r>
                  <w:r w:rsidRPr="009E4D5A">
                    <w:rPr>
                      <w:rFonts w:ascii="Times New Roman" w:hAnsi="Times New Roman"/>
                      <w:sz w:val="24"/>
                      <w:szCs w:val="24"/>
                      <w:lang w:val="kk-KZ"/>
                    </w:rPr>
                    <w:t>. Иметт 2 к</w:t>
                  </w:r>
                  <w:r w:rsidRPr="009E4D5A">
                    <w:rPr>
                      <w:rFonts w:ascii="Times New Roman" w:hAnsi="Times New Roman"/>
                      <w:sz w:val="24"/>
                      <w:szCs w:val="24"/>
                    </w:rPr>
                    <w:t>валификационную категорию руководителя .</w:t>
                  </w:r>
                </w:p>
                <w:p w14:paraId="7D918576" w14:textId="77777777" w:rsidR="000A3BC1" w:rsidRPr="009E4D5A" w:rsidRDefault="000A3BC1" w:rsidP="00F66ED0">
                  <w:pPr>
                    <w:ind w:right="5855"/>
                    <w:jc w:val="both"/>
                    <w:rPr>
                      <w:b/>
                      <w:sz w:val="24"/>
                      <w:szCs w:val="24"/>
                      <w:u w:val="single"/>
                    </w:rPr>
                  </w:pPr>
                  <w:r w:rsidRPr="009E4D5A">
                    <w:rPr>
                      <w:b/>
                      <w:sz w:val="24"/>
                      <w:szCs w:val="24"/>
                      <w:u w:val="single"/>
                    </w:rPr>
                    <w:t>Заместитель руководителя по учебной работе:</w:t>
                  </w:r>
                </w:p>
                <w:p w14:paraId="52B9EFBC" w14:textId="77777777" w:rsidR="000A3BC1" w:rsidRPr="009E4D5A" w:rsidRDefault="000A3BC1" w:rsidP="00F66ED0">
                  <w:pPr>
                    <w:pStyle w:val="a7"/>
                    <w:spacing w:after="0" w:line="240" w:lineRule="auto"/>
                    <w:ind w:left="0" w:right="5855"/>
                    <w:jc w:val="both"/>
                    <w:rPr>
                      <w:rFonts w:ascii="Times New Roman" w:hAnsi="Times New Roman"/>
                      <w:sz w:val="24"/>
                      <w:szCs w:val="24"/>
                    </w:rPr>
                  </w:pPr>
                  <w:r w:rsidRPr="009E4D5A">
                    <w:rPr>
                      <w:rFonts w:ascii="Times New Roman" w:hAnsi="Times New Roman"/>
                      <w:b/>
                      <w:sz w:val="24"/>
                      <w:szCs w:val="24"/>
                      <w:lang w:val="kk-KZ"/>
                    </w:rPr>
                    <w:t>Кот Роза Раисовна</w:t>
                  </w:r>
                  <w:r w:rsidRPr="009E4D5A">
                    <w:rPr>
                      <w:rFonts w:ascii="Times New Roman" w:hAnsi="Times New Roman"/>
                      <w:sz w:val="24"/>
                      <w:szCs w:val="24"/>
                    </w:rPr>
                    <w:t>, 1960 года рождения, образование высшее, стаж работы на 1 января 2024 года: общий- 45 лет 4 месяца (пенсионер), в данной школе 2 года, в том числе на административной должности -12 лет. Имеет 3 квалификационную категорию.</w:t>
                  </w:r>
                </w:p>
                <w:p w14:paraId="422EE07B" w14:textId="77777777" w:rsidR="000A3BC1" w:rsidRPr="009E4D5A" w:rsidRDefault="000A3BC1" w:rsidP="00F66ED0">
                  <w:pPr>
                    <w:pStyle w:val="a7"/>
                    <w:spacing w:after="0" w:line="240" w:lineRule="auto"/>
                    <w:ind w:left="0" w:right="5855"/>
                    <w:jc w:val="both"/>
                    <w:rPr>
                      <w:rFonts w:ascii="Times New Roman" w:hAnsi="Times New Roman"/>
                      <w:sz w:val="24"/>
                      <w:szCs w:val="24"/>
                    </w:rPr>
                  </w:pPr>
                  <w:r w:rsidRPr="009E4D5A">
                    <w:rPr>
                      <w:rFonts w:ascii="Times New Roman" w:hAnsi="Times New Roman"/>
                      <w:b/>
                      <w:sz w:val="24"/>
                      <w:szCs w:val="24"/>
                    </w:rPr>
                    <w:t>Ставничая Галина Валерьевна</w:t>
                  </w:r>
                  <w:r w:rsidRPr="009E4D5A">
                    <w:rPr>
                      <w:rFonts w:ascii="Times New Roman" w:hAnsi="Times New Roman"/>
                      <w:sz w:val="24"/>
                      <w:szCs w:val="24"/>
                    </w:rPr>
                    <w:t xml:space="preserve"> -1983 года рождения, образование высшее, стаж работы на 1 января 2024 года: общий- 10лет 2 месяца, в данной школе 12л 2 месяца, в том числе на административной должности – 5 года 9 месяцев. Квалификационной категория «педагог-исследователь» по должности «учитель начальных классов».</w:t>
                  </w:r>
                </w:p>
                <w:p w14:paraId="1B6698B7" w14:textId="77777777" w:rsidR="000A3BC1" w:rsidRPr="009E4D5A" w:rsidRDefault="000A3BC1" w:rsidP="00F66ED0">
                  <w:pPr>
                    <w:pStyle w:val="a7"/>
                    <w:spacing w:after="0" w:line="240" w:lineRule="auto"/>
                    <w:ind w:left="0" w:right="5855"/>
                    <w:jc w:val="both"/>
                    <w:rPr>
                      <w:rFonts w:ascii="Times New Roman" w:hAnsi="Times New Roman"/>
                      <w:sz w:val="24"/>
                      <w:szCs w:val="24"/>
                    </w:rPr>
                  </w:pPr>
                  <w:r w:rsidRPr="009E4D5A">
                    <w:rPr>
                      <w:rFonts w:ascii="Times New Roman" w:hAnsi="Times New Roman"/>
                      <w:b/>
                      <w:sz w:val="24"/>
                      <w:szCs w:val="24"/>
                    </w:rPr>
                    <w:t>Ахметова Айгуль Ергазыевна</w:t>
                  </w:r>
                  <w:r w:rsidRPr="009E4D5A">
                    <w:rPr>
                      <w:rFonts w:ascii="Times New Roman" w:hAnsi="Times New Roman"/>
                      <w:sz w:val="24"/>
                      <w:szCs w:val="24"/>
                    </w:rPr>
                    <w:t xml:space="preserve"> -1987 года рождения, образование высшее, стаж работы на 1 января 2026 года: общий- 16 лет 4 месяца, в данной школе 9л 4 месяца, в том числе на административной должности – 3 года 9 мес. Имеет квалификационную категорию «педагог-исследователь» по должности «учитель химии».</w:t>
                  </w:r>
                </w:p>
                <w:p w14:paraId="49FD69A4" w14:textId="77777777" w:rsidR="000A3BC1" w:rsidRPr="009E4D5A" w:rsidRDefault="000A3BC1" w:rsidP="00F66ED0">
                  <w:pPr>
                    <w:ind w:right="5855"/>
                    <w:jc w:val="both"/>
                    <w:rPr>
                      <w:b/>
                      <w:sz w:val="24"/>
                      <w:szCs w:val="24"/>
                      <w:u w:val="single"/>
                      <w:lang w:val="kk-KZ"/>
                    </w:rPr>
                  </w:pPr>
                  <w:r w:rsidRPr="009E4D5A">
                    <w:rPr>
                      <w:b/>
                      <w:sz w:val="24"/>
                      <w:szCs w:val="24"/>
                      <w:u w:val="single"/>
                    </w:rPr>
                    <w:t xml:space="preserve">Заместитель директора по воспитательной работе: </w:t>
                  </w:r>
                </w:p>
                <w:p w14:paraId="19CA8528" w14:textId="77777777" w:rsidR="000A3BC1" w:rsidRPr="009E4D5A" w:rsidRDefault="000A3BC1" w:rsidP="00F66ED0">
                  <w:pPr>
                    <w:pStyle w:val="a7"/>
                    <w:spacing w:after="0" w:line="240" w:lineRule="auto"/>
                    <w:ind w:left="0" w:right="5855"/>
                    <w:jc w:val="both"/>
                    <w:rPr>
                      <w:rFonts w:ascii="Times New Roman" w:hAnsi="Times New Roman"/>
                      <w:sz w:val="24"/>
                      <w:szCs w:val="24"/>
                    </w:rPr>
                  </w:pPr>
                  <w:r w:rsidRPr="009E4D5A">
                    <w:rPr>
                      <w:rFonts w:ascii="Times New Roman" w:hAnsi="Times New Roman"/>
                      <w:b/>
                      <w:bCs/>
                      <w:sz w:val="24"/>
                      <w:szCs w:val="24"/>
                      <w:lang w:val="kk-KZ"/>
                    </w:rPr>
                    <w:t>Кунтуганова Данагуль Рахимбековна</w:t>
                  </w:r>
                  <w:r w:rsidRPr="009E4D5A">
                    <w:rPr>
                      <w:rFonts w:ascii="Times New Roman" w:hAnsi="Times New Roman"/>
                      <w:sz w:val="24"/>
                      <w:szCs w:val="24"/>
                      <w:lang w:val="kk-KZ"/>
                    </w:rPr>
                    <w:t>,</w:t>
                  </w:r>
                  <w:r w:rsidRPr="009E4D5A">
                    <w:rPr>
                      <w:rFonts w:ascii="Times New Roman" w:hAnsi="Times New Roman"/>
                      <w:sz w:val="24"/>
                      <w:szCs w:val="24"/>
                    </w:rPr>
                    <w:t xml:space="preserve"> 1987 года рождения, образование высшее, стаж работы на 1 января  2026 года: общий – 18</w:t>
                  </w:r>
                  <w:r w:rsidRPr="009E4D5A">
                    <w:rPr>
                      <w:rFonts w:ascii="Times New Roman" w:hAnsi="Times New Roman"/>
                      <w:sz w:val="24"/>
                      <w:szCs w:val="24"/>
                      <w:lang w:val="kk-KZ"/>
                    </w:rPr>
                    <w:t xml:space="preserve"> лет 1 месяц</w:t>
                  </w:r>
                  <w:r w:rsidRPr="009E4D5A">
                    <w:rPr>
                      <w:rFonts w:ascii="Times New Roman" w:hAnsi="Times New Roman"/>
                      <w:sz w:val="24"/>
                      <w:szCs w:val="24"/>
                    </w:rPr>
                    <w:t>, в данной школе – 3 года, в данной должности – 9 месяцев</w:t>
                  </w:r>
                  <w:r w:rsidRPr="009E4D5A">
                    <w:rPr>
                      <w:rFonts w:ascii="Times New Roman" w:hAnsi="Times New Roman"/>
                      <w:sz w:val="24"/>
                      <w:szCs w:val="24"/>
                      <w:lang w:val="kk-KZ"/>
                    </w:rPr>
                    <w:t>.</w:t>
                  </w:r>
                  <w:r w:rsidRPr="009E4D5A">
                    <w:rPr>
                      <w:rFonts w:ascii="Times New Roman" w:hAnsi="Times New Roman"/>
                      <w:sz w:val="24"/>
                      <w:szCs w:val="24"/>
                    </w:rPr>
                    <w:t xml:space="preserve"> Категории нет.</w:t>
                  </w:r>
                </w:p>
                <w:p w14:paraId="09631B70" w14:textId="77777777" w:rsidR="000A3BC1" w:rsidRPr="009E4D5A" w:rsidRDefault="000A3BC1" w:rsidP="00F66ED0">
                  <w:pPr>
                    <w:pStyle w:val="a7"/>
                    <w:spacing w:after="0" w:line="240" w:lineRule="auto"/>
                    <w:ind w:left="0" w:right="5855"/>
                    <w:jc w:val="both"/>
                    <w:rPr>
                      <w:rFonts w:ascii="Times New Roman" w:hAnsi="Times New Roman"/>
                      <w:sz w:val="24"/>
                      <w:szCs w:val="24"/>
                    </w:rPr>
                  </w:pPr>
                  <w:r w:rsidRPr="009E4D5A">
                    <w:rPr>
                      <w:rFonts w:ascii="Times New Roman" w:hAnsi="Times New Roman"/>
                      <w:b/>
                      <w:bCs/>
                      <w:sz w:val="24"/>
                      <w:szCs w:val="24"/>
                      <w:lang w:val="kk-KZ"/>
                    </w:rPr>
                    <w:t>Балғабек Виктория Вечяславовна,</w:t>
                  </w:r>
                  <w:r w:rsidRPr="009E4D5A">
                    <w:rPr>
                      <w:rFonts w:ascii="Times New Roman" w:hAnsi="Times New Roman"/>
                      <w:sz w:val="24"/>
                      <w:szCs w:val="24"/>
                    </w:rPr>
                    <w:t xml:space="preserve"> 1999 года рождения, образование высшее, стаж работы на 1 января  2024 года: общий – 4 года </w:t>
                  </w:r>
                  <w:r w:rsidRPr="009E4D5A">
                    <w:rPr>
                      <w:rFonts w:ascii="Times New Roman" w:hAnsi="Times New Roman"/>
                      <w:sz w:val="24"/>
                      <w:szCs w:val="24"/>
                      <w:lang w:val="kk-KZ"/>
                    </w:rPr>
                    <w:t>4 месяц</w:t>
                  </w:r>
                  <w:r w:rsidRPr="009E4D5A">
                    <w:rPr>
                      <w:rFonts w:ascii="Times New Roman" w:hAnsi="Times New Roman"/>
                      <w:sz w:val="24"/>
                      <w:szCs w:val="24"/>
                    </w:rPr>
                    <w:t>, в административной должности -9 мес, в данной школе – 4 года</w:t>
                  </w:r>
                  <w:r w:rsidRPr="009E4D5A">
                    <w:rPr>
                      <w:rFonts w:ascii="Times New Roman" w:hAnsi="Times New Roman"/>
                      <w:sz w:val="24"/>
                      <w:szCs w:val="24"/>
                      <w:lang w:val="kk-KZ"/>
                    </w:rPr>
                    <w:t>.</w:t>
                  </w:r>
                  <w:r w:rsidRPr="009E4D5A">
                    <w:rPr>
                      <w:rFonts w:ascii="Times New Roman" w:hAnsi="Times New Roman"/>
                      <w:sz w:val="24"/>
                      <w:szCs w:val="24"/>
                    </w:rPr>
                    <w:t xml:space="preserve"> Имеет квалификационную категорию «педагог- модератор» по должности «учитель </w:t>
                  </w:r>
                  <w:r w:rsidRPr="009E4D5A">
                    <w:rPr>
                      <w:rFonts w:ascii="Times New Roman" w:hAnsi="Times New Roman"/>
                      <w:sz w:val="24"/>
                      <w:szCs w:val="24"/>
                    </w:rPr>
                    <w:lastRenderedPageBreak/>
                    <w:t>английского языка».</w:t>
                  </w:r>
                </w:p>
                <w:p w14:paraId="3A204B3D" w14:textId="77777777" w:rsidR="000A3BC1" w:rsidRPr="009E4D5A" w:rsidRDefault="000A3BC1" w:rsidP="00F66ED0">
                  <w:pPr>
                    <w:pStyle w:val="afb"/>
                    <w:ind w:left="142" w:right="5855"/>
                    <w:rPr>
                      <w:b/>
                    </w:rPr>
                  </w:pPr>
                  <w:r w:rsidRPr="009E4D5A">
                    <w:rPr>
                      <w:b/>
                    </w:rPr>
                    <w:t>Заместитель</w:t>
                  </w:r>
                  <w:r w:rsidRPr="009E4D5A">
                    <w:rPr>
                      <w:b/>
                      <w:spacing w:val="-1"/>
                    </w:rPr>
                    <w:t xml:space="preserve"> </w:t>
                  </w:r>
                  <w:r w:rsidRPr="009E4D5A">
                    <w:rPr>
                      <w:b/>
                    </w:rPr>
                    <w:t>директора</w:t>
                  </w:r>
                  <w:r w:rsidRPr="009E4D5A">
                    <w:rPr>
                      <w:b/>
                      <w:spacing w:val="-7"/>
                    </w:rPr>
                    <w:t xml:space="preserve"> </w:t>
                  </w:r>
                  <w:r w:rsidRPr="009E4D5A">
                    <w:rPr>
                      <w:b/>
                    </w:rPr>
                    <w:t>по</w:t>
                  </w:r>
                  <w:r w:rsidRPr="009E4D5A">
                    <w:rPr>
                      <w:b/>
                      <w:spacing w:val="2"/>
                    </w:rPr>
                    <w:t xml:space="preserve"> </w:t>
                  </w:r>
                  <w:r w:rsidRPr="009E4D5A">
                    <w:rPr>
                      <w:b/>
                    </w:rPr>
                    <w:t>АХЧ:</w:t>
                  </w:r>
                </w:p>
                <w:p w14:paraId="03F33BCE" w14:textId="77777777" w:rsidR="000A3BC1" w:rsidRPr="009E4D5A" w:rsidRDefault="000A3BC1" w:rsidP="00F66ED0">
                  <w:pPr>
                    <w:pStyle w:val="afb"/>
                    <w:ind w:left="34" w:right="5855" w:hanging="34"/>
                  </w:pPr>
                  <w:r w:rsidRPr="009E4D5A">
                    <w:rPr>
                      <w:b/>
                    </w:rPr>
                    <w:t>Шамаранов Руслан Мыктыбаевич,</w:t>
                  </w:r>
                  <w:r w:rsidRPr="009E4D5A">
                    <w:t xml:space="preserve"> 1981 г., образование высшее юридическое, стаж работы – 17 лет, в данной школе – 7 лет, в должности – 7 лет.</w:t>
                  </w:r>
                </w:p>
                <w:p w14:paraId="2549FCBE" w14:textId="77777777" w:rsidR="000A3BC1" w:rsidRPr="009E4D5A" w:rsidRDefault="000A3BC1" w:rsidP="00F66ED0">
                  <w:pPr>
                    <w:pStyle w:val="afb"/>
                    <w:ind w:left="0" w:right="5855" w:hanging="34"/>
                  </w:pPr>
                  <w:r w:rsidRPr="009E4D5A">
                    <w:rPr>
                      <w:spacing w:val="-1"/>
                    </w:rPr>
                    <w:t>Расстановка</w:t>
                  </w:r>
                  <w:r w:rsidRPr="009E4D5A">
                    <w:rPr>
                      <w:spacing w:val="-12"/>
                    </w:rPr>
                    <w:t xml:space="preserve"> </w:t>
                  </w:r>
                  <w:r w:rsidRPr="009E4D5A">
                    <w:rPr>
                      <w:spacing w:val="-1"/>
                    </w:rPr>
                    <w:t>кадров</w:t>
                  </w:r>
                  <w:r w:rsidRPr="009E4D5A">
                    <w:rPr>
                      <w:spacing w:val="-11"/>
                    </w:rPr>
                    <w:t xml:space="preserve"> </w:t>
                  </w:r>
                  <w:r w:rsidRPr="009E4D5A">
                    <w:rPr>
                      <w:spacing w:val="-1"/>
                    </w:rPr>
                    <w:t>в</w:t>
                  </w:r>
                  <w:r w:rsidRPr="009E4D5A">
                    <w:rPr>
                      <w:spacing w:val="-14"/>
                    </w:rPr>
                    <w:t xml:space="preserve"> </w:t>
                  </w:r>
                  <w:r w:rsidRPr="009E4D5A">
                    <w:rPr>
                      <w:spacing w:val="-1"/>
                    </w:rPr>
                    <w:t>школе</w:t>
                  </w:r>
                  <w:r w:rsidRPr="009E4D5A">
                    <w:rPr>
                      <w:spacing w:val="-17"/>
                    </w:rPr>
                    <w:t xml:space="preserve"> </w:t>
                  </w:r>
                  <w:r w:rsidRPr="009E4D5A">
                    <w:rPr>
                      <w:spacing w:val="-1"/>
                    </w:rPr>
                    <w:t>осуществляется</w:t>
                  </w:r>
                  <w:r w:rsidRPr="009E4D5A">
                    <w:rPr>
                      <w:spacing w:val="-5"/>
                    </w:rPr>
                    <w:t xml:space="preserve"> </w:t>
                  </w:r>
                  <w:r w:rsidRPr="009E4D5A">
                    <w:rPr>
                      <w:spacing w:val="-1"/>
                    </w:rPr>
                    <w:t>с</w:t>
                  </w:r>
                  <w:r w:rsidRPr="009E4D5A">
                    <w:rPr>
                      <w:spacing w:val="-9"/>
                    </w:rPr>
                    <w:t xml:space="preserve"> </w:t>
                  </w:r>
                  <w:r w:rsidRPr="009E4D5A">
                    <w:rPr>
                      <w:spacing w:val="-1"/>
                    </w:rPr>
                    <w:t>учётом</w:t>
                  </w:r>
                  <w:r w:rsidRPr="009E4D5A">
                    <w:rPr>
                      <w:spacing w:val="-5"/>
                    </w:rPr>
                    <w:t xml:space="preserve"> </w:t>
                  </w:r>
                  <w:r w:rsidRPr="009E4D5A">
                    <w:rPr>
                      <w:spacing w:val="-1"/>
                    </w:rPr>
                    <w:t>уровня</w:t>
                  </w:r>
                  <w:r w:rsidRPr="009E4D5A">
                    <w:rPr>
                      <w:spacing w:val="-11"/>
                    </w:rPr>
                    <w:t xml:space="preserve"> </w:t>
                  </w:r>
                  <w:r w:rsidRPr="009E4D5A">
                    <w:rPr>
                      <w:spacing w:val="-1"/>
                    </w:rPr>
                    <w:t>подготовки</w:t>
                  </w:r>
                  <w:r w:rsidRPr="009E4D5A">
                    <w:rPr>
                      <w:spacing w:val="-9"/>
                    </w:rPr>
                    <w:t xml:space="preserve"> </w:t>
                  </w:r>
                  <w:r w:rsidRPr="009E4D5A">
                    <w:t>и</w:t>
                  </w:r>
                  <w:r w:rsidRPr="009E4D5A">
                    <w:rPr>
                      <w:spacing w:val="-16"/>
                    </w:rPr>
                    <w:t xml:space="preserve"> </w:t>
                  </w:r>
                  <w:r w:rsidRPr="009E4D5A">
                    <w:t>опыта</w:t>
                  </w:r>
                  <w:r w:rsidRPr="009E4D5A">
                    <w:rPr>
                      <w:spacing w:val="-11"/>
                    </w:rPr>
                    <w:t xml:space="preserve"> </w:t>
                  </w:r>
                  <w:r w:rsidRPr="009E4D5A">
                    <w:t>работы.</w:t>
                  </w:r>
                  <w:r w:rsidRPr="009E4D5A">
                    <w:rPr>
                      <w:spacing w:val="-10"/>
                    </w:rPr>
                    <w:t xml:space="preserve"> </w:t>
                  </w:r>
                  <w:r w:rsidRPr="009E4D5A">
                    <w:t>Основным</w:t>
                  </w:r>
                  <w:r w:rsidRPr="009E4D5A">
                    <w:rPr>
                      <w:spacing w:val="-57"/>
                    </w:rPr>
                    <w:t xml:space="preserve"> </w:t>
                  </w:r>
                  <w:r w:rsidRPr="009E4D5A">
                    <w:t>критерием в работе педагогов и руководства школы являются соблюдение педагогической этики,</w:t>
                  </w:r>
                  <w:r w:rsidRPr="009E4D5A">
                    <w:rPr>
                      <w:spacing w:val="1"/>
                    </w:rPr>
                    <w:t xml:space="preserve"> </w:t>
                  </w:r>
                  <w:r w:rsidRPr="009E4D5A">
                    <w:t>выполнение закона «Об образовании», Трудового Кодекса РК. Администрация школы уделяет</w:t>
                  </w:r>
                  <w:r w:rsidRPr="009E4D5A">
                    <w:rPr>
                      <w:spacing w:val="1"/>
                    </w:rPr>
                    <w:t xml:space="preserve"> </w:t>
                  </w:r>
                  <w:r w:rsidRPr="009E4D5A">
                    <w:t>должное</w:t>
                  </w:r>
                  <w:r w:rsidRPr="009E4D5A">
                    <w:rPr>
                      <w:spacing w:val="1"/>
                    </w:rPr>
                    <w:t xml:space="preserve"> </w:t>
                  </w:r>
                  <w:r w:rsidRPr="009E4D5A">
                    <w:t>внимание</w:t>
                  </w:r>
                  <w:r w:rsidRPr="009E4D5A">
                    <w:rPr>
                      <w:spacing w:val="1"/>
                    </w:rPr>
                    <w:t xml:space="preserve"> </w:t>
                  </w:r>
                  <w:r w:rsidRPr="009E4D5A">
                    <w:t>рациональному</w:t>
                  </w:r>
                  <w:r w:rsidRPr="009E4D5A">
                    <w:rPr>
                      <w:spacing w:val="1"/>
                    </w:rPr>
                    <w:t xml:space="preserve"> </w:t>
                  </w:r>
                  <w:r w:rsidRPr="009E4D5A">
                    <w:t>использованию</w:t>
                  </w:r>
                  <w:r w:rsidRPr="009E4D5A">
                    <w:rPr>
                      <w:spacing w:val="1"/>
                    </w:rPr>
                    <w:t xml:space="preserve"> </w:t>
                  </w:r>
                  <w:r w:rsidRPr="009E4D5A">
                    <w:t>рабочего</w:t>
                  </w:r>
                  <w:r w:rsidRPr="009E4D5A">
                    <w:rPr>
                      <w:spacing w:val="1"/>
                    </w:rPr>
                    <w:t xml:space="preserve"> </w:t>
                  </w:r>
                  <w:r w:rsidRPr="009E4D5A">
                    <w:t>времени</w:t>
                  </w:r>
                  <w:r w:rsidRPr="009E4D5A">
                    <w:rPr>
                      <w:spacing w:val="1"/>
                    </w:rPr>
                    <w:t xml:space="preserve"> </w:t>
                  </w:r>
                  <w:r w:rsidRPr="009E4D5A">
                    <w:t>педагогов,</w:t>
                  </w:r>
                  <w:r w:rsidRPr="009E4D5A">
                    <w:rPr>
                      <w:spacing w:val="1"/>
                    </w:rPr>
                    <w:t xml:space="preserve"> </w:t>
                  </w:r>
                  <w:r w:rsidRPr="009E4D5A">
                    <w:t>созданию</w:t>
                  </w:r>
                  <w:r w:rsidRPr="009E4D5A">
                    <w:rPr>
                      <w:spacing w:val="1"/>
                    </w:rPr>
                    <w:t xml:space="preserve"> </w:t>
                  </w:r>
                  <w:r w:rsidRPr="009E4D5A">
                    <w:t>благоприятных</w:t>
                  </w:r>
                  <w:r w:rsidRPr="009E4D5A">
                    <w:rPr>
                      <w:spacing w:val="2"/>
                    </w:rPr>
                    <w:t xml:space="preserve"> </w:t>
                  </w:r>
                  <w:r w:rsidRPr="009E4D5A">
                    <w:t>условий</w:t>
                  </w:r>
                  <w:r w:rsidRPr="009E4D5A">
                    <w:rPr>
                      <w:spacing w:val="-2"/>
                    </w:rPr>
                    <w:t xml:space="preserve"> </w:t>
                  </w:r>
                  <w:r w:rsidRPr="009E4D5A">
                    <w:t>для</w:t>
                  </w:r>
                  <w:r w:rsidRPr="009E4D5A">
                    <w:rPr>
                      <w:spacing w:val="3"/>
                    </w:rPr>
                    <w:t xml:space="preserve"> </w:t>
                  </w:r>
                  <w:r w:rsidRPr="009E4D5A">
                    <w:t>творческой</w:t>
                  </w:r>
                  <w:r w:rsidRPr="009E4D5A">
                    <w:rPr>
                      <w:spacing w:val="2"/>
                    </w:rPr>
                    <w:t xml:space="preserve"> </w:t>
                  </w:r>
                  <w:r w:rsidRPr="009E4D5A">
                    <w:t>работы и</w:t>
                  </w:r>
                  <w:r w:rsidRPr="009E4D5A">
                    <w:rPr>
                      <w:spacing w:val="5"/>
                    </w:rPr>
                    <w:t xml:space="preserve"> </w:t>
                  </w:r>
                  <w:r w:rsidRPr="009E4D5A">
                    <w:t>самообразования.</w:t>
                  </w:r>
                </w:p>
                <w:p w14:paraId="2271D3A0" w14:textId="77777777" w:rsidR="000A3BC1" w:rsidRPr="009E4D5A" w:rsidRDefault="000A3BC1" w:rsidP="00F66ED0">
                  <w:pPr>
                    <w:pStyle w:val="ae"/>
                    <w:tabs>
                      <w:tab w:val="left" w:pos="0"/>
                    </w:tabs>
                    <w:ind w:right="5855"/>
                    <w:jc w:val="both"/>
                    <w:rPr>
                      <w:rFonts w:ascii="Times New Roman" w:eastAsiaTheme="minorHAnsi" w:hAnsi="Times New Roman"/>
                      <w:b/>
                      <w:i/>
                      <w:sz w:val="24"/>
                      <w:szCs w:val="24"/>
                      <w:lang w:val="kk-KZ"/>
                    </w:rPr>
                  </w:pPr>
                  <w:r w:rsidRPr="009E4D5A">
                    <w:rPr>
                      <w:rFonts w:ascii="Times New Roman" w:eastAsiaTheme="minorHAnsi" w:hAnsi="Times New Roman"/>
                      <w:b/>
                      <w:i/>
                      <w:sz w:val="24"/>
                      <w:szCs w:val="24"/>
                      <w:lang w:val="kk-KZ"/>
                    </w:rPr>
                    <w:t xml:space="preserve">сведения о педагогах, имеющих высшее (послевузовское) педагогическое образование по соответствующему профилю или документ, подтверждающий педагогическую переподготовку, в том числе о педагогах, не имеющих базовое образование; </w:t>
                  </w:r>
                </w:p>
                <w:p w14:paraId="03D0695C" w14:textId="39D6CFF4" w:rsidR="000A3BC1" w:rsidRPr="009E4D5A" w:rsidRDefault="000A3BC1" w:rsidP="00F66ED0">
                  <w:pPr>
                    <w:ind w:right="5855" w:firstLine="709"/>
                    <w:jc w:val="both"/>
                    <w:rPr>
                      <w:sz w:val="24"/>
                      <w:szCs w:val="24"/>
                    </w:rPr>
                  </w:pPr>
                  <w:r w:rsidRPr="009E4D5A">
                    <w:rPr>
                      <w:sz w:val="24"/>
                      <w:szCs w:val="24"/>
                    </w:rPr>
                    <w:t xml:space="preserve">В 2025-2026 году из 54 педагогических работников высшее образование имеют 48 (%), среднее специальное – 6 (%) из них обучаются в ВУЗе 2 педагога (Вдовина И.С. учитель начальных классов, Рогачева Алина Сергеевна учитель </w:t>
                  </w:r>
                  <w:r w:rsidR="00A94FC2" w:rsidRPr="009E4D5A">
                    <w:rPr>
                      <w:sz w:val="24"/>
                      <w:szCs w:val="24"/>
                    </w:rPr>
                    <w:t>начальных</w:t>
                  </w:r>
                  <w:r w:rsidRPr="009E4D5A">
                    <w:rPr>
                      <w:sz w:val="24"/>
                      <w:szCs w:val="24"/>
                    </w:rPr>
                    <w:t xml:space="preserve"> </w:t>
                  </w:r>
                  <w:r w:rsidR="00A94FC2" w:rsidRPr="009E4D5A">
                    <w:rPr>
                      <w:sz w:val="24"/>
                      <w:szCs w:val="24"/>
                    </w:rPr>
                    <w:t>классов</w:t>
                  </w:r>
                  <w:r w:rsidRPr="009E4D5A">
                    <w:rPr>
                      <w:sz w:val="24"/>
                      <w:szCs w:val="24"/>
                    </w:rPr>
                    <w:t>), учителей магистров  5.</w:t>
                  </w:r>
                </w:p>
                <w:p w14:paraId="6D66A5CB" w14:textId="77777777" w:rsidR="000A3BC1" w:rsidRPr="009E4D5A" w:rsidRDefault="000A3BC1" w:rsidP="00705C22">
                  <w:pPr>
                    <w:ind w:firstLine="567"/>
                    <w:rPr>
                      <w:sz w:val="24"/>
                      <w:szCs w:val="24"/>
                    </w:rPr>
                  </w:pPr>
                </w:p>
                <w:p w14:paraId="15F33F81" w14:textId="77777777" w:rsidR="000A3BC1" w:rsidRPr="009E4D5A" w:rsidRDefault="000A3BC1" w:rsidP="00705C22">
                  <w:pPr>
                    <w:rPr>
                      <w:sz w:val="24"/>
                      <w:szCs w:val="24"/>
                    </w:rPr>
                  </w:pPr>
                  <w:r w:rsidRPr="009E4D5A">
                    <w:rPr>
                      <w:sz w:val="24"/>
                      <w:szCs w:val="24"/>
                    </w:rPr>
                    <w:t>Образовательный уровень:</w:t>
                  </w:r>
                </w:p>
                <w:tbl>
                  <w:tblPr>
                    <w:tblStyle w:val="13"/>
                    <w:tblW w:w="8732" w:type="dxa"/>
                    <w:tblLayout w:type="fixed"/>
                    <w:tblLook w:val="04A0" w:firstRow="1" w:lastRow="0" w:firstColumn="1" w:lastColumn="0" w:noHBand="0" w:noVBand="1"/>
                  </w:tblPr>
                  <w:tblGrid>
                    <w:gridCol w:w="1333"/>
                    <w:gridCol w:w="954"/>
                    <w:gridCol w:w="1075"/>
                    <w:gridCol w:w="1448"/>
                    <w:gridCol w:w="1666"/>
                    <w:gridCol w:w="1289"/>
                    <w:gridCol w:w="967"/>
                  </w:tblGrid>
                  <w:tr w:rsidR="000A3BC1" w:rsidRPr="009E4D5A" w14:paraId="5920E416" w14:textId="77777777" w:rsidTr="001F0A88">
                    <w:trPr>
                      <w:trHeight w:val="259"/>
                    </w:trPr>
                    <w:tc>
                      <w:tcPr>
                        <w:tcW w:w="1333" w:type="dxa"/>
                      </w:tcPr>
                      <w:p w14:paraId="2FD7FAED" w14:textId="77777777" w:rsidR="000A3BC1" w:rsidRPr="009E4D5A" w:rsidRDefault="000A3BC1" w:rsidP="00F850ED">
                        <w:pPr>
                          <w:framePr w:hSpace="180" w:wrap="around" w:vAnchor="text" w:hAnchor="text" w:y="1"/>
                          <w:suppressOverlap/>
                          <w:rPr>
                            <w:rFonts w:cs="Times New Roman"/>
                            <w:b/>
                            <w:sz w:val="22"/>
                          </w:rPr>
                        </w:pPr>
                        <w:r w:rsidRPr="009E4D5A">
                          <w:rPr>
                            <w:rFonts w:cs="Times New Roman"/>
                            <w:b/>
                            <w:sz w:val="22"/>
                          </w:rPr>
                          <w:t xml:space="preserve">Годы </w:t>
                        </w:r>
                      </w:p>
                    </w:tc>
                    <w:tc>
                      <w:tcPr>
                        <w:tcW w:w="954" w:type="dxa"/>
                      </w:tcPr>
                      <w:p w14:paraId="0BC21F62" w14:textId="77777777" w:rsidR="000A3BC1" w:rsidRPr="009E4D5A" w:rsidRDefault="000A3BC1" w:rsidP="00F850ED">
                        <w:pPr>
                          <w:framePr w:hSpace="180" w:wrap="around" w:vAnchor="text" w:hAnchor="text" w:y="1"/>
                          <w:suppressOverlap/>
                          <w:rPr>
                            <w:rFonts w:cs="Times New Roman"/>
                            <w:b/>
                            <w:sz w:val="22"/>
                          </w:rPr>
                        </w:pPr>
                        <w:r w:rsidRPr="009E4D5A">
                          <w:rPr>
                            <w:rFonts w:cs="Times New Roman"/>
                            <w:b/>
                            <w:sz w:val="22"/>
                          </w:rPr>
                          <w:t xml:space="preserve">Всего </w:t>
                        </w:r>
                      </w:p>
                    </w:tc>
                    <w:tc>
                      <w:tcPr>
                        <w:tcW w:w="1075" w:type="dxa"/>
                      </w:tcPr>
                      <w:p w14:paraId="313A9871" w14:textId="77777777" w:rsidR="000A3BC1" w:rsidRPr="009E4D5A" w:rsidRDefault="000A3BC1" w:rsidP="00F850ED">
                        <w:pPr>
                          <w:framePr w:hSpace="180" w:wrap="around" w:vAnchor="text" w:hAnchor="text" w:y="1"/>
                          <w:suppressOverlap/>
                          <w:rPr>
                            <w:rFonts w:cs="Times New Roman"/>
                            <w:b/>
                            <w:sz w:val="22"/>
                          </w:rPr>
                        </w:pPr>
                        <w:r w:rsidRPr="009E4D5A">
                          <w:rPr>
                            <w:rFonts w:cs="Times New Roman"/>
                            <w:b/>
                            <w:sz w:val="22"/>
                          </w:rPr>
                          <w:t xml:space="preserve">Высшее </w:t>
                        </w:r>
                      </w:p>
                    </w:tc>
                    <w:tc>
                      <w:tcPr>
                        <w:tcW w:w="1448" w:type="dxa"/>
                      </w:tcPr>
                      <w:p w14:paraId="2FF6F67A" w14:textId="77777777" w:rsidR="000A3BC1" w:rsidRPr="009E4D5A" w:rsidRDefault="000A3BC1" w:rsidP="00F850ED">
                        <w:pPr>
                          <w:framePr w:hSpace="180" w:wrap="around" w:vAnchor="text" w:hAnchor="text" w:y="1"/>
                          <w:suppressOverlap/>
                          <w:rPr>
                            <w:rFonts w:cs="Times New Roman"/>
                            <w:b/>
                            <w:sz w:val="22"/>
                          </w:rPr>
                        </w:pPr>
                        <w:r w:rsidRPr="009E4D5A">
                          <w:rPr>
                            <w:rFonts w:cs="Times New Roman"/>
                            <w:sz w:val="22"/>
                          </w:rPr>
                          <w:t>% педагогов с высшим образов.</w:t>
                        </w:r>
                      </w:p>
                    </w:tc>
                    <w:tc>
                      <w:tcPr>
                        <w:tcW w:w="1666" w:type="dxa"/>
                      </w:tcPr>
                      <w:p w14:paraId="305A6E7A" w14:textId="77777777" w:rsidR="000A3BC1" w:rsidRPr="009E4D5A" w:rsidRDefault="000A3BC1" w:rsidP="00F850ED">
                        <w:pPr>
                          <w:framePr w:hSpace="180" w:wrap="around" w:vAnchor="text" w:hAnchor="text" w:y="1"/>
                          <w:suppressOverlap/>
                          <w:rPr>
                            <w:rFonts w:cs="Times New Roman"/>
                            <w:b/>
                            <w:sz w:val="22"/>
                          </w:rPr>
                        </w:pPr>
                        <w:r w:rsidRPr="009E4D5A">
                          <w:rPr>
                            <w:rFonts w:cs="Times New Roman"/>
                            <w:b/>
                            <w:sz w:val="22"/>
                          </w:rPr>
                          <w:t>Среднее</w:t>
                        </w:r>
                      </w:p>
                      <w:p w14:paraId="184D1517" w14:textId="77777777" w:rsidR="000A3BC1" w:rsidRPr="009E4D5A" w:rsidRDefault="000A3BC1" w:rsidP="00F850ED">
                        <w:pPr>
                          <w:framePr w:hSpace="180" w:wrap="around" w:vAnchor="text" w:hAnchor="text" w:y="1"/>
                          <w:suppressOverlap/>
                          <w:rPr>
                            <w:rFonts w:cs="Times New Roman"/>
                            <w:b/>
                            <w:sz w:val="22"/>
                          </w:rPr>
                        </w:pPr>
                        <w:r w:rsidRPr="009E4D5A">
                          <w:rPr>
                            <w:rFonts w:cs="Times New Roman"/>
                            <w:b/>
                            <w:sz w:val="22"/>
                          </w:rPr>
                          <w:t xml:space="preserve"> специальное </w:t>
                        </w:r>
                      </w:p>
                    </w:tc>
                    <w:tc>
                      <w:tcPr>
                        <w:tcW w:w="1289" w:type="dxa"/>
                      </w:tcPr>
                      <w:p w14:paraId="602ED3DE" w14:textId="77777777" w:rsidR="000A3BC1" w:rsidRPr="009E4D5A" w:rsidRDefault="000A3BC1" w:rsidP="00F850ED">
                        <w:pPr>
                          <w:framePr w:hSpace="180" w:wrap="around" w:vAnchor="text" w:hAnchor="text" w:y="1"/>
                          <w:suppressOverlap/>
                          <w:rPr>
                            <w:rFonts w:cs="Times New Roman"/>
                            <w:b/>
                            <w:sz w:val="22"/>
                          </w:rPr>
                        </w:pPr>
                        <w:r w:rsidRPr="009E4D5A">
                          <w:rPr>
                            <w:rFonts w:cs="Times New Roman"/>
                            <w:sz w:val="22"/>
                          </w:rPr>
                          <w:t>% педагогов с с/спец. образов</w:t>
                        </w:r>
                      </w:p>
                    </w:tc>
                    <w:tc>
                      <w:tcPr>
                        <w:tcW w:w="967" w:type="dxa"/>
                      </w:tcPr>
                      <w:p w14:paraId="7F82D48B" w14:textId="77777777" w:rsidR="000A3BC1" w:rsidRPr="009E4D5A" w:rsidRDefault="000A3BC1" w:rsidP="00F850ED">
                        <w:pPr>
                          <w:framePr w:hSpace="180" w:wrap="around" w:vAnchor="text" w:hAnchor="text" w:y="1"/>
                          <w:suppressOverlap/>
                          <w:rPr>
                            <w:rFonts w:cs="Times New Roman"/>
                            <w:b/>
                            <w:sz w:val="22"/>
                          </w:rPr>
                        </w:pPr>
                        <w:r w:rsidRPr="009E4D5A">
                          <w:rPr>
                            <w:rFonts w:cs="Times New Roman"/>
                            <w:b/>
                            <w:sz w:val="22"/>
                          </w:rPr>
                          <w:t>магистры</w:t>
                        </w:r>
                      </w:p>
                    </w:tc>
                  </w:tr>
                  <w:tr w:rsidR="000A3BC1" w:rsidRPr="009E4D5A" w14:paraId="77FD3330" w14:textId="77777777" w:rsidTr="001F0A88">
                    <w:trPr>
                      <w:trHeight w:val="259"/>
                    </w:trPr>
                    <w:tc>
                      <w:tcPr>
                        <w:tcW w:w="1333" w:type="dxa"/>
                      </w:tcPr>
                      <w:p w14:paraId="5DDB091D" w14:textId="77777777" w:rsidR="000A3BC1" w:rsidRPr="009E4D5A" w:rsidRDefault="000A3BC1" w:rsidP="00F850ED">
                        <w:pPr>
                          <w:framePr w:hSpace="180" w:wrap="around" w:vAnchor="text" w:hAnchor="text" w:y="1"/>
                          <w:suppressOverlap/>
                          <w:rPr>
                            <w:rFonts w:cs="Times New Roman"/>
                            <w:b/>
                            <w:sz w:val="22"/>
                          </w:rPr>
                        </w:pPr>
                        <w:r w:rsidRPr="009E4D5A">
                          <w:rPr>
                            <w:rFonts w:cs="Times New Roman"/>
                            <w:b/>
                            <w:sz w:val="22"/>
                          </w:rPr>
                          <w:t>2025-2026</w:t>
                        </w:r>
                      </w:p>
                    </w:tc>
                    <w:tc>
                      <w:tcPr>
                        <w:tcW w:w="954" w:type="dxa"/>
                      </w:tcPr>
                      <w:p w14:paraId="36F997AB" w14:textId="77777777" w:rsidR="000A3BC1" w:rsidRPr="009E4D5A" w:rsidRDefault="000A3BC1" w:rsidP="00F850ED">
                        <w:pPr>
                          <w:framePr w:hSpace="180" w:wrap="around" w:vAnchor="text" w:hAnchor="text" w:y="1"/>
                          <w:suppressOverlap/>
                          <w:rPr>
                            <w:rFonts w:cs="Times New Roman"/>
                            <w:sz w:val="22"/>
                          </w:rPr>
                        </w:pPr>
                        <w:r w:rsidRPr="009E4D5A">
                          <w:rPr>
                            <w:rFonts w:cs="Times New Roman"/>
                            <w:sz w:val="22"/>
                          </w:rPr>
                          <w:t>54</w:t>
                        </w:r>
                      </w:p>
                    </w:tc>
                    <w:tc>
                      <w:tcPr>
                        <w:tcW w:w="1075" w:type="dxa"/>
                      </w:tcPr>
                      <w:p w14:paraId="203C57CF" w14:textId="77777777" w:rsidR="000A3BC1" w:rsidRPr="009E4D5A" w:rsidRDefault="000A3BC1" w:rsidP="00F850ED">
                        <w:pPr>
                          <w:framePr w:hSpace="180" w:wrap="around" w:vAnchor="text" w:hAnchor="text" w:y="1"/>
                          <w:suppressOverlap/>
                          <w:rPr>
                            <w:rFonts w:cs="Times New Roman"/>
                            <w:sz w:val="22"/>
                          </w:rPr>
                        </w:pPr>
                        <w:r w:rsidRPr="009E4D5A">
                          <w:rPr>
                            <w:rFonts w:cs="Times New Roman"/>
                            <w:sz w:val="22"/>
                          </w:rPr>
                          <w:t>48</w:t>
                        </w:r>
                      </w:p>
                    </w:tc>
                    <w:tc>
                      <w:tcPr>
                        <w:tcW w:w="1448" w:type="dxa"/>
                      </w:tcPr>
                      <w:p w14:paraId="46016E20" w14:textId="77777777" w:rsidR="000A3BC1" w:rsidRPr="009E4D5A" w:rsidRDefault="000A3BC1" w:rsidP="00F850ED">
                        <w:pPr>
                          <w:framePr w:hSpace="180" w:wrap="around" w:vAnchor="text" w:hAnchor="text" w:y="1"/>
                          <w:suppressOverlap/>
                          <w:rPr>
                            <w:rFonts w:cs="Times New Roman"/>
                            <w:sz w:val="22"/>
                          </w:rPr>
                        </w:pPr>
                        <w:r w:rsidRPr="009E4D5A">
                          <w:rPr>
                            <w:rFonts w:cs="Times New Roman"/>
                            <w:sz w:val="22"/>
                          </w:rPr>
                          <w:t>90%</w:t>
                        </w:r>
                      </w:p>
                    </w:tc>
                    <w:tc>
                      <w:tcPr>
                        <w:tcW w:w="1666" w:type="dxa"/>
                      </w:tcPr>
                      <w:p w14:paraId="3FEA97DE" w14:textId="77777777" w:rsidR="000A3BC1" w:rsidRPr="009E4D5A" w:rsidRDefault="000A3BC1" w:rsidP="00F850ED">
                        <w:pPr>
                          <w:framePr w:hSpace="180" w:wrap="around" w:vAnchor="text" w:hAnchor="text" w:y="1"/>
                          <w:suppressOverlap/>
                          <w:rPr>
                            <w:rFonts w:cs="Times New Roman"/>
                            <w:sz w:val="22"/>
                          </w:rPr>
                        </w:pPr>
                        <w:r w:rsidRPr="009E4D5A">
                          <w:rPr>
                            <w:rFonts w:cs="Times New Roman"/>
                            <w:sz w:val="22"/>
                          </w:rPr>
                          <w:t>6</w:t>
                        </w:r>
                      </w:p>
                    </w:tc>
                    <w:tc>
                      <w:tcPr>
                        <w:tcW w:w="1289" w:type="dxa"/>
                      </w:tcPr>
                      <w:p w14:paraId="25D0FC1D" w14:textId="77777777" w:rsidR="000A3BC1" w:rsidRPr="009E4D5A" w:rsidRDefault="000A3BC1" w:rsidP="00F850ED">
                        <w:pPr>
                          <w:framePr w:hSpace="180" w:wrap="around" w:vAnchor="text" w:hAnchor="text" w:y="1"/>
                          <w:suppressOverlap/>
                          <w:rPr>
                            <w:rFonts w:cs="Times New Roman"/>
                            <w:sz w:val="22"/>
                          </w:rPr>
                        </w:pPr>
                        <w:r w:rsidRPr="009E4D5A">
                          <w:rPr>
                            <w:rFonts w:cs="Times New Roman"/>
                            <w:sz w:val="22"/>
                          </w:rPr>
                          <w:t>11%</w:t>
                        </w:r>
                      </w:p>
                    </w:tc>
                    <w:tc>
                      <w:tcPr>
                        <w:tcW w:w="967" w:type="dxa"/>
                      </w:tcPr>
                      <w:p w14:paraId="5D649D8E" w14:textId="77777777" w:rsidR="000A3BC1" w:rsidRPr="009E4D5A" w:rsidRDefault="000A3BC1" w:rsidP="00F850ED">
                        <w:pPr>
                          <w:framePr w:hSpace="180" w:wrap="around" w:vAnchor="text" w:hAnchor="text" w:y="1"/>
                          <w:suppressOverlap/>
                          <w:rPr>
                            <w:rFonts w:cs="Times New Roman"/>
                            <w:sz w:val="22"/>
                          </w:rPr>
                        </w:pPr>
                        <w:r w:rsidRPr="009E4D5A">
                          <w:rPr>
                            <w:rFonts w:cs="Times New Roman"/>
                            <w:sz w:val="22"/>
                          </w:rPr>
                          <w:t>5</w:t>
                        </w:r>
                      </w:p>
                    </w:tc>
                  </w:tr>
                </w:tbl>
                <w:p w14:paraId="47A1BA23" w14:textId="77777777" w:rsidR="000A3BC1" w:rsidRPr="009E4D5A" w:rsidRDefault="000A3BC1" w:rsidP="00705C22">
                  <w:pPr>
                    <w:ind w:firstLine="709"/>
                    <w:rPr>
                      <w:rFonts w:cs="Times New Roman"/>
                      <w:sz w:val="24"/>
                      <w:szCs w:val="24"/>
                    </w:rPr>
                  </w:pPr>
                </w:p>
                <w:p w14:paraId="226EBABE" w14:textId="77777777" w:rsidR="000A3BC1" w:rsidRPr="009E4D5A" w:rsidRDefault="000A3BC1" w:rsidP="00705C22">
                  <w:pPr>
                    <w:spacing w:after="13" w:line="270" w:lineRule="auto"/>
                    <w:ind w:left="34" w:right="61"/>
                    <w:rPr>
                      <w:b/>
                      <w:sz w:val="24"/>
                      <w:szCs w:val="24"/>
                    </w:rPr>
                  </w:pPr>
                  <w:r w:rsidRPr="009E4D5A">
                    <w:rPr>
                      <w:noProof/>
                      <w:sz w:val="24"/>
                      <w:szCs w:val="24"/>
                      <w:lang w:eastAsia="ru-RU"/>
                    </w:rPr>
                    <w:lastRenderedPageBreak/>
                    <w:drawing>
                      <wp:inline distT="0" distB="0" distL="0" distR="0" wp14:anchorId="6F1359C6" wp14:editId="5467F43E">
                        <wp:extent cx="5442509" cy="225742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CFEBF54" w14:textId="77777777" w:rsidR="00F66ED0" w:rsidRPr="009E4D5A" w:rsidRDefault="000A3BC1" w:rsidP="00705C22">
                  <w:pPr>
                    <w:spacing w:after="13" w:line="270" w:lineRule="auto"/>
                    <w:ind w:left="34" w:right="61"/>
                    <w:rPr>
                      <w:b/>
                      <w:sz w:val="24"/>
                      <w:szCs w:val="24"/>
                      <w:u w:val="single"/>
                    </w:rPr>
                  </w:pPr>
                  <w:r w:rsidRPr="009E4D5A">
                    <w:rPr>
                      <w:b/>
                      <w:sz w:val="24"/>
                      <w:szCs w:val="24"/>
                      <w:u w:val="single"/>
                    </w:rPr>
                    <w:t xml:space="preserve">Образовательный уровень штатных педагогических работников </w:t>
                  </w:r>
                </w:p>
                <w:p w14:paraId="23FEA4C0" w14:textId="77777777" w:rsidR="00F66ED0" w:rsidRPr="009E4D5A" w:rsidRDefault="000A3BC1" w:rsidP="00705C22">
                  <w:pPr>
                    <w:spacing w:after="13" w:line="270" w:lineRule="auto"/>
                    <w:ind w:left="34" w:right="61"/>
                    <w:rPr>
                      <w:b/>
                      <w:sz w:val="24"/>
                      <w:szCs w:val="24"/>
                      <w:u w:val="single"/>
                    </w:rPr>
                  </w:pPr>
                  <w:r w:rsidRPr="009E4D5A">
                    <w:rPr>
                      <w:b/>
                      <w:sz w:val="24"/>
                      <w:szCs w:val="24"/>
                      <w:u w:val="single"/>
                    </w:rPr>
                    <w:t xml:space="preserve">характеризуется </w:t>
                  </w:r>
                  <w:r w:rsidRPr="009E4D5A">
                    <w:rPr>
                      <w:b/>
                      <w:sz w:val="24"/>
                      <w:szCs w:val="24"/>
                      <w:u w:val="single"/>
                      <w:lang w:val="kk-KZ"/>
                    </w:rPr>
                    <w:t>90</w:t>
                  </w:r>
                  <w:r w:rsidRPr="009E4D5A">
                    <w:rPr>
                      <w:b/>
                      <w:sz w:val="24"/>
                      <w:szCs w:val="24"/>
                      <w:u w:val="single"/>
                    </w:rPr>
                    <w:t xml:space="preserve">% наличием педагогов с высшим образованием, </w:t>
                  </w:r>
                </w:p>
                <w:p w14:paraId="7B032C2B" w14:textId="77777777" w:rsidR="000A3BC1" w:rsidRPr="009E4D5A" w:rsidRDefault="000A3BC1" w:rsidP="00705C22">
                  <w:pPr>
                    <w:spacing w:after="13" w:line="270" w:lineRule="auto"/>
                    <w:ind w:left="34" w:right="61"/>
                    <w:rPr>
                      <w:sz w:val="24"/>
                      <w:szCs w:val="24"/>
                      <w:u w:val="single"/>
                    </w:rPr>
                  </w:pPr>
                  <w:r w:rsidRPr="009E4D5A">
                    <w:rPr>
                      <w:b/>
                      <w:sz w:val="24"/>
                      <w:szCs w:val="24"/>
                      <w:u w:val="single"/>
                    </w:rPr>
                    <w:t xml:space="preserve">что соответствует </w:t>
                  </w:r>
                  <w:r w:rsidRPr="009E4D5A">
                    <w:rPr>
                      <w:b/>
                      <w:color w:val="FF0000"/>
                      <w:sz w:val="24"/>
                      <w:szCs w:val="24"/>
                      <w:u w:val="single"/>
                    </w:rPr>
                    <w:t xml:space="preserve">4 </w:t>
                  </w:r>
                  <w:r w:rsidRPr="009E4D5A">
                    <w:rPr>
                      <w:b/>
                      <w:sz w:val="24"/>
                      <w:szCs w:val="24"/>
                      <w:u w:val="single"/>
                    </w:rPr>
                    <w:t xml:space="preserve">балла. </w:t>
                  </w:r>
                </w:p>
                <w:p w14:paraId="43C26655" w14:textId="77777777" w:rsidR="000A3BC1" w:rsidRPr="009E4D5A" w:rsidRDefault="000A3BC1" w:rsidP="00705C22">
                  <w:pPr>
                    <w:pStyle w:val="ae"/>
                    <w:tabs>
                      <w:tab w:val="left" w:pos="0"/>
                    </w:tabs>
                    <w:rPr>
                      <w:rFonts w:ascii="Times New Roman" w:eastAsiaTheme="minorHAnsi" w:hAnsi="Times New Roman"/>
                      <w:b/>
                      <w:i/>
                      <w:sz w:val="24"/>
                      <w:szCs w:val="24"/>
                    </w:rPr>
                  </w:pPr>
                </w:p>
                <w:p w14:paraId="13DC9656" w14:textId="77777777" w:rsidR="00F66ED0" w:rsidRPr="009E4D5A" w:rsidRDefault="000A3BC1" w:rsidP="00705C22">
                  <w:pPr>
                    <w:pStyle w:val="ae"/>
                    <w:tabs>
                      <w:tab w:val="left" w:pos="0"/>
                    </w:tabs>
                    <w:rPr>
                      <w:rFonts w:ascii="Times New Roman" w:eastAsiaTheme="minorHAnsi" w:hAnsi="Times New Roman"/>
                      <w:b/>
                      <w:i/>
                      <w:sz w:val="24"/>
                      <w:szCs w:val="24"/>
                      <w:lang w:val="kk-KZ"/>
                    </w:rPr>
                  </w:pPr>
                  <w:r w:rsidRPr="009E4D5A">
                    <w:rPr>
                      <w:rFonts w:ascii="Times New Roman" w:eastAsiaTheme="minorHAnsi" w:hAnsi="Times New Roman"/>
                      <w:b/>
                      <w:i/>
                      <w:sz w:val="24"/>
                      <w:szCs w:val="24"/>
                      <w:lang w:val="kk-KZ"/>
                    </w:rPr>
                    <w:t>сведения о педагогах, работающих на условиях совместительства,</w:t>
                  </w:r>
                </w:p>
                <w:p w14:paraId="10801159" w14:textId="77777777" w:rsidR="000A3BC1" w:rsidRPr="009E4D5A" w:rsidRDefault="000A3BC1" w:rsidP="00705C22">
                  <w:pPr>
                    <w:pStyle w:val="ae"/>
                    <w:tabs>
                      <w:tab w:val="left" w:pos="0"/>
                    </w:tabs>
                    <w:rPr>
                      <w:rFonts w:ascii="Times New Roman" w:eastAsiaTheme="minorHAnsi" w:hAnsi="Times New Roman"/>
                      <w:b/>
                      <w:i/>
                      <w:sz w:val="24"/>
                      <w:szCs w:val="24"/>
                      <w:lang w:val="kk-KZ"/>
                    </w:rPr>
                  </w:pPr>
                  <w:r w:rsidRPr="009E4D5A">
                    <w:rPr>
                      <w:rFonts w:ascii="Times New Roman" w:eastAsiaTheme="minorHAnsi" w:hAnsi="Times New Roman"/>
                      <w:b/>
                      <w:i/>
                      <w:sz w:val="24"/>
                      <w:szCs w:val="24"/>
                      <w:lang w:val="kk-KZ"/>
                    </w:rPr>
                    <w:t xml:space="preserve"> и их учебных нагрузках;</w:t>
                  </w:r>
                </w:p>
                <w:p w14:paraId="1C264E56" w14:textId="77777777" w:rsidR="000A3BC1" w:rsidRPr="009E4D5A" w:rsidRDefault="000A3BC1" w:rsidP="00705C22">
                  <w:pPr>
                    <w:pStyle w:val="ae"/>
                    <w:tabs>
                      <w:tab w:val="left" w:pos="0"/>
                    </w:tabs>
                    <w:rPr>
                      <w:rFonts w:ascii="Times New Roman" w:eastAsiaTheme="minorHAnsi" w:hAnsi="Times New Roman"/>
                      <w:sz w:val="24"/>
                      <w:szCs w:val="24"/>
                      <w:lang w:val="kk-KZ"/>
                    </w:rPr>
                  </w:pPr>
                  <w:r w:rsidRPr="009E4D5A">
                    <w:rPr>
                      <w:rFonts w:ascii="Times New Roman" w:eastAsiaTheme="minorHAnsi" w:hAnsi="Times New Roman"/>
                      <w:sz w:val="24"/>
                      <w:szCs w:val="24"/>
                      <w:lang w:val="kk-KZ"/>
                    </w:rPr>
                    <w:t>2025-2026 учебном году в школе преподавали 6 педагогов по совместительству:</w:t>
                  </w:r>
                </w:p>
                <w:tbl>
                  <w:tblPr>
                    <w:tblpPr w:leftFromText="180" w:rightFromText="180" w:vertAnchor="text" w:horzAnchor="margin" w:tblpY="118"/>
                    <w:tblOverlap w:val="never"/>
                    <w:tblW w:w="8640" w:type="dxa"/>
                    <w:tblLayout w:type="fixed"/>
                    <w:tblLook w:val="04A0" w:firstRow="1" w:lastRow="0" w:firstColumn="1" w:lastColumn="0" w:noHBand="0" w:noVBand="1"/>
                  </w:tblPr>
                  <w:tblGrid>
                    <w:gridCol w:w="279"/>
                    <w:gridCol w:w="1134"/>
                    <w:gridCol w:w="567"/>
                    <w:gridCol w:w="567"/>
                    <w:gridCol w:w="2141"/>
                    <w:gridCol w:w="1114"/>
                    <w:gridCol w:w="934"/>
                    <w:gridCol w:w="569"/>
                    <w:gridCol w:w="1335"/>
                  </w:tblGrid>
                  <w:tr w:rsidR="000A3BC1" w:rsidRPr="009E4D5A" w14:paraId="47396EAB" w14:textId="77777777" w:rsidTr="001F0A88">
                    <w:trPr>
                      <w:trHeight w:val="698"/>
                    </w:trPr>
                    <w:tc>
                      <w:tcPr>
                        <w:tcW w:w="279" w:type="dxa"/>
                        <w:tcBorders>
                          <w:top w:val="single" w:sz="4" w:space="0" w:color="auto"/>
                          <w:left w:val="single" w:sz="4" w:space="0" w:color="auto"/>
                          <w:bottom w:val="nil"/>
                          <w:right w:val="single" w:sz="4" w:space="0" w:color="auto"/>
                        </w:tcBorders>
                        <w:shd w:val="clear" w:color="000000" w:fill="FFFFFF"/>
                        <w:vAlign w:val="center"/>
                      </w:tcPr>
                      <w:p w14:paraId="04980C44" w14:textId="77777777" w:rsidR="000A3BC1" w:rsidRPr="009E4D5A" w:rsidRDefault="000A3BC1" w:rsidP="00705C22">
                        <w:pPr>
                          <w:rPr>
                            <w:rFonts w:eastAsia="Times New Roman" w:cs="Times New Roman"/>
                            <w:b/>
                            <w:bCs/>
                            <w:sz w:val="12"/>
                            <w:szCs w:val="12"/>
                            <w:lang w:eastAsia="ru-RU"/>
                          </w:rPr>
                        </w:pPr>
                        <w:r w:rsidRPr="009E4D5A">
                          <w:rPr>
                            <w:rFonts w:eastAsia="Times New Roman" w:cs="Times New Roman"/>
                            <w:b/>
                            <w:bCs/>
                            <w:sz w:val="12"/>
                            <w:szCs w:val="12"/>
                            <w:lang w:eastAsia="ru-RU"/>
                          </w:rPr>
                          <w:t>№</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581B4A11" w14:textId="77777777" w:rsidR="000A3BC1" w:rsidRPr="009E4D5A" w:rsidRDefault="000A3BC1" w:rsidP="00705C22">
                        <w:pPr>
                          <w:rPr>
                            <w:rFonts w:eastAsia="Times New Roman" w:cs="Times New Roman"/>
                            <w:b/>
                            <w:bCs/>
                            <w:sz w:val="12"/>
                            <w:szCs w:val="12"/>
                            <w:lang w:eastAsia="ru-RU"/>
                          </w:rPr>
                        </w:pPr>
                        <w:r w:rsidRPr="009E4D5A">
                          <w:rPr>
                            <w:rFonts w:eastAsia="Times New Roman" w:cs="Times New Roman"/>
                            <w:b/>
                            <w:bCs/>
                            <w:sz w:val="12"/>
                            <w:szCs w:val="12"/>
                            <w:lang w:eastAsia="ru-RU"/>
                          </w:rPr>
                          <w:t xml:space="preserve">Фамилия, имя, отчество </w:t>
                        </w:r>
                      </w:p>
                    </w:tc>
                    <w:tc>
                      <w:tcPr>
                        <w:tcW w:w="567" w:type="dxa"/>
                        <w:tcBorders>
                          <w:top w:val="single" w:sz="4" w:space="0" w:color="auto"/>
                          <w:left w:val="nil"/>
                          <w:bottom w:val="single" w:sz="4" w:space="0" w:color="auto"/>
                          <w:right w:val="single" w:sz="4" w:space="0" w:color="auto"/>
                        </w:tcBorders>
                        <w:shd w:val="clear" w:color="000000" w:fill="FFFFFF"/>
                      </w:tcPr>
                      <w:p w14:paraId="29F56550" w14:textId="77777777" w:rsidR="000A3BC1" w:rsidRPr="009E4D5A" w:rsidRDefault="000A3BC1" w:rsidP="00705C22">
                        <w:pPr>
                          <w:rPr>
                            <w:rFonts w:eastAsia="Times New Roman" w:cs="Times New Roman"/>
                            <w:b/>
                            <w:bCs/>
                            <w:sz w:val="12"/>
                            <w:szCs w:val="12"/>
                            <w:lang w:eastAsia="ru-RU"/>
                          </w:rPr>
                        </w:pPr>
                        <w:r w:rsidRPr="009E4D5A">
                          <w:rPr>
                            <w:rFonts w:eastAsia="Times New Roman" w:cs="Times New Roman"/>
                            <w:b/>
                            <w:bCs/>
                            <w:sz w:val="12"/>
                            <w:szCs w:val="12"/>
                            <w:lang w:eastAsia="ru-RU"/>
                          </w:rPr>
                          <w:t xml:space="preserve">Дата рождения </w:t>
                        </w:r>
                      </w:p>
                    </w:tc>
                    <w:tc>
                      <w:tcPr>
                        <w:tcW w:w="567" w:type="dxa"/>
                        <w:tcBorders>
                          <w:top w:val="single" w:sz="4" w:space="0" w:color="auto"/>
                          <w:left w:val="nil"/>
                          <w:bottom w:val="single" w:sz="4" w:space="0" w:color="auto"/>
                          <w:right w:val="single" w:sz="4" w:space="0" w:color="auto"/>
                        </w:tcBorders>
                        <w:shd w:val="clear" w:color="000000" w:fill="FFFFFF"/>
                      </w:tcPr>
                      <w:p w14:paraId="463C808F" w14:textId="77777777" w:rsidR="000A3BC1" w:rsidRPr="009E4D5A" w:rsidRDefault="000A3BC1" w:rsidP="00705C22">
                        <w:pPr>
                          <w:rPr>
                            <w:rFonts w:eastAsia="Times New Roman" w:cs="Times New Roman"/>
                            <w:b/>
                            <w:bCs/>
                            <w:sz w:val="12"/>
                            <w:szCs w:val="12"/>
                            <w:lang w:eastAsia="ru-RU"/>
                          </w:rPr>
                        </w:pPr>
                        <w:r w:rsidRPr="009E4D5A">
                          <w:rPr>
                            <w:rFonts w:eastAsia="Times New Roman" w:cs="Times New Roman"/>
                            <w:b/>
                            <w:bCs/>
                            <w:sz w:val="12"/>
                            <w:szCs w:val="12"/>
                            <w:lang w:eastAsia="ru-RU"/>
                          </w:rPr>
                          <w:t>Стаж работы</w:t>
                        </w:r>
                      </w:p>
                    </w:tc>
                    <w:tc>
                      <w:tcPr>
                        <w:tcW w:w="2141" w:type="dxa"/>
                        <w:tcBorders>
                          <w:top w:val="single" w:sz="4" w:space="0" w:color="auto"/>
                          <w:left w:val="single" w:sz="4" w:space="0" w:color="auto"/>
                          <w:bottom w:val="single" w:sz="4" w:space="0" w:color="auto"/>
                          <w:right w:val="single" w:sz="4" w:space="0" w:color="auto"/>
                        </w:tcBorders>
                        <w:shd w:val="clear" w:color="000000" w:fill="FFFFFF"/>
                      </w:tcPr>
                      <w:p w14:paraId="1A1CC744" w14:textId="77777777" w:rsidR="000A3BC1" w:rsidRPr="009E4D5A" w:rsidRDefault="000A3BC1" w:rsidP="00705C22">
                        <w:pPr>
                          <w:rPr>
                            <w:rFonts w:eastAsia="Times New Roman" w:cs="Times New Roman"/>
                            <w:b/>
                            <w:bCs/>
                            <w:sz w:val="12"/>
                            <w:szCs w:val="12"/>
                            <w:lang w:eastAsia="ru-RU"/>
                          </w:rPr>
                        </w:pPr>
                        <w:r w:rsidRPr="009E4D5A">
                          <w:rPr>
                            <w:rFonts w:eastAsia="Times New Roman" w:cs="Times New Roman"/>
                            <w:b/>
                            <w:bCs/>
                            <w:sz w:val="12"/>
                            <w:szCs w:val="12"/>
                            <w:lang w:eastAsia="ru-RU"/>
                          </w:rPr>
                          <w:t>Сведения об образовании</w:t>
                        </w:r>
                      </w:p>
                    </w:tc>
                    <w:tc>
                      <w:tcPr>
                        <w:tcW w:w="1114" w:type="dxa"/>
                        <w:tcBorders>
                          <w:top w:val="single" w:sz="4" w:space="0" w:color="auto"/>
                          <w:left w:val="nil"/>
                          <w:bottom w:val="single" w:sz="4" w:space="0" w:color="auto"/>
                          <w:right w:val="single" w:sz="4" w:space="0" w:color="auto"/>
                        </w:tcBorders>
                        <w:shd w:val="clear" w:color="000000" w:fill="FFFFFF"/>
                        <w:vAlign w:val="center"/>
                      </w:tcPr>
                      <w:p w14:paraId="5D1542F5" w14:textId="77777777" w:rsidR="000A3BC1" w:rsidRPr="009E4D5A" w:rsidRDefault="000A3BC1" w:rsidP="00705C22">
                        <w:pPr>
                          <w:rPr>
                            <w:rFonts w:eastAsia="Times New Roman" w:cs="Times New Roman"/>
                            <w:b/>
                            <w:bCs/>
                            <w:sz w:val="12"/>
                            <w:szCs w:val="12"/>
                            <w:lang w:eastAsia="ru-RU"/>
                          </w:rPr>
                        </w:pPr>
                        <w:r w:rsidRPr="009E4D5A">
                          <w:rPr>
                            <w:rFonts w:eastAsia="Times New Roman" w:cs="Times New Roman"/>
                            <w:b/>
                            <w:bCs/>
                            <w:sz w:val="12"/>
                            <w:szCs w:val="12"/>
                            <w:lang w:eastAsia="ru-RU"/>
                          </w:rPr>
                          <w:t>Категория</w:t>
                        </w:r>
                      </w:p>
                    </w:tc>
                    <w:tc>
                      <w:tcPr>
                        <w:tcW w:w="934" w:type="dxa"/>
                        <w:tcBorders>
                          <w:top w:val="single" w:sz="4" w:space="0" w:color="auto"/>
                          <w:left w:val="nil"/>
                          <w:bottom w:val="single" w:sz="4" w:space="0" w:color="auto"/>
                          <w:right w:val="single" w:sz="4" w:space="0" w:color="auto"/>
                        </w:tcBorders>
                        <w:shd w:val="clear" w:color="000000" w:fill="FFFFFF"/>
                        <w:vAlign w:val="center"/>
                      </w:tcPr>
                      <w:p w14:paraId="13B6A73E" w14:textId="77777777" w:rsidR="000A3BC1" w:rsidRPr="009E4D5A" w:rsidRDefault="000A3BC1" w:rsidP="00705C22">
                        <w:pPr>
                          <w:rPr>
                            <w:rFonts w:eastAsia="Times New Roman" w:cs="Times New Roman"/>
                            <w:b/>
                            <w:bCs/>
                            <w:sz w:val="12"/>
                            <w:szCs w:val="12"/>
                            <w:lang w:eastAsia="ru-RU"/>
                          </w:rPr>
                        </w:pPr>
                        <w:r w:rsidRPr="009E4D5A">
                          <w:rPr>
                            <w:rFonts w:eastAsia="Times New Roman" w:cs="Times New Roman"/>
                            <w:b/>
                            <w:bCs/>
                            <w:sz w:val="12"/>
                            <w:szCs w:val="12"/>
                            <w:lang w:eastAsia="ru-RU"/>
                          </w:rPr>
                          <w:t>Должность, преподаваемый предмет</w:t>
                        </w:r>
                      </w:p>
                    </w:tc>
                    <w:tc>
                      <w:tcPr>
                        <w:tcW w:w="569" w:type="dxa"/>
                        <w:tcBorders>
                          <w:top w:val="single" w:sz="4" w:space="0" w:color="auto"/>
                          <w:left w:val="nil"/>
                          <w:bottom w:val="single" w:sz="4" w:space="0" w:color="auto"/>
                          <w:right w:val="single" w:sz="4" w:space="0" w:color="auto"/>
                        </w:tcBorders>
                        <w:shd w:val="clear" w:color="000000" w:fill="FFFFFF"/>
                      </w:tcPr>
                      <w:p w14:paraId="613AC120" w14:textId="77777777" w:rsidR="000A3BC1" w:rsidRPr="009E4D5A" w:rsidRDefault="000A3BC1" w:rsidP="00705C22">
                        <w:pPr>
                          <w:rPr>
                            <w:rFonts w:eastAsia="Times New Roman" w:cs="Times New Roman"/>
                            <w:b/>
                            <w:bCs/>
                            <w:sz w:val="12"/>
                            <w:szCs w:val="12"/>
                            <w:lang w:eastAsia="ru-RU"/>
                          </w:rPr>
                        </w:pPr>
                        <w:r w:rsidRPr="009E4D5A">
                          <w:rPr>
                            <w:rFonts w:eastAsia="Times New Roman" w:cs="Times New Roman"/>
                            <w:b/>
                            <w:bCs/>
                            <w:sz w:val="12"/>
                            <w:szCs w:val="12"/>
                            <w:lang w:eastAsia="ru-RU"/>
                          </w:rPr>
                          <w:t xml:space="preserve">нагр </w:t>
                        </w:r>
                      </w:p>
                    </w:tc>
                    <w:tc>
                      <w:tcPr>
                        <w:tcW w:w="1335" w:type="dxa"/>
                        <w:tcBorders>
                          <w:top w:val="single" w:sz="4" w:space="0" w:color="auto"/>
                          <w:left w:val="nil"/>
                          <w:bottom w:val="single" w:sz="4" w:space="0" w:color="auto"/>
                          <w:right w:val="single" w:sz="4" w:space="0" w:color="auto"/>
                        </w:tcBorders>
                        <w:shd w:val="clear" w:color="000000" w:fill="FFFFFF"/>
                        <w:vAlign w:val="center"/>
                      </w:tcPr>
                      <w:p w14:paraId="260FCD08" w14:textId="77777777" w:rsidR="000A3BC1" w:rsidRPr="009E4D5A" w:rsidRDefault="000A3BC1" w:rsidP="00705C22">
                        <w:pPr>
                          <w:rPr>
                            <w:rFonts w:eastAsia="Times New Roman" w:cs="Times New Roman"/>
                            <w:b/>
                            <w:bCs/>
                            <w:sz w:val="12"/>
                            <w:szCs w:val="12"/>
                            <w:lang w:eastAsia="ru-RU"/>
                          </w:rPr>
                        </w:pPr>
                        <w:r w:rsidRPr="009E4D5A">
                          <w:rPr>
                            <w:rFonts w:eastAsia="Times New Roman" w:cs="Times New Roman"/>
                            <w:b/>
                            <w:bCs/>
                            <w:sz w:val="12"/>
                            <w:szCs w:val="12"/>
                            <w:lang w:eastAsia="ru-RU"/>
                          </w:rPr>
                          <w:t>Место (организация) прохождения курсов повышения квалификации</w:t>
                        </w:r>
                      </w:p>
                    </w:tc>
                  </w:tr>
                  <w:tr w:rsidR="000A3BC1" w:rsidRPr="009E4D5A" w14:paraId="65D4A4D3" w14:textId="77777777" w:rsidTr="001F0A88">
                    <w:trPr>
                      <w:trHeight w:val="433"/>
                    </w:trPr>
                    <w:tc>
                      <w:tcPr>
                        <w:tcW w:w="279" w:type="dxa"/>
                        <w:tcBorders>
                          <w:top w:val="single" w:sz="4" w:space="0" w:color="auto"/>
                          <w:left w:val="single" w:sz="4" w:space="0" w:color="auto"/>
                          <w:bottom w:val="single" w:sz="4" w:space="0" w:color="auto"/>
                          <w:right w:val="single" w:sz="4" w:space="0" w:color="auto"/>
                        </w:tcBorders>
                        <w:shd w:val="clear" w:color="000000" w:fill="FFFFFF"/>
                      </w:tcPr>
                      <w:p w14:paraId="015769E5" w14:textId="77777777" w:rsidR="000A3BC1" w:rsidRPr="009E4D5A" w:rsidRDefault="000A3BC1" w:rsidP="005C4273">
                        <w:pPr>
                          <w:pStyle w:val="a7"/>
                          <w:numPr>
                            <w:ilvl w:val="0"/>
                            <w:numId w:val="4"/>
                          </w:numPr>
                          <w:rPr>
                            <w:rFonts w:eastAsia="Times New Roman" w:cs="Times New Roman"/>
                            <w:color w:val="000000"/>
                            <w:sz w:val="14"/>
                            <w:szCs w:val="14"/>
                            <w:lang w:eastAsia="ru-RU"/>
                          </w:rPr>
                        </w:pPr>
                      </w:p>
                    </w:tc>
                    <w:tc>
                      <w:tcPr>
                        <w:tcW w:w="1134" w:type="dxa"/>
                        <w:tcBorders>
                          <w:top w:val="single" w:sz="4" w:space="0" w:color="auto"/>
                          <w:left w:val="nil"/>
                          <w:bottom w:val="single" w:sz="4" w:space="0" w:color="auto"/>
                          <w:right w:val="single" w:sz="4" w:space="0" w:color="auto"/>
                        </w:tcBorders>
                        <w:shd w:val="clear" w:color="000000" w:fill="FFFFFF"/>
                      </w:tcPr>
                      <w:p w14:paraId="11862C85" w14:textId="77777777" w:rsidR="000A3BC1" w:rsidRPr="009E4D5A" w:rsidRDefault="000A3BC1" w:rsidP="00705C22">
                        <w:pPr>
                          <w:rPr>
                            <w:rFonts w:eastAsia="Times New Roman" w:cs="Times New Roman"/>
                            <w:color w:val="000000"/>
                            <w:sz w:val="14"/>
                            <w:szCs w:val="14"/>
                            <w:lang w:eastAsia="ru-RU"/>
                          </w:rPr>
                        </w:pPr>
                        <w:r w:rsidRPr="009E4D5A">
                          <w:rPr>
                            <w:rFonts w:eastAsia="Times New Roman" w:cs="Times New Roman"/>
                            <w:color w:val="000000"/>
                            <w:sz w:val="14"/>
                            <w:szCs w:val="14"/>
                            <w:lang w:eastAsia="ru-RU"/>
                          </w:rPr>
                          <w:t>Садвакасова Роза Есламбековна                                                 совместитель</w:t>
                        </w:r>
                      </w:p>
                    </w:tc>
                    <w:tc>
                      <w:tcPr>
                        <w:tcW w:w="567" w:type="dxa"/>
                        <w:tcBorders>
                          <w:top w:val="single" w:sz="4" w:space="0" w:color="auto"/>
                          <w:left w:val="nil"/>
                          <w:bottom w:val="single" w:sz="4" w:space="0" w:color="auto"/>
                          <w:right w:val="single" w:sz="4" w:space="0" w:color="auto"/>
                        </w:tcBorders>
                        <w:shd w:val="clear" w:color="000000" w:fill="FFFFFF"/>
                      </w:tcPr>
                      <w:p w14:paraId="636691E1" w14:textId="77777777" w:rsidR="000A3BC1" w:rsidRPr="009E4D5A" w:rsidRDefault="000A3BC1" w:rsidP="00705C22">
                        <w:pPr>
                          <w:rPr>
                            <w:rFonts w:eastAsia="Times New Roman" w:cs="Times New Roman"/>
                            <w:color w:val="000000"/>
                            <w:sz w:val="14"/>
                            <w:szCs w:val="14"/>
                            <w:lang w:eastAsia="ru-RU"/>
                          </w:rPr>
                        </w:pPr>
                        <w:r w:rsidRPr="009E4D5A">
                          <w:rPr>
                            <w:rFonts w:eastAsia="Times New Roman" w:cs="Times New Roman"/>
                            <w:color w:val="000000"/>
                            <w:sz w:val="14"/>
                            <w:szCs w:val="14"/>
                            <w:lang w:eastAsia="ru-RU"/>
                          </w:rPr>
                          <w:t>14.12.</w:t>
                        </w:r>
                      </w:p>
                      <w:p w14:paraId="70F7467B" w14:textId="77777777" w:rsidR="000A3BC1" w:rsidRPr="009E4D5A" w:rsidRDefault="000A3BC1" w:rsidP="00705C22">
                        <w:pPr>
                          <w:rPr>
                            <w:rFonts w:eastAsia="Times New Roman" w:cs="Times New Roman"/>
                            <w:color w:val="000000"/>
                            <w:sz w:val="14"/>
                            <w:szCs w:val="14"/>
                            <w:lang w:eastAsia="ru-RU"/>
                          </w:rPr>
                        </w:pPr>
                        <w:r w:rsidRPr="009E4D5A">
                          <w:rPr>
                            <w:rFonts w:eastAsia="Times New Roman" w:cs="Times New Roman"/>
                            <w:color w:val="000000"/>
                            <w:sz w:val="14"/>
                            <w:szCs w:val="14"/>
                            <w:lang w:eastAsia="ru-RU"/>
                          </w:rPr>
                          <w:t xml:space="preserve">1966     </w:t>
                        </w:r>
                      </w:p>
                    </w:tc>
                    <w:tc>
                      <w:tcPr>
                        <w:tcW w:w="567" w:type="dxa"/>
                        <w:tcBorders>
                          <w:top w:val="single" w:sz="4" w:space="0" w:color="auto"/>
                          <w:left w:val="nil"/>
                          <w:bottom w:val="single" w:sz="4" w:space="0" w:color="auto"/>
                          <w:right w:val="single" w:sz="4" w:space="0" w:color="auto"/>
                        </w:tcBorders>
                        <w:shd w:val="clear" w:color="000000" w:fill="FFFFFF"/>
                      </w:tcPr>
                      <w:p w14:paraId="5957C7D4" w14:textId="77777777" w:rsidR="000A3BC1" w:rsidRPr="009E4D5A" w:rsidRDefault="000A3BC1" w:rsidP="00705C22">
                        <w:pPr>
                          <w:rPr>
                            <w:rFonts w:eastAsia="Times New Roman" w:cs="Times New Roman"/>
                            <w:color w:val="000000"/>
                            <w:sz w:val="14"/>
                            <w:szCs w:val="14"/>
                            <w:lang w:eastAsia="ru-RU"/>
                          </w:rPr>
                        </w:pPr>
                        <w:r w:rsidRPr="009E4D5A">
                          <w:rPr>
                            <w:rFonts w:eastAsia="Times New Roman" w:cs="Times New Roman"/>
                            <w:color w:val="000000"/>
                            <w:sz w:val="14"/>
                            <w:szCs w:val="14"/>
                            <w:lang w:eastAsia="ru-RU"/>
                          </w:rPr>
                          <w:t>34г4м</w:t>
                        </w:r>
                      </w:p>
                    </w:tc>
                    <w:tc>
                      <w:tcPr>
                        <w:tcW w:w="2141" w:type="dxa"/>
                        <w:tcBorders>
                          <w:top w:val="single" w:sz="4" w:space="0" w:color="auto"/>
                          <w:left w:val="single" w:sz="4" w:space="0" w:color="auto"/>
                          <w:bottom w:val="single" w:sz="4" w:space="0" w:color="auto"/>
                          <w:right w:val="single" w:sz="4" w:space="0" w:color="auto"/>
                        </w:tcBorders>
                        <w:shd w:val="clear" w:color="000000" w:fill="FFFFFF"/>
                      </w:tcPr>
                      <w:p w14:paraId="179A06A1" w14:textId="77777777" w:rsidR="000A3BC1" w:rsidRPr="009E4D5A" w:rsidRDefault="000A3BC1" w:rsidP="00705C22">
                        <w:pPr>
                          <w:rPr>
                            <w:rFonts w:eastAsia="Times New Roman" w:cs="Times New Roman"/>
                            <w:color w:val="000000"/>
                            <w:sz w:val="14"/>
                            <w:szCs w:val="14"/>
                            <w:lang w:eastAsia="ru-RU"/>
                          </w:rPr>
                        </w:pPr>
                        <w:r w:rsidRPr="009E4D5A">
                          <w:rPr>
                            <w:rFonts w:eastAsia="Times New Roman" w:cs="Times New Roman"/>
                            <w:color w:val="000000"/>
                            <w:sz w:val="14"/>
                            <w:szCs w:val="14"/>
                            <w:lang w:eastAsia="ru-RU"/>
                          </w:rPr>
                          <w:t>высшее, Аркалыкский педагогический институт им И.Алтынсарина, учитель казахского языка и литературы 1994</w:t>
                        </w:r>
                      </w:p>
                    </w:tc>
                    <w:tc>
                      <w:tcPr>
                        <w:tcW w:w="1114" w:type="dxa"/>
                        <w:tcBorders>
                          <w:top w:val="single" w:sz="4" w:space="0" w:color="auto"/>
                          <w:left w:val="nil"/>
                          <w:bottom w:val="single" w:sz="4" w:space="0" w:color="auto"/>
                          <w:right w:val="single" w:sz="4" w:space="0" w:color="auto"/>
                        </w:tcBorders>
                        <w:shd w:val="clear" w:color="000000" w:fill="FFFFFF"/>
                      </w:tcPr>
                      <w:p w14:paraId="0AFD1693" w14:textId="77777777" w:rsidR="000A3BC1" w:rsidRPr="009E4D5A" w:rsidRDefault="000A3BC1" w:rsidP="00705C22">
                        <w:pPr>
                          <w:rPr>
                            <w:rFonts w:eastAsia="Times New Roman" w:cs="Times New Roman"/>
                            <w:color w:val="000000"/>
                            <w:sz w:val="14"/>
                            <w:szCs w:val="14"/>
                            <w:lang w:eastAsia="ru-RU"/>
                          </w:rPr>
                        </w:pPr>
                        <w:r w:rsidRPr="009E4D5A">
                          <w:rPr>
                            <w:rFonts w:eastAsia="Times New Roman" w:cs="Times New Roman"/>
                            <w:color w:val="000000"/>
                            <w:sz w:val="14"/>
                            <w:szCs w:val="14"/>
                            <w:lang w:eastAsia="ru-RU"/>
                          </w:rPr>
                          <w:t xml:space="preserve"> «педагог-исследователь»</w:t>
                        </w:r>
                        <w:r w:rsidRPr="009E4D5A">
                          <w:rPr>
                            <w:rFonts w:eastAsia="Times New Roman" w:cs="Times New Roman"/>
                            <w:color w:val="000000"/>
                            <w:sz w:val="14"/>
                            <w:szCs w:val="14"/>
                            <w:lang w:eastAsia="ru-RU"/>
                          </w:rPr>
                          <w:br/>
                          <w:t>казахского языка и литературы</w:t>
                        </w:r>
                      </w:p>
                    </w:tc>
                    <w:tc>
                      <w:tcPr>
                        <w:tcW w:w="934" w:type="dxa"/>
                        <w:tcBorders>
                          <w:top w:val="single" w:sz="4" w:space="0" w:color="auto"/>
                          <w:left w:val="nil"/>
                          <w:bottom w:val="single" w:sz="4" w:space="0" w:color="auto"/>
                          <w:right w:val="single" w:sz="4" w:space="0" w:color="auto"/>
                        </w:tcBorders>
                        <w:shd w:val="clear" w:color="000000" w:fill="FFFFFF"/>
                      </w:tcPr>
                      <w:p w14:paraId="2A57AED7" w14:textId="77777777" w:rsidR="000A3BC1" w:rsidRPr="009E4D5A" w:rsidRDefault="000A3BC1" w:rsidP="00705C22">
                        <w:pPr>
                          <w:rPr>
                            <w:rFonts w:eastAsia="Times New Roman" w:cs="Times New Roman"/>
                            <w:color w:val="000000"/>
                            <w:sz w:val="14"/>
                            <w:szCs w:val="14"/>
                            <w:lang w:eastAsia="ru-RU"/>
                          </w:rPr>
                        </w:pPr>
                        <w:r w:rsidRPr="009E4D5A">
                          <w:rPr>
                            <w:rFonts w:eastAsia="Times New Roman" w:cs="Times New Roman"/>
                            <w:color w:val="000000"/>
                            <w:sz w:val="14"/>
                            <w:szCs w:val="14"/>
                            <w:lang w:eastAsia="ru-RU"/>
                          </w:rPr>
                          <w:t>учитель  казахского языка и литературы</w:t>
                        </w:r>
                      </w:p>
                    </w:tc>
                    <w:tc>
                      <w:tcPr>
                        <w:tcW w:w="569" w:type="dxa"/>
                        <w:tcBorders>
                          <w:top w:val="single" w:sz="4" w:space="0" w:color="auto"/>
                          <w:left w:val="single" w:sz="4" w:space="0" w:color="auto"/>
                          <w:bottom w:val="single" w:sz="4" w:space="0" w:color="auto"/>
                          <w:right w:val="single" w:sz="4" w:space="0" w:color="auto"/>
                        </w:tcBorders>
                        <w:shd w:val="clear" w:color="000000" w:fill="FFFFFF"/>
                      </w:tcPr>
                      <w:p w14:paraId="00DB32BE" w14:textId="77777777" w:rsidR="000A3BC1" w:rsidRPr="009E4D5A" w:rsidRDefault="000A3BC1" w:rsidP="00705C22">
                        <w:pPr>
                          <w:rPr>
                            <w:rFonts w:eastAsia="Times New Roman" w:cs="Times New Roman"/>
                            <w:color w:val="000000"/>
                            <w:sz w:val="14"/>
                            <w:szCs w:val="14"/>
                            <w:lang w:eastAsia="ru-RU"/>
                          </w:rPr>
                        </w:pPr>
                        <w:r w:rsidRPr="009E4D5A">
                          <w:rPr>
                            <w:color w:val="000000"/>
                            <w:sz w:val="14"/>
                            <w:szCs w:val="14"/>
                          </w:rPr>
                          <w:t>0,5</w:t>
                        </w:r>
                      </w:p>
                    </w:tc>
                    <w:tc>
                      <w:tcPr>
                        <w:tcW w:w="1335" w:type="dxa"/>
                        <w:tcBorders>
                          <w:top w:val="single" w:sz="4" w:space="0" w:color="auto"/>
                          <w:left w:val="nil"/>
                          <w:bottom w:val="single" w:sz="4" w:space="0" w:color="auto"/>
                          <w:right w:val="single" w:sz="4" w:space="0" w:color="auto"/>
                        </w:tcBorders>
                        <w:shd w:val="clear" w:color="000000" w:fill="FFFFFF"/>
                      </w:tcPr>
                      <w:p w14:paraId="7436652F" w14:textId="77777777" w:rsidR="000A3BC1" w:rsidRPr="009E4D5A" w:rsidRDefault="000A3BC1" w:rsidP="00705C22">
                        <w:pPr>
                          <w:rPr>
                            <w:rFonts w:eastAsia="Times New Roman" w:cs="Times New Roman"/>
                            <w:color w:val="000000"/>
                            <w:sz w:val="14"/>
                            <w:szCs w:val="14"/>
                            <w:lang w:eastAsia="ru-RU"/>
                          </w:rPr>
                        </w:pPr>
                        <w:r w:rsidRPr="009E4D5A">
                          <w:rPr>
                            <w:rFonts w:eastAsia="Times New Roman" w:cs="Times New Roman"/>
                            <w:color w:val="000000"/>
                            <w:sz w:val="14"/>
                            <w:szCs w:val="14"/>
                            <w:lang w:eastAsia="ru-RU"/>
                          </w:rPr>
                          <w:t>АОО «НИШ» ЦПМ: повышение квалификации педагогических кадров ,2022</w:t>
                        </w:r>
                      </w:p>
                    </w:tc>
                  </w:tr>
                  <w:tr w:rsidR="000A3BC1" w:rsidRPr="009E4D5A" w14:paraId="76160D74" w14:textId="77777777" w:rsidTr="001F0A88">
                    <w:trPr>
                      <w:trHeight w:val="433"/>
                    </w:trPr>
                    <w:tc>
                      <w:tcPr>
                        <w:tcW w:w="279" w:type="dxa"/>
                        <w:tcBorders>
                          <w:top w:val="single" w:sz="4" w:space="0" w:color="auto"/>
                          <w:left w:val="single" w:sz="4" w:space="0" w:color="auto"/>
                          <w:bottom w:val="single" w:sz="4" w:space="0" w:color="auto"/>
                          <w:right w:val="single" w:sz="4" w:space="0" w:color="auto"/>
                        </w:tcBorders>
                        <w:shd w:val="clear" w:color="000000" w:fill="FFFFFF"/>
                      </w:tcPr>
                      <w:p w14:paraId="29C4157C" w14:textId="77777777" w:rsidR="000A3BC1" w:rsidRPr="009E4D5A" w:rsidRDefault="000A3BC1" w:rsidP="005C4273">
                        <w:pPr>
                          <w:pStyle w:val="a7"/>
                          <w:numPr>
                            <w:ilvl w:val="0"/>
                            <w:numId w:val="4"/>
                          </w:numPr>
                          <w:rPr>
                            <w:rFonts w:eastAsia="Times New Roman" w:cs="Times New Roman"/>
                            <w:color w:val="000000"/>
                            <w:sz w:val="14"/>
                            <w:szCs w:val="14"/>
                            <w:lang w:eastAsia="ru-RU"/>
                          </w:rPr>
                        </w:pPr>
                      </w:p>
                    </w:tc>
                    <w:tc>
                      <w:tcPr>
                        <w:tcW w:w="1134" w:type="dxa"/>
                        <w:tcBorders>
                          <w:top w:val="single" w:sz="4" w:space="0" w:color="auto"/>
                          <w:left w:val="nil"/>
                          <w:bottom w:val="single" w:sz="4" w:space="0" w:color="auto"/>
                          <w:right w:val="single" w:sz="4" w:space="0" w:color="auto"/>
                        </w:tcBorders>
                        <w:shd w:val="clear" w:color="000000" w:fill="FFFFFF"/>
                      </w:tcPr>
                      <w:p w14:paraId="6278FFED" w14:textId="77777777" w:rsidR="000A3BC1" w:rsidRPr="009E4D5A" w:rsidRDefault="000A3BC1" w:rsidP="00705C22">
                        <w:pPr>
                          <w:rPr>
                            <w:rFonts w:eastAsia="Times New Roman" w:cs="Times New Roman"/>
                            <w:color w:val="000000"/>
                            <w:sz w:val="14"/>
                            <w:szCs w:val="14"/>
                            <w:lang w:eastAsia="ru-RU"/>
                          </w:rPr>
                        </w:pPr>
                        <w:r w:rsidRPr="009E4D5A">
                          <w:rPr>
                            <w:rFonts w:eastAsia="Times New Roman" w:cs="Times New Roman"/>
                            <w:color w:val="000000"/>
                            <w:sz w:val="14"/>
                            <w:szCs w:val="14"/>
                            <w:lang w:eastAsia="ru-RU"/>
                          </w:rPr>
                          <w:t>Алкешова Зинаида Мейрамбековна                                             совместитель</w:t>
                        </w:r>
                      </w:p>
                    </w:tc>
                    <w:tc>
                      <w:tcPr>
                        <w:tcW w:w="567" w:type="dxa"/>
                        <w:tcBorders>
                          <w:top w:val="single" w:sz="4" w:space="0" w:color="auto"/>
                          <w:left w:val="nil"/>
                          <w:bottom w:val="single" w:sz="4" w:space="0" w:color="auto"/>
                          <w:right w:val="single" w:sz="4" w:space="0" w:color="auto"/>
                        </w:tcBorders>
                        <w:shd w:val="clear" w:color="000000" w:fill="FFFFFF"/>
                      </w:tcPr>
                      <w:p w14:paraId="56FF04AF" w14:textId="77777777" w:rsidR="000A3BC1" w:rsidRPr="009E4D5A" w:rsidRDefault="000A3BC1" w:rsidP="00705C22">
                        <w:pPr>
                          <w:rPr>
                            <w:rFonts w:eastAsia="Times New Roman" w:cs="Times New Roman"/>
                            <w:color w:val="000000"/>
                            <w:sz w:val="14"/>
                            <w:szCs w:val="14"/>
                            <w:lang w:eastAsia="ru-RU"/>
                          </w:rPr>
                        </w:pPr>
                        <w:r w:rsidRPr="009E4D5A">
                          <w:rPr>
                            <w:rFonts w:eastAsia="Times New Roman" w:cs="Times New Roman"/>
                            <w:color w:val="000000"/>
                            <w:sz w:val="14"/>
                            <w:szCs w:val="14"/>
                            <w:lang w:eastAsia="ru-RU"/>
                          </w:rPr>
                          <w:t>20.11.</w:t>
                        </w:r>
                      </w:p>
                      <w:p w14:paraId="10638265" w14:textId="77777777" w:rsidR="000A3BC1" w:rsidRPr="009E4D5A" w:rsidRDefault="000A3BC1" w:rsidP="00705C22">
                        <w:pPr>
                          <w:rPr>
                            <w:rFonts w:eastAsia="Times New Roman" w:cs="Times New Roman"/>
                            <w:color w:val="000000"/>
                            <w:sz w:val="14"/>
                            <w:szCs w:val="14"/>
                            <w:lang w:eastAsia="ru-RU"/>
                          </w:rPr>
                        </w:pPr>
                        <w:r w:rsidRPr="009E4D5A">
                          <w:rPr>
                            <w:rFonts w:eastAsia="Times New Roman" w:cs="Times New Roman"/>
                            <w:color w:val="000000"/>
                            <w:sz w:val="14"/>
                            <w:szCs w:val="14"/>
                            <w:lang w:eastAsia="ru-RU"/>
                          </w:rPr>
                          <w:t xml:space="preserve">1955  </w:t>
                        </w:r>
                      </w:p>
                    </w:tc>
                    <w:tc>
                      <w:tcPr>
                        <w:tcW w:w="567" w:type="dxa"/>
                        <w:tcBorders>
                          <w:top w:val="single" w:sz="4" w:space="0" w:color="auto"/>
                          <w:left w:val="nil"/>
                          <w:bottom w:val="single" w:sz="4" w:space="0" w:color="auto"/>
                          <w:right w:val="single" w:sz="4" w:space="0" w:color="auto"/>
                        </w:tcBorders>
                        <w:shd w:val="clear" w:color="000000" w:fill="FFFFFF"/>
                      </w:tcPr>
                      <w:p w14:paraId="548E27D8" w14:textId="77777777" w:rsidR="000A3BC1" w:rsidRPr="009E4D5A" w:rsidRDefault="000A3BC1" w:rsidP="00705C22">
                        <w:pPr>
                          <w:rPr>
                            <w:rFonts w:eastAsia="Times New Roman" w:cs="Times New Roman"/>
                            <w:color w:val="000000"/>
                            <w:sz w:val="14"/>
                            <w:szCs w:val="14"/>
                            <w:lang w:eastAsia="ru-RU"/>
                          </w:rPr>
                        </w:pPr>
                        <w:r w:rsidRPr="009E4D5A">
                          <w:rPr>
                            <w:rFonts w:eastAsia="Times New Roman" w:cs="Times New Roman"/>
                            <w:color w:val="000000"/>
                            <w:sz w:val="14"/>
                            <w:szCs w:val="14"/>
                            <w:lang w:eastAsia="ru-RU"/>
                          </w:rPr>
                          <w:t>39л 4м</w:t>
                        </w:r>
                      </w:p>
                    </w:tc>
                    <w:tc>
                      <w:tcPr>
                        <w:tcW w:w="2141" w:type="dxa"/>
                        <w:tcBorders>
                          <w:top w:val="single" w:sz="4" w:space="0" w:color="auto"/>
                          <w:left w:val="single" w:sz="4" w:space="0" w:color="auto"/>
                          <w:bottom w:val="single" w:sz="4" w:space="0" w:color="auto"/>
                          <w:right w:val="single" w:sz="4" w:space="0" w:color="auto"/>
                        </w:tcBorders>
                        <w:shd w:val="clear" w:color="000000" w:fill="FFFFFF"/>
                      </w:tcPr>
                      <w:p w14:paraId="6C9B6A6C" w14:textId="77777777" w:rsidR="000A3BC1" w:rsidRPr="009E4D5A" w:rsidRDefault="000A3BC1" w:rsidP="00705C22">
                        <w:pPr>
                          <w:rPr>
                            <w:rFonts w:eastAsia="Times New Roman" w:cs="Times New Roman"/>
                            <w:color w:val="000000"/>
                            <w:sz w:val="14"/>
                            <w:szCs w:val="14"/>
                            <w:lang w:eastAsia="ru-RU"/>
                          </w:rPr>
                        </w:pPr>
                        <w:r w:rsidRPr="009E4D5A">
                          <w:rPr>
                            <w:rFonts w:eastAsia="Times New Roman" w:cs="Times New Roman"/>
                            <w:color w:val="000000"/>
                            <w:sz w:val="14"/>
                            <w:szCs w:val="14"/>
                            <w:lang w:eastAsia="ru-RU"/>
                          </w:rPr>
                          <w:t xml:space="preserve">высшее, Аркалыкский педагогический институт им И.Алтынсарина, учитель математики, 1994 </w:t>
                        </w:r>
                      </w:p>
                    </w:tc>
                    <w:tc>
                      <w:tcPr>
                        <w:tcW w:w="1114" w:type="dxa"/>
                        <w:tcBorders>
                          <w:top w:val="single" w:sz="4" w:space="0" w:color="auto"/>
                          <w:left w:val="nil"/>
                          <w:bottom w:val="single" w:sz="4" w:space="0" w:color="auto"/>
                          <w:right w:val="single" w:sz="4" w:space="0" w:color="auto"/>
                        </w:tcBorders>
                        <w:shd w:val="clear" w:color="000000" w:fill="FFFFFF"/>
                      </w:tcPr>
                      <w:p w14:paraId="214EB316" w14:textId="77777777" w:rsidR="000A3BC1" w:rsidRPr="009E4D5A" w:rsidRDefault="000A3BC1" w:rsidP="00705C22">
                        <w:pPr>
                          <w:rPr>
                            <w:rFonts w:eastAsia="Times New Roman" w:cs="Times New Roman"/>
                            <w:color w:val="000000"/>
                            <w:sz w:val="14"/>
                            <w:szCs w:val="14"/>
                            <w:lang w:eastAsia="ru-RU"/>
                          </w:rPr>
                        </w:pPr>
                        <w:r w:rsidRPr="009E4D5A">
                          <w:rPr>
                            <w:rFonts w:eastAsia="Times New Roman" w:cs="Times New Roman"/>
                            <w:color w:val="000000"/>
                            <w:sz w:val="14"/>
                            <w:szCs w:val="14"/>
                            <w:lang w:eastAsia="ru-RU"/>
                          </w:rPr>
                          <w:t>без категории</w:t>
                        </w:r>
                      </w:p>
                    </w:tc>
                    <w:tc>
                      <w:tcPr>
                        <w:tcW w:w="934" w:type="dxa"/>
                        <w:tcBorders>
                          <w:top w:val="single" w:sz="4" w:space="0" w:color="auto"/>
                          <w:left w:val="nil"/>
                          <w:bottom w:val="single" w:sz="4" w:space="0" w:color="auto"/>
                          <w:right w:val="single" w:sz="4" w:space="0" w:color="auto"/>
                        </w:tcBorders>
                        <w:shd w:val="clear" w:color="000000" w:fill="FFFFFF"/>
                      </w:tcPr>
                      <w:p w14:paraId="63392496" w14:textId="77777777" w:rsidR="000A3BC1" w:rsidRPr="009E4D5A" w:rsidRDefault="000A3BC1" w:rsidP="00705C22">
                        <w:pPr>
                          <w:rPr>
                            <w:rFonts w:eastAsia="Times New Roman" w:cs="Times New Roman"/>
                            <w:color w:val="000000"/>
                            <w:sz w:val="14"/>
                            <w:szCs w:val="14"/>
                            <w:lang w:eastAsia="ru-RU"/>
                          </w:rPr>
                        </w:pPr>
                        <w:r w:rsidRPr="009E4D5A">
                          <w:rPr>
                            <w:rFonts w:eastAsia="Times New Roman" w:cs="Times New Roman"/>
                            <w:color w:val="000000"/>
                            <w:sz w:val="14"/>
                            <w:szCs w:val="14"/>
                            <w:lang w:eastAsia="ru-RU"/>
                          </w:rPr>
                          <w:t>учитель математики</w:t>
                        </w:r>
                      </w:p>
                    </w:tc>
                    <w:tc>
                      <w:tcPr>
                        <w:tcW w:w="569" w:type="dxa"/>
                        <w:tcBorders>
                          <w:top w:val="nil"/>
                          <w:left w:val="single" w:sz="4" w:space="0" w:color="auto"/>
                          <w:bottom w:val="single" w:sz="4" w:space="0" w:color="auto"/>
                          <w:right w:val="single" w:sz="4" w:space="0" w:color="auto"/>
                        </w:tcBorders>
                        <w:shd w:val="clear" w:color="000000" w:fill="FFFFFF"/>
                      </w:tcPr>
                      <w:p w14:paraId="223D8747" w14:textId="77777777" w:rsidR="000A3BC1" w:rsidRPr="009E4D5A" w:rsidRDefault="000A3BC1" w:rsidP="00705C22">
                        <w:pPr>
                          <w:rPr>
                            <w:rFonts w:eastAsia="Times New Roman" w:cs="Times New Roman"/>
                            <w:color w:val="000000"/>
                            <w:sz w:val="14"/>
                            <w:szCs w:val="14"/>
                            <w:lang w:eastAsia="ru-RU"/>
                          </w:rPr>
                        </w:pPr>
                        <w:r w:rsidRPr="009E4D5A">
                          <w:rPr>
                            <w:color w:val="000000"/>
                            <w:sz w:val="14"/>
                            <w:szCs w:val="14"/>
                          </w:rPr>
                          <w:t>0,75</w:t>
                        </w:r>
                      </w:p>
                    </w:tc>
                    <w:tc>
                      <w:tcPr>
                        <w:tcW w:w="1335" w:type="dxa"/>
                        <w:tcBorders>
                          <w:top w:val="single" w:sz="4" w:space="0" w:color="auto"/>
                          <w:left w:val="nil"/>
                          <w:bottom w:val="single" w:sz="4" w:space="0" w:color="auto"/>
                          <w:right w:val="single" w:sz="4" w:space="0" w:color="auto"/>
                        </w:tcBorders>
                        <w:shd w:val="clear" w:color="000000" w:fill="FFFFFF"/>
                      </w:tcPr>
                      <w:p w14:paraId="2D7B8124" w14:textId="77777777" w:rsidR="000A3BC1" w:rsidRPr="009E4D5A" w:rsidRDefault="000A3BC1" w:rsidP="00705C22">
                        <w:pPr>
                          <w:rPr>
                            <w:rFonts w:eastAsia="Times New Roman" w:cs="Times New Roman"/>
                            <w:color w:val="000000"/>
                            <w:sz w:val="14"/>
                            <w:szCs w:val="14"/>
                            <w:lang w:eastAsia="ru-RU"/>
                          </w:rPr>
                        </w:pPr>
                        <w:r w:rsidRPr="009E4D5A">
                          <w:rPr>
                            <w:rFonts w:eastAsia="Times New Roman" w:cs="Times New Roman"/>
                            <w:color w:val="000000"/>
                            <w:sz w:val="14"/>
                            <w:szCs w:val="14"/>
                            <w:lang w:eastAsia="ru-RU"/>
                          </w:rPr>
                          <w:t>АОО «НИШ» ЦПМ: повышение квалификации педагогических кадров ,2020</w:t>
                        </w:r>
                      </w:p>
                    </w:tc>
                  </w:tr>
                  <w:tr w:rsidR="000A3BC1" w:rsidRPr="009E4D5A" w14:paraId="32627E26" w14:textId="77777777" w:rsidTr="001F0A88">
                    <w:trPr>
                      <w:trHeight w:val="433"/>
                    </w:trPr>
                    <w:tc>
                      <w:tcPr>
                        <w:tcW w:w="279" w:type="dxa"/>
                        <w:tcBorders>
                          <w:top w:val="single" w:sz="4" w:space="0" w:color="auto"/>
                          <w:left w:val="single" w:sz="4" w:space="0" w:color="auto"/>
                          <w:bottom w:val="single" w:sz="4" w:space="0" w:color="auto"/>
                          <w:right w:val="single" w:sz="4" w:space="0" w:color="auto"/>
                        </w:tcBorders>
                        <w:shd w:val="clear" w:color="000000" w:fill="FFFFFF"/>
                      </w:tcPr>
                      <w:p w14:paraId="470F1101" w14:textId="77777777" w:rsidR="000A3BC1" w:rsidRPr="009E4D5A" w:rsidRDefault="000A3BC1" w:rsidP="005C4273">
                        <w:pPr>
                          <w:pStyle w:val="a7"/>
                          <w:numPr>
                            <w:ilvl w:val="0"/>
                            <w:numId w:val="4"/>
                          </w:numPr>
                          <w:rPr>
                            <w:rFonts w:eastAsia="Times New Roman" w:cs="Times New Roman"/>
                            <w:color w:val="000000"/>
                            <w:sz w:val="14"/>
                            <w:szCs w:val="14"/>
                            <w:lang w:eastAsia="ru-RU"/>
                          </w:rPr>
                        </w:pPr>
                      </w:p>
                    </w:tc>
                    <w:tc>
                      <w:tcPr>
                        <w:tcW w:w="1134" w:type="dxa"/>
                        <w:tcBorders>
                          <w:top w:val="single" w:sz="4" w:space="0" w:color="auto"/>
                          <w:left w:val="nil"/>
                          <w:bottom w:val="single" w:sz="4" w:space="0" w:color="auto"/>
                          <w:right w:val="single" w:sz="4" w:space="0" w:color="auto"/>
                        </w:tcBorders>
                        <w:shd w:val="clear" w:color="000000" w:fill="FFFFFF"/>
                      </w:tcPr>
                      <w:p w14:paraId="280C2290" w14:textId="77777777" w:rsidR="000A3BC1" w:rsidRPr="009E4D5A" w:rsidRDefault="000A3BC1" w:rsidP="00705C22">
                        <w:pPr>
                          <w:rPr>
                            <w:rFonts w:eastAsia="Times New Roman" w:cs="Times New Roman"/>
                            <w:color w:val="000000"/>
                            <w:sz w:val="14"/>
                            <w:szCs w:val="14"/>
                            <w:lang w:eastAsia="ru-RU"/>
                          </w:rPr>
                        </w:pPr>
                        <w:r w:rsidRPr="009E4D5A">
                          <w:rPr>
                            <w:rFonts w:eastAsia="Times New Roman" w:cs="Times New Roman"/>
                            <w:color w:val="000000"/>
                            <w:sz w:val="14"/>
                            <w:szCs w:val="14"/>
                            <w:lang w:eastAsia="ru-RU"/>
                          </w:rPr>
                          <w:t>Герасимчук Ирина Николаевна                                  совместитель</w:t>
                        </w:r>
                      </w:p>
                    </w:tc>
                    <w:tc>
                      <w:tcPr>
                        <w:tcW w:w="567" w:type="dxa"/>
                        <w:tcBorders>
                          <w:top w:val="single" w:sz="4" w:space="0" w:color="auto"/>
                          <w:left w:val="nil"/>
                          <w:bottom w:val="single" w:sz="4" w:space="0" w:color="auto"/>
                          <w:right w:val="single" w:sz="4" w:space="0" w:color="auto"/>
                        </w:tcBorders>
                        <w:shd w:val="clear" w:color="000000" w:fill="FFFFFF"/>
                      </w:tcPr>
                      <w:p w14:paraId="7496C7ED" w14:textId="77777777" w:rsidR="000A3BC1" w:rsidRPr="009E4D5A" w:rsidRDefault="000A3BC1" w:rsidP="00705C22">
                        <w:pPr>
                          <w:rPr>
                            <w:rFonts w:eastAsia="Times New Roman" w:cs="Times New Roman"/>
                            <w:color w:val="000000"/>
                            <w:sz w:val="14"/>
                            <w:szCs w:val="14"/>
                            <w:lang w:eastAsia="ru-RU"/>
                          </w:rPr>
                        </w:pPr>
                        <w:r w:rsidRPr="009E4D5A">
                          <w:rPr>
                            <w:rFonts w:eastAsia="Times New Roman" w:cs="Times New Roman"/>
                            <w:color w:val="000000"/>
                            <w:sz w:val="14"/>
                            <w:szCs w:val="14"/>
                            <w:lang w:eastAsia="ru-RU"/>
                          </w:rPr>
                          <w:t xml:space="preserve">25.091969    </w:t>
                        </w:r>
                      </w:p>
                    </w:tc>
                    <w:tc>
                      <w:tcPr>
                        <w:tcW w:w="567" w:type="dxa"/>
                        <w:tcBorders>
                          <w:top w:val="single" w:sz="4" w:space="0" w:color="auto"/>
                          <w:left w:val="nil"/>
                          <w:bottom w:val="single" w:sz="4" w:space="0" w:color="auto"/>
                          <w:right w:val="single" w:sz="4" w:space="0" w:color="auto"/>
                        </w:tcBorders>
                        <w:shd w:val="clear" w:color="000000" w:fill="FFFFFF"/>
                      </w:tcPr>
                      <w:p w14:paraId="5780B23A" w14:textId="77777777" w:rsidR="000A3BC1" w:rsidRPr="009E4D5A" w:rsidRDefault="000A3BC1" w:rsidP="00705C22">
                        <w:pPr>
                          <w:rPr>
                            <w:rFonts w:eastAsia="Times New Roman" w:cs="Times New Roman"/>
                            <w:color w:val="000000"/>
                            <w:sz w:val="14"/>
                            <w:szCs w:val="14"/>
                            <w:lang w:eastAsia="ru-RU"/>
                          </w:rPr>
                        </w:pPr>
                        <w:r w:rsidRPr="009E4D5A">
                          <w:rPr>
                            <w:rFonts w:eastAsia="Times New Roman" w:cs="Times New Roman"/>
                            <w:color w:val="000000"/>
                            <w:sz w:val="14"/>
                            <w:szCs w:val="14"/>
                            <w:lang w:eastAsia="ru-RU"/>
                          </w:rPr>
                          <w:t>31г 2м 13дн</w:t>
                        </w:r>
                      </w:p>
                    </w:tc>
                    <w:tc>
                      <w:tcPr>
                        <w:tcW w:w="2141" w:type="dxa"/>
                        <w:tcBorders>
                          <w:top w:val="single" w:sz="4" w:space="0" w:color="auto"/>
                          <w:left w:val="single" w:sz="4" w:space="0" w:color="auto"/>
                          <w:bottom w:val="single" w:sz="4" w:space="0" w:color="auto"/>
                          <w:right w:val="single" w:sz="4" w:space="0" w:color="auto"/>
                        </w:tcBorders>
                        <w:shd w:val="clear" w:color="000000" w:fill="FFFFFF"/>
                      </w:tcPr>
                      <w:p w14:paraId="7F4240E5" w14:textId="77777777" w:rsidR="000A3BC1" w:rsidRPr="009E4D5A" w:rsidRDefault="000A3BC1" w:rsidP="00705C22">
                        <w:pPr>
                          <w:rPr>
                            <w:rFonts w:eastAsia="Times New Roman" w:cs="Times New Roman"/>
                            <w:color w:val="000000"/>
                            <w:sz w:val="14"/>
                            <w:szCs w:val="14"/>
                            <w:lang w:eastAsia="ru-RU"/>
                          </w:rPr>
                        </w:pPr>
                        <w:r w:rsidRPr="009E4D5A">
                          <w:rPr>
                            <w:rFonts w:eastAsia="Times New Roman" w:cs="Times New Roman"/>
                            <w:color w:val="000000"/>
                            <w:sz w:val="14"/>
                            <w:szCs w:val="14"/>
                            <w:lang w:eastAsia="ru-RU"/>
                          </w:rPr>
                          <w:t>высшее, Аркалыкский педагогический институт им И.Алтынсарина, учитель математики , 2006</w:t>
                        </w:r>
                      </w:p>
                    </w:tc>
                    <w:tc>
                      <w:tcPr>
                        <w:tcW w:w="1114" w:type="dxa"/>
                        <w:tcBorders>
                          <w:top w:val="single" w:sz="4" w:space="0" w:color="auto"/>
                          <w:left w:val="nil"/>
                          <w:bottom w:val="single" w:sz="4" w:space="0" w:color="auto"/>
                          <w:right w:val="single" w:sz="4" w:space="0" w:color="auto"/>
                        </w:tcBorders>
                        <w:shd w:val="clear" w:color="000000" w:fill="FFFFFF"/>
                      </w:tcPr>
                      <w:p w14:paraId="2BC08BA0" w14:textId="77777777" w:rsidR="000A3BC1" w:rsidRPr="009E4D5A" w:rsidRDefault="000A3BC1" w:rsidP="00705C22">
                        <w:pPr>
                          <w:rPr>
                            <w:rFonts w:eastAsia="Times New Roman" w:cs="Times New Roman"/>
                            <w:color w:val="000000"/>
                            <w:sz w:val="14"/>
                            <w:szCs w:val="14"/>
                            <w:lang w:eastAsia="ru-RU"/>
                          </w:rPr>
                        </w:pPr>
                        <w:r w:rsidRPr="009E4D5A">
                          <w:rPr>
                            <w:rFonts w:eastAsia="Times New Roman" w:cs="Times New Roman"/>
                            <w:color w:val="000000"/>
                            <w:sz w:val="14"/>
                            <w:szCs w:val="14"/>
                            <w:lang w:eastAsia="ru-RU"/>
                          </w:rPr>
                          <w:t xml:space="preserve"> «педагог-эксперт» учителя математики</w:t>
                        </w:r>
                      </w:p>
                    </w:tc>
                    <w:tc>
                      <w:tcPr>
                        <w:tcW w:w="934" w:type="dxa"/>
                        <w:tcBorders>
                          <w:top w:val="single" w:sz="4" w:space="0" w:color="auto"/>
                          <w:left w:val="nil"/>
                          <w:bottom w:val="single" w:sz="4" w:space="0" w:color="auto"/>
                          <w:right w:val="single" w:sz="4" w:space="0" w:color="auto"/>
                        </w:tcBorders>
                        <w:shd w:val="clear" w:color="000000" w:fill="FFFFFF"/>
                      </w:tcPr>
                      <w:p w14:paraId="14B94B79" w14:textId="77777777" w:rsidR="000A3BC1" w:rsidRPr="009E4D5A" w:rsidRDefault="000A3BC1" w:rsidP="00705C22">
                        <w:pPr>
                          <w:rPr>
                            <w:rFonts w:eastAsia="Times New Roman" w:cs="Times New Roman"/>
                            <w:color w:val="000000"/>
                            <w:sz w:val="14"/>
                            <w:szCs w:val="14"/>
                            <w:lang w:eastAsia="ru-RU"/>
                          </w:rPr>
                        </w:pPr>
                        <w:r w:rsidRPr="009E4D5A">
                          <w:rPr>
                            <w:rFonts w:eastAsia="Times New Roman" w:cs="Times New Roman"/>
                            <w:color w:val="000000"/>
                            <w:sz w:val="12"/>
                            <w:szCs w:val="12"/>
                            <w:lang w:eastAsia="ru-RU"/>
                          </w:rPr>
                          <w:t>Учитель математики</w:t>
                        </w:r>
                      </w:p>
                    </w:tc>
                    <w:tc>
                      <w:tcPr>
                        <w:tcW w:w="569" w:type="dxa"/>
                        <w:tcBorders>
                          <w:top w:val="nil"/>
                          <w:left w:val="single" w:sz="4" w:space="0" w:color="auto"/>
                          <w:bottom w:val="single" w:sz="4" w:space="0" w:color="auto"/>
                          <w:right w:val="single" w:sz="4" w:space="0" w:color="auto"/>
                        </w:tcBorders>
                        <w:shd w:val="clear" w:color="000000" w:fill="FFFFFF"/>
                      </w:tcPr>
                      <w:p w14:paraId="23912C56" w14:textId="77777777" w:rsidR="000A3BC1" w:rsidRPr="009E4D5A" w:rsidRDefault="000A3BC1" w:rsidP="00705C22">
                        <w:pPr>
                          <w:rPr>
                            <w:rFonts w:eastAsia="Times New Roman" w:cs="Times New Roman"/>
                            <w:color w:val="000000"/>
                            <w:sz w:val="14"/>
                            <w:szCs w:val="14"/>
                            <w:lang w:eastAsia="ru-RU"/>
                          </w:rPr>
                        </w:pPr>
                        <w:r w:rsidRPr="009E4D5A">
                          <w:rPr>
                            <w:color w:val="000000"/>
                            <w:sz w:val="14"/>
                            <w:szCs w:val="14"/>
                          </w:rPr>
                          <w:t>0,63</w:t>
                        </w:r>
                      </w:p>
                    </w:tc>
                    <w:tc>
                      <w:tcPr>
                        <w:tcW w:w="1335" w:type="dxa"/>
                        <w:tcBorders>
                          <w:top w:val="single" w:sz="4" w:space="0" w:color="auto"/>
                          <w:left w:val="nil"/>
                          <w:bottom w:val="single" w:sz="4" w:space="0" w:color="auto"/>
                          <w:right w:val="single" w:sz="4" w:space="0" w:color="auto"/>
                        </w:tcBorders>
                        <w:shd w:val="clear" w:color="000000" w:fill="FFFFFF"/>
                      </w:tcPr>
                      <w:p w14:paraId="135EAEBF" w14:textId="77777777" w:rsidR="000A3BC1" w:rsidRPr="009E4D5A" w:rsidRDefault="000A3BC1" w:rsidP="00705C22">
                        <w:pPr>
                          <w:rPr>
                            <w:rFonts w:eastAsia="Times New Roman" w:cs="Times New Roman"/>
                            <w:color w:val="000000"/>
                            <w:sz w:val="14"/>
                            <w:szCs w:val="14"/>
                            <w:lang w:eastAsia="ru-RU"/>
                          </w:rPr>
                        </w:pPr>
                        <w:r w:rsidRPr="009E4D5A">
                          <w:rPr>
                            <w:rFonts w:eastAsia="Times New Roman" w:cs="Times New Roman"/>
                            <w:color w:val="000000"/>
                            <w:sz w:val="14"/>
                            <w:szCs w:val="14"/>
                            <w:lang w:eastAsia="ru-RU"/>
                          </w:rPr>
                          <w:t>АОО «НИШ» ЦПМ: повышение квалификации педагогических кадров ,2021</w:t>
                        </w:r>
                      </w:p>
                    </w:tc>
                  </w:tr>
                  <w:tr w:rsidR="000A3BC1" w:rsidRPr="009E4D5A" w14:paraId="62953CC1" w14:textId="77777777" w:rsidTr="001F0A88">
                    <w:trPr>
                      <w:trHeight w:val="433"/>
                    </w:trPr>
                    <w:tc>
                      <w:tcPr>
                        <w:tcW w:w="279" w:type="dxa"/>
                        <w:tcBorders>
                          <w:top w:val="single" w:sz="4" w:space="0" w:color="auto"/>
                          <w:left w:val="single" w:sz="4" w:space="0" w:color="auto"/>
                          <w:bottom w:val="single" w:sz="4" w:space="0" w:color="auto"/>
                          <w:right w:val="single" w:sz="4" w:space="0" w:color="auto"/>
                        </w:tcBorders>
                        <w:shd w:val="clear" w:color="000000" w:fill="FFFFFF"/>
                      </w:tcPr>
                      <w:p w14:paraId="078E4A74" w14:textId="77777777" w:rsidR="000A3BC1" w:rsidRPr="009E4D5A" w:rsidRDefault="000A3BC1" w:rsidP="005C4273">
                        <w:pPr>
                          <w:pStyle w:val="a7"/>
                          <w:numPr>
                            <w:ilvl w:val="0"/>
                            <w:numId w:val="4"/>
                          </w:numPr>
                          <w:rPr>
                            <w:rFonts w:eastAsia="Times New Roman" w:cs="Times New Roman"/>
                            <w:color w:val="000000"/>
                            <w:sz w:val="14"/>
                            <w:szCs w:val="14"/>
                            <w:lang w:eastAsia="ru-RU"/>
                          </w:rPr>
                        </w:pPr>
                      </w:p>
                    </w:tc>
                    <w:tc>
                      <w:tcPr>
                        <w:tcW w:w="1134" w:type="dxa"/>
                        <w:tcBorders>
                          <w:top w:val="single" w:sz="4" w:space="0" w:color="auto"/>
                          <w:left w:val="nil"/>
                          <w:bottom w:val="single" w:sz="4" w:space="0" w:color="auto"/>
                          <w:right w:val="single" w:sz="4" w:space="0" w:color="auto"/>
                        </w:tcBorders>
                        <w:shd w:val="clear" w:color="000000" w:fill="FFFFFF"/>
                      </w:tcPr>
                      <w:p w14:paraId="78CB0506" w14:textId="77777777" w:rsidR="000A3BC1" w:rsidRPr="009E4D5A" w:rsidRDefault="000A3BC1" w:rsidP="00705C22">
                        <w:pPr>
                          <w:rPr>
                            <w:rFonts w:eastAsia="Times New Roman" w:cs="Times New Roman"/>
                            <w:color w:val="000000"/>
                            <w:sz w:val="14"/>
                            <w:szCs w:val="14"/>
                            <w:lang w:eastAsia="ru-RU"/>
                          </w:rPr>
                        </w:pPr>
                        <w:r w:rsidRPr="009E4D5A">
                          <w:rPr>
                            <w:rFonts w:eastAsia="Times New Roman" w:cs="Times New Roman"/>
                            <w:color w:val="000000"/>
                            <w:sz w:val="14"/>
                            <w:szCs w:val="14"/>
                            <w:lang w:eastAsia="ru-RU"/>
                          </w:rPr>
                          <w:t>Сексембаева Гульбану Балабековна</w:t>
                        </w:r>
                      </w:p>
                    </w:tc>
                    <w:tc>
                      <w:tcPr>
                        <w:tcW w:w="567" w:type="dxa"/>
                        <w:tcBorders>
                          <w:top w:val="single" w:sz="4" w:space="0" w:color="auto"/>
                          <w:left w:val="nil"/>
                          <w:bottom w:val="single" w:sz="4" w:space="0" w:color="auto"/>
                          <w:right w:val="single" w:sz="4" w:space="0" w:color="auto"/>
                        </w:tcBorders>
                        <w:shd w:val="clear" w:color="000000" w:fill="FFFFFF"/>
                      </w:tcPr>
                      <w:p w14:paraId="1F8CC2EC" w14:textId="77777777" w:rsidR="000A3BC1" w:rsidRPr="009E4D5A" w:rsidRDefault="000A3BC1" w:rsidP="00705C22">
                        <w:pPr>
                          <w:rPr>
                            <w:rFonts w:eastAsia="Times New Roman" w:cs="Times New Roman"/>
                            <w:color w:val="000000"/>
                            <w:sz w:val="14"/>
                            <w:szCs w:val="14"/>
                            <w:lang w:eastAsia="ru-RU"/>
                          </w:rPr>
                        </w:pPr>
                        <w:r w:rsidRPr="009E4D5A">
                          <w:rPr>
                            <w:rFonts w:eastAsia="Times New Roman" w:cs="Times New Roman"/>
                            <w:color w:val="000000"/>
                            <w:sz w:val="14"/>
                            <w:szCs w:val="14"/>
                            <w:lang w:eastAsia="ru-RU"/>
                          </w:rPr>
                          <w:t>13.04.1970</w:t>
                        </w:r>
                      </w:p>
                    </w:tc>
                    <w:tc>
                      <w:tcPr>
                        <w:tcW w:w="567" w:type="dxa"/>
                        <w:tcBorders>
                          <w:top w:val="single" w:sz="4" w:space="0" w:color="auto"/>
                          <w:left w:val="nil"/>
                          <w:bottom w:val="single" w:sz="4" w:space="0" w:color="auto"/>
                          <w:right w:val="single" w:sz="4" w:space="0" w:color="auto"/>
                        </w:tcBorders>
                        <w:shd w:val="clear" w:color="000000" w:fill="FFFFFF"/>
                      </w:tcPr>
                      <w:p w14:paraId="761EA86E" w14:textId="77777777" w:rsidR="000A3BC1" w:rsidRPr="009E4D5A" w:rsidRDefault="000A3BC1" w:rsidP="00705C22">
                        <w:pPr>
                          <w:rPr>
                            <w:rFonts w:eastAsia="Times New Roman" w:cs="Times New Roman"/>
                            <w:color w:val="000000"/>
                            <w:sz w:val="14"/>
                            <w:szCs w:val="14"/>
                            <w:lang w:eastAsia="ru-RU"/>
                          </w:rPr>
                        </w:pPr>
                        <w:r w:rsidRPr="009E4D5A">
                          <w:rPr>
                            <w:rFonts w:eastAsia="Times New Roman" w:cs="Times New Roman"/>
                            <w:color w:val="000000"/>
                            <w:sz w:val="14"/>
                            <w:szCs w:val="14"/>
                            <w:lang w:eastAsia="ru-RU"/>
                          </w:rPr>
                          <w:t>32 г</w:t>
                        </w:r>
                      </w:p>
                    </w:tc>
                    <w:tc>
                      <w:tcPr>
                        <w:tcW w:w="2141" w:type="dxa"/>
                        <w:tcBorders>
                          <w:top w:val="single" w:sz="4" w:space="0" w:color="auto"/>
                          <w:left w:val="single" w:sz="4" w:space="0" w:color="auto"/>
                          <w:bottom w:val="single" w:sz="4" w:space="0" w:color="auto"/>
                          <w:right w:val="single" w:sz="4" w:space="0" w:color="auto"/>
                        </w:tcBorders>
                        <w:shd w:val="clear" w:color="000000" w:fill="FFFFFF"/>
                      </w:tcPr>
                      <w:p w14:paraId="113075DB" w14:textId="77777777" w:rsidR="000A3BC1" w:rsidRPr="009E4D5A" w:rsidRDefault="000A3BC1" w:rsidP="00705C22">
                        <w:pPr>
                          <w:rPr>
                            <w:rFonts w:eastAsia="Times New Roman" w:cs="Times New Roman"/>
                            <w:color w:val="000000"/>
                            <w:sz w:val="14"/>
                            <w:szCs w:val="14"/>
                            <w:lang w:eastAsia="ru-RU"/>
                          </w:rPr>
                        </w:pPr>
                        <w:r w:rsidRPr="009E4D5A">
                          <w:rPr>
                            <w:rFonts w:eastAsia="Times New Roman" w:cs="Times New Roman"/>
                            <w:color w:val="000000"/>
                            <w:sz w:val="14"/>
                            <w:szCs w:val="14"/>
                            <w:lang w:eastAsia="ru-RU"/>
                          </w:rPr>
                          <w:t>Высшее АрПИ 1994, ЖБ-II №0042922</w:t>
                        </w:r>
                      </w:p>
                    </w:tc>
                    <w:tc>
                      <w:tcPr>
                        <w:tcW w:w="1114" w:type="dxa"/>
                        <w:tcBorders>
                          <w:top w:val="single" w:sz="4" w:space="0" w:color="auto"/>
                          <w:left w:val="nil"/>
                          <w:bottom w:val="single" w:sz="4" w:space="0" w:color="auto"/>
                          <w:right w:val="single" w:sz="4" w:space="0" w:color="auto"/>
                        </w:tcBorders>
                        <w:shd w:val="clear" w:color="000000" w:fill="FFFFFF"/>
                      </w:tcPr>
                      <w:p w14:paraId="0B2609A2" w14:textId="77777777" w:rsidR="000A3BC1" w:rsidRPr="009E4D5A" w:rsidRDefault="000A3BC1" w:rsidP="00705C22">
                        <w:pPr>
                          <w:rPr>
                            <w:rFonts w:eastAsia="Times New Roman" w:cs="Times New Roman"/>
                            <w:color w:val="000000"/>
                            <w:sz w:val="14"/>
                            <w:szCs w:val="14"/>
                            <w:lang w:eastAsia="ru-RU"/>
                          </w:rPr>
                        </w:pPr>
                        <w:r w:rsidRPr="009E4D5A">
                          <w:rPr>
                            <w:rFonts w:eastAsia="Times New Roman" w:cs="Times New Roman"/>
                            <w:color w:val="000000"/>
                            <w:sz w:val="14"/>
                            <w:szCs w:val="14"/>
                            <w:lang w:eastAsia="ru-RU"/>
                          </w:rPr>
                          <w:t>«педагог-модератор» учителя физики и математики</w:t>
                        </w:r>
                      </w:p>
                    </w:tc>
                    <w:tc>
                      <w:tcPr>
                        <w:tcW w:w="934" w:type="dxa"/>
                        <w:tcBorders>
                          <w:top w:val="single" w:sz="4" w:space="0" w:color="auto"/>
                          <w:left w:val="nil"/>
                          <w:bottom w:val="single" w:sz="4" w:space="0" w:color="auto"/>
                          <w:right w:val="single" w:sz="4" w:space="0" w:color="auto"/>
                        </w:tcBorders>
                        <w:shd w:val="clear" w:color="000000" w:fill="FFFFFF"/>
                      </w:tcPr>
                      <w:p w14:paraId="4D4C52BC" w14:textId="77777777" w:rsidR="000A3BC1" w:rsidRPr="009E4D5A" w:rsidRDefault="000A3BC1" w:rsidP="00705C22">
                        <w:pPr>
                          <w:rPr>
                            <w:rFonts w:eastAsia="Times New Roman" w:cs="Times New Roman"/>
                            <w:color w:val="000000"/>
                            <w:sz w:val="14"/>
                            <w:szCs w:val="14"/>
                            <w:lang w:eastAsia="ru-RU"/>
                          </w:rPr>
                        </w:pPr>
                        <w:r w:rsidRPr="009E4D5A">
                          <w:rPr>
                            <w:rFonts w:eastAsia="Times New Roman" w:cs="Times New Roman"/>
                            <w:color w:val="000000"/>
                            <w:sz w:val="14"/>
                            <w:szCs w:val="14"/>
                            <w:lang w:eastAsia="ru-RU"/>
                          </w:rPr>
                          <w:t xml:space="preserve">Учитель  физики </w:t>
                        </w:r>
                      </w:p>
                    </w:tc>
                    <w:tc>
                      <w:tcPr>
                        <w:tcW w:w="569" w:type="dxa"/>
                        <w:tcBorders>
                          <w:top w:val="single" w:sz="4" w:space="0" w:color="auto"/>
                          <w:left w:val="nil"/>
                          <w:bottom w:val="single" w:sz="4" w:space="0" w:color="auto"/>
                          <w:right w:val="single" w:sz="4" w:space="0" w:color="auto"/>
                        </w:tcBorders>
                        <w:shd w:val="clear" w:color="000000" w:fill="FFFFFF"/>
                      </w:tcPr>
                      <w:p w14:paraId="040EC9B2" w14:textId="77777777" w:rsidR="000A3BC1" w:rsidRPr="009E4D5A" w:rsidRDefault="000A3BC1" w:rsidP="00705C22">
                        <w:pPr>
                          <w:rPr>
                            <w:rFonts w:eastAsia="Times New Roman" w:cs="Times New Roman"/>
                            <w:color w:val="000000"/>
                            <w:sz w:val="14"/>
                            <w:szCs w:val="14"/>
                            <w:lang w:eastAsia="ru-RU"/>
                          </w:rPr>
                        </w:pPr>
                        <w:r w:rsidRPr="009E4D5A">
                          <w:rPr>
                            <w:rFonts w:eastAsia="Times New Roman" w:cs="Times New Roman"/>
                            <w:color w:val="000000"/>
                            <w:sz w:val="14"/>
                            <w:szCs w:val="14"/>
                            <w:lang w:eastAsia="ru-RU"/>
                          </w:rPr>
                          <w:t>0,25</w:t>
                        </w:r>
                      </w:p>
                    </w:tc>
                    <w:tc>
                      <w:tcPr>
                        <w:tcW w:w="1335" w:type="dxa"/>
                        <w:tcBorders>
                          <w:top w:val="single" w:sz="4" w:space="0" w:color="auto"/>
                          <w:left w:val="nil"/>
                          <w:bottom w:val="single" w:sz="4" w:space="0" w:color="auto"/>
                          <w:right w:val="single" w:sz="4" w:space="0" w:color="auto"/>
                        </w:tcBorders>
                        <w:shd w:val="clear" w:color="000000" w:fill="FFFFFF"/>
                      </w:tcPr>
                      <w:p w14:paraId="465C6B82" w14:textId="77777777" w:rsidR="000A3BC1" w:rsidRPr="009E4D5A" w:rsidRDefault="000A3BC1" w:rsidP="00705C22">
                        <w:pPr>
                          <w:rPr>
                            <w:rFonts w:eastAsia="Times New Roman" w:cs="Times New Roman"/>
                            <w:color w:val="000000"/>
                            <w:sz w:val="14"/>
                            <w:szCs w:val="14"/>
                            <w:lang w:eastAsia="ru-RU"/>
                          </w:rPr>
                        </w:pPr>
                        <w:r w:rsidRPr="009E4D5A">
                          <w:rPr>
                            <w:rFonts w:eastAsia="Times New Roman" w:cs="Times New Roman"/>
                            <w:color w:val="000000"/>
                            <w:sz w:val="14"/>
                            <w:szCs w:val="14"/>
                            <w:lang w:eastAsia="ru-RU"/>
                          </w:rPr>
                          <w:t>АО «Национальный центр повышения квалификации «Өрлеу»</w:t>
                        </w:r>
                      </w:p>
                    </w:tc>
                  </w:tr>
                  <w:tr w:rsidR="000A3BC1" w:rsidRPr="009E4D5A" w14:paraId="409E1D86" w14:textId="77777777" w:rsidTr="001F0A88">
                    <w:trPr>
                      <w:trHeight w:val="433"/>
                    </w:trPr>
                    <w:tc>
                      <w:tcPr>
                        <w:tcW w:w="279" w:type="dxa"/>
                        <w:tcBorders>
                          <w:top w:val="single" w:sz="4" w:space="0" w:color="auto"/>
                          <w:left w:val="single" w:sz="4" w:space="0" w:color="auto"/>
                          <w:bottom w:val="single" w:sz="4" w:space="0" w:color="auto"/>
                          <w:right w:val="single" w:sz="4" w:space="0" w:color="auto"/>
                        </w:tcBorders>
                        <w:shd w:val="clear" w:color="000000" w:fill="FFFFFF"/>
                      </w:tcPr>
                      <w:p w14:paraId="1248B2D9" w14:textId="77777777" w:rsidR="000A3BC1" w:rsidRPr="009E4D5A" w:rsidRDefault="000A3BC1" w:rsidP="005C4273">
                        <w:pPr>
                          <w:pStyle w:val="a7"/>
                          <w:numPr>
                            <w:ilvl w:val="0"/>
                            <w:numId w:val="4"/>
                          </w:numPr>
                          <w:rPr>
                            <w:rFonts w:eastAsia="Times New Roman" w:cs="Times New Roman"/>
                            <w:color w:val="000000"/>
                            <w:sz w:val="14"/>
                            <w:szCs w:val="14"/>
                            <w:lang w:eastAsia="ru-RU"/>
                          </w:rPr>
                        </w:pPr>
                      </w:p>
                    </w:tc>
                    <w:tc>
                      <w:tcPr>
                        <w:tcW w:w="1134" w:type="dxa"/>
                        <w:tcBorders>
                          <w:top w:val="single" w:sz="4" w:space="0" w:color="auto"/>
                          <w:left w:val="single" w:sz="4" w:space="0" w:color="auto"/>
                          <w:bottom w:val="single" w:sz="4" w:space="0" w:color="auto"/>
                          <w:right w:val="single" w:sz="4" w:space="0" w:color="auto"/>
                        </w:tcBorders>
                      </w:tcPr>
                      <w:p w14:paraId="0A01F68B" w14:textId="77777777" w:rsidR="000A3BC1" w:rsidRPr="009E4D5A" w:rsidRDefault="000A3BC1" w:rsidP="00705C22">
                        <w:pPr>
                          <w:rPr>
                            <w:rFonts w:eastAsia="Times New Roman" w:cs="Times New Roman"/>
                            <w:color w:val="000000"/>
                            <w:sz w:val="14"/>
                            <w:szCs w:val="14"/>
                            <w:lang w:eastAsia="ru-RU"/>
                          </w:rPr>
                        </w:pPr>
                        <w:r w:rsidRPr="009E4D5A">
                          <w:rPr>
                            <w:color w:val="000000"/>
                            <w:sz w:val="14"/>
                            <w:szCs w:val="14"/>
                          </w:rPr>
                          <w:t xml:space="preserve">Макагонова Наталья </w:t>
                        </w:r>
                      </w:p>
                    </w:tc>
                    <w:tc>
                      <w:tcPr>
                        <w:tcW w:w="567" w:type="dxa"/>
                        <w:tcBorders>
                          <w:top w:val="single" w:sz="4" w:space="0" w:color="auto"/>
                          <w:left w:val="nil"/>
                          <w:bottom w:val="single" w:sz="4" w:space="0" w:color="auto"/>
                          <w:right w:val="single" w:sz="4" w:space="0" w:color="auto"/>
                        </w:tcBorders>
                      </w:tcPr>
                      <w:p w14:paraId="085BDF75" w14:textId="77777777" w:rsidR="000A3BC1" w:rsidRPr="009E4D5A" w:rsidRDefault="000A3BC1" w:rsidP="00705C22">
                        <w:pPr>
                          <w:rPr>
                            <w:rFonts w:eastAsia="Times New Roman" w:cs="Times New Roman"/>
                            <w:color w:val="000000"/>
                            <w:sz w:val="14"/>
                            <w:szCs w:val="14"/>
                            <w:lang w:eastAsia="ru-RU"/>
                          </w:rPr>
                        </w:pPr>
                        <w:r w:rsidRPr="009E4D5A">
                          <w:rPr>
                            <w:color w:val="000000"/>
                            <w:sz w:val="14"/>
                            <w:szCs w:val="14"/>
                          </w:rPr>
                          <w:t xml:space="preserve">14.03.1979 </w:t>
                        </w:r>
                      </w:p>
                    </w:tc>
                    <w:tc>
                      <w:tcPr>
                        <w:tcW w:w="567" w:type="dxa"/>
                        <w:tcBorders>
                          <w:top w:val="single" w:sz="4" w:space="0" w:color="auto"/>
                          <w:left w:val="nil"/>
                          <w:bottom w:val="single" w:sz="4" w:space="0" w:color="auto"/>
                          <w:right w:val="single" w:sz="4" w:space="0" w:color="auto"/>
                        </w:tcBorders>
                        <w:shd w:val="clear" w:color="000000" w:fill="FFFFFF"/>
                      </w:tcPr>
                      <w:p w14:paraId="47983E61" w14:textId="77777777" w:rsidR="000A3BC1" w:rsidRPr="009E4D5A" w:rsidRDefault="000A3BC1" w:rsidP="00705C22">
                        <w:pPr>
                          <w:rPr>
                            <w:rFonts w:eastAsia="Times New Roman" w:cs="Times New Roman"/>
                            <w:color w:val="000000"/>
                            <w:sz w:val="14"/>
                            <w:szCs w:val="14"/>
                            <w:lang w:eastAsia="ru-RU"/>
                          </w:rPr>
                        </w:pPr>
                        <w:r w:rsidRPr="009E4D5A">
                          <w:rPr>
                            <w:rFonts w:eastAsia="Times New Roman" w:cs="Times New Roman"/>
                            <w:color w:val="000000"/>
                            <w:sz w:val="14"/>
                            <w:szCs w:val="14"/>
                            <w:lang w:eastAsia="ru-RU"/>
                          </w:rPr>
                          <w:t>26 л 9 м</w:t>
                        </w:r>
                      </w:p>
                    </w:tc>
                    <w:tc>
                      <w:tcPr>
                        <w:tcW w:w="2141" w:type="dxa"/>
                        <w:tcBorders>
                          <w:top w:val="single" w:sz="4" w:space="0" w:color="auto"/>
                          <w:left w:val="single" w:sz="4" w:space="0" w:color="auto"/>
                          <w:bottom w:val="single" w:sz="4" w:space="0" w:color="auto"/>
                          <w:right w:val="single" w:sz="4" w:space="0" w:color="auto"/>
                        </w:tcBorders>
                        <w:shd w:val="clear" w:color="000000" w:fill="FFFFFF"/>
                      </w:tcPr>
                      <w:p w14:paraId="369DF5E4" w14:textId="77777777" w:rsidR="000A3BC1" w:rsidRPr="009E4D5A" w:rsidRDefault="000A3BC1" w:rsidP="00705C22">
                        <w:pPr>
                          <w:rPr>
                            <w:rFonts w:eastAsia="Times New Roman" w:cs="Times New Roman"/>
                            <w:color w:val="000000"/>
                            <w:sz w:val="14"/>
                            <w:szCs w:val="14"/>
                            <w:lang w:eastAsia="ru-RU"/>
                          </w:rPr>
                        </w:pPr>
                        <w:r w:rsidRPr="009E4D5A">
                          <w:rPr>
                            <w:rFonts w:eastAsia="Times New Roman" w:cs="Times New Roman"/>
                            <w:color w:val="000000"/>
                            <w:sz w:val="14"/>
                            <w:szCs w:val="14"/>
                            <w:lang w:eastAsia="ru-RU"/>
                          </w:rPr>
                          <w:t>Ср/сп Аркалыкский педагогический колледж  1999,  ЖБ №0062474</w:t>
                        </w:r>
                      </w:p>
                    </w:tc>
                    <w:tc>
                      <w:tcPr>
                        <w:tcW w:w="1114" w:type="dxa"/>
                        <w:tcBorders>
                          <w:top w:val="single" w:sz="4" w:space="0" w:color="auto"/>
                          <w:left w:val="nil"/>
                          <w:bottom w:val="single" w:sz="4" w:space="0" w:color="auto"/>
                          <w:right w:val="single" w:sz="4" w:space="0" w:color="auto"/>
                        </w:tcBorders>
                        <w:shd w:val="clear" w:color="000000" w:fill="FFFFFF"/>
                      </w:tcPr>
                      <w:p w14:paraId="64EEFFD2" w14:textId="77777777" w:rsidR="000A3BC1" w:rsidRPr="009E4D5A" w:rsidRDefault="000A3BC1" w:rsidP="00705C22">
                        <w:pPr>
                          <w:rPr>
                            <w:rFonts w:eastAsia="Times New Roman" w:cs="Times New Roman"/>
                            <w:color w:val="000000"/>
                            <w:sz w:val="14"/>
                            <w:szCs w:val="14"/>
                            <w:lang w:eastAsia="ru-RU"/>
                          </w:rPr>
                        </w:pPr>
                        <w:r w:rsidRPr="009E4D5A">
                          <w:rPr>
                            <w:rFonts w:eastAsia="Times New Roman" w:cs="Times New Roman"/>
                            <w:color w:val="000000"/>
                            <w:sz w:val="14"/>
                            <w:szCs w:val="14"/>
                            <w:lang w:eastAsia="ru-RU"/>
                          </w:rPr>
                          <w:t>«педагог - модератор» учителя русского языка и литературы</w:t>
                        </w:r>
                      </w:p>
                    </w:tc>
                    <w:tc>
                      <w:tcPr>
                        <w:tcW w:w="934" w:type="dxa"/>
                        <w:tcBorders>
                          <w:top w:val="single" w:sz="4" w:space="0" w:color="auto"/>
                          <w:left w:val="nil"/>
                          <w:bottom w:val="single" w:sz="4" w:space="0" w:color="auto"/>
                          <w:right w:val="single" w:sz="4" w:space="0" w:color="auto"/>
                        </w:tcBorders>
                        <w:shd w:val="clear" w:color="000000" w:fill="FFFFFF"/>
                      </w:tcPr>
                      <w:p w14:paraId="3FD90CE1" w14:textId="77777777" w:rsidR="000A3BC1" w:rsidRPr="009E4D5A" w:rsidRDefault="000A3BC1" w:rsidP="00705C22">
                        <w:pPr>
                          <w:rPr>
                            <w:rFonts w:eastAsia="Times New Roman" w:cs="Times New Roman"/>
                            <w:color w:val="000000"/>
                            <w:sz w:val="14"/>
                            <w:szCs w:val="14"/>
                            <w:lang w:eastAsia="ru-RU"/>
                          </w:rPr>
                        </w:pPr>
                        <w:r w:rsidRPr="009E4D5A">
                          <w:rPr>
                            <w:rFonts w:eastAsia="Times New Roman" w:cs="Times New Roman"/>
                            <w:color w:val="000000"/>
                            <w:sz w:val="14"/>
                            <w:szCs w:val="14"/>
                            <w:lang w:eastAsia="ru-RU"/>
                          </w:rPr>
                          <w:t>учитель русского языка и литературы</w:t>
                        </w:r>
                      </w:p>
                    </w:tc>
                    <w:tc>
                      <w:tcPr>
                        <w:tcW w:w="569" w:type="dxa"/>
                        <w:tcBorders>
                          <w:top w:val="single" w:sz="4" w:space="0" w:color="auto"/>
                          <w:left w:val="nil"/>
                          <w:bottom w:val="single" w:sz="4" w:space="0" w:color="auto"/>
                          <w:right w:val="single" w:sz="4" w:space="0" w:color="auto"/>
                        </w:tcBorders>
                        <w:shd w:val="clear" w:color="000000" w:fill="FFFFFF"/>
                      </w:tcPr>
                      <w:p w14:paraId="04CFFBAB" w14:textId="77777777" w:rsidR="000A3BC1" w:rsidRPr="009E4D5A" w:rsidRDefault="000A3BC1" w:rsidP="00705C22">
                        <w:pPr>
                          <w:rPr>
                            <w:rFonts w:eastAsia="Times New Roman" w:cs="Times New Roman"/>
                            <w:color w:val="000000"/>
                            <w:sz w:val="14"/>
                            <w:szCs w:val="14"/>
                            <w:lang w:eastAsia="ru-RU"/>
                          </w:rPr>
                        </w:pPr>
                        <w:r w:rsidRPr="009E4D5A">
                          <w:rPr>
                            <w:rFonts w:eastAsia="Times New Roman" w:cs="Times New Roman"/>
                            <w:color w:val="000000"/>
                            <w:sz w:val="14"/>
                            <w:szCs w:val="14"/>
                            <w:lang w:eastAsia="ru-RU"/>
                          </w:rPr>
                          <w:t>0,63</w:t>
                        </w:r>
                      </w:p>
                    </w:tc>
                    <w:tc>
                      <w:tcPr>
                        <w:tcW w:w="1335" w:type="dxa"/>
                        <w:tcBorders>
                          <w:top w:val="single" w:sz="4" w:space="0" w:color="auto"/>
                          <w:left w:val="nil"/>
                          <w:bottom w:val="single" w:sz="4" w:space="0" w:color="auto"/>
                          <w:right w:val="single" w:sz="4" w:space="0" w:color="auto"/>
                        </w:tcBorders>
                        <w:shd w:val="clear" w:color="000000" w:fill="FFFFFF"/>
                      </w:tcPr>
                      <w:p w14:paraId="39F68020" w14:textId="77777777" w:rsidR="000A3BC1" w:rsidRPr="009E4D5A" w:rsidRDefault="000A3BC1" w:rsidP="00705C22">
                        <w:pPr>
                          <w:rPr>
                            <w:rFonts w:eastAsia="Times New Roman" w:cs="Times New Roman"/>
                            <w:color w:val="000000"/>
                            <w:sz w:val="14"/>
                            <w:szCs w:val="14"/>
                            <w:lang w:eastAsia="ru-RU"/>
                          </w:rPr>
                        </w:pPr>
                        <w:r w:rsidRPr="009E4D5A">
                          <w:rPr>
                            <w:rFonts w:eastAsia="Times New Roman" w:cs="Times New Roman"/>
                            <w:color w:val="000000"/>
                            <w:sz w:val="14"/>
                            <w:szCs w:val="14"/>
                            <w:lang w:eastAsia="ru-RU"/>
                          </w:rPr>
                          <w:t>АО «Национальный центр повышения квалификации «Өрлеу»</w:t>
                        </w:r>
                      </w:p>
                    </w:tc>
                  </w:tr>
                  <w:tr w:rsidR="000A3BC1" w:rsidRPr="009E4D5A" w14:paraId="059F434F" w14:textId="77777777" w:rsidTr="001F0A88">
                    <w:trPr>
                      <w:trHeight w:val="433"/>
                    </w:trPr>
                    <w:tc>
                      <w:tcPr>
                        <w:tcW w:w="279" w:type="dxa"/>
                        <w:tcBorders>
                          <w:top w:val="single" w:sz="4" w:space="0" w:color="auto"/>
                          <w:left w:val="single" w:sz="4" w:space="0" w:color="auto"/>
                          <w:bottom w:val="single" w:sz="4" w:space="0" w:color="auto"/>
                          <w:right w:val="single" w:sz="4" w:space="0" w:color="auto"/>
                        </w:tcBorders>
                        <w:shd w:val="clear" w:color="000000" w:fill="FFFFFF"/>
                      </w:tcPr>
                      <w:p w14:paraId="0CDF659D" w14:textId="77777777" w:rsidR="000A3BC1" w:rsidRPr="009E4D5A" w:rsidRDefault="000A3BC1" w:rsidP="005C4273">
                        <w:pPr>
                          <w:pStyle w:val="a7"/>
                          <w:numPr>
                            <w:ilvl w:val="0"/>
                            <w:numId w:val="4"/>
                          </w:numPr>
                          <w:rPr>
                            <w:rFonts w:eastAsia="Times New Roman" w:cs="Times New Roman"/>
                            <w:color w:val="000000"/>
                            <w:sz w:val="14"/>
                            <w:szCs w:val="14"/>
                            <w:lang w:eastAsia="ru-RU"/>
                          </w:rPr>
                        </w:pPr>
                      </w:p>
                    </w:tc>
                    <w:tc>
                      <w:tcPr>
                        <w:tcW w:w="1134" w:type="dxa"/>
                        <w:tcBorders>
                          <w:top w:val="single" w:sz="4" w:space="0" w:color="auto"/>
                          <w:left w:val="single" w:sz="4" w:space="0" w:color="auto"/>
                          <w:bottom w:val="single" w:sz="4" w:space="0" w:color="auto"/>
                          <w:right w:val="single" w:sz="4" w:space="0" w:color="auto"/>
                        </w:tcBorders>
                      </w:tcPr>
                      <w:p w14:paraId="7149F9E5" w14:textId="77777777" w:rsidR="000A3BC1" w:rsidRPr="009E4D5A" w:rsidRDefault="000A3BC1" w:rsidP="00705C22">
                        <w:pPr>
                          <w:rPr>
                            <w:rFonts w:eastAsia="Times New Roman" w:cs="Times New Roman"/>
                            <w:color w:val="000000"/>
                            <w:sz w:val="14"/>
                            <w:szCs w:val="14"/>
                            <w:lang w:eastAsia="ru-RU"/>
                          </w:rPr>
                        </w:pPr>
                        <w:r w:rsidRPr="009E4D5A">
                          <w:rPr>
                            <w:color w:val="000000"/>
                            <w:sz w:val="14"/>
                            <w:szCs w:val="14"/>
                          </w:rPr>
                          <w:t>Елеубекова Роза Капитановна</w:t>
                        </w:r>
                      </w:p>
                    </w:tc>
                    <w:tc>
                      <w:tcPr>
                        <w:tcW w:w="567" w:type="dxa"/>
                        <w:tcBorders>
                          <w:top w:val="single" w:sz="4" w:space="0" w:color="auto"/>
                          <w:left w:val="nil"/>
                          <w:bottom w:val="single" w:sz="4" w:space="0" w:color="auto"/>
                          <w:right w:val="single" w:sz="4" w:space="0" w:color="auto"/>
                        </w:tcBorders>
                      </w:tcPr>
                      <w:p w14:paraId="3E04B96E" w14:textId="77777777" w:rsidR="000A3BC1" w:rsidRPr="009E4D5A" w:rsidRDefault="000A3BC1" w:rsidP="00705C22">
                        <w:pPr>
                          <w:rPr>
                            <w:rFonts w:eastAsia="Times New Roman" w:cs="Times New Roman"/>
                            <w:color w:val="000000"/>
                            <w:sz w:val="14"/>
                            <w:szCs w:val="14"/>
                            <w:lang w:eastAsia="ru-RU"/>
                          </w:rPr>
                        </w:pPr>
                        <w:r w:rsidRPr="009E4D5A">
                          <w:rPr>
                            <w:color w:val="000000"/>
                            <w:sz w:val="14"/>
                            <w:szCs w:val="14"/>
                          </w:rPr>
                          <w:t xml:space="preserve">20.01.1977 </w:t>
                        </w:r>
                      </w:p>
                    </w:tc>
                    <w:tc>
                      <w:tcPr>
                        <w:tcW w:w="567" w:type="dxa"/>
                        <w:tcBorders>
                          <w:top w:val="single" w:sz="4" w:space="0" w:color="auto"/>
                          <w:left w:val="nil"/>
                          <w:bottom w:val="single" w:sz="4" w:space="0" w:color="auto"/>
                          <w:right w:val="single" w:sz="4" w:space="0" w:color="auto"/>
                        </w:tcBorders>
                        <w:shd w:val="clear" w:color="000000" w:fill="FFFFFF"/>
                      </w:tcPr>
                      <w:p w14:paraId="564A98E3" w14:textId="77777777" w:rsidR="000A3BC1" w:rsidRPr="009E4D5A" w:rsidRDefault="000A3BC1" w:rsidP="00705C22">
                        <w:pPr>
                          <w:rPr>
                            <w:rFonts w:eastAsia="Times New Roman" w:cs="Times New Roman"/>
                            <w:color w:val="000000"/>
                            <w:sz w:val="14"/>
                            <w:szCs w:val="14"/>
                            <w:lang w:eastAsia="ru-RU"/>
                          </w:rPr>
                        </w:pPr>
                        <w:r w:rsidRPr="009E4D5A">
                          <w:rPr>
                            <w:rFonts w:eastAsia="Times New Roman" w:cs="Times New Roman"/>
                            <w:color w:val="000000"/>
                            <w:sz w:val="14"/>
                            <w:szCs w:val="14"/>
                            <w:lang w:eastAsia="ru-RU"/>
                          </w:rPr>
                          <w:t>26 л</w:t>
                        </w:r>
                      </w:p>
                    </w:tc>
                    <w:tc>
                      <w:tcPr>
                        <w:tcW w:w="2141" w:type="dxa"/>
                        <w:tcBorders>
                          <w:top w:val="single" w:sz="4" w:space="0" w:color="auto"/>
                          <w:left w:val="single" w:sz="4" w:space="0" w:color="auto"/>
                          <w:bottom w:val="single" w:sz="4" w:space="0" w:color="auto"/>
                          <w:right w:val="single" w:sz="4" w:space="0" w:color="auto"/>
                        </w:tcBorders>
                        <w:shd w:val="clear" w:color="000000" w:fill="FFFFFF"/>
                      </w:tcPr>
                      <w:p w14:paraId="06D813D6" w14:textId="77777777" w:rsidR="000A3BC1" w:rsidRPr="009E4D5A" w:rsidRDefault="000A3BC1" w:rsidP="00705C22">
                        <w:pPr>
                          <w:rPr>
                            <w:rFonts w:eastAsia="Times New Roman" w:cs="Times New Roman"/>
                            <w:color w:val="000000"/>
                            <w:sz w:val="14"/>
                            <w:szCs w:val="14"/>
                            <w:lang w:eastAsia="ru-RU"/>
                          </w:rPr>
                        </w:pPr>
                        <w:r w:rsidRPr="009E4D5A">
                          <w:rPr>
                            <w:rFonts w:eastAsia="Times New Roman" w:cs="Times New Roman"/>
                            <w:color w:val="000000"/>
                            <w:sz w:val="14"/>
                            <w:szCs w:val="14"/>
                            <w:lang w:eastAsia="ru-RU"/>
                          </w:rPr>
                          <w:t>высшее, Аркалыкский педагогический институт им И.Алтынсарина, 1999г</w:t>
                        </w:r>
                      </w:p>
                    </w:tc>
                    <w:tc>
                      <w:tcPr>
                        <w:tcW w:w="1114" w:type="dxa"/>
                        <w:tcBorders>
                          <w:top w:val="single" w:sz="4" w:space="0" w:color="auto"/>
                          <w:left w:val="nil"/>
                          <w:bottom w:val="single" w:sz="4" w:space="0" w:color="auto"/>
                          <w:right w:val="single" w:sz="4" w:space="0" w:color="auto"/>
                        </w:tcBorders>
                        <w:shd w:val="clear" w:color="000000" w:fill="FFFFFF"/>
                      </w:tcPr>
                      <w:p w14:paraId="2A7DA447" w14:textId="77777777" w:rsidR="000A3BC1" w:rsidRPr="009E4D5A" w:rsidRDefault="000A3BC1" w:rsidP="00705C22">
                        <w:pPr>
                          <w:rPr>
                            <w:rFonts w:eastAsia="Times New Roman" w:cs="Times New Roman"/>
                            <w:color w:val="000000"/>
                            <w:sz w:val="14"/>
                            <w:szCs w:val="14"/>
                            <w:lang w:eastAsia="ru-RU"/>
                          </w:rPr>
                        </w:pPr>
                        <w:r w:rsidRPr="009E4D5A">
                          <w:rPr>
                            <w:rFonts w:eastAsia="Times New Roman" w:cs="Times New Roman"/>
                            <w:color w:val="000000"/>
                            <w:sz w:val="14"/>
                            <w:szCs w:val="14"/>
                            <w:lang w:eastAsia="ru-RU"/>
                          </w:rPr>
                          <w:t>«педагог – эксперт» по должности учитель русского языка и литературы</w:t>
                        </w:r>
                      </w:p>
                    </w:tc>
                    <w:tc>
                      <w:tcPr>
                        <w:tcW w:w="934" w:type="dxa"/>
                        <w:tcBorders>
                          <w:top w:val="single" w:sz="4" w:space="0" w:color="auto"/>
                          <w:left w:val="nil"/>
                          <w:bottom w:val="single" w:sz="4" w:space="0" w:color="auto"/>
                          <w:right w:val="single" w:sz="4" w:space="0" w:color="auto"/>
                        </w:tcBorders>
                        <w:shd w:val="clear" w:color="000000" w:fill="FFFFFF"/>
                      </w:tcPr>
                      <w:p w14:paraId="3113FFBA" w14:textId="77777777" w:rsidR="000A3BC1" w:rsidRPr="009E4D5A" w:rsidRDefault="000A3BC1" w:rsidP="00705C22">
                        <w:pPr>
                          <w:rPr>
                            <w:rFonts w:eastAsia="Times New Roman" w:cs="Times New Roman"/>
                            <w:color w:val="000000"/>
                            <w:sz w:val="14"/>
                            <w:szCs w:val="14"/>
                            <w:lang w:eastAsia="ru-RU"/>
                          </w:rPr>
                        </w:pPr>
                        <w:r w:rsidRPr="009E4D5A">
                          <w:rPr>
                            <w:rFonts w:eastAsia="Times New Roman" w:cs="Times New Roman"/>
                            <w:color w:val="000000"/>
                            <w:sz w:val="14"/>
                            <w:szCs w:val="14"/>
                            <w:lang w:eastAsia="ru-RU"/>
                          </w:rPr>
                          <w:t>учитель русского языка и литературы</w:t>
                        </w:r>
                      </w:p>
                    </w:tc>
                    <w:tc>
                      <w:tcPr>
                        <w:tcW w:w="569" w:type="dxa"/>
                        <w:tcBorders>
                          <w:top w:val="single" w:sz="4" w:space="0" w:color="auto"/>
                          <w:left w:val="nil"/>
                          <w:bottom w:val="single" w:sz="4" w:space="0" w:color="auto"/>
                          <w:right w:val="single" w:sz="4" w:space="0" w:color="auto"/>
                        </w:tcBorders>
                        <w:shd w:val="clear" w:color="000000" w:fill="FFFFFF"/>
                      </w:tcPr>
                      <w:p w14:paraId="6746446E" w14:textId="77777777" w:rsidR="000A3BC1" w:rsidRPr="009E4D5A" w:rsidRDefault="000A3BC1" w:rsidP="00705C22">
                        <w:pPr>
                          <w:rPr>
                            <w:rFonts w:eastAsia="Times New Roman" w:cs="Times New Roman"/>
                            <w:color w:val="000000"/>
                            <w:sz w:val="14"/>
                            <w:szCs w:val="14"/>
                            <w:lang w:eastAsia="ru-RU"/>
                          </w:rPr>
                        </w:pPr>
                        <w:r w:rsidRPr="009E4D5A">
                          <w:rPr>
                            <w:rFonts w:eastAsia="Times New Roman" w:cs="Times New Roman"/>
                            <w:color w:val="000000"/>
                            <w:sz w:val="14"/>
                            <w:szCs w:val="14"/>
                            <w:lang w:eastAsia="ru-RU"/>
                          </w:rPr>
                          <w:t>0,9</w:t>
                        </w:r>
                      </w:p>
                    </w:tc>
                    <w:tc>
                      <w:tcPr>
                        <w:tcW w:w="1335" w:type="dxa"/>
                        <w:tcBorders>
                          <w:top w:val="single" w:sz="4" w:space="0" w:color="auto"/>
                          <w:left w:val="nil"/>
                          <w:bottom w:val="single" w:sz="4" w:space="0" w:color="auto"/>
                          <w:right w:val="single" w:sz="4" w:space="0" w:color="auto"/>
                        </w:tcBorders>
                        <w:shd w:val="clear" w:color="000000" w:fill="FFFFFF"/>
                      </w:tcPr>
                      <w:p w14:paraId="0DBC2334" w14:textId="77777777" w:rsidR="000A3BC1" w:rsidRPr="009E4D5A" w:rsidRDefault="000A3BC1" w:rsidP="00705C22">
                        <w:pPr>
                          <w:rPr>
                            <w:rFonts w:eastAsia="Times New Roman" w:cs="Times New Roman"/>
                            <w:color w:val="000000"/>
                            <w:sz w:val="14"/>
                            <w:szCs w:val="14"/>
                            <w:lang w:eastAsia="ru-RU"/>
                          </w:rPr>
                        </w:pPr>
                        <w:r w:rsidRPr="009E4D5A">
                          <w:rPr>
                            <w:rFonts w:eastAsia="Times New Roman" w:cs="Times New Roman"/>
                            <w:color w:val="000000"/>
                            <w:sz w:val="14"/>
                            <w:szCs w:val="14"/>
                            <w:lang w:eastAsia="ru-RU"/>
                          </w:rPr>
                          <w:t>АО «Национальный центр повышения квалификации «Өрлеу»</w:t>
                        </w:r>
                      </w:p>
                    </w:tc>
                  </w:tr>
                </w:tbl>
                <w:p w14:paraId="49E5D0C4" w14:textId="77777777" w:rsidR="000A3BC1" w:rsidRPr="009E4D5A" w:rsidRDefault="000A3BC1" w:rsidP="00705C22">
                  <w:pPr>
                    <w:pStyle w:val="ae"/>
                    <w:tabs>
                      <w:tab w:val="left" w:pos="0"/>
                    </w:tabs>
                    <w:rPr>
                      <w:rFonts w:ascii="Times New Roman" w:eastAsiaTheme="minorHAnsi" w:hAnsi="Times New Roman"/>
                      <w:b/>
                      <w:i/>
                      <w:sz w:val="24"/>
                      <w:szCs w:val="24"/>
                      <w:lang w:val="kk-KZ"/>
                    </w:rPr>
                  </w:pPr>
                </w:p>
                <w:p w14:paraId="1086C958" w14:textId="77777777" w:rsidR="000A3BC1" w:rsidRPr="009E4D5A" w:rsidRDefault="000A3BC1" w:rsidP="00705C22">
                  <w:pPr>
                    <w:pStyle w:val="ae"/>
                    <w:tabs>
                      <w:tab w:val="left" w:pos="0"/>
                    </w:tabs>
                    <w:rPr>
                      <w:rFonts w:ascii="Times New Roman" w:eastAsiaTheme="minorHAnsi" w:hAnsi="Times New Roman"/>
                      <w:b/>
                      <w:i/>
                      <w:sz w:val="24"/>
                      <w:szCs w:val="24"/>
                      <w:lang w:val="kk-KZ"/>
                    </w:rPr>
                  </w:pPr>
                  <w:r w:rsidRPr="009E4D5A">
                    <w:rPr>
                      <w:rFonts w:ascii="Times New Roman" w:eastAsiaTheme="minorHAnsi" w:hAnsi="Times New Roman"/>
                      <w:b/>
                      <w:i/>
                      <w:sz w:val="24"/>
                      <w:szCs w:val="24"/>
                      <w:lang w:val="kk-KZ"/>
                    </w:rPr>
                    <w:t>сведения о прохождении аттестации руководителей государственной организации образования один раз в три года;</w:t>
                  </w:r>
                </w:p>
                <w:p w14:paraId="1DE6FC27" w14:textId="77777777" w:rsidR="000A3BC1" w:rsidRPr="009E4D5A" w:rsidRDefault="000A3BC1" w:rsidP="00705C22">
                  <w:pPr>
                    <w:pStyle w:val="ae"/>
                    <w:tabs>
                      <w:tab w:val="left" w:pos="0"/>
                    </w:tabs>
                    <w:rPr>
                      <w:rFonts w:ascii="Times New Roman" w:eastAsiaTheme="minorHAnsi" w:hAnsi="Times New Roman"/>
                      <w:b/>
                      <w:i/>
                      <w:sz w:val="24"/>
                      <w:szCs w:val="24"/>
                      <w:lang w:val="kk-KZ"/>
                    </w:rPr>
                  </w:pPr>
                </w:p>
                <w:p w14:paraId="41642D13" w14:textId="77777777" w:rsidR="000A3BC1" w:rsidRPr="009E4D5A" w:rsidRDefault="000A3BC1" w:rsidP="00F66ED0">
                  <w:pPr>
                    <w:ind w:right="5855" w:firstLine="709"/>
                    <w:rPr>
                      <w:sz w:val="24"/>
                      <w:szCs w:val="24"/>
                    </w:rPr>
                  </w:pPr>
                  <w:r w:rsidRPr="009E4D5A">
                    <w:rPr>
                      <w:sz w:val="24"/>
                      <w:szCs w:val="24"/>
                    </w:rPr>
                    <w:t xml:space="preserve">Жумагулова Загират Аскаровна, в соответствие с правилами аттестации педагогических работников, утвержденных приказом Министра просвещения от 30 декабря 2022 года №533, прошла аттестацию в 2024 году. Приказом КГУ «Отдел образования Жакркаинского района» КГУ «Управление образования акимата Акмолинской области» </w:t>
                  </w:r>
                  <w:r w:rsidRPr="009E4D5A">
                    <w:rPr>
                      <w:color w:val="000000"/>
                      <w:sz w:val="24"/>
                      <w:szCs w:val="24"/>
                    </w:rPr>
                    <w:t xml:space="preserve">№270 </w:t>
                  </w:r>
                  <w:r w:rsidRPr="009E4D5A">
                    <w:t xml:space="preserve"> о</w:t>
                  </w:r>
                  <w:r w:rsidRPr="009E4D5A">
                    <w:rPr>
                      <w:color w:val="000000"/>
                      <w:sz w:val="24"/>
                      <w:szCs w:val="24"/>
                    </w:rPr>
                    <w:t xml:space="preserve">т 09.09.2024 </w:t>
                  </w:r>
                  <w:r w:rsidRPr="009E4D5A">
                    <w:rPr>
                      <w:sz w:val="24"/>
                      <w:szCs w:val="24"/>
                    </w:rPr>
                    <w:t>присвоена квалификационная категория «Руководитель второй категории» по должности директор школы.</w:t>
                  </w:r>
                </w:p>
                <w:p w14:paraId="3B2201A0" w14:textId="77777777" w:rsidR="000A3BC1" w:rsidRPr="009E4D5A" w:rsidRDefault="000A3BC1" w:rsidP="00F66ED0">
                  <w:pPr>
                    <w:ind w:right="5146" w:firstLine="709"/>
                    <w:rPr>
                      <w:sz w:val="24"/>
                      <w:szCs w:val="24"/>
                    </w:rPr>
                  </w:pPr>
                </w:p>
                <w:p w14:paraId="22A53B28" w14:textId="77777777" w:rsidR="00F66ED0" w:rsidRPr="009E4D5A" w:rsidRDefault="000A3BC1" w:rsidP="00F66ED0">
                  <w:pPr>
                    <w:pStyle w:val="ae"/>
                    <w:tabs>
                      <w:tab w:val="left" w:pos="0"/>
                    </w:tabs>
                    <w:ind w:right="5146"/>
                    <w:rPr>
                      <w:rFonts w:ascii="Times New Roman" w:eastAsiaTheme="minorHAnsi" w:hAnsi="Times New Roman"/>
                      <w:b/>
                      <w:i/>
                      <w:sz w:val="24"/>
                      <w:szCs w:val="24"/>
                      <w:lang w:val="kk-KZ"/>
                    </w:rPr>
                  </w:pPr>
                  <w:r w:rsidRPr="009E4D5A">
                    <w:rPr>
                      <w:rFonts w:ascii="Times New Roman" w:eastAsiaTheme="minorHAnsi" w:hAnsi="Times New Roman"/>
                      <w:b/>
                      <w:i/>
                      <w:sz w:val="24"/>
                      <w:szCs w:val="24"/>
                      <w:lang w:val="kk-KZ"/>
                    </w:rPr>
                    <w:t>сведения о повышении/подтверждении уровня квалификационной категории</w:t>
                  </w:r>
                </w:p>
                <w:p w14:paraId="37DB33D1" w14:textId="77777777" w:rsidR="000A3BC1" w:rsidRPr="009E4D5A" w:rsidRDefault="000A3BC1" w:rsidP="00F66ED0">
                  <w:pPr>
                    <w:pStyle w:val="ae"/>
                    <w:tabs>
                      <w:tab w:val="left" w:pos="0"/>
                    </w:tabs>
                    <w:ind w:right="5146"/>
                    <w:rPr>
                      <w:rFonts w:ascii="Times New Roman" w:hAnsi="Times New Roman"/>
                      <w:b/>
                      <w:i/>
                      <w:color w:val="000000"/>
                      <w:spacing w:val="1"/>
                      <w:sz w:val="24"/>
                      <w:szCs w:val="24"/>
                      <w:shd w:val="clear" w:color="auto" w:fill="FFFFFF"/>
                    </w:rPr>
                  </w:pPr>
                  <w:r w:rsidRPr="009E4D5A">
                    <w:rPr>
                      <w:rFonts w:ascii="Times New Roman" w:eastAsiaTheme="minorHAnsi" w:hAnsi="Times New Roman"/>
                      <w:b/>
                      <w:i/>
                      <w:sz w:val="24"/>
                      <w:szCs w:val="24"/>
                      <w:lang w:val="kk-KZ"/>
                    </w:rPr>
                    <w:t xml:space="preserve"> педагогами не реже одного раза в пять лет</w:t>
                  </w:r>
                  <w:r w:rsidRPr="009E4D5A">
                    <w:rPr>
                      <w:rFonts w:ascii="Times New Roman" w:hAnsi="Times New Roman"/>
                      <w:b/>
                      <w:i/>
                      <w:color w:val="000000"/>
                      <w:spacing w:val="1"/>
                      <w:sz w:val="24"/>
                      <w:szCs w:val="24"/>
                      <w:shd w:val="clear" w:color="auto" w:fill="FFFFFF"/>
                    </w:rPr>
                    <w:t xml:space="preserve">;  </w:t>
                  </w:r>
                </w:p>
                <w:p w14:paraId="6F5F9AEF" w14:textId="77777777" w:rsidR="000A3BC1" w:rsidRPr="009E4D5A" w:rsidRDefault="000A3BC1" w:rsidP="00F66ED0">
                  <w:pPr>
                    <w:pStyle w:val="ae"/>
                    <w:tabs>
                      <w:tab w:val="left" w:pos="0"/>
                    </w:tabs>
                    <w:ind w:right="5146"/>
                    <w:rPr>
                      <w:rFonts w:ascii="Times New Roman" w:hAnsi="Times New Roman"/>
                      <w:b/>
                      <w:i/>
                      <w:color w:val="000000"/>
                      <w:spacing w:val="1"/>
                      <w:sz w:val="24"/>
                      <w:szCs w:val="24"/>
                      <w:shd w:val="clear" w:color="auto" w:fill="FFFFFF"/>
                    </w:rPr>
                  </w:pPr>
                </w:p>
                <w:p w14:paraId="41C7C400" w14:textId="77777777" w:rsidR="000A3BC1" w:rsidRPr="009E4D5A" w:rsidRDefault="000A3BC1" w:rsidP="00F66ED0">
                  <w:pPr>
                    <w:adjustRightInd w:val="0"/>
                    <w:ind w:right="5146" w:firstLine="708"/>
                    <w:rPr>
                      <w:bCs/>
                      <w:iCs/>
                      <w:color w:val="000000"/>
                      <w:sz w:val="24"/>
                      <w:szCs w:val="24"/>
                    </w:rPr>
                  </w:pPr>
                  <w:r w:rsidRPr="009E4D5A">
                    <w:rPr>
                      <w:sz w:val="24"/>
                      <w:szCs w:val="24"/>
                    </w:rPr>
                    <w:t>Все педагоги КГУ «Школа-гимназия №1 имени Н.Крупской», согласно Правилам проведения аттестации от 27 января 2016 года № 83, с изменениями на 2025 год проходят повышение/подтверждение уровня квалификационной категории  не реже одного раза в пять лет.</w:t>
                  </w:r>
                </w:p>
                <w:p w14:paraId="27B71389" w14:textId="77777777" w:rsidR="000A3BC1" w:rsidRPr="009E4D5A" w:rsidRDefault="000A3BC1" w:rsidP="00705C22">
                  <w:pPr>
                    <w:ind w:firstLine="708"/>
                    <w:rPr>
                      <w:b/>
                      <w:sz w:val="24"/>
                      <w:szCs w:val="24"/>
                    </w:rPr>
                  </w:pPr>
                </w:p>
                <w:p w14:paraId="357538F3" w14:textId="77777777" w:rsidR="000A3BC1" w:rsidRPr="009E4D5A" w:rsidRDefault="000A3BC1" w:rsidP="00705C22">
                  <w:pPr>
                    <w:ind w:firstLine="708"/>
                    <w:rPr>
                      <w:b/>
                      <w:sz w:val="24"/>
                      <w:szCs w:val="24"/>
                    </w:rPr>
                  </w:pPr>
                  <w:r w:rsidRPr="009E4D5A">
                    <w:rPr>
                      <w:b/>
                      <w:sz w:val="24"/>
                      <w:szCs w:val="24"/>
                    </w:rPr>
                    <w:t xml:space="preserve">Начальное образование </w:t>
                  </w:r>
                </w:p>
                <w:tbl>
                  <w:tblPr>
                    <w:tblW w:w="0" w:type="auto"/>
                    <w:tblLayout w:type="fixed"/>
                    <w:tblLook w:val="04A0" w:firstRow="1" w:lastRow="0" w:firstColumn="1" w:lastColumn="0" w:noHBand="0" w:noVBand="1"/>
                  </w:tblPr>
                  <w:tblGrid>
                    <w:gridCol w:w="1395"/>
                    <w:gridCol w:w="2036"/>
                    <w:gridCol w:w="2058"/>
                    <w:gridCol w:w="3068"/>
                  </w:tblGrid>
                  <w:tr w:rsidR="000A3BC1" w:rsidRPr="009E4D5A" w14:paraId="79780C44" w14:textId="77777777" w:rsidTr="001F0A88">
                    <w:trPr>
                      <w:trHeight w:val="296"/>
                    </w:trPr>
                    <w:tc>
                      <w:tcPr>
                        <w:tcW w:w="1395" w:type="dxa"/>
                        <w:vMerge w:val="restart"/>
                        <w:tcBorders>
                          <w:top w:val="single" w:sz="4" w:space="0" w:color="auto"/>
                          <w:left w:val="single" w:sz="4" w:space="0" w:color="auto"/>
                          <w:bottom w:val="single" w:sz="4" w:space="0" w:color="auto"/>
                          <w:right w:val="single" w:sz="4" w:space="0" w:color="auto"/>
                        </w:tcBorders>
                      </w:tcPr>
                      <w:p w14:paraId="6D16955F" w14:textId="77777777" w:rsidR="000A3BC1" w:rsidRPr="009E4D5A" w:rsidRDefault="000A3BC1" w:rsidP="00F850ED">
                        <w:pPr>
                          <w:framePr w:hSpace="180" w:wrap="around" w:vAnchor="text" w:hAnchor="text" w:y="1"/>
                          <w:suppressOverlap/>
                          <w:rPr>
                            <w:rFonts w:cs="Times New Roman"/>
                            <w:b/>
                            <w:sz w:val="24"/>
                            <w:szCs w:val="24"/>
                          </w:rPr>
                        </w:pPr>
                        <w:r w:rsidRPr="009E4D5A">
                          <w:rPr>
                            <w:rFonts w:cs="Times New Roman"/>
                            <w:b/>
                            <w:sz w:val="24"/>
                            <w:szCs w:val="24"/>
                          </w:rPr>
                          <w:t>Всего педагогов</w:t>
                        </w:r>
                      </w:p>
                    </w:tc>
                    <w:tc>
                      <w:tcPr>
                        <w:tcW w:w="7162" w:type="dxa"/>
                        <w:gridSpan w:val="3"/>
                        <w:tcBorders>
                          <w:top w:val="single" w:sz="4" w:space="0" w:color="auto"/>
                          <w:left w:val="single" w:sz="4" w:space="0" w:color="auto"/>
                          <w:bottom w:val="single" w:sz="4" w:space="0" w:color="auto"/>
                          <w:right w:val="single" w:sz="4" w:space="0" w:color="auto"/>
                        </w:tcBorders>
                      </w:tcPr>
                      <w:p w14:paraId="166D4836" w14:textId="77777777" w:rsidR="000A3BC1" w:rsidRPr="009E4D5A" w:rsidRDefault="000A3BC1" w:rsidP="00F850ED">
                        <w:pPr>
                          <w:framePr w:hSpace="180" w:wrap="around" w:vAnchor="text" w:hAnchor="text" w:y="1"/>
                          <w:suppressOverlap/>
                          <w:rPr>
                            <w:rFonts w:cs="Times New Roman"/>
                            <w:b/>
                            <w:sz w:val="24"/>
                            <w:szCs w:val="24"/>
                          </w:rPr>
                        </w:pPr>
                        <w:r w:rsidRPr="009E4D5A">
                          <w:rPr>
                            <w:rFonts w:cs="Times New Roman"/>
                            <w:b/>
                            <w:sz w:val="24"/>
                            <w:szCs w:val="24"/>
                          </w:rPr>
                          <w:t>из них имеют категорию</w:t>
                        </w:r>
                      </w:p>
                    </w:tc>
                  </w:tr>
                  <w:tr w:rsidR="000A3BC1" w:rsidRPr="009E4D5A" w14:paraId="470E1331" w14:textId="77777777" w:rsidTr="001F0A88">
                    <w:trPr>
                      <w:trHeight w:val="134"/>
                    </w:trPr>
                    <w:tc>
                      <w:tcPr>
                        <w:tcW w:w="1395" w:type="dxa"/>
                        <w:vMerge/>
                        <w:tcBorders>
                          <w:top w:val="single" w:sz="4" w:space="0" w:color="auto"/>
                          <w:left w:val="single" w:sz="4" w:space="0" w:color="auto"/>
                          <w:bottom w:val="single" w:sz="4" w:space="0" w:color="auto"/>
                          <w:right w:val="single" w:sz="4" w:space="0" w:color="auto"/>
                        </w:tcBorders>
                        <w:vAlign w:val="center"/>
                      </w:tcPr>
                      <w:p w14:paraId="0D7B85F1" w14:textId="77777777" w:rsidR="000A3BC1" w:rsidRPr="009E4D5A" w:rsidRDefault="000A3BC1" w:rsidP="00F850ED">
                        <w:pPr>
                          <w:framePr w:hSpace="180" w:wrap="around" w:vAnchor="text" w:hAnchor="text" w:y="1"/>
                          <w:suppressOverlap/>
                          <w:rPr>
                            <w:rFonts w:cs="Times New Roman"/>
                            <w:b/>
                            <w:sz w:val="24"/>
                            <w:szCs w:val="24"/>
                          </w:rPr>
                        </w:pPr>
                      </w:p>
                    </w:tc>
                    <w:tc>
                      <w:tcPr>
                        <w:tcW w:w="2036" w:type="dxa"/>
                        <w:tcBorders>
                          <w:top w:val="single" w:sz="4" w:space="0" w:color="auto"/>
                          <w:left w:val="single" w:sz="4" w:space="0" w:color="auto"/>
                          <w:bottom w:val="single" w:sz="4" w:space="0" w:color="auto"/>
                          <w:right w:val="single" w:sz="4" w:space="0" w:color="auto"/>
                        </w:tcBorders>
                      </w:tcPr>
                      <w:p w14:paraId="56CE1E21" w14:textId="77777777" w:rsidR="000A3BC1" w:rsidRPr="009E4D5A" w:rsidRDefault="000A3BC1" w:rsidP="00F850ED">
                        <w:pPr>
                          <w:framePr w:hSpace="180" w:wrap="around" w:vAnchor="text" w:hAnchor="text" w:y="1"/>
                          <w:suppressOverlap/>
                          <w:rPr>
                            <w:rFonts w:cs="Times New Roman"/>
                            <w:b/>
                            <w:sz w:val="24"/>
                            <w:szCs w:val="24"/>
                          </w:rPr>
                        </w:pPr>
                        <w:r w:rsidRPr="009E4D5A">
                          <w:rPr>
                            <w:rFonts w:cs="Times New Roman"/>
                            <w:b/>
                            <w:sz w:val="24"/>
                            <w:szCs w:val="24"/>
                          </w:rPr>
                          <w:t>педагог-исследователь</w:t>
                        </w:r>
                      </w:p>
                    </w:tc>
                    <w:tc>
                      <w:tcPr>
                        <w:tcW w:w="2058" w:type="dxa"/>
                        <w:tcBorders>
                          <w:top w:val="single" w:sz="4" w:space="0" w:color="auto"/>
                          <w:left w:val="single" w:sz="4" w:space="0" w:color="auto"/>
                          <w:bottom w:val="single" w:sz="4" w:space="0" w:color="auto"/>
                          <w:right w:val="single" w:sz="4" w:space="0" w:color="auto"/>
                        </w:tcBorders>
                      </w:tcPr>
                      <w:p w14:paraId="3C66BEF1" w14:textId="77777777" w:rsidR="000A3BC1" w:rsidRPr="009E4D5A" w:rsidRDefault="000A3BC1" w:rsidP="00F850ED">
                        <w:pPr>
                          <w:framePr w:hSpace="180" w:wrap="around" w:vAnchor="text" w:hAnchor="text" w:y="1"/>
                          <w:suppressOverlap/>
                          <w:rPr>
                            <w:rFonts w:cs="Times New Roman"/>
                            <w:b/>
                            <w:sz w:val="24"/>
                            <w:szCs w:val="24"/>
                          </w:rPr>
                        </w:pPr>
                        <w:r w:rsidRPr="009E4D5A">
                          <w:rPr>
                            <w:rFonts w:cs="Times New Roman"/>
                            <w:b/>
                            <w:sz w:val="24"/>
                            <w:szCs w:val="24"/>
                          </w:rPr>
                          <w:t>педагог-эксперт</w:t>
                        </w:r>
                      </w:p>
                    </w:tc>
                    <w:tc>
                      <w:tcPr>
                        <w:tcW w:w="3068" w:type="dxa"/>
                        <w:tcBorders>
                          <w:top w:val="single" w:sz="4" w:space="0" w:color="auto"/>
                          <w:left w:val="single" w:sz="4" w:space="0" w:color="auto"/>
                          <w:bottom w:val="single" w:sz="4" w:space="0" w:color="auto"/>
                          <w:right w:val="single" w:sz="4" w:space="0" w:color="auto"/>
                        </w:tcBorders>
                      </w:tcPr>
                      <w:p w14:paraId="4CB7ED0E" w14:textId="77777777" w:rsidR="000A3BC1" w:rsidRPr="009E4D5A" w:rsidRDefault="000A3BC1" w:rsidP="00F850ED">
                        <w:pPr>
                          <w:framePr w:hSpace="180" w:wrap="around" w:vAnchor="text" w:hAnchor="text" w:y="1"/>
                          <w:suppressOverlap/>
                          <w:rPr>
                            <w:rFonts w:cs="Times New Roman"/>
                            <w:b/>
                            <w:sz w:val="24"/>
                            <w:szCs w:val="24"/>
                          </w:rPr>
                        </w:pPr>
                        <w:r w:rsidRPr="009E4D5A">
                          <w:rPr>
                            <w:rFonts w:cs="Times New Roman"/>
                            <w:b/>
                            <w:sz w:val="24"/>
                            <w:szCs w:val="24"/>
                          </w:rPr>
                          <w:t>% доля соответствия с КТ</w:t>
                        </w:r>
                      </w:p>
                    </w:tc>
                  </w:tr>
                  <w:tr w:rsidR="000A3BC1" w:rsidRPr="009E4D5A" w14:paraId="3066DDA3" w14:textId="77777777" w:rsidTr="001F0A88">
                    <w:trPr>
                      <w:trHeight w:val="134"/>
                    </w:trPr>
                    <w:tc>
                      <w:tcPr>
                        <w:tcW w:w="1395" w:type="dxa"/>
                        <w:tcBorders>
                          <w:top w:val="single" w:sz="4" w:space="0" w:color="auto"/>
                          <w:left w:val="single" w:sz="4" w:space="0" w:color="auto"/>
                          <w:bottom w:val="single" w:sz="4" w:space="0" w:color="auto"/>
                          <w:right w:val="single" w:sz="4" w:space="0" w:color="auto"/>
                        </w:tcBorders>
                      </w:tcPr>
                      <w:p w14:paraId="0203283B" w14:textId="77777777" w:rsidR="000A3BC1" w:rsidRPr="009E4D5A" w:rsidRDefault="000A3BC1" w:rsidP="00F850ED">
                        <w:pPr>
                          <w:framePr w:hSpace="180" w:wrap="around" w:vAnchor="text" w:hAnchor="text" w:y="1"/>
                          <w:suppressOverlap/>
                          <w:rPr>
                            <w:rFonts w:cs="Times New Roman"/>
                            <w:sz w:val="24"/>
                            <w:szCs w:val="24"/>
                          </w:rPr>
                        </w:pPr>
                        <w:r w:rsidRPr="009E4D5A">
                          <w:rPr>
                            <w:rFonts w:cs="Times New Roman"/>
                            <w:sz w:val="24"/>
                            <w:szCs w:val="24"/>
                          </w:rPr>
                          <w:t>13</w:t>
                        </w:r>
                      </w:p>
                    </w:tc>
                    <w:tc>
                      <w:tcPr>
                        <w:tcW w:w="2036" w:type="dxa"/>
                        <w:tcBorders>
                          <w:top w:val="single" w:sz="4" w:space="0" w:color="auto"/>
                          <w:left w:val="single" w:sz="4" w:space="0" w:color="auto"/>
                          <w:bottom w:val="single" w:sz="4" w:space="0" w:color="auto"/>
                          <w:right w:val="single" w:sz="4" w:space="0" w:color="auto"/>
                        </w:tcBorders>
                      </w:tcPr>
                      <w:p w14:paraId="4E2B025A" w14:textId="77777777" w:rsidR="000A3BC1" w:rsidRPr="009E4D5A" w:rsidRDefault="000A3BC1" w:rsidP="00F850ED">
                        <w:pPr>
                          <w:framePr w:hSpace="180" w:wrap="around" w:vAnchor="text" w:hAnchor="text" w:y="1"/>
                          <w:suppressOverlap/>
                          <w:rPr>
                            <w:rFonts w:cs="Times New Roman"/>
                            <w:sz w:val="24"/>
                            <w:szCs w:val="24"/>
                          </w:rPr>
                        </w:pPr>
                        <w:r w:rsidRPr="009E4D5A">
                          <w:rPr>
                            <w:rFonts w:cs="Times New Roman"/>
                            <w:sz w:val="24"/>
                            <w:szCs w:val="24"/>
                          </w:rPr>
                          <w:t>2</w:t>
                        </w:r>
                      </w:p>
                    </w:tc>
                    <w:tc>
                      <w:tcPr>
                        <w:tcW w:w="2058" w:type="dxa"/>
                        <w:tcBorders>
                          <w:top w:val="single" w:sz="4" w:space="0" w:color="auto"/>
                          <w:left w:val="single" w:sz="4" w:space="0" w:color="auto"/>
                          <w:bottom w:val="single" w:sz="4" w:space="0" w:color="auto"/>
                          <w:right w:val="single" w:sz="4" w:space="0" w:color="auto"/>
                        </w:tcBorders>
                      </w:tcPr>
                      <w:p w14:paraId="630602E6" w14:textId="77777777" w:rsidR="000A3BC1" w:rsidRPr="009E4D5A" w:rsidRDefault="000A3BC1" w:rsidP="00F850ED">
                        <w:pPr>
                          <w:framePr w:hSpace="180" w:wrap="around" w:vAnchor="text" w:hAnchor="text" w:y="1"/>
                          <w:suppressOverlap/>
                          <w:rPr>
                            <w:rFonts w:cs="Times New Roman"/>
                            <w:sz w:val="24"/>
                            <w:szCs w:val="24"/>
                          </w:rPr>
                        </w:pPr>
                        <w:r w:rsidRPr="009E4D5A">
                          <w:rPr>
                            <w:rFonts w:cs="Times New Roman"/>
                            <w:sz w:val="24"/>
                            <w:szCs w:val="24"/>
                          </w:rPr>
                          <w:t>3</w:t>
                        </w:r>
                      </w:p>
                    </w:tc>
                    <w:tc>
                      <w:tcPr>
                        <w:tcW w:w="3068" w:type="dxa"/>
                        <w:tcBorders>
                          <w:top w:val="single" w:sz="4" w:space="0" w:color="auto"/>
                          <w:left w:val="single" w:sz="4" w:space="0" w:color="auto"/>
                          <w:bottom w:val="single" w:sz="4" w:space="0" w:color="auto"/>
                          <w:right w:val="single" w:sz="4" w:space="0" w:color="auto"/>
                        </w:tcBorders>
                      </w:tcPr>
                      <w:p w14:paraId="78AA17FB" w14:textId="77777777" w:rsidR="000A3BC1" w:rsidRPr="009E4D5A" w:rsidRDefault="000A3BC1" w:rsidP="00F850ED">
                        <w:pPr>
                          <w:framePr w:hSpace="180" w:wrap="around" w:vAnchor="text" w:hAnchor="text" w:y="1"/>
                          <w:suppressOverlap/>
                          <w:rPr>
                            <w:rFonts w:cs="Times New Roman"/>
                            <w:sz w:val="24"/>
                            <w:szCs w:val="24"/>
                          </w:rPr>
                        </w:pPr>
                        <w:r w:rsidRPr="009E4D5A">
                          <w:rPr>
                            <w:rFonts w:cs="Times New Roman"/>
                            <w:sz w:val="24"/>
                            <w:szCs w:val="24"/>
                          </w:rPr>
                          <w:t>38%</w:t>
                        </w:r>
                      </w:p>
                    </w:tc>
                  </w:tr>
                </w:tbl>
                <w:p w14:paraId="75518DF4" w14:textId="77777777" w:rsidR="000A3BC1" w:rsidRPr="009E4D5A" w:rsidRDefault="000A3BC1" w:rsidP="00705C22">
                  <w:pPr>
                    <w:spacing w:after="13" w:line="270" w:lineRule="auto"/>
                    <w:ind w:right="61" w:firstLine="34"/>
                    <w:rPr>
                      <w:b/>
                      <w:sz w:val="24"/>
                      <w:szCs w:val="24"/>
                    </w:rPr>
                  </w:pPr>
                </w:p>
                <w:p w14:paraId="54BFBE61" w14:textId="77777777" w:rsidR="000A3BC1" w:rsidRPr="009E4D5A" w:rsidRDefault="000A3BC1" w:rsidP="00F66ED0">
                  <w:pPr>
                    <w:tabs>
                      <w:tab w:val="left" w:pos="10944"/>
                      <w:tab w:val="left" w:pos="11936"/>
                    </w:tabs>
                    <w:spacing w:after="13" w:line="270" w:lineRule="auto"/>
                    <w:ind w:right="5417" w:firstLine="34"/>
                    <w:jc w:val="center"/>
                    <w:rPr>
                      <w:sz w:val="24"/>
                      <w:szCs w:val="24"/>
                    </w:rPr>
                  </w:pPr>
                  <w:r w:rsidRPr="009E4D5A">
                    <w:rPr>
                      <w:b/>
                      <w:sz w:val="24"/>
                      <w:szCs w:val="24"/>
                    </w:rPr>
                    <w:lastRenderedPageBreak/>
                    <w:t xml:space="preserve">Доля педагогов-экспертов, педагогов-исследователей, педагогов-мастеров, для которых основным местом работы является лицензиат, от общего числа педагогов начального образования в соответствии с приказом Министра просвещения Республики Казахстан от 24 ноября 2022 года № 473 (зарегистрирован в Реестре государственной регистрации нормативных правовых актов под № 30721), что составляет 38%, что соответствует </w:t>
                  </w:r>
                  <w:r w:rsidRPr="009E4D5A">
                    <w:rPr>
                      <w:b/>
                      <w:color w:val="FF0000"/>
                      <w:sz w:val="24"/>
                      <w:szCs w:val="24"/>
                    </w:rPr>
                    <w:t>3</w:t>
                  </w:r>
                  <w:r w:rsidRPr="009E4D5A">
                    <w:rPr>
                      <w:b/>
                      <w:sz w:val="24"/>
                      <w:szCs w:val="24"/>
                    </w:rPr>
                    <w:t xml:space="preserve"> баллам.</w:t>
                  </w:r>
                </w:p>
                <w:p w14:paraId="5AF76913" w14:textId="77777777" w:rsidR="000A3BC1" w:rsidRPr="009E4D5A" w:rsidRDefault="000A3BC1" w:rsidP="00F66ED0">
                  <w:pPr>
                    <w:tabs>
                      <w:tab w:val="left" w:pos="10944"/>
                      <w:tab w:val="left" w:pos="11936"/>
                    </w:tabs>
                    <w:ind w:right="5417"/>
                    <w:jc w:val="center"/>
                    <w:rPr>
                      <w:sz w:val="24"/>
                      <w:szCs w:val="24"/>
                    </w:rPr>
                  </w:pPr>
                </w:p>
                <w:p w14:paraId="6086F5F0" w14:textId="77777777" w:rsidR="000A3BC1" w:rsidRPr="009E4D5A" w:rsidRDefault="000A3BC1" w:rsidP="00705C22">
                  <w:pPr>
                    <w:rPr>
                      <w:b/>
                      <w:sz w:val="24"/>
                      <w:szCs w:val="24"/>
                    </w:rPr>
                  </w:pPr>
                  <w:r w:rsidRPr="009E4D5A">
                    <w:rPr>
                      <w:b/>
                      <w:sz w:val="24"/>
                      <w:szCs w:val="24"/>
                    </w:rPr>
                    <w:t>Основное, общее среднее образование</w:t>
                  </w:r>
                </w:p>
                <w:tbl>
                  <w:tblPr>
                    <w:tblW w:w="0" w:type="auto"/>
                    <w:tblLayout w:type="fixed"/>
                    <w:tblLook w:val="04A0" w:firstRow="1" w:lastRow="0" w:firstColumn="1" w:lastColumn="0" w:noHBand="0" w:noVBand="1"/>
                  </w:tblPr>
                  <w:tblGrid>
                    <w:gridCol w:w="1695"/>
                    <w:gridCol w:w="1877"/>
                    <w:gridCol w:w="1861"/>
                    <w:gridCol w:w="3030"/>
                  </w:tblGrid>
                  <w:tr w:rsidR="000A3BC1" w:rsidRPr="009E4D5A" w14:paraId="7C182406" w14:textId="77777777" w:rsidTr="001F0A88">
                    <w:trPr>
                      <w:trHeight w:val="305"/>
                    </w:trPr>
                    <w:tc>
                      <w:tcPr>
                        <w:tcW w:w="1695" w:type="dxa"/>
                        <w:vMerge w:val="restart"/>
                        <w:tcBorders>
                          <w:top w:val="single" w:sz="4" w:space="0" w:color="auto"/>
                          <w:left w:val="single" w:sz="4" w:space="0" w:color="auto"/>
                          <w:bottom w:val="single" w:sz="4" w:space="0" w:color="auto"/>
                          <w:right w:val="single" w:sz="4" w:space="0" w:color="auto"/>
                        </w:tcBorders>
                      </w:tcPr>
                      <w:p w14:paraId="3495D194" w14:textId="77777777" w:rsidR="000A3BC1" w:rsidRPr="009E4D5A" w:rsidRDefault="000A3BC1" w:rsidP="00F850ED">
                        <w:pPr>
                          <w:framePr w:hSpace="180" w:wrap="around" w:vAnchor="text" w:hAnchor="text" w:y="1"/>
                          <w:suppressOverlap/>
                          <w:rPr>
                            <w:rFonts w:cs="Times New Roman"/>
                            <w:b/>
                            <w:sz w:val="24"/>
                            <w:szCs w:val="24"/>
                          </w:rPr>
                        </w:pPr>
                        <w:r w:rsidRPr="009E4D5A">
                          <w:rPr>
                            <w:rFonts w:cs="Times New Roman"/>
                            <w:b/>
                            <w:sz w:val="24"/>
                            <w:szCs w:val="24"/>
                          </w:rPr>
                          <w:t>Всего педагогов</w:t>
                        </w:r>
                      </w:p>
                    </w:tc>
                    <w:tc>
                      <w:tcPr>
                        <w:tcW w:w="6768" w:type="dxa"/>
                        <w:gridSpan w:val="3"/>
                        <w:tcBorders>
                          <w:top w:val="single" w:sz="4" w:space="0" w:color="auto"/>
                          <w:left w:val="single" w:sz="4" w:space="0" w:color="auto"/>
                          <w:bottom w:val="single" w:sz="4" w:space="0" w:color="auto"/>
                          <w:right w:val="single" w:sz="4" w:space="0" w:color="auto"/>
                        </w:tcBorders>
                      </w:tcPr>
                      <w:p w14:paraId="7295E8FD" w14:textId="77777777" w:rsidR="000A3BC1" w:rsidRPr="009E4D5A" w:rsidRDefault="000A3BC1" w:rsidP="00F850ED">
                        <w:pPr>
                          <w:framePr w:hSpace="180" w:wrap="around" w:vAnchor="text" w:hAnchor="text" w:y="1"/>
                          <w:suppressOverlap/>
                          <w:rPr>
                            <w:rFonts w:cs="Times New Roman"/>
                            <w:b/>
                            <w:sz w:val="24"/>
                            <w:szCs w:val="24"/>
                          </w:rPr>
                        </w:pPr>
                        <w:r w:rsidRPr="009E4D5A">
                          <w:rPr>
                            <w:rFonts w:cs="Times New Roman"/>
                            <w:b/>
                            <w:sz w:val="24"/>
                            <w:szCs w:val="24"/>
                          </w:rPr>
                          <w:t>из них имеют категорию</w:t>
                        </w:r>
                      </w:p>
                    </w:tc>
                  </w:tr>
                  <w:tr w:rsidR="000A3BC1" w:rsidRPr="009E4D5A" w14:paraId="5019AB03" w14:textId="77777777" w:rsidTr="001F0A88">
                    <w:trPr>
                      <w:trHeight w:val="134"/>
                    </w:trPr>
                    <w:tc>
                      <w:tcPr>
                        <w:tcW w:w="1695" w:type="dxa"/>
                        <w:vMerge/>
                        <w:tcBorders>
                          <w:top w:val="single" w:sz="4" w:space="0" w:color="auto"/>
                          <w:left w:val="single" w:sz="4" w:space="0" w:color="auto"/>
                          <w:bottom w:val="single" w:sz="4" w:space="0" w:color="auto"/>
                          <w:right w:val="single" w:sz="4" w:space="0" w:color="auto"/>
                        </w:tcBorders>
                        <w:vAlign w:val="center"/>
                      </w:tcPr>
                      <w:p w14:paraId="452AEC98" w14:textId="77777777" w:rsidR="000A3BC1" w:rsidRPr="009E4D5A" w:rsidRDefault="000A3BC1" w:rsidP="00F850ED">
                        <w:pPr>
                          <w:framePr w:hSpace="180" w:wrap="around" w:vAnchor="text" w:hAnchor="text" w:y="1"/>
                          <w:suppressOverlap/>
                          <w:rPr>
                            <w:rFonts w:cs="Times New Roman"/>
                            <w:b/>
                            <w:sz w:val="24"/>
                            <w:szCs w:val="24"/>
                          </w:rPr>
                        </w:pPr>
                      </w:p>
                    </w:tc>
                    <w:tc>
                      <w:tcPr>
                        <w:tcW w:w="1877" w:type="dxa"/>
                        <w:tcBorders>
                          <w:top w:val="single" w:sz="4" w:space="0" w:color="auto"/>
                          <w:left w:val="single" w:sz="4" w:space="0" w:color="auto"/>
                          <w:bottom w:val="single" w:sz="4" w:space="0" w:color="auto"/>
                          <w:right w:val="single" w:sz="4" w:space="0" w:color="auto"/>
                        </w:tcBorders>
                      </w:tcPr>
                      <w:p w14:paraId="1AC36B26" w14:textId="77777777" w:rsidR="000A3BC1" w:rsidRPr="009E4D5A" w:rsidRDefault="000A3BC1" w:rsidP="00F850ED">
                        <w:pPr>
                          <w:framePr w:hSpace="180" w:wrap="around" w:vAnchor="text" w:hAnchor="text" w:y="1"/>
                          <w:suppressOverlap/>
                          <w:rPr>
                            <w:rFonts w:cs="Times New Roman"/>
                            <w:b/>
                            <w:sz w:val="24"/>
                            <w:szCs w:val="24"/>
                          </w:rPr>
                        </w:pPr>
                        <w:r w:rsidRPr="009E4D5A">
                          <w:rPr>
                            <w:rFonts w:cs="Times New Roman"/>
                            <w:b/>
                            <w:sz w:val="24"/>
                            <w:szCs w:val="24"/>
                          </w:rPr>
                          <w:t>педагог-исследователь</w:t>
                        </w:r>
                      </w:p>
                    </w:tc>
                    <w:tc>
                      <w:tcPr>
                        <w:tcW w:w="1861" w:type="dxa"/>
                        <w:tcBorders>
                          <w:top w:val="single" w:sz="4" w:space="0" w:color="auto"/>
                          <w:left w:val="single" w:sz="4" w:space="0" w:color="auto"/>
                          <w:bottom w:val="single" w:sz="4" w:space="0" w:color="auto"/>
                          <w:right w:val="single" w:sz="4" w:space="0" w:color="auto"/>
                        </w:tcBorders>
                      </w:tcPr>
                      <w:p w14:paraId="55F241CF" w14:textId="77777777" w:rsidR="000A3BC1" w:rsidRPr="009E4D5A" w:rsidRDefault="000A3BC1" w:rsidP="00F850ED">
                        <w:pPr>
                          <w:framePr w:hSpace="180" w:wrap="around" w:vAnchor="text" w:hAnchor="text" w:y="1"/>
                          <w:suppressOverlap/>
                          <w:rPr>
                            <w:rFonts w:cs="Times New Roman"/>
                            <w:b/>
                            <w:sz w:val="24"/>
                            <w:szCs w:val="24"/>
                          </w:rPr>
                        </w:pPr>
                        <w:r w:rsidRPr="009E4D5A">
                          <w:rPr>
                            <w:rFonts w:cs="Times New Roman"/>
                            <w:b/>
                            <w:sz w:val="24"/>
                            <w:szCs w:val="24"/>
                          </w:rPr>
                          <w:t>педагог-эксперт</w:t>
                        </w:r>
                      </w:p>
                    </w:tc>
                    <w:tc>
                      <w:tcPr>
                        <w:tcW w:w="3030" w:type="dxa"/>
                        <w:tcBorders>
                          <w:top w:val="single" w:sz="4" w:space="0" w:color="auto"/>
                          <w:left w:val="single" w:sz="4" w:space="0" w:color="auto"/>
                          <w:bottom w:val="single" w:sz="4" w:space="0" w:color="auto"/>
                          <w:right w:val="single" w:sz="4" w:space="0" w:color="auto"/>
                        </w:tcBorders>
                      </w:tcPr>
                      <w:p w14:paraId="49D37418" w14:textId="77777777" w:rsidR="000A3BC1" w:rsidRPr="009E4D5A" w:rsidRDefault="000A3BC1" w:rsidP="00F850ED">
                        <w:pPr>
                          <w:framePr w:hSpace="180" w:wrap="around" w:vAnchor="text" w:hAnchor="text" w:y="1"/>
                          <w:suppressOverlap/>
                          <w:rPr>
                            <w:rFonts w:cs="Times New Roman"/>
                            <w:b/>
                            <w:sz w:val="24"/>
                            <w:szCs w:val="24"/>
                          </w:rPr>
                        </w:pPr>
                        <w:r w:rsidRPr="009E4D5A">
                          <w:rPr>
                            <w:rFonts w:cs="Times New Roman"/>
                            <w:b/>
                            <w:sz w:val="24"/>
                            <w:szCs w:val="24"/>
                          </w:rPr>
                          <w:t>% доля соответствия с КТ</w:t>
                        </w:r>
                      </w:p>
                    </w:tc>
                  </w:tr>
                  <w:tr w:rsidR="000A3BC1" w:rsidRPr="009E4D5A" w14:paraId="28DCB4DA" w14:textId="77777777" w:rsidTr="001F0A88">
                    <w:trPr>
                      <w:trHeight w:val="305"/>
                    </w:trPr>
                    <w:tc>
                      <w:tcPr>
                        <w:tcW w:w="1695" w:type="dxa"/>
                        <w:tcBorders>
                          <w:top w:val="single" w:sz="4" w:space="0" w:color="auto"/>
                          <w:left w:val="single" w:sz="4" w:space="0" w:color="auto"/>
                          <w:bottom w:val="single" w:sz="4" w:space="0" w:color="auto"/>
                          <w:right w:val="single" w:sz="4" w:space="0" w:color="auto"/>
                        </w:tcBorders>
                      </w:tcPr>
                      <w:p w14:paraId="03C27A52" w14:textId="77777777" w:rsidR="000A3BC1" w:rsidRPr="009E4D5A" w:rsidRDefault="000A3BC1" w:rsidP="00F850ED">
                        <w:pPr>
                          <w:framePr w:hSpace="180" w:wrap="around" w:vAnchor="text" w:hAnchor="text" w:y="1"/>
                          <w:suppressOverlap/>
                          <w:rPr>
                            <w:rFonts w:cs="Times New Roman"/>
                            <w:sz w:val="24"/>
                            <w:szCs w:val="24"/>
                          </w:rPr>
                        </w:pPr>
                        <w:r w:rsidRPr="009E4D5A">
                          <w:rPr>
                            <w:rFonts w:cs="Times New Roman"/>
                            <w:sz w:val="24"/>
                            <w:szCs w:val="24"/>
                          </w:rPr>
                          <w:t>34</w:t>
                        </w:r>
                      </w:p>
                    </w:tc>
                    <w:tc>
                      <w:tcPr>
                        <w:tcW w:w="1877" w:type="dxa"/>
                        <w:tcBorders>
                          <w:top w:val="single" w:sz="4" w:space="0" w:color="auto"/>
                          <w:left w:val="single" w:sz="4" w:space="0" w:color="auto"/>
                          <w:bottom w:val="single" w:sz="4" w:space="0" w:color="auto"/>
                          <w:right w:val="single" w:sz="4" w:space="0" w:color="auto"/>
                        </w:tcBorders>
                      </w:tcPr>
                      <w:p w14:paraId="56DB424D" w14:textId="77777777" w:rsidR="000A3BC1" w:rsidRPr="009E4D5A" w:rsidRDefault="000A3BC1" w:rsidP="00F850ED">
                        <w:pPr>
                          <w:framePr w:hSpace="180" w:wrap="around" w:vAnchor="text" w:hAnchor="text" w:y="1"/>
                          <w:suppressOverlap/>
                          <w:rPr>
                            <w:rFonts w:cs="Times New Roman"/>
                            <w:sz w:val="24"/>
                            <w:szCs w:val="24"/>
                          </w:rPr>
                        </w:pPr>
                        <w:r w:rsidRPr="009E4D5A">
                          <w:rPr>
                            <w:rFonts w:cs="Times New Roman"/>
                            <w:sz w:val="24"/>
                            <w:szCs w:val="24"/>
                          </w:rPr>
                          <w:t>6</w:t>
                        </w:r>
                      </w:p>
                    </w:tc>
                    <w:tc>
                      <w:tcPr>
                        <w:tcW w:w="1861" w:type="dxa"/>
                        <w:tcBorders>
                          <w:top w:val="single" w:sz="4" w:space="0" w:color="auto"/>
                          <w:left w:val="single" w:sz="4" w:space="0" w:color="auto"/>
                          <w:bottom w:val="single" w:sz="4" w:space="0" w:color="auto"/>
                          <w:right w:val="single" w:sz="4" w:space="0" w:color="auto"/>
                        </w:tcBorders>
                      </w:tcPr>
                      <w:p w14:paraId="348B6BC0" w14:textId="77777777" w:rsidR="000A3BC1" w:rsidRPr="009E4D5A" w:rsidRDefault="000A3BC1" w:rsidP="00F850ED">
                        <w:pPr>
                          <w:framePr w:hSpace="180" w:wrap="around" w:vAnchor="text" w:hAnchor="text" w:y="1"/>
                          <w:suppressOverlap/>
                          <w:rPr>
                            <w:rFonts w:cs="Times New Roman"/>
                            <w:sz w:val="24"/>
                            <w:szCs w:val="24"/>
                          </w:rPr>
                        </w:pPr>
                        <w:r w:rsidRPr="009E4D5A">
                          <w:rPr>
                            <w:rFonts w:cs="Times New Roman"/>
                            <w:sz w:val="24"/>
                            <w:szCs w:val="24"/>
                          </w:rPr>
                          <w:t>8</w:t>
                        </w:r>
                      </w:p>
                    </w:tc>
                    <w:tc>
                      <w:tcPr>
                        <w:tcW w:w="3030" w:type="dxa"/>
                        <w:tcBorders>
                          <w:top w:val="single" w:sz="4" w:space="0" w:color="auto"/>
                          <w:left w:val="single" w:sz="4" w:space="0" w:color="auto"/>
                          <w:bottom w:val="single" w:sz="4" w:space="0" w:color="auto"/>
                          <w:right w:val="single" w:sz="4" w:space="0" w:color="auto"/>
                        </w:tcBorders>
                      </w:tcPr>
                      <w:p w14:paraId="63B16E2E" w14:textId="77777777" w:rsidR="000A3BC1" w:rsidRPr="009E4D5A" w:rsidRDefault="000A3BC1" w:rsidP="00F850ED">
                        <w:pPr>
                          <w:framePr w:hSpace="180" w:wrap="around" w:vAnchor="text" w:hAnchor="text" w:y="1"/>
                          <w:tabs>
                            <w:tab w:val="left" w:pos="581"/>
                            <w:tab w:val="center" w:pos="661"/>
                          </w:tabs>
                          <w:suppressOverlap/>
                          <w:rPr>
                            <w:rFonts w:cs="Times New Roman"/>
                            <w:sz w:val="24"/>
                            <w:szCs w:val="24"/>
                          </w:rPr>
                        </w:pPr>
                        <w:r w:rsidRPr="009E4D5A">
                          <w:rPr>
                            <w:rFonts w:cs="Times New Roman"/>
                            <w:sz w:val="24"/>
                            <w:szCs w:val="24"/>
                          </w:rPr>
                          <w:t>41%</w:t>
                        </w:r>
                      </w:p>
                    </w:tc>
                  </w:tr>
                </w:tbl>
                <w:p w14:paraId="3612D661" w14:textId="77777777" w:rsidR="000A3BC1" w:rsidRPr="009E4D5A" w:rsidRDefault="000A3BC1" w:rsidP="00705C22">
                  <w:pPr>
                    <w:rPr>
                      <w:sz w:val="24"/>
                      <w:szCs w:val="24"/>
                    </w:rPr>
                  </w:pPr>
                </w:p>
                <w:p w14:paraId="0BB71026" w14:textId="77777777" w:rsidR="000A3BC1" w:rsidRPr="009E4D5A" w:rsidRDefault="000A3BC1" w:rsidP="00705C22">
                  <w:pPr>
                    <w:ind w:firstLine="708"/>
                    <w:rPr>
                      <w:sz w:val="24"/>
                      <w:szCs w:val="24"/>
                    </w:rPr>
                  </w:pPr>
                  <w:r w:rsidRPr="009E4D5A">
                    <w:rPr>
                      <w:noProof/>
                      <w:sz w:val="24"/>
                      <w:szCs w:val="24"/>
                      <w:lang w:eastAsia="ru-RU"/>
                    </w:rPr>
                    <w:drawing>
                      <wp:inline distT="0" distB="0" distL="0" distR="0" wp14:anchorId="3311DD58" wp14:editId="4F65453F">
                        <wp:extent cx="4776826" cy="2288838"/>
                        <wp:effectExtent l="0" t="0" r="0" b="0"/>
                        <wp:docPr id="14284832" name="Рисунок 14284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801673" cy="2300744"/>
                                </a:xfrm>
                                <a:prstGeom prst="rect">
                                  <a:avLst/>
                                </a:prstGeom>
                                <a:noFill/>
                              </pic:spPr>
                            </pic:pic>
                          </a:graphicData>
                        </a:graphic>
                      </wp:inline>
                    </w:drawing>
                  </w:r>
                </w:p>
                <w:p w14:paraId="08F32B2B" w14:textId="77777777" w:rsidR="000A3BC1" w:rsidRPr="009E4D5A" w:rsidRDefault="000A3BC1" w:rsidP="00F66ED0">
                  <w:pPr>
                    <w:tabs>
                      <w:tab w:val="left" w:pos="9385"/>
                      <w:tab w:val="left" w:pos="9526"/>
                    </w:tabs>
                    <w:spacing w:after="13" w:line="270" w:lineRule="auto"/>
                    <w:ind w:right="5275" w:firstLine="269"/>
                    <w:rPr>
                      <w:sz w:val="24"/>
                      <w:szCs w:val="24"/>
                    </w:rPr>
                  </w:pPr>
                  <w:r w:rsidRPr="009E4D5A">
                    <w:rPr>
                      <w:b/>
                      <w:sz w:val="24"/>
                      <w:szCs w:val="24"/>
                    </w:rPr>
                    <w:t xml:space="preserve">Доля педагогов-экспертов, педагогов-исследователей, педагогов-мастеров, для которых основным местом работы является лицензиат, от общего числа педагогов основного среднего, общего среднего образования в соответствии с приказом Министра просвещения Республики Казахстан от 24 ноября 2022 </w:t>
                  </w:r>
                  <w:r w:rsidRPr="009E4D5A">
                    <w:rPr>
                      <w:b/>
                      <w:sz w:val="24"/>
                      <w:szCs w:val="24"/>
                    </w:rPr>
                    <w:lastRenderedPageBreak/>
                    <w:t xml:space="preserve">года № 473 (зарегистрирован в Реестре государственной регистрации нормативных правовых актов под № 30721) составляет 41 %, что соответствует </w:t>
                  </w:r>
                  <w:r w:rsidRPr="009E4D5A">
                    <w:rPr>
                      <w:b/>
                      <w:color w:val="FF0000"/>
                      <w:sz w:val="24"/>
                      <w:szCs w:val="24"/>
                    </w:rPr>
                    <w:t>3</w:t>
                  </w:r>
                  <w:r w:rsidRPr="009E4D5A">
                    <w:rPr>
                      <w:b/>
                      <w:sz w:val="24"/>
                      <w:szCs w:val="24"/>
                    </w:rPr>
                    <w:t xml:space="preserve"> баллам.</w:t>
                  </w:r>
                  <w:r w:rsidRPr="009E4D5A">
                    <w:rPr>
                      <w:b/>
                      <w:color w:val="FF0000"/>
                      <w:sz w:val="24"/>
                      <w:szCs w:val="24"/>
                    </w:rPr>
                    <w:t xml:space="preserve"> </w:t>
                  </w:r>
                </w:p>
                <w:p w14:paraId="73CBCE49" w14:textId="77777777" w:rsidR="000A3BC1" w:rsidRPr="009E4D5A" w:rsidRDefault="000A3BC1" w:rsidP="00F66ED0">
                  <w:pPr>
                    <w:tabs>
                      <w:tab w:val="left" w:pos="9385"/>
                      <w:tab w:val="left" w:pos="9526"/>
                    </w:tabs>
                    <w:ind w:right="4141"/>
                    <w:rPr>
                      <w:sz w:val="24"/>
                      <w:szCs w:val="24"/>
                    </w:rPr>
                  </w:pPr>
                </w:p>
                <w:p w14:paraId="6CB5B32A" w14:textId="77777777" w:rsidR="000A3BC1" w:rsidRPr="009E4D5A" w:rsidRDefault="000A3BC1" w:rsidP="00F66ED0">
                  <w:pPr>
                    <w:tabs>
                      <w:tab w:val="left" w:pos="9385"/>
                      <w:tab w:val="left" w:pos="9526"/>
                    </w:tabs>
                    <w:ind w:right="5559"/>
                    <w:rPr>
                      <w:sz w:val="24"/>
                      <w:szCs w:val="24"/>
                    </w:rPr>
                  </w:pPr>
                  <w:r w:rsidRPr="009E4D5A">
                    <w:rPr>
                      <w:sz w:val="24"/>
                      <w:szCs w:val="24"/>
                    </w:rPr>
                    <w:t xml:space="preserve">На основании письма Министерства просвещения Республики Казахстан № 2-15-3/5835-И от 03.10.2023 года аттестация педагогов в 2023 году (сентябрь-декабрь) приостановлена.  </w:t>
                  </w:r>
                </w:p>
                <w:p w14:paraId="11A73AC9" w14:textId="77777777" w:rsidR="000A3BC1" w:rsidRPr="009E4D5A" w:rsidRDefault="000A3BC1" w:rsidP="00F66ED0">
                  <w:pPr>
                    <w:tabs>
                      <w:tab w:val="left" w:pos="9385"/>
                      <w:tab w:val="left" w:pos="9526"/>
                    </w:tabs>
                    <w:ind w:right="5559"/>
                    <w:rPr>
                      <w:sz w:val="24"/>
                      <w:szCs w:val="24"/>
                    </w:rPr>
                  </w:pPr>
                  <w:r w:rsidRPr="009E4D5A">
                    <w:rPr>
                      <w:sz w:val="24"/>
                      <w:szCs w:val="24"/>
                    </w:rPr>
                    <w:t xml:space="preserve">Всего педагогических работников, подлежащих аттестации – 54, из них имеющие квалификационные категории- 34. </w:t>
                  </w:r>
                </w:p>
                <w:p w14:paraId="5786F37B" w14:textId="77777777" w:rsidR="000A3BC1" w:rsidRPr="009E4D5A" w:rsidRDefault="000A3BC1" w:rsidP="00F66ED0">
                  <w:pPr>
                    <w:tabs>
                      <w:tab w:val="left" w:pos="9385"/>
                      <w:tab w:val="left" w:pos="9526"/>
                    </w:tabs>
                    <w:ind w:right="5559"/>
                    <w:rPr>
                      <w:sz w:val="24"/>
                      <w:szCs w:val="24"/>
                    </w:rPr>
                  </w:pPr>
                  <w:r w:rsidRPr="009E4D5A">
                    <w:rPr>
                      <w:sz w:val="24"/>
                      <w:szCs w:val="24"/>
                    </w:rPr>
                    <w:t>Педагоги, имеющие стаж до 5 лет:</w:t>
                  </w:r>
                </w:p>
                <w:p w14:paraId="6F3793F1" w14:textId="77777777" w:rsidR="000A3BC1" w:rsidRPr="009E4D5A" w:rsidRDefault="000A3BC1" w:rsidP="005C4273">
                  <w:pPr>
                    <w:pStyle w:val="a7"/>
                    <w:numPr>
                      <w:ilvl w:val="0"/>
                      <w:numId w:val="8"/>
                    </w:numPr>
                    <w:tabs>
                      <w:tab w:val="left" w:pos="9385"/>
                      <w:tab w:val="left" w:pos="9526"/>
                    </w:tabs>
                    <w:spacing w:line="240" w:lineRule="auto"/>
                    <w:ind w:right="5559"/>
                    <w:rPr>
                      <w:rFonts w:ascii="Times New Roman" w:hAnsi="Times New Roman" w:cs="Times New Roman"/>
                      <w:sz w:val="24"/>
                      <w:szCs w:val="24"/>
                    </w:rPr>
                  </w:pPr>
                  <w:r w:rsidRPr="009E4D5A">
                    <w:rPr>
                      <w:rFonts w:ascii="Times New Roman" w:hAnsi="Times New Roman" w:cs="Times New Roman"/>
                      <w:sz w:val="24"/>
                      <w:szCs w:val="24"/>
                    </w:rPr>
                    <w:t>Балгабек В.В.</w:t>
                  </w:r>
                </w:p>
                <w:p w14:paraId="423371B9" w14:textId="77777777" w:rsidR="000A3BC1" w:rsidRPr="009E4D5A" w:rsidRDefault="000A3BC1" w:rsidP="005C4273">
                  <w:pPr>
                    <w:pStyle w:val="a7"/>
                    <w:numPr>
                      <w:ilvl w:val="0"/>
                      <w:numId w:val="8"/>
                    </w:numPr>
                    <w:tabs>
                      <w:tab w:val="left" w:pos="9385"/>
                      <w:tab w:val="left" w:pos="9526"/>
                    </w:tabs>
                    <w:spacing w:line="240" w:lineRule="auto"/>
                    <w:ind w:right="5559"/>
                    <w:rPr>
                      <w:rFonts w:ascii="Times New Roman" w:hAnsi="Times New Roman" w:cs="Times New Roman"/>
                      <w:sz w:val="24"/>
                      <w:szCs w:val="24"/>
                    </w:rPr>
                  </w:pPr>
                  <w:r w:rsidRPr="009E4D5A">
                    <w:rPr>
                      <w:rFonts w:ascii="Times New Roman" w:hAnsi="Times New Roman" w:cs="Times New Roman"/>
                      <w:sz w:val="24"/>
                      <w:szCs w:val="24"/>
                    </w:rPr>
                    <w:t>Камышов В.Н.</w:t>
                  </w:r>
                </w:p>
                <w:p w14:paraId="4A9E92B5" w14:textId="77777777" w:rsidR="000A3BC1" w:rsidRPr="009E4D5A" w:rsidRDefault="000A3BC1" w:rsidP="005C4273">
                  <w:pPr>
                    <w:pStyle w:val="a7"/>
                    <w:numPr>
                      <w:ilvl w:val="0"/>
                      <w:numId w:val="8"/>
                    </w:numPr>
                    <w:tabs>
                      <w:tab w:val="left" w:pos="9385"/>
                      <w:tab w:val="left" w:pos="9526"/>
                    </w:tabs>
                    <w:spacing w:line="240" w:lineRule="auto"/>
                    <w:ind w:right="5559"/>
                    <w:rPr>
                      <w:rFonts w:ascii="Times New Roman" w:hAnsi="Times New Roman" w:cs="Times New Roman"/>
                      <w:sz w:val="24"/>
                      <w:szCs w:val="24"/>
                    </w:rPr>
                  </w:pPr>
                  <w:r w:rsidRPr="009E4D5A">
                    <w:rPr>
                      <w:rFonts w:ascii="Times New Roman" w:hAnsi="Times New Roman" w:cs="Times New Roman"/>
                      <w:sz w:val="24"/>
                      <w:szCs w:val="24"/>
                    </w:rPr>
                    <w:t>Рогачева А.С.</w:t>
                  </w:r>
                </w:p>
                <w:p w14:paraId="406F150D" w14:textId="77777777" w:rsidR="000A3BC1" w:rsidRPr="009E4D5A" w:rsidRDefault="000A3BC1" w:rsidP="005C4273">
                  <w:pPr>
                    <w:pStyle w:val="a7"/>
                    <w:numPr>
                      <w:ilvl w:val="0"/>
                      <w:numId w:val="8"/>
                    </w:numPr>
                    <w:tabs>
                      <w:tab w:val="left" w:pos="9385"/>
                      <w:tab w:val="left" w:pos="9526"/>
                    </w:tabs>
                    <w:spacing w:line="240" w:lineRule="auto"/>
                    <w:ind w:right="5559"/>
                    <w:rPr>
                      <w:rFonts w:ascii="Times New Roman" w:hAnsi="Times New Roman" w:cs="Times New Roman"/>
                      <w:sz w:val="24"/>
                      <w:szCs w:val="24"/>
                    </w:rPr>
                  </w:pPr>
                  <w:r w:rsidRPr="009E4D5A">
                    <w:rPr>
                      <w:rFonts w:ascii="Times New Roman" w:hAnsi="Times New Roman" w:cs="Times New Roman"/>
                      <w:sz w:val="24"/>
                      <w:szCs w:val="24"/>
                    </w:rPr>
                    <w:t>Ковтун В.Н.</w:t>
                  </w:r>
                </w:p>
                <w:p w14:paraId="008771C3" w14:textId="77777777" w:rsidR="000A3BC1" w:rsidRPr="009E4D5A" w:rsidRDefault="000A3BC1" w:rsidP="005C4273">
                  <w:pPr>
                    <w:pStyle w:val="a7"/>
                    <w:numPr>
                      <w:ilvl w:val="0"/>
                      <w:numId w:val="8"/>
                    </w:numPr>
                    <w:tabs>
                      <w:tab w:val="left" w:pos="9385"/>
                      <w:tab w:val="left" w:pos="9526"/>
                    </w:tabs>
                    <w:spacing w:line="240" w:lineRule="auto"/>
                    <w:ind w:right="5559"/>
                    <w:rPr>
                      <w:rFonts w:ascii="Times New Roman" w:hAnsi="Times New Roman" w:cs="Times New Roman"/>
                      <w:sz w:val="24"/>
                      <w:szCs w:val="24"/>
                    </w:rPr>
                  </w:pPr>
                  <w:r w:rsidRPr="009E4D5A">
                    <w:rPr>
                      <w:rFonts w:ascii="Times New Roman" w:hAnsi="Times New Roman" w:cs="Times New Roman"/>
                      <w:sz w:val="24"/>
                      <w:szCs w:val="24"/>
                    </w:rPr>
                    <w:t>Жылкайдарова А.С.</w:t>
                  </w:r>
                </w:p>
                <w:p w14:paraId="6723F7BD" w14:textId="77777777" w:rsidR="000A3BC1" w:rsidRPr="009E4D5A" w:rsidRDefault="000A3BC1" w:rsidP="005C4273">
                  <w:pPr>
                    <w:pStyle w:val="a7"/>
                    <w:numPr>
                      <w:ilvl w:val="0"/>
                      <w:numId w:val="8"/>
                    </w:numPr>
                    <w:tabs>
                      <w:tab w:val="left" w:pos="9385"/>
                      <w:tab w:val="left" w:pos="9526"/>
                    </w:tabs>
                    <w:spacing w:line="240" w:lineRule="auto"/>
                    <w:ind w:right="5559"/>
                    <w:rPr>
                      <w:rFonts w:ascii="Times New Roman" w:hAnsi="Times New Roman" w:cs="Times New Roman"/>
                      <w:sz w:val="24"/>
                      <w:szCs w:val="24"/>
                    </w:rPr>
                  </w:pPr>
                  <w:r w:rsidRPr="009E4D5A">
                    <w:rPr>
                      <w:rFonts w:ascii="Times New Roman" w:hAnsi="Times New Roman" w:cs="Times New Roman"/>
                      <w:sz w:val="24"/>
                      <w:szCs w:val="24"/>
                    </w:rPr>
                    <w:t>Сураганова З.К.</w:t>
                  </w:r>
                </w:p>
                <w:p w14:paraId="69E40CD0" w14:textId="77777777" w:rsidR="000A3BC1" w:rsidRPr="009E4D5A" w:rsidRDefault="000A3BC1" w:rsidP="005C4273">
                  <w:pPr>
                    <w:pStyle w:val="a7"/>
                    <w:numPr>
                      <w:ilvl w:val="0"/>
                      <w:numId w:val="8"/>
                    </w:numPr>
                    <w:tabs>
                      <w:tab w:val="left" w:pos="9385"/>
                      <w:tab w:val="left" w:pos="9526"/>
                    </w:tabs>
                    <w:spacing w:line="240" w:lineRule="auto"/>
                    <w:ind w:right="5559"/>
                    <w:rPr>
                      <w:rFonts w:ascii="Times New Roman" w:hAnsi="Times New Roman" w:cs="Times New Roman"/>
                      <w:sz w:val="24"/>
                      <w:szCs w:val="24"/>
                    </w:rPr>
                  </w:pPr>
                  <w:r w:rsidRPr="009E4D5A">
                    <w:rPr>
                      <w:rFonts w:ascii="Times New Roman" w:hAnsi="Times New Roman" w:cs="Times New Roman"/>
                      <w:sz w:val="24"/>
                      <w:szCs w:val="24"/>
                    </w:rPr>
                    <w:t>Вдовина И.С.</w:t>
                  </w:r>
                </w:p>
                <w:p w14:paraId="6CCC763B" w14:textId="77777777" w:rsidR="000A3BC1" w:rsidRPr="009E4D5A" w:rsidRDefault="000A3BC1" w:rsidP="005C4273">
                  <w:pPr>
                    <w:pStyle w:val="a7"/>
                    <w:numPr>
                      <w:ilvl w:val="0"/>
                      <w:numId w:val="8"/>
                    </w:numPr>
                    <w:tabs>
                      <w:tab w:val="left" w:pos="9385"/>
                      <w:tab w:val="left" w:pos="9526"/>
                    </w:tabs>
                    <w:spacing w:line="240" w:lineRule="auto"/>
                    <w:ind w:right="5559"/>
                    <w:rPr>
                      <w:rFonts w:ascii="Times New Roman" w:hAnsi="Times New Roman" w:cs="Times New Roman"/>
                      <w:sz w:val="24"/>
                      <w:szCs w:val="24"/>
                    </w:rPr>
                  </w:pPr>
                  <w:r w:rsidRPr="009E4D5A">
                    <w:rPr>
                      <w:rFonts w:ascii="Times New Roman" w:hAnsi="Times New Roman" w:cs="Times New Roman"/>
                      <w:sz w:val="24"/>
                      <w:szCs w:val="24"/>
                    </w:rPr>
                    <w:t>Кадеш Д.С.</w:t>
                  </w:r>
                </w:p>
                <w:p w14:paraId="7AE09A22" w14:textId="77777777" w:rsidR="000A3BC1" w:rsidRPr="009E4D5A" w:rsidRDefault="000A3BC1" w:rsidP="00F66ED0">
                  <w:pPr>
                    <w:tabs>
                      <w:tab w:val="left" w:pos="9385"/>
                      <w:tab w:val="left" w:pos="9526"/>
                    </w:tabs>
                    <w:ind w:right="5559"/>
                    <w:rPr>
                      <w:b/>
                      <w:sz w:val="24"/>
                      <w:szCs w:val="24"/>
                    </w:rPr>
                  </w:pPr>
                  <w:r w:rsidRPr="009E4D5A">
                    <w:rPr>
                      <w:b/>
                      <w:sz w:val="24"/>
                      <w:szCs w:val="24"/>
                    </w:rPr>
                    <w:t>Педагоги , работающие по совместительству;</w:t>
                  </w:r>
                </w:p>
                <w:p w14:paraId="15860F5A" w14:textId="77777777" w:rsidR="000A3BC1" w:rsidRPr="009E4D5A" w:rsidRDefault="000A3BC1" w:rsidP="00F66ED0">
                  <w:pPr>
                    <w:tabs>
                      <w:tab w:val="left" w:pos="9385"/>
                      <w:tab w:val="left" w:pos="9526"/>
                    </w:tabs>
                    <w:ind w:right="5559"/>
                    <w:rPr>
                      <w:sz w:val="24"/>
                      <w:szCs w:val="24"/>
                    </w:rPr>
                  </w:pPr>
                  <w:r w:rsidRPr="009E4D5A">
                    <w:rPr>
                      <w:sz w:val="24"/>
                      <w:szCs w:val="24"/>
                    </w:rPr>
                    <w:t>1. Садвакасова Роза Есламбековна</w:t>
                  </w:r>
                </w:p>
                <w:p w14:paraId="5307B30E" w14:textId="77777777" w:rsidR="000A3BC1" w:rsidRPr="009E4D5A" w:rsidRDefault="000A3BC1" w:rsidP="00F66ED0">
                  <w:pPr>
                    <w:tabs>
                      <w:tab w:val="left" w:pos="9385"/>
                      <w:tab w:val="left" w:pos="9526"/>
                    </w:tabs>
                    <w:ind w:right="5559"/>
                    <w:rPr>
                      <w:sz w:val="24"/>
                      <w:szCs w:val="24"/>
                    </w:rPr>
                  </w:pPr>
                  <w:r w:rsidRPr="009E4D5A">
                    <w:rPr>
                      <w:sz w:val="24"/>
                      <w:szCs w:val="24"/>
                    </w:rPr>
                    <w:t>2. Сексембаева Гульбану Балабековна</w:t>
                  </w:r>
                </w:p>
                <w:p w14:paraId="696D053D" w14:textId="77777777" w:rsidR="000A3BC1" w:rsidRPr="009E4D5A" w:rsidRDefault="000A3BC1" w:rsidP="00F66ED0">
                  <w:pPr>
                    <w:tabs>
                      <w:tab w:val="left" w:pos="9385"/>
                      <w:tab w:val="left" w:pos="9526"/>
                    </w:tabs>
                    <w:ind w:right="5559"/>
                    <w:rPr>
                      <w:sz w:val="24"/>
                      <w:szCs w:val="24"/>
                    </w:rPr>
                  </w:pPr>
                  <w:r w:rsidRPr="009E4D5A">
                    <w:rPr>
                      <w:sz w:val="24"/>
                      <w:szCs w:val="24"/>
                    </w:rPr>
                    <w:t>3. Герасимчук Елена Николаевна</w:t>
                  </w:r>
                </w:p>
                <w:p w14:paraId="166ED73F" w14:textId="77777777" w:rsidR="000A3BC1" w:rsidRPr="009E4D5A" w:rsidRDefault="000A3BC1" w:rsidP="00F66ED0">
                  <w:pPr>
                    <w:tabs>
                      <w:tab w:val="left" w:pos="9385"/>
                      <w:tab w:val="left" w:pos="9526"/>
                    </w:tabs>
                    <w:ind w:right="5559"/>
                    <w:rPr>
                      <w:sz w:val="24"/>
                      <w:szCs w:val="24"/>
                    </w:rPr>
                  </w:pPr>
                  <w:r w:rsidRPr="009E4D5A">
                    <w:rPr>
                      <w:sz w:val="24"/>
                      <w:szCs w:val="24"/>
                    </w:rPr>
                    <w:t>4. Макагонова Наталья Владимировна</w:t>
                  </w:r>
                </w:p>
                <w:p w14:paraId="35443672" w14:textId="77777777" w:rsidR="000A3BC1" w:rsidRPr="009E4D5A" w:rsidRDefault="000A3BC1" w:rsidP="00F66ED0">
                  <w:pPr>
                    <w:tabs>
                      <w:tab w:val="left" w:pos="9385"/>
                      <w:tab w:val="left" w:pos="9526"/>
                    </w:tabs>
                    <w:ind w:right="5559"/>
                    <w:rPr>
                      <w:sz w:val="24"/>
                      <w:szCs w:val="24"/>
                    </w:rPr>
                  </w:pPr>
                  <w:r w:rsidRPr="009E4D5A">
                    <w:rPr>
                      <w:sz w:val="24"/>
                      <w:szCs w:val="24"/>
                    </w:rPr>
                    <w:t>5. Алкешова Зинаида Мейрамбековна</w:t>
                  </w:r>
                </w:p>
                <w:p w14:paraId="14E993DA" w14:textId="77777777" w:rsidR="000A3BC1" w:rsidRPr="009E4D5A" w:rsidRDefault="000A3BC1" w:rsidP="00F66ED0">
                  <w:pPr>
                    <w:tabs>
                      <w:tab w:val="left" w:pos="9385"/>
                      <w:tab w:val="left" w:pos="9526"/>
                    </w:tabs>
                    <w:ind w:right="5559"/>
                    <w:rPr>
                      <w:sz w:val="24"/>
                      <w:szCs w:val="24"/>
                    </w:rPr>
                  </w:pPr>
                  <w:r w:rsidRPr="009E4D5A">
                    <w:rPr>
                      <w:sz w:val="24"/>
                      <w:szCs w:val="24"/>
                    </w:rPr>
                    <w:t>6. Елеубекова Роза Капитановна</w:t>
                  </w:r>
                </w:p>
                <w:p w14:paraId="5FD9BCE7" w14:textId="77777777" w:rsidR="000A3BC1" w:rsidRPr="009E4D5A" w:rsidRDefault="000A3BC1" w:rsidP="00F66ED0">
                  <w:pPr>
                    <w:tabs>
                      <w:tab w:val="left" w:pos="9385"/>
                      <w:tab w:val="left" w:pos="9526"/>
                    </w:tabs>
                    <w:ind w:right="5559"/>
                    <w:rPr>
                      <w:sz w:val="24"/>
                      <w:szCs w:val="24"/>
                    </w:rPr>
                  </w:pPr>
                </w:p>
                <w:p w14:paraId="3F30D84A" w14:textId="77777777" w:rsidR="000A3BC1" w:rsidRPr="009E4D5A" w:rsidRDefault="000A3BC1" w:rsidP="00F66ED0">
                  <w:pPr>
                    <w:tabs>
                      <w:tab w:val="left" w:pos="9385"/>
                      <w:tab w:val="left" w:pos="9526"/>
                    </w:tabs>
                    <w:ind w:right="5559"/>
                    <w:rPr>
                      <w:b/>
                      <w:sz w:val="24"/>
                      <w:szCs w:val="24"/>
                    </w:rPr>
                  </w:pPr>
                  <w:r w:rsidRPr="009E4D5A">
                    <w:rPr>
                      <w:b/>
                      <w:sz w:val="24"/>
                      <w:szCs w:val="24"/>
                    </w:rPr>
                    <w:t>Педагоги пенсионеры:</w:t>
                  </w:r>
                </w:p>
                <w:p w14:paraId="4FE657B6" w14:textId="77777777" w:rsidR="000A3BC1" w:rsidRPr="009E4D5A" w:rsidRDefault="000A3BC1" w:rsidP="00F66ED0">
                  <w:pPr>
                    <w:tabs>
                      <w:tab w:val="left" w:pos="9385"/>
                      <w:tab w:val="left" w:pos="9526"/>
                    </w:tabs>
                    <w:ind w:right="5559"/>
                    <w:rPr>
                      <w:sz w:val="24"/>
                      <w:szCs w:val="24"/>
                    </w:rPr>
                  </w:pPr>
                  <w:r w:rsidRPr="009E4D5A">
                    <w:rPr>
                      <w:sz w:val="24"/>
                      <w:szCs w:val="24"/>
                    </w:rPr>
                    <w:t>1. Алкешова Зинаида Мейрамбековна</w:t>
                  </w:r>
                </w:p>
                <w:p w14:paraId="52BFD03C" w14:textId="77777777" w:rsidR="000A3BC1" w:rsidRPr="009E4D5A" w:rsidRDefault="000A3BC1" w:rsidP="00F66ED0">
                  <w:pPr>
                    <w:tabs>
                      <w:tab w:val="left" w:pos="9385"/>
                      <w:tab w:val="left" w:pos="9526"/>
                    </w:tabs>
                    <w:ind w:right="5559"/>
                    <w:rPr>
                      <w:sz w:val="24"/>
                      <w:szCs w:val="24"/>
                    </w:rPr>
                  </w:pPr>
                  <w:r w:rsidRPr="009E4D5A">
                    <w:rPr>
                      <w:sz w:val="24"/>
                      <w:szCs w:val="24"/>
                    </w:rPr>
                    <w:t>2. Кот Р.Р.</w:t>
                  </w:r>
                </w:p>
                <w:p w14:paraId="23A475F3" w14:textId="77777777" w:rsidR="000A3BC1" w:rsidRPr="009E4D5A" w:rsidRDefault="000A3BC1" w:rsidP="00F66ED0">
                  <w:pPr>
                    <w:tabs>
                      <w:tab w:val="left" w:pos="9385"/>
                      <w:tab w:val="left" w:pos="9526"/>
                    </w:tabs>
                    <w:ind w:right="5559"/>
                    <w:rPr>
                      <w:sz w:val="24"/>
                      <w:szCs w:val="24"/>
                    </w:rPr>
                  </w:pPr>
                  <w:r w:rsidRPr="009E4D5A">
                    <w:rPr>
                      <w:sz w:val="24"/>
                      <w:szCs w:val="24"/>
                    </w:rPr>
                    <w:t>3. Сейтмгамбетова К.М.</w:t>
                  </w:r>
                </w:p>
                <w:p w14:paraId="774DB12F" w14:textId="77777777" w:rsidR="000A3BC1" w:rsidRPr="009E4D5A" w:rsidRDefault="000A3BC1" w:rsidP="00F66ED0">
                  <w:pPr>
                    <w:tabs>
                      <w:tab w:val="left" w:pos="9385"/>
                      <w:tab w:val="left" w:pos="9526"/>
                    </w:tabs>
                    <w:ind w:right="5559"/>
                    <w:rPr>
                      <w:sz w:val="24"/>
                      <w:szCs w:val="24"/>
                    </w:rPr>
                  </w:pPr>
                  <w:r w:rsidRPr="009E4D5A">
                    <w:rPr>
                      <w:sz w:val="24"/>
                      <w:szCs w:val="24"/>
                    </w:rPr>
                    <w:t>4. Жумагулова Загират Аскаровна</w:t>
                  </w:r>
                </w:p>
                <w:p w14:paraId="7A9343F8" w14:textId="77777777" w:rsidR="000A3BC1" w:rsidRPr="009E4D5A" w:rsidRDefault="000A3BC1" w:rsidP="00F66ED0">
                  <w:pPr>
                    <w:tabs>
                      <w:tab w:val="left" w:pos="9385"/>
                      <w:tab w:val="left" w:pos="9526"/>
                    </w:tabs>
                    <w:ind w:right="5559"/>
                    <w:rPr>
                      <w:b/>
                      <w:sz w:val="24"/>
                      <w:szCs w:val="24"/>
                    </w:rPr>
                  </w:pPr>
                  <w:r w:rsidRPr="009E4D5A">
                    <w:rPr>
                      <w:b/>
                      <w:sz w:val="24"/>
                      <w:szCs w:val="24"/>
                    </w:rPr>
                    <w:t>Педагоги, которые проходили аттестацию, но не сдали ОЗП:</w:t>
                  </w:r>
                </w:p>
                <w:p w14:paraId="7EA37082" w14:textId="77777777" w:rsidR="000A3BC1" w:rsidRPr="009E4D5A" w:rsidRDefault="000A3BC1" w:rsidP="00F66ED0">
                  <w:pPr>
                    <w:tabs>
                      <w:tab w:val="left" w:pos="9385"/>
                      <w:tab w:val="left" w:pos="9526"/>
                    </w:tabs>
                    <w:ind w:right="5559"/>
                    <w:rPr>
                      <w:sz w:val="24"/>
                      <w:szCs w:val="24"/>
                    </w:rPr>
                  </w:pPr>
                  <w:r w:rsidRPr="009E4D5A">
                    <w:rPr>
                      <w:sz w:val="24"/>
                      <w:szCs w:val="24"/>
                    </w:rPr>
                    <w:lastRenderedPageBreak/>
                    <w:t>Рахимбекова Д.К. -2026 году.</w:t>
                  </w:r>
                </w:p>
                <w:p w14:paraId="5F202F53" w14:textId="77777777" w:rsidR="000A3BC1" w:rsidRPr="009E4D5A" w:rsidRDefault="000A3BC1" w:rsidP="00F66ED0">
                  <w:pPr>
                    <w:tabs>
                      <w:tab w:val="left" w:pos="9385"/>
                      <w:tab w:val="left" w:pos="9526"/>
                    </w:tabs>
                    <w:ind w:right="4141"/>
                    <w:rPr>
                      <w:sz w:val="24"/>
                      <w:szCs w:val="24"/>
                    </w:rPr>
                  </w:pPr>
                </w:p>
                <w:p w14:paraId="70C465FB" w14:textId="77777777" w:rsidR="000A3BC1" w:rsidRPr="009E4D5A" w:rsidRDefault="000A3BC1" w:rsidP="00F66ED0">
                  <w:pPr>
                    <w:tabs>
                      <w:tab w:val="left" w:pos="9385"/>
                      <w:tab w:val="left" w:pos="9526"/>
                    </w:tabs>
                    <w:ind w:right="5417"/>
                    <w:rPr>
                      <w:b/>
                      <w:bCs/>
                      <w:sz w:val="24"/>
                      <w:szCs w:val="24"/>
                    </w:rPr>
                  </w:pPr>
                  <w:r w:rsidRPr="009E4D5A">
                    <w:rPr>
                      <w:b/>
                      <w:bCs/>
                      <w:sz w:val="24"/>
                      <w:szCs w:val="24"/>
                    </w:rPr>
                    <w:t xml:space="preserve">Педагоги, которые в текущем учебном году подлежат аттестации: </w:t>
                  </w:r>
                </w:p>
                <w:p w14:paraId="39893E6D" w14:textId="77777777" w:rsidR="000A3BC1" w:rsidRPr="009E4D5A" w:rsidRDefault="000A3BC1" w:rsidP="00F66ED0">
                  <w:pPr>
                    <w:tabs>
                      <w:tab w:val="left" w:pos="9385"/>
                      <w:tab w:val="left" w:pos="9526"/>
                    </w:tabs>
                    <w:ind w:right="5417"/>
                    <w:rPr>
                      <w:sz w:val="24"/>
                      <w:szCs w:val="24"/>
                    </w:rPr>
                  </w:pPr>
                  <w:r w:rsidRPr="009E4D5A">
                    <w:rPr>
                      <w:sz w:val="24"/>
                      <w:szCs w:val="24"/>
                    </w:rPr>
                    <w:t>1. Мурзагалиева Дарига Мусылманбековна - учитель истории, права и географии на присвоение «Педагог- исследователь».</w:t>
                  </w:r>
                </w:p>
                <w:p w14:paraId="612CB955" w14:textId="77777777" w:rsidR="000A3BC1" w:rsidRPr="009E4D5A" w:rsidRDefault="000A3BC1" w:rsidP="00F66ED0">
                  <w:pPr>
                    <w:tabs>
                      <w:tab w:val="left" w:pos="9385"/>
                      <w:tab w:val="left" w:pos="9526"/>
                    </w:tabs>
                    <w:ind w:right="5417"/>
                    <w:rPr>
                      <w:sz w:val="24"/>
                      <w:szCs w:val="24"/>
                    </w:rPr>
                  </w:pPr>
                  <w:r w:rsidRPr="009E4D5A">
                    <w:rPr>
                      <w:sz w:val="24"/>
                      <w:szCs w:val="24"/>
                    </w:rPr>
                    <w:t>2. Сейтмагамбетова Кымбат Майнышевна – педагог-ассистент, на присвоение «Педагог-модератор».</w:t>
                  </w:r>
                </w:p>
                <w:p w14:paraId="0BCED4A3" w14:textId="77777777" w:rsidR="000A3BC1" w:rsidRPr="009E4D5A" w:rsidRDefault="000A3BC1" w:rsidP="00F66ED0">
                  <w:pPr>
                    <w:ind w:right="5417"/>
                    <w:rPr>
                      <w:sz w:val="24"/>
                      <w:szCs w:val="24"/>
                    </w:rPr>
                  </w:pPr>
                  <w:r w:rsidRPr="009E4D5A">
                    <w:rPr>
                      <w:sz w:val="24"/>
                      <w:szCs w:val="24"/>
                    </w:rPr>
                    <w:t>3. Искакова Гульнар Умурзаковна - учитель казахского  языка, на присвоение «Педагог- исследователь».</w:t>
                  </w:r>
                </w:p>
                <w:p w14:paraId="18C03421" w14:textId="77777777" w:rsidR="000A3BC1" w:rsidRPr="009E4D5A" w:rsidRDefault="000A3BC1" w:rsidP="00F66ED0">
                  <w:pPr>
                    <w:ind w:right="5417"/>
                    <w:rPr>
                      <w:sz w:val="24"/>
                      <w:szCs w:val="24"/>
                    </w:rPr>
                  </w:pPr>
                  <w:r w:rsidRPr="009E4D5A">
                    <w:rPr>
                      <w:sz w:val="24"/>
                      <w:szCs w:val="24"/>
                    </w:rPr>
                    <w:t>4. Омарова Оксана Аркадьевна – учитель английского языка, присвоение «Педагог – эксперт».</w:t>
                  </w:r>
                </w:p>
                <w:p w14:paraId="209C9155" w14:textId="77777777" w:rsidR="000A3BC1" w:rsidRPr="009E4D5A" w:rsidRDefault="000A3BC1" w:rsidP="00F66ED0">
                  <w:pPr>
                    <w:ind w:right="5417"/>
                    <w:rPr>
                      <w:sz w:val="24"/>
                      <w:szCs w:val="24"/>
                    </w:rPr>
                  </w:pPr>
                  <w:r w:rsidRPr="009E4D5A">
                    <w:rPr>
                      <w:sz w:val="24"/>
                      <w:szCs w:val="24"/>
                    </w:rPr>
                    <w:t>5. Блохина Юлия Викторовна - воспитатель предшколы, присвоение «Педагог – эксперт».</w:t>
                  </w:r>
                </w:p>
                <w:p w14:paraId="31803E53" w14:textId="77777777" w:rsidR="000A3BC1" w:rsidRPr="009E4D5A" w:rsidRDefault="000A3BC1" w:rsidP="00F66ED0">
                  <w:pPr>
                    <w:ind w:right="5417"/>
                    <w:rPr>
                      <w:sz w:val="24"/>
                      <w:szCs w:val="24"/>
                    </w:rPr>
                  </w:pPr>
                  <w:r w:rsidRPr="009E4D5A">
                    <w:rPr>
                      <w:sz w:val="24"/>
                      <w:szCs w:val="24"/>
                    </w:rPr>
                    <w:t>6. Кусаинова Динара Рамазановна - Воспитатель предшколы, присвоение «Педагог – модератор».</w:t>
                  </w:r>
                </w:p>
                <w:p w14:paraId="1FE3C4D4" w14:textId="77777777" w:rsidR="000A3BC1" w:rsidRPr="009E4D5A" w:rsidRDefault="000A3BC1" w:rsidP="00F66ED0">
                  <w:pPr>
                    <w:ind w:right="5417"/>
                    <w:rPr>
                      <w:sz w:val="24"/>
                      <w:szCs w:val="24"/>
                    </w:rPr>
                  </w:pPr>
                  <w:r w:rsidRPr="009E4D5A">
                    <w:rPr>
                      <w:sz w:val="24"/>
                      <w:szCs w:val="24"/>
                    </w:rPr>
                    <w:t>7. Рахимбекова Дарига Келесовна – педагог-ассистент, на присвоение Педагог - модератор</w:t>
                  </w:r>
                </w:p>
                <w:p w14:paraId="0002C838" w14:textId="77777777" w:rsidR="000A3BC1" w:rsidRPr="009E4D5A" w:rsidRDefault="000A3BC1" w:rsidP="00F66ED0">
                  <w:pPr>
                    <w:ind w:right="5417"/>
                    <w:rPr>
                      <w:sz w:val="24"/>
                      <w:szCs w:val="24"/>
                    </w:rPr>
                  </w:pPr>
                  <w:r w:rsidRPr="009E4D5A">
                    <w:rPr>
                      <w:sz w:val="24"/>
                      <w:szCs w:val="24"/>
                    </w:rPr>
                    <w:t>8. Камышов Виктор Николаевич - учитель физкультуры, присвоение «Педагог – модератор».</w:t>
                  </w:r>
                </w:p>
                <w:p w14:paraId="05C7BF99" w14:textId="77777777" w:rsidR="000A3BC1" w:rsidRPr="009E4D5A" w:rsidRDefault="000A3BC1" w:rsidP="00F66ED0">
                  <w:pPr>
                    <w:ind w:right="5417"/>
                    <w:rPr>
                      <w:sz w:val="24"/>
                      <w:szCs w:val="24"/>
                    </w:rPr>
                  </w:pPr>
                  <w:r w:rsidRPr="009E4D5A">
                    <w:rPr>
                      <w:sz w:val="24"/>
                      <w:szCs w:val="24"/>
                    </w:rPr>
                    <w:t>9. Кристова Виктория Сергеевна - учитель физкультуры,  присвоение «Педагог – модератор».</w:t>
                  </w:r>
                </w:p>
                <w:p w14:paraId="5B0E0D59" w14:textId="77777777" w:rsidR="000A3BC1" w:rsidRPr="009E4D5A" w:rsidRDefault="000A3BC1" w:rsidP="00F66ED0">
                  <w:pPr>
                    <w:ind w:right="5417"/>
                    <w:rPr>
                      <w:sz w:val="24"/>
                      <w:szCs w:val="24"/>
                    </w:rPr>
                  </w:pPr>
                  <w:r w:rsidRPr="009E4D5A">
                    <w:rPr>
                      <w:sz w:val="24"/>
                      <w:szCs w:val="24"/>
                    </w:rPr>
                    <w:t>10. Кравчук Николай Иванович - учитель физики, присвоение «Педагог – модератор».</w:t>
                  </w:r>
                </w:p>
                <w:p w14:paraId="452302EB" w14:textId="77777777" w:rsidR="000A3BC1" w:rsidRPr="009E4D5A" w:rsidRDefault="000A3BC1" w:rsidP="00F66ED0">
                  <w:pPr>
                    <w:ind w:right="5417"/>
                    <w:rPr>
                      <w:sz w:val="24"/>
                      <w:szCs w:val="24"/>
                    </w:rPr>
                  </w:pPr>
                  <w:r w:rsidRPr="009E4D5A">
                    <w:rPr>
                      <w:sz w:val="24"/>
                      <w:szCs w:val="24"/>
                    </w:rPr>
                    <w:t>11. Бимендина Эльмира Каиргельдиновна – педагог – логопед, присвоение «Педагог – модератор».</w:t>
                  </w:r>
                </w:p>
                <w:p w14:paraId="6B33CE34" w14:textId="77777777" w:rsidR="000A3BC1" w:rsidRPr="009E4D5A" w:rsidRDefault="000A3BC1" w:rsidP="00F66ED0">
                  <w:pPr>
                    <w:ind w:right="5417"/>
                    <w:rPr>
                      <w:sz w:val="24"/>
                      <w:szCs w:val="24"/>
                    </w:rPr>
                  </w:pPr>
                  <w:r w:rsidRPr="009E4D5A">
                    <w:rPr>
                      <w:sz w:val="24"/>
                      <w:szCs w:val="24"/>
                    </w:rPr>
                    <w:t>12. Маринич Оксана Ивановна - учитель музыки, присвоение «Педагог-модератор».</w:t>
                  </w:r>
                </w:p>
                <w:p w14:paraId="3D7AA31E" w14:textId="77777777" w:rsidR="000A3BC1" w:rsidRPr="009E4D5A" w:rsidRDefault="000A3BC1" w:rsidP="00F66ED0">
                  <w:pPr>
                    <w:ind w:right="5417"/>
                    <w:rPr>
                      <w:sz w:val="24"/>
                      <w:szCs w:val="24"/>
                    </w:rPr>
                  </w:pPr>
                  <w:r w:rsidRPr="009E4D5A">
                    <w:rPr>
                      <w:sz w:val="24"/>
                      <w:szCs w:val="24"/>
                    </w:rPr>
                    <w:t>13. Кунтуганова Данагуль Рахимбековна - зам.директора по ВР, присвоение 3 категории.</w:t>
                  </w:r>
                </w:p>
                <w:p w14:paraId="24D0840D" w14:textId="77777777" w:rsidR="000A3BC1" w:rsidRPr="009E4D5A" w:rsidRDefault="000A3BC1" w:rsidP="00F66ED0">
                  <w:pPr>
                    <w:spacing w:after="13" w:line="270" w:lineRule="auto"/>
                    <w:ind w:left="34" w:right="5417" w:firstLine="566"/>
                    <w:rPr>
                      <w:sz w:val="24"/>
                      <w:szCs w:val="24"/>
                    </w:rPr>
                  </w:pPr>
                  <w:r w:rsidRPr="009E4D5A">
                    <w:rPr>
                      <w:b/>
                      <w:sz w:val="24"/>
                      <w:szCs w:val="24"/>
                    </w:rPr>
                    <w:t xml:space="preserve">Доля педагогов, которые не реже одного раза в пять лет повышали/ подтверждали уровень квалификационной категории (в том числе руководитель) 71%, составляет </w:t>
                  </w:r>
                  <w:r w:rsidRPr="009E4D5A">
                    <w:rPr>
                      <w:b/>
                      <w:color w:val="FF0000"/>
                      <w:sz w:val="24"/>
                      <w:szCs w:val="24"/>
                    </w:rPr>
                    <w:t>3</w:t>
                  </w:r>
                  <w:r w:rsidRPr="009E4D5A">
                    <w:rPr>
                      <w:b/>
                      <w:sz w:val="24"/>
                      <w:szCs w:val="24"/>
                    </w:rPr>
                    <w:t xml:space="preserve"> балла. </w:t>
                  </w:r>
                </w:p>
                <w:p w14:paraId="6E66AB81" w14:textId="77777777" w:rsidR="000A3BC1" w:rsidRPr="009E4D5A" w:rsidRDefault="000A3BC1" w:rsidP="00F66ED0">
                  <w:pPr>
                    <w:ind w:right="5417"/>
                    <w:rPr>
                      <w:b/>
                      <w:bCs/>
                      <w:i/>
                      <w:sz w:val="24"/>
                      <w:szCs w:val="24"/>
                    </w:rPr>
                  </w:pPr>
                </w:p>
                <w:p w14:paraId="73CE6A52" w14:textId="77777777" w:rsidR="000A3BC1" w:rsidRPr="009E4D5A" w:rsidRDefault="000A3BC1" w:rsidP="00F66ED0">
                  <w:pPr>
                    <w:ind w:right="5417"/>
                    <w:rPr>
                      <w:b/>
                      <w:bCs/>
                      <w:i/>
                      <w:sz w:val="24"/>
                      <w:szCs w:val="24"/>
                    </w:rPr>
                  </w:pPr>
                  <w:r w:rsidRPr="009E4D5A">
                    <w:rPr>
                      <w:b/>
                      <w:bCs/>
                      <w:i/>
                      <w:sz w:val="24"/>
                      <w:szCs w:val="24"/>
                    </w:rPr>
                    <w:lastRenderedPageBreak/>
                    <w:t>сведения о педагогах (при наличии), подготовивших победителей районных и/или областных этапов конкурсов и соревнований и/или участников и победителей республиканских конкурсов и соревнований за последние пять лет, утвержденных уполномоченным органом в сфере образования;</w:t>
                  </w:r>
                </w:p>
                <w:p w14:paraId="50D1D2BC" w14:textId="77777777" w:rsidR="000A3BC1" w:rsidRDefault="000A3BC1" w:rsidP="00F66ED0">
                  <w:pPr>
                    <w:ind w:right="5417" w:firstLine="709"/>
                    <w:rPr>
                      <w:sz w:val="24"/>
                      <w:szCs w:val="24"/>
                    </w:rPr>
                  </w:pPr>
                  <w:r w:rsidRPr="009E4D5A">
                    <w:rPr>
                      <w:sz w:val="24"/>
                      <w:szCs w:val="24"/>
                    </w:rPr>
                    <w:t>Педагоги КГУ «Школа-гимназия №1 имени Н.Крупской» повышаю свое профессиональное  мастерство не только через прохождение курсовой подготовки, но и участвуя в различных конкурсах и соревнованиях совместно с детьми или индивидуально:</w:t>
                  </w:r>
                </w:p>
                <w:p w14:paraId="7F397D67" w14:textId="77777777" w:rsidR="0059403C" w:rsidRPr="009E4D5A" w:rsidRDefault="0059403C" w:rsidP="0059403C">
                  <w:pPr>
                    <w:rPr>
                      <w:b/>
                      <w:color w:val="FF0000"/>
                      <w:sz w:val="24"/>
                      <w:szCs w:val="24"/>
                    </w:rPr>
                  </w:pPr>
                  <w:r w:rsidRPr="009E4D5A">
                    <w:rPr>
                      <w:b/>
                      <w:color w:val="FF0000"/>
                      <w:sz w:val="24"/>
                      <w:szCs w:val="24"/>
                    </w:rPr>
                    <w:t>Мониторинг достижений учащихся за 2025-2026 учебный год</w:t>
                  </w:r>
                </w:p>
                <w:p w14:paraId="5B8CD64C" w14:textId="77777777" w:rsidR="0059403C" w:rsidRPr="009E4D5A" w:rsidRDefault="0059403C" w:rsidP="0059403C">
                  <w:pPr>
                    <w:rPr>
                      <w:b/>
                      <w:color w:val="FF0000"/>
                      <w:sz w:val="24"/>
                      <w:szCs w:val="24"/>
                    </w:rPr>
                  </w:pPr>
                </w:p>
                <w:tbl>
                  <w:tblPr>
                    <w:tblStyle w:val="af7"/>
                    <w:tblW w:w="7792" w:type="dxa"/>
                    <w:tblLayout w:type="fixed"/>
                    <w:tblLook w:val="04A0" w:firstRow="1" w:lastRow="0" w:firstColumn="1" w:lastColumn="0" w:noHBand="0" w:noVBand="1"/>
                  </w:tblPr>
                  <w:tblGrid>
                    <w:gridCol w:w="1447"/>
                    <w:gridCol w:w="1476"/>
                    <w:gridCol w:w="1478"/>
                    <w:gridCol w:w="1939"/>
                    <w:gridCol w:w="1452"/>
                  </w:tblGrid>
                  <w:tr w:rsidR="0059403C" w:rsidRPr="009E4D5A" w14:paraId="02F112D6" w14:textId="77777777" w:rsidTr="000263E5">
                    <w:trPr>
                      <w:trHeight w:val="762"/>
                    </w:trPr>
                    <w:tc>
                      <w:tcPr>
                        <w:tcW w:w="1447" w:type="dxa"/>
                      </w:tcPr>
                      <w:p w14:paraId="45060171" w14:textId="77777777" w:rsidR="0059403C" w:rsidRPr="009E4D5A" w:rsidRDefault="0059403C" w:rsidP="00F850ED">
                        <w:pPr>
                          <w:framePr w:hSpace="180" w:wrap="around" w:vAnchor="text" w:hAnchor="text" w:y="1"/>
                          <w:suppressOverlap/>
                          <w:rPr>
                            <w:rFonts w:cs="Times New Roman"/>
                            <w:b/>
                            <w:bCs/>
                            <w:color w:val="FF0000"/>
                            <w:sz w:val="20"/>
                            <w:szCs w:val="20"/>
                          </w:rPr>
                        </w:pPr>
                        <w:bookmarkStart w:id="0" w:name="_Hlk160288659"/>
                        <w:r w:rsidRPr="009E4D5A">
                          <w:rPr>
                            <w:rFonts w:cs="Times New Roman"/>
                            <w:b/>
                            <w:bCs/>
                            <w:color w:val="FF0000"/>
                            <w:sz w:val="20"/>
                            <w:szCs w:val="20"/>
                          </w:rPr>
                          <w:t>Уровень</w:t>
                        </w:r>
                      </w:p>
                    </w:tc>
                    <w:tc>
                      <w:tcPr>
                        <w:tcW w:w="1476" w:type="dxa"/>
                      </w:tcPr>
                      <w:p w14:paraId="1272321B" w14:textId="77777777" w:rsidR="0059403C" w:rsidRPr="009E4D5A" w:rsidRDefault="0059403C" w:rsidP="00F850ED">
                        <w:pPr>
                          <w:framePr w:hSpace="180" w:wrap="around" w:vAnchor="text" w:hAnchor="text" w:y="1"/>
                          <w:suppressOverlap/>
                          <w:rPr>
                            <w:rFonts w:cs="Times New Roman"/>
                            <w:b/>
                            <w:bCs/>
                            <w:color w:val="FF0000"/>
                            <w:sz w:val="18"/>
                            <w:szCs w:val="18"/>
                          </w:rPr>
                        </w:pPr>
                        <w:r w:rsidRPr="009E4D5A">
                          <w:rPr>
                            <w:rFonts w:cs="Times New Roman"/>
                            <w:b/>
                            <w:bCs/>
                            <w:color w:val="FF0000"/>
                            <w:sz w:val="18"/>
                            <w:szCs w:val="18"/>
                          </w:rPr>
                          <w:t>Олимпиады</w:t>
                        </w:r>
                      </w:p>
                    </w:tc>
                    <w:tc>
                      <w:tcPr>
                        <w:tcW w:w="1478" w:type="dxa"/>
                      </w:tcPr>
                      <w:p w14:paraId="41F8F86C" w14:textId="77777777" w:rsidR="0059403C" w:rsidRPr="009E4D5A" w:rsidRDefault="0059403C" w:rsidP="00F850ED">
                        <w:pPr>
                          <w:framePr w:hSpace="180" w:wrap="around" w:vAnchor="text" w:hAnchor="text" w:y="1"/>
                          <w:suppressOverlap/>
                          <w:rPr>
                            <w:rFonts w:cs="Times New Roman"/>
                            <w:b/>
                            <w:bCs/>
                            <w:color w:val="FF0000"/>
                            <w:sz w:val="18"/>
                            <w:szCs w:val="18"/>
                          </w:rPr>
                        </w:pPr>
                        <w:r w:rsidRPr="009E4D5A">
                          <w:rPr>
                            <w:rFonts w:cs="Times New Roman"/>
                            <w:b/>
                            <w:bCs/>
                            <w:color w:val="FF0000"/>
                            <w:sz w:val="18"/>
                            <w:szCs w:val="18"/>
                          </w:rPr>
                          <w:t>Научные проекты</w:t>
                        </w:r>
                      </w:p>
                    </w:tc>
                    <w:tc>
                      <w:tcPr>
                        <w:tcW w:w="1939" w:type="dxa"/>
                      </w:tcPr>
                      <w:p w14:paraId="075F0D12" w14:textId="77777777" w:rsidR="0059403C" w:rsidRPr="009E4D5A" w:rsidRDefault="0059403C" w:rsidP="00F850ED">
                        <w:pPr>
                          <w:framePr w:hSpace="180" w:wrap="around" w:vAnchor="text" w:hAnchor="text" w:y="1"/>
                          <w:suppressOverlap/>
                          <w:rPr>
                            <w:rFonts w:cs="Times New Roman"/>
                            <w:b/>
                            <w:bCs/>
                            <w:color w:val="FF0000"/>
                            <w:sz w:val="18"/>
                            <w:szCs w:val="18"/>
                          </w:rPr>
                        </w:pPr>
                        <w:r w:rsidRPr="009E4D5A">
                          <w:rPr>
                            <w:rFonts w:cs="Times New Roman"/>
                            <w:b/>
                            <w:bCs/>
                            <w:color w:val="FF0000"/>
                            <w:sz w:val="18"/>
                            <w:szCs w:val="18"/>
                          </w:rPr>
                          <w:t>Интеллектуальные конкурсы</w:t>
                        </w:r>
                      </w:p>
                    </w:tc>
                    <w:tc>
                      <w:tcPr>
                        <w:tcW w:w="1452" w:type="dxa"/>
                      </w:tcPr>
                      <w:p w14:paraId="64852A1A" w14:textId="77777777" w:rsidR="0059403C" w:rsidRPr="009E4D5A" w:rsidRDefault="0059403C" w:rsidP="00F850ED">
                        <w:pPr>
                          <w:framePr w:hSpace="180" w:wrap="around" w:vAnchor="text" w:hAnchor="text" w:y="1"/>
                          <w:suppressOverlap/>
                          <w:rPr>
                            <w:rFonts w:cs="Times New Roman"/>
                            <w:b/>
                            <w:bCs/>
                            <w:color w:val="FF0000"/>
                            <w:sz w:val="18"/>
                            <w:szCs w:val="18"/>
                          </w:rPr>
                        </w:pPr>
                        <w:r w:rsidRPr="009E4D5A">
                          <w:rPr>
                            <w:rFonts w:cs="Times New Roman"/>
                            <w:b/>
                            <w:bCs/>
                            <w:color w:val="FF0000"/>
                            <w:sz w:val="18"/>
                            <w:szCs w:val="18"/>
                          </w:rPr>
                          <w:t xml:space="preserve">Спортивные </w:t>
                        </w:r>
                      </w:p>
                      <w:p w14:paraId="63AD1AFC" w14:textId="77777777" w:rsidR="0059403C" w:rsidRPr="009E4D5A" w:rsidRDefault="0059403C" w:rsidP="00F850ED">
                        <w:pPr>
                          <w:framePr w:hSpace="180" w:wrap="around" w:vAnchor="text" w:hAnchor="text" w:y="1"/>
                          <w:suppressOverlap/>
                          <w:rPr>
                            <w:rFonts w:cs="Times New Roman"/>
                            <w:b/>
                            <w:bCs/>
                            <w:color w:val="FF0000"/>
                            <w:sz w:val="18"/>
                            <w:szCs w:val="18"/>
                          </w:rPr>
                        </w:pPr>
                        <w:r w:rsidRPr="009E4D5A">
                          <w:rPr>
                            <w:rFonts w:cs="Times New Roman"/>
                            <w:b/>
                            <w:bCs/>
                            <w:color w:val="FF0000"/>
                            <w:sz w:val="18"/>
                            <w:szCs w:val="18"/>
                          </w:rPr>
                          <w:t>со</w:t>
                        </w:r>
                        <w:r>
                          <w:rPr>
                            <w:rFonts w:cs="Times New Roman"/>
                            <w:b/>
                            <w:bCs/>
                            <w:color w:val="FF0000"/>
                            <w:sz w:val="18"/>
                            <w:szCs w:val="18"/>
                          </w:rPr>
                          <w:t>р</w:t>
                        </w:r>
                        <w:r w:rsidRPr="009E4D5A">
                          <w:rPr>
                            <w:rFonts w:cs="Times New Roman"/>
                            <w:b/>
                            <w:bCs/>
                            <w:color w:val="FF0000"/>
                            <w:sz w:val="18"/>
                            <w:szCs w:val="18"/>
                          </w:rPr>
                          <w:t>е</w:t>
                        </w:r>
                        <w:r>
                          <w:rPr>
                            <w:rFonts w:cs="Times New Roman"/>
                            <w:b/>
                            <w:bCs/>
                            <w:color w:val="FF0000"/>
                            <w:sz w:val="18"/>
                            <w:szCs w:val="18"/>
                          </w:rPr>
                          <w:t>в</w:t>
                        </w:r>
                        <w:r w:rsidRPr="009E4D5A">
                          <w:rPr>
                            <w:rFonts w:cs="Times New Roman"/>
                            <w:b/>
                            <w:bCs/>
                            <w:color w:val="FF0000"/>
                            <w:sz w:val="18"/>
                            <w:szCs w:val="18"/>
                          </w:rPr>
                          <w:t>нования</w:t>
                        </w:r>
                      </w:p>
                    </w:tc>
                  </w:tr>
                  <w:tr w:rsidR="0059403C" w:rsidRPr="009E4D5A" w14:paraId="468BAE45" w14:textId="77777777" w:rsidTr="000263E5">
                    <w:trPr>
                      <w:trHeight w:val="218"/>
                    </w:trPr>
                    <w:tc>
                      <w:tcPr>
                        <w:tcW w:w="1447" w:type="dxa"/>
                      </w:tcPr>
                      <w:p w14:paraId="756C54AF" w14:textId="77777777" w:rsidR="0059403C" w:rsidRPr="009E4D5A" w:rsidRDefault="0059403C" w:rsidP="00F850ED">
                        <w:pPr>
                          <w:framePr w:hSpace="180" w:wrap="around" w:vAnchor="text" w:hAnchor="text" w:y="1"/>
                          <w:suppressOverlap/>
                          <w:rPr>
                            <w:b/>
                            <w:bCs/>
                            <w:color w:val="FF0000"/>
                            <w:sz w:val="16"/>
                            <w:szCs w:val="16"/>
                          </w:rPr>
                        </w:pPr>
                        <w:r w:rsidRPr="009E4D5A">
                          <w:rPr>
                            <w:b/>
                            <w:bCs/>
                            <w:color w:val="FF0000"/>
                            <w:sz w:val="16"/>
                            <w:szCs w:val="16"/>
                          </w:rPr>
                          <w:t>Район</w:t>
                        </w:r>
                      </w:p>
                    </w:tc>
                    <w:tc>
                      <w:tcPr>
                        <w:tcW w:w="1476" w:type="dxa"/>
                      </w:tcPr>
                      <w:p w14:paraId="57F9BF93" w14:textId="644B1802" w:rsidR="0059403C" w:rsidRPr="009E4D5A" w:rsidRDefault="0059403C" w:rsidP="00F850ED">
                        <w:pPr>
                          <w:framePr w:hSpace="180" w:wrap="around" w:vAnchor="text" w:hAnchor="text" w:y="1"/>
                          <w:suppressOverlap/>
                          <w:rPr>
                            <w:rFonts w:cs="Times New Roman"/>
                            <w:color w:val="FF0000"/>
                            <w:sz w:val="16"/>
                            <w:szCs w:val="16"/>
                          </w:rPr>
                        </w:pPr>
                        <w:r>
                          <w:rPr>
                            <w:rFonts w:cs="Times New Roman"/>
                            <w:color w:val="FF0000"/>
                            <w:sz w:val="16"/>
                            <w:szCs w:val="16"/>
                          </w:rPr>
                          <w:t>86</w:t>
                        </w:r>
                      </w:p>
                    </w:tc>
                    <w:tc>
                      <w:tcPr>
                        <w:tcW w:w="1478" w:type="dxa"/>
                      </w:tcPr>
                      <w:p w14:paraId="233760DE" w14:textId="09F18EC4" w:rsidR="0059403C" w:rsidRPr="009E4D5A" w:rsidRDefault="0059403C" w:rsidP="00F850ED">
                        <w:pPr>
                          <w:framePr w:hSpace="180" w:wrap="around" w:vAnchor="text" w:hAnchor="text" w:y="1"/>
                          <w:suppressOverlap/>
                          <w:rPr>
                            <w:rFonts w:cs="Times New Roman"/>
                            <w:color w:val="FF0000"/>
                            <w:sz w:val="16"/>
                            <w:szCs w:val="16"/>
                          </w:rPr>
                        </w:pPr>
                        <w:r>
                          <w:rPr>
                            <w:rFonts w:cs="Times New Roman"/>
                            <w:color w:val="FF0000"/>
                            <w:sz w:val="16"/>
                            <w:szCs w:val="16"/>
                          </w:rPr>
                          <w:t>35</w:t>
                        </w:r>
                      </w:p>
                    </w:tc>
                    <w:tc>
                      <w:tcPr>
                        <w:tcW w:w="1939" w:type="dxa"/>
                      </w:tcPr>
                      <w:p w14:paraId="1E8BDECC" w14:textId="3A5BE945" w:rsidR="0059403C" w:rsidRPr="009E4D5A" w:rsidRDefault="0059403C" w:rsidP="00F850ED">
                        <w:pPr>
                          <w:framePr w:hSpace="180" w:wrap="around" w:vAnchor="text" w:hAnchor="text" w:y="1"/>
                          <w:suppressOverlap/>
                          <w:rPr>
                            <w:rFonts w:cs="Times New Roman"/>
                            <w:color w:val="FF0000"/>
                            <w:sz w:val="16"/>
                            <w:szCs w:val="16"/>
                          </w:rPr>
                        </w:pPr>
                      </w:p>
                    </w:tc>
                    <w:tc>
                      <w:tcPr>
                        <w:tcW w:w="1452" w:type="dxa"/>
                      </w:tcPr>
                      <w:p w14:paraId="76EEE9C9" w14:textId="7AC831CA" w:rsidR="0059403C" w:rsidRPr="009E4D5A" w:rsidRDefault="0059403C" w:rsidP="00F850ED">
                        <w:pPr>
                          <w:framePr w:hSpace="180" w:wrap="around" w:vAnchor="text" w:hAnchor="text" w:y="1"/>
                          <w:suppressOverlap/>
                          <w:rPr>
                            <w:rFonts w:cs="Times New Roman"/>
                            <w:color w:val="FF0000"/>
                            <w:sz w:val="16"/>
                            <w:szCs w:val="16"/>
                          </w:rPr>
                        </w:pPr>
                        <w:r>
                          <w:rPr>
                            <w:rFonts w:cs="Times New Roman"/>
                            <w:color w:val="FF0000"/>
                            <w:sz w:val="16"/>
                            <w:szCs w:val="16"/>
                          </w:rPr>
                          <w:t>12</w:t>
                        </w:r>
                      </w:p>
                    </w:tc>
                  </w:tr>
                  <w:tr w:rsidR="0059403C" w:rsidRPr="009E4D5A" w14:paraId="3529BAC7" w14:textId="77777777" w:rsidTr="000263E5">
                    <w:trPr>
                      <w:trHeight w:val="227"/>
                    </w:trPr>
                    <w:tc>
                      <w:tcPr>
                        <w:tcW w:w="1447" w:type="dxa"/>
                      </w:tcPr>
                      <w:p w14:paraId="77A9566B" w14:textId="77777777" w:rsidR="0059403C" w:rsidRPr="009E4D5A" w:rsidRDefault="0059403C" w:rsidP="00F850ED">
                        <w:pPr>
                          <w:framePr w:hSpace="180" w:wrap="around" w:vAnchor="text" w:hAnchor="text" w:y="1"/>
                          <w:suppressOverlap/>
                          <w:rPr>
                            <w:b/>
                            <w:bCs/>
                            <w:color w:val="FF0000"/>
                            <w:sz w:val="16"/>
                            <w:szCs w:val="16"/>
                          </w:rPr>
                        </w:pPr>
                        <w:r w:rsidRPr="009E4D5A">
                          <w:rPr>
                            <w:b/>
                            <w:bCs/>
                            <w:color w:val="FF0000"/>
                            <w:sz w:val="16"/>
                            <w:szCs w:val="16"/>
                          </w:rPr>
                          <w:t>Область</w:t>
                        </w:r>
                      </w:p>
                    </w:tc>
                    <w:tc>
                      <w:tcPr>
                        <w:tcW w:w="1476" w:type="dxa"/>
                      </w:tcPr>
                      <w:p w14:paraId="36654068" w14:textId="7D462F4C" w:rsidR="0059403C" w:rsidRPr="009E4D5A" w:rsidRDefault="0059403C" w:rsidP="00F850ED">
                        <w:pPr>
                          <w:framePr w:hSpace="180" w:wrap="around" w:vAnchor="text" w:hAnchor="text" w:y="1"/>
                          <w:suppressOverlap/>
                          <w:rPr>
                            <w:rFonts w:cs="Times New Roman"/>
                            <w:color w:val="FF0000"/>
                            <w:sz w:val="16"/>
                            <w:szCs w:val="16"/>
                          </w:rPr>
                        </w:pPr>
                        <w:r>
                          <w:rPr>
                            <w:rFonts w:cs="Times New Roman"/>
                            <w:color w:val="FF0000"/>
                            <w:sz w:val="16"/>
                            <w:szCs w:val="16"/>
                          </w:rPr>
                          <w:t>27</w:t>
                        </w:r>
                      </w:p>
                    </w:tc>
                    <w:tc>
                      <w:tcPr>
                        <w:tcW w:w="1478" w:type="dxa"/>
                      </w:tcPr>
                      <w:p w14:paraId="6564A13B" w14:textId="686EF5CE" w:rsidR="0059403C" w:rsidRPr="009E4D5A" w:rsidRDefault="0059403C" w:rsidP="00F850ED">
                        <w:pPr>
                          <w:framePr w:hSpace="180" w:wrap="around" w:vAnchor="text" w:hAnchor="text" w:y="1"/>
                          <w:suppressOverlap/>
                          <w:rPr>
                            <w:rFonts w:cs="Times New Roman"/>
                            <w:color w:val="FF0000"/>
                            <w:sz w:val="16"/>
                            <w:szCs w:val="16"/>
                          </w:rPr>
                        </w:pPr>
                        <w:r>
                          <w:rPr>
                            <w:rFonts w:cs="Times New Roman"/>
                            <w:color w:val="FF0000"/>
                            <w:sz w:val="16"/>
                            <w:szCs w:val="16"/>
                          </w:rPr>
                          <w:t>14</w:t>
                        </w:r>
                      </w:p>
                    </w:tc>
                    <w:tc>
                      <w:tcPr>
                        <w:tcW w:w="1939" w:type="dxa"/>
                      </w:tcPr>
                      <w:p w14:paraId="608A5143" w14:textId="77777777" w:rsidR="0059403C" w:rsidRPr="009E4D5A" w:rsidRDefault="0059403C" w:rsidP="00F850ED">
                        <w:pPr>
                          <w:framePr w:hSpace="180" w:wrap="around" w:vAnchor="text" w:hAnchor="text" w:y="1"/>
                          <w:suppressOverlap/>
                          <w:rPr>
                            <w:rFonts w:cs="Times New Roman"/>
                            <w:color w:val="FF0000"/>
                            <w:sz w:val="16"/>
                            <w:szCs w:val="16"/>
                          </w:rPr>
                        </w:pPr>
                      </w:p>
                    </w:tc>
                    <w:tc>
                      <w:tcPr>
                        <w:tcW w:w="1452" w:type="dxa"/>
                      </w:tcPr>
                      <w:p w14:paraId="355C68B5" w14:textId="6D2B016D" w:rsidR="0059403C" w:rsidRPr="009E4D5A" w:rsidRDefault="0059403C" w:rsidP="00F850ED">
                        <w:pPr>
                          <w:framePr w:hSpace="180" w:wrap="around" w:vAnchor="text" w:hAnchor="text" w:y="1"/>
                          <w:suppressOverlap/>
                          <w:rPr>
                            <w:rFonts w:cs="Times New Roman"/>
                            <w:color w:val="FF0000"/>
                            <w:sz w:val="16"/>
                            <w:szCs w:val="16"/>
                          </w:rPr>
                        </w:pPr>
                        <w:r>
                          <w:rPr>
                            <w:rFonts w:cs="Times New Roman"/>
                            <w:color w:val="FF0000"/>
                            <w:sz w:val="16"/>
                            <w:szCs w:val="16"/>
                          </w:rPr>
                          <w:t>2</w:t>
                        </w:r>
                      </w:p>
                    </w:tc>
                  </w:tr>
                  <w:tr w:rsidR="0059403C" w:rsidRPr="009E4D5A" w14:paraId="3DCA2209" w14:textId="77777777" w:rsidTr="000263E5">
                    <w:trPr>
                      <w:trHeight w:val="218"/>
                    </w:trPr>
                    <w:tc>
                      <w:tcPr>
                        <w:tcW w:w="1447" w:type="dxa"/>
                      </w:tcPr>
                      <w:p w14:paraId="1CEF21A9" w14:textId="77777777" w:rsidR="0059403C" w:rsidRPr="009E4D5A" w:rsidRDefault="0059403C" w:rsidP="00F850ED">
                        <w:pPr>
                          <w:framePr w:hSpace="180" w:wrap="around" w:vAnchor="text" w:hAnchor="text" w:y="1"/>
                          <w:suppressOverlap/>
                          <w:rPr>
                            <w:b/>
                            <w:bCs/>
                            <w:color w:val="FF0000"/>
                            <w:sz w:val="16"/>
                            <w:szCs w:val="16"/>
                          </w:rPr>
                        </w:pPr>
                        <w:r w:rsidRPr="009E4D5A">
                          <w:rPr>
                            <w:b/>
                            <w:bCs/>
                            <w:color w:val="FF0000"/>
                            <w:sz w:val="16"/>
                            <w:szCs w:val="16"/>
                          </w:rPr>
                          <w:t>Республика</w:t>
                        </w:r>
                      </w:p>
                    </w:tc>
                    <w:tc>
                      <w:tcPr>
                        <w:tcW w:w="1476" w:type="dxa"/>
                      </w:tcPr>
                      <w:p w14:paraId="1CEB212B" w14:textId="4ED2C362" w:rsidR="0059403C" w:rsidRPr="009E4D5A" w:rsidRDefault="0059403C" w:rsidP="00F850ED">
                        <w:pPr>
                          <w:framePr w:hSpace="180" w:wrap="around" w:vAnchor="text" w:hAnchor="text" w:y="1"/>
                          <w:suppressOverlap/>
                          <w:rPr>
                            <w:rFonts w:cs="Times New Roman"/>
                            <w:color w:val="FF0000"/>
                            <w:sz w:val="16"/>
                            <w:szCs w:val="16"/>
                          </w:rPr>
                        </w:pPr>
                        <w:r>
                          <w:rPr>
                            <w:rFonts w:cs="Times New Roman"/>
                            <w:color w:val="FF0000"/>
                            <w:sz w:val="16"/>
                            <w:szCs w:val="16"/>
                          </w:rPr>
                          <w:t>20</w:t>
                        </w:r>
                      </w:p>
                    </w:tc>
                    <w:tc>
                      <w:tcPr>
                        <w:tcW w:w="1478" w:type="dxa"/>
                      </w:tcPr>
                      <w:p w14:paraId="0364411F" w14:textId="03D8C18C" w:rsidR="0059403C" w:rsidRPr="009E4D5A" w:rsidRDefault="0059403C" w:rsidP="00F850ED">
                        <w:pPr>
                          <w:framePr w:hSpace="180" w:wrap="around" w:vAnchor="text" w:hAnchor="text" w:y="1"/>
                          <w:suppressOverlap/>
                          <w:rPr>
                            <w:rFonts w:cs="Times New Roman"/>
                            <w:color w:val="FF0000"/>
                            <w:sz w:val="16"/>
                            <w:szCs w:val="16"/>
                          </w:rPr>
                        </w:pPr>
                        <w:r>
                          <w:rPr>
                            <w:rFonts w:cs="Times New Roman"/>
                            <w:color w:val="FF0000"/>
                            <w:sz w:val="16"/>
                            <w:szCs w:val="16"/>
                          </w:rPr>
                          <w:t>3</w:t>
                        </w:r>
                      </w:p>
                    </w:tc>
                    <w:tc>
                      <w:tcPr>
                        <w:tcW w:w="1939" w:type="dxa"/>
                      </w:tcPr>
                      <w:p w14:paraId="3822F537" w14:textId="67E264FA" w:rsidR="0059403C" w:rsidRPr="009E4D5A" w:rsidRDefault="0059403C" w:rsidP="00F850ED">
                        <w:pPr>
                          <w:framePr w:hSpace="180" w:wrap="around" w:vAnchor="text" w:hAnchor="text" w:y="1"/>
                          <w:suppressOverlap/>
                          <w:rPr>
                            <w:rFonts w:cs="Times New Roman"/>
                            <w:color w:val="FF0000"/>
                            <w:sz w:val="16"/>
                            <w:szCs w:val="16"/>
                          </w:rPr>
                        </w:pPr>
                        <w:r>
                          <w:rPr>
                            <w:rFonts w:cs="Times New Roman"/>
                            <w:color w:val="FF0000"/>
                            <w:sz w:val="16"/>
                            <w:szCs w:val="16"/>
                          </w:rPr>
                          <w:t>35</w:t>
                        </w:r>
                      </w:p>
                    </w:tc>
                    <w:tc>
                      <w:tcPr>
                        <w:tcW w:w="1452" w:type="dxa"/>
                      </w:tcPr>
                      <w:p w14:paraId="3026063D" w14:textId="25E293EE" w:rsidR="0059403C" w:rsidRPr="009E4D5A" w:rsidRDefault="0059403C" w:rsidP="00F850ED">
                        <w:pPr>
                          <w:framePr w:hSpace="180" w:wrap="around" w:vAnchor="text" w:hAnchor="text" w:y="1"/>
                          <w:suppressOverlap/>
                          <w:rPr>
                            <w:rFonts w:cs="Times New Roman"/>
                            <w:color w:val="FF0000"/>
                            <w:sz w:val="16"/>
                            <w:szCs w:val="16"/>
                          </w:rPr>
                        </w:pPr>
                        <w:r>
                          <w:rPr>
                            <w:rFonts w:cs="Times New Roman"/>
                            <w:color w:val="FF0000"/>
                            <w:sz w:val="16"/>
                            <w:szCs w:val="16"/>
                          </w:rPr>
                          <w:t>-</w:t>
                        </w:r>
                      </w:p>
                    </w:tc>
                  </w:tr>
                  <w:tr w:rsidR="0059403C" w:rsidRPr="009E4D5A" w14:paraId="62897FC7" w14:textId="77777777" w:rsidTr="000263E5">
                    <w:trPr>
                      <w:trHeight w:val="193"/>
                    </w:trPr>
                    <w:tc>
                      <w:tcPr>
                        <w:tcW w:w="1447" w:type="dxa"/>
                      </w:tcPr>
                      <w:p w14:paraId="0E887EE0" w14:textId="77777777" w:rsidR="0059403C" w:rsidRPr="009E4D5A" w:rsidRDefault="0059403C" w:rsidP="00F850ED">
                        <w:pPr>
                          <w:framePr w:hSpace="180" w:wrap="around" w:vAnchor="text" w:hAnchor="text" w:y="1"/>
                          <w:suppressOverlap/>
                          <w:rPr>
                            <w:b/>
                            <w:bCs/>
                            <w:color w:val="FF0000"/>
                            <w:sz w:val="16"/>
                            <w:szCs w:val="16"/>
                          </w:rPr>
                        </w:pPr>
                        <w:r w:rsidRPr="009E4D5A">
                          <w:rPr>
                            <w:b/>
                            <w:bCs/>
                            <w:color w:val="FF0000"/>
                            <w:sz w:val="16"/>
                            <w:szCs w:val="16"/>
                          </w:rPr>
                          <w:t>Международные</w:t>
                        </w:r>
                      </w:p>
                    </w:tc>
                    <w:tc>
                      <w:tcPr>
                        <w:tcW w:w="1476" w:type="dxa"/>
                      </w:tcPr>
                      <w:p w14:paraId="2578156B" w14:textId="037F50E4" w:rsidR="0059403C" w:rsidRPr="009E4D5A" w:rsidRDefault="0059403C" w:rsidP="00F850ED">
                        <w:pPr>
                          <w:framePr w:hSpace="180" w:wrap="around" w:vAnchor="text" w:hAnchor="text" w:y="1"/>
                          <w:suppressOverlap/>
                          <w:rPr>
                            <w:rFonts w:cs="Times New Roman"/>
                            <w:color w:val="FF0000"/>
                            <w:sz w:val="16"/>
                            <w:szCs w:val="16"/>
                          </w:rPr>
                        </w:pPr>
                        <w:r>
                          <w:rPr>
                            <w:rFonts w:cs="Times New Roman"/>
                            <w:color w:val="FF0000"/>
                            <w:sz w:val="16"/>
                            <w:szCs w:val="16"/>
                          </w:rPr>
                          <w:t>15</w:t>
                        </w:r>
                      </w:p>
                    </w:tc>
                    <w:tc>
                      <w:tcPr>
                        <w:tcW w:w="1478" w:type="dxa"/>
                      </w:tcPr>
                      <w:p w14:paraId="0ADA6CA3" w14:textId="2D85C5F1" w:rsidR="0059403C" w:rsidRPr="009E4D5A" w:rsidRDefault="0059403C" w:rsidP="00F850ED">
                        <w:pPr>
                          <w:framePr w:hSpace="180" w:wrap="around" w:vAnchor="text" w:hAnchor="text" w:y="1"/>
                          <w:suppressOverlap/>
                          <w:rPr>
                            <w:rFonts w:cs="Times New Roman"/>
                            <w:color w:val="FF0000"/>
                            <w:sz w:val="16"/>
                            <w:szCs w:val="16"/>
                          </w:rPr>
                        </w:pPr>
                        <w:r>
                          <w:rPr>
                            <w:rFonts w:cs="Times New Roman"/>
                            <w:color w:val="FF0000"/>
                            <w:sz w:val="16"/>
                            <w:szCs w:val="16"/>
                          </w:rPr>
                          <w:t>-</w:t>
                        </w:r>
                      </w:p>
                    </w:tc>
                    <w:tc>
                      <w:tcPr>
                        <w:tcW w:w="1939" w:type="dxa"/>
                      </w:tcPr>
                      <w:p w14:paraId="7886569E" w14:textId="7348B2E5" w:rsidR="0059403C" w:rsidRPr="009E4D5A" w:rsidRDefault="0059403C" w:rsidP="00F850ED">
                        <w:pPr>
                          <w:framePr w:hSpace="180" w:wrap="around" w:vAnchor="text" w:hAnchor="text" w:y="1"/>
                          <w:suppressOverlap/>
                          <w:rPr>
                            <w:rFonts w:cs="Times New Roman"/>
                            <w:color w:val="FF0000"/>
                            <w:sz w:val="16"/>
                            <w:szCs w:val="16"/>
                          </w:rPr>
                        </w:pPr>
                        <w:r>
                          <w:rPr>
                            <w:rFonts w:cs="Times New Roman"/>
                            <w:color w:val="FF0000"/>
                            <w:sz w:val="16"/>
                            <w:szCs w:val="16"/>
                          </w:rPr>
                          <w:t>5</w:t>
                        </w:r>
                      </w:p>
                    </w:tc>
                    <w:tc>
                      <w:tcPr>
                        <w:tcW w:w="1452" w:type="dxa"/>
                      </w:tcPr>
                      <w:p w14:paraId="54B5EE72" w14:textId="0051E982" w:rsidR="0059403C" w:rsidRPr="009E4D5A" w:rsidRDefault="0059403C" w:rsidP="00F850ED">
                        <w:pPr>
                          <w:framePr w:hSpace="180" w:wrap="around" w:vAnchor="text" w:hAnchor="text" w:y="1"/>
                          <w:suppressOverlap/>
                          <w:rPr>
                            <w:rFonts w:cs="Times New Roman"/>
                            <w:color w:val="FF0000"/>
                            <w:sz w:val="16"/>
                            <w:szCs w:val="16"/>
                          </w:rPr>
                        </w:pPr>
                        <w:r>
                          <w:rPr>
                            <w:rFonts w:cs="Times New Roman"/>
                            <w:color w:val="FF0000"/>
                            <w:sz w:val="16"/>
                            <w:szCs w:val="16"/>
                          </w:rPr>
                          <w:t>-</w:t>
                        </w:r>
                      </w:p>
                    </w:tc>
                  </w:tr>
                  <w:tr w:rsidR="0059403C" w:rsidRPr="009E4D5A" w14:paraId="6386460D" w14:textId="77777777" w:rsidTr="000263E5">
                    <w:trPr>
                      <w:trHeight w:val="227"/>
                    </w:trPr>
                    <w:tc>
                      <w:tcPr>
                        <w:tcW w:w="1447" w:type="dxa"/>
                      </w:tcPr>
                      <w:p w14:paraId="4FF7D281" w14:textId="77777777" w:rsidR="0059403C" w:rsidRPr="009E4D5A" w:rsidRDefault="0059403C" w:rsidP="00F850ED">
                        <w:pPr>
                          <w:framePr w:hSpace="180" w:wrap="around" w:vAnchor="text" w:hAnchor="text" w:y="1"/>
                          <w:suppressOverlap/>
                          <w:rPr>
                            <w:b/>
                            <w:bCs/>
                            <w:color w:val="FF0000"/>
                            <w:sz w:val="16"/>
                            <w:szCs w:val="16"/>
                          </w:rPr>
                        </w:pPr>
                        <w:r w:rsidRPr="009E4D5A">
                          <w:rPr>
                            <w:b/>
                            <w:bCs/>
                            <w:color w:val="FF0000"/>
                            <w:sz w:val="16"/>
                            <w:szCs w:val="16"/>
                          </w:rPr>
                          <w:t>ИТОГО</w:t>
                        </w:r>
                      </w:p>
                    </w:tc>
                    <w:tc>
                      <w:tcPr>
                        <w:tcW w:w="1476" w:type="dxa"/>
                      </w:tcPr>
                      <w:p w14:paraId="71537733" w14:textId="747A0B04" w:rsidR="0059403C" w:rsidRPr="009E4D5A" w:rsidRDefault="0059403C" w:rsidP="00F850ED">
                        <w:pPr>
                          <w:framePr w:hSpace="180" w:wrap="around" w:vAnchor="text" w:hAnchor="text" w:y="1"/>
                          <w:suppressOverlap/>
                          <w:rPr>
                            <w:rFonts w:cs="Times New Roman"/>
                            <w:color w:val="FF0000"/>
                            <w:sz w:val="16"/>
                            <w:szCs w:val="16"/>
                          </w:rPr>
                        </w:pPr>
                        <w:r>
                          <w:rPr>
                            <w:rFonts w:cs="Times New Roman"/>
                            <w:color w:val="FF0000"/>
                            <w:sz w:val="16"/>
                            <w:szCs w:val="16"/>
                          </w:rPr>
                          <w:t>148</w:t>
                        </w:r>
                      </w:p>
                    </w:tc>
                    <w:tc>
                      <w:tcPr>
                        <w:tcW w:w="1478" w:type="dxa"/>
                      </w:tcPr>
                      <w:p w14:paraId="2A10E5A7" w14:textId="34097606" w:rsidR="0059403C" w:rsidRPr="009E4D5A" w:rsidRDefault="0059403C" w:rsidP="00F850ED">
                        <w:pPr>
                          <w:framePr w:hSpace="180" w:wrap="around" w:vAnchor="text" w:hAnchor="text" w:y="1"/>
                          <w:suppressOverlap/>
                          <w:rPr>
                            <w:rFonts w:cs="Times New Roman"/>
                            <w:color w:val="FF0000"/>
                            <w:sz w:val="16"/>
                            <w:szCs w:val="16"/>
                          </w:rPr>
                        </w:pPr>
                        <w:r>
                          <w:rPr>
                            <w:rFonts w:cs="Times New Roman"/>
                            <w:color w:val="FF0000"/>
                            <w:sz w:val="16"/>
                            <w:szCs w:val="16"/>
                          </w:rPr>
                          <w:t>42</w:t>
                        </w:r>
                      </w:p>
                    </w:tc>
                    <w:tc>
                      <w:tcPr>
                        <w:tcW w:w="1939" w:type="dxa"/>
                      </w:tcPr>
                      <w:p w14:paraId="6546F089" w14:textId="56B9C9CC" w:rsidR="0059403C" w:rsidRPr="009E4D5A" w:rsidRDefault="0059403C" w:rsidP="00F850ED">
                        <w:pPr>
                          <w:framePr w:hSpace="180" w:wrap="around" w:vAnchor="text" w:hAnchor="text" w:y="1"/>
                          <w:suppressOverlap/>
                          <w:rPr>
                            <w:rFonts w:cs="Times New Roman"/>
                            <w:color w:val="FF0000"/>
                            <w:sz w:val="16"/>
                            <w:szCs w:val="16"/>
                          </w:rPr>
                        </w:pPr>
                        <w:r>
                          <w:rPr>
                            <w:rFonts w:cs="Times New Roman"/>
                            <w:color w:val="FF0000"/>
                            <w:sz w:val="16"/>
                            <w:szCs w:val="16"/>
                          </w:rPr>
                          <w:t>40</w:t>
                        </w:r>
                      </w:p>
                    </w:tc>
                    <w:tc>
                      <w:tcPr>
                        <w:tcW w:w="1452" w:type="dxa"/>
                      </w:tcPr>
                      <w:p w14:paraId="6D86B2CD" w14:textId="22D25AD3" w:rsidR="0059403C" w:rsidRPr="009E4D5A" w:rsidRDefault="0059403C" w:rsidP="00F850ED">
                        <w:pPr>
                          <w:framePr w:hSpace="180" w:wrap="around" w:vAnchor="text" w:hAnchor="text" w:y="1"/>
                          <w:suppressOverlap/>
                          <w:rPr>
                            <w:rFonts w:cs="Times New Roman"/>
                            <w:color w:val="FF0000"/>
                            <w:sz w:val="16"/>
                            <w:szCs w:val="16"/>
                          </w:rPr>
                        </w:pPr>
                        <w:r>
                          <w:rPr>
                            <w:rFonts w:cs="Times New Roman"/>
                            <w:color w:val="FF0000"/>
                            <w:sz w:val="16"/>
                            <w:szCs w:val="16"/>
                          </w:rPr>
                          <w:t>14</w:t>
                        </w:r>
                      </w:p>
                    </w:tc>
                  </w:tr>
                  <w:bookmarkEnd w:id="0"/>
                </w:tbl>
                <w:p w14:paraId="6E3B8397" w14:textId="77777777" w:rsidR="0059403C" w:rsidRDefault="0059403C" w:rsidP="00F66ED0">
                  <w:pPr>
                    <w:ind w:right="5417" w:firstLine="709"/>
                    <w:rPr>
                      <w:sz w:val="24"/>
                      <w:szCs w:val="24"/>
                    </w:rPr>
                  </w:pPr>
                </w:p>
                <w:p w14:paraId="19344DC9" w14:textId="58011062" w:rsidR="0059403C" w:rsidRPr="009E4D5A" w:rsidRDefault="0059403C" w:rsidP="00F66ED0">
                  <w:pPr>
                    <w:ind w:right="5417" w:firstLine="709"/>
                    <w:rPr>
                      <w:sz w:val="24"/>
                      <w:szCs w:val="24"/>
                    </w:rPr>
                  </w:pPr>
                  <w:r>
                    <w:rPr>
                      <w:noProof/>
                      <w:sz w:val="24"/>
                      <w:szCs w:val="24"/>
                    </w:rPr>
                    <w:lastRenderedPageBreak/>
                    <w:drawing>
                      <wp:inline distT="0" distB="0" distL="0" distR="0" wp14:anchorId="3BDE71DE" wp14:editId="4F53678B">
                        <wp:extent cx="5486400" cy="3200400"/>
                        <wp:effectExtent l="0" t="0" r="0" b="0"/>
                        <wp:docPr id="192509103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C8E5562" w14:textId="77777777" w:rsidR="000A3BC1" w:rsidRPr="009E4D5A" w:rsidRDefault="000A3BC1" w:rsidP="00705C22">
                  <w:pPr>
                    <w:ind w:firstLine="709"/>
                    <w:rPr>
                      <w:sz w:val="24"/>
                      <w:szCs w:val="24"/>
                    </w:rPr>
                  </w:pPr>
                </w:p>
                <w:p w14:paraId="5E492328" w14:textId="77777777" w:rsidR="000A3BC1" w:rsidRPr="009E4D5A" w:rsidRDefault="000A3BC1" w:rsidP="00705C22">
                  <w:pPr>
                    <w:rPr>
                      <w:rFonts w:cs="Times New Roman"/>
                      <w:b/>
                      <w:bCs/>
                      <w:sz w:val="24"/>
                      <w:szCs w:val="24"/>
                    </w:rPr>
                  </w:pPr>
                </w:p>
                <w:p w14:paraId="36D693CB" w14:textId="77777777" w:rsidR="000A3BC1" w:rsidRPr="009E4D5A" w:rsidRDefault="000A3BC1" w:rsidP="00705C22">
                  <w:pPr>
                    <w:rPr>
                      <w:rFonts w:cs="Times New Roman"/>
                      <w:b/>
                      <w:bCs/>
                      <w:sz w:val="24"/>
                      <w:szCs w:val="24"/>
                    </w:rPr>
                  </w:pPr>
                  <w:r w:rsidRPr="009E4D5A">
                    <w:rPr>
                      <w:rFonts w:cs="Times New Roman"/>
                      <w:b/>
                      <w:bCs/>
                      <w:sz w:val="24"/>
                      <w:szCs w:val="24"/>
                    </w:rPr>
                    <w:t xml:space="preserve">Мониторинг достижений педагогов </w:t>
                  </w:r>
                </w:p>
                <w:p w14:paraId="60F0998D" w14:textId="77777777" w:rsidR="000A3BC1" w:rsidRPr="009E4D5A" w:rsidRDefault="000A3BC1" w:rsidP="00705C22">
                  <w:pPr>
                    <w:rPr>
                      <w:rFonts w:cs="Times New Roman"/>
                      <w:b/>
                      <w:bCs/>
                      <w:sz w:val="24"/>
                      <w:szCs w:val="24"/>
                    </w:rPr>
                  </w:pPr>
                  <w:r w:rsidRPr="009E4D5A">
                    <w:rPr>
                      <w:rFonts w:cs="Times New Roman"/>
                      <w:b/>
                      <w:bCs/>
                      <w:sz w:val="24"/>
                      <w:szCs w:val="24"/>
                    </w:rPr>
                    <w:t>за 2025-2026 учебный год.</w:t>
                  </w:r>
                </w:p>
                <w:p w14:paraId="093FA904" w14:textId="77777777" w:rsidR="000A3BC1" w:rsidRPr="009E4D5A" w:rsidRDefault="000A3BC1" w:rsidP="00705C22">
                  <w:pPr>
                    <w:rPr>
                      <w:rFonts w:cs="Times New Roman"/>
                      <w:b/>
                      <w:bCs/>
                      <w:sz w:val="24"/>
                      <w:szCs w:val="24"/>
                    </w:rPr>
                  </w:pPr>
                </w:p>
                <w:tbl>
                  <w:tblPr>
                    <w:tblStyle w:val="af7"/>
                    <w:tblW w:w="0" w:type="auto"/>
                    <w:tblLayout w:type="fixed"/>
                    <w:tblLook w:val="04A0" w:firstRow="1" w:lastRow="0" w:firstColumn="1" w:lastColumn="0" w:noHBand="0" w:noVBand="1"/>
                  </w:tblPr>
                  <w:tblGrid>
                    <w:gridCol w:w="2389"/>
                    <w:gridCol w:w="2088"/>
                    <w:gridCol w:w="2089"/>
                    <w:gridCol w:w="2089"/>
                  </w:tblGrid>
                  <w:tr w:rsidR="000A3BC1" w:rsidRPr="009E4D5A" w14:paraId="42E51BA9" w14:textId="77777777" w:rsidTr="001F0A88">
                    <w:trPr>
                      <w:trHeight w:val="537"/>
                    </w:trPr>
                    <w:tc>
                      <w:tcPr>
                        <w:tcW w:w="2389" w:type="dxa"/>
                      </w:tcPr>
                      <w:p w14:paraId="6A43BC6B" w14:textId="77777777" w:rsidR="000A3BC1" w:rsidRPr="009E4D5A" w:rsidRDefault="000A3BC1" w:rsidP="00F850ED">
                        <w:pPr>
                          <w:framePr w:hSpace="180" w:wrap="around" w:vAnchor="text" w:hAnchor="text" w:y="1"/>
                          <w:suppressOverlap/>
                          <w:rPr>
                            <w:rFonts w:cs="Times New Roman"/>
                            <w:b/>
                            <w:bCs/>
                            <w:sz w:val="20"/>
                            <w:szCs w:val="20"/>
                          </w:rPr>
                        </w:pPr>
                      </w:p>
                      <w:p w14:paraId="43A03707" w14:textId="77777777" w:rsidR="000A3BC1" w:rsidRPr="009E4D5A" w:rsidRDefault="000A3BC1" w:rsidP="00F850ED">
                        <w:pPr>
                          <w:framePr w:hSpace="180" w:wrap="around" w:vAnchor="text" w:hAnchor="text" w:y="1"/>
                          <w:suppressOverlap/>
                          <w:rPr>
                            <w:rFonts w:cs="Times New Roman"/>
                            <w:b/>
                            <w:sz w:val="20"/>
                            <w:szCs w:val="20"/>
                          </w:rPr>
                        </w:pPr>
                      </w:p>
                    </w:tc>
                    <w:tc>
                      <w:tcPr>
                        <w:tcW w:w="6266" w:type="dxa"/>
                        <w:gridSpan w:val="3"/>
                      </w:tcPr>
                      <w:p w14:paraId="746BDF6E" w14:textId="77777777" w:rsidR="000A3BC1" w:rsidRPr="009E4D5A" w:rsidRDefault="000A3BC1" w:rsidP="00F850ED">
                        <w:pPr>
                          <w:framePr w:hSpace="180" w:wrap="around" w:vAnchor="text" w:hAnchor="text" w:y="1"/>
                          <w:suppressOverlap/>
                          <w:rPr>
                            <w:rFonts w:cs="Times New Roman"/>
                            <w:b/>
                            <w:bCs/>
                            <w:sz w:val="20"/>
                            <w:szCs w:val="20"/>
                          </w:rPr>
                        </w:pPr>
                        <w:r w:rsidRPr="009E4D5A">
                          <w:rPr>
                            <w:rFonts w:cs="Times New Roman"/>
                            <w:b/>
                            <w:bCs/>
                            <w:sz w:val="20"/>
                            <w:szCs w:val="20"/>
                          </w:rPr>
                          <w:t>Уровень</w:t>
                        </w:r>
                      </w:p>
                      <w:p w14:paraId="696781A2" w14:textId="77777777" w:rsidR="000A3BC1" w:rsidRPr="009E4D5A" w:rsidRDefault="000A3BC1" w:rsidP="00F850ED">
                        <w:pPr>
                          <w:framePr w:hSpace="180" w:wrap="around" w:vAnchor="text" w:hAnchor="text" w:y="1"/>
                          <w:suppressOverlap/>
                          <w:rPr>
                            <w:rFonts w:cs="Times New Roman"/>
                            <w:b/>
                            <w:sz w:val="20"/>
                            <w:szCs w:val="20"/>
                          </w:rPr>
                        </w:pPr>
                      </w:p>
                    </w:tc>
                  </w:tr>
                  <w:tr w:rsidR="000A3BC1" w:rsidRPr="009E4D5A" w14:paraId="74BF5871" w14:textId="77777777" w:rsidTr="001F0A88">
                    <w:trPr>
                      <w:trHeight w:val="284"/>
                    </w:trPr>
                    <w:tc>
                      <w:tcPr>
                        <w:tcW w:w="2389" w:type="dxa"/>
                      </w:tcPr>
                      <w:p w14:paraId="6A630D3D" w14:textId="77777777" w:rsidR="000A3BC1" w:rsidRPr="009E4D5A" w:rsidRDefault="000A3BC1" w:rsidP="00F850ED">
                        <w:pPr>
                          <w:framePr w:hSpace="180" w:wrap="around" w:vAnchor="text" w:hAnchor="text" w:y="1"/>
                          <w:suppressOverlap/>
                          <w:rPr>
                            <w:rFonts w:cs="Times New Roman"/>
                            <w:b/>
                            <w:bCs/>
                            <w:sz w:val="20"/>
                            <w:szCs w:val="20"/>
                          </w:rPr>
                        </w:pPr>
                      </w:p>
                    </w:tc>
                    <w:tc>
                      <w:tcPr>
                        <w:tcW w:w="2088" w:type="dxa"/>
                      </w:tcPr>
                      <w:p w14:paraId="74FFDE1C" w14:textId="77777777" w:rsidR="000A3BC1" w:rsidRPr="009E4D5A" w:rsidRDefault="000A3BC1" w:rsidP="00F850ED">
                        <w:pPr>
                          <w:framePr w:hSpace="180" w:wrap="around" w:vAnchor="text" w:hAnchor="text" w:y="1"/>
                          <w:suppressOverlap/>
                          <w:rPr>
                            <w:rFonts w:cs="Times New Roman"/>
                            <w:b/>
                            <w:sz w:val="20"/>
                            <w:szCs w:val="20"/>
                          </w:rPr>
                        </w:pPr>
                        <w:r w:rsidRPr="009E4D5A">
                          <w:rPr>
                            <w:rFonts w:cs="Times New Roman"/>
                            <w:b/>
                            <w:sz w:val="20"/>
                            <w:szCs w:val="20"/>
                          </w:rPr>
                          <w:t xml:space="preserve">Район </w:t>
                        </w:r>
                      </w:p>
                    </w:tc>
                    <w:tc>
                      <w:tcPr>
                        <w:tcW w:w="2089" w:type="dxa"/>
                      </w:tcPr>
                      <w:p w14:paraId="16F8C92B" w14:textId="77777777" w:rsidR="000A3BC1" w:rsidRPr="009E4D5A" w:rsidRDefault="000A3BC1" w:rsidP="00F850ED">
                        <w:pPr>
                          <w:framePr w:hSpace="180" w:wrap="around" w:vAnchor="text" w:hAnchor="text" w:y="1"/>
                          <w:suppressOverlap/>
                          <w:rPr>
                            <w:rFonts w:cs="Times New Roman"/>
                            <w:b/>
                            <w:sz w:val="20"/>
                            <w:szCs w:val="20"/>
                          </w:rPr>
                        </w:pPr>
                        <w:r w:rsidRPr="009E4D5A">
                          <w:rPr>
                            <w:rFonts w:cs="Times New Roman"/>
                            <w:b/>
                            <w:sz w:val="20"/>
                            <w:szCs w:val="20"/>
                          </w:rPr>
                          <w:t xml:space="preserve">Область </w:t>
                        </w:r>
                      </w:p>
                    </w:tc>
                    <w:tc>
                      <w:tcPr>
                        <w:tcW w:w="2089" w:type="dxa"/>
                      </w:tcPr>
                      <w:p w14:paraId="614A26CC" w14:textId="77777777" w:rsidR="000A3BC1" w:rsidRPr="009E4D5A" w:rsidRDefault="000A3BC1" w:rsidP="00F850ED">
                        <w:pPr>
                          <w:framePr w:hSpace="180" w:wrap="around" w:vAnchor="text" w:hAnchor="text" w:y="1"/>
                          <w:suppressOverlap/>
                          <w:rPr>
                            <w:rFonts w:cs="Times New Roman"/>
                            <w:b/>
                            <w:sz w:val="20"/>
                            <w:szCs w:val="20"/>
                          </w:rPr>
                        </w:pPr>
                        <w:r w:rsidRPr="009E4D5A">
                          <w:rPr>
                            <w:rFonts w:cs="Times New Roman"/>
                            <w:b/>
                            <w:sz w:val="20"/>
                            <w:szCs w:val="20"/>
                          </w:rPr>
                          <w:t xml:space="preserve">Республика </w:t>
                        </w:r>
                      </w:p>
                    </w:tc>
                  </w:tr>
                  <w:tr w:rsidR="000A3BC1" w:rsidRPr="009E4D5A" w14:paraId="034707DC" w14:textId="77777777" w:rsidTr="001F0A88">
                    <w:trPr>
                      <w:trHeight w:val="363"/>
                    </w:trPr>
                    <w:tc>
                      <w:tcPr>
                        <w:tcW w:w="2389" w:type="dxa"/>
                      </w:tcPr>
                      <w:p w14:paraId="6BB0DC50" w14:textId="77777777" w:rsidR="000A3BC1" w:rsidRPr="009E4D5A" w:rsidRDefault="000A3BC1" w:rsidP="00F850ED">
                        <w:pPr>
                          <w:framePr w:hSpace="180" w:wrap="around" w:vAnchor="text" w:hAnchor="text" w:y="1"/>
                          <w:suppressOverlap/>
                          <w:rPr>
                            <w:rFonts w:cs="Times New Roman"/>
                            <w:b/>
                            <w:sz w:val="20"/>
                            <w:szCs w:val="20"/>
                          </w:rPr>
                        </w:pPr>
                        <w:r w:rsidRPr="009E4D5A">
                          <w:rPr>
                            <w:rFonts w:cs="Times New Roman"/>
                            <w:b/>
                            <w:bCs/>
                            <w:sz w:val="20"/>
                            <w:szCs w:val="20"/>
                          </w:rPr>
                          <w:t>Авторская программа</w:t>
                        </w:r>
                      </w:p>
                    </w:tc>
                    <w:tc>
                      <w:tcPr>
                        <w:tcW w:w="2088" w:type="dxa"/>
                      </w:tcPr>
                      <w:p w14:paraId="7B00CD3D" w14:textId="5B59D761" w:rsidR="000A3BC1" w:rsidRPr="009E4D5A" w:rsidRDefault="0059403C" w:rsidP="00F850ED">
                        <w:pPr>
                          <w:framePr w:hSpace="180" w:wrap="around" w:vAnchor="text" w:hAnchor="text" w:y="1"/>
                          <w:suppressOverlap/>
                          <w:rPr>
                            <w:rFonts w:cs="Times New Roman"/>
                            <w:bCs/>
                            <w:sz w:val="20"/>
                            <w:szCs w:val="20"/>
                          </w:rPr>
                        </w:pPr>
                        <w:r>
                          <w:rPr>
                            <w:rFonts w:cs="Times New Roman"/>
                            <w:bCs/>
                            <w:sz w:val="20"/>
                            <w:szCs w:val="20"/>
                          </w:rPr>
                          <w:t>5</w:t>
                        </w:r>
                      </w:p>
                    </w:tc>
                    <w:tc>
                      <w:tcPr>
                        <w:tcW w:w="2089" w:type="dxa"/>
                      </w:tcPr>
                      <w:p w14:paraId="68CE97D1" w14:textId="439E0D18" w:rsidR="000A3BC1" w:rsidRPr="009E4D5A" w:rsidRDefault="0059403C" w:rsidP="00F850ED">
                        <w:pPr>
                          <w:framePr w:hSpace="180" w:wrap="around" w:vAnchor="text" w:hAnchor="text" w:y="1"/>
                          <w:suppressOverlap/>
                          <w:rPr>
                            <w:rFonts w:cs="Times New Roman"/>
                            <w:bCs/>
                            <w:sz w:val="20"/>
                            <w:szCs w:val="20"/>
                          </w:rPr>
                        </w:pPr>
                        <w:r>
                          <w:rPr>
                            <w:rFonts w:cs="Times New Roman"/>
                            <w:bCs/>
                            <w:sz w:val="20"/>
                            <w:szCs w:val="20"/>
                          </w:rPr>
                          <w:t>3</w:t>
                        </w:r>
                      </w:p>
                    </w:tc>
                    <w:tc>
                      <w:tcPr>
                        <w:tcW w:w="2089" w:type="dxa"/>
                      </w:tcPr>
                      <w:p w14:paraId="58A3141A" w14:textId="20A87D08" w:rsidR="000A3BC1" w:rsidRPr="009E4D5A" w:rsidRDefault="0059403C" w:rsidP="00F850ED">
                        <w:pPr>
                          <w:framePr w:hSpace="180" w:wrap="around" w:vAnchor="text" w:hAnchor="text" w:y="1"/>
                          <w:suppressOverlap/>
                          <w:rPr>
                            <w:rFonts w:cs="Times New Roman"/>
                            <w:bCs/>
                            <w:sz w:val="20"/>
                            <w:szCs w:val="20"/>
                          </w:rPr>
                        </w:pPr>
                        <w:r>
                          <w:rPr>
                            <w:rFonts w:cs="Times New Roman"/>
                            <w:bCs/>
                            <w:sz w:val="20"/>
                            <w:szCs w:val="20"/>
                          </w:rPr>
                          <w:t>1</w:t>
                        </w:r>
                      </w:p>
                    </w:tc>
                  </w:tr>
                  <w:tr w:rsidR="000A3BC1" w:rsidRPr="009E4D5A" w14:paraId="4FF08950" w14:textId="77777777" w:rsidTr="001F0A88">
                    <w:trPr>
                      <w:trHeight w:val="284"/>
                    </w:trPr>
                    <w:tc>
                      <w:tcPr>
                        <w:tcW w:w="2389" w:type="dxa"/>
                      </w:tcPr>
                      <w:p w14:paraId="5705314D" w14:textId="77777777" w:rsidR="000A3BC1" w:rsidRPr="009E4D5A" w:rsidRDefault="000A3BC1" w:rsidP="00F850ED">
                        <w:pPr>
                          <w:framePr w:hSpace="180" w:wrap="around" w:vAnchor="text" w:hAnchor="text" w:y="1"/>
                          <w:suppressOverlap/>
                          <w:rPr>
                            <w:rFonts w:cs="Times New Roman"/>
                            <w:b/>
                            <w:sz w:val="20"/>
                            <w:szCs w:val="20"/>
                          </w:rPr>
                        </w:pPr>
                        <w:r w:rsidRPr="009E4D5A">
                          <w:rPr>
                            <w:rFonts w:cs="Times New Roman"/>
                            <w:b/>
                            <w:bCs/>
                            <w:sz w:val="20"/>
                            <w:szCs w:val="20"/>
                          </w:rPr>
                          <w:t>ППО</w:t>
                        </w:r>
                      </w:p>
                    </w:tc>
                    <w:tc>
                      <w:tcPr>
                        <w:tcW w:w="2088" w:type="dxa"/>
                      </w:tcPr>
                      <w:p w14:paraId="7D414185" w14:textId="7AD158BF" w:rsidR="000A3BC1" w:rsidRPr="009E4D5A" w:rsidRDefault="0059403C" w:rsidP="00F850ED">
                        <w:pPr>
                          <w:framePr w:hSpace="180" w:wrap="around" w:vAnchor="text" w:hAnchor="text" w:y="1"/>
                          <w:suppressOverlap/>
                          <w:rPr>
                            <w:rFonts w:cs="Times New Roman"/>
                            <w:bCs/>
                            <w:sz w:val="20"/>
                            <w:szCs w:val="20"/>
                          </w:rPr>
                        </w:pPr>
                        <w:r>
                          <w:rPr>
                            <w:rFonts w:cs="Times New Roman"/>
                            <w:bCs/>
                            <w:sz w:val="20"/>
                            <w:szCs w:val="20"/>
                          </w:rPr>
                          <w:t>2</w:t>
                        </w:r>
                      </w:p>
                    </w:tc>
                    <w:tc>
                      <w:tcPr>
                        <w:tcW w:w="2089" w:type="dxa"/>
                      </w:tcPr>
                      <w:p w14:paraId="4B7B8766" w14:textId="4C46841B" w:rsidR="000A3BC1" w:rsidRPr="009E4D5A" w:rsidRDefault="0059403C" w:rsidP="00F850ED">
                        <w:pPr>
                          <w:framePr w:hSpace="180" w:wrap="around" w:vAnchor="text" w:hAnchor="text" w:y="1"/>
                          <w:suppressOverlap/>
                          <w:rPr>
                            <w:rFonts w:cs="Times New Roman"/>
                            <w:bCs/>
                            <w:sz w:val="20"/>
                            <w:szCs w:val="20"/>
                          </w:rPr>
                        </w:pPr>
                        <w:r>
                          <w:rPr>
                            <w:rFonts w:cs="Times New Roman"/>
                            <w:bCs/>
                            <w:sz w:val="20"/>
                            <w:szCs w:val="20"/>
                          </w:rPr>
                          <w:t>2</w:t>
                        </w:r>
                      </w:p>
                    </w:tc>
                    <w:tc>
                      <w:tcPr>
                        <w:tcW w:w="2089" w:type="dxa"/>
                      </w:tcPr>
                      <w:p w14:paraId="5D06261A" w14:textId="77777777" w:rsidR="000A3BC1" w:rsidRPr="009E4D5A" w:rsidRDefault="000A3BC1" w:rsidP="00F850ED">
                        <w:pPr>
                          <w:framePr w:hSpace="180" w:wrap="around" w:vAnchor="text" w:hAnchor="text" w:y="1"/>
                          <w:suppressOverlap/>
                          <w:rPr>
                            <w:rFonts w:cs="Times New Roman"/>
                            <w:bCs/>
                            <w:sz w:val="20"/>
                            <w:szCs w:val="20"/>
                          </w:rPr>
                        </w:pPr>
                      </w:p>
                    </w:tc>
                  </w:tr>
                  <w:tr w:rsidR="000A3BC1" w:rsidRPr="009E4D5A" w14:paraId="1A42838C" w14:textId="77777777" w:rsidTr="001F0A88">
                    <w:trPr>
                      <w:trHeight w:val="284"/>
                    </w:trPr>
                    <w:tc>
                      <w:tcPr>
                        <w:tcW w:w="2389" w:type="dxa"/>
                      </w:tcPr>
                      <w:p w14:paraId="59D0A20B" w14:textId="77777777" w:rsidR="000A3BC1" w:rsidRPr="009E4D5A" w:rsidRDefault="000A3BC1" w:rsidP="00F850ED">
                        <w:pPr>
                          <w:framePr w:hSpace="180" w:wrap="around" w:vAnchor="text" w:hAnchor="text" w:y="1"/>
                          <w:suppressOverlap/>
                          <w:rPr>
                            <w:rFonts w:cs="Times New Roman"/>
                            <w:b/>
                            <w:sz w:val="20"/>
                            <w:szCs w:val="20"/>
                          </w:rPr>
                        </w:pPr>
                        <w:r w:rsidRPr="009E4D5A">
                          <w:rPr>
                            <w:rFonts w:cs="Times New Roman"/>
                            <w:b/>
                            <w:bCs/>
                            <w:sz w:val="20"/>
                            <w:szCs w:val="20"/>
                          </w:rPr>
                          <w:t xml:space="preserve">Мастер-класс </w:t>
                        </w:r>
                      </w:p>
                    </w:tc>
                    <w:tc>
                      <w:tcPr>
                        <w:tcW w:w="2088" w:type="dxa"/>
                      </w:tcPr>
                      <w:p w14:paraId="33E573FC" w14:textId="14361EB9" w:rsidR="000A3BC1" w:rsidRPr="009E4D5A" w:rsidRDefault="0059403C" w:rsidP="00F850ED">
                        <w:pPr>
                          <w:framePr w:hSpace="180" w:wrap="around" w:vAnchor="text" w:hAnchor="text" w:y="1"/>
                          <w:suppressOverlap/>
                          <w:rPr>
                            <w:rFonts w:cs="Times New Roman"/>
                            <w:bCs/>
                            <w:sz w:val="20"/>
                            <w:szCs w:val="20"/>
                          </w:rPr>
                        </w:pPr>
                        <w:r>
                          <w:rPr>
                            <w:rFonts w:cs="Times New Roman"/>
                            <w:bCs/>
                            <w:sz w:val="20"/>
                            <w:szCs w:val="20"/>
                          </w:rPr>
                          <w:t>3</w:t>
                        </w:r>
                      </w:p>
                    </w:tc>
                    <w:tc>
                      <w:tcPr>
                        <w:tcW w:w="2089" w:type="dxa"/>
                      </w:tcPr>
                      <w:p w14:paraId="049F6B49" w14:textId="645461BB" w:rsidR="000A3BC1" w:rsidRPr="009E4D5A" w:rsidRDefault="0059403C" w:rsidP="00F850ED">
                        <w:pPr>
                          <w:framePr w:hSpace="180" w:wrap="around" w:vAnchor="text" w:hAnchor="text" w:y="1"/>
                          <w:suppressOverlap/>
                          <w:rPr>
                            <w:rFonts w:cs="Times New Roman"/>
                            <w:bCs/>
                            <w:sz w:val="20"/>
                            <w:szCs w:val="20"/>
                          </w:rPr>
                        </w:pPr>
                        <w:r>
                          <w:rPr>
                            <w:rFonts w:cs="Times New Roman"/>
                            <w:bCs/>
                            <w:sz w:val="20"/>
                            <w:szCs w:val="20"/>
                          </w:rPr>
                          <w:t>2</w:t>
                        </w:r>
                      </w:p>
                    </w:tc>
                    <w:tc>
                      <w:tcPr>
                        <w:tcW w:w="2089" w:type="dxa"/>
                      </w:tcPr>
                      <w:p w14:paraId="72E36FBC" w14:textId="4846EF3A" w:rsidR="000A3BC1" w:rsidRPr="009E4D5A" w:rsidRDefault="0059403C" w:rsidP="00F850ED">
                        <w:pPr>
                          <w:framePr w:hSpace="180" w:wrap="around" w:vAnchor="text" w:hAnchor="text" w:y="1"/>
                          <w:suppressOverlap/>
                          <w:rPr>
                            <w:rFonts w:cs="Times New Roman"/>
                            <w:bCs/>
                            <w:sz w:val="20"/>
                            <w:szCs w:val="20"/>
                          </w:rPr>
                        </w:pPr>
                        <w:r>
                          <w:rPr>
                            <w:rFonts w:cs="Times New Roman"/>
                            <w:bCs/>
                            <w:sz w:val="20"/>
                            <w:szCs w:val="20"/>
                          </w:rPr>
                          <w:t>1</w:t>
                        </w:r>
                      </w:p>
                    </w:tc>
                  </w:tr>
                  <w:tr w:rsidR="000A3BC1" w:rsidRPr="009E4D5A" w14:paraId="77C3D2B0" w14:textId="77777777" w:rsidTr="001F0A88">
                    <w:trPr>
                      <w:trHeight w:val="711"/>
                    </w:trPr>
                    <w:tc>
                      <w:tcPr>
                        <w:tcW w:w="2389" w:type="dxa"/>
                      </w:tcPr>
                      <w:p w14:paraId="04BD5C44" w14:textId="77777777" w:rsidR="000A3BC1" w:rsidRPr="009E4D5A" w:rsidRDefault="000A3BC1" w:rsidP="00F850ED">
                        <w:pPr>
                          <w:framePr w:hSpace="180" w:wrap="around" w:vAnchor="text" w:hAnchor="text" w:y="1"/>
                          <w:suppressOverlap/>
                          <w:rPr>
                            <w:rFonts w:cs="Times New Roman"/>
                            <w:b/>
                            <w:bCs/>
                            <w:sz w:val="20"/>
                            <w:szCs w:val="20"/>
                          </w:rPr>
                        </w:pPr>
                        <w:r w:rsidRPr="009E4D5A">
                          <w:rPr>
                            <w:rFonts w:cs="Times New Roman"/>
                            <w:b/>
                            <w:bCs/>
                            <w:sz w:val="20"/>
                            <w:szCs w:val="20"/>
                          </w:rPr>
                          <w:t>Конкурсы профессионального мастерства и олимпиады.</w:t>
                        </w:r>
                      </w:p>
                    </w:tc>
                    <w:tc>
                      <w:tcPr>
                        <w:tcW w:w="2088" w:type="dxa"/>
                      </w:tcPr>
                      <w:p w14:paraId="6F895E56" w14:textId="56A8A0D0" w:rsidR="000A3BC1" w:rsidRPr="009E4D5A" w:rsidRDefault="0059403C" w:rsidP="00F850ED">
                        <w:pPr>
                          <w:framePr w:hSpace="180" w:wrap="around" w:vAnchor="text" w:hAnchor="text" w:y="1"/>
                          <w:suppressOverlap/>
                          <w:rPr>
                            <w:rFonts w:cs="Times New Roman"/>
                            <w:bCs/>
                            <w:sz w:val="20"/>
                            <w:szCs w:val="20"/>
                          </w:rPr>
                        </w:pPr>
                        <w:r>
                          <w:rPr>
                            <w:rFonts w:cs="Times New Roman"/>
                            <w:bCs/>
                            <w:sz w:val="20"/>
                            <w:szCs w:val="20"/>
                          </w:rPr>
                          <w:t>10</w:t>
                        </w:r>
                      </w:p>
                    </w:tc>
                    <w:tc>
                      <w:tcPr>
                        <w:tcW w:w="2089" w:type="dxa"/>
                      </w:tcPr>
                      <w:p w14:paraId="03F50DF2" w14:textId="7B45663C" w:rsidR="000A3BC1" w:rsidRPr="009E4D5A" w:rsidRDefault="0059403C" w:rsidP="00F850ED">
                        <w:pPr>
                          <w:framePr w:hSpace="180" w:wrap="around" w:vAnchor="text" w:hAnchor="text" w:y="1"/>
                          <w:suppressOverlap/>
                          <w:rPr>
                            <w:rFonts w:cs="Times New Roman"/>
                            <w:bCs/>
                            <w:sz w:val="20"/>
                            <w:szCs w:val="20"/>
                          </w:rPr>
                        </w:pPr>
                        <w:r>
                          <w:rPr>
                            <w:rFonts w:cs="Times New Roman"/>
                            <w:bCs/>
                            <w:sz w:val="20"/>
                            <w:szCs w:val="20"/>
                          </w:rPr>
                          <w:t>6</w:t>
                        </w:r>
                      </w:p>
                    </w:tc>
                    <w:tc>
                      <w:tcPr>
                        <w:tcW w:w="2089" w:type="dxa"/>
                      </w:tcPr>
                      <w:p w14:paraId="6B24A466" w14:textId="1E2E35D0" w:rsidR="000A3BC1" w:rsidRPr="009E4D5A" w:rsidRDefault="0059403C" w:rsidP="00F850ED">
                        <w:pPr>
                          <w:framePr w:hSpace="180" w:wrap="around" w:vAnchor="text" w:hAnchor="text" w:y="1"/>
                          <w:suppressOverlap/>
                          <w:rPr>
                            <w:rFonts w:cs="Times New Roman"/>
                            <w:bCs/>
                            <w:sz w:val="20"/>
                            <w:szCs w:val="20"/>
                          </w:rPr>
                        </w:pPr>
                        <w:r>
                          <w:rPr>
                            <w:rFonts w:cs="Times New Roman"/>
                            <w:bCs/>
                            <w:sz w:val="20"/>
                            <w:szCs w:val="20"/>
                          </w:rPr>
                          <w:t>1</w:t>
                        </w:r>
                      </w:p>
                    </w:tc>
                  </w:tr>
                  <w:tr w:rsidR="000A3BC1" w:rsidRPr="009E4D5A" w14:paraId="6943683D" w14:textId="77777777" w:rsidTr="001F0A88">
                    <w:trPr>
                      <w:trHeight w:val="347"/>
                    </w:trPr>
                    <w:tc>
                      <w:tcPr>
                        <w:tcW w:w="2389" w:type="dxa"/>
                      </w:tcPr>
                      <w:p w14:paraId="2E76B109" w14:textId="77777777" w:rsidR="000A3BC1" w:rsidRPr="009E4D5A" w:rsidRDefault="000A3BC1" w:rsidP="00F850ED">
                        <w:pPr>
                          <w:framePr w:hSpace="180" w:wrap="around" w:vAnchor="text" w:hAnchor="text" w:y="1"/>
                          <w:suppressOverlap/>
                          <w:rPr>
                            <w:rFonts w:cs="Times New Roman"/>
                            <w:b/>
                            <w:bCs/>
                            <w:sz w:val="20"/>
                            <w:szCs w:val="20"/>
                          </w:rPr>
                        </w:pPr>
                        <w:r w:rsidRPr="009E4D5A">
                          <w:rPr>
                            <w:rFonts w:cs="Times New Roman"/>
                            <w:b/>
                            <w:bCs/>
                            <w:sz w:val="20"/>
                            <w:szCs w:val="20"/>
                          </w:rPr>
                          <w:lastRenderedPageBreak/>
                          <w:t>Спортивные соревнования</w:t>
                        </w:r>
                      </w:p>
                    </w:tc>
                    <w:tc>
                      <w:tcPr>
                        <w:tcW w:w="2088" w:type="dxa"/>
                      </w:tcPr>
                      <w:p w14:paraId="1A726CEE" w14:textId="20403D82" w:rsidR="000A3BC1" w:rsidRPr="009E4D5A" w:rsidRDefault="000A3BC1" w:rsidP="00F850ED">
                        <w:pPr>
                          <w:framePr w:hSpace="180" w:wrap="around" w:vAnchor="text" w:hAnchor="text" w:y="1"/>
                          <w:suppressOverlap/>
                          <w:rPr>
                            <w:rFonts w:cs="Times New Roman"/>
                            <w:bCs/>
                            <w:sz w:val="20"/>
                            <w:szCs w:val="20"/>
                          </w:rPr>
                        </w:pPr>
                      </w:p>
                    </w:tc>
                    <w:tc>
                      <w:tcPr>
                        <w:tcW w:w="2089" w:type="dxa"/>
                      </w:tcPr>
                      <w:p w14:paraId="32C9A4F4" w14:textId="27D7E385" w:rsidR="000A3BC1" w:rsidRPr="009E4D5A" w:rsidRDefault="000A3BC1" w:rsidP="00F850ED">
                        <w:pPr>
                          <w:framePr w:hSpace="180" w:wrap="around" w:vAnchor="text" w:hAnchor="text" w:y="1"/>
                          <w:suppressOverlap/>
                          <w:rPr>
                            <w:rFonts w:cs="Times New Roman"/>
                            <w:bCs/>
                            <w:sz w:val="20"/>
                            <w:szCs w:val="20"/>
                          </w:rPr>
                        </w:pPr>
                      </w:p>
                    </w:tc>
                    <w:tc>
                      <w:tcPr>
                        <w:tcW w:w="2089" w:type="dxa"/>
                      </w:tcPr>
                      <w:p w14:paraId="7CC9EAD8" w14:textId="77777777" w:rsidR="000A3BC1" w:rsidRPr="009E4D5A" w:rsidRDefault="000A3BC1" w:rsidP="00F850ED">
                        <w:pPr>
                          <w:framePr w:hSpace="180" w:wrap="around" w:vAnchor="text" w:hAnchor="text" w:y="1"/>
                          <w:suppressOverlap/>
                          <w:rPr>
                            <w:rFonts w:cs="Times New Roman"/>
                            <w:bCs/>
                            <w:sz w:val="20"/>
                            <w:szCs w:val="20"/>
                          </w:rPr>
                        </w:pPr>
                      </w:p>
                    </w:tc>
                  </w:tr>
                  <w:tr w:rsidR="000A3BC1" w:rsidRPr="009E4D5A" w14:paraId="3CFB29CA" w14:textId="77777777" w:rsidTr="001F0A88">
                    <w:trPr>
                      <w:trHeight w:val="347"/>
                    </w:trPr>
                    <w:tc>
                      <w:tcPr>
                        <w:tcW w:w="2389" w:type="dxa"/>
                      </w:tcPr>
                      <w:p w14:paraId="5A02CB18" w14:textId="77777777" w:rsidR="000A3BC1" w:rsidRPr="009E4D5A" w:rsidRDefault="000A3BC1" w:rsidP="00F850ED">
                        <w:pPr>
                          <w:framePr w:hSpace="180" w:wrap="around" w:vAnchor="text" w:hAnchor="text" w:y="1"/>
                          <w:suppressOverlap/>
                          <w:rPr>
                            <w:rFonts w:cs="Times New Roman"/>
                            <w:b/>
                            <w:bCs/>
                            <w:sz w:val="20"/>
                            <w:szCs w:val="20"/>
                          </w:rPr>
                        </w:pPr>
                        <w:r w:rsidRPr="009E4D5A">
                          <w:rPr>
                            <w:rFonts w:cs="Times New Roman"/>
                            <w:b/>
                            <w:bCs/>
                            <w:sz w:val="20"/>
                            <w:szCs w:val="20"/>
                          </w:rPr>
                          <w:t xml:space="preserve">Итого </w:t>
                        </w:r>
                      </w:p>
                    </w:tc>
                    <w:tc>
                      <w:tcPr>
                        <w:tcW w:w="2088" w:type="dxa"/>
                      </w:tcPr>
                      <w:p w14:paraId="383636E1" w14:textId="4E2ED2EC" w:rsidR="000A3BC1" w:rsidRPr="009E4D5A" w:rsidRDefault="000A3BC1" w:rsidP="00F850ED">
                        <w:pPr>
                          <w:framePr w:hSpace="180" w:wrap="around" w:vAnchor="text" w:hAnchor="text" w:y="1"/>
                          <w:suppressOverlap/>
                          <w:rPr>
                            <w:rFonts w:cs="Times New Roman"/>
                            <w:bCs/>
                            <w:sz w:val="20"/>
                            <w:szCs w:val="20"/>
                          </w:rPr>
                        </w:pPr>
                      </w:p>
                    </w:tc>
                    <w:tc>
                      <w:tcPr>
                        <w:tcW w:w="2089" w:type="dxa"/>
                      </w:tcPr>
                      <w:p w14:paraId="12E42371" w14:textId="03B191B1" w:rsidR="000A3BC1" w:rsidRPr="009E4D5A" w:rsidRDefault="000A3BC1" w:rsidP="00F850ED">
                        <w:pPr>
                          <w:framePr w:hSpace="180" w:wrap="around" w:vAnchor="text" w:hAnchor="text" w:y="1"/>
                          <w:suppressOverlap/>
                          <w:rPr>
                            <w:rFonts w:cs="Times New Roman"/>
                            <w:bCs/>
                            <w:sz w:val="20"/>
                            <w:szCs w:val="20"/>
                          </w:rPr>
                        </w:pPr>
                      </w:p>
                    </w:tc>
                    <w:tc>
                      <w:tcPr>
                        <w:tcW w:w="2089" w:type="dxa"/>
                      </w:tcPr>
                      <w:p w14:paraId="55306763" w14:textId="5B84760C" w:rsidR="000A3BC1" w:rsidRPr="009E4D5A" w:rsidRDefault="000A3BC1" w:rsidP="00F850ED">
                        <w:pPr>
                          <w:framePr w:hSpace="180" w:wrap="around" w:vAnchor="text" w:hAnchor="text" w:y="1"/>
                          <w:suppressOverlap/>
                          <w:rPr>
                            <w:rFonts w:cs="Times New Roman"/>
                            <w:bCs/>
                            <w:sz w:val="20"/>
                            <w:szCs w:val="20"/>
                          </w:rPr>
                        </w:pPr>
                      </w:p>
                    </w:tc>
                  </w:tr>
                </w:tbl>
                <w:p w14:paraId="0A7F08A5" w14:textId="77777777" w:rsidR="000A3BC1" w:rsidRPr="009E4D5A" w:rsidRDefault="000A3BC1" w:rsidP="00705C22">
                  <w:pPr>
                    <w:rPr>
                      <w:rFonts w:cs="Times New Roman"/>
                      <w:b/>
                      <w:sz w:val="24"/>
                      <w:szCs w:val="24"/>
                    </w:rPr>
                  </w:pPr>
                </w:p>
                <w:p w14:paraId="467B68C0" w14:textId="10A9EBF1" w:rsidR="000A3BC1" w:rsidRPr="009E4D5A" w:rsidRDefault="00261AA1" w:rsidP="00705C22">
                  <w:pPr>
                    <w:rPr>
                      <w:b/>
                      <w:sz w:val="24"/>
                      <w:szCs w:val="24"/>
                    </w:rPr>
                  </w:pPr>
                  <w:r>
                    <w:rPr>
                      <w:b/>
                      <w:noProof/>
                      <w:sz w:val="24"/>
                      <w:szCs w:val="24"/>
                    </w:rPr>
                    <w:drawing>
                      <wp:inline distT="0" distB="0" distL="0" distR="0" wp14:anchorId="61CD3F4F" wp14:editId="49F33A77">
                        <wp:extent cx="5486400" cy="3200400"/>
                        <wp:effectExtent l="0" t="0" r="0" b="0"/>
                        <wp:docPr id="151559058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76E5A2E" w14:textId="77777777" w:rsidR="000A3BC1" w:rsidRPr="009E4D5A" w:rsidRDefault="000A3BC1" w:rsidP="00705C22">
                  <w:pPr>
                    <w:rPr>
                      <w:b/>
                      <w:sz w:val="24"/>
                      <w:szCs w:val="24"/>
                    </w:rPr>
                  </w:pPr>
                </w:p>
                <w:p w14:paraId="2F8654AE" w14:textId="77777777" w:rsidR="000A3BC1" w:rsidRPr="009E4D5A" w:rsidRDefault="000A3BC1" w:rsidP="00C63B99">
                  <w:pPr>
                    <w:pStyle w:val="ae"/>
                    <w:tabs>
                      <w:tab w:val="left" w:pos="0"/>
                    </w:tabs>
                    <w:ind w:right="5275"/>
                    <w:rPr>
                      <w:rFonts w:ascii="Times New Roman" w:eastAsiaTheme="minorHAnsi" w:hAnsi="Times New Roman"/>
                      <w:b/>
                      <w:i/>
                      <w:sz w:val="24"/>
                      <w:szCs w:val="24"/>
                      <w:lang w:val="kk-KZ"/>
                    </w:rPr>
                  </w:pPr>
                  <w:r w:rsidRPr="009E4D5A">
                    <w:rPr>
                      <w:rFonts w:ascii="Times New Roman" w:eastAsiaTheme="minorHAnsi" w:hAnsi="Times New Roman"/>
                      <w:b/>
                      <w:i/>
                      <w:sz w:val="24"/>
                      <w:szCs w:val="24"/>
                      <w:lang w:val="kk-KZ"/>
                    </w:rPr>
                    <w:t>сведения о повышении квалификации руководящих кадров, педагогов не реже одного раза в три года</w:t>
                  </w:r>
                </w:p>
                <w:p w14:paraId="4F6B5301" w14:textId="77777777" w:rsidR="000A3BC1" w:rsidRPr="009E4D5A" w:rsidRDefault="000A3BC1" w:rsidP="00C63B99">
                  <w:pPr>
                    <w:widowControl w:val="0"/>
                    <w:spacing w:line="242" w:lineRule="auto"/>
                    <w:ind w:right="5275" w:firstLine="708"/>
                    <w:rPr>
                      <w:color w:val="000000"/>
                      <w:spacing w:val="-4"/>
                      <w:sz w:val="24"/>
                      <w:szCs w:val="24"/>
                    </w:rPr>
                  </w:pPr>
                  <w:r w:rsidRPr="009E4D5A">
                    <w:rPr>
                      <w:sz w:val="24"/>
                      <w:szCs w:val="24"/>
                    </w:rPr>
                    <w:t xml:space="preserve">Согласно приказа Министра просвещения Республики Казахстан от 24 ноября 2022 года № 473 «Об утверждении квалификационных требований, предъявляемых к образовательной деятельности организаций, предоставляющих начальное, основное среднее, общее среднее, техническое и профессиональное, послесреднее, духовное образование, и перечня документов, подтверждающих соответствие им» п.п. 6-1 «Обеспечение повышения квалификации педагогов по соответствующему профилю и руководящих кадров организаций образования не реже одного раза в три года, объемом не менее 36 часов согласно пункту 4 статьи </w:t>
                  </w:r>
                  <w:r w:rsidRPr="009E4D5A">
                    <w:rPr>
                      <w:sz w:val="24"/>
                      <w:szCs w:val="24"/>
                    </w:rPr>
                    <w:lastRenderedPageBreak/>
                    <w:t xml:space="preserve">37 Закона Республики Казахстан "Об образовании" и пункту 1 статьи 18 Закона Республики Казахстан "О статусе педагога"» в КГУ «Школа-гимназия №1 имени Н.Крупской» все педагоги проходят курсы повышения квалификации своевременно. </w:t>
                  </w:r>
                  <w:r w:rsidRPr="009E4D5A">
                    <w:rPr>
                      <w:color w:val="000000"/>
                      <w:spacing w:val="-5"/>
                      <w:sz w:val="24"/>
                      <w:szCs w:val="24"/>
                    </w:rPr>
                    <w:t>А</w:t>
                  </w:r>
                  <w:r w:rsidRPr="009E4D5A">
                    <w:rPr>
                      <w:color w:val="000000"/>
                      <w:spacing w:val="-2"/>
                      <w:sz w:val="24"/>
                      <w:szCs w:val="24"/>
                    </w:rPr>
                    <w:t>д</w:t>
                  </w:r>
                  <w:r w:rsidRPr="009E4D5A">
                    <w:rPr>
                      <w:color w:val="000000"/>
                      <w:spacing w:val="1"/>
                      <w:sz w:val="24"/>
                      <w:szCs w:val="24"/>
                    </w:rPr>
                    <w:t>м</w:t>
                  </w:r>
                  <w:r w:rsidRPr="009E4D5A">
                    <w:rPr>
                      <w:color w:val="000000"/>
                      <w:spacing w:val="1"/>
                      <w:w w:val="99"/>
                      <w:sz w:val="24"/>
                      <w:szCs w:val="24"/>
                    </w:rPr>
                    <w:t>ини</w:t>
                  </w:r>
                  <w:r w:rsidRPr="009E4D5A">
                    <w:rPr>
                      <w:color w:val="000000"/>
                      <w:sz w:val="24"/>
                      <w:szCs w:val="24"/>
                    </w:rPr>
                    <w:t>с</w:t>
                  </w:r>
                  <w:r w:rsidRPr="009E4D5A">
                    <w:rPr>
                      <w:color w:val="000000"/>
                      <w:w w:val="99"/>
                      <w:sz w:val="24"/>
                      <w:szCs w:val="24"/>
                    </w:rPr>
                    <w:t>т</w:t>
                  </w:r>
                  <w:r w:rsidRPr="009E4D5A">
                    <w:rPr>
                      <w:color w:val="000000"/>
                      <w:sz w:val="24"/>
                      <w:szCs w:val="24"/>
                    </w:rPr>
                    <w:t>р</w:t>
                  </w:r>
                  <w:r w:rsidRPr="009E4D5A">
                    <w:rPr>
                      <w:color w:val="000000"/>
                      <w:spacing w:val="-5"/>
                      <w:sz w:val="24"/>
                      <w:szCs w:val="24"/>
                    </w:rPr>
                    <w:t>а</w:t>
                  </w:r>
                  <w:r w:rsidRPr="009E4D5A">
                    <w:rPr>
                      <w:color w:val="000000"/>
                      <w:w w:val="99"/>
                      <w:sz w:val="24"/>
                      <w:szCs w:val="24"/>
                    </w:rPr>
                    <w:t>ц</w:t>
                  </w:r>
                  <w:r w:rsidRPr="009E4D5A">
                    <w:rPr>
                      <w:color w:val="000000"/>
                      <w:spacing w:val="-2"/>
                      <w:w w:val="99"/>
                      <w:sz w:val="24"/>
                      <w:szCs w:val="24"/>
                    </w:rPr>
                    <w:t>и</w:t>
                  </w:r>
                  <w:r w:rsidRPr="009E4D5A">
                    <w:rPr>
                      <w:color w:val="000000"/>
                      <w:sz w:val="24"/>
                      <w:szCs w:val="24"/>
                    </w:rPr>
                    <w:t xml:space="preserve">я </w:t>
                  </w:r>
                  <w:r w:rsidRPr="009E4D5A">
                    <w:rPr>
                      <w:color w:val="000000"/>
                      <w:spacing w:val="1"/>
                      <w:sz w:val="24"/>
                      <w:szCs w:val="24"/>
                    </w:rPr>
                    <w:t>ш</w:t>
                  </w:r>
                  <w:r w:rsidRPr="009E4D5A">
                    <w:rPr>
                      <w:color w:val="000000"/>
                      <w:spacing w:val="-5"/>
                      <w:sz w:val="24"/>
                      <w:szCs w:val="24"/>
                    </w:rPr>
                    <w:t>к</w:t>
                  </w:r>
                  <w:r w:rsidRPr="009E4D5A">
                    <w:rPr>
                      <w:color w:val="000000"/>
                      <w:spacing w:val="4"/>
                      <w:sz w:val="24"/>
                      <w:szCs w:val="24"/>
                    </w:rPr>
                    <w:t>о</w:t>
                  </w:r>
                  <w:r w:rsidRPr="009E4D5A">
                    <w:rPr>
                      <w:color w:val="000000"/>
                      <w:spacing w:val="-4"/>
                      <w:sz w:val="24"/>
                      <w:szCs w:val="24"/>
                    </w:rPr>
                    <w:t>л</w:t>
                  </w:r>
                  <w:r w:rsidRPr="009E4D5A">
                    <w:rPr>
                      <w:color w:val="000000"/>
                      <w:sz w:val="24"/>
                      <w:szCs w:val="24"/>
                    </w:rPr>
                    <w:t xml:space="preserve">ы </w:t>
                  </w:r>
                  <w:r w:rsidRPr="009E4D5A">
                    <w:rPr>
                      <w:color w:val="000000"/>
                      <w:spacing w:val="4"/>
                      <w:sz w:val="24"/>
                      <w:szCs w:val="24"/>
                    </w:rPr>
                    <w:t>о</w:t>
                  </w:r>
                  <w:r w:rsidRPr="009E4D5A">
                    <w:rPr>
                      <w:color w:val="000000"/>
                      <w:spacing w:val="-1"/>
                      <w:sz w:val="24"/>
                      <w:szCs w:val="24"/>
                    </w:rPr>
                    <w:t>бес</w:t>
                  </w:r>
                  <w:r w:rsidRPr="009E4D5A">
                    <w:rPr>
                      <w:color w:val="000000"/>
                      <w:spacing w:val="1"/>
                      <w:w w:val="99"/>
                      <w:sz w:val="24"/>
                      <w:szCs w:val="24"/>
                    </w:rPr>
                    <w:t>п</w:t>
                  </w:r>
                  <w:r w:rsidRPr="009E4D5A">
                    <w:rPr>
                      <w:color w:val="000000"/>
                      <w:sz w:val="24"/>
                      <w:szCs w:val="24"/>
                    </w:rPr>
                    <w:t>е</w:t>
                  </w:r>
                  <w:r w:rsidRPr="009E4D5A">
                    <w:rPr>
                      <w:color w:val="000000"/>
                      <w:spacing w:val="-6"/>
                      <w:sz w:val="24"/>
                      <w:szCs w:val="24"/>
                    </w:rPr>
                    <w:t>ч</w:t>
                  </w:r>
                  <w:r w:rsidRPr="009E4D5A">
                    <w:rPr>
                      <w:color w:val="000000"/>
                      <w:spacing w:val="1"/>
                      <w:w w:val="99"/>
                      <w:sz w:val="24"/>
                      <w:szCs w:val="24"/>
                    </w:rPr>
                    <w:t>и</w:t>
                  </w:r>
                  <w:r w:rsidRPr="009E4D5A">
                    <w:rPr>
                      <w:color w:val="000000"/>
                      <w:spacing w:val="1"/>
                      <w:sz w:val="24"/>
                      <w:szCs w:val="24"/>
                    </w:rPr>
                    <w:t>в</w:t>
                  </w:r>
                  <w:r w:rsidRPr="009E4D5A">
                    <w:rPr>
                      <w:color w:val="000000"/>
                      <w:sz w:val="24"/>
                      <w:szCs w:val="24"/>
                    </w:rPr>
                    <w:t>а</w:t>
                  </w:r>
                  <w:r w:rsidRPr="009E4D5A">
                    <w:rPr>
                      <w:color w:val="000000"/>
                      <w:spacing w:val="-5"/>
                      <w:sz w:val="24"/>
                      <w:szCs w:val="24"/>
                    </w:rPr>
                    <w:t>е</w:t>
                  </w:r>
                  <w:r w:rsidRPr="009E4D5A">
                    <w:rPr>
                      <w:color w:val="000000"/>
                      <w:w w:val="99"/>
                      <w:sz w:val="24"/>
                      <w:szCs w:val="24"/>
                    </w:rPr>
                    <w:t xml:space="preserve">т </w:t>
                  </w:r>
                  <w:r w:rsidRPr="009E4D5A">
                    <w:rPr>
                      <w:color w:val="000000"/>
                      <w:spacing w:val="1"/>
                      <w:sz w:val="24"/>
                      <w:szCs w:val="24"/>
                    </w:rPr>
                    <w:t>п</w:t>
                  </w:r>
                  <w:r w:rsidRPr="009E4D5A">
                    <w:rPr>
                      <w:color w:val="000000"/>
                      <w:sz w:val="24"/>
                      <w:szCs w:val="24"/>
                    </w:rPr>
                    <w:t>ла</w:t>
                  </w:r>
                  <w:r w:rsidRPr="009E4D5A">
                    <w:rPr>
                      <w:color w:val="000000"/>
                      <w:spacing w:val="-3"/>
                      <w:sz w:val="24"/>
                      <w:szCs w:val="24"/>
                    </w:rPr>
                    <w:t>н</w:t>
                  </w:r>
                  <w:r w:rsidRPr="009E4D5A">
                    <w:rPr>
                      <w:color w:val="000000"/>
                      <w:sz w:val="24"/>
                      <w:szCs w:val="24"/>
                    </w:rPr>
                    <w:t>о</w:t>
                  </w:r>
                  <w:r w:rsidRPr="009E4D5A">
                    <w:rPr>
                      <w:color w:val="000000"/>
                      <w:spacing w:val="1"/>
                      <w:sz w:val="24"/>
                      <w:szCs w:val="24"/>
                    </w:rPr>
                    <w:t>в</w:t>
                  </w:r>
                  <w:r w:rsidRPr="009E4D5A">
                    <w:rPr>
                      <w:color w:val="000000"/>
                      <w:spacing w:val="-9"/>
                      <w:sz w:val="24"/>
                      <w:szCs w:val="24"/>
                    </w:rPr>
                    <w:t>у</w:t>
                  </w:r>
                  <w:r w:rsidRPr="009E4D5A">
                    <w:rPr>
                      <w:color w:val="000000"/>
                      <w:w w:val="99"/>
                      <w:sz w:val="24"/>
                      <w:szCs w:val="24"/>
                    </w:rPr>
                    <w:t xml:space="preserve">ю </w:t>
                  </w:r>
                  <w:r w:rsidRPr="009E4D5A">
                    <w:rPr>
                      <w:color w:val="000000"/>
                      <w:spacing w:val="1"/>
                      <w:sz w:val="24"/>
                      <w:szCs w:val="24"/>
                    </w:rPr>
                    <w:t>п</w:t>
                  </w:r>
                  <w:r w:rsidRPr="009E4D5A">
                    <w:rPr>
                      <w:color w:val="000000"/>
                      <w:sz w:val="24"/>
                      <w:szCs w:val="24"/>
                    </w:rPr>
                    <w:t>ер</w:t>
                  </w:r>
                  <w:r w:rsidRPr="009E4D5A">
                    <w:rPr>
                      <w:color w:val="000000"/>
                      <w:spacing w:val="-1"/>
                      <w:sz w:val="24"/>
                      <w:szCs w:val="24"/>
                    </w:rPr>
                    <w:t>е</w:t>
                  </w:r>
                  <w:r w:rsidRPr="009E4D5A">
                    <w:rPr>
                      <w:color w:val="000000"/>
                      <w:spacing w:val="-3"/>
                      <w:sz w:val="24"/>
                      <w:szCs w:val="24"/>
                    </w:rPr>
                    <w:t>п</w:t>
                  </w:r>
                  <w:r w:rsidRPr="009E4D5A">
                    <w:rPr>
                      <w:color w:val="000000"/>
                      <w:spacing w:val="4"/>
                      <w:sz w:val="24"/>
                      <w:szCs w:val="24"/>
                    </w:rPr>
                    <w:t>о</w:t>
                  </w:r>
                  <w:r w:rsidRPr="009E4D5A">
                    <w:rPr>
                      <w:color w:val="000000"/>
                      <w:spacing w:val="-2"/>
                      <w:sz w:val="24"/>
                      <w:szCs w:val="24"/>
                    </w:rPr>
                    <w:t>дг</w:t>
                  </w:r>
                  <w:r w:rsidRPr="009E4D5A">
                    <w:rPr>
                      <w:color w:val="000000"/>
                      <w:spacing w:val="4"/>
                      <w:sz w:val="24"/>
                      <w:szCs w:val="24"/>
                    </w:rPr>
                    <w:t>о</w:t>
                  </w:r>
                  <w:r w:rsidRPr="009E4D5A">
                    <w:rPr>
                      <w:color w:val="000000"/>
                      <w:spacing w:val="-3"/>
                      <w:w w:val="99"/>
                      <w:sz w:val="24"/>
                      <w:szCs w:val="24"/>
                    </w:rPr>
                    <w:t>т</w:t>
                  </w:r>
                  <w:r w:rsidRPr="009E4D5A">
                    <w:rPr>
                      <w:color w:val="000000"/>
                      <w:spacing w:val="3"/>
                      <w:sz w:val="24"/>
                      <w:szCs w:val="24"/>
                    </w:rPr>
                    <w:t>о</w:t>
                  </w:r>
                  <w:r w:rsidRPr="009E4D5A">
                    <w:rPr>
                      <w:color w:val="000000"/>
                      <w:spacing w:val="2"/>
                      <w:sz w:val="24"/>
                      <w:szCs w:val="24"/>
                    </w:rPr>
                    <w:t>в</w:t>
                  </w:r>
                  <w:r w:rsidRPr="009E4D5A">
                    <w:rPr>
                      <w:color w:val="000000"/>
                      <w:sz w:val="24"/>
                      <w:szCs w:val="24"/>
                    </w:rPr>
                    <w:t>к</w:t>
                  </w:r>
                  <w:r w:rsidRPr="009E4D5A">
                    <w:rPr>
                      <w:color w:val="000000"/>
                      <w:spacing w:val="44"/>
                      <w:sz w:val="24"/>
                      <w:szCs w:val="24"/>
                    </w:rPr>
                    <w:t xml:space="preserve">у и </w:t>
                  </w:r>
                  <w:r w:rsidRPr="009E4D5A">
                    <w:rPr>
                      <w:color w:val="000000"/>
                      <w:sz w:val="24"/>
                      <w:szCs w:val="24"/>
                    </w:rPr>
                    <w:t>п</w:t>
                  </w:r>
                  <w:r w:rsidRPr="009E4D5A">
                    <w:rPr>
                      <w:color w:val="000000"/>
                      <w:spacing w:val="4"/>
                      <w:sz w:val="24"/>
                      <w:szCs w:val="24"/>
                    </w:rPr>
                    <w:t>о</w:t>
                  </w:r>
                  <w:r w:rsidRPr="009E4D5A">
                    <w:rPr>
                      <w:color w:val="000000"/>
                      <w:spacing w:val="2"/>
                      <w:sz w:val="24"/>
                      <w:szCs w:val="24"/>
                    </w:rPr>
                    <w:t>в</w:t>
                  </w:r>
                  <w:r w:rsidRPr="009E4D5A">
                    <w:rPr>
                      <w:color w:val="000000"/>
                      <w:spacing w:val="-2"/>
                      <w:sz w:val="24"/>
                      <w:szCs w:val="24"/>
                    </w:rPr>
                    <w:t>ы</w:t>
                  </w:r>
                  <w:r w:rsidRPr="009E4D5A">
                    <w:rPr>
                      <w:color w:val="000000"/>
                      <w:spacing w:val="2"/>
                      <w:w w:val="99"/>
                      <w:sz w:val="24"/>
                      <w:szCs w:val="24"/>
                    </w:rPr>
                    <w:t>ш</w:t>
                  </w:r>
                  <w:r w:rsidRPr="009E4D5A">
                    <w:rPr>
                      <w:color w:val="000000"/>
                      <w:sz w:val="24"/>
                      <w:szCs w:val="24"/>
                    </w:rPr>
                    <w:t>ен</w:t>
                  </w:r>
                  <w:r w:rsidRPr="009E4D5A">
                    <w:rPr>
                      <w:color w:val="000000"/>
                      <w:spacing w:val="1"/>
                      <w:sz w:val="24"/>
                      <w:szCs w:val="24"/>
                    </w:rPr>
                    <w:t>и</w:t>
                  </w:r>
                  <w:r w:rsidRPr="009E4D5A">
                    <w:rPr>
                      <w:color w:val="000000"/>
                      <w:sz w:val="24"/>
                      <w:szCs w:val="24"/>
                    </w:rPr>
                    <w:t xml:space="preserve">е </w:t>
                  </w:r>
                  <w:r w:rsidRPr="009E4D5A">
                    <w:rPr>
                      <w:color w:val="000000"/>
                      <w:spacing w:val="-2"/>
                      <w:sz w:val="24"/>
                      <w:szCs w:val="24"/>
                    </w:rPr>
                    <w:t>к</w:t>
                  </w:r>
                  <w:r w:rsidRPr="009E4D5A">
                    <w:rPr>
                      <w:color w:val="000000"/>
                      <w:spacing w:val="1"/>
                      <w:sz w:val="24"/>
                      <w:szCs w:val="24"/>
                    </w:rPr>
                    <w:t>в</w:t>
                  </w:r>
                  <w:r w:rsidRPr="009E4D5A">
                    <w:rPr>
                      <w:color w:val="000000"/>
                      <w:sz w:val="24"/>
                      <w:szCs w:val="24"/>
                    </w:rPr>
                    <w:t>ал</w:t>
                  </w:r>
                  <w:r w:rsidRPr="009E4D5A">
                    <w:rPr>
                      <w:color w:val="000000"/>
                      <w:spacing w:val="1"/>
                      <w:sz w:val="24"/>
                      <w:szCs w:val="24"/>
                    </w:rPr>
                    <w:t>и</w:t>
                  </w:r>
                  <w:r w:rsidRPr="009E4D5A">
                    <w:rPr>
                      <w:color w:val="000000"/>
                      <w:spacing w:val="-1"/>
                      <w:sz w:val="24"/>
                      <w:szCs w:val="24"/>
                    </w:rPr>
                    <w:t>ф</w:t>
                  </w:r>
                  <w:r w:rsidRPr="009E4D5A">
                    <w:rPr>
                      <w:color w:val="000000"/>
                      <w:w w:val="99"/>
                      <w:sz w:val="24"/>
                      <w:szCs w:val="24"/>
                    </w:rPr>
                    <w:t>и</w:t>
                  </w:r>
                  <w:r w:rsidRPr="009E4D5A">
                    <w:rPr>
                      <w:color w:val="000000"/>
                      <w:spacing w:val="-1"/>
                      <w:sz w:val="24"/>
                      <w:szCs w:val="24"/>
                    </w:rPr>
                    <w:t>к</w:t>
                  </w:r>
                  <w:r w:rsidRPr="009E4D5A">
                    <w:rPr>
                      <w:color w:val="000000"/>
                      <w:sz w:val="24"/>
                      <w:szCs w:val="24"/>
                    </w:rPr>
                    <w:t>а</w:t>
                  </w:r>
                  <w:r w:rsidRPr="009E4D5A">
                    <w:rPr>
                      <w:color w:val="000000"/>
                      <w:w w:val="99"/>
                      <w:sz w:val="24"/>
                      <w:szCs w:val="24"/>
                    </w:rPr>
                    <w:t>ц</w:t>
                  </w:r>
                  <w:r w:rsidRPr="009E4D5A">
                    <w:rPr>
                      <w:color w:val="000000"/>
                      <w:spacing w:val="-3"/>
                      <w:w w:val="99"/>
                      <w:sz w:val="24"/>
                      <w:szCs w:val="24"/>
                    </w:rPr>
                    <w:t>и</w:t>
                  </w:r>
                  <w:r w:rsidRPr="009E4D5A">
                    <w:rPr>
                      <w:color w:val="000000"/>
                      <w:w w:val="99"/>
                      <w:sz w:val="24"/>
                      <w:szCs w:val="24"/>
                    </w:rPr>
                    <w:t xml:space="preserve">и </w:t>
                  </w:r>
                  <w:r w:rsidRPr="009E4D5A">
                    <w:rPr>
                      <w:color w:val="000000"/>
                      <w:spacing w:val="-1"/>
                      <w:sz w:val="24"/>
                      <w:szCs w:val="24"/>
                    </w:rPr>
                    <w:t>ка</w:t>
                  </w:r>
                  <w:r w:rsidRPr="009E4D5A">
                    <w:rPr>
                      <w:color w:val="000000"/>
                      <w:spacing w:val="-2"/>
                      <w:sz w:val="24"/>
                      <w:szCs w:val="24"/>
                    </w:rPr>
                    <w:t>д</w:t>
                  </w:r>
                  <w:r w:rsidRPr="009E4D5A">
                    <w:rPr>
                      <w:color w:val="000000"/>
                      <w:sz w:val="24"/>
                      <w:szCs w:val="24"/>
                    </w:rPr>
                    <w:t>р</w:t>
                  </w:r>
                  <w:r w:rsidRPr="009E4D5A">
                    <w:rPr>
                      <w:color w:val="000000"/>
                      <w:spacing w:val="4"/>
                      <w:sz w:val="24"/>
                      <w:szCs w:val="24"/>
                    </w:rPr>
                    <w:t>о</w:t>
                  </w:r>
                  <w:r w:rsidRPr="009E4D5A">
                    <w:rPr>
                      <w:color w:val="000000"/>
                      <w:spacing w:val="2"/>
                      <w:sz w:val="24"/>
                      <w:szCs w:val="24"/>
                    </w:rPr>
                    <w:t>в</w:t>
                  </w:r>
                  <w:r w:rsidRPr="009E4D5A">
                    <w:rPr>
                      <w:color w:val="000000"/>
                      <w:sz w:val="24"/>
                      <w:szCs w:val="24"/>
                    </w:rPr>
                    <w:t xml:space="preserve">. </w:t>
                  </w:r>
                  <w:r w:rsidRPr="009E4D5A">
                    <w:rPr>
                      <w:color w:val="000000"/>
                      <w:spacing w:val="-1"/>
                      <w:sz w:val="24"/>
                      <w:szCs w:val="24"/>
                    </w:rPr>
                    <w:t>Ведё</w:t>
                  </w:r>
                  <w:r w:rsidRPr="009E4D5A">
                    <w:rPr>
                      <w:color w:val="000000"/>
                      <w:sz w:val="24"/>
                      <w:szCs w:val="24"/>
                    </w:rPr>
                    <w:t xml:space="preserve">тся </w:t>
                  </w:r>
                  <w:r w:rsidRPr="009E4D5A">
                    <w:rPr>
                      <w:color w:val="000000"/>
                      <w:spacing w:val="-2"/>
                      <w:sz w:val="24"/>
                      <w:szCs w:val="24"/>
                    </w:rPr>
                    <w:t>м</w:t>
                  </w:r>
                  <w:r w:rsidRPr="009E4D5A">
                    <w:rPr>
                      <w:color w:val="000000"/>
                      <w:spacing w:val="3"/>
                      <w:sz w:val="24"/>
                      <w:szCs w:val="24"/>
                    </w:rPr>
                    <w:t>о</w:t>
                  </w:r>
                  <w:r w:rsidRPr="009E4D5A">
                    <w:rPr>
                      <w:color w:val="000000"/>
                      <w:spacing w:val="1"/>
                      <w:w w:val="99"/>
                      <w:sz w:val="24"/>
                      <w:szCs w:val="24"/>
                    </w:rPr>
                    <w:t>ни</w:t>
                  </w:r>
                  <w:r w:rsidRPr="009E4D5A">
                    <w:rPr>
                      <w:color w:val="000000"/>
                      <w:spacing w:val="-3"/>
                      <w:sz w:val="24"/>
                      <w:szCs w:val="24"/>
                    </w:rPr>
                    <w:t>т</w:t>
                  </w:r>
                  <w:r w:rsidRPr="009E4D5A">
                    <w:rPr>
                      <w:color w:val="000000"/>
                      <w:spacing w:val="4"/>
                      <w:sz w:val="24"/>
                      <w:szCs w:val="24"/>
                    </w:rPr>
                    <w:t>о</w:t>
                  </w:r>
                  <w:r w:rsidRPr="009E4D5A">
                    <w:rPr>
                      <w:color w:val="000000"/>
                      <w:spacing w:val="-4"/>
                      <w:sz w:val="24"/>
                      <w:szCs w:val="24"/>
                    </w:rPr>
                    <w:t>р</w:t>
                  </w:r>
                  <w:r w:rsidRPr="009E4D5A">
                    <w:rPr>
                      <w:color w:val="000000"/>
                      <w:w w:val="99"/>
                      <w:sz w:val="24"/>
                      <w:szCs w:val="24"/>
                    </w:rPr>
                    <w:t>и</w:t>
                  </w:r>
                  <w:r w:rsidRPr="009E4D5A">
                    <w:rPr>
                      <w:color w:val="000000"/>
                      <w:spacing w:val="1"/>
                      <w:w w:val="99"/>
                      <w:sz w:val="24"/>
                      <w:szCs w:val="24"/>
                    </w:rPr>
                    <w:t>н</w:t>
                  </w:r>
                  <w:r w:rsidRPr="009E4D5A">
                    <w:rPr>
                      <w:color w:val="000000"/>
                      <w:w w:val="99"/>
                      <w:sz w:val="24"/>
                      <w:szCs w:val="24"/>
                    </w:rPr>
                    <w:t xml:space="preserve">г </w:t>
                  </w:r>
                  <w:r w:rsidRPr="009E4D5A">
                    <w:rPr>
                      <w:color w:val="000000"/>
                      <w:spacing w:val="-3"/>
                      <w:w w:val="99"/>
                      <w:sz w:val="24"/>
                      <w:szCs w:val="24"/>
                    </w:rPr>
                    <w:t>прохождения</w:t>
                  </w:r>
                  <w:r w:rsidRPr="009E4D5A">
                    <w:rPr>
                      <w:color w:val="000000"/>
                      <w:sz w:val="24"/>
                      <w:szCs w:val="24"/>
                    </w:rPr>
                    <w:t xml:space="preserve"> </w:t>
                  </w:r>
                  <w:r w:rsidRPr="009E4D5A">
                    <w:rPr>
                      <w:color w:val="000000"/>
                      <w:spacing w:val="-1"/>
                      <w:sz w:val="24"/>
                      <w:szCs w:val="24"/>
                    </w:rPr>
                    <w:t>к</w:t>
                  </w:r>
                  <w:r w:rsidRPr="009E4D5A">
                    <w:rPr>
                      <w:color w:val="000000"/>
                      <w:spacing w:val="-9"/>
                      <w:sz w:val="24"/>
                      <w:szCs w:val="24"/>
                    </w:rPr>
                    <w:t>у</w:t>
                  </w:r>
                  <w:r w:rsidRPr="009E4D5A">
                    <w:rPr>
                      <w:color w:val="000000"/>
                      <w:sz w:val="24"/>
                      <w:szCs w:val="24"/>
                    </w:rPr>
                    <w:t>р</w:t>
                  </w:r>
                  <w:r w:rsidRPr="009E4D5A">
                    <w:rPr>
                      <w:color w:val="000000"/>
                      <w:spacing w:val="-1"/>
                      <w:sz w:val="24"/>
                      <w:szCs w:val="24"/>
                    </w:rPr>
                    <w:t>с</w:t>
                  </w:r>
                  <w:r w:rsidRPr="009E4D5A">
                    <w:rPr>
                      <w:color w:val="000000"/>
                      <w:spacing w:val="4"/>
                      <w:sz w:val="24"/>
                      <w:szCs w:val="24"/>
                    </w:rPr>
                    <w:t>о</w:t>
                  </w:r>
                  <w:r w:rsidRPr="009E4D5A">
                    <w:rPr>
                      <w:color w:val="000000"/>
                      <w:sz w:val="24"/>
                      <w:szCs w:val="24"/>
                    </w:rPr>
                    <w:t xml:space="preserve">в </w:t>
                  </w:r>
                  <w:r w:rsidRPr="009E4D5A">
                    <w:rPr>
                      <w:color w:val="000000"/>
                      <w:spacing w:val="-3"/>
                      <w:sz w:val="24"/>
                      <w:szCs w:val="24"/>
                    </w:rPr>
                    <w:t>п</w:t>
                  </w:r>
                  <w:r w:rsidRPr="009E4D5A">
                    <w:rPr>
                      <w:color w:val="000000"/>
                      <w:sz w:val="24"/>
                      <w:szCs w:val="24"/>
                    </w:rPr>
                    <w:t>о</w:t>
                  </w:r>
                  <w:r w:rsidRPr="009E4D5A">
                    <w:rPr>
                      <w:color w:val="000000"/>
                      <w:spacing w:val="7"/>
                      <w:sz w:val="24"/>
                      <w:szCs w:val="24"/>
                    </w:rPr>
                    <w:t>в</w:t>
                  </w:r>
                  <w:r w:rsidRPr="009E4D5A">
                    <w:rPr>
                      <w:color w:val="000000"/>
                      <w:spacing w:val="-1"/>
                      <w:sz w:val="24"/>
                      <w:szCs w:val="24"/>
                    </w:rPr>
                    <w:t>ы</w:t>
                  </w:r>
                  <w:r w:rsidRPr="009E4D5A">
                    <w:rPr>
                      <w:color w:val="000000"/>
                      <w:spacing w:val="1"/>
                      <w:w w:val="99"/>
                      <w:sz w:val="24"/>
                      <w:szCs w:val="24"/>
                    </w:rPr>
                    <w:t>ш</w:t>
                  </w:r>
                  <w:r w:rsidRPr="009E4D5A">
                    <w:rPr>
                      <w:color w:val="000000"/>
                      <w:sz w:val="24"/>
                      <w:szCs w:val="24"/>
                    </w:rPr>
                    <w:t>ен</w:t>
                  </w:r>
                  <w:r w:rsidRPr="009E4D5A">
                    <w:rPr>
                      <w:color w:val="000000"/>
                      <w:spacing w:val="1"/>
                      <w:sz w:val="24"/>
                      <w:szCs w:val="24"/>
                    </w:rPr>
                    <w:t>и</w:t>
                  </w:r>
                  <w:r w:rsidRPr="009E4D5A">
                    <w:rPr>
                      <w:color w:val="000000"/>
                      <w:sz w:val="24"/>
                      <w:szCs w:val="24"/>
                    </w:rPr>
                    <w:t xml:space="preserve">я </w:t>
                  </w:r>
                  <w:r w:rsidRPr="009E4D5A">
                    <w:rPr>
                      <w:color w:val="000000"/>
                      <w:spacing w:val="-1"/>
                      <w:sz w:val="24"/>
                      <w:szCs w:val="24"/>
                    </w:rPr>
                    <w:t>к</w:t>
                  </w:r>
                  <w:r w:rsidRPr="009E4D5A">
                    <w:rPr>
                      <w:color w:val="000000"/>
                      <w:spacing w:val="1"/>
                      <w:sz w:val="24"/>
                      <w:szCs w:val="24"/>
                    </w:rPr>
                    <w:t>в</w:t>
                  </w:r>
                  <w:r w:rsidRPr="009E4D5A">
                    <w:rPr>
                      <w:color w:val="000000"/>
                      <w:sz w:val="24"/>
                      <w:szCs w:val="24"/>
                    </w:rPr>
                    <w:t>ал</w:t>
                  </w:r>
                  <w:r w:rsidRPr="009E4D5A">
                    <w:rPr>
                      <w:color w:val="000000"/>
                      <w:spacing w:val="1"/>
                      <w:sz w:val="24"/>
                      <w:szCs w:val="24"/>
                    </w:rPr>
                    <w:t>и</w:t>
                  </w:r>
                  <w:r w:rsidRPr="009E4D5A">
                    <w:rPr>
                      <w:color w:val="000000"/>
                      <w:spacing w:val="-1"/>
                      <w:sz w:val="24"/>
                      <w:szCs w:val="24"/>
                    </w:rPr>
                    <w:t>ф</w:t>
                  </w:r>
                  <w:r w:rsidRPr="009E4D5A">
                    <w:rPr>
                      <w:color w:val="000000"/>
                      <w:sz w:val="24"/>
                      <w:szCs w:val="24"/>
                    </w:rPr>
                    <w:t>ик</w:t>
                  </w:r>
                  <w:r w:rsidRPr="009E4D5A">
                    <w:rPr>
                      <w:color w:val="000000"/>
                      <w:spacing w:val="-1"/>
                      <w:sz w:val="24"/>
                      <w:szCs w:val="24"/>
                    </w:rPr>
                    <w:t>а</w:t>
                  </w:r>
                  <w:r w:rsidRPr="009E4D5A">
                    <w:rPr>
                      <w:color w:val="000000"/>
                      <w:sz w:val="24"/>
                      <w:szCs w:val="24"/>
                    </w:rPr>
                    <w:t>ц</w:t>
                  </w:r>
                  <w:r w:rsidRPr="009E4D5A">
                    <w:rPr>
                      <w:color w:val="000000"/>
                      <w:spacing w:val="1"/>
                      <w:sz w:val="24"/>
                      <w:szCs w:val="24"/>
                    </w:rPr>
                    <w:t>и</w:t>
                  </w:r>
                  <w:r w:rsidRPr="009E4D5A">
                    <w:rPr>
                      <w:color w:val="000000"/>
                      <w:spacing w:val="-2"/>
                      <w:sz w:val="24"/>
                      <w:szCs w:val="24"/>
                    </w:rPr>
                    <w:t>и</w:t>
                  </w:r>
                  <w:r w:rsidRPr="009E4D5A">
                    <w:rPr>
                      <w:color w:val="000000"/>
                      <w:sz w:val="24"/>
                      <w:szCs w:val="24"/>
                    </w:rPr>
                    <w:t>.</w:t>
                  </w:r>
                </w:p>
                <w:p w14:paraId="635C2541" w14:textId="77777777" w:rsidR="000A3BC1" w:rsidRPr="009E4D5A" w:rsidRDefault="000A3BC1" w:rsidP="00C63B99">
                  <w:pPr>
                    <w:ind w:right="5275"/>
                    <w:rPr>
                      <w:b/>
                      <w:sz w:val="24"/>
                      <w:szCs w:val="24"/>
                    </w:rPr>
                  </w:pPr>
                </w:p>
                <w:p w14:paraId="610E0AEC" w14:textId="77777777" w:rsidR="000A3BC1" w:rsidRPr="009E4D5A" w:rsidRDefault="000A3BC1" w:rsidP="00C63B99">
                  <w:pPr>
                    <w:ind w:right="5275"/>
                    <w:rPr>
                      <w:b/>
                      <w:sz w:val="24"/>
                      <w:szCs w:val="24"/>
                    </w:rPr>
                  </w:pPr>
                  <w:r w:rsidRPr="009E4D5A">
                    <w:rPr>
                      <w:b/>
                      <w:sz w:val="24"/>
                      <w:szCs w:val="24"/>
                    </w:rPr>
                    <w:t>Курсы повышения квалификации руководителями</w:t>
                  </w:r>
                </w:p>
                <w:p w14:paraId="72C5F78B" w14:textId="77777777" w:rsidR="000A3BC1" w:rsidRPr="009E4D5A" w:rsidRDefault="000A3BC1" w:rsidP="00C63B99">
                  <w:pPr>
                    <w:ind w:right="5275"/>
                    <w:rPr>
                      <w:b/>
                      <w:color w:val="000000"/>
                      <w:sz w:val="24"/>
                      <w:szCs w:val="24"/>
                    </w:rPr>
                  </w:pPr>
                  <w:r w:rsidRPr="009E4D5A">
                    <w:rPr>
                      <w:b/>
                      <w:color w:val="000000"/>
                      <w:sz w:val="24"/>
                      <w:szCs w:val="24"/>
                    </w:rPr>
                    <w:t>2025-2026 учебный год</w:t>
                  </w:r>
                </w:p>
                <w:p w14:paraId="2FB67A58" w14:textId="77777777" w:rsidR="000A3BC1" w:rsidRPr="009E4D5A" w:rsidRDefault="000A3BC1" w:rsidP="00705C22">
                  <w:pPr>
                    <w:rPr>
                      <w:b/>
                      <w:i/>
                      <w:color w:val="000000"/>
                      <w:sz w:val="16"/>
                      <w:szCs w:val="16"/>
                    </w:rPr>
                  </w:pPr>
                </w:p>
                <w:tbl>
                  <w:tblPr>
                    <w:tblStyle w:val="af7"/>
                    <w:tblW w:w="0" w:type="auto"/>
                    <w:tblLayout w:type="fixed"/>
                    <w:tblCellMar>
                      <w:top w:w="15" w:type="dxa"/>
                      <w:left w:w="15" w:type="dxa"/>
                      <w:bottom w:w="15" w:type="dxa"/>
                      <w:right w:w="15" w:type="dxa"/>
                    </w:tblCellMar>
                    <w:tblLook w:val="04A0" w:firstRow="1" w:lastRow="0" w:firstColumn="1" w:lastColumn="0" w:noHBand="0" w:noVBand="1"/>
                  </w:tblPr>
                  <w:tblGrid>
                    <w:gridCol w:w="395"/>
                    <w:gridCol w:w="1724"/>
                    <w:gridCol w:w="1437"/>
                    <w:gridCol w:w="1736"/>
                    <w:gridCol w:w="1329"/>
                    <w:gridCol w:w="862"/>
                    <w:gridCol w:w="1197"/>
                  </w:tblGrid>
                  <w:tr w:rsidR="000A3BC1" w:rsidRPr="009E4D5A" w14:paraId="1208B178" w14:textId="77777777" w:rsidTr="001F0A88">
                    <w:trPr>
                      <w:trHeight w:val="484"/>
                    </w:trPr>
                    <w:tc>
                      <w:tcPr>
                        <w:tcW w:w="395" w:type="dxa"/>
                        <w:tcBorders>
                          <w:top w:val="outset" w:sz="6" w:space="0" w:color="auto"/>
                          <w:left w:val="outset" w:sz="6" w:space="0" w:color="auto"/>
                          <w:bottom w:val="outset" w:sz="6" w:space="0" w:color="auto"/>
                          <w:right w:val="outset" w:sz="6" w:space="0" w:color="auto"/>
                        </w:tcBorders>
                      </w:tcPr>
                      <w:p w14:paraId="06805CB6" w14:textId="77777777" w:rsidR="000A3BC1" w:rsidRPr="009E4D5A" w:rsidRDefault="000A3BC1" w:rsidP="00F850ED">
                        <w:pPr>
                          <w:framePr w:hSpace="180" w:wrap="around" w:vAnchor="text" w:hAnchor="text" w:y="1"/>
                          <w:suppressOverlap/>
                          <w:rPr>
                            <w:rFonts w:eastAsia="Calibri" w:cs="Times New Roman"/>
                            <w:b/>
                            <w:bCs/>
                            <w:sz w:val="20"/>
                            <w:szCs w:val="20"/>
                            <w:lang w:eastAsia="ru-RU"/>
                          </w:rPr>
                        </w:pPr>
                        <w:r w:rsidRPr="009E4D5A">
                          <w:rPr>
                            <w:rFonts w:eastAsia="Calibri" w:cs="Times New Roman"/>
                            <w:b/>
                            <w:bCs/>
                            <w:sz w:val="20"/>
                            <w:szCs w:val="20"/>
                          </w:rPr>
                          <w:t>№</w:t>
                        </w:r>
                      </w:p>
                    </w:tc>
                    <w:tc>
                      <w:tcPr>
                        <w:tcW w:w="1724" w:type="dxa"/>
                        <w:tcBorders>
                          <w:top w:val="outset" w:sz="6" w:space="0" w:color="auto"/>
                          <w:left w:val="outset" w:sz="6" w:space="0" w:color="auto"/>
                          <w:bottom w:val="outset" w:sz="6" w:space="0" w:color="auto"/>
                          <w:right w:val="outset" w:sz="6" w:space="0" w:color="auto"/>
                        </w:tcBorders>
                      </w:tcPr>
                      <w:p w14:paraId="05716453" w14:textId="77777777" w:rsidR="000A3BC1" w:rsidRPr="009E4D5A" w:rsidRDefault="000A3BC1" w:rsidP="00F850ED">
                        <w:pPr>
                          <w:framePr w:hSpace="180" w:wrap="around" w:vAnchor="text" w:hAnchor="text" w:y="1"/>
                          <w:suppressOverlap/>
                          <w:rPr>
                            <w:rFonts w:eastAsia="Calibri" w:cs="Times New Roman"/>
                            <w:b/>
                            <w:bCs/>
                            <w:sz w:val="20"/>
                            <w:szCs w:val="20"/>
                          </w:rPr>
                        </w:pPr>
                        <w:r w:rsidRPr="009E4D5A">
                          <w:rPr>
                            <w:rFonts w:eastAsia="Calibri" w:cs="Times New Roman"/>
                            <w:b/>
                            <w:bCs/>
                            <w:sz w:val="20"/>
                            <w:szCs w:val="20"/>
                          </w:rPr>
                          <w:t>ФИО</w:t>
                        </w:r>
                      </w:p>
                    </w:tc>
                    <w:tc>
                      <w:tcPr>
                        <w:tcW w:w="1437" w:type="dxa"/>
                        <w:tcBorders>
                          <w:top w:val="outset" w:sz="6" w:space="0" w:color="auto"/>
                          <w:left w:val="outset" w:sz="6" w:space="0" w:color="auto"/>
                          <w:bottom w:val="outset" w:sz="6" w:space="0" w:color="auto"/>
                          <w:right w:val="outset" w:sz="6" w:space="0" w:color="auto"/>
                        </w:tcBorders>
                      </w:tcPr>
                      <w:p w14:paraId="6A226C16" w14:textId="77777777" w:rsidR="000A3BC1" w:rsidRPr="009E4D5A" w:rsidRDefault="000A3BC1" w:rsidP="00F850ED">
                        <w:pPr>
                          <w:framePr w:hSpace="180" w:wrap="around" w:vAnchor="text" w:hAnchor="text" w:y="1"/>
                          <w:suppressOverlap/>
                          <w:rPr>
                            <w:rFonts w:eastAsia="Calibri" w:cs="Times New Roman"/>
                            <w:b/>
                            <w:bCs/>
                            <w:sz w:val="20"/>
                            <w:szCs w:val="20"/>
                          </w:rPr>
                        </w:pPr>
                        <w:r w:rsidRPr="009E4D5A">
                          <w:rPr>
                            <w:rFonts w:eastAsia="Calibri" w:cs="Times New Roman"/>
                            <w:b/>
                            <w:bCs/>
                            <w:sz w:val="20"/>
                            <w:szCs w:val="20"/>
                          </w:rPr>
                          <w:t>Должность</w:t>
                        </w:r>
                      </w:p>
                    </w:tc>
                    <w:tc>
                      <w:tcPr>
                        <w:tcW w:w="1736" w:type="dxa"/>
                        <w:tcBorders>
                          <w:top w:val="outset" w:sz="6" w:space="0" w:color="auto"/>
                          <w:left w:val="outset" w:sz="6" w:space="0" w:color="auto"/>
                          <w:bottom w:val="outset" w:sz="6" w:space="0" w:color="auto"/>
                          <w:right w:val="outset" w:sz="6" w:space="0" w:color="auto"/>
                        </w:tcBorders>
                      </w:tcPr>
                      <w:p w14:paraId="45998114" w14:textId="77777777" w:rsidR="000A3BC1" w:rsidRPr="009E4D5A" w:rsidRDefault="000A3BC1" w:rsidP="00F850ED">
                        <w:pPr>
                          <w:framePr w:hSpace="180" w:wrap="around" w:vAnchor="text" w:hAnchor="text" w:y="1"/>
                          <w:suppressOverlap/>
                          <w:rPr>
                            <w:rFonts w:eastAsia="Calibri" w:cs="Times New Roman"/>
                            <w:b/>
                            <w:bCs/>
                            <w:sz w:val="20"/>
                            <w:szCs w:val="20"/>
                          </w:rPr>
                        </w:pPr>
                        <w:r w:rsidRPr="009E4D5A">
                          <w:rPr>
                            <w:rFonts w:eastAsia="Calibri" w:cs="Times New Roman"/>
                            <w:b/>
                            <w:bCs/>
                            <w:sz w:val="20"/>
                            <w:szCs w:val="20"/>
                          </w:rPr>
                          <w:t>Название курсов</w:t>
                        </w:r>
                      </w:p>
                    </w:tc>
                    <w:tc>
                      <w:tcPr>
                        <w:tcW w:w="1329" w:type="dxa"/>
                        <w:tcBorders>
                          <w:top w:val="outset" w:sz="6" w:space="0" w:color="auto"/>
                          <w:left w:val="outset" w:sz="6" w:space="0" w:color="auto"/>
                          <w:bottom w:val="outset" w:sz="6" w:space="0" w:color="auto"/>
                          <w:right w:val="outset" w:sz="6" w:space="0" w:color="auto"/>
                        </w:tcBorders>
                      </w:tcPr>
                      <w:p w14:paraId="2CF9A420" w14:textId="77777777" w:rsidR="000A3BC1" w:rsidRPr="009E4D5A" w:rsidRDefault="000A3BC1" w:rsidP="00F850ED">
                        <w:pPr>
                          <w:framePr w:hSpace="180" w:wrap="around" w:vAnchor="text" w:hAnchor="text" w:y="1"/>
                          <w:suppressOverlap/>
                          <w:rPr>
                            <w:rFonts w:eastAsia="Calibri" w:cs="Times New Roman"/>
                            <w:b/>
                            <w:bCs/>
                            <w:sz w:val="20"/>
                            <w:szCs w:val="20"/>
                          </w:rPr>
                        </w:pPr>
                        <w:r w:rsidRPr="009E4D5A">
                          <w:rPr>
                            <w:rFonts w:eastAsia="Calibri" w:cs="Times New Roman"/>
                            <w:b/>
                            <w:bCs/>
                            <w:sz w:val="20"/>
                            <w:szCs w:val="20"/>
                          </w:rPr>
                          <w:t>Дата прохождения</w:t>
                        </w:r>
                      </w:p>
                    </w:tc>
                    <w:tc>
                      <w:tcPr>
                        <w:tcW w:w="862" w:type="dxa"/>
                        <w:tcBorders>
                          <w:top w:val="outset" w:sz="6" w:space="0" w:color="auto"/>
                          <w:left w:val="outset" w:sz="6" w:space="0" w:color="auto"/>
                          <w:bottom w:val="outset" w:sz="6" w:space="0" w:color="auto"/>
                          <w:right w:val="outset" w:sz="6" w:space="0" w:color="auto"/>
                        </w:tcBorders>
                      </w:tcPr>
                      <w:p w14:paraId="001A1A86" w14:textId="77777777" w:rsidR="000A3BC1" w:rsidRPr="009E4D5A" w:rsidRDefault="000A3BC1" w:rsidP="00F850ED">
                        <w:pPr>
                          <w:framePr w:hSpace="180" w:wrap="around" w:vAnchor="text" w:hAnchor="text" w:y="1"/>
                          <w:suppressOverlap/>
                          <w:rPr>
                            <w:rFonts w:eastAsia="Calibri" w:cs="Times New Roman"/>
                            <w:b/>
                            <w:bCs/>
                            <w:sz w:val="20"/>
                            <w:szCs w:val="20"/>
                          </w:rPr>
                        </w:pPr>
                        <w:r w:rsidRPr="009E4D5A">
                          <w:rPr>
                            <w:rFonts w:eastAsia="Calibri" w:cs="Times New Roman"/>
                            <w:b/>
                            <w:bCs/>
                            <w:sz w:val="20"/>
                            <w:szCs w:val="20"/>
                          </w:rPr>
                          <w:t>Кол-во часов</w:t>
                        </w:r>
                      </w:p>
                    </w:tc>
                    <w:tc>
                      <w:tcPr>
                        <w:tcW w:w="1197" w:type="dxa"/>
                        <w:tcBorders>
                          <w:top w:val="outset" w:sz="6" w:space="0" w:color="auto"/>
                          <w:left w:val="outset" w:sz="6" w:space="0" w:color="auto"/>
                          <w:bottom w:val="outset" w:sz="6" w:space="0" w:color="auto"/>
                          <w:right w:val="outset" w:sz="6" w:space="0" w:color="auto"/>
                        </w:tcBorders>
                      </w:tcPr>
                      <w:p w14:paraId="04783151" w14:textId="77777777" w:rsidR="000A3BC1" w:rsidRPr="009E4D5A" w:rsidRDefault="000A3BC1" w:rsidP="00F850ED">
                        <w:pPr>
                          <w:framePr w:hSpace="180" w:wrap="around" w:vAnchor="text" w:hAnchor="text" w:y="1"/>
                          <w:suppressOverlap/>
                          <w:rPr>
                            <w:rFonts w:eastAsia="Calibri" w:cs="Times New Roman"/>
                            <w:b/>
                            <w:bCs/>
                            <w:sz w:val="20"/>
                            <w:szCs w:val="20"/>
                          </w:rPr>
                        </w:pPr>
                        <w:r w:rsidRPr="009E4D5A">
                          <w:rPr>
                            <w:rFonts w:eastAsia="Calibri" w:cs="Times New Roman"/>
                            <w:b/>
                            <w:bCs/>
                            <w:sz w:val="20"/>
                            <w:szCs w:val="20"/>
                          </w:rPr>
                          <w:t>№ сертификата</w:t>
                        </w:r>
                      </w:p>
                    </w:tc>
                  </w:tr>
                  <w:tr w:rsidR="000A3BC1" w:rsidRPr="009E4D5A" w14:paraId="18591346" w14:textId="77777777" w:rsidTr="001F0A88">
                    <w:trPr>
                      <w:trHeight w:val="470"/>
                    </w:trPr>
                    <w:tc>
                      <w:tcPr>
                        <w:tcW w:w="395" w:type="dxa"/>
                        <w:tcBorders>
                          <w:top w:val="nil"/>
                          <w:left w:val="outset" w:sz="6" w:space="0" w:color="auto"/>
                          <w:bottom w:val="outset" w:sz="6" w:space="0" w:color="auto"/>
                          <w:right w:val="outset" w:sz="6" w:space="0" w:color="auto"/>
                        </w:tcBorders>
                      </w:tcPr>
                      <w:p w14:paraId="728CFD8D" w14:textId="12E2FB0D" w:rsidR="000A3BC1" w:rsidRPr="009E4D5A" w:rsidRDefault="00F850ED" w:rsidP="00F850ED">
                        <w:pPr>
                          <w:framePr w:hSpace="180" w:wrap="around" w:vAnchor="text" w:hAnchor="text" w:y="1"/>
                          <w:suppressOverlap/>
                          <w:rPr>
                            <w:rFonts w:eastAsia="Calibri" w:cs="Times New Roman"/>
                            <w:sz w:val="20"/>
                            <w:szCs w:val="20"/>
                          </w:rPr>
                        </w:pPr>
                        <w:r>
                          <w:rPr>
                            <w:rFonts w:eastAsia="Calibri" w:cs="Times New Roman"/>
                            <w:sz w:val="20"/>
                            <w:szCs w:val="20"/>
                          </w:rPr>
                          <w:t>1</w:t>
                        </w:r>
                      </w:p>
                    </w:tc>
                    <w:tc>
                      <w:tcPr>
                        <w:tcW w:w="1724" w:type="dxa"/>
                        <w:tcBorders>
                          <w:top w:val="nil"/>
                          <w:left w:val="outset" w:sz="6" w:space="0" w:color="auto"/>
                          <w:bottom w:val="outset" w:sz="6" w:space="0" w:color="auto"/>
                          <w:right w:val="outset" w:sz="6" w:space="0" w:color="auto"/>
                        </w:tcBorders>
                      </w:tcPr>
                      <w:p w14:paraId="25E803A5" w14:textId="77777777" w:rsidR="000A3BC1" w:rsidRPr="009E4D5A" w:rsidRDefault="000A3BC1" w:rsidP="00F850ED">
                        <w:pPr>
                          <w:framePr w:hSpace="180" w:wrap="around" w:vAnchor="text" w:hAnchor="text" w:y="1"/>
                          <w:suppressOverlap/>
                          <w:rPr>
                            <w:rFonts w:eastAsia="Calibri" w:cs="Times New Roman"/>
                            <w:sz w:val="20"/>
                            <w:szCs w:val="20"/>
                          </w:rPr>
                        </w:pPr>
                        <w:r w:rsidRPr="009E4D5A">
                          <w:rPr>
                            <w:rFonts w:eastAsia="Calibri" w:cs="Times New Roman"/>
                            <w:sz w:val="20"/>
                            <w:szCs w:val="20"/>
                          </w:rPr>
                          <w:t>Жумагулова З.А.</w:t>
                        </w:r>
                      </w:p>
                    </w:tc>
                    <w:tc>
                      <w:tcPr>
                        <w:tcW w:w="1437" w:type="dxa"/>
                        <w:tcBorders>
                          <w:top w:val="nil"/>
                          <w:left w:val="outset" w:sz="6" w:space="0" w:color="auto"/>
                          <w:bottom w:val="outset" w:sz="6" w:space="0" w:color="auto"/>
                          <w:right w:val="outset" w:sz="6" w:space="0" w:color="auto"/>
                        </w:tcBorders>
                      </w:tcPr>
                      <w:p w14:paraId="50E0A516" w14:textId="77777777" w:rsidR="000A3BC1" w:rsidRPr="009E4D5A" w:rsidRDefault="000A3BC1" w:rsidP="00F850ED">
                        <w:pPr>
                          <w:framePr w:hSpace="180" w:wrap="around" w:vAnchor="text" w:hAnchor="text" w:y="1"/>
                          <w:suppressOverlap/>
                          <w:rPr>
                            <w:rFonts w:eastAsia="Calibri" w:cs="Times New Roman"/>
                            <w:sz w:val="20"/>
                            <w:szCs w:val="20"/>
                          </w:rPr>
                        </w:pPr>
                        <w:r w:rsidRPr="009E4D5A">
                          <w:rPr>
                            <w:rFonts w:eastAsia="Calibri" w:cs="Times New Roman"/>
                            <w:sz w:val="20"/>
                            <w:szCs w:val="20"/>
                          </w:rPr>
                          <w:t>Директор школы</w:t>
                        </w:r>
                      </w:p>
                    </w:tc>
                    <w:tc>
                      <w:tcPr>
                        <w:tcW w:w="1736" w:type="dxa"/>
                        <w:tcBorders>
                          <w:top w:val="nil"/>
                          <w:left w:val="outset" w:sz="6" w:space="0" w:color="auto"/>
                          <w:bottom w:val="outset" w:sz="6" w:space="0" w:color="auto"/>
                          <w:right w:val="outset" w:sz="6" w:space="0" w:color="auto"/>
                        </w:tcBorders>
                      </w:tcPr>
                      <w:p w14:paraId="552A1628" w14:textId="77777777" w:rsidR="000A3BC1" w:rsidRPr="009E4D5A" w:rsidRDefault="000A3BC1" w:rsidP="00F850ED">
                        <w:pPr>
                          <w:framePr w:hSpace="180" w:wrap="around" w:vAnchor="text" w:hAnchor="text" w:y="1"/>
                          <w:suppressOverlap/>
                          <w:rPr>
                            <w:rFonts w:eastAsia="Calibri" w:cs="Times New Roman"/>
                            <w:sz w:val="20"/>
                            <w:szCs w:val="20"/>
                          </w:rPr>
                        </w:pPr>
                        <w:r w:rsidRPr="009E4D5A">
                          <w:rPr>
                            <w:rFonts w:eastAsia="Calibri" w:cs="Times New Roman"/>
                            <w:sz w:val="20"/>
                            <w:szCs w:val="20"/>
                          </w:rPr>
                          <w:t>Менеджмент в образовании</w:t>
                        </w:r>
                      </w:p>
                    </w:tc>
                    <w:tc>
                      <w:tcPr>
                        <w:tcW w:w="1329" w:type="dxa"/>
                        <w:tcBorders>
                          <w:top w:val="nil"/>
                          <w:left w:val="outset" w:sz="6" w:space="0" w:color="auto"/>
                          <w:bottom w:val="outset" w:sz="6" w:space="0" w:color="auto"/>
                          <w:right w:val="outset" w:sz="6" w:space="0" w:color="auto"/>
                        </w:tcBorders>
                      </w:tcPr>
                      <w:p w14:paraId="4AA0DC37" w14:textId="77777777" w:rsidR="000A3BC1" w:rsidRPr="009E4D5A" w:rsidRDefault="000A3BC1" w:rsidP="00F850ED">
                        <w:pPr>
                          <w:framePr w:hSpace="180" w:wrap="around" w:vAnchor="text" w:hAnchor="text" w:y="1"/>
                          <w:suppressOverlap/>
                          <w:rPr>
                            <w:rFonts w:eastAsia="Calibri" w:cs="Times New Roman"/>
                            <w:sz w:val="20"/>
                            <w:szCs w:val="20"/>
                          </w:rPr>
                        </w:pPr>
                        <w:r w:rsidRPr="009E4D5A">
                          <w:rPr>
                            <w:rFonts w:eastAsia="Calibri" w:cs="Times New Roman"/>
                            <w:sz w:val="20"/>
                            <w:szCs w:val="20"/>
                          </w:rPr>
                          <w:t>12-23.08.2024</w:t>
                        </w:r>
                      </w:p>
                    </w:tc>
                    <w:tc>
                      <w:tcPr>
                        <w:tcW w:w="862" w:type="dxa"/>
                        <w:tcBorders>
                          <w:top w:val="nil"/>
                          <w:left w:val="outset" w:sz="6" w:space="0" w:color="auto"/>
                          <w:bottom w:val="outset" w:sz="6" w:space="0" w:color="auto"/>
                          <w:right w:val="outset" w:sz="6" w:space="0" w:color="auto"/>
                        </w:tcBorders>
                      </w:tcPr>
                      <w:p w14:paraId="182D0219" w14:textId="77777777" w:rsidR="000A3BC1" w:rsidRPr="009E4D5A" w:rsidRDefault="000A3BC1" w:rsidP="00F850ED">
                        <w:pPr>
                          <w:framePr w:hSpace="180" w:wrap="around" w:vAnchor="text" w:hAnchor="text" w:y="1"/>
                          <w:suppressOverlap/>
                          <w:rPr>
                            <w:rFonts w:eastAsia="Calibri" w:cs="Times New Roman"/>
                            <w:sz w:val="20"/>
                            <w:szCs w:val="20"/>
                          </w:rPr>
                        </w:pPr>
                        <w:r w:rsidRPr="009E4D5A">
                          <w:rPr>
                            <w:rFonts w:eastAsia="Calibri" w:cs="Times New Roman"/>
                            <w:sz w:val="20"/>
                            <w:szCs w:val="20"/>
                          </w:rPr>
                          <w:t>80</w:t>
                        </w:r>
                      </w:p>
                    </w:tc>
                    <w:tc>
                      <w:tcPr>
                        <w:tcW w:w="1197" w:type="dxa"/>
                        <w:tcBorders>
                          <w:top w:val="nil"/>
                          <w:left w:val="outset" w:sz="6" w:space="0" w:color="auto"/>
                          <w:bottom w:val="outset" w:sz="6" w:space="0" w:color="auto"/>
                          <w:right w:val="outset" w:sz="6" w:space="0" w:color="auto"/>
                        </w:tcBorders>
                      </w:tcPr>
                      <w:p w14:paraId="11B643F0" w14:textId="77777777" w:rsidR="000A3BC1" w:rsidRPr="009E4D5A" w:rsidRDefault="000A3BC1" w:rsidP="00F850ED">
                        <w:pPr>
                          <w:framePr w:hSpace="180" w:wrap="around" w:vAnchor="text" w:hAnchor="text" w:y="1"/>
                          <w:suppressOverlap/>
                          <w:rPr>
                            <w:rFonts w:eastAsia="Calibri" w:cs="Times New Roman"/>
                            <w:sz w:val="20"/>
                            <w:szCs w:val="20"/>
                          </w:rPr>
                        </w:pPr>
                        <w:r w:rsidRPr="009E4D5A">
                          <w:rPr>
                            <w:rFonts w:eastAsia="Calibri" w:cs="Times New Roman"/>
                            <w:sz w:val="20"/>
                            <w:szCs w:val="20"/>
                          </w:rPr>
                          <w:t>0745348</w:t>
                        </w:r>
                      </w:p>
                    </w:tc>
                  </w:tr>
                  <w:tr w:rsidR="000A3BC1" w:rsidRPr="009E4D5A" w14:paraId="656E0A32" w14:textId="77777777" w:rsidTr="001F0A88">
                    <w:trPr>
                      <w:trHeight w:val="484"/>
                    </w:trPr>
                    <w:tc>
                      <w:tcPr>
                        <w:tcW w:w="395" w:type="dxa"/>
                        <w:tcBorders>
                          <w:top w:val="nil"/>
                          <w:left w:val="outset" w:sz="6" w:space="0" w:color="auto"/>
                          <w:bottom w:val="outset" w:sz="6" w:space="0" w:color="auto"/>
                          <w:right w:val="outset" w:sz="6" w:space="0" w:color="auto"/>
                        </w:tcBorders>
                      </w:tcPr>
                      <w:p w14:paraId="2C452A0A" w14:textId="28C5CB89" w:rsidR="000A3BC1" w:rsidRPr="009E4D5A" w:rsidRDefault="00F850ED" w:rsidP="00F850ED">
                        <w:pPr>
                          <w:framePr w:hSpace="180" w:wrap="around" w:vAnchor="text" w:hAnchor="text" w:y="1"/>
                          <w:suppressOverlap/>
                          <w:rPr>
                            <w:rFonts w:eastAsia="Calibri" w:cs="Times New Roman"/>
                            <w:sz w:val="20"/>
                            <w:szCs w:val="20"/>
                          </w:rPr>
                        </w:pPr>
                        <w:r>
                          <w:rPr>
                            <w:rFonts w:eastAsia="Calibri" w:cs="Times New Roman"/>
                            <w:sz w:val="20"/>
                            <w:szCs w:val="20"/>
                          </w:rPr>
                          <w:t>2</w:t>
                        </w:r>
                      </w:p>
                    </w:tc>
                    <w:tc>
                      <w:tcPr>
                        <w:tcW w:w="1724" w:type="dxa"/>
                        <w:tcBorders>
                          <w:top w:val="nil"/>
                          <w:left w:val="outset" w:sz="6" w:space="0" w:color="auto"/>
                          <w:bottom w:val="outset" w:sz="6" w:space="0" w:color="auto"/>
                          <w:right w:val="outset" w:sz="6" w:space="0" w:color="auto"/>
                        </w:tcBorders>
                      </w:tcPr>
                      <w:p w14:paraId="746A91A7" w14:textId="77777777" w:rsidR="000A3BC1" w:rsidRPr="009E4D5A" w:rsidRDefault="000A3BC1" w:rsidP="00F850ED">
                        <w:pPr>
                          <w:framePr w:hSpace="180" w:wrap="around" w:vAnchor="text" w:hAnchor="text" w:y="1"/>
                          <w:suppressOverlap/>
                          <w:rPr>
                            <w:rFonts w:eastAsia="Calibri" w:cs="Times New Roman"/>
                            <w:sz w:val="20"/>
                            <w:szCs w:val="20"/>
                          </w:rPr>
                        </w:pPr>
                        <w:r w:rsidRPr="009E4D5A">
                          <w:rPr>
                            <w:rFonts w:eastAsia="Calibri" w:cs="Times New Roman"/>
                            <w:sz w:val="20"/>
                            <w:szCs w:val="20"/>
                          </w:rPr>
                          <w:t>Кот Р.Р.</w:t>
                        </w:r>
                      </w:p>
                    </w:tc>
                    <w:tc>
                      <w:tcPr>
                        <w:tcW w:w="1437" w:type="dxa"/>
                        <w:tcBorders>
                          <w:top w:val="nil"/>
                          <w:left w:val="outset" w:sz="6" w:space="0" w:color="auto"/>
                          <w:bottom w:val="outset" w:sz="6" w:space="0" w:color="auto"/>
                          <w:right w:val="outset" w:sz="6" w:space="0" w:color="auto"/>
                        </w:tcBorders>
                      </w:tcPr>
                      <w:p w14:paraId="3762B392" w14:textId="77777777" w:rsidR="000A3BC1" w:rsidRPr="009E4D5A" w:rsidRDefault="000A3BC1" w:rsidP="00F850ED">
                        <w:pPr>
                          <w:framePr w:hSpace="180" w:wrap="around" w:vAnchor="text" w:hAnchor="text" w:y="1"/>
                          <w:suppressOverlap/>
                          <w:rPr>
                            <w:rFonts w:eastAsia="Calibri" w:cs="Times New Roman"/>
                            <w:sz w:val="20"/>
                            <w:szCs w:val="20"/>
                          </w:rPr>
                        </w:pPr>
                        <w:r w:rsidRPr="009E4D5A">
                          <w:rPr>
                            <w:rFonts w:eastAsia="Calibri" w:cs="Times New Roman"/>
                            <w:sz w:val="20"/>
                            <w:szCs w:val="20"/>
                          </w:rPr>
                          <w:t>Зам директора по УВР</w:t>
                        </w:r>
                      </w:p>
                    </w:tc>
                    <w:tc>
                      <w:tcPr>
                        <w:tcW w:w="1736" w:type="dxa"/>
                        <w:tcBorders>
                          <w:top w:val="nil"/>
                          <w:left w:val="outset" w:sz="6" w:space="0" w:color="auto"/>
                          <w:bottom w:val="outset" w:sz="6" w:space="0" w:color="auto"/>
                          <w:right w:val="outset" w:sz="6" w:space="0" w:color="auto"/>
                        </w:tcBorders>
                      </w:tcPr>
                      <w:p w14:paraId="608FC446" w14:textId="77777777" w:rsidR="000A3BC1" w:rsidRPr="009E4D5A" w:rsidRDefault="000A3BC1" w:rsidP="00F850ED">
                        <w:pPr>
                          <w:framePr w:hSpace="180" w:wrap="around" w:vAnchor="text" w:hAnchor="text" w:y="1"/>
                          <w:suppressOverlap/>
                          <w:rPr>
                            <w:rFonts w:eastAsia="Calibri" w:cs="Times New Roman"/>
                            <w:sz w:val="20"/>
                            <w:szCs w:val="20"/>
                          </w:rPr>
                        </w:pPr>
                        <w:r w:rsidRPr="009E4D5A">
                          <w:rPr>
                            <w:rFonts w:eastAsia="Calibri" w:cs="Times New Roman"/>
                            <w:sz w:val="20"/>
                            <w:szCs w:val="20"/>
                          </w:rPr>
                          <w:t>Менеджмент в образовании</w:t>
                        </w:r>
                      </w:p>
                    </w:tc>
                    <w:tc>
                      <w:tcPr>
                        <w:tcW w:w="1329" w:type="dxa"/>
                        <w:tcBorders>
                          <w:top w:val="nil"/>
                          <w:left w:val="outset" w:sz="6" w:space="0" w:color="auto"/>
                          <w:bottom w:val="outset" w:sz="6" w:space="0" w:color="auto"/>
                          <w:right w:val="outset" w:sz="6" w:space="0" w:color="auto"/>
                        </w:tcBorders>
                      </w:tcPr>
                      <w:p w14:paraId="0669A247" w14:textId="77777777" w:rsidR="000A3BC1" w:rsidRPr="009E4D5A" w:rsidRDefault="000A3BC1" w:rsidP="00F850ED">
                        <w:pPr>
                          <w:framePr w:hSpace="180" w:wrap="around" w:vAnchor="text" w:hAnchor="text" w:y="1"/>
                          <w:suppressOverlap/>
                          <w:rPr>
                            <w:rFonts w:eastAsia="Calibri" w:cs="Times New Roman"/>
                            <w:sz w:val="20"/>
                            <w:szCs w:val="20"/>
                          </w:rPr>
                        </w:pPr>
                        <w:r w:rsidRPr="009E4D5A">
                          <w:rPr>
                            <w:rFonts w:eastAsia="Calibri" w:cs="Times New Roman"/>
                            <w:sz w:val="20"/>
                            <w:szCs w:val="20"/>
                          </w:rPr>
                          <w:t>12-23.08.2024</w:t>
                        </w:r>
                      </w:p>
                    </w:tc>
                    <w:tc>
                      <w:tcPr>
                        <w:tcW w:w="862" w:type="dxa"/>
                        <w:tcBorders>
                          <w:top w:val="nil"/>
                          <w:left w:val="outset" w:sz="6" w:space="0" w:color="auto"/>
                          <w:bottom w:val="outset" w:sz="6" w:space="0" w:color="auto"/>
                          <w:right w:val="outset" w:sz="6" w:space="0" w:color="auto"/>
                        </w:tcBorders>
                      </w:tcPr>
                      <w:p w14:paraId="1D83200A" w14:textId="77777777" w:rsidR="000A3BC1" w:rsidRPr="009E4D5A" w:rsidRDefault="000A3BC1" w:rsidP="00F850ED">
                        <w:pPr>
                          <w:framePr w:hSpace="180" w:wrap="around" w:vAnchor="text" w:hAnchor="text" w:y="1"/>
                          <w:suppressOverlap/>
                          <w:rPr>
                            <w:rFonts w:eastAsia="Calibri" w:cs="Times New Roman"/>
                            <w:sz w:val="20"/>
                            <w:szCs w:val="20"/>
                          </w:rPr>
                        </w:pPr>
                        <w:r w:rsidRPr="009E4D5A">
                          <w:rPr>
                            <w:rFonts w:eastAsia="Calibri" w:cs="Times New Roman"/>
                            <w:sz w:val="20"/>
                            <w:szCs w:val="20"/>
                          </w:rPr>
                          <w:t>80</w:t>
                        </w:r>
                      </w:p>
                    </w:tc>
                    <w:tc>
                      <w:tcPr>
                        <w:tcW w:w="1197" w:type="dxa"/>
                        <w:tcBorders>
                          <w:top w:val="nil"/>
                          <w:left w:val="outset" w:sz="6" w:space="0" w:color="auto"/>
                          <w:bottom w:val="outset" w:sz="6" w:space="0" w:color="auto"/>
                          <w:right w:val="outset" w:sz="6" w:space="0" w:color="auto"/>
                        </w:tcBorders>
                      </w:tcPr>
                      <w:p w14:paraId="4A70D37C" w14:textId="77777777" w:rsidR="000A3BC1" w:rsidRPr="009E4D5A" w:rsidRDefault="000A3BC1" w:rsidP="00F850ED">
                        <w:pPr>
                          <w:framePr w:hSpace="180" w:wrap="around" w:vAnchor="text" w:hAnchor="text" w:y="1"/>
                          <w:suppressOverlap/>
                          <w:rPr>
                            <w:rFonts w:eastAsia="Calibri" w:cs="Times New Roman"/>
                            <w:sz w:val="20"/>
                            <w:szCs w:val="20"/>
                          </w:rPr>
                        </w:pPr>
                        <w:r w:rsidRPr="009E4D5A">
                          <w:rPr>
                            <w:rFonts w:eastAsia="Calibri" w:cs="Times New Roman"/>
                            <w:sz w:val="20"/>
                            <w:szCs w:val="20"/>
                          </w:rPr>
                          <w:t>0745350</w:t>
                        </w:r>
                      </w:p>
                    </w:tc>
                  </w:tr>
                  <w:tr w:rsidR="000A3BC1" w:rsidRPr="009E4D5A" w14:paraId="5E596364" w14:textId="77777777" w:rsidTr="001F0A88">
                    <w:trPr>
                      <w:trHeight w:val="484"/>
                    </w:trPr>
                    <w:tc>
                      <w:tcPr>
                        <w:tcW w:w="395" w:type="dxa"/>
                        <w:tcBorders>
                          <w:top w:val="nil"/>
                          <w:left w:val="outset" w:sz="6" w:space="0" w:color="auto"/>
                          <w:bottom w:val="outset" w:sz="6" w:space="0" w:color="auto"/>
                          <w:right w:val="outset" w:sz="6" w:space="0" w:color="auto"/>
                        </w:tcBorders>
                      </w:tcPr>
                      <w:p w14:paraId="498A0B50" w14:textId="471E07E2" w:rsidR="000A3BC1" w:rsidRPr="009E4D5A" w:rsidRDefault="00F850ED" w:rsidP="00F850ED">
                        <w:pPr>
                          <w:framePr w:hSpace="180" w:wrap="around" w:vAnchor="text" w:hAnchor="text" w:y="1"/>
                          <w:suppressOverlap/>
                          <w:rPr>
                            <w:rFonts w:eastAsia="Calibri" w:cs="Times New Roman"/>
                            <w:sz w:val="20"/>
                            <w:szCs w:val="20"/>
                          </w:rPr>
                        </w:pPr>
                        <w:r>
                          <w:rPr>
                            <w:rFonts w:eastAsia="Calibri" w:cs="Times New Roman"/>
                            <w:sz w:val="20"/>
                            <w:szCs w:val="20"/>
                          </w:rPr>
                          <w:t>3</w:t>
                        </w:r>
                      </w:p>
                    </w:tc>
                    <w:tc>
                      <w:tcPr>
                        <w:tcW w:w="1724" w:type="dxa"/>
                        <w:tcBorders>
                          <w:top w:val="nil"/>
                          <w:left w:val="outset" w:sz="6" w:space="0" w:color="auto"/>
                          <w:bottom w:val="outset" w:sz="6" w:space="0" w:color="auto"/>
                          <w:right w:val="outset" w:sz="6" w:space="0" w:color="auto"/>
                        </w:tcBorders>
                      </w:tcPr>
                      <w:p w14:paraId="4FE0CC29" w14:textId="77777777" w:rsidR="000A3BC1" w:rsidRPr="009E4D5A" w:rsidRDefault="000A3BC1" w:rsidP="00F850ED">
                        <w:pPr>
                          <w:framePr w:hSpace="180" w:wrap="around" w:vAnchor="text" w:hAnchor="text" w:y="1"/>
                          <w:suppressOverlap/>
                          <w:rPr>
                            <w:rFonts w:eastAsia="Calibri" w:cs="Times New Roman"/>
                            <w:sz w:val="20"/>
                            <w:szCs w:val="20"/>
                          </w:rPr>
                        </w:pPr>
                        <w:r w:rsidRPr="009E4D5A">
                          <w:rPr>
                            <w:rFonts w:eastAsia="Calibri" w:cs="Times New Roman"/>
                            <w:sz w:val="20"/>
                            <w:szCs w:val="20"/>
                          </w:rPr>
                          <w:t>Кунтуганова Д.Р.</w:t>
                        </w:r>
                      </w:p>
                    </w:tc>
                    <w:tc>
                      <w:tcPr>
                        <w:tcW w:w="1437" w:type="dxa"/>
                        <w:tcBorders>
                          <w:top w:val="nil"/>
                          <w:left w:val="outset" w:sz="6" w:space="0" w:color="auto"/>
                          <w:bottom w:val="outset" w:sz="6" w:space="0" w:color="auto"/>
                          <w:right w:val="outset" w:sz="6" w:space="0" w:color="auto"/>
                        </w:tcBorders>
                      </w:tcPr>
                      <w:p w14:paraId="7E052166" w14:textId="77777777" w:rsidR="000A3BC1" w:rsidRPr="009E4D5A" w:rsidRDefault="000A3BC1" w:rsidP="00F850ED">
                        <w:pPr>
                          <w:framePr w:hSpace="180" w:wrap="around" w:vAnchor="text" w:hAnchor="text" w:y="1"/>
                          <w:suppressOverlap/>
                          <w:rPr>
                            <w:rFonts w:eastAsia="Calibri" w:cs="Times New Roman"/>
                            <w:sz w:val="20"/>
                            <w:szCs w:val="20"/>
                          </w:rPr>
                        </w:pPr>
                        <w:r w:rsidRPr="009E4D5A">
                          <w:rPr>
                            <w:rFonts w:eastAsia="Calibri" w:cs="Times New Roman"/>
                            <w:sz w:val="20"/>
                            <w:szCs w:val="20"/>
                          </w:rPr>
                          <w:t>Зам директора по ВР</w:t>
                        </w:r>
                      </w:p>
                    </w:tc>
                    <w:tc>
                      <w:tcPr>
                        <w:tcW w:w="1736" w:type="dxa"/>
                        <w:tcBorders>
                          <w:top w:val="nil"/>
                          <w:left w:val="outset" w:sz="6" w:space="0" w:color="auto"/>
                          <w:bottom w:val="outset" w:sz="6" w:space="0" w:color="auto"/>
                          <w:right w:val="outset" w:sz="6" w:space="0" w:color="auto"/>
                        </w:tcBorders>
                      </w:tcPr>
                      <w:p w14:paraId="25DF4476" w14:textId="77777777" w:rsidR="000A3BC1" w:rsidRPr="009E4D5A" w:rsidRDefault="000A3BC1" w:rsidP="00F850ED">
                        <w:pPr>
                          <w:framePr w:hSpace="180" w:wrap="around" w:vAnchor="text" w:hAnchor="text" w:y="1"/>
                          <w:suppressOverlap/>
                          <w:rPr>
                            <w:rFonts w:eastAsia="Calibri" w:cs="Times New Roman"/>
                            <w:sz w:val="20"/>
                            <w:szCs w:val="20"/>
                          </w:rPr>
                        </w:pPr>
                        <w:r w:rsidRPr="009E4D5A">
                          <w:rPr>
                            <w:rFonts w:eastAsia="Calibri" w:cs="Times New Roman"/>
                            <w:sz w:val="20"/>
                            <w:szCs w:val="20"/>
                          </w:rPr>
                          <w:t>Менеджмент в образовании</w:t>
                        </w:r>
                      </w:p>
                    </w:tc>
                    <w:tc>
                      <w:tcPr>
                        <w:tcW w:w="1329" w:type="dxa"/>
                        <w:tcBorders>
                          <w:top w:val="nil"/>
                          <w:left w:val="outset" w:sz="6" w:space="0" w:color="auto"/>
                          <w:bottom w:val="outset" w:sz="6" w:space="0" w:color="auto"/>
                          <w:right w:val="outset" w:sz="6" w:space="0" w:color="auto"/>
                        </w:tcBorders>
                      </w:tcPr>
                      <w:p w14:paraId="015226D5" w14:textId="77777777" w:rsidR="000A3BC1" w:rsidRPr="009E4D5A" w:rsidRDefault="000A3BC1" w:rsidP="00F850ED">
                        <w:pPr>
                          <w:framePr w:hSpace="180" w:wrap="around" w:vAnchor="text" w:hAnchor="text" w:y="1"/>
                          <w:suppressOverlap/>
                          <w:rPr>
                            <w:rFonts w:eastAsia="Calibri" w:cs="Times New Roman"/>
                            <w:sz w:val="20"/>
                            <w:szCs w:val="20"/>
                          </w:rPr>
                        </w:pPr>
                        <w:r w:rsidRPr="009E4D5A">
                          <w:rPr>
                            <w:rFonts w:eastAsia="Calibri" w:cs="Times New Roman"/>
                            <w:sz w:val="20"/>
                            <w:szCs w:val="20"/>
                          </w:rPr>
                          <w:t>12-23.08.2024</w:t>
                        </w:r>
                      </w:p>
                    </w:tc>
                    <w:tc>
                      <w:tcPr>
                        <w:tcW w:w="862" w:type="dxa"/>
                        <w:tcBorders>
                          <w:top w:val="nil"/>
                          <w:left w:val="outset" w:sz="6" w:space="0" w:color="auto"/>
                          <w:bottom w:val="outset" w:sz="6" w:space="0" w:color="auto"/>
                          <w:right w:val="outset" w:sz="6" w:space="0" w:color="auto"/>
                        </w:tcBorders>
                      </w:tcPr>
                      <w:p w14:paraId="47A86330" w14:textId="77777777" w:rsidR="000A3BC1" w:rsidRPr="009E4D5A" w:rsidRDefault="000A3BC1" w:rsidP="00F850ED">
                        <w:pPr>
                          <w:framePr w:hSpace="180" w:wrap="around" w:vAnchor="text" w:hAnchor="text" w:y="1"/>
                          <w:suppressOverlap/>
                          <w:rPr>
                            <w:rFonts w:eastAsia="Calibri" w:cs="Times New Roman"/>
                            <w:sz w:val="20"/>
                            <w:szCs w:val="20"/>
                          </w:rPr>
                        </w:pPr>
                        <w:r w:rsidRPr="009E4D5A">
                          <w:rPr>
                            <w:rFonts w:eastAsia="Calibri" w:cs="Times New Roman"/>
                            <w:sz w:val="20"/>
                            <w:szCs w:val="20"/>
                          </w:rPr>
                          <w:t>80</w:t>
                        </w:r>
                      </w:p>
                    </w:tc>
                    <w:tc>
                      <w:tcPr>
                        <w:tcW w:w="1197" w:type="dxa"/>
                        <w:tcBorders>
                          <w:top w:val="nil"/>
                          <w:left w:val="outset" w:sz="6" w:space="0" w:color="auto"/>
                          <w:bottom w:val="outset" w:sz="6" w:space="0" w:color="auto"/>
                          <w:right w:val="outset" w:sz="6" w:space="0" w:color="auto"/>
                        </w:tcBorders>
                      </w:tcPr>
                      <w:p w14:paraId="21F20FEB" w14:textId="77777777" w:rsidR="000A3BC1" w:rsidRPr="009E4D5A" w:rsidRDefault="000A3BC1" w:rsidP="00F850ED">
                        <w:pPr>
                          <w:framePr w:hSpace="180" w:wrap="around" w:vAnchor="text" w:hAnchor="text" w:y="1"/>
                          <w:suppressOverlap/>
                          <w:rPr>
                            <w:rFonts w:eastAsia="Calibri" w:cs="Times New Roman"/>
                            <w:sz w:val="20"/>
                            <w:szCs w:val="20"/>
                          </w:rPr>
                        </w:pPr>
                        <w:r w:rsidRPr="009E4D5A">
                          <w:rPr>
                            <w:rFonts w:eastAsia="Calibri" w:cs="Times New Roman"/>
                            <w:sz w:val="20"/>
                            <w:szCs w:val="20"/>
                          </w:rPr>
                          <w:t>0745351</w:t>
                        </w:r>
                      </w:p>
                    </w:tc>
                  </w:tr>
                  <w:tr w:rsidR="000A3BC1" w:rsidRPr="009E4D5A" w14:paraId="21059F24" w14:textId="77777777" w:rsidTr="001F0A88">
                    <w:trPr>
                      <w:trHeight w:val="484"/>
                    </w:trPr>
                    <w:tc>
                      <w:tcPr>
                        <w:tcW w:w="395" w:type="dxa"/>
                        <w:tcBorders>
                          <w:top w:val="nil"/>
                          <w:left w:val="outset" w:sz="6" w:space="0" w:color="auto"/>
                          <w:bottom w:val="outset" w:sz="6" w:space="0" w:color="auto"/>
                          <w:right w:val="outset" w:sz="6" w:space="0" w:color="auto"/>
                        </w:tcBorders>
                      </w:tcPr>
                      <w:p w14:paraId="2646D5F0" w14:textId="66213D05" w:rsidR="000A3BC1" w:rsidRPr="009E4D5A" w:rsidRDefault="00F850ED" w:rsidP="00F850ED">
                        <w:pPr>
                          <w:framePr w:hSpace="180" w:wrap="around" w:vAnchor="text" w:hAnchor="text" w:y="1"/>
                          <w:suppressOverlap/>
                          <w:rPr>
                            <w:rFonts w:eastAsia="Calibri" w:cs="Times New Roman"/>
                            <w:sz w:val="20"/>
                            <w:szCs w:val="20"/>
                          </w:rPr>
                        </w:pPr>
                        <w:r>
                          <w:rPr>
                            <w:rFonts w:eastAsia="Calibri" w:cs="Times New Roman"/>
                            <w:sz w:val="20"/>
                            <w:szCs w:val="20"/>
                          </w:rPr>
                          <w:t>4</w:t>
                        </w:r>
                      </w:p>
                    </w:tc>
                    <w:tc>
                      <w:tcPr>
                        <w:tcW w:w="1724" w:type="dxa"/>
                        <w:tcBorders>
                          <w:top w:val="nil"/>
                          <w:left w:val="outset" w:sz="6" w:space="0" w:color="auto"/>
                          <w:bottom w:val="outset" w:sz="6" w:space="0" w:color="auto"/>
                          <w:right w:val="outset" w:sz="6" w:space="0" w:color="auto"/>
                        </w:tcBorders>
                      </w:tcPr>
                      <w:p w14:paraId="068A0D2A" w14:textId="77777777" w:rsidR="000A3BC1" w:rsidRPr="009E4D5A" w:rsidRDefault="000A3BC1" w:rsidP="00F850ED">
                        <w:pPr>
                          <w:framePr w:hSpace="180" w:wrap="around" w:vAnchor="text" w:hAnchor="text" w:y="1"/>
                          <w:suppressOverlap/>
                          <w:rPr>
                            <w:rFonts w:eastAsia="Calibri" w:cs="Times New Roman"/>
                            <w:sz w:val="20"/>
                            <w:szCs w:val="20"/>
                          </w:rPr>
                        </w:pPr>
                        <w:r w:rsidRPr="009E4D5A">
                          <w:rPr>
                            <w:rFonts w:eastAsia="Calibri" w:cs="Times New Roman"/>
                            <w:sz w:val="20"/>
                            <w:szCs w:val="20"/>
                          </w:rPr>
                          <w:t>Ставничая Г.В.</w:t>
                        </w:r>
                      </w:p>
                    </w:tc>
                    <w:tc>
                      <w:tcPr>
                        <w:tcW w:w="1437" w:type="dxa"/>
                        <w:tcBorders>
                          <w:top w:val="nil"/>
                          <w:left w:val="outset" w:sz="6" w:space="0" w:color="auto"/>
                          <w:bottom w:val="outset" w:sz="6" w:space="0" w:color="auto"/>
                          <w:right w:val="outset" w:sz="6" w:space="0" w:color="auto"/>
                        </w:tcBorders>
                      </w:tcPr>
                      <w:p w14:paraId="7927C7D7" w14:textId="77777777" w:rsidR="000A3BC1" w:rsidRPr="009E4D5A" w:rsidRDefault="000A3BC1" w:rsidP="00F850ED">
                        <w:pPr>
                          <w:framePr w:hSpace="180" w:wrap="around" w:vAnchor="text" w:hAnchor="text" w:y="1"/>
                          <w:suppressOverlap/>
                          <w:rPr>
                            <w:rFonts w:eastAsia="Calibri" w:cs="Times New Roman"/>
                            <w:sz w:val="20"/>
                            <w:szCs w:val="20"/>
                          </w:rPr>
                        </w:pPr>
                        <w:r w:rsidRPr="009E4D5A">
                          <w:rPr>
                            <w:rFonts w:eastAsia="Calibri" w:cs="Times New Roman"/>
                            <w:sz w:val="20"/>
                            <w:szCs w:val="20"/>
                          </w:rPr>
                          <w:t>Зам директора по УВР</w:t>
                        </w:r>
                      </w:p>
                    </w:tc>
                    <w:tc>
                      <w:tcPr>
                        <w:tcW w:w="1736" w:type="dxa"/>
                        <w:tcBorders>
                          <w:top w:val="nil"/>
                          <w:left w:val="outset" w:sz="6" w:space="0" w:color="auto"/>
                          <w:bottom w:val="outset" w:sz="6" w:space="0" w:color="auto"/>
                          <w:right w:val="outset" w:sz="6" w:space="0" w:color="auto"/>
                        </w:tcBorders>
                      </w:tcPr>
                      <w:p w14:paraId="062A7D2B" w14:textId="77777777" w:rsidR="000A3BC1" w:rsidRPr="009E4D5A" w:rsidRDefault="000A3BC1" w:rsidP="00F850ED">
                        <w:pPr>
                          <w:framePr w:hSpace="180" w:wrap="around" w:vAnchor="text" w:hAnchor="text" w:y="1"/>
                          <w:suppressOverlap/>
                          <w:rPr>
                            <w:rFonts w:eastAsia="Calibri" w:cs="Times New Roman"/>
                            <w:sz w:val="20"/>
                            <w:szCs w:val="20"/>
                          </w:rPr>
                        </w:pPr>
                        <w:r w:rsidRPr="009E4D5A">
                          <w:rPr>
                            <w:rFonts w:eastAsia="Calibri" w:cs="Times New Roman"/>
                            <w:sz w:val="20"/>
                            <w:szCs w:val="20"/>
                          </w:rPr>
                          <w:t>Менеджмент в образовании</w:t>
                        </w:r>
                      </w:p>
                    </w:tc>
                    <w:tc>
                      <w:tcPr>
                        <w:tcW w:w="1329" w:type="dxa"/>
                        <w:tcBorders>
                          <w:top w:val="nil"/>
                          <w:left w:val="outset" w:sz="6" w:space="0" w:color="auto"/>
                          <w:bottom w:val="outset" w:sz="6" w:space="0" w:color="auto"/>
                          <w:right w:val="outset" w:sz="6" w:space="0" w:color="auto"/>
                        </w:tcBorders>
                      </w:tcPr>
                      <w:p w14:paraId="27108A0D" w14:textId="77777777" w:rsidR="000A3BC1" w:rsidRPr="009E4D5A" w:rsidRDefault="000A3BC1" w:rsidP="00F850ED">
                        <w:pPr>
                          <w:framePr w:hSpace="180" w:wrap="around" w:vAnchor="text" w:hAnchor="text" w:y="1"/>
                          <w:suppressOverlap/>
                          <w:rPr>
                            <w:rFonts w:eastAsia="Calibri" w:cs="Times New Roman"/>
                            <w:sz w:val="20"/>
                            <w:szCs w:val="20"/>
                          </w:rPr>
                        </w:pPr>
                        <w:r w:rsidRPr="009E4D5A">
                          <w:rPr>
                            <w:rFonts w:eastAsia="Calibri" w:cs="Times New Roman"/>
                            <w:sz w:val="20"/>
                            <w:szCs w:val="20"/>
                          </w:rPr>
                          <w:t>12-23.08.2024</w:t>
                        </w:r>
                      </w:p>
                    </w:tc>
                    <w:tc>
                      <w:tcPr>
                        <w:tcW w:w="862" w:type="dxa"/>
                        <w:tcBorders>
                          <w:top w:val="nil"/>
                          <w:left w:val="outset" w:sz="6" w:space="0" w:color="auto"/>
                          <w:bottom w:val="outset" w:sz="6" w:space="0" w:color="auto"/>
                          <w:right w:val="outset" w:sz="6" w:space="0" w:color="auto"/>
                        </w:tcBorders>
                      </w:tcPr>
                      <w:p w14:paraId="408CEDBD" w14:textId="77777777" w:rsidR="000A3BC1" w:rsidRPr="009E4D5A" w:rsidRDefault="000A3BC1" w:rsidP="00F850ED">
                        <w:pPr>
                          <w:framePr w:hSpace="180" w:wrap="around" w:vAnchor="text" w:hAnchor="text" w:y="1"/>
                          <w:suppressOverlap/>
                          <w:rPr>
                            <w:rFonts w:eastAsia="Calibri" w:cs="Times New Roman"/>
                            <w:sz w:val="20"/>
                            <w:szCs w:val="20"/>
                          </w:rPr>
                        </w:pPr>
                        <w:r w:rsidRPr="009E4D5A">
                          <w:rPr>
                            <w:rFonts w:eastAsia="Calibri" w:cs="Times New Roman"/>
                            <w:sz w:val="20"/>
                            <w:szCs w:val="20"/>
                          </w:rPr>
                          <w:t>80</w:t>
                        </w:r>
                      </w:p>
                    </w:tc>
                    <w:tc>
                      <w:tcPr>
                        <w:tcW w:w="1197" w:type="dxa"/>
                        <w:tcBorders>
                          <w:top w:val="nil"/>
                          <w:left w:val="outset" w:sz="6" w:space="0" w:color="auto"/>
                          <w:bottom w:val="outset" w:sz="6" w:space="0" w:color="auto"/>
                          <w:right w:val="outset" w:sz="6" w:space="0" w:color="auto"/>
                        </w:tcBorders>
                      </w:tcPr>
                      <w:p w14:paraId="79893D67" w14:textId="77777777" w:rsidR="000A3BC1" w:rsidRPr="009E4D5A" w:rsidRDefault="000A3BC1" w:rsidP="00F850ED">
                        <w:pPr>
                          <w:framePr w:hSpace="180" w:wrap="around" w:vAnchor="text" w:hAnchor="text" w:y="1"/>
                          <w:suppressOverlap/>
                          <w:rPr>
                            <w:rFonts w:eastAsia="Calibri" w:cs="Times New Roman"/>
                            <w:sz w:val="20"/>
                            <w:szCs w:val="20"/>
                          </w:rPr>
                        </w:pPr>
                        <w:r w:rsidRPr="009E4D5A">
                          <w:rPr>
                            <w:rFonts w:eastAsia="Calibri" w:cs="Times New Roman"/>
                            <w:sz w:val="20"/>
                            <w:szCs w:val="20"/>
                          </w:rPr>
                          <w:t>0745360</w:t>
                        </w:r>
                      </w:p>
                    </w:tc>
                  </w:tr>
                </w:tbl>
                <w:p w14:paraId="6FB6F254" w14:textId="77777777" w:rsidR="000A3BC1" w:rsidRPr="009E4D5A" w:rsidRDefault="000A3BC1" w:rsidP="00705C22">
                  <w:pPr>
                    <w:rPr>
                      <w:b/>
                      <w:i/>
                      <w:color w:val="000000"/>
                      <w:sz w:val="16"/>
                      <w:szCs w:val="16"/>
                    </w:rPr>
                  </w:pPr>
                </w:p>
                <w:p w14:paraId="587B80F1" w14:textId="77777777" w:rsidR="000A3BC1" w:rsidRPr="009E4D5A" w:rsidRDefault="000A3BC1" w:rsidP="00705C22">
                  <w:pPr>
                    <w:rPr>
                      <w:b/>
                      <w:i/>
                      <w:color w:val="000000"/>
                      <w:sz w:val="24"/>
                      <w:szCs w:val="24"/>
                    </w:rPr>
                  </w:pPr>
                </w:p>
                <w:p w14:paraId="150E8448" w14:textId="77777777" w:rsidR="000A3BC1" w:rsidRPr="009E4D5A" w:rsidRDefault="000A3BC1" w:rsidP="00705C22">
                  <w:pPr>
                    <w:rPr>
                      <w:b/>
                      <w:i/>
                      <w:color w:val="000000"/>
                      <w:sz w:val="24"/>
                      <w:szCs w:val="24"/>
                    </w:rPr>
                  </w:pPr>
                </w:p>
                <w:p w14:paraId="68F572C1" w14:textId="77777777" w:rsidR="000A3BC1" w:rsidRPr="009E4D5A" w:rsidRDefault="000A3BC1" w:rsidP="00705C22">
                  <w:pPr>
                    <w:rPr>
                      <w:b/>
                      <w:sz w:val="24"/>
                      <w:szCs w:val="24"/>
                    </w:rPr>
                  </w:pPr>
                  <w:r w:rsidRPr="009E4D5A">
                    <w:rPr>
                      <w:b/>
                      <w:sz w:val="24"/>
                      <w:szCs w:val="24"/>
                    </w:rPr>
                    <w:t>Сведения о прохождении курсовой подготовки педагогических кадров</w:t>
                  </w:r>
                </w:p>
                <w:p w14:paraId="2B404396" w14:textId="77777777" w:rsidR="000A3BC1" w:rsidRPr="009E4D5A" w:rsidRDefault="000A3BC1" w:rsidP="00705C22">
                  <w:pPr>
                    <w:rPr>
                      <w:b/>
                      <w:sz w:val="24"/>
                      <w:szCs w:val="24"/>
                    </w:rPr>
                  </w:pPr>
                  <w:r w:rsidRPr="009E4D5A">
                    <w:rPr>
                      <w:b/>
                      <w:sz w:val="24"/>
                      <w:szCs w:val="24"/>
                    </w:rPr>
                    <w:t>за 2025-2026 учебный год</w:t>
                  </w:r>
                </w:p>
                <w:p w14:paraId="5B6D936E" w14:textId="77777777" w:rsidR="000A3BC1" w:rsidRPr="009E4D5A" w:rsidRDefault="000A3BC1" w:rsidP="00C63B99">
                  <w:pPr>
                    <w:ind w:right="5275"/>
                    <w:rPr>
                      <w:sz w:val="24"/>
                      <w:szCs w:val="24"/>
                    </w:rPr>
                  </w:pPr>
                  <w:r w:rsidRPr="009E4D5A">
                    <w:rPr>
                      <w:sz w:val="24"/>
                      <w:szCs w:val="24"/>
                    </w:rPr>
                    <w:t>Курсовую подготовку прошли педагогических работников 33 (68%), в том числе: предметные - 13 (химия - 1, русский язык – 2, информатика – 1, худ.труд – 1, английский язык – 3, начальные классы – 2, биология - 1), инклюзивное образование – 32, исследование практики педагогов – 13. Всего: 9 курсовых мероприятий.</w:t>
                  </w:r>
                </w:p>
                <w:p w14:paraId="15BDB6CF" w14:textId="77777777" w:rsidR="000A3BC1" w:rsidRPr="009E4D5A" w:rsidRDefault="000A3BC1" w:rsidP="00705C22">
                  <w:pPr>
                    <w:rPr>
                      <w:sz w:val="24"/>
                      <w:szCs w:val="24"/>
                    </w:rPr>
                  </w:pPr>
                </w:p>
                <w:p w14:paraId="2A1AE07E" w14:textId="77777777" w:rsidR="000A3BC1" w:rsidRPr="009E4D5A" w:rsidRDefault="000A3BC1" w:rsidP="00705C22">
                  <w:pPr>
                    <w:rPr>
                      <w:b/>
                      <w:sz w:val="24"/>
                      <w:szCs w:val="24"/>
                    </w:rPr>
                  </w:pPr>
                </w:p>
                <w:tbl>
                  <w:tblPr>
                    <w:tblStyle w:val="af7"/>
                    <w:tblW w:w="8590" w:type="dxa"/>
                    <w:tblLayout w:type="fixed"/>
                    <w:tblLook w:val="04A0" w:firstRow="1" w:lastRow="0" w:firstColumn="1" w:lastColumn="0" w:noHBand="0" w:noVBand="1"/>
                  </w:tblPr>
                  <w:tblGrid>
                    <w:gridCol w:w="387"/>
                    <w:gridCol w:w="1690"/>
                    <w:gridCol w:w="1411"/>
                    <w:gridCol w:w="2008"/>
                    <w:gridCol w:w="1308"/>
                    <w:gridCol w:w="843"/>
                    <w:gridCol w:w="943"/>
                  </w:tblGrid>
                  <w:tr w:rsidR="000A3BC1" w:rsidRPr="009E4D5A" w14:paraId="465B614C" w14:textId="77777777" w:rsidTr="001F0A88">
                    <w:trPr>
                      <w:trHeight w:val="403"/>
                    </w:trPr>
                    <w:tc>
                      <w:tcPr>
                        <w:tcW w:w="387" w:type="dxa"/>
                      </w:tcPr>
                      <w:p w14:paraId="64230B93" w14:textId="77777777" w:rsidR="000A3BC1" w:rsidRPr="009E4D5A" w:rsidRDefault="000A3BC1" w:rsidP="00F850ED">
                        <w:pPr>
                          <w:framePr w:hSpace="180" w:wrap="around" w:vAnchor="text" w:hAnchor="text" w:y="1"/>
                          <w:suppressOverlap/>
                          <w:rPr>
                            <w:rFonts w:cs="Times New Roman"/>
                            <w:b/>
                            <w:sz w:val="18"/>
                            <w:szCs w:val="18"/>
                          </w:rPr>
                        </w:pPr>
                        <w:r w:rsidRPr="009E4D5A">
                          <w:rPr>
                            <w:rFonts w:cs="Times New Roman"/>
                            <w:b/>
                            <w:sz w:val="18"/>
                            <w:szCs w:val="18"/>
                          </w:rPr>
                          <w:t>№</w:t>
                        </w:r>
                      </w:p>
                    </w:tc>
                    <w:tc>
                      <w:tcPr>
                        <w:tcW w:w="1690" w:type="dxa"/>
                      </w:tcPr>
                      <w:p w14:paraId="2F800362" w14:textId="77777777" w:rsidR="000A3BC1" w:rsidRPr="009E4D5A" w:rsidRDefault="000A3BC1" w:rsidP="00F850ED">
                        <w:pPr>
                          <w:framePr w:hSpace="180" w:wrap="around" w:vAnchor="text" w:hAnchor="text" w:y="1"/>
                          <w:suppressOverlap/>
                          <w:rPr>
                            <w:rFonts w:cs="Times New Roman"/>
                            <w:b/>
                            <w:sz w:val="18"/>
                            <w:szCs w:val="18"/>
                          </w:rPr>
                        </w:pPr>
                        <w:r w:rsidRPr="009E4D5A">
                          <w:rPr>
                            <w:rFonts w:cs="Times New Roman"/>
                            <w:b/>
                            <w:sz w:val="18"/>
                            <w:szCs w:val="18"/>
                          </w:rPr>
                          <w:t>ФИО</w:t>
                        </w:r>
                      </w:p>
                    </w:tc>
                    <w:tc>
                      <w:tcPr>
                        <w:tcW w:w="1411" w:type="dxa"/>
                      </w:tcPr>
                      <w:p w14:paraId="5D0E9F8A" w14:textId="77777777" w:rsidR="000A3BC1" w:rsidRPr="009E4D5A" w:rsidRDefault="000A3BC1" w:rsidP="00F850ED">
                        <w:pPr>
                          <w:framePr w:hSpace="180" w:wrap="around" w:vAnchor="text" w:hAnchor="text" w:y="1"/>
                          <w:suppressOverlap/>
                          <w:rPr>
                            <w:rFonts w:cs="Times New Roman"/>
                            <w:b/>
                            <w:sz w:val="18"/>
                            <w:szCs w:val="18"/>
                          </w:rPr>
                        </w:pPr>
                        <w:r w:rsidRPr="009E4D5A">
                          <w:rPr>
                            <w:rFonts w:cs="Times New Roman"/>
                            <w:b/>
                            <w:sz w:val="18"/>
                            <w:szCs w:val="18"/>
                          </w:rPr>
                          <w:t>Должность</w:t>
                        </w:r>
                      </w:p>
                    </w:tc>
                    <w:tc>
                      <w:tcPr>
                        <w:tcW w:w="2008" w:type="dxa"/>
                      </w:tcPr>
                      <w:p w14:paraId="150B6247" w14:textId="77777777" w:rsidR="000A3BC1" w:rsidRPr="009E4D5A" w:rsidRDefault="000A3BC1" w:rsidP="00F850ED">
                        <w:pPr>
                          <w:framePr w:hSpace="180" w:wrap="around" w:vAnchor="text" w:hAnchor="text" w:y="1"/>
                          <w:suppressOverlap/>
                          <w:rPr>
                            <w:rFonts w:cs="Times New Roman"/>
                            <w:b/>
                            <w:sz w:val="18"/>
                            <w:szCs w:val="18"/>
                          </w:rPr>
                        </w:pPr>
                        <w:r w:rsidRPr="009E4D5A">
                          <w:rPr>
                            <w:rFonts w:cs="Times New Roman"/>
                            <w:b/>
                            <w:sz w:val="18"/>
                            <w:szCs w:val="18"/>
                          </w:rPr>
                          <w:t>Название курсов</w:t>
                        </w:r>
                      </w:p>
                    </w:tc>
                    <w:tc>
                      <w:tcPr>
                        <w:tcW w:w="1308" w:type="dxa"/>
                      </w:tcPr>
                      <w:p w14:paraId="70C5FBE8" w14:textId="77777777" w:rsidR="000A3BC1" w:rsidRPr="009E4D5A" w:rsidRDefault="000A3BC1" w:rsidP="00F850ED">
                        <w:pPr>
                          <w:framePr w:hSpace="180" w:wrap="around" w:vAnchor="text" w:hAnchor="text" w:y="1"/>
                          <w:suppressOverlap/>
                          <w:rPr>
                            <w:rFonts w:cs="Times New Roman"/>
                            <w:b/>
                            <w:sz w:val="18"/>
                            <w:szCs w:val="18"/>
                          </w:rPr>
                        </w:pPr>
                        <w:r w:rsidRPr="009E4D5A">
                          <w:rPr>
                            <w:rFonts w:cs="Times New Roman"/>
                            <w:b/>
                            <w:sz w:val="18"/>
                            <w:szCs w:val="18"/>
                          </w:rPr>
                          <w:t>Дата прохождения</w:t>
                        </w:r>
                      </w:p>
                    </w:tc>
                    <w:tc>
                      <w:tcPr>
                        <w:tcW w:w="843" w:type="dxa"/>
                      </w:tcPr>
                      <w:p w14:paraId="765DE35F" w14:textId="77777777" w:rsidR="000A3BC1" w:rsidRPr="009E4D5A" w:rsidRDefault="000A3BC1" w:rsidP="00F850ED">
                        <w:pPr>
                          <w:framePr w:hSpace="180" w:wrap="around" w:vAnchor="text" w:hAnchor="text" w:y="1"/>
                          <w:suppressOverlap/>
                          <w:rPr>
                            <w:rFonts w:cs="Times New Roman"/>
                            <w:b/>
                            <w:sz w:val="18"/>
                            <w:szCs w:val="18"/>
                          </w:rPr>
                        </w:pPr>
                        <w:r w:rsidRPr="009E4D5A">
                          <w:rPr>
                            <w:rFonts w:cs="Times New Roman"/>
                            <w:b/>
                            <w:sz w:val="18"/>
                            <w:szCs w:val="18"/>
                          </w:rPr>
                          <w:t>Кол-во часов</w:t>
                        </w:r>
                      </w:p>
                    </w:tc>
                    <w:tc>
                      <w:tcPr>
                        <w:tcW w:w="940" w:type="dxa"/>
                      </w:tcPr>
                      <w:p w14:paraId="0AE8A987" w14:textId="77777777" w:rsidR="000A3BC1" w:rsidRPr="009E4D5A" w:rsidRDefault="000A3BC1" w:rsidP="00F850ED">
                        <w:pPr>
                          <w:framePr w:hSpace="180" w:wrap="around" w:vAnchor="text" w:hAnchor="text" w:y="1"/>
                          <w:suppressOverlap/>
                          <w:rPr>
                            <w:rFonts w:cs="Times New Roman"/>
                            <w:b/>
                            <w:sz w:val="18"/>
                            <w:szCs w:val="18"/>
                          </w:rPr>
                        </w:pPr>
                        <w:r w:rsidRPr="009E4D5A">
                          <w:rPr>
                            <w:rFonts w:cs="Times New Roman"/>
                            <w:b/>
                            <w:sz w:val="18"/>
                            <w:szCs w:val="18"/>
                          </w:rPr>
                          <w:t xml:space="preserve">№ </w:t>
                        </w:r>
                      </w:p>
                      <w:p w14:paraId="1ABC56D1" w14:textId="77777777" w:rsidR="000A3BC1" w:rsidRPr="009E4D5A" w:rsidRDefault="000A3BC1" w:rsidP="00F850ED">
                        <w:pPr>
                          <w:framePr w:hSpace="180" w:wrap="around" w:vAnchor="text" w:hAnchor="text" w:y="1"/>
                          <w:suppressOverlap/>
                          <w:rPr>
                            <w:rFonts w:cs="Times New Roman"/>
                            <w:b/>
                            <w:sz w:val="18"/>
                            <w:szCs w:val="18"/>
                          </w:rPr>
                        </w:pPr>
                        <w:r w:rsidRPr="009E4D5A">
                          <w:rPr>
                            <w:rFonts w:cs="Times New Roman"/>
                            <w:b/>
                            <w:sz w:val="18"/>
                            <w:szCs w:val="18"/>
                          </w:rPr>
                          <w:t>сертиф.</w:t>
                        </w:r>
                      </w:p>
                    </w:tc>
                  </w:tr>
                  <w:tr w:rsidR="000A3BC1" w:rsidRPr="009E4D5A" w14:paraId="20D78E1F" w14:textId="77777777" w:rsidTr="001F0A88">
                    <w:trPr>
                      <w:trHeight w:val="209"/>
                    </w:trPr>
                    <w:tc>
                      <w:tcPr>
                        <w:tcW w:w="8590" w:type="dxa"/>
                        <w:gridSpan w:val="7"/>
                      </w:tcPr>
                      <w:p w14:paraId="3AB0847D" w14:textId="77777777" w:rsidR="000A3BC1" w:rsidRPr="009E4D5A" w:rsidRDefault="000A3BC1" w:rsidP="00F850ED">
                        <w:pPr>
                          <w:framePr w:hSpace="180" w:wrap="around" w:vAnchor="text" w:hAnchor="text" w:y="1"/>
                          <w:suppressOverlap/>
                          <w:rPr>
                            <w:rFonts w:cs="Times New Roman"/>
                            <w:b/>
                            <w:sz w:val="18"/>
                            <w:szCs w:val="18"/>
                          </w:rPr>
                        </w:pPr>
                        <w:r w:rsidRPr="009E4D5A">
                          <w:rPr>
                            <w:rFonts w:cs="Times New Roman"/>
                            <w:b/>
                            <w:sz w:val="18"/>
                            <w:szCs w:val="18"/>
                          </w:rPr>
                          <w:lastRenderedPageBreak/>
                          <w:t>Курсы по глобальным компетенциям</w:t>
                        </w:r>
                      </w:p>
                    </w:tc>
                  </w:tr>
                  <w:tr w:rsidR="000A3BC1" w:rsidRPr="009E4D5A" w14:paraId="24FA4FA2" w14:textId="77777777" w:rsidTr="001F0A88">
                    <w:trPr>
                      <w:trHeight w:val="403"/>
                    </w:trPr>
                    <w:tc>
                      <w:tcPr>
                        <w:tcW w:w="387" w:type="dxa"/>
                      </w:tcPr>
                      <w:p w14:paraId="08740585"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w:t>
                        </w:r>
                      </w:p>
                    </w:tc>
                    <w:tc>
                      <w:tcPr>
                        <w:tcW w:w="1690" w:type="dxa"/>
                      </w:tcPr>
                      <w:p w14:paraId="66047304" w14:textId="77777777" w:rsidR="000A3BC1" w:rsidRPr="009E4D5A" w:rsidRDefault="000A3BC1" w:rsidP="00F850ED">
                        <w:pPr>
                          <w:framePr w:hSpace="180" w:wrap="around" w:vAnchor="text" w:hAnchor="text" w:y="1"/>
                          <w:suppressOverlap/>
                          <w:rPr>
                            <w:rFonts w:cs="Times New Roman"/>
                            <w:sz w:val="18"/>
                            <w:szCs w:val="18"/>
                          </w:rPr>
                        </w:pPr>
                        <w:r w:rsidRPr="009E4D5A">
                          <w:rPr>
                            <w:rFonts w:eastAsia="Calibri" w:cs="Times New Roman"/>
                            <w:sz w:val="18"/>
                            <w:szCs w:val="18"/>
                            <w:lang w:eastAsia="ar-SA"/>
                          </w:rPr>
                          <w:t>Крестинина Мария Викторовна</w:t>
                        </w:r>
                      </w:p>
                    </w:tc>
                    <w:tc>
                      <w:tcPr>
                        <w:tcW w:w="1411" w:type="dxa"/>
                      </w:tcPr>
                      <w:p w14:paraId="53BD4707"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учитель истории и права</w:t>
                        </w:r>
                      </w:p>
                    </w:tc>
                    <w:tc>
                      <w:tcPr>
                        <w:tcW w:w="2008" w:type="dxa"/>
                      </w:tcPr>
                      <w:p w14:paraId="1F5ACAEF"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АО «Өрлеу»: «Основы финансовой грамотности»</w:t>
                        </w:r>
                      </w:p>
                    </w:tc>
                    <w:tc>
                      <w:tcPr>
                        <w:tcW w:w="1308" w:type="dxa"/>
                      </w:tcPr>
                      <w:p w14:paraId="7928022C"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6.10-10.10.2025г</w:t>
                        </w:r>
                      </w:p>
                    </w:tc>
                    <w:tc>
                      <w:tcPr>
                        <w:tcW w:w="843" w:type="dxa"/>
                      </w:tcPr>
                      <w:p w14:paraId="0EE8398A"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p w14:paraId="7DF417CE" w14:textId="77777777" w:rsidR="000A3BC1" w:rsidRPr="009E4D5A" w:rsidRDefault="000A3BC1" w:rsidP="00F850ED">
                        <w:pPr>
                          <w:framePr w:hSpace="180" w:wrap="around" w:vAnchor="text" w:hAnchor="text" w:y="1"/>
                          <w:suppressOverlap/>
                          <w:rPr>
                            <w:rFonts w:cs="Times New Roman"/>
                            <w:sz w:val="18"/>
                            <w:szCs w:val="18"/>
                          </w:rPr>
                        </w:pPr>
                      </w:p>
                    </w:tc>
                    <w:tc>
                      <w:tcPr>
                        <w:tcW w:w="940" w:type="dxa"/>
                      </w:tcPr>
                      <w:p w14:paraId="18422E47"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0868269</w:t>
                        </w:r>
                      </w:p>
                      <w:p w14:paraId="3DF617C2" w14:textId="77777777" w:rsidR="000A3BC1" w:rsidRPr="009E4D5A" w:rsidRDefault="000A3BC1" w:rsidP="00F850ED">
                        <w:pPr>
                          <w:framePr w:hSpace="180" w:wrap="around" w:vAnchor="text" w:hAnchor="text" w:y="1"/>
                          <w:suppressOverlap/>
                          <w:rPr>
                            <w:rFonts w:cs="Times New Roman"/>
                            <w:sz w:val="18"/>
                            <w:szCs w:val="18"/>
                          </w:rPr>
                        </w:pPr>
                      </w:p>
                    </w:tc>
                  </w:tr>
                  <w:tr w:rsidR="000A3BC1" w:rsidRPr="009E4D5A" w14:paraId="060E99EE" w14:textId="77777777" w:rsidTr="001F0A88">
                    <w:trPr>
                      <w:trHeight w:val="403"/>
                    </w:trPr>
                    <w:tc>
                      <w:tcPr>
                        <w:tcW w:w="387" w:type="dxa"/>
                      </w:tcPr>
                      <w:p w14:paraId="31CDD1BE"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2</w:t>
                        </w:r>
                      </w:p>
                    </w:tc>
                    <w:tc>
                      <w:tcPr>
                        <w:tcW w:w="1690" w:type="dxa"/>
                      </w:tcPr>
                      <w:p w14:paraId="3FF44256" w14:textId="77777777" w:rsidR="000A3BC1" w:rsidRPr="009E4D5A" w:rsidRDefault="000A3BC1" w:rsidP="00F850ED">
                        <w:pPr>
                          <w:framePr w:hSpace="180" w:wrap="around" w:vAnchor="text" w:hAnchor="text" w:y="1"/>
                          <w:suppressOverlap/>
                          <w:rPr>
                            <w:rFonts w:cs="Times New Roman"/>
                            <w:sz w:val="18"/>
                            <w:szCs w:val="18"/>
                          </w:rPr>
                        </w:pPr>
                        <w:r w:rsidRPr="009E4D5A">
                          <w:rPr>
                            <w:rFonts w:eastAsia="Calibri" w:cs="Times New Roman"/>
                            <w:sz w:val="18"/>
                            <w:szCs w:val="18"/>
                            <w:lang w:eastAsia="ar-SA"/>
                          </w:rPr>
                          <w:t>Хабирова Любовь Раиловна</w:t>
                        </w:r>
                      </w:p>
                    </w:tc>
                    <w:tc>
                      <w:tcPr>
                        <w:tcW w:w="1411" w:type="dxa"/>
                      </w:tcPr>
                      <w:p w14:paraId="18A1AEB1"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учитель истории</w:t>
                        </w:r>
                      </w:p>
                    </w:tc>
                    <w:tc>
                      <w:tcPr>
                        <w:tcW w:w="2008" w:type="dxa"/>
                      </w:tcPr>
                      <w:p w14:paraId="0DB780CA"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АО «Өрлеу»: «Глобальные компетенции»</w:t>
                        </w:r>
                      </w:p>
                    </w:tc>
                    <w:tc>
                      <w:tcPr>
                        <w:tcW w:w="1308" w:type="dxa"/>
                      </w:tcPr>
                      <w:p w14:paraId="53D4799B"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04.11-14.11.2025г</w:t>
                        </w:r>
                      </w:p>
                    </w:tc>
                    <w:tc>
                      <w:tcPr>
                        <w:tcW w:w="843" w:type="dxa"/>
                      </w:tcPr>
                      <w:p w14:paraId="194A204E"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4BC60084"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0868971</w:t>
                        </w:r>
                      </w:p>
                    </w:tc>
                  </w:tr>
                  <w:tr w:rsidR="000A3BC1" w:rsidRPr="009E4D5A" w14:paraId="1D28DED4" w14:textId="77777777" w:rsidTr="001F0A88">
                    <w:trPr>
                      <w:trHeight w:val="613"/>
                    </w:trPr>
                    <w:tc>
                      <w:tcPr>
                        <w:tcW w:w="387" w:type="dxa"/>
                      </w:tcPr>
                      <w:p w14:paraId="7933E7FE"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3</w:t>
                        </w:r>
                      </w:p>
                    </w:tc>
                    <w:tc>
                      <w:tcPr>
                        <w:tcW w:w="1690" w:type="dxa"/>
                      </w:tcPr>
                      <w:p w14:paraId="575805BD" w14:textId="77777777" w:rsidR="000A3BC1" w:rsidRPr="009E4D5A" w:rsidRDefault="000A3BC1" w:rsidP="00F850ED">
                        <w:pPr>
                          <w:framePr w:hSpace="180" w:wrap="around" w:vAnchor="text" w:hAnchor="text" w:y="1"/>
                          <w:suppressOverlap/>
                          <w:rPr>
                            <w:rFonts w:eastAsia="Calibri" w:cs="Times New Roman"/>
                            <w:sz w:val="18"/>
                            <w:szCs w:val="18"/>
                          </w:rPr>
                        </w:pPr>
                        <w:r w:rsidRPr="009E4D5A">
                          <w:rPr>
                            <w:rFonts w:eastAsia="Calibri" w:cs="Times New Roman"/>
                            <w:sz w:val="18"/>
                            <w:szCs w:val="18"/>
                          </w:rPr>
                          <w:t>Почтарук Инна Владимировна</w:t>
                        </w:r>
                      </w:p>
                      <w:p w14:paraId="66E11746" w14:textId="77777777" w:rsidR="000A3BC1" w:rsidRPr="009E4D5A" w:rsidRDefault="000A3BC1" w:rsidP="00F850ED">
                        <w:pPr>
                          <w:framePr w:hSpace="180" w:wrap="around" w:vAnchor="text" w:hAnchor="text" w:y="1"/>
                          <w:suppressOverlap/>
                          <w:rPr>
                            <w:rFonts w:eastAsia="Calibri" w:cs="Times New Roman"/>
                            <w:sz w:val="18"/>
                            <w:szCs w:val="18"/>
                            <w:lang w:eastAsia="ar-SA"/>
                          </w:rPr>
                        </w:pPr>
                      </w:p>
                    </w:tc>
                    <w:tc>
                      <w:tcPr>
                        <w:tcW w:w="1411" w:type="dxa"/>
                      </w:tcPr>
                      <w:p w14:paraId="6446BCAF"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 xml:space="preserve">учитель начальных классов </w:t>
                        </w:r>
                      </w:p>
                    </w:tc>
                    <w:tc>
                      <w:tcPr>
                        <w:tcW w:w="2008" w:type="dxa"/>
                      </w:tcPr>
                      <w:p w14:paraId="08C160C4"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АО «Өрлеу»: «Глобальные компетенции»</w:t>
                        </w:r>
                      </w:p>
                    </w:tc>
                    <w:tc>
                      <w:tcPr>
                        <w:tcW w:w="1308" w:type="dxa"/>
                      </w:tcPr>
                      <w:p w14:paraId="7DA9F4D9"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04.11-14.11.2025г</w:t>
                        </w:r>
                      </w:p>
                    </w:tc>
                    <w:tc>
                      <w:tcPr>
                        <w:tcW w:w="843" w:type="dxa"/>
                      </w:tcPr>
                      <w:p w14:paraId="7C232B21"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6C3A8C65"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0868969</w:t>
                        </w:r>
                      </w:p>
                    </w:tc>
                  </w:tr>
                  <w:tr w:rsidR="000A3BC1" w:rsidRPr="009E4D5A" w14:paraId="47589657" w14:textId="77777777" w:rsidTr="001F0A88">
                    <w:trPr>
                      <w:trHeight w:val="209"/>
                    </w:trPr>
                    <w:tc>
                      <w:tcPr>
                        <w:tcW w:w="8590" w:type="dxa"/>
                        <w:gridSpan w:val="7"/>
                      </w:tcPr>
                      <w:p w14:paraId="43F9204A" w14:textId="77777777" w:rsidR="000A3BC1" w:rsidRPr="009E4D5A" w:rsidRDefault="000A3BC1" w:rsidP="00F850ED">
                        <w:pPr>
                          <w:framePr w:hSpace="180" w:wrap="around" w:vAnchor="text" w:hAnchor="text" w:y="1"/>
                          <w:suppressOverlap/>
                          <w:rPr>
                            <w:rFonts w:cs="Times New Roman"/>
                            <w:b/>
                            <w:sz w:val="18"/>
                            <w:szCs w:val="18"/>
                          </w:rPr>
                        </w:pPr>
                        <w:r w:rsidRPr="009E4D5A">
                          <w:rPr>
                            <w:rFonts w:cs="Times New Roman"/>
                            <w:b/>
                            <w:sz w:val="18"/>
                            <w:szCs w:val="18"/>
                          </w:rPr>
                          <w:t>Курсы учителей предметников</w:t>
                        </w:r>
                      </w:p>
                    </w:tc>
                  </w:tr>
                  <w:tr w:rsidR="000A3BC1" w:rsidRPr="009E4D5A" w14:paraId="111A8AE1" w14:textId="77777777" w:rsidTr="001F0A88">
                    <w:trPr>
                      <w:trHeight w:val="1017"/>
                    </w:trPr>
                    <w:tc>
                      <w:tcPr>
                        <w:tcW w:w="387" w:type="dxa"/>
                      </w:tcPr>
                      <w:p w14:paraId="2C8C712E"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w:t>
                        </w:r>
                      </w:p>
                    </w:tc>
                    <w:tc>
                      <w:tcPr>
                        <w:tcW w:w="1690" w:type="dxa"/>
                      </w:tcPr>
                      <w:p w14:paraId="22DEC8EE" w14:textId="77777777" w:rsidR="000A3BC1" w:rsidRPr="009E4D5A" w:rsidRDefault="000A3BC1" w:rsidP="00F850ED">
                        <w:pPr>
                          <w:framePr w:hSpace="180" w:wrap="around" w:vAnchor="text" w:hAnchor="text" w:y="1"/>
                          <w:suppressAutoHyphens/>
                          <w:snapToGrid w:val="0"/>
                          <w:suppressOverlap/>
                          <w:rPr>
                            <w:rFonts w:eastAsia="Calibri" w:cs="Times New Roman"/>
                            <w:sz w:val="18"/>
                            <w:szCs w:val="18"/>
                            <w:lang w:eastAsia="ar-SA"/>
                          </w:rPr>
                        </w:pPr>
                        <w:r w:rsidRPr="009E4D5A">
                          <w:rPr>
                            <w:rFonts w:eastAsia="Calibri" w:cs="Times New Roman"/>
                            <w:sz w:val="18"/>
                            <w:szCs w:val="18"/>
                            <w:lang w:eastAsia="ar-SA"/>
                          </w:rPr>
                          <w:t xml:space="preserve">Любченко Любовь Юрьевна </w:t>
                        </w:r>
                      </w:p>
                      <w:p w14:paraId="57CF166B" w14:textId="77777777" w:rsidR="000A3BC1" w:rsidRPr="009E4D5A" w:rsidRDefault="000A3BC1" w:rsidP="00F850ED">
                        <w:pPr>
                          <w:framePr w:hSpace="180" w:wrap="around" w:vAnchor="text" w:hAnchor="text" w:y="1"/>
                          <w:suppressOverlap/>
                          <w:rPr>
                            <w:rFonts w:cs="Times New Roman"/>
                            <w:sz w:val="18"/>
                            <w:szCs w:val="18"/>
                          </w:rPr>
                        </w:pPr>
                      </w:p>
                    </w:tc>
                    <w:tc>
                      <w:tcPr>
                        <w:tcW w:w="1411" w:type="dxa"/>
                      </w:tcPr>
                      <w:p w14:paraId="3E9BFD68"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учитель русского языка и литературы</w:t>
                        </w:r>
                      </w:p>
                    </w:tc>
                    <w:tc>
                      <w:tcPr>
                        <w:tcW w:w="2008" w:type="dxa"/>
                      </w:tcPr>
                      <w:p w14:paraId="01556643"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ТОО «DarynUstaz» ЦППКП: «Развитие Soft skills на уроках русского языка: инновационные методики и цифровые инструменты»</w:t>
                        </w:r>
                      </w:p>
                    </w:tc>
                    <w:tc>
                      <w:tcPr>
                        <w:tcW w:w="1308" w:type="dxa"/>
                      </w:tcPr>
                      <w:p w14:paraId="4440C5E5"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19.04-08.05.2026</w:t>
                        </w:r>
                      </w:p>
                    </w:tc>
                    <w:tc>
                      <w:tcPr>
                        <w:tcW w:w="843" w:type="dxa"/>
                      </w:tcPr>
                      <w:p w14:paraId="03F4CCD2"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61623F12"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№166</w:t>
                        </w:r>
                      </w:p>
                    </w:tc>
                  </w:tr>
                  <w:tr w:rsidR="000A3BC1" w:rsidRPr="009E4D5A" w14:paraId="1079C1B9" w14:textId="77777777" w:rsidTr="001F0A88">
                    <w:trPr>
                      <w:trHeight w:val="1451"/>
                    </w:trPr>
                    <w:tc>
                      <w:tcPr>
                        <w:tcW w:w="387" w:type="dxa"/>
                      </w:tcPr>
                      <w:p w14:paraId="424E9E73"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2</w:t>
                        </w:r>
                      </w:p>
                    </w:tc>
                    <w:tc>
                      <w:tcPr>
                        <w:tcW w:w="1690" w:type="dxa"/>
                      </w:tcPr>
                      <w:p w14:paraId="5D216AE8" w14:textId="77777777" w:rsidR="000A3BC1" w:rsidRPr="009E4D5A" w:rsidRDefault="000A3BC1" w:rsidP="00F850ED">
                        <w:pPr>
                          <w:framePr w:hSpace="180" w:wrap="around" w:vAnchor="text" w:hAnchor="text" w:y="1"/>
                          <w:suppressOverlap/>
                          <w:rPr>
                            <w:rFonts w:eastAsia="Calibri" w:cs="Times New Roman"/>
                            <w:sz w:val="18"/>
                            <w:szCs w:val="18"/>
                          </w:rPr>
                        </w:pPr>
                        <w:r w:rsidRPr="009E4D5A">
                          <w:rPr>
                            <w:rFonts w:eastAsia="Calibri" w:cs="Times New Roman"/>
                            <w:sz w:val="18"/>
                            <w:szCs w:val="18"/>
                          </w:rPr>
                          <w:t xml:space="preserve">Касач Денис Андреевич </w:t>
                        </w:r>
                      </w:p>
                      <w:p w14:paraId="660F2AE8" w14:textId="77777777" w:rsidR="000A3BC1" w:rsidRPr="009E4D5A" w:rsidRDefault="000A3BC1" w:rsidP="00F850ED">
                        <w:pPr>
                          <w:framePr w:hSpace="180" w:wrap="around" w:vAnchor="text" w:hAnchor="text" w:y="1"/>
                          <w:suppressAutoHyphens/>
                          <w:snapToGrid w:val="0"/>
                          <w:suppressOverlap/>
                          <w:rPr>
                            <w:rFonts w:eastAsia="Calibri" w:cs="Times New Roman"/>
                            <w:sz w:val="18"/>
                            <w:szCs w:val="18"/>
                            <w:lang w:eastAsia="ar-SA"/>
                          </w:rPr>
                        </w:pPr>
                      </w:p>
                    </w:tc>
                    <w:tc>
                      <w:tcPr>
                        <w:tcW w:w="1411" w:type="dxa"/>
                      </w:tcPr>
                      <w:p w14:paraId="6EEE044F"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учитель русского языка и литературы</w:t>
                        </w:r>
                      </w:p>
                    </w:tc>
                    <w:tc>
                      <w:tcPr>
                        <w:tcW w:w="2008" w:type="dxa"/>
                      </w:tcPr>
                      <w:p w14:paraId="3C283878"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АО «Өрлеу»: Новые подходы реализации Государственного общеобязательного стандарта образования: от цели к ожидаемым результатам. "Русския зык" и "Русская литература" Я1</w:t>
                        </w:r>
                      </w:p>
                    </w:tc>
                    <w:tc>
                      <w:tcPr>
                        <w:tcW w:w="1308" w:type="dxa"/>
                      </w:tcPr>
                      <w:p w14:paraId="6E0B317A"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12.04-24.04.2026</w:t>
                        </w:r>
                      </w:p>
                    </w:tc>
                    <w:tc>
                      <w:tcPr>
                        <w:tcW w:w="843" w:type="dxa"/>
                      </w:tcPr>
                      <w:p w14:paraId="3E760603"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50D1821F"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0869957</w:t>
                        </w:r>
                      </w:p>
                    </w:tc>
                  </w:tr>
                  <w:tr w:rsidR="000A3BC1" w:rsidRPr="009E4D5A" w14:paraId="2CD0010B" w14:textId="77777777" w:rsidTr="001F0A88">
                    <w:trPr>
                      <w:trHeight w:val="822"/>
                    </w:trPr>
                    <w:tc>
                      <w:tcPr>
                        <w:tcW w:w="387" w:type="dxa"/>
                      </w:tcPr>
                      <w:p w14:paraId="2A097D3F"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3</w:t>
                        </w:r>
                      </w:p>
                    </w:tc>
                    <w:tc>
                      <w:tcPr>
                        <w:tcW w:w="1690" w:type="dxa"/>
                      </w:tcPr>
                      <w:p w14:paraId="4916A5B7" w14:textId="77777777" w:rsidR="000A3BC1" w:rsidRPr="009E4D5A" w:rsidRDefault="000A3BC1" w:rsidP="00F850ED">
                        <w:pPr>
                          <w:framePr w:hSpace="180" w:wrap="around" w:vAnchor="text" w:hAnchor="text" w:y="1"/>
                          <w:suppressOverlap/>
                          <w:rPr>
                            <w:rFonts w:eastAsia="Calibri" w:cs="Times New Roman"/>
                            <w:sz w:val="18"/>
                            <w:szCs w:val="18"/>
                          </w:rPr>
                        </w:pPr>
                        <w:r w:rsidRPr="009E4D5A">
                          <w:rPr>
                            <w:rFonts w:eastAsia="Calibri" w:cs="Times New Roman"/>
                            <w:sz w:val="18"/>
                            <w:szCs w:val="18"/>
                          </w:rPr>
                          <w:t xml:space="preserve">Каирова Дина Мыктыбаевна </w:t>
                        </w:r>
                      </w:p>
                      <w:p w14:paraId="04E0306E" w14:textId="77777777" w:rsidR="000A3BC1" w:rsidRPr="009E4D5A" w:rsidRDefault="000A3BC1" w:rsidP="00F850ED">
                        <w:pPr>
                          <w:framePr w:hSpace="180" w:wrap="around" w:vAnchor="text" w:hAnchor="text" w:y="1"/>
                          <w:suppressOverlap/>
                          <w:rPr>
                            <w:rFonts w:eastAsia="Calibri" w:cs="Times New Roman"/>
                            <w:sz w:val="18"/>
                            <w:szCs w:val="18"/>
                          </w:rPr>
                        </w:pPr>
                      </w:p>
                    </w:tc>
                    <w:tc>
                      <w:tcPr>
                        <w:tcW w:w="1411" w:type="dxa"/>
                      </w:tcPr>
                      <w:p w14:paraId="27AEA25C"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учитель информатики</w:t>
                        </w:r>
                      </w:p>
                    </w:tc>
                    <w:tc>
                      <w:tcPr>
                        <w:tcW w:w="2008" w:type="dxa"/>
                      </w:tcPr>
                      <w:p w14:paraId="71977850"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АОО «НИШ» ЦПМ «Цифровые технологии и искусственный интеллект в обучении информатике»</w:t>
                        </w:r>
                      </w:p>
                    </w:tc>
                    <w:tc>
                      <w:tcPr>
                        <w:tcW w:w="1308" w:type="dxa"/>
                      </w:tcPr>
                      <w:p w14:paraId="5AEF8D8C"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02.06-12.06.2026</w:t>
                        </w:r>
                      </w:p>
                    </w:tc>
                    <w:tc>
                      <w:tcPr>
                        <w:tcW w:w="843" w:type="dxa"/>
                      </w:tcPr>
                      <w:p w14:paraId="331610B2"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708B5886"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173784</w:t>
                        </w:r>
                      </w:p>
                    </w:tc>
                  </w:tr>
                  <w:tr w:rsidR="000A3BC1" w:rsidRPr="009E4D5A" w14:paraId="420D676C" w14:textId="77777777" w:rsidTr="001F0A88">
                    <w:trPr>
                      <w:trHeight w:val="807"/>
                    </w:trPr>
                    <w:tc>
                      <w:tcPr>
                        <w:tcW w:w="387" w:type="dxa"/>
                      </w:tcPr>
                      <w:p w14:paraId="42C4E048"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4</w:t>
                        </w:r>
                      </w:p>
                    </w:tc>
                    <w:tc>
                      <w:tcPr>
                        <w:tcW w:w="1690" w:type="dxa"/>
                      </w:tcPr>
                      <w:p w14:paraId="15DD0978" w14:textId="77777777" w:rsidR="000A3BC1" w:rsidRPr="009E4D5A" w:rsidRDefault="000A3BC1" w:rsidP="00F850ED">
                        <w:pPr>
                          <w:framePr w:hSpace="180" w:wrap="around" w:vAnchor="text" w:hAnchor="text" w:y="1"/>
                          <w:suppressOverlap/>
                          <w:rPr>
                            <w:rFonts w:eastAsia="Calibri" w:cs="Times New Roman"/>
                            <w:sz w:val="18"/>
                            <w:szCs w:val="18"/>
                          </w:rPr>
                        </w:pPr>
                        <w:r w:rsidRPr="009E4D5A">
                          <w:rPr>
                            <w:rFonts w:eastAsia="Calibri" w:cs="Times New Roman"/>
                            <w:sz w:val="18"/>
                            <w:szCs w:val="18"/>
                            <w:lang w:eastAsia="ar-SA"/>
                          </w:rPr>
                          <w:t>Крестинина Мария Викторовна</w:t>
                        </w:r>
                      </w:p>
                    </w:tc>
                    <w:tc>
                      <w:tcPr>
                        <w:tcW w:w="1411" w:type="dxa"/>
                      </w:tcPr>
                      <w:p w14:paraId="5BC0F5DE"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учитель истории и права</w:t>
                        </w:r>
                      </w:p>
                    </w:tc>
                    <w:tc>
                      <w:tcPr>
                        <w:tcW w:w="2008" w:type="dxa"/>
                      </w:tcPr>
                      <w:p w14:paraId="14A5251C"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ТОО «DarynUstaz» ЦППКП: «Проектное обучение в преподавании истории и разработка цифровых исторических проектов учащимися»</w:t>
                        </w:r>
                      </w:p>
                    </w:tc>
                    <w:tc>
                      <w:tcPr>
                        <w:tcW w:w="1308" w:type="dxa"/>
                      </w:tcPr>
                      <w:p w14:paraId="1E8D6663"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02.05-14.05.2026</w:t>
                        </w:r>
                      </w:p>
                    </w:tc>
                    <w:tc>
                      <w:tcPr>
                        <w:tcW w:w="843" w:type="dxa"/>
                      </w:tcPr>
                      <w:p w14:paraId="319D94D2"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05630041"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98</w:t>
                        </w:r>
                      </w:p>
                    </w:tc>
                  </w:tr>
                  <w:tr w:rsidR="000A3BC1" w:rsidRPr="009E4D5A" w14:paraId="279B7BC8" w14:textId="77777777" w:rsidTr="001F0A88">
                    <w:trPr>
                      <w:trHeight w:val="822"/>
                    </w:trPr>
                    <w:tc>
                      <w:tcPr>
                        <w:tcW w:w="387" w:type="dxa"/>
                      </w:tcPr>
                      <w:p w14:paraId="174581B7"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lastRenderedPageBreak/>
                          <w:t>5</w:t>
                        </w:r>
                      </w:p>
                    </w:tc>
                    <w:tc>
                      <w:tcPr>
                        <w:tcW w:w="1690" w:type="dxa"/>
                      </w:tcPr>
                      <w:p w14:paraId="608DF709" w14:textId="77777777" w:rsidR="000A3BC1" w:rsidRPr="009E4D5A" w:rsidRDefault="000A3BC1" w:rsidP="00F850ED">
                        <w:pPr>
                          <w:framePr w:hSpace="180" w:wrap="around" w:vAnchor="text" w:hAnchor="text" w:y="1"/>
                          <w:suppressOverlap/>
                          <w:rPr>
                            <w:rFonts w:eastAsia="Calibri" w:cs="Times New Roman"/>
                            <w:sz w:val="18"/>
                            <w:szCs w:val="18"/>
                            <w:lang w:eastAsia="ar-SA"/>
                          </w:rPr>
                        </w:pPr>
                        <w:r w:rsidRPr="009E4D5A">
                          <w:rPr>
                            <w:rFonts w:eastAsia="Calibri" w:cs="Times New Roman"/>
                            <w:sz w:val="18"/>
                            <w:szCs w:val="18"/>
                            <w:lang w:eastAsia="ar-SA"/>
                          </w:rPr>
                          <w:t>Смальченко Анна Валерьевна</w:t>
                        </w:r>
                      </w:p>
                    </w:tc>
                    <w:tc>
                      <w:tcPr>
                        <w:tcW w:w="1411" w:type="dxa"/>
                      </w:tcPr>
                      <w:p w14:paraId="414AFEE5"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lang w:val="kk-KZ"/>
                          </w:rPr>
                          <w:t>Учитель биологии</w:t>
                        </w:r>
                      </w:p>
                    </w:tc>
                    <w:tc>
                      <w:tcPr>
                        <w:tcW w:w="2008" w:type="dxa"/>
                      </w:tcPr>
                      <w:p w14:paraId="75215CDF"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АОО «НИШ» ЦПМ: «Эффективное преподавание и обучение: от знаний к умениям и навыкам».</w:t>
                        </w:r>
                      </w:p>
                    </w:tc>
                    <w:tc>
                      <w:tcPr>
                        <w:tcW w:w="1308" w:type="dxa"/>
                      </w:tcPr>
                      <w:p w14:paraId="1BF4D45F"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10.08-22.08.2025г</w:t>
                        </w:r>
                      </w:p>
                      <w:p w14:paraId="1A83EFA5" w14:textId="77777777" w:rsidR="000A3BC1" w:rsidRPr="009E4D5A" w:rsidRDefault="000A3BC1" w:rsidP="00F850ED">
                        <w:pPr>
                          <w:framePr w:hSpace="180" w:wrap="around" w:vAnchor="text" w:hAnchor="text" w:y="1"/>
                          <w:suppressOverlap/>
                          <w:rPr>
                            <w:rFonts w:cs="Times New Roman"/>
                            <w:sz w:val="18"/>
                            <w:szCs w:val="18"/>
                          </w:rPr>
                        </w:pPr>
                      </w:p>
                    </w:tc>
                    <w:tc>
                      <w:tcPr>
                        <w:tcW w:w="843" w:type="dxa"/>
                      </w:tcPr>
                      <w:p w14:paraId="528D4A15"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115FE9DD"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141483</w:t>
                        </w:r>
                      </w:p>
                    </w:tc>
                  </w:tr>
                  <w:tr w:rsidR="000A3BC1" w:rsidRPr="009E4D5A" w14:paraId="540D4916" w14:textId="77777777" w:rsidTr="001F0A88">
                    <w:trPr>
                      <w:trHeight w:val="1032"/>
                    </w:trPr>
                    <w:tc>
                      <w:tcPr>
                        <w:tcW w:w="387" w:type="dxa"/>
                      </w:tcPr>
                      <w:p w14:paraId="12E87FDA"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6</w:t>
                        </w:r>
                      </w:p>
                    </w:tc>
                    <w:tc>
                      <w:tcPr>
                        <w:tcW w:w="1690" w:type="dxa"/>
                      </w:tcPr>
                      <w:p w14:paraId="7C7D79A6" w14:textId="77777777" w:rsidR="000A3BC1" w:rsidRPr="009E4D5A" w:rsidRDefault="000A3BC1" w:rsidP="00F850ED">
                        <w:pPr>
                          <w:framePr w:hSpace="180" w:wrap="around" w:vAnchor="text" w:hAnchor="text" w:y="1"/>
                          <w:suppressOverlap/>
                          <w:rPr>
                            <w:rFonts w:eastAsia="Calibri" w:cs="Times New Roman"/>
                            <w:sz w:val="18"/>
                            <w:szCs w:val="18"/>
                            <w:lang w:eastAsia="ar-SA"/>
                          </w:rPr>
                        </w:pPr>
                        <w:r w:rsidRPr="009E4D5A">
                          <w:rPr>
                            <w:rFonts w:eastAsia="Calibri" w:cs="Times New Roman"/>
                            <w:sz w:val="18"/>
                            <w:szCs w:val="18"/>
                            <w:lang w:eastAsia="ar-SA"/>
                          </w:rPr>
                          <w:t>Ахметова Айгуль Ергазыевна</w:t>
                        </w:r>
                      </w:p>
                    </w:tc>
                    <w:tc>
                      <w:tcPr>
                        <w:tcW w:w="1411" w:type="dxa"/>
                      </w:tcPr>
                      <w:p w14:paraId="74B0E2FE" w14:textId="77777777" w:rsidR="000A3BC1" w:rsidRPr="009E4D5A" w:rsidRDefault="000A3BC1" w:rsidP="00F850ED">
                        <w:pPr>
                          <w:framePr w:hSpace="180" w:wrap="around" w:vAnchor="text" w:hAnchor="text" w:y="1"/>
                          <w:suppressOverlap/>
                          <w:rPr>
                            <w:rFonts w:cs="Times New Roman"/>
                            <w:sz w:val="18"/>
                            <w:szCs w:val="18"/>
                            <w:lang w:val="kk-KZ"/>
                          </w:rPr>
                        </w:pPr>
                        <w:r w:rsidRPr="009E4D5A">
                          <w:rPr>
                            <w:rFonts w:cs="Times New Roman"/>
                            <w:sz w:val="18"/>
                            <w:szCs w:val="18"/>
                          </w:rPr>
                          <w:t>учитель химии</w:t>
                        </w:r>
                      </w:p>
                    </w:tc>
                    <w:tc>
                      <w:tcPr>
                        <w:tcW w:w="2008" w:type="dxa"/>
                      </w:tcPr>
                      <w:p w14:paraId="410116B2"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 xml:space="preserve">ТОО «DarynUstaz» ЦППКП: "Использование виртуальных лабораторий и цифровых симуляций в преподавании химии", </w:t>
                        </w:r>
                      </w:p>
                    </w:tc>
                    <w:tc>
                      <w:tcPr>
                        <w:tcW w:w="1308" w:type="dxa"/>
                      </w:tcPr>
                      <w:p w14:paraId="61D07E35"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03.05-15.05.2026г</w:t>
                        </w:r>
                      </w:p>
                    </w:tc>
                    <w:tc>
                      <w:tcPr>
                        <w:tcW w:w="843" w:type="dxa"/>
                      </w:tcPr>
                      <w:p w14:paraId="1686A567"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46841458"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162</w:t>
                        </w:r>
                      </w:p>
                    </w:tc>
                  </w:tr>
                  <w:tr w:rsidR="000A3BC1" w:rsidRPr="009E4D5A" w14:paraId="24E30A88" w14:textId="77777777" w:rsidTr="001F0A88">
                    <w:trPr>
                      <w:trHeight w:val="1226"/>
                    </w:trPr>
                    <w:tc>
                      <w:tcPr>
                        <w:tcW w:w="387" w:type="dxa"/>
                      </w:tcPr>
                      <w:p w14:paraId="1CB9B805"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7</w:t>
                        </w:r>
                      </w:p>
                    </w:tc>
                    <w:tc>
                      <w:tcPr>
                        <w:tcW w:w="1690" w:type="dxa"/>
                      </w:tcPr>
                      <w:p w14:paraId="1BD5684B" w14:textId="77777777" w:rsidR="000A3BC1" w:rsidRPr="009E4D5A" w:rsidRDefault="000A3BC1" w:rsidP="00F850ED">
                        <w:pPr>
                          <w:framePr w:hSpace="180" w:wrap="around" w:vAnchor="text" w:hAnchor="text" w:y="1"/>
                          <w:suppressOverlap/>
                          <w:rPr>
                            <w:rFonts w:eastAsia="Calibri" w:cs="Times New Roman"/>
                            <w:sz w:val="18"/>
                            <w:szCs w:val="18"/>
                            <w:lang w:eastAsia="ar-SA"/>
                          </w:rPr>
                        </w:pPr>
                        <w:r w:rsidRPr="009E4D5A">
                          <w:rPr>
                            <w:rFonts w:eastAsia="Calibri" w:cs="Times New Roman"/>
                            <w:sz w:val="18"/>
                            <w:szCs w:val="18"/>
                            <w:lang w:eastAsia="ar-SA"/>
                          </w:rPr>
                          <w:t>Омарова Оксана Аркадьевна</w:t>
                        </w:r>
                      </w:p>
                    </w:tc>
                    <w:tc>
                      <w:tcPr>
                        <w:tcW w:w="1411" w:type="dxa"/>
                      </w:tcPr>
                      <w:p w14:paraId="650EBBDE" w14:textId="77777777" w:rsidR="000A3BC1" w:rsidRPr="009E4D5A" w:rsidRDefault="000A3BC1" w:rsidP="00F850ED">
                        <w:pPr>
                          <w:framePr w:hSpace="180" w:wrap="around" w:vAnchor="text" w:hAnchor="text" w:y="1"/>
                          <w:suppressOverlap/>
                          <w:rPr>
                            <w:rFonts w:cs="Times New Roman"/>
                            <w:sz w:val="18"/>
                            <w:szCs w:val="18"/>
                            <w:lang w:val="kk-KZ"/>
                          </w:rPr>
                        </w:pPr>
                        <w:r w:rsidRPr="009E4D5A">
                          <w:rPr>
                            <w:rFonts w:cs="Times New Roman"/>
                            <w:sz w:val="18"/>
                            <w:szCs w:val="18"/>
                          </w:rPr>
                          <w:t>учитель английского языка</w:t>
                        </w:r>
                      </w:p>
                    </w:tc>
                    <w:tc>
                      <w:tcPr>
                        <w:tcW w:w="2008" w:type="dxa"/>
                      </w:tcPr>
                      <w:p w14:paraId="014A1D74"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«Активные методы и инновационные технологии обучения в непрерывном профессиональном образовании: английский язык».</w:t>
                        </w:r>
                      </w:p>
                    </w:tc>
                    <w:tc>
                      <w:tcPr>
                        <w:tcW w:w="1308" w:type="dxa"/>
                      </w:tcPr>
                      <w:p w14:paraId="13588A8A"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17.08-29.08.2025г</w:t>
                        </w:r>
                      </w:p>
                    </w:tc>
                    <w:tc>
                      <w:tcPr>
                        <w:tcW w:w="843" w:type="dxa"/>
                      </w:tcPr>
                      <w:p w14:paraId="46C787BB"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6FAEEDBB"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008837</w:t>
                        </w:r>
                      </w:p>
                    </w:tc>
                  </w:tr>
                  <w:tr w:rsidR="000A3BC1" w:rsidRPr="009E4D5A" w14:paraId="2E27DE67" w14:textId="77777777" w:rsidTr="001F0A88">
                    <w:trPr>
                      <w:trHeight w:val="1032"/>
                    </w:trPr>
                    <w:tc>
                      <w:tcPr>
                        <w:tcW w:w="387" w:type="dxa"/>
                      </w:tcPr>
                      <w:p w14:paraId="3517D6F4"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w:t>
                        </w:r>
                      </w:p>
                    </w:tc>
                    <w:tc>
                      <w:tcPr>
                        <w:tcW w:w="1690" w:type="dxa"/>
                      </w:tcPr>
                      <w:p w14:paraId="6E9E166B" w14:textId="77777777" w:rsidR="000A3BC1" w:rsidRPr="009E4D5A" w:rsidRDefault="000A3BC1" w:rsidP="00F850ED">
                        <w:pPr>
                          <w:framePr w:hSpace="180" w:wrap="around" w:vAnchor="text" w:hAnchor="text" w:y="1"/>
                          <w:suppressOverlap/>
                          <w:rPr>
                            <w:rFonts w:eastAsia="Calibri" w:cs="Times New Roman"/>
                            <w:sz w:val="18"/>
                            <w:szCs w:val="18"/>
                            <w:lang w:eastAsia="ar-SA"/>
                          </w:rPr>
                        </w:pPr>
                        <w:r w:rsidRPr="009E4D5A">
                          <w:rPr>
                            <w:rFonts w:eastAsia="Calibri" w:cs="Times New Roman"/>
                            <w:sz w:val="18"/>
                            <w:szCs w:val="18"/>
                            <w:lang w:val="kk-KZ" w:eastAsia="ar-SA"/>
                          </w:rPr>
                          <w:t>Балғабек</w:t>
                        </w:r>
                        <w:r w:rsidRPr="009E4D5A">
                          <w:rPr>
                            <w:rFonts w:eastAsia="Calibri" w:cs="Times New Roman"/>
                            <w:sz w:val="18"/>
                            <w:szCs w:val="18"/>
                            <w:lang w:eastAsia="ar-SA"/>
                          </w:rPr>
                          <w:t xml:space="preserve"> Виктория Вячеславовна</w:t>
                        </w:r>
                      </w:p>
                    </w:tc>
                    <w:tc>
                      <w:tcPr>
                        <w:tcW w:w="1411" w:type="dxa"/>
                      </w:tcPr>
                      <w:p w14:paraId="41CF0786"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учитель английского языка</w:t>
                        </w:r>
                      </w:p>
                    </w:tc>
                    <w:tc>
                      <w:tcPr>
                        <w:tcW w:w="2008" w:type="dxa"/>
                      </w:tcPr>
                      <w:p w14:paraId="3E6074E0"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«Развитие предметных компетенции педагогов: эффективные практики обучения английскому языку».</w:t>
                        </w:r>
                      </w:p>
                    </w:tc>
                    <w:tc>
                      <w:tcPr>
                        <w:tcW w:w="1308" w:type="dxa"/>
                      </w:tcPr>
                      <w:p w14:paraId="15707D02"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17.11-29.11.2025г</w:t>
                        </w:r>
                      </w:p>
                    </w:tc>
                    <w:tc>
                      <w:tcPr>
                        <w:tcW w:w="843" w:type="dxa"/>
                      </w:tcPr>
                      <w:p w14:paraId="17788215"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052316A1"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173781</w:t>
                        </w:r>
                      </w:p>
                    </w:tc>
                  </w:tr>
                  <w:tr w:rsidR="000A3BC1" w:rsidRPr="009E4D5A" w14:paraId="530E623D" w14:textId="77777777" w:rsidTr="001F0A88">
                    <w:trPr>
                      <w:trHeight w:val="822"/>
                    </w:trPr>
                    <w:tc>
                      <w:tcPr>
                        <w:tcW w:w="387" w:type="dxa"/>
                      </w:tcPr>
                      <w:p w14:paraId="4A8BECEF"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9</w:t>
                        </w:r>
                      </w:p>
                    </w:tc>
                    <w:tc>
                      <w:tcPr>
                        <w:tcW w:w="1690" w:type="dxa"/>
                      </w:tcPr>
                      <w:p w14:paraId="750D6CA8" w14:textId="77777777" w:rsidR="000A3BC1" w:rsidRPr="009E4D5A" w:rsidRDefault="000A3BC1" w:rsidP="00F850ED">
                        <w:pPr>
                          <w:framePr w:hSpace="180" w:wrap="around" w:vAnchor="text" w:hAnchor="text" w:y="1"/>
                          <w:suppressOverlap/>
                          <w:rPr>
                            <w:rFonts w:eastAsia="Calibri" w:cs="Times New Roman"/>
                            <w:sz w:val="18"/>
                            <w:szCs w:val="18"/>
                            <w:lang w:val="kk-KZ" w:eastAsia="ar-SA"/>
                          </w:rPr>
                        </w:pPr>
                        <w:r w:rsidRPr="009E4D5A">
                          <w:rPr>
                            <w:rFonts w:eastAsia="Calibri" w:cs="Times New Roman"/>
                            <w:sz w:val="18"/>
                            <w:szCs w:val="18"/>
                            <w:lang w:eastAsia="ar-SA"/>
                          </w:rPr>
                          <w:t xml:space="preserve">Зимирева Марина Николаевна  </w:t>
                        </w:r>
                      </w:p>
                    </w:tc>
                    <w:tc>
                      <w:tcPr>
                        <w:tcW w:w="1411" w:type="dxa"/>
                      </w:tcPr>
                      <w:p w14:paraId="1F0E4F16"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учитель английского языка</w:t>
                        </w:r>
                      </w:p>
                    </w:tc>
                    <w:tc>
                      <w:tcPr>
                        <w:tcW w:w="2008" w:type="dxa"/>
                      </w:tcPr>
                      <w:p w14:paraId="02FCC1C2"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«Использование цифровых образовательных ресурсов на уроках английского языка: от теории к практике»</w:t>
                        </w:r>
                      </w:p>
                    </w:tc>
                    <w:tc>
                      <w:tcPr>
                        <w:tcW w:w="1308" w:type="dxa"/>
                      </w:tcPr>
                      <w:p w14:paraId="35A1DCE2"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03.05-15.05.2026</w:t>
                        </w:r>
                      </w:p>
                    </w:tc>
                    <w:tc>
                      <w:tcPr>
                        <w:tcW w:w="843" w:type="dxa"/>
                      </w:tcPr>
                      <w:p w14:paraId="1DA3A6CB"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2A427850"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185</w:t>
                        </w:r>
                      </w:p>
                    </w:tc>
                  </w:tr>
                  <w:tr w:rsidR="000A3BC1" w:rsidRPr="009E4D5A" w14:paraId="49ACB7F1" w14:textId="77777777" w:rsidTr="001F0A88">
                    <w:trPr>
                      <w:trHeight w:val="822"/>
                    </w:trPr>
                    <w:tc>
                      <w:tcPr>
                        <w:tcW w:w="387" w:type="dxa"/>
                      </w:tcPr>
                      <w:p w14:paraId="69DB9B72"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10</w:t>
                        </w:r>
                      </w:p>
                    </w:tc>
                    <w:tc>
                      <w:tcPr>
                        <w:tcW w:w="1690" w:type="dxa"/>
                      </w:tcPr>
                      <w:p w14:paraId="28E743B9" w14:textId="77777777" w:rsidR="000A3BC1" w:rsidRPr="009E4D5A" w:rsidRDefault="000A3BC1" w:rsidP="00F850ED">
                        <w:pPr>
                          <w:framePr w:hSpace="180" w:wrap="around" w:vAnchor="text" w:hAnchor="text" w:y="1"/>
                          <w:suppressOverlap/>
                          <w:rPr>
                            <w:rFonts w:eastAsia="Calibri" w:cs="Times New Roman"/>
                            <w:sz w:val="18"/>
                            <w:szCs w:val="18"/>
                            <w:lang w:eastAsia="ar-SA"/>
                          </w:rPr>
                        </w:pPr>
                        <w:r w:rsidRPr="009E4D5A">
                          <w:rPr>
                            <w:rFonts w:cs="Times New Roman"/>
                            <w:sz w:val="18"/>
                            <w:szCs w:val="18"/>
                          </w:rPr>
                          <w:t xml:space="preserve">Кравчук Николай Иванович </w:t>
                        </w:r>
                      </w:p>
                    </w:tc>
                    <w:tc>
                      <w:tcPr>
                        <w:tcW w:w="1411" w:type="dxa"/>
                      </w:tcPr>
                      <w:p w14:paraId="4B1DEBD8" w14:textId="77777777" w:rsidR="000A3BC1" w:rsidRPr="009E4D5A" w:rsidRDefault="000A3BC1" w:rsidP="00F850ED">
                        <w:pPr>
                          <w:framePr w:hSpace="180" w:wrap="around" w:vAnchor="text" w:hAnchor="text" w:y="1"/>
                          <w:suppressOverlap/>
                          <w:rPr>
                            <w:rFonts w:cs="Times New Roman"/>
                            <w:sz w:val="18"/>
                            <w:szCs w:val="18"/>
                          </w:rPr>
                        </w:pPr>
                        <w:r w:rsidRPr="009E4D5A">
                          <w:rPr>
                            <w:rFonts w:eastAsia="Calibri" w:cs="Times New Roman"/>
                            <w:sz w:val="18"/>
                            <w:szCs w:val="18"/>
                            <w:lang w:eastAsia="ar-SA"/>
                          </w:rPr>
                          <w:t>учитель художественного труда, физики</w:t>
                        </w:r>
                      </w:p>
                    </w:tc>
                    <w:tc>
                      <w:tcPr>
                        <w:tcW w:w="2008" w:type="dxa"/>
                      </w:tcPr>
                      <w:p w14:paraId="55ED9CED"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 xml:space="preserve">«Художественный труд: исскуственный интелект, </w:t>
                        </w:r>
                        <w:r w:rsidRPr="009E4D5A">
                          <w:rPr>
                            <w:rFonts w:cs="Times New Roman"/>
                            <w:sz w:val="18"/>
                            <w:szCs w:val="18"/>
                            <w:lang w:val="en-US"/>
                          </w:rPr>
                          <w:t>Ste</w:t>
                        </w:r>
                        <w:r w:rsidRPr="009E4D5A">
                          <w:rPr>
                            <w:rFonts w:cs="Times New Roman"/>
                            <w:sz w:val="18"/>
                            <w:szCs w:val="18"/>
                          </w:rPr>
                          <w:t>а</w:t>
                        </w:r>
                        <w:r w:rsidRPr="009E4D5A">
                          <w:rPr>
                            <w:rFonts w:cs="Times New Roman"/>
                            <w:sz w:val="18"/>
                            <w:szCs w:val="18"/>
                            <w:lang w:val="en-US"/>
                          </w:rPr>
                          <w:t>m</w:t>
                        </w:r>
                        <w:r w:rsidRPr="009E4D5A">
                          <w:rPr>
                            <w:rFonts w:cs="Times New Roman"/>
                            <w:sz w:val="18"/>
                            <w:szCs w:val="18"/>
                          </w:rPr>
                          <w:t xml:space="preserve"> и предпринимательство»</w:t>
                        </w:r>
                      </w:p>
                    </w:tc>
                    <w:tc>
                      <w:tcPr>
                        <w:tcW w:w="1308" w:type="dxa"/>
                      </w:tcPr>
                      <w:p w14:paraId="17AA19AD"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05.04-17.04.2026</w:t>
                        </w:r>
                      </w:p>
                    </w:tc>
                    <w:tc>
                      <w:tcPr>
                        <w:tcW w:w="843" w:type="dxa"/>
                      </w:tcPr>
                      <w:p w14:paraId="73A7B2B3"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037F675B"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72</w:t>
                        </w:r>
                      </w:p>
                    </w:tc>
                  </w:tr>
                  <w:tr w:rsidR="000A3BC1" w:rsidRPr="009E4D5A" w14:paraId="2B0C73BF" w14:textId="77777777" w:rsidTr="001F0A88">
                    <w:trPr>
                      <w:trHeight w:val="1017"/>
                    </w:trPr>
                    <w:tc>
                      <w:tcPr>
                        <w:tcW w:w="387" w:type="dxa"/>
                      </w:tcPr>
                      <w:p w14:paraId="02198700"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11</w:t>
                        </w:r>
                      </w:p>
                    </w:tc>
                    <w:tc>
                      <w:tcPr>
                        <w:tcW w:w="1690" w:type="dxa"/>
                      </w:tcPr>
                      <w:p w14:paraId="285CB470" w14:textId="77777777" w:rsidR="000A3BC1" w:rsidRPr="009E4D5A" w:rsidRDefault="000A3BC1" w:rsidP="00F850ED">
                        <w:pPr>
                          <w:framePr w:hSpace="180" w:wrap="around" w:vAnchor="text" w:hAnchor="text" w:y="1"/>
                          <w:suppressOverlap/>
                          <w:rPr>
                            <w:rFonts w:cs="Times New Roman"/>
                            <w:sz w:val="18"/>
                            <w:szCs w:val="18"/>
                          </w:rPr>
                        </w:pPr>
                        <w:r w:rsidRPr="009E4D5A">
                          <w:rPr>
                            <w:rFonts w:eastAsia="Calibri" w:cs="Times New Roman"/>
                            <w:sz w:val="18"/>
                            <w:szCs w:val="18"/>
                            <w:lang w:eastAsia="ar-SA"/>
                          </w:rPr>
                          <w:t>Баймулдинов Азамат Бериктасович</w:t>
                        </w:r>
                      </w:p>
                    </w:tc>
                    <w:tc>
                      <w:tcPr>
                        <w:tcW w:w="1411" w:type="dxa"/>
                      </w:tcPr>
                      <w:p w14:paraId="0782F154" w14:textId="77777777" w:rsidR="000A3BC1" w:rsidRPr="009E4D5A" w:rsidRDefault="000A3BC1" w:rsidP="00F850ED">
                        <w:pPr>
                          <w:framePr w:hSpace="180" w:wrap="around" w:vAnchor="text" w:hAnchor="text" w:y="1"/>
                          <w:suppressOverlap/>
                          <w:rPr>
                            <w:rFonts w:eastAsia="Calibri" w:cs="Times New Roman"/>
                            <w:sz w:val="18"/>
                            <w:szCs w:val="18"/>
                            <w:lang w:eastAsia="ar-SA"/>
                          </w:rPr>
                        </w:pPr>
                        <w:r w:rsidRPr="009E4D5A">
                          <w:rPr>
                            <w:rFonts w:eastAsia="Calibri" w:cs="Times New Roman"/>
                            <w:sz w:val="18"/>
                            <w:szCs w:val="18"/>
                            <w:lang w:eastAsia="ar-SA"/>
                          </w:rPr>
                          <w:t>учитель физической культуры</w:t>
                        </w:r>
                      </w:p>
                    </w:tc>
                    <w:tc>
                      <w:tcPr>
                        <w:tcW w:w="2008" w:type="dxa"/>
                      </w:tcPr>
                      <w:p w14:paraId="4570D651"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КМЦПК: «Инновационные методы обучения в профессиональной деятельности учителя физкультуры»</w:t>
                        </w:r>
                      </w:p>
                    </w:tc>
                    <w:tc>
                      <w:tcPr>
                        <w:tcW w:w="1308" w:type="dxa"/>
                      </w:tcPr>
                      <w:p w14:paraId="14DAC11D"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19.04-01.05.2026г</w:t>
                        </w:r>
                      </w:p>
                    </w:tc>
                    <w:tc>
                      <w:tcPr>
                        <w:tcW w:w="843" w:type="dxa"/>
                      </w:tcPr>
                      <w:p w14:paraId="272F274A"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57030CBC"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042320</w:t>
                        </w:r>
                      </w:p>
                    </w:tc>
                  </w:tr>
                  <w:tr w:rsidR="000A3BC1" w:rsidRPr="009E4D5A" w14:paraId="18410BB1" w14:textId="77777777" w:rsidTr="001F0A88">
                    <w:trPr>
                      <w:trHeight w:val="1032"/>
                    </w:trPr>
                    <w:tc>
                      <w:tcPr>
                        <w:tcW w:w="387" w:type="dxa"/>
                      </w:tcPr>
                      <w:p w14:paraId="17C12BFF"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lastRenderedPageBreak/>
                          <w:t>12</w:t>
                        </w:r>
                      </w:p>
                    </w:tc>
                    <w:tc>
                      <w:tcPr>
                        <w:tcW w:w="1690" w:type="dxa"/>
                      </w:tcPr>
                      <w:p w14:paraId="68C1A5A8" w14:textId="77777777" w:rsidR="000A3BC1" w:rsidRPr="009E4D5A" w:rsidRDefault="000A3BC1" w:rsidP="00F850ED">
                        <w:pPr>
                          <w:framePr w:hSpace="180" w:wrap="around" w:vAnchor="text" w:hAnchor="text" w:y="1"/>
                          <w:suppressOverlap/>
                          <w:rPr>
                            <w:rFonts w:eastAsia="Calibri" w:cs="Times New Roman"/>
                            <w:sz w:val="18"/>
                            <w:szCs w:val="18"/>
                          </w:rPr>
                        </w:pPr>
                        <w:r w:rsidRPr="009E4D5A">
                          <w:rPr>
                            <w:rFonts w:eastAsia="Calibri" w:cs="Times New Roman"/>
                            <w:sz w:val="18"/>
                            <w:szCs w:val="18"/>
                          </w:rPr>
                          <w:t>Почтарук Инна Владимировна</w:t>
                        </w:r>
                      </w:p>
                      <w:p w14:paraId="67FD1DEF" w14:textId="77777777" w:rsidR="000A3BC1" w:rsidRPr="009E4D5A" w:rsidRDefault="000A3BC1" w:rsidP="00F850ED">
                        <w:pPr>
                          <w:framePr w:hSpace="180" w:wrap="around" w:vAnchor="text" w:hAnchor="text" w:y="1"/>
                          <w:suppressOverlap/>
                          <w:rPr>
                            <w:rFonts w:eastAsia="Calibri" w:cs="Times New Roman"/>
                            <w:sz w:val="18"/>
                            <w:szCs w:val="18"/>
                            <w:lang w:eastAsia="ar-SA"/>
                          </w:rPr>
                        </w:pPr>
                      </w:p>
                    </w:tc>
                    <w:tc>
                      <w:tcPr>
                        <w:tcW w:w="1411" w:type="dxa"/>
                      </w:tcPr>
                      <w:p w14:paraId="747235FC" w14:textId="77777777" w:rsidR="000A3BC1" w:rsidRPr="009E4D5A" w:rsidRDefault="000A3BC1" w:rsidP="00F850ED">
                        <w:pPr>
                          <w:framePr w:hSpace="180" w:wrap="around" w:vAnchor="text" w:hAnchor="text" w:y="1"/>
                          <w:suppressOverlap/>
                          <w:rPr>
                            <w:rFonts w:eastAsia="Calibri" w:cs="Times New Roman"/>
                            <w:sz w:val="18"/>
                            <w:szCs w:val="18"/>
                            <w:lang w:eastAsia="ar-SA"/>
                          </w:rPr>
                        </w:pPr>
                        <w:r w:rsidRPr="009E4D5A">
                          <w:rPr>
                            <w:rFonts w:cs="Times New Roman"/>
                            <w:sz w:val="18"/>
                            <w:szCs w:val="18"/>
                          </w:rPr>
                          <w:t xml:space="preserve">учитель начальных классов </w:t>
                        </w:r>
                      </w:p>
                    </w:tc>
                    <w:tc>
                      <w:tcPr>
                        <w:tcW w:w="2008" w:type="dxa"/>
                      </w:tcPr>
                      <w:p w14:paraId="5C8DEE6B"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 xml:space="preserve">Современный урок в начальных классах: планирование, методы и оценивание образовательных результатов. </w:t>
                        </w:r>
                      </w:p>
                    </w:tc>
                    <w:tc>
                      <w:tcPr>
                        <w:tcW w:w="1308" w:type="dxa"/>
                      </w:tcPr>
                      <w:p w14:paraId="4C007209"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01.06-13.06.2026</w:t>
                        </w:r>
                      </w:p>
                    </w:tc>
                    <w:tc>
                      <w:tcPr>
                        <w:tcW w:w="843" w:type="dxa"/>
                      </w:tcPr>
                      <w:p w14:paraId="4823A414"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1A5A60D2"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7</w:t>
                        </w:r>
                      </w:p>
                    </w:tc>
                  </w:tr>
                  <w:tr w:rsidR="000A3BC1" w:rsidRPr="009E4D5A" w14:paraId="06AF55A5" w14:textId="77777777" w:rsidTr="001F0A88">
                    <w:trPr>
                      <w:trHeight w:val="807"/>
                    </w:trPr>
                    <w:tc>
                      <w:tcPr>
                        <w:tcW w:w="387" w:type="dxa"/>
                      </w:tcPr>
                      <w:p w14:paraId="126A5002"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13</w:t>
                        </w:r>
                      </w:p>
                    </w:tc>
                    <w:tc>
                      <w:tcPr>
                        <w:tcW w:w="1690" w:type="dxa"/>
                      </w:tcPr>
                      <w:p w14:paraId="138C13E0" w14:textId="77777777" w:rsidR="000A3BC1" w:rsidRPr="009E4D5A" w:rsidRDefault="000A3BC1" w:rsidP="00F850ED">
                        <w:pPr>
                          <w:framePr w:hSpace="180" w:wrap="around" w:vAnchor="text" w:hAnchor="text" w:y="1"/>
                          <w:suppressOverlap/>
                          <w:rPr>
                            <w:rFonts w:eastAsia="Calibri" w:cs="Times New Roman"/>
                            <w:sz w:val="18"/>
                            <w:szCs w:val="18"/>
                          </w:rPr>
                        </w:pPr>
                        <w:r w:rsidRPr="009E4D5A">
                          <w:rPr>
                            <w:rFonts w:eastAsia="Calibri" w:cs="Times New Roman"/>
                            <w:sz w:val="18"/>
                            <w:szCs w:val="18"/>
                            <w:lang w:eastAsia="ar-SA"/>
                          </w:rPr>
                          <w:t>Вдовина Ирина Сергеевна</w:t>
                        </w:r>
                      </w:p>
                    </w:tc>
                    <w:tc>
                      <w:tcPr>
                        <w:tcW w:w="1411" w:type="dxa"/>
                      </w:tcPr>
                      <w:p w14:paraId="7FE34639"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учитель начальных классов</w:t>
                        </w:r>
                      </w:p>
                    </w:tc>
                    <w:tc>
                      <w:tcPr>
                        <w:tcW w:w="2008" w:type="dxa"/>
                      </w:tcPr>
                      <w:p w14:paraId="4D09EE58"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«Развитие предметных компетенций педагогов: эффективная практика в начальной школе»</w:t>
                        </w:r>
                      </w:p>
                    </w:tc>
                    <w:tc>
                      <w:tcPr>
                        <w:tcW w:w="1308" w:type="dxa"/>
                      </w:tcPr>
                      <w:p w14:paraId="110986B4"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10.11-21.11.2025</w:t>
                        </w:r>
                      </w:p>
                      <w:p w14:paraId="35816DF9" w14:textId="77777777" w:rsidR="000A3BC1" w:rsidRPr="009E4D5A" w:rsidRDefault="000A3BC1" w:rsidP="00F850ED">
                        <w:pPr>
                          <w:framePr w:hSpace="180" w:wrap="around" w:vAnchor="text" w:hAnchor="text" w:y="1"/>
                          <w:suppressOverlap/>
                          <w:rPr>
                            <w:rFonts w:cs="Times New Roman"/>
                            <w:sz w:val="18"/>
                            <w:szCs w:val="18"/>
                          </w:rPr>
                        </w:pPr>
                      </w:p>
                    </w:tc>
                    <w:tc>
                      <w:tcPr>
                        <w:tcW w:w="843" w:type="dxa"/>
                      </w:tcPr>
                      <w:p w14:paraId="4164C758"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5240454C"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142162</w:t>
                        </w:r>
                      </w:p>
                    </w:tc>
                  </w:tr>
                  <w:tr w:rsidR="000A3BC1" w:rsidRPr="009E4D5A" w14:paraId="2398C1AC" w14:textId="77777777" w:rsidTr="001F0A88">
                    <w:trPr>
                      <w:trHeight w:val="194"/>
                    </w:trPr>
                    <w:tc>
                      <w:tcPr>
                        <w:tcW w:w="8590" w:type="dxa"/>
                        <w:gridSpan w:val="7"/>
                      </w:tcPr>
                      <w:p w14:paraId="0F75570A" w14:textId="77777777" w:rsidR="000A3BC1" w:rsidRPr="009E4D5A" w:rsidRDefault="000A3BC1" w:rsidP="00F850ED">
                        <w:pPr>
                          <w:framePr w:hSpace="180" w:wrap="around" w:vAnchor="text" w:hAnchor="text" w:y="1"/>
                          <w:suppressOverlap/>
                          <w:rPr>
                            <w:rFonts w:cs="Times New Roman"/>
                            <w:b/>
                            <w:sz w:val="18"/>
                            <w:szCs w:val="18"/>
                          </w:rPr>
                        </w:pPr>
                        <w:r w:rsidRPr="009E4D5A">
                          <w:rPr>
                            <w:rFonts w:cs="Times New Roman"/>
                            <w:b/>
                            <w:sz w:val="18"/>
                            <w:szCs w:val="18"/>
                          </w:rPr>
                          <w:t>Курсы по инклюзивному образованию</w:t>
                        </w:r>
                      </w:p>
                    </w:tc>
                  </w:tr>
                  <w:tr w:rsidR="000A3BC1" w:rsidRPr="009E4D5A" w14:paraId="01D751CD" w14:textId="77777777" w:rsidTr="001F0A88">
                    <w:trPr>
                      <w:trHeight w:val="822"/>
                    </w:trPr>
                    <w:tc>
                      <w:tcPr>
                        <w:tcW w:w="387" w:type="dxa"/>
                      </w:tcPr>
                      <w:p w14:paraId="364AAF50"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w:t>
                        </w:r>
                      </w:p>
                    </w:tc>
                    <w:tc>
                      <w:tcPr>
                        <w:tcW w:w="1690" w:type="dxa"/>
                      </w:tcPr>
                      <w:p w14:paraId="6A346302" w14:textId="77777777" w:rsidR="000A3BC1" w:rsidRPr="009E4D5A" w:rsidRDefault="000A3BC1" w:rsidP="00F850ED">
                        <w:pPr>
                          <w:framePr w:hSpace="180" w:wrap="around" w:vAnchor="text" w:hAnchor="text" w:y="1"/>
                          <w:suppressOverlap/>
                          <w:rPr>
                            <w:rFonts w:cs="Times New Roman"/>
                            <w:sz w:val="18"/>
                            <w:szCs w:val="18"/>
                          </w:rPr>
                        </w:pPr>
                        <w:r w:rsidRPr="009E4D5A">
                          <w:rPr>
                            <w:rFonts w:eastAsia="Calibri" w:cs="Times New Roman"/>
                            <w:sz w:val="18"/>
                            <w:szCs w:val="18"/>
                            <w:lang w:eastAsia="ar-SA"/>
                          </w:rPr>
                          <w:t>Майлыбаева Ада Торегельдиновна</w:t>
                        </w:r>
                      </w:p>
                    </w:tc>
                    <w:tc>
                      <w:tcPr>
                        <w:tcW w:w="1411" w:type="dxa"/>
                      </w:tcPr>
                      <w:p w14:paraId="76C7207C"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Педагог-ассистент</w:t>
                        </w:r>
                      </w:p>
                    </w:tc>
                    <w:tc>
                      <w:tcPr>
                        <w:tcW w:w="2008" w:type="dxa"/>
                      </w:tcPr>
                      <w:p w14:paraId="5036304E"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 xml:space="preserve"> «Инклюзивное образование: сопровождение, адаптация образовательного процесса и мониторинг результатов»</w:t>
                        </w:r>
                      </w:p>
                    </w:tc>
                    <w:tc>
                      <w:tcPr>
                        <w:tcW w:w="1308" w:type="dxa"/>
                      </w:tcPr>
                      <w:p w14:paraId="49E7F288"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04.05-15.05.2026г</w:t>
                        </w:r>
                      </w:p>
                    </w:tc>
                    <w:tc>
                      <w:tcPr>
                        <w:tcW w:w="843" w:type="dxa"/>
                      </w:tcPr>
                      <w:p w14:paraId="62502F35"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3930025C"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1520</w:t>
                        </w:r>
                      </w:p>
                    </w:tc>
                  </w:tr>
                  <w:tr w:rsidR="000A3BC1" w:rsidRPr="009E4D5A" w14:paraId="1994D8C6" w14:textId="77777777" w:rsidTr="001F0A88">
                    <w:trPr>
                      <w:trHeight w:val="613"/>
                    </w:trPr>
                    <w:tc>
                      <w:tcPr>
                        <w:tcW w:w="387" w:type="dxa"/>
                      </w:tcPr>
                      <w:p w14:paraId="3C69D8CD"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2</w:t>
                        </w:r>
                      </w:p>
                    </w:tc>
                    <w:tc>
                      <w:tcPr>
                        <w:tcW w:w="1690" w:type="dxa"/>
                      </w:tcPr>
                      <w:p w14:paraId="43AEF436" w14:textId="77777777" w:rsidR="000A3BC1" w:rsidRPr="009E4D5A" w:rsidRDefault="000A3BC1" w:rsidP="00F850ED">
                        <w:pPr>
                          <w:framePr w:hSpace="180" w:wrap="around" w:vAnchor="text" w:hAnchor="text" w:y="1"/>
                          <w:suppressOverlap/>
                          <w:rPr>
                            <w:rFonts w:cs="Times New Roman"/>
                            <w:sz w:val="18"/>
                            <w:szCs w:val="18"/>
                          </w:rPr>
                        </w:pPr>
                        <w:r w:rsidRPr="009E4D5A">
                          <w:rPr>
                            <w:rFonts w:eastAsia="Calibri" w:cs="Times New Roman"/>
                            <w:sz w:val="18"/>
                            <w:szCs w:val="18"/>
                            <w:lang w:eastAsia="ar-SA"/>
                          </w:rPr>
                          <w:t>Кадеш Дильназ Сериковна</w:t>
                        </w:r>
                      </w:p>
                    </w:tc>
                    <w:tc>
                      <w:tcPr>
                        <w:tcW w:w="1411" w:type="dxa"/>
                      </w:tcPr>
                      <w:p w14:paraId="29DB8DE4"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Социальный педагог</w:t>
                        </w:r>
                      </w:p>
                    </w:tc>
                    <w:tc>
                      <w:tcPr>
                        <w:tcW w:w="2008" w:type="dxa"/>
                      </w:tcPr>
                      <w:p w14:paraId="66DF283C"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«Практика инклюзивного образования в основной школе»</w:t>
                        </w:r>
                      </w:p>
                    </w:tc>
                    <w:tc>
                      <w:tcPr>
                        <w:tcW w:w="1308" w:type="dxa"/>
                      </w:tcPr>
                      <w:p w14:paraId="1A177FC8"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02.02-13.02.2026</w:t>
                        </w:r>
                      </w:p>
                    </w:tc>
                    <w:tc>
                      <w:tcPr>
                        <w:tcW w:w="843" w:type="dxa"/>
                      </w:tcPr>
                      <w:p w14:paraId="128DEA69"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69666DF2"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173700</w:t>
                        </w:r>
                      </w:p>
                    </w:tc>
                  </w:tr>
                  <w:tr w:rsidR="000A3BC1" w:rsidRPr="009E4D5A" w14:paraId="640356EC" w14:textId="77777777" w:rsidTr="001F0A88">
                    <w:trPr>
                      <w:trHeight w:val="822"/>
                    </w:trPr>
                    <w:tc>
                      <w:tcPr>
                        <w:tcW w:w="387" w:type="dxa"/>
                      </w:tcPr>
                      <w:p w14:paraId="7E4CE111"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3</w:t>
                        </w:r>
                      </w:p>
                    </w:tc>
                    <w:tc>
                      <w:tcPr>
                        <w:tcW w:w="1690" w:type="dxa"/>
                      </w:tcPr>
                      <w:p w14:paraId="666351C5" w14:textId="77777777" w:rsidR="000A3BC1" w:rsidRPr="009E4D5A" w:rsidRDefault="000A3BC1" w:rsidP="00F850ED">
                        <w:pPr>
                          <w:framePr w:hSpace="180" w:wrap="around" w:vAnchor="text" w:hAnchor="text" w:y="1"/>
                          <w:suppressOverlap/>
                          <w:rPr>
                            <w:rFonts w:cs="Times New Roman"/>
                            <w:sz w:val="18"/>
                            <w:szCs w:val="18"/>
                          </w:rPr>
                        </w:pPr>
                        <w:r w:rsidRPr="009E4D5A">
                          <w:rPr>
                            <w:rFonts w:eastAsia="Calibri" w:cs="Times New Roman"/>
                            <w:sz w:val="18"/>
                            <w:szCs w:val="18"/>
                            <w:lang w:eastAsia="ar-SA"/>
                          </w:rPr>
                          <w:t>Рахимбекова Дарига Келесовна</w:t>
                        </w:r>
                      </w:p>
                    </w:tc>
                    <w:tc>
                      <w:tcPr>
                        <w:tcW w:w="1411" w:type="dxa"/>
                      </w:tcPr>
                      <w:p w14:paraId="0B44D181"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учитель начальных классов, обучение на дому</w:t>
                        </w:r>
                      </w:p>
                    </w:tc>
                    <w:tc>
                      <w:tcPr>
                        <w:tcW w:w="2008" w:type="dxa"/>
                      </w:tcPr>
                      <w:p w14:paraId="6A25FAA8"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«Активные инновационные технологии и методы обучения в инклюзивном образовании»</w:t>
                        </w:r>
                      </w:p>
                    </w:tc>
                    <w:tc>
                      <w:tcPr>
                        <w:tcW w:w="1308" w:type="dxa"/>
                      </w:tcPr>
                      <w:p w14:paraId="4E0DF318"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09.02-20.02.2026г</w:t>
                        </w:r>
                      </w:p>
                    </w:tc>
                    <w:tc>
                      <w:tcPr>
                        <w:tcW w:w="843" w:type="dxa"/>
                      </w:tcPr>
                      <w:p w14:paraId="0833C76C"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45763CB2"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017735</w:t>
                        </w:r>
                      </w:p>
                    </w:tc>
                  </w:tr>
                  <w:tr w:rsidR="000A3BC1" w:rsidRPr="009E4D5A" w14:paraId="0D0075A1" w14:textId="77777777" w:rsidTr="001F0A88">
                    <w:trPr>
                      <w:trHeight w:val="822"/>
                    </w:trPr>
                    <w:tc>
                      <w:tcPr>
                        <w:tcW w:w="387" w:type="dxa"/>
                      </w:tcPr>
                      <w:p w14:paraId="6F2A88E7"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4</w:t>
                        </w:r>
                      </w:p>
                    </w:tc>
                    <w:tc>
                      <w:tcPr>
                        <w:tcW w:w="1690" w:type="dxa"/>
                      </w:tcPr>
                      <w:p w14:paraId="4DD2F8B5" w14:textId="517AEF7B" w:rsidR="000A3BC1" w:rsidRPr="009E4D5A" w:rsidRDefault="000A3BC1" w:rsidP="00F850ED">
                        <w:pPr>
                          <w:framePr w:hSpace="180" w:wrap="around" w:vAnchor="text" w:hAnchor="text" w:y="1"/>
                          <w:suppressOverlap/>
                          <w:rPr>
                            <w:rFonts w:eastAsia="Calibri" w:cs="Times New Roman"/>
                            <w:sz w:val="18"/>
                            <w:szCs w:val="18"/>
                            <w:lang w:eastAsia="ar-SA"/>
                          </w:rPr>
                        </w:pPr>
                        <w:r w:rsidRPr="009E4D5A">
                          <w:rPr>
                            <w:rFonts w:eastAsia="Calibri" w:cs="Times New Roman"/>
                            <w:sz w:val="18"/>
                            <w:szCs w:val="18"/>
                            <w:lang w:eastAsia="ar-SA"/>
                          </w:rPr>
                          <w:t>Ж</w:t>
                        </w:r>
                        <w:r w:rsidR="0088390E">
                          <w:rPr>
                            <w:rFonts w:eastAsia="Calibri" w:cs="Times New Roman"/>
                            <w:sz w:val="18"/>
                            <w:szCs w:val="18"/>
                            <w:lang w:eastAsia="ar-SA"/>
                          </w:rPr>
                          <w:t>ы</w:t>
                        </w:r>
                        <w:r w:rsidRPr="009E4D5A">
                          <w:rPr>
                            <w:rFonts w:eastAsia="Calibri" w:cs="Times New Roman"/>
                            <w:sz w:val="18"/>
                            <w:szCs w:val="18"/>
                            <w:lang w:eastAsia="ar-SA"/>
                          </w:rPr>
                          <w:t>лкайдарова Айзат Сериковна</w:t>
                        </w:r>
                      </w:p>
                    </w:tc>
                    <w:tc>
                      <w:tcPr>
                        <w:tcW w:w="1411" w:type="dxa"/>
                      </w:tcPr>
                      <w:p w14:paraId="319C1C16"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Педагог-психолог</w:t>
                        </w:r>
                      </w:p>
                    </w:tc>
                    <w:tc>
                      <w:tcPr>
                        <w:tcW w:w="2008" w:type="dxa"/>
                      </w:tcPr>
                      <w:p w14:paraId="4CEE33C9"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АОО «НИШ» ЦПМ: «Практика инклюзивного образования в основной школе»</w:t>
                        </w:r>
                      </w:p>
                    </w:tc>
                    <w:tc>
                      <w:tcPr>
                        <w:tcW w:w="1308" w:type="dxa"/>
                      </w:tcPr>
                      <w:p w14:paraId="69457DE9"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02.02-13.02.2026</w:t>
                        </w:r>
                      </w:p>
                    </w:tc>
                    <w:tc>
                      <w:tcPr>
                        <w:tcW w:w="843" w:type="dxa"/>
                      </w:tcPr>
                      <w:p w14:paraId="29FC2FF5"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4AC89B73"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196252</w:t>
                        </w:r>
                      </w:p>
                    </w:tc>
                  </w:tr>
                  <w:tr w:rsidR="000A3BC1" w:rsidRPr="009E4D5A" w14:paraId="15C389CB" w14:textId="77777777" w:rsidTr="001F0A88">
                    <w:trPr>
                      <w:trHeight w:val="1032"/>
                    </w:trPr>
                    <w:tc>
                      <w:tcPr>
                        <w:tcW w:w="387" w:type="dxa"/>
                      </w:tcPr>
                      <w:p w14:paraId="65AD55B6"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5</w:t>
                        </w:r>
                      </w:p>
                    </w:tc>
                    <w:tc>
                      <w:tcPr>
                        <w:tcW w:w="1690" w:type="dxa"/>
                      </w:tcPr>
                      <w:p w14:paraId="45BE181C" w14:textId="77777777" w:rsidR="000A3BC1" w:rsidRPr="009E4D5A" w:rsidRDefault="000A3BC1" w:rsidP="00F850ED">
                        <w:pPr>
                          <w:framePr w:hSpace="180" w:wrap="around" w:vAnchor="text" w:hAnchor="text" w:y="1"/>
                          <w:suppressOverlap/>
                          <w:rPr>
                            <w:rFonts w:eastAsia="Calibri" w:cs="Times New Roman"/>
                            <w:sz w:val="18"/>
                            <w:szCs w:val="18"/>
                            <w:lang w:eastAsia="ar-SA"/>
                          </w:rPr>
                        </w:pPr>
                        <w:r w:rsidRPr="009E4D5A">
                          <w:rPr>
                            <w:rFonts w:eastAsia="Calibri" w:cs="Times New Roman"/>
                            <w:sz w:val="18"/>
                            <w:szCs w:val="18"/>
                            <w:lang w:eastAsia="ar-SA"/>
                          </w:rPr>
                          <w:t>Вдовина Ирина Сергеевна</w:t>
                        </w:r>
                      </w:p>
                    </w:tc>
                    <w:tc>
                      <w:tcPr>
                        <w:tcW w:w="1411" w:type="dxa"/>
                      </w:tcPr>
                      <w:p w14:paraId="28AFC0B7"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учитель начальных классов</w:t>
                        </w:r>
                      </w:p>
                    </w:tc>
                    <w:tc>
                      <w:tcPr>
                        <w:tcW w:w="2008" w:type="dxa"/>
                      </w:tcPr>
                      <w:p w14:paraId="7980FE73"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 xml:space="preserve">ТОО «DarynUstaz» ЦППКП: «Инклюзивное образование: сопровождение, адаптация образовательного процесса и мониторинг </w:t>
                        </w:r>
                        <w:r w:rsidRPr="009E4D5A">
                          <w:rPr>
                            <w:rFonts w:cs="Times New Roman"/>
                            <w:sz w:val="18"/>
                            <w:szCs w:val="18"/>
                          </w:rPr>
                          <w:lastRenderedPageBreak/>
                          <w:t>результатов»</w:t>
                        </w:r>
                      </w:p>
                    </w:tc>
                    <w:tc>
                      <w:tcPr>
                        <w:tcW w:w="1308" w:type="dxa"/>
                      </w:tcPr>
                      <w:p w14:paraId="64AE770A"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lastRenderedPageBreak/>
                          <w:t>04.05-15.05.2026г</w:t>
                        </w:r>
                      </w:p>
                    </w:tc>
                    <w:tc>
                      <w:tcPr>
                        <w:tcW w:w="843" w:type="dxa"/>
                      </w:tcPr>
                      <w:p w14:paraId="14199ED1"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35EE65C8"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1690</w:t>
                        </w:r>
                      </w:p>
                    </w:tc>
                  </w:tr>
                  <w:tr w:rsidR="000A3BC1" w:rsidRPr="009E4D5A" w14:paraId="2EE81642" w14:textId="77777777" w:rsidTr="001F0A88">
                    <w:trPr>
                      <w:trHeight w:val="1017"/>
                    </w:trPr>
                    <w:tc>
                      <w:tcPr>
                        <w:tcW w:w="387" w:type="dxa"/>
                      </w:tcPr>
                      <w:p w14:paraId="0989E5F3"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6</w:t>
                        </w:r>
                      </w:p>
                    </w:tc>
                    <w:tc>
                      <w:tcPr>
                        <w:tcW w:w="1690" w:type="dxa"/>
                      </w:tcPr>
                      <w:p w14:paraId="0A474D68" w14:textId="77777777" w:rsidR="000A3BC1" w:rsidRPr="009E4D5A" w:rsidRDefault="000A3BC1" w:rsidP="00F850ED">
                        <w:pPr>
                          <w:framePr w:hSpace="180" w:wrap="around" w:vAnchor="text" w:hAnchor="text" w:y="1"/>
                          <w:suppressOverlap/>
                          <w:rPr>
                            <w:rFonts w:eastAsia="Calibri" w:cs="Times New Roman"/>
                            <w:sz w:val="18"/>
                            <w:szCs w:val="18"/>
                            <w:lang w:eastAsia="ar-SA"/>
                          </w:rPr>
                        </w:pPr>
                        <w:r w:rsidRPr="009E4D5A">
                          <w:rPr>
                            <w:rFonts w:eastAsia="Calibri" w:cs="Times New Roman"/>
                            <w:sz w:val="18"/>
                            <w:szCs w:val="18"/>
                            <w:lang w:eastAsia="ar-SA"/>
                          </w:rPr>
                          <w:t>Каташева Валерия Юрь</w:t>
                        </w:r>
                        <w:r w:rsidRPr="009E4D5A">
                          <w:rPr>
                            <w:rFonts w:eastAsia="Calibri" w:cs="Times New Roman"/>
                            <w:sz w:val="18"/>
                            <w:szCs w:val="18"/>
                            <w:lang w:val="kk-KZ" w:eastAsia="ar-SA"/>
                          </w:rPr>
                          <w:t>е</w:t>
                        </w:r>
                        <w:r w:rsidRPr="009E4D5A">
                          <w:rPr>
                            <w:rFonts w:eastAsia="Calibri" w:cs="Times New Roman"/>
                            <w:sz w:val="18"/>
                            <w:szCs w:val="18"/>
                            <w:lang w:eastAsia="ar-SA"/>
                          </w:rPr>
                          <w:t>вна</w:t>
                        </w:r>
                      </w:p>
                    </w:tc>
                    <w:tc>
                      <w:tcPr>
                        <w:tcW w:w="1411" w:type="dxa"/>
                      </w:tcPr>
                      <w:p w14:paraId="6C71561C"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учитель начальных классов</w:t>
                        </w:r>
                      </w:p>
                    </w:tc>
                    <w:tc>
                      <w:tcPr>
                        <w:tcW w:w="2008" w:type="dxa"/>
                      </w:tcPr>
                      <w:p w14:paraId="53016D60"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ТОО «DarynUstaz» ЦППКП: «Инклюзивное образование: сопровождение, адаптация образовательного процесса и мониторинг результатов»</w:t>
                        </w:r>
                      </w:p>
                    </w:tc>
                    <w:tc>
                      <w:tcPr>
                        <w:tcW w:w="1308" w:type="dxa"/>
                      </w:tcPr>
                      <w:p w14:paraId="78CDE9CB"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04.05-15.05.2026г</w:t>
                        </w:r>
                      </w:p>
                    </w:tc>
                    <w:tc>
                      <w:tcPr>
                        <w:tcW w:w="843" w:type="dxa"/>
                      </w:tcPr>
                      <w:p w14:paraId="0E8EFC7F"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1E794F68"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1689</w:t>
                        </w:r>
                      </w:p>
                    </w:tc>
                  </w:tr>
                  <w:tr w:rsidR="000A3BC1" w:rsidRPr="009E4D5A" w14:paraId="683E41A5" w14:textId="77777777" w:rsidTr="001F0A88">
                    <w:trPr>
                      <w:trHeight w:val="1032"/>
                    </w:trPr>
                    <w:tc>
                      <w:tcPr>
                        <w:tcW w:w="387" w:type="dxa"/>
                      </w:tcPr>
                      <w:p w14:paraId="18AAB4C6"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7</w:t>
                        </w:r>
                      </w:p>
                    </w:tc>
                    <w:tc>
                      <w:tcPr>
                        <w:tcW w:w="1690" w:type="dxa"/>
                      </w:tcPr>
                      <w:p w14:paraId="67E5DEC1" w14:textId="77777777" w:rsidR="000A3BC1" w:rsidRPr="009E4D5A" w:rsidRDefault="000A3BC1" w:rsidP="00F850ED">
                        <w:pPr>
                          <w:framePr w:hSpace="180" w:wrap="around" w:vAnchor="text" w:hAnchor="text" w:y="1"/>
                          <w:suppressOverlap/>
                          <w:rPr>
                            <w:rFonts w:eastAsia="Calibri" w:cs="Times New Roman"/>
                            <w:sz w:val="18"/>
                            <w:szCs w:val="18"/>
                            <w:lang w:eastAsia="ar-SA"/>
                          </w:rPr>
                        </w:pPr>
                        <w:r w:rsidRPr="009E4D5A">
                          <w:rPr>
                            <w:rFonts w:eastAsia="Calibri" w:cs="Times New Roman"/>
                            <w:sz w:val="18"/>
                            <w:szCs w:val="18"/>
                            <w:lang w:eastAsia="ar-SA"/>
                          </w:rPr>
                          <w:t>Ставничая Галина Валерьевна</w:t>
                        </w:r>
                      </w:p>
                    </w:tc>
                    <w:tc>
                      <w:tcPr>
                        <w:tcW w:w="1411" w:type="dxa"/>
                      </w:tcPr>
                      <w:p w14:paraId="789F6F3F"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учитель начальных классов</w:t>
                        </w:r>
                      </w:p>
                    </w:tc>
                    <w:tc>
                      <w:tcPr>
                        <w:tcW w:w="2008" w:type="dxa"/>
                      </w:tcPr>
                      <w:p w14:paraId="177BBBA0"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ТОО «DarynUstaz» ЦППКП: «Инклюзивное образование: сопровождение, адаптация образовательного процесса и мониторинг результатов»</w:t>
                        </w:r>
                      </w:p>
                    </w:tc>
                    <w:tc>
                      <w:tcPr>
                        <w:tcW w:w="1308" w:type="dxa"/>
                      </w:tcPr>
                      <w:p w14:paraId="00D9A6CC"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20.04.2026</w:t>
                        </w:r>
                      </w:p>
                    </w:tc>
                    <w:tc>
                      <w:tcPr>
                        <w:tcW w:w="843" w:type="dxa"/>
                      </w:tcPr>
                      <w:p w14:paraId="38E08008"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179C74EC"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1205</w:t>
                        </w:r>
                      </w:p>
                    </w:tc>
                  </w:tr>
                  <w:tr w:rsidR="000A3BC1" w:rsidRPr="009E4D5A" w14:paraId="535F1E07" w14:textId="77777777" w:rsidTr="001F0A88">
                    <w:trPr>
                      <w:trHeight w:val="1032"/>
                    </w:trPr>
                    <w:tc>
                      <w:tcPr>
                        <w:tcW w:w="387" w:type="dxa"/>
                      </w:tcPr>
                      <w:p w14:paraId="376954D2"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w:t>
                        </w:r>
                      </w:p>
                    </w:tc>
                    <w:tc>
                      <w:tcPr>
                        <w:tcW w:w="1690" w:type="dxa"/>
                      </w:tcPr>
                      <w:p w14:paraId="5EE7DC1F" w14:textId="77777777" w:rsidR="000A3BC1" w:rsidRPr="009E4D5A" w:rsidRDefault="000A3BC1" w:rsidP="00F850ED">
                        <w:pPr>
                          <w:framePr w:hSpace="180" w:wrap="around" w:vAnchor="text" w:hAnchor="text" w:y="1"/>
                          <w:suppressOverlap/>
                          <w:rPr>
                            <w:rFonts w:eastAsia="Calibri" w:cs="Times New Roman"/>
                            <w:sz w:val="18"/>
                            <w:szCs w:val="18"/>
                            <w:lang w:eastAsia="ar-SA"/>
                          </w:rPr>
                        </w:pPr>
                        <w:r w:rsidRPr="009E4D5A">
                          <w:rPr>
                            <w:rFonts w:eastAsia="Calibri" w:cs="Times New Roman"/>
                            <w:sz w:val="18"/>
                            <w:szCs w:val="18"/>
                            <w:lang w:eastAsia="ar-SA"/>
                          </w:rPr>
                          <w:t>Бимендина Эльмира Каиргельдиновна</w:t>
                        </w:r>
                      </w:p>
                    </w:tc>
                    <w:tc>
                      <w:tcPr>
                        <w:tcW w:w="1411" w:type="dxa"/>
                      </w:tcPr>
                      <w:p w14:paraId="7FF4774F"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учитель-дефектолог</w:t>
                        </w:r>
                      </w:p>
                    </w:tc>
                    <w:tc>
                      <w:tcPr>
                        <w:tcW w:w="2008" w:type="dxa"/>
                      </w:tcPr>
                      <w:p w14:paraId="60922109"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ТОО «DarynUstaz» ЦППКП: «Инклюзивное образование: сопровождение, адаптация образовательного процесса и мониторинг результатов»</w:t>
                        </w:r>
                      </w:p>
                    </w:tc>
                    <w:tc>
                      <w:tcPr>
                        <w:tcW w:w="1308" w:type="dxa"/>
                      </w:tcPr>
                      <w:p w14:paraId="610A428A"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04.05-15.05.2026</w:t>
                        </w:r>
                      </w:p>
                    </w:tc>
                    <w:tc>
                      <w:tcPr>
                        <w:tcW w:w="843" w:type="dxa"/>
                      </w:tcPr>
                      <w:p w14:paraId="61A79407"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74E6BFF5"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1252</w:t>
                        </w:r>
                      </w:p>
                    </w:tc>
                  </w:tr>
                  <w:tr w:rsidR="000A3BC1" w:rsidRPr="009E4D5A" w14:paraId="05E75F94" w14:textId="77777777" w:rsidTr="001F0A88">
                    <w:trPr>
                      <w:trHeight w:val="1017"/>
                    </w:trPr>
                    <w:tc>
                      <w:tcPr>
                        <w:tcW w:w="387" w:type="dxa"/>
                      </w:tcPr>
                      <w:p w14:paraId="030FCE7C"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9</w:t>
                        </w:r>
                      </w:p>
                    </w:tc>
                    <w:tc>
                      <w:tcPr>
                        <w:tcW w:w="1690" w:type="dxa"/>
                      </w:tcPr>
                      <w:p w14:paraId="107119A8" w14:textId="77777777" w:rsidR="000A3BC1" w:rsidRPr="009E4D5A" w:rsidRDefault="000A3BC1" w:rsidP="00F850ED">
                        <w:pPr>
                          <w:framePr w:hSpace="180" w:wrap="around" w:vAnchor="text" w:hAnchor="text" w:y="1"/>
                          <w:suppressOverlap/>
                          <w:rPr>
                            <w:rFonts w:eastAsia="Calibri" w:cs="Times New Roman"/>
                            <w:sz w:val="18"/>
                            <w:szCs w:val="18"/>
                            <w:lang w:eastAsia="ar-SA"/>
                          </w:rPr>
                        </w:pPr>
                        <w:r w:rsidRPr="009E4D5A">
                          <w:rPr>
                            <w:rFonts w:eastAsia="Calibri" w:cs="Times New Roman"/>
                            <w:sz w:val="18"/>
                            <w:szCs w:val="18"/>
                            <w:lang w:eastAsia="ar-SA"/>
                          </w:rPr>
                          <w:t>Баймулдинов Азамат Бериктасович</w:t>
                        </w:r>
                      </w:p>
                    </w:tc>
                    <w:tc>
                      <w:tcPr>
                        <w:tcW w:w="1411" w:type="dxa"/>
                      </w:tcPr>
                      <w:p w14:paraId="5DF1F4C2" w14:textId="77777777" w:rsidR="000A3BC1" w:rsidRPr="009E4D5A" w:rsidRDefault="000A3BC1" w:rsidP="00F850ED">
                        <w:pPr>
                          <w:framePr w:hSpace="180" w:wrap="around" w:vAnchor="text" w:hAnchor="text" w:y="1"/>
                          <w:suppressOverlap/>
                          <w:rPr>
                            <w:rFonts w:cs="Times New Roman"/>
                            <w:sz w:val="18"/>
                            <w:szCs w:val="18"/>
                          </w:rPr>
                        </w:pPr>
                        <w:r w:rsidRPr="009E4D5A">
                          <w:rPr>
                            <w:rFonts w:eastAsia="Calibri" w:cs="Times New Roman"/>
                            <w:sz w:val="18"/>
                            <w:szCs w:val="18"/>
                            <w:lang w:eastAsia="ar-SA"/>
                          </w:rPr>
                          <w:t>учитель физической культуры</w:t>
                        </w:r>
                      </w:p>
                    </w:tc>
                    <w:tc>
                      <w:tcPr>
                        <w:tcW w:w="2008" w:type="dxa"/>
                      </w:tcPr>
                      <w:p w14:paraId="2647A632"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 xml:space="preserve">ТОО «DarynUstaz» ЦППКП: «Инклюзивное образование: сопровождение, адаптация образовательного процесса и мониторинг </w:t>
                        </w:r>
                        <w:r w:rsidRPr="009E4D5A">
                          <w:rPr>
                            <w:rFonts w:cs="Times New Roman"/>
                            <w:sz w:val="18"/>
                            <w:szCs w:val="18"/>
                          </w:rPr>
                          <w:lastRenderedPageBreak/>
                          <w:t>результатов»</w:t>
                        </w:r>
                      </w:p>
                    </w:tc>
                    <w:tc>
                      <w:tcPr>
                        <w:tcW w:w="1308" w:type="dxa"/>
                      </w:tcPr>
                      <w:p w14:paraId="25BF9F56"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lastRenderedPageBreak/>
                          <w:t>04.05-15.05.2026</w:t>
                        </w:r>
                      </w:p>
                    </w:tc>
                    <w:tc>
                      <w:tcPr>
                        <w:tcW w:w="843" w:type="dxa"/>
                      </w:tcPr>
                      <w:p w14:paraId="4350718C"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0020D065"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1517</w:t>
                        </w:r>
                      </w:p>
                    </w:tc>
                  </w:tr>
                  <w:tr w:rsidR="000A3BC1" w:rsidRPr="009E4D5A" w14:paraId="4AB447B4" w14:textId="77777777" w:rsidTr="001F0A88">
                    <w:trPr>
                      <w:trHeight w:val="613"/>
                    </w:trPr>
                    <w:tc>
                      <w:tcPr>
                        <w:tcW w:w="387" w:type="dxa"/>
                      </w:tcPr>
                      <w:p w14:paraId="184A5CAE"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10</w:t>
                        </w:r>
                      </w:p>
                    </w:tc>
                    <w:tc>
                      <w:tcPr>
                        <w:tcW w:w="1690" w:type="dxa"/>
                      </w:tcPr>
                      <w:p w14:paraId="77D22BA0" w14:textId="77777777" w:rsidR="000A3BC1" w:rsidRPr="009E4D5A" w:rsidRDefault="000A3BC1" w:rsidP="00F850ED">
                        <w:pPr>
                          <w:framePr w:hSpace="180" w:wrap="around" w:vAnchor="text" w:hAnchor="text" w:y="1"/>
                          <w:suppressOverlap/>
                          <w:rPr>
                            <w:rFonts w:eastAsia="Calibri" w:cs="Times New Roman"/>
                            <w:sz w:val="18"/>
                            <w:szCs w:val="18"/>
                            <w:lang w:eastAsia="ar-SA"/>
                          </w:rPr>
                        </w:pPr>
                        <w:r w:rsidRPr="009E4D5A">
                          <w:rPr>
                            <w:rFonts w:eastAsia="Calibri" w:cs="Times New Roman"/>
                            <w:sz w:val="18"/>
                            <w:szCs w:val="18"/>
                            <w:lang w:eastAsia="ar-SA"/>
                          </w:rPr>
                          <w:t>Кристова Виктория Сергеевна</w:t>
                        </w:r>
                      </w:p>
                    </w:tc>
                    <w:tc>
                      <w:tcPr>
                        <w:tcW w:w="1411" w:type="dxa"/>
                      </w:tcPr>
                      <w:p w14:paraId="54E09DC9" w14:textId="77777777" w:rsidR="000A3BC1" w:rsidRPr="009E4D5A" w:rsidRDefault="000A3BC1" w:rsidP="00F850ED">
                        <w:pPr>
                          <w:framePr w:hSpace="180" w:wrap="around" w:vAnchor="text" w:hAnchor="text" w:y="1"/>
                          <w:suppressOverlap/>
                          <w:rPr>
                            <w:rFonts w:eastAsia="Calibri" w:cs="Times New Roman"/>
                            <w:sz w:val="18"/>
                            <w:szCs w:val="18"/>
                            <w:lang w:eastAsia="ar-SA"/>
                          </w:rPr>
                        </w:pPr>
                        <w:r w:rsidRPr="009E4D5A">
                          <w:rPr>
                            <w:rFonts w:eastAsia="Calibri" w:cs="Times New Roman"/>
                            <w:sz w:val="18"/>
                            <w:szCs w:val="18"/>
                            <w:lang w:eastAsia="ar-SA"/>
                          </w:rPr>
                          <w:t>учитель физической культуры</w:t>
                        </w:r>
                      </w:p>
                    </w:tc>
                    <w:tc>
                      <w:tcPr>
                        <w:tcW w:w="2008" w:type="dxa"/>
                      </w:tcPr>
                      <w:p w14:paraId="4812059B"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ТОО «DarynUstaz» ЦППКП: «Инклюзивное образование: сопровождение, адаптация образовательного процесса и мониторинг результатов»</w:t>
                        </w:r>
                      </w:p>
                    </w:tc>
                    <w:tc>
                      <w:tcPr>
                        <w:tcW w:w="1308" w:type="dxa"/>
                      </w:tcPr>
                      <w:p w14:paraId="766DE020"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04.05-15.05.2026г</w:t>
                        </w:r>
                      </w:p>
                    </w:tc>
                    <w:tc>
                      <w:tcPr>
                        <w:tcW w:w="843" w:type="dxa"/>
                      </w:tcPr>
                      <w:p w14:paraId="703C1D24"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4D36CF1C"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1691</w:t>
                        </w:r>
                      </w:p>
                    </w:tc>
                  </w:tr>
                  <w:tr w:rsidR="000A3BC1" w:rsidRPr="009E4D5A" w14:paraId="1001FC22" w14:textId="77777777" w:rsidTr="001F0A88">
                    <w:trPr>
                      <w:trHeight w:val="1032"/>
                    </w:trPr>
                    <w:tc>
                      <w:tcPr>
                        <w:tcW w:w="387" w:type="dxa"/>
                      </w:tcPr>
                      <w:p w14:paraId="012F98C4"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11</w:t>
                        </w:r>
                      </w:p>
                    </w:tc>
                    <w:tc>
                      <w:tcPr>
                        <w:tcW w:w="1690" w:type="dxa"/>
                      </w:tcPr>
                      <w:p w14:paraId="1A04388D" w14:textId="77777777" w:rsidR="000A3BC1" w:rsidRPr="009E4D5A" w:rsidRDefault="000A3BC1" w:rsidP="00F850ED">
                        <w:pPr>
                          <w:framePr w:hSpace="180" w:wrap="around" w:vAnchor="text" w:hAnchor="text" w:y="1"/>
                          <w:suppressOverlap/>
                          <w:rPr>
                            <w:rFonts w:eastAsia="Calibri" w:cs="Times New Roman"/>
                            <w:sz w:val="18"/>
                            <w:szCs w:val="18"/>
                            <w:lang w:eastAsia="ar-SA"/>
                          </w:rPr>
                        </w:pPr>
                        <w:r w:rsidRPr="009E4D5A">
                          <w:rPr>
                            <w:rFonts w:cs="Times New Roman"/>
                            <w:sz w:val="18"/>
                            <w:szCs w:val="18"/>
                          </w:rPr>
                          <w:t xml:space="preserve">Кравчук Николай Иванович </w:t>
                        </w:r>
                      </w:p>
                    </w:tc>
                    <w:tc>
                      <w:tcPr>
                        <w:tcW w:w="1411" w:type="dxa"/>
                      </w:tcPr>
                      <w:p w14:paraId="2EFA262F" w14:textId="77777777" w:rsidR="000A3BC1" w:rsidRPr="009E4D5A" w:rsidRDefault="000A3BC1" w:rsidP="00F850ED">
                        <w:pPr>
                          <w:framePr w:hSpace="180" w:wrap="around" w:vAnchor="text" w:hAnchor="text" w:y="1"/>
                          <w:suppressOverlap/>
                          <w:rPr>
                            <w:rFonts w:eastAsia="Calibri" w:cs="Times New Roman"/>
                            <w:sz w:val="18"/>
                            <w:szCs w:val="18"/>
                            <w:lang w:eastAsia="ar-SA"/>
                          </w:rPr>
                        </w:pPr>
                        <w:r w:rsidRPr="009E4D5A">
                          <w:rPr>
                            <w:rFonts w:eastAsia="Calibri" w:cs="Times New Roman"/>
                            <w:sz w:val="18"/>
                            <w:szCs w:val="18"/>
                            <w:lang w:eastAsia="ar-SA"/>
                          </w:rPr>
                          <w:t>учитель художественного труда, физики</w:t>
                        </w:r>
                      </w:p>
                    </w:tc>
                    <w:tc>
                      <w:tcPr>
                        <w:tcW w:w="2008" w:type="dxa"/>
                      </w:tcPr>
                      <w:p w14:paraId="4D979774"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ТОО «DarynUstaz» ЦППКП: «Инклюзивное образование: сопровождение, адаптация образовательного процесса и мониторинг результатов»</w:t>
                        </w:r>
                      </w:p>
                    </w:tc>
                    <w:tc>
                      <w:tcPr>
                        <w:tcW w:w="1308" w:type="dxa"/>
                      </w:tcPr>
                      <w:p w14:paraId="4B9A0C14"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04.05-15.05.2026</w:t>
                        </w:r>
                      </w:p>
                    </w:tc>
                    <w:tc>
                      <w:tcPr>
                        <w:tcW w:w="843" w:type="dxa"/>
                      </w:tcPr>
                      <w:p w14:paraId="6FCE2FA2"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540647EC"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1294</w:t>
                        </w:r>
                      </w:p>
                    </w:tc>
                  </w:tr>
                  <w:tr w:rsidR="000A3BC1" w:rsidRPr="009E4D5A" w14:paraId="34603869" w14:textId="77777777" w:rsidTr="001F0A88">
                    <w:trPr>
                      <w:trHeight w:val="1032"/>
                    </w:trPr>
                    <w:tc>
                      <w:tcPr>
                        <w:tcW w:w="387" w:type="dxa"/>
                      </w:tcPr>
                      <w:p w14:paraId="37325E32"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12</w:t>
                        </w:r>
                      </w:p>
                    </w:tc>
                    <w:tc>
                      <w:tcPr>
                        <w:tcW w:w="1690" w:type="dxa"/>
                      </w:tcPr>
                      <w:p w14:paraId="225486B2" w14:textId="77777777" w:rsidR="000A3BC1" w:rsidRPr="009E4D5A" w:rsidRDefault="000A3BC1" w:rsidP="00F850ED">
                        <w:pPr>
                          <w:framePr w:hSpace="180" w:wrap="around" w:vAnchor="text" w:hAnchor="text" w:y="1"/>
                          <w:suppressOverlap/>
                          <w:rPr>
                            <w:rFonts w:cs="Times New Roman"/>
                            <w:sz w:val="18"/>
                            <w:szCs w:val="18"/>
                          </w:rPr>
                        </w:pPr>
                        <w:r w:rsidRPr="009E4D5A">
                          <w:rPr>
                            <w:rFonts w:eastAsia="Calibri" w:cs="Times New Roman"/>
                            <w:sz w:val="18"/>
                            <w:szCs w:val="18"/>
                            <w:lang w:eastAsia="ar-SA"/>
                          </w:rPr>
                          <w:t>Лукаш Елена Владимировна</w:t>
                        </w:r>
                      </w:p>
                    </w:tc>
                    <w:tc>
                      <w:tcPr>
                        <w:tcW w:w="1411" w:type="dxa"/>
                      </w:tcPr>
                      <w:p w14:paraId="1FC02F09" w14:textId="77777777" w:rsidR="000A3BC1" w:rsidRPr="009E4D5A" w:rsidRDefault="000A3BC1" w:rsidP="00F850ED">
                        <w:pPr>
                          <w:framePr w:hSpace="180" w:wrap="around" w:vAnchor="text" w:hAnchor="text" w:y="1"/>
                          <w:suppressOverlap/>
                          <w:rPr>
                            <w:rFonts w:eastAsia="Calibri" w:cs="Times New Roman"/>
                            <w:sz w:val="18"/>
                            <w:szCs w:val="18"/>
                            <w:lang w:eastAsia="ar-SA"/>
                          </w:rPr>
                        </w:pPr>
                        <w:r w:rsidRPr="009E4D5A">
                          <w:rPr>
                            <w:rFonts w:eastAsia="Calibri" w:cs="Times New Roman"/>
                            <w:sz w:val="18"/>
                            <w:szCs w:val="18"/>
                            <w:lang w:eastAsia="ar-SA"/>
                          </w:rPr>
                          <w:t>учитель художественного труда</w:t>
                        </w:r>
                      </w:p>
                    </w:tc>
                    <w:tc>
                      <w:tcPr>
                        <w:tcW w:w="2008" w:type="dxa"/>
                      </w:tcPr>
                      <w:p w14:paraId="2AD933FA"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ТОО «DarynUstaz» ЦППКП: «Инклюзивное образование: сопровождение, адаптация образовательного процесса и мониторинг результатов»</w:t>
                        </w:r>
                      </w:p>
                    </w:tc>
                    <w:tc>
                      <w:tcPr>
                        <w:tcW w:w="1308" w:type="dxa"/>
                      </w:tcPr>
                      <w:p w14:paraId="69ABD123"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15.05.2026</w:t>
                        </w:r>
                      </w:p>
                    </w:tc>
                    <w:tc>
                      <w:tcPr>
                        <w:tcW w:w="843" w:type="dxa"/>
                      </w:tcPr>
                      <w:p w14:paraId="7F832B50"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6621A913"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1387</w:t>
                        </w:r>
                      </w:p>
                    </w:tc>
                  </w:tr>
                  <w:tr w:rsidR="000A3BC1" w:rsidRPr="009E4D5A" w14:paraId="1054368E" w14:textId="77777777" w:rsidTr="001F0A88">
                    <w:trPr>
                      <w:trHeight w:val="1017"/>
                    </w:trPr>
                    <w:tc>
                      <w:tcPr>
                        <w:tcW w:w="387" w:type="dxa"/>
                      </w:tcPr>
                      <w:p w14:paraId="6A60ED4F"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13</w:t>
                        </w:r>
                      </w:p>
                    </w:tc>
                    <w:tc>
                      <w:tcPr>
                        <w:tcW w:w="1690" w:type="dxa"/>
                      </w:tcPr>
                      <w:p w14:paraId="237CCF62" w14:textId="77777777" w:rsidR="000A3BC1" w:rsidRPr="009E4D5A" w:rsidRDefault="000A3BC1" w:rsidP="00F850ED">
                        <w:pPr>
                          <w:framePr w:hSpace="180" w:wrap="around" w:vAnchor="text" w:hAnchor="text" w:y="1"/>
                          <w:suppressOverlap/>
                          <w:rPr>
                            <w:rFonts w:eastAsia="Calibri" w:cs="Times New Roman"/>
                            <w:sz w:val="18"/>
                            <w:szCs w:val="18"/>
                            <w:lang w:eastAsia="ar-SA"/>
                          </w:rPr>
                        </w:pPr>
                        <w:r w:rsidRPr="009E4D5A">
                          <w:rPr>
                            <w:rFonts w:eastAsia="Calibri" w:cs="Times New Roman"/>
                            <w:sz w:val="18"/>
                            <w:szCs w:val="18"/>
                            <w:lang w:eastAsia="ar-SA"/>
                          </w:rPr>
                          <w:t xml:space="preserve">Зимирева Марина Николаевна  </w:t>
                        </w:r>
                      </w:p>
                    </w:tc>
                    <w:tc>
                      <w:tcPr>
                        <w:tcW w:w="1411" w:type="dxa"/>
                      </w:tcPr>
                      <w:p w14:paraId="062CBAB9" w14:textId="77777777" w:rsidR="000A3BC1" w:rsidRPr="009E4D5A" w:rsidRDefault="000A3BC1" w:rsidP="00F850ED">
                        <w:pPr>
                          <w:framePr w:hSpace="180" w:wrap="around" w:vAnchor="text" w:hAnchor="text" w:y="1"/>
                          <w:suppressOverlap/>
                          <w:rPr>
                            <w:rFonts w:eastAsia="Calibri" w:cs="Times New Roman"/>
                            <w:sz w:val="18"/>
                            <w:szCs w:val="18"/>
                            <w:lang w:eastAsia="ar-SA"/>
                          </w:rPr>
                        </w:pPr>
                        <w:r w:rsidRPr="009E4D5A">
                          <w:rPr>
                            <w:rFonts w:cs="Times New Roman"/>
                            <w:sz w:val="18"/>
                            <w:szCs w:val="18"/>
                          </w:rPr>
                          <w:t>учитель английского языка</w:t>
                        </w:r>
                      </w:p>
                    </w:tc>
                    <w:tc>
                      <w:tcPr>
                        <w:tcW w:w="2008" w:type="dxa"/>
                      </w:tcPr>
                      <w:p w14:paraId="7D03EFB2"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 xml:space="preserve">ТОО «DarynUstaz» ЦППКП: «Инклюзивное образование: сопровождение, адаптация образовательного процесса и мониторинг </w:t>
                        </w:r>
                        <w:r w:rsidRPr="009E4D5A">
                          <w:rPr>
                            <w:rFonts w:cs="Times New Roman"/>
                            <w:sz w:val="18"/>
                            <w:szCs w:val="18"/>
                          </w:rPr>
                          <w:lastRenderedPageBreak/>
                          <w:t>результатов»</w:t>
                        </w:r>
                      </w:p>
                    </w:tc>
                    <w:tc>
                      <w:tcPr>
                        <w:tcW w:w="1308" w:type="dxa"/>
                      </w:tcPr>
                      <w:p w14:paraId="1B0F6B1D"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lastRenderedPageBreak/>
                          <w:t>15.05.2026</w:t>
                        </w:r>
                      </w:p>
                    </w:tc>
                    <w:tc>
                      <w:tcPr>
                        <w:tcW w:w="843" w:type="dxa"/>
                      </w:tcPr>
                      <w:p w14:paraId="398CFD4B"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70DE0434"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1401</w:t>
                        </w:r>
                      </w:p>
                    </w:tc>
                  </w:tr>
                  <w:tr w:rsidR="000A3BC1" w:rsidRPr="009E4D5A" w14:paraId="114C0A7E" w14:textId="77777777" w:rsidTr="001F0A88">
                    <w:trPr>
                      <w:trHeight w:val="1032"/>
                    </w:trPr>
                    <w:tc>
                      <w:tcPr>
                        <w:tcW w:w="387" w:type="dxa"/>
                      </w:tcPr>
                      <w:p w14:paraId="09BD9C36"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14</w:t>
                        </w:r>
                      </w:p>
                    </w:tc>
                    <w:tc>
                      <w:tcPr>
                        <w:tcW w:w="1690" w:type="dxa"/>
                      </w:tcPr>
                      <w:p w14:paraId="4A1E870D" w14:textId="77777777" w:rsidR="000A3BC1" w:rsidRPr="009E4D5A" w:rsidRDefault="000A3BC1" w:rsidP="00F850ED">
                        <w:pPr>
                          <w:framePr w:hSpace="180" w:wrap="around" w:vAnchor="text" w:hAnchor="text" w:y="1"/>
                          <w:suppressOverlap/>
                          <w:rPr>
                            <w:rFonts w:eastAsia="Calibri" w:cs="Times New Roman"/>
                            <w:sz w:val="18"/>
                            <w:szCs w:val="18"/>
                            <w:lang w:eastAsia="ar-SA"/>
                          </w:rPr>
                        </w:pPr>
                        <w:r w:rsidRPr="009E4D5A">
                          <w:rPr>
                            <w:rFonts w:eastAsia="Calibri" w:cs="Times New Roman"/>
                            <w:sz w:val="18"/>
                            <w:szCs w:val="18"/>
                            <w:lang w:val="kk-KZ" w:eastAsia="ar-SA"/>
                          </w:rPr>
                          <w:t>Балғабек</w:t>
                        </w:r>
                        <w:r w:rsidRPr="009E4D5A">
                          <w:rPr>
                            <w:rFonts w:eastAsia="Calibri" w:cs="Times New Roman"/>
                            <w:sz w:val="18"/>
                            <w:szCs w:val="18"/>
                            <w:lang w:eastAsia="ar-SA"/>
                          </w:rPr>
                          <w:t xml:space="preserve"> Виктория Вячеславовна</w:t>
                        </w:r>
                      </w:p>
                    </w:tc>
                    <w:tc>
                      <w:tcPr>
                        <w:tcW w:w="1411" w:type="dxa"/>
                      </w:tcPr>
                      <w:p w14:paraId="102FE9D9"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учитель английского языка</w:t>
                        </w:r>
                      </w:p>
                    </w:tc>
                    <w:tc>
                      <w:tcPr>
                        <w:tcW w:w="2008" w:type="dxa"/>
                      </w:tcPr>
                      <w:p w14:paraId="192AE16E"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ТОО «DarynUstaz» ЦППКП: «Инклюзивное образование: сопровождение, адаптация образовательного процесса и мониторинг результатов»</w:t>
                        </w:r>
                      </w:p>
                    </w:tc>
                    <w:tc>
                      <w:tcPr>
                        <w:tcW w:w="1308" w:type="dxa"/>
                      </w:tcPr>
                      <w:p w14:paraId="1D170A43"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15.05.2026г</w:t>
                        </w:r>
                      </w:p>
                    </w:tc>
                    <w:tc>
                      <w:tcPr>
                        <w:tcW w:w="843" w:type="dxa"/>
                      </w:tcPr>
                      <w:p w14:paraId="17F162E4"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226B814C"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1574</w:t>
                        </w:r>
                      </w:p>
                    </w:tc>
                  </w:tr>
                  <w:tr w:rsidR="000A3BC1" w:rsidRPr="009E4D5A" w14:paraId="5EE83BCF" w14:textId="77777777" w:rsidTr="001F0A88">
                    <w:trPr>
                      <w:trHeight w:val="1032"/>
                    </w:trPr>
                    <w:tc>
                      <w:tcPr>
                        <w:tcW w:w="387" w:type="dxa"/>
                      </w:tcPr>
                      <w:p w14:paraId="2D3B3AFF"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15</w:t>
                        </w:r>
                      </w:p>
                    </w:tc>
                    <w:tc>
                      <w:tcPr>
                        <w:tcW w:w="1690" w:type="dxa"/>
                      </w:tcPr>
                      <w:p w14:paraId="54531D74" w14:textId="77777777" w:rsidR="000A3BC1" w:rsidRPr="009E4D5A" w:rsidRDefault="000A3BC1" w:rsidP="00F850ED">
                        <w:pPr>
                          <w:framePr w:hSpace="180" w:wrap="around" w:vAnchor="text" w:hAnchor="text" w:y="1"/>
                          <w:suppressOverlap/>
                          <w:rPr>
                            <w:rFonts w:eastAsia="Calibri" w:cs="Times New Roman"/>
                            <w:sz w:val="18"/>
                            <w:szCs w:val="18"/>
                            <w:lang w:val="kk-KZ" w:eastAsia="ar-SA"/>
                          </w:rPr>
                        </w:pPr>
                        <w:r w:rsidRPr="009E4D5A">
                          <w:rPr>
                            <w:rFonts w:eastAsia="Calibri" w:cs="Times New Roman"/>
                            <w:sz w:val="18"/>
                            <w:szCs w:val="18"/>
                            <w:lang w:eastAsia="ar-SA"/>
                          </w:rPr>
                          <w:t>Омарова Оксана Аркадьевна</w:t>
                        </w:r>
                      </w:p>
                    </w:tc>
                    <w:tc>
                      <w:tcPr>
                        <w:tcW w:w="1411" w:type="dxa"/>
                      </w:tcPr>
                      <w:p w14:paraId="139DDCA9"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учитель английского языка</w:t>
                        </w:r>
                      </w:p>
                    </w:tc>
                    <w:tc>
                      <w:tcPr>
                        <w:tcW w:w="2008" w:type="dxa"/>
                      </w:tcPr>
                      <w:p w14:paraId="2A26F9FD"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ТОО «DarynUstaz» ЦППКП: «Инклюзивное образование: сопровождение, адаптация образовательного процесса и мониторинг результатов»</w:t>
                        </w:r>
                      </w:p>
                    </w:tc>
                    <w:tc>
                      <w:tcPr>
                        <w:tcW w:w="1308" w:type="dxa"/>
                      </w:tcPr>
                      <w:p w14:paraId="34513A66"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15.06.2026</w:t>
                        </w:r>
                      </w:p>
                    </w:tc>
                    <w:tc>
                      <w:tcPr>
                        <w:tcW w:w="843" w:type="dxa"/>
                      </w:tcPr>
                      <w:p w14:paraId="2B3A2C94"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71CCF537"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1761</w:t>
                        </w:r>
                      </w:p>
                    </w:tc>
                  </w:tr>
                  <w:tr w:rsidR="000A3BC1" w:rsidRPr="009E4D5A" w14:paraId="102FD52B" w14:textId="77777777" w:rsidTr="001F0A88">
                    <w:trPr>
                      <w:trHeight w:val="1017"/>
                    </w:trPr>
                    <w:tc>
                      <w:tcPr>
                        <w:tcW w:w="387" w:type="dxa"/>
                      </w:tcPr>
                      <w:p w14:paraId="0E4B65B8"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16</w:t>
                        </w:r>
                      </w:p>
                    </w:tc>
                    <w:tc>
                      <w:tcPr>
                        <w:tcW w:w="1690" w:type="dxa"/>
                      </w:tcPr>
                      <w:p w14:paraId="7D89FE6F" w14:textId="77777777" w:rsidR="000A3BC1" w:rsidRPr="009E4D5A" w:rsidRDefault="000A3BC1" w:rsidP="00F850ED">
                        <w:pPr>
                          <w:framePr w:hSpace="180" w:wrap="around" w:vAnchor="text" w:hAnchor="text" w:y="1"/>
                          <w:suppressOverlap/>
                          <w:rPr>
                            <w:rFonts w:eastAsia="Calibri" w:cs="Times New Roman"/>
                            <w:sz w:val="18"/>
                            <w:szCs w:val="18"/>
                            <w:lang w:eastAsia="ar-SA"/>
                          </w:rPr>
                        </w:pPr>
                        <w:r w:rsidRPr="009E4D5A">
                          <w:rPr>
                            <w:rFonts w:eastAsia="Calibri" w:cs="Times New Roman"/>
                            <w:sz w:val="18"/>
                            <w:szCs w:val="18"/>
                            <w:lang w:eastAsia="ar-SA"/>
                          </w:rPr>
                          <w:t>Ахметова Айгуль Ергазыевна</w:t>
                        </w:r>
                      </w:p>
                    </w:tc>
                    <w:tc>
                      <w:tcPr>
                        <w:tcW w:w="1411" w:type="dxa"/>
                      </w:tcPr>
                      <w:p w14:paraId="31F2EA2D"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учитель химии</w:t>
                        </w:r>
                      </w:p>
                    </w:tc>
                    <w:tc>
                      <w:tcPr>
                        <w:tcW w:w="2008" w:type="dxa"/>
                      </w:tcPr>
                      <w:p w14:paraId="4F0E91F2"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ТОО «DarynUstaz» ЦППКП: «Инклюзивное образование: сопровождение, адаптация образовательного процесса и мониторинг результатов»</w:t>
                        </w:r>
                      </w:p>
                    </w:tc>
                    <w:tc>
                      <w:tcPr>
                        <w:tcW w:w="1308" w:type="dxa"/>
                      </w:tcPr>
                      <w:p w14:paraId="7D01C355"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15.06.2026</w:t>
                        </w:r>
                      </w:p>
                    </w:tc>
                    <w:tc>
                      <w:tcPr>
                        <w:tcW w:w="843" w:type="dxa"/>
                      </w:tcPr>
                      <w:p w14:paraId="47AF8C97"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34B1484F"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1758</w:t>
                        </w:r>
                      </w:p>
                    </w:tc>
                  </w:tr>
                  <w:tr w:rsidR="000A3BC1" w:rsidRPr="009E4D5A" w14:paraId="307BFE63" w14:textId="77777777" w:rsidTr="001F0A88">
                    <w:trPr>
                      <w:trHeight w:val="1032"/>
                    </w:trPr>
                    <w:tc>
                      <w:tcPr>
                        <w:tcW w:w="387" w:type="dxa"/>
                      </w:tcPr>
                      <w:p w14:paraId="16119DA1"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17</w:t>
                        </w:r>
                      </w:p>
                    </w:tc>
                    <w:tc>
                      <w:tcPr>
                        <w:tcW w:w="1690" w:type="dxa"/>
                      </w:tcPr>
                      <w:p w14:paraId="3CD8D625" w14:textId="77777777" w:rsidR="000A3BC1" w:rsidRPr="009E4D5A" w:rsidRDefault="000A3BC1" w:rsidP="00F850ED">
                        <w:pPr>
                          <w:framePr w:hSpace="180" w:wrap="around" w:vAnchor="text" w:hAnchor="text" w:y="1"/>
                          <w:suppressOverlap/>
                          <w:rPr>
                            <w:rFonts w:eastAsia="Calibri" w:cs="Times New Roman"/>
                            <w:sz w:val="18"/>
                            <w:szCs w:val="18"/>
                            <w:lang w:eastAsia="ar-SA"/>
                          </w:rPr>
                        </w:pPr>
                        <w:r w:rsidRPr="009E4D5A">
                          <w:rPr>
                            <w:rFonts w:eastAsia="Calibri" w:cs="Times New Roman"/>
                            <w:sz w:val="18"/>
                            <w:szCs w:val="18"/>
                            <w:lang w:eastAsia="ar-SA"/>
                          </w:rPr>
                          <w:t>Смальченко Анна Валерьевна</w:t>
                        </w:r>
                      </w:p>
                    </w:tc>
                    <w:tc>
                      <w:tcPr>
                        <w:tcW w:w="1411" w:type="dxa"/>
                      </w:tcPr>
                      <w:p w14:paraId="659C2D2B"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lang w:val="kk-KZ"/>
                          </w:rPr>
                          <w:t>Учитель биологии</w:t>
                        </w:r>
                      </w:p>
                    </w:tc>
                    <w:tc>
                      <w:tcPr>
                        <w:tcW w:w="2008" w:type="dxa"/>
                      </w:tcPr>
                      <w:p w14:paraId="337DC1C2"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 xml:space="preserve">ТОО «DarynUstaz» ЦППКП: «Инклюзивное образование: сопровождение, адаптация образовательного процесса и мониторинг </w:t>
                        </w:r>
                        <w:r w:rsidRPr="009E4D5A">
                          <w:rPr>
                            <w:rFonts w:cs="Times New Roman"/>
                            <w:sz w:val="18"/>
                            <w:szCs w:val="18"/>
                          </w:rPr>
                          <w:lastRenderedPageBreak/>
                          <w:t>результатов»</w:t>
                        </w:r>
                      </w:p>
                    </w:tc>
                    <w:tc>
                      <w:tcPr>
                        <w:tcW w:w="1308" w:type="dxa"/>
                      </w:tcPr>
                      <w:p w14:paraId="7A7F01F8"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lastRenderedPageBreak/>
                          <w:t>20.04.2026</w:t>
                        </w:r>
                      </w:p>
                    </w:tc>
                    <w:tc>
                      <w:tcPr>
                        <w:tcW w:w="843" w:type="dxa"/>
                      </w:tcPr>
                      <w:p w14:paraId="757B86C5"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1EEE2130"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1244</w:t>
                        </w:r>
                      </w:p>
                    </w:tc>
                  </w:tr>
                  <w:tr w:rsidR="000A3BC1" w:rsidRPr="009E4D5A" w14:paraId="61901896" w14:textId="77777777" w:rsidTr="001F0A88">
                    <w:trPr>
                      <w:trHeight w:val="1032"/>
                    </w:trPr>
                    <w:tc>
                      <w:tcPr>
                        <w:tcW w:w="387" w:type="dxa"/>
                      </w:tcPr>
                      <w:p w14:paraId="1FDAEE8A"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18</w:t>
                        </w:r>
                      </w:p>
                    </w:tc>
                    <w:tc>
                      <w:tcPr>
                        <w:tcW w:w="1690" w:type="dxa"/>
                      </w:tcPr>
                      <w:p w14:paraId="2CFDDE0E" w14:textId="77777777" w:rsidR="000A3BC1" w:rsidRPr="009E4D5A" w:rsidRDefault="000A3BC1" w:rsidP="00F850ED">
                        <w:pPr>
                          <w:framePr w:hSpace="180" w:wrap="around" w:vAnchor="text" w:hAnchor="text" w:y="1"/>
                          <w:suppressOverlap/>
                          <w:rPr>
                            <w:rFonts w:eastAsia="Calibri" w:cs="Times New Roman"/>
                            <w:sz w:val="18"/>
                            <w:szCs w:val="18"/>
                            <w:lang w:eastAsia="ar-SA"/>
                          </w:rPr>
                        </w:pPr>
                        <w:r w:rsidRPr="009E4D5A">
                          <w:rPr>
                            <w:rFonts w:eastAsia="Calibri" w:cs="Times New Roman"/>
                            <w:sz w:val="18"/>
                            <w:szCs w:val="18"/>
                            <w:lang w:eastAsia="ar-SA"/>
                          </w:rPr>
                          <w:t>Мурзагалиева Дарига Мусылмамбековна</w:t>
                        </w:r>
                      </w:p>
                    </w:tc>
                    <w:tc>
                      <w:tcPr>
                        <w:tcW w:w="1411" w:type="dxa"/>
                      </w:tcPr>
                      <w:p w14:paraId="223C8239" w14:textId="77777777" w:rsidR="000A3BC1" w:rsidRPr="009E4D5A" w:rsidRDefault="000A3BC1" w:rsidP="00F850ED">
                        <w:pPr>
                          <w:framePr w:hSpace="180" w:wrap="around" w:vAnchor="text" w:hAnchor="text" w:y="1"/>
                          <w:suppressOverlap/>
                          <w:rPr>
                            <w:rFonts w:cs="Times New Roman"/>
                            <w:sz w:val="18"/>
                            <w:szCs w:val="18"/>
                            <w:lang w:val="kk-KZ"/>
                          </w:rPr>
                        </w:pPr>
                        <w:r w:rsidRPr="009E4D5A">
                          <w:rPr>
                            <w:rFonts w:cs="Times New Roman"/>
                            <w:sz w:val="18"/>
                            <w:szCs w:val="18"/>
                            <w:lang w:val="kk-KZ"/>
                          </w:rPr>
                          <w:t>Учитель истории</w:t>
                        </w:r>
                      </w:p>
                      <w:p w14:paraId="065C94F6"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lang w:val="kk-KZ"/>
                          </w:rPr>
                          <w:t>и географии</w:t>
                        </w:r>
                      </w:p>
                    </w:tc>
                    <w:tc>
                      <w:tcPr>
                        <w:tcW w:w="2008" w:type="dxa"/>
                      </w:tcPr>
                      <w:p w14:paraId="28CB4316"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ТОО «DarynUstaz» ЦППКП: «Инклюзивное образование: сопровождение, адаптация образовательного процесса и мониторинг результатов»</w:t>
                        </w:r>
                      </w:p>
                    </w:tc>
                    <w:tc>
                      <w:tcPr>
                        <w:tcW w:w="1308" w:type="dxa"/>
                      </w:tcPr>
                      <w:p w14:paraId="18D972CB"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04.05-15.05.2026</w:t>
                        </w:r>
                      </w:p>
                    </w:tc>
                    <w:tc>
                      <w:tcPr>
                        <w:tcW w:w="843" w:type="dxa"/>
                      </w:tcPr>
                      <w:p w14:paraId="69159A61"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7CD063C3"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1516</w:t>
                        </w:r>
                      </w:p>
                    </w:tc>
                  </w:tr>
                  <w:tr w:rsidR="000A3BC1" w:rsidRPr="009E4D5A" w14:paraId="586C2C48" w14:textId="77777777" w:rsidTr="001F0A88">
                    <w:trPr>
                      <w:trHeight w:val="388"/>
                    </w:trPr>
                    <w:tc>
                      <w:tcPr>
                        <w:tcW w:w="387" w:type="dxa"/>
                      </w:tcPr>
                      <w:p w14:paraId="700C304B"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19</w:t>
                        </w:r>
                      </w:p>
                    </w:tc>
                    <w:tc>
                      <w:tcPr>
                        <w:tcW w:w="1690" w:type="dxa"/>
                      </w:tcPr>
                      <w:p w14:paraId="1EA5AC7A" w14:textId="77777777" w:rsidR="000A3BC1" w:rsidRPr="009E4D5A" w:rsidRDefault="000A3BC1" w:rsidP="00F850ED">
                        <w:pPr>
                          <w:framePr w:hSpace="180" w:wrap="around" w:vAnchor="text" w:hAnchor="text" w:y="1"/>
                          <w:suppressOverlap/>
                          <w:rPr>
                            <w:rFonts w:eastAsia="Calibri" w:cs="Times New Roman"/>
                            <w:sz w:val="18"/>
                            <w:szCs w:val="18"/>
                            <w:lang w:eastAsia="ar-SA"/>
                          </w:rPr>
                        </w:pPr>
                        <w:r w:rsidRPr="009E4D5A">
                          <w:rPr>
                            <w:rFonts w:eastAsia="Calibri" w:cs="Times New Roman"/>
                            <w:sz w:val="18"/>
                            <w:szCs w:val="18"/>
                            <w:lang w:eastAsia="ar-SA"/>
                          </w:rPr>
                          <w:t>Крестинина Мария Викторовна</w:t>
                        </w:r>
                      </w:p>
                    </w:tc>
                    <w:tc>
                      <w:tcPr>
                        <w:tcW w:w="1411" w:type="dxa"/>
                      </w:tcPr>
                      <w:p w14:paraId="54D68848" w14:textId="77777777" w:rsidR="000A3BC1" w:rsidRPr="009E4D5A" w:rsidRDefault="000A3BC1" w:rsidP="00F850ED">
                        <w:pPr>
                          <w:framePr w:hSpace="180" w:wrap="around" w:vAnchor="text" w:hAnchor="text" w:y="1"/>
                          <w:suppressOverlap/>
                          <w:rPr>
                            <w:rFonts w:cs="Times New Roman"/>
                            <w:sz w:val="18"/>
                            <w:szCs w:val="18"/>
                            <w:lang w:val="kk-KZ"/>
                          </w:rPr>
                        </w:pPr>
                        <w:r w:rsidRPr="009E4D5A">
                          <w:rPr>
                            <w:rFonts w:cs="Times New Roman"/>
                            <w:sz w:val="18"/>
                            <w:szCs w:val="18"/>
                          </w:rPr>
                          <w:t>учитель истории и права</w:t>
                        </w:r>
                      </w:p>
                    </w:tc>
                    <w:tc>
                      <w:tcPr>
                        <w:tcW w:w="2008" w:type="dxa"/>
                      </w:tcPr>
                      <w:p w14:paraId="45370254"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ТОО «DarynUstaz» ЦППКП: «Инклюзивное образование: сопровождение, адаптация образовательного процесса и мониторинг результатов»</w:t>
                        </w:r>
                      </w:p>
                    </w:tc>
                    <w:tc>
                      <w:tcPr>
                        <w:tcW w:w="1308" w:type="dxa"/>
                      </w:tcPr>
                      <w:p w14:paraId="6A6137FD"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04.05-15.05.2026</w:t>
                        </w:r>
                      </w:p>
                    </w:tc>
                    <w:tc>
                      <w:tcPr>
                        <w:tcW w:w="843" w:type="dxa"/>
                      </w:tcPr>
                      <w:p w14:paraId="2EADDF32"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802</w:t>
                        </w:r>
                      </w:p>
                    </w:tc>
                    <w:tc>
                      <w:tcPr>
                        <w:tcW w:w="940" w:type="dxa"/>
                      </w:tcPr>
                      <w:p w14:paraId="5F58456C"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1420</w:t>
                        </w:r>
                      </w:p>
                    </w:tc>
                  </w:tr>
                  <w:tr w:rsidR="000A3BC1" w:rsidRPr="009E4D5A" w14:paraId="3DD0533F" w14:textId="77777777" w:rsidTr="001F0A88">
                    <w:trPr>
                      <w:trHeight w:val="1032"/>
                    </w:trPr>
                    <w:tc>
                      <w:tcPr>
                        <w:tcW w:w="387" w:type="dxa"/>
                      </w:tcPr>
                      <w:p w14:paraId="48EB9D26"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20</w:t>
                        </w:r>
                      </w:p>
                    </w:tc>
                    <w:tc>
                      <w:tcPr>
                        <w:tcW w:w="1690" w:type="dxa"/>
                      </w:tcPr>
                      <w:p w14:paraId="11F8903A" w14:textId="77777777" w:rsidR="000A3BC1" w:rsidRPr="009E4D5A" w:rsidRDefault="000A3BC1" w:rsidP="00F850ED">
                        <w:pPr>
                          <w:framePr w:hSpace="180" w:wrap="around" w:vAnchor="text" w:hAnchor="text" w:y="1"/>
                          <w:suppressOverlap/>
                          <w:rPr>
                            <w:rFonts w:eastAsia="Calibri" w:cs="Times New Roman"/>
                            <w:sz w:val="18"/>
                            <w:szCs w:val="18"/>
                            <w:lang w:eastAsia="ar-SA"/>
                          </w:rPr>
                        </w:pPr>
                        <w:r w:rsidRPr="009E4D5A">
                          <w:rPr>
                            <w:rFonts w:eastAsia="Calibri" w:cs="Times New Roman"/>
                            <w:sz w:val="18"/>
                            <w:szCs w:val="18"/>
                            <w:lang w:eastAsia="ar-SA"/>
                          </w:rPr>
                          <w:t>Хабирова Любовь Раиловна</w:t>
                        </w:r>
                      </w:p>
                    </w:tc>
                    <w:tc>
                      <w:tcPr>
                        <w:tcW w:w="1411" w:type="dxa"/>
                      </w:tcPr>
                      <w:p w14:paraId="07C1B73F" w14:textId="77777777" w:rsidR="000A3BC1" w:rsidRPr="009E4D5A" w:rsidRDefault="000A3BC1" w:rsidP="00F850ED">
                        <w:pPr>
                          <w:framePr w:hSpace="180" w:wrap="around" w:vAnchor="text" w:hAnchor="text" w:y="1"/>
                          <w:suppressOverlap/>
                          <w:rPr>
                            <w:rFonts w:cs="Times New Roman"/>
                            <w:sz w:val="18"/>
                            <w:szCs w:val="18"/>
                            <w:lang w:val="kk-KZ"/>
                          </w:rPr>
                        </w:pPr>
                        <w:r w:rsidRPr="009E4D5A">
                          <w:rPr>
                            <w:rFonts w:cs="Times New Roman"/>
                            <w:sz w:val="18"/>
                            <w:szCs w:val="18"/>
                          </w:rPr>
                          <w:t>учитель истории</w:t>
                        </w:r>
                      </w:p>
                    </w:tc>
                    <w:tc>
                      <w:tcPr>
                        <w:tcW w:w="2008" w:type="dxa"/>
                      </w:tcPr>
                      <w:p w14:paraId="2D9FABE0"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ТОО «DarynUstaz» ЦППКП: «Инклюзивное образование: сопровождение, адаптация образовательного процесса и мониторинг результатов»</w:t>
                        </w:r>
                      </w:p>
                    </w:tc>
                    <w:tc>
                      <w:tcPr>
                        <w:tcW w:w="1308" w:type="dxa"/>
                      </w:tcPr>
                      <w:p w14:paraId="61918EDC"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09.04-20.04.2026</w:t>
                        </w:r>
                      </w:p>
                    </w:tc>
                    <w:tc>
                      <w:tcPr>
                        <w:tcW w:w="843" w:type="dxa"/>
                      </w:tcPr>
                      <w:p w14:paraId="282269A3"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4B3B5247"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1235</w:t>
                        </w:r>
                      </w:p>
                    </w:tc>
                  </w:tr>
                  <w:tr w:rsidR="000A3BC1" w:rsidRPr="009E4D5A" w14:paraId="5009A3F8" w14:textId="77777777" w:rsidTr="001F0A88">
                    <w:trPr>
                      <w:trHeight w:val="1017"/>
                    </w:trPr>
                    <w:tc>
                      <w:tcPr>
                        <w:tcW w:w="387" w:type="dxa"/>
                      </w:tcPr>
                      <w:p w14:paraId="7C166F79"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21</w:t>
                        </w:r>
                      </w:p>
                    </w:tc>
                    <w:tc>
                      <w:tcPr>
                        <w:tcW w:w="1690" w:type="dxa"/>
                      </w:tcPr>
                      <w:p w14:paraId="03BF8220" w14:textId="77777777" w:rsidR="000A3BC1" w:rsidRPr="009E4D5A" w:rsidRDefault="000A3BC1" w:rsidP="00F850ED">
                        <w:pPr>
                          <w:framePr w:hSpace="180" w:wrap="around" w:vAnchor="text" w:hAnchor="text" w:y="1"/>
                          <w:suppressOverlap/>
                          <w:rPr>
                            <w:rFonts w:eastAsia="Calibri" w:cs="Times New Roman"/>
                            <w:sz w:val="18"/>
                            <w:szCs w:val="18"/>
                            <w:lang w:eastAsia="ar-SA"/>
                          </w:rPr>
                        </w:pPr>
                        <w:r w:rsidRPr="009E4D5A">
                          <w:rPr>
                            <w:rFonts w:eastAsia="Calibri" w:cs="Times New Roman"/>
                            <w:sz w:val="18"/>
                            <w:szCs w:val="18"/>
                            <w:lang w:eastAsia="ar-SA"/>
                          </w:rPr>
                          <w:t>Яруллина Тансулу Альбертовна</w:t>
                        </w:r>
                      </w:p>
                    </w:tc>
                    <w:tc>
                      <w:tcPr>
                        <w:tcW w:w="1411" w:type="dxa"/>
                      </w:tcPr>
                      <w:p w14:paraId="64EFC131"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учитель истории</w:t>
                        </w:r>
                      </w:p>
                    </w:tc>
                    <w:tc>
                      <w:tcPr>
                        <w:tcW w:w="2008" w:type="dxa"/>
                      </w:tcPr>
                      <w:p w14:paraId="5CD35E26"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 xml:space="preserve">ТОО «DarynUstaz» ЦППКП: «Инклюзивное образование: сопровождение, адаптация образовательного процесса и мониторинг </w:t>
                        </w:r>
                        <w:r w:rsidRPr="009E4D5A">
                          <w:rPr>
                            <w:rFonts w:cs="Times New Roman"/>
                            <w:sz w:val="18"/>
                            <w:szCs w:val="18"/>
                          </w:rPr>
                          <w:lastRenderedPageBreak/>
                          <w:t>результатов»</w:t>
                        </w:r>
                      </w:p>
                    </w:tc>
                    <w:tc>
                      <w:tcPr>
                        <w:tcW w:w="1308" w:type="dxa"/>
                      </w:tcPr>
                      <w:p w14:paraId="33CFC07B"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lastRenderedPageBreak/>
                          <w:t>04.05-15.05.2026г</w:t>
                        </w:r>
                      </w:p>
                    </w:tc>
                    <w:tc>
                      <w:tcPr>
                        <w:tcW w:w="843" w:type="dxa"/>
                      </w:tcPr>
                      <w:p w14:paraId="4417FF02"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679EBEC6"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1391</w:t>
                        </w:r>
                      </w:p>
                    </w:tc>
                  </w:tr>
                  <w:tr w:rsidR="000A3BC1" w:rsidRPr="009E4D5A" w14:paraId="79E0657A" w14:textId="77777777" w:rsidTr="001F0A88">
                    <w:trPr>
                      <w:trHeight w:val="613"/>
                    </w:trPr>
                    <w:tc>
                      <w:tcPr>
                        <w:tcW w:w="387" w:type="dxa"/>
                      </w:tcPr>
                      <w:p w14:paraId="1CE44C78"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22</w:t>
                        </w:r>
                      </w:p>
                    </w:tc>
                    <w:tc>
                      <w:tcPr>
                        <w:tcW w:w="1690" w:type="dxa"/>
                      </w:tcPr>
                      <w:p w14:paraId="7D56563B" w14:textId="77777777" w:rsidR="000A3BC1" w:rsidRPr="009E4D5A" w:rsidRDefault="000A3BC1" w:rsidP="00F850ED">
                        <w:pPr>
                          <w:framePr w:hSpace="180" w:wrap="around" w:vAnchor="text" w:hAnchor="text" w:y="1"/>
                          <w:suppressOverlap/>
                          <w:rPr>
                            <w:rFonts w:eastAsia="Calibri" w:cs="Times New Roman"/>
                            <w:sz w:val="18"/>
                            <w:szCs w:val="18"/>
                            <w:lang w:eastAsia="ar-SA"/>
                          </w:rPr>
                        </w:pPr>
                        <w:r w:rsidRPr="009E4D5A">
                          <w:rPr>
                            <w:rFonts w:cs="Times New Roman"/>
                            <w:sz w:val="18"/>
                            <w:szCs w:val="18"/>
                          </w:rPr>
                          <w:t>Сураганова Зауре Кемелевна</w:t>
                        </w:r>
                      </w:p>
                    </w:tc>
                    <w:tc>
                      <w:tcPr>
                        <w:tcW w:w="1411" w:type="dxa"/>
                      </w:tcPr>
                      <w:p w14:paraId="74370FF0" w14:textId="77777777" w:rsidR="000A3BC1" w:rsidRPr="009E4D5A" w:rsidRDefault="000A3BC1" w:rsidP="00F850ED">
                        <w:pPr>
                          <w:framePr w:hSpace="180" w:wrap="around" w:vAnchor="text" w:hAnchor="text" w:y="1"/>
                          <w:suppressOverlap/>
                          <w:rPr>
                            <w:rFonts w:cs="Times New Roman"/>
                            <w:sz w:val="18"/>
                            <w:szCs w:val="18"/>
                          </w:rPr>
                        </w:pPr>
                        <w:r w:rsidRPr="009E4D5A">
                          <w:rPr>
                            <w:rFonts w:eastAsia="Calibri" w:cs="Times New Roman"/>
                            <w:sz w:val="18"/>
                            <w:szCs w:val="18"/>
                            <w:lang w:eastAsia="ar-SA"/>
                          </w:rPr>
                          <w:t>Учитель математики</w:t>
                        </w:r>
                      </w:p>
                    </w:tc>
                    <w:tc>
                      <w:tcPr>
                        <w:tcW w:w="2008" w:type="dxa"/>
                      </w:tcPr>
                      <w:p w14:paraId="7F6B69C9"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«Применение цифровых технологий для поддержки инклюзивного образования»</w:t>
                        </w:r>
                      </w:p>
                    </w:tc>
                    <w:tc>
                      <w:tcPr>
                        <w:tcW w:w="1308" w:type="dxa"/>
                      </w:tcPr>
                      <w:p w14:paraId="56C6511C"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19.03-30.03.2026г</w:t>
                        </w:r>
                      </w:p>
                    </w:tc>
                    <w:tc>
                      <w:tcPr>
                        <w:tcW w:w="843" w:type="dxa"/>
                      </w:tcPr>
                      <w:p w14:paraId="11227A37"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72B737B1"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00000626</w:t>
                        </w:r>
                        <w:r w:rsidRPr="009E4D5A">
                          <w:rPr>
                            <w:rFonts w:cs="Times New Roman"/>
                            <w:sz w:val="18"/>
                            <w:szCs w:val="18"/>
                            <w:lang w:val="en-US"/>
                          </w:rPr>
                          <w:t>IS</w:t>
                        </w:r>
                        <w:r w:rsidRPr="009E4D5A">
                          <w:rPr>
                            <w:rFonts w:cs="Times New Roman"/>
                            <w:sz w:val="18"/>
                            <w:szCs w:val="18"/>
                          </w:rPr>
                          <w:t>-26</w:t>
                        </w:r>
                      </w:p>
                    </w:tc>
                  </w:tr>
                  <w:tr w:rsidR="000A3BC1" w:rsidRPr="009E4D5A" w14:paraId="1337BFAE" w14:textId="77777777" w:rsidTr="001F0A88">
                    <w:trPr>
                      <w:trHeight w:val="1032"/>
                    </w:trPr>
                    <w:tc>
                      <w:tcPr>
                        <w:tcW w:w="387" w:type="dxa"/>
                      </w:tcPr>
                      <w:p w14:paraId="30A1F3FB"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23</w:t>
                        </w:r>
                      </w:p>
                    </w:tc>
                    <w:tc>
                      <w:tcPr>
                        <w:tcW w:w="1690" w:type="dxa"/>
                      </w:tcPr>
                      <w:p w14:paraId="5019A4FF" w14:textId="77777777" w:rsidR="000A3BC1" w:rsidRPr="009E4D5A" w:rsidRDefault="000A3BC1" w:rsidP="00F850ED">
                        <w:pPr>
                          <w:framePr w:hSpace="180" w:wrap="around" w:vAnchor="text" w:hAnchor="text" w:y="1"/>
                          <w:suppressOverlap/>
                          <w:rPr>
                            <w:rFonts w:eastAsia="Calibri" w:cs="Times New Roman"/>
                            <w:sz w:val="18"/>
                            <w:szCs w:val="18"/>
                            <w:lang w:eastAsia="ar-SA"/>
                          </w:rPr>
                        </w:pPr>
                        <w:r w:rsidRPr="009E4D5A">
                          <w:rPr>
                            <w:rFonts w:eastAsia="Calibri" w:cs="Times New Roman"/>
                            <w:sz w:val="18"/>
                            <w:szCs w:val="18"/>
                            <w:lang w:eastAsia="ar-SA"/>
                          </w:rPr>
                          <w:t xml:space="preserve">Ковтун Ирина Владимировна  </w:t>
                        </w:r>
                      </w:p>
                    </w:tc>
                    <w:tc>
                      <w:tcPr>
                        <w:tcW w:w="1411" w:type="dxa"/>
                      </w:tcPr>
                      <w:p w14:paraId="02DBA90D"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учитель математики</w:t>
                        </w:r>
                      </w:p>
                    </w:tc>
                    <w:tc>
                      <w:tcPr>
                        <w:tcW w:w="2008" w:type="dxa"/>
                      </w:tcPr>
                      <w:p w14:paraId="3FF1061B"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ТОО «DarynUstaz» ЦППКП: «Инклюзивное образование: сопровождение, адаптация образовательного процесса и мониторинг результатов»</w:t>
                        </w:r>
                      </w:p>
                    </w:tc>
                    <w:tc>
                      <w:tcPr>
                        <w:tcW w:w="1308" w:type="dxa"/>
                      </w:tcPr>
                      <w:p w14:paraId="1C83FE00"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04.05-15.05.2026г</w:t>
                        </w:r>
                      </w:p>
                    </w:tc>
                    <w:tc>
                      <w:tcPr>
                        <w:tcW w:w="843" w:type="dxa"/>
                      </w:tcPr>
                      <w:p w14:paraId="0EB3F55C"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28D8761B"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1554</w:t>
                        </w:r>
                      </w:p>
                    </w:tc>
                  </w:tr>
                  <w:tr w:rsidR="000A3BC1" w:rsidRPr="009E4D5A" w14:paraId="230A5A71" w14:textId="77777777" w:rsidTr="001F0A88">
                    <w:trPr>
                      <w:trHeight w:val="1032"/>
                    </w:trPr>
                    <w:tc>
                      <w:tcPr>
                        <w:tcW w:w="387" w:type="dxa"/>
                      </w:tcPr>
                      <w:p w14:paraId="5CC12FD4"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24</w:t>
                        </w:r>
                      </w:p>
                    </w:tc>
                    <w:tc>
                      <w:tcPr>
                        <w:tcW w:w="1690" w:type="dxa"/>
                      </w:tcPr>
                      <w:p w14:paraId="7A54CC00" w14:textId="77777777" w:rsidR="000A3BC1" w:rsidRPr="009E4D5A" w:rsidRDefault="000A3BC1" w:rsidP="00F850ED">
                        <w:pPr>
                          <w:framePr w:hSpace="180" w:wrap="around" w:vAnchor="text" w:hAnchor="text" w:y="1"/>
                          <w:suppressOverlap/>
                          <w:rPr>
                            <w:rFonts w:eastAsia="Calibri" w:cs="Times New Roman"/>
                            <w:sz w:val="18"/>
                            <w:szCs w:val="18"/>
                          </w:rPr>
                        </w:pPr>
                        <w:r w:rsidRPr="009E4D5A">
                          <w:rPr>
                            <w:rFonts w:eastAsia="Calibri" w:cs="Times New Roman"/>
                            <w:sz w:val="18"/>
                            <w:szCs w:val="18"/>
                          </w:rPr>
                          <w:t xml:space="preserve">Каирова Дина Мыктыбаевна </w:t>
                        </w:r>
                      </w:p>
                      <w:p w14:paraId="22232319" w14:textId="77777777" w:rsidR="000A3BC1" w:rsidRPr="009E4D5A" w:rsidRDefault="000A3BC1" w:rsidP="00F850ED">
                        <w:pPr>
                          <w:framePr w:hSpace="180" w:wrap="around" w:vAnchor="text" w:hAnchor="text" w:y="1"/>
                          <w:suppressOverlap/>
                          <w:rPr>
                            <w:rFonts w:eastAsia="Calibri" w:cs="Times New Roman"/>
                            <w:sz w:val="18"/>
                            <w:szCs w:val="18"/>
                            <w:lang w:eastAsia="ar-SA"/>
                          </w:rPr>
                        </w:pPr>
                      </w:p>
                    </w:tc>
                    <w:tc>
                      <w:tcPr>
                        <w:tcW w:w="1411" w:type="dxa"/>
                      </w:tcPr>
                      <w:p w14:paraId="39063CBD"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учитель информатики</w:t>
                        </w:r>
                      </w:p>
                    </w:tc>
                    <w:tc>
                      <w:tcPr>
                        <w:tcW w:w="2008" w:type="dxa"/>
                      </w:tcPr>
                      <w:p w14:paraId="3F550384"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 xml:space="preserve">ТОО «DarynUstaz» ЦППКП: «Инклюзивное образование: сопровождение, адаптация образовательного процесса и мониторинг результатов»    </w:t>
                        </w:r>
                      </w:p>
                    </w:tc>
                    <w:tc>
                      <w:tcPr>
                        <w:tcW w:w="1308" w:type="dxa"/>
                      </w:tcPr>
                      <w:p w14:paraId="3B74A529"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09.04-20.04.2026</w:t>
                        </w:r>
                      </w:p>
                    </w:tc>
                    <w:tc>
                      <w:tcPr>
                        <w:tcW w:w="843" w:type="dxa"/>
                      </w:tcPr>
                      <w:p w14:paraId="04F0F74E"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2B4C23E9"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1207</w:t>
                        </w:r>
                      </w:p>
                    </w:tc>
                  </w:tr>
                  <w:tr w:rsidR="000A3BC1" w:rsidRPr="009E4D5A" w14:paraId="49E73091" w14:textId="77777777" w:rsidTr="001F0A88">
                    <w:trPr>
                      <w:trHeight w:val="1017"/>
                    </w:trPr>
                    <w:tc>
                      <w:tcPr>
                        <w:tcW w:w="387" w:type="dxa"/>
                      </w:tcPr>
                      <w:p w14:paraId="5F3C6EC0"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25</w:t>
                        </w:r>
                      </w:p>
                    </w:tc>
                    <w:tc>
                      <w:tcPr>
                        <w:tcW w:w="1690" w:type="dxa"/>
                      </w:tcPr>
                      <w:p w14:paraId="2C71A374" w14:textId="77777777" w:rsidR="000A3BC1" w:rsidRPr="009E4D5A" w:rsidRDefault="000A3BC1" w:rsidP="00F850ED">
                        <w:pPr>
                          <w:framePr w:hSpace="180" w:wrap="around" w:vAnchor="text" w:hAnchor="text" w:y="1"/>
                          <w:suppressOverlap/>
                          <w:rPr>
                            <w:rFonts w:eastAsia="Calibri" w:cs="Times New Roman"/>
                            <w:sz w:val="18"/>
                            <w:szCs w:val="18"/>
                          </w:rPr>
                        </w:pPr>
                        <w:r w:rsidRPr="009E4D5A">
                          <w:rPr>
                            <w:rFonts w:cs="Times New Roman"/>
                            <w:sz w:val="18"/>
                            <w:szCs w:val="18"/>
                          </w:rPr>
                          <w:t xml:space="preserve">Жумабаева Сайранкуль </w:t>
                        </w:r>
                        <w:r w:rsidRPr="009E4D5A">
                          <w:rPr>
                            <w:rFonts w:eastAsia="Cambria" w:cs="Times New Roman"/>
                            <w:sz w:val="18"/>
                            <w:szCs w:val="18"/>
                            <w:lang w:val="kk-KZ"/>
                          </w:rPr>
                          <w:t>Сериковна</w:t>
                        </w:r>
                      </w:p>
                    </w:tc>
                    <w:tc>
                      <w:tcPr>
                        <w:tcW w:w="1411" w:type="dxa"/>
                      </w:tcPr>
                      <w:p w14:paraId="1E985B9B"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учитель казахского языка и литературы</w:t>
                        </w:r>
                      </w:p>
                    </w:tc>
                    <w:tc>
                      <w:tcPr>
                        <w:tcW w:w="2008" w:type="dxa"/>
                      </w:tcPr>
                      <w:p w14:paraId="55FF0134"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ТОО «DarynUstaz» ЦППКП: «Инклюзивное образование: сопровождение, адаптация образовательного процесса и мониторинг результатов»</w:t>
                        </w:r>
                      </w:p>
                    </w:tc>
                    <w:tc>
                      <w:tcPr>
                        <w:tcW w:w="1308" w:type="dxa"/>
                      </w:tcPr>
                      <w:p w14:paraId="32DE1510"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04.05-15.05.2026г</w:t>
                        </w:r>
                      </w:p>
                    </w:tc>
                    <w:tc>
                      <w:tcPr>
                        <w:tcW w:w="843" w:type="dxa"/>
                      </w:tcPr>
                      <w:p w14:paraId="0CDAD33E"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41E6AF7D"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6497</w:t>
                        </w:r>
                      </w:p>
                    </w:tc>
                  </w:tr>
                  <w:tr w:rsidR="000A3BC1" w:rsidRPr="009E4D5A" w14:paraId="35C7C2AE" w14:textId="77777777" w:rsidTr="001F0A88">
                    <w:trPr>
                      <w:trHeight w:val="1032"/>
                    </w:trPr>
                    <w:tc>
                      <w:tcPr>
                        <w:tcW w:w="387" w:type="dxa"/>
                      </w:tcPr>
                      <w:p w14:paraId="453F0291"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lastRenderedPageBreak/>
                          <w:t>26</w:t>
                        </w:r>
                      </w:p>
                    </w:tc>
                    <w:tc>
                      <w:tcPr>
                        <w:tcW w:w="1690" w:type="dxa"/>
                      </w:tcPr>
                      <w:p w14:paraId="1D5250FD"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 xml:space="preserve">Сыздыкова Гульшат </w:t>
                        </w:r>
                        <w:r w:rsidRPr="009E4D5A">
                          <w:rPr>
                            <w:rFonts w:eastAsia="Calibri" w:cs="Times New Roman"/>
                            <w:sz w:val="18"/>
                            <w:szCs w:val="18"/>
                          </w:rPr>
                          <w:t>Бейсенгалиевна</w:t>
                        </w:r>
                      </w:p>
                    </w:tc>
                    <w:tc>
                      <w:tcPr>
                        <w:tcW w:w="1411" w:type="dxa"/>
                      </w:tcPr>
                      <w:p w14:paraId="79F9CB5B"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учитель казахского языка и литературы</w:t>
                        </w:r>
                      </w:p>
                    </w:tc>
                    <w:tc>
                      <w:tcPr>
                        <w:tcW w:w="2008" w:type="dxa"/>
                      </w:tcPr>
                      <w:p w14:paraId="7EFB4CE7"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ТОО «DarynUstaz» ЦППКП: «Инклюзивное образование: сопровождение, адаптация образовательного процесса и мониторинг результатов»</w:t>
                        </w:r>
                      </w:p>
                    </w:tc>
                    <w:tc>
                      <w:tcPr>
                        <w:tcW w:w="1308" w:type="dxa"/>
                      </w:tcPr>
                      <w:p w14:paraId="09C23B06"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04.05-15.05.2026г</w:t>
                        </w:r>
                      </w:p>
                    </w:tc>
                    <w:tc>
                      <w:tcPr>
                        <w:tcW w:w="843" w:type="dxa"/>
                      </w:tcPr>
                      <w:p w14:paraId="7B5F0774"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07ADE8C7"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1691</w:t>
                        </w:r>
                      </w:p>
                    </w:tc>
                  </w:tr>
                  <w:tr w:rsidR="000A3BC1" w:rsidRPr="009E4D5A" w14:paraId="6A341A99" w14:textId="77777777" w:rsidTr="001F0A88">
                    <w:trPr>
                      <w:trHeight w:val="1032"/>
                    </w:trPr>
                    <w:tc>
                      <w:tcPr>
                        <w:tcW w:w="387" w:type="dxa"/>
                      </w:tcPr>
                      <w:p w14:paraId="4B846361"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27</w:t>
                        </w:r>
                      </w:p>
                    </w:tc>
                    <w:tc>
                      <w:tcPr>
                        <w:tcW w:w="1690" w:type="dxa"/>
                      </w:tcPr>
                      <w:p w14:paraId="30E555BC" w14:textId="77777777" w:rsidR="000A3BC1" w:rsidRPr="009E4D5A" w:rsidRDefault="000A3BC1" w:rsidP="00F850ED">
                        <w:pPr>
                          <w:framePr w:hSpace="180" w:wrap="around" w:vAnchor="text" w:hAnchor="text" w:y="1"/>
                          <w:suppressAutoHyphens/>
                          <w:suppressOverlap/>
                          <w:rPr>
                            <w:rFonts w:eastAsia="Calibri" w:cs="Times New Roman"/>
                            <w:sz w:val="18"/>
                            <w:szCs w:val="18"/>
                            <w:lang w:eastAsia="ar-SA"/>
                          </w:rPr>
                        </w:pPr>
                        <w:r w:rsidRPr="009E4D5A">
                          <w:rPr>
                            <w:rFonts w:eastAsia="Calibri" w:cs="Times New Roman"/>
                            <w:sz w:val="18"/>
                            <w:szCs w:val="18"/>
                            <w:lang w:eastAsia="ar-SA"/>
                          </w:rPr>
                          <w:t xml:space="preserve">Елубаева Айгерим Сериковна  </w:t>
                        </w:r>
                      </w:p>
                      <w:p w14:paraId="6916CA70" w14:textId="77777777" w:rsidR="000A3BC1" w:rsidRPr="009E4D5A" w:rsidRDefault="000A3BC1" w:rsidP="00F850ED">
                        <w:pPr>
                          <w:framePr w:hSpace="180" w:wrap="around" w:vAnchor="text" w:hAnchor="text" w:y="1"/>
                          <w:suppressOverlap/>
                          <w:rPr>
                            <w:rFonts w:cs="Times New Roman"/>
                            <w:sz w:val="18"/>
                            <w:szCs w:val="18"/>
                          </w:rPr>
                        </w:pPr>
                      </w:p>
                    </w:tc>
                    <w:tc>
                      <w:tcPr>
                        <w:tcW w:w="1411" w:type="dxa"/>
                      </w:tcPr>
                      <w:p w14:paraId="2A610CEC" w14:textId="77777777" w:rsidR="000A3BC1" w:rsidRPr="009E4D5A" w:rsidRDefault="000A3BC1" w:rsidP="00F850ED">
                        <w:pPr>
                          <w:framePr w:hSpace="180" w:wrap="around" w:vAnchor="text" w:hAnchor="text" w:y="1"/>
                          <w:suppressAutoHyphens/>
                          <w:snapToGrid w:val="0"/>
                          <w:suppressOverlap/>
                          <w:rPr>
                            <w:rFonts w:eastAsia="Calibri" w:cs="Times New Roman"/>
                            <w:sz w:val="18"/>
                            <w:szCs w:val="18"/>
                            <w:lang w:eastAsia="ar-SA"/>
                          </w:rPr>
                        </w:pPr>
                        <w:r w:rsidRPr="009E4D5A">
                          <w:rPr>
                            <w:rFonts w:eastAsia="Calibri" w:cs="Times New Roman"/>
                            <w:sz w:val="18"/>
                            <w:szCs w:val="18"/>
                            <w:lang w:eastAsia="ar-SA"/>
                          </w:rPr>
                          <w:t>учитель казахского языка и литературы</w:t>
                        </w:r>
                      </w:p>
                      <w:p w14:paraId="6839723A" w14:textId="77777777" w:rsidR="000A3BC1" w:rsidRPr="009E4D5A" w:rsidRDefault="000A3BC1" w:rsidP="00F850ED">
                        <w:pPr>
                          <w:framePr w:hSpace="180" w:wrap="around" w:vAnchor="text" w:hAnchor="text" w:y="1"/>
                          <w:suppressOverlap/>
                          <w:rPr>
                            <w:rFonts w:cs="Times New Roman"/>
                            <w:sz w:val="18"/>
                            <w:szCs w:val="18"/>
                          </w:rPr>
                        </w:pPr>
                      </w:p>
                    </w:tc>
                    <w:tc>
                      <w:tcPr>
                        <w:tcW w:w="2008" w:type="dxa"/>
                      </w:tcPr>
                      <w:p w14:paraId="7EE0199F"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ТОО «DarynUstaz» ЦППКП: «Инклюзивное образование: сопровождение, адаптация образовательного процесса и мониторинг результатов»</w:t>
                        </w:r>
                      </w:p>
                    </w:tc>
                    <w:tc>
                      <w:tcPr>
                        <w:tcW w:w="1308" w:type="dxa"/>
                      </w:tcPr>
                      <w:p w14:paraId="7643E0F2"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04.05-15.05.2026г</w:t>
                        </w:r>
                      </w:p>
                    </w:tc>
                    <w:tc>
                      <w:tcPr>
                        <w:tcW w:w="843" w:type="dxa"/>
                      </w:tcPr>
                      <w:p w14:paraId="25198B3E"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5FFF8F94"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1764</w:t>
                        </w:r>
                      </w:p>
                    </w:tc>
                  </w:tr>
                  <w:tr w:rsidR="000A3BC1" w:rsidRPr="009E4D5A" w14:paraId="751F19A2" w14:textId="77777777" w:rsidTr="001F0A88">
                    <w:trPr>
                      <w:trHeight w:val="598"/>
                    </w:trPr>
                    <w:tc>
                      <w:tcPr>
                        <w:tcW w:w="387" w:type="dxa"/>
                      </w:tcPr>
                      <w:p w14:paraId="6BED46C2"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28</w:t>
                        </w:r>
                      </w:p>
                    </w:tc>
                    <w:tc>
                      <w:tcPr>
                        <w:tcW w:w="1690" w:type="dxa"/>
                      </w:tcPr>
                      <w:p w14:paraId="08C05EE4" w14:textId="77777777" w:rsidR="000A3BC1" w:rsidRPr="009E4D5A" w:rsidRDefault="000A3BC1" w:rsidP="00F850ED">
                        <w:pPr>
                          <w:framePr w:hSpace="180" w:wrap="around" w:vAnchor="text" w:hAnchor="text" w:y="1"/>
                          <w:suppressOverlap/>
                          <w:rPr>
                            <w:rFonts w:eastAsia="Calibri" w:cs="Times New Roman"/>
                            <w:sz w:val="18"/>
                            <w:szCs w:val="18"/>
                          </w:rPr>
                        </w:pPr>
                        <w:r w:rsidRPr="009E4D5A">
                          <w:rPr>
                            <w:rFonts w:eastAsia="Calibri" w:cs="Times New Roman"/>
                            <w:sz w:val="18"/>
                            <w:szCs w:val="18"/>
                          </w:rPr>
                          <w:t xml:space="preserve">Искакова Гульнар Умурзаковна </w:t>
                        </w:r>
                      </w:p>
                      <w:p w14:paraId="5704FF35" w14:textId="77777777" w:rsidR="000A3BC1" w:rsidRPr="009E4D5A" w:rsidRDefault="000A3BC1" w:rsidP="00F850ED">
                        <w:pPr>
                          <w:framePr w:hSpace="180" w:wrap="around" w:vAnchor="text" w:hAnchor="text" w:y="1"/>
                          <w:suppressAutoHyphens/>
                          <w:suppressOverlap/>
                          <w:rPr>
                            <w:rFonts w:eastAsia="Calibri" w:cs="Times New Roman"/>
                            <w:sz w:val="18"/>
                            <w:szCs w:val="18"/>
                            <w:lang w:eastAsia="ar-SA"/>
                          </w:rPr>
                        </w:pPr>
                      </w:p>
                    </w:tc>
                    <w:tc>
                      <w:tcPr>
                        <w:tcW w:w="1411" w:type="dxa"/>
                      </w:tcPr>
                      <w:p w14:paraId="75BF7ECD" w14:textId="77777777" w:rsidR="000A3BC1" w:rsidRPr="009E4D5A" w:rsidRDefault="000A3BC1" w:rsidP="00F850ED">
                        <w:pPr>
                          <w:framePr w:hSpace="180" w:wrap="around" w:vAnchor="text" w:hAnchor="text" w:y="1"/>
                          <w:suppressAutoHyphens/>
                          <w:snapToGrid w:val="0"/>
                          <w:suppressOverlap/>
                          <w:rPr>
                            <w:rFonts w:eastAsia="Calibri" w:cs="Times New Roman"/>
                            <w:sz w:val="18"/>
                            <w:szCs w:val="18"/>
                            <w:lang w:eastAsia="ar-SA"/>
                          </w:rPr>
                        </w:pPr>
                        <w:r w:rsidRPr="009E4D5A">
                          <w:rPr>
                            <w:rFonts w:cs="Times New Roman"/>
                            <w:sz w:val="18"/>
                            <w:szCs w:val="18"/>
                          </w:rPr>
                          <w:t>учитель казахского языка и литературы</w:t>
                        </w:r>
                      </w:p>
                    </w:tc>
                    <w:tc>
                      <w:tcPr>
                        <w:tcW w:w="2008" w:type="dxa"/>
                      </w:tcPr>
                      <w:p w14:paraId="4E70638D"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ТОО «DarynUstaz» ЦППКП: «Инклюзивное образование: сопровождение, адаптация образовательного процесса и мониторинг результатов»</w:t>
                        </w:r>
                      </w:p>
                    </w:tc>
                    <w:tc>
                      <w:tcPr>
                        <w:tcW w:w="1308" w:type="dxa"/>
                      </w:tcPr>
                      <w:p w14:paraId="48A7F369"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04.05-15.05.2026г</w:t>
                        </w:r>
                      </w:p>
                    </w:tc>
                    <w:tc>
                      <w:tcPr>
                        <w:tcW w:w="843" w:type="dxa"/>
                      </w:tcPr>
                      <w:p w14:paraId="6E31DF27"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0A4ADD79"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1341</w:t>
                        </w:r>
                      </w:p>
                    </w:tc>
                  </w:tr>
                  <w:tr w:rsidR="000A3BC1" w:rsidRPr="009E4D5A" w14:paraId="3EDC9E0F" w14:textId="77777777" w:rsidTr="001F0A88">
                    <w:trPr>
                      <w:trHeight w:val="1032"/>
                    </w:trPr>
                    <w:tc>
                      <w:tcPr>
                        <w:tcW w:w="387" w:type="dxa"/>
                      </w:tcPr>
                      <w:p w14:paraId="45276246"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29</w:t>
                        </w:r>
                      </w:p>
                    </w:tc>
                    <w:tc>
                      <w:tcPr>
                        <w:tcW w:w="1690" w:type="dxa"/>
                      </w:tcPr>
                      <w:p w14:paraId="12F1EC2D" w14:textId="77777777" w:rsidR="000A3BC1" w:rsidRPr="009E4D5A" w:rsidRDefault="000A3BC1" w:rsidP="00F850ED">
                        <w:pPr>
                          <w:framePr w:hSpace="180" w:wrap="around" w:vAnchor="text" w:hAnchor="text" w:y="1"/>
                          <w:suppressOverlap/>
                          <w:rPr>
                            <w:rFonts w:eastAsia="Calibri" w:cs="Times New Roman"/>
                            <w:sz w:val="18"/>
                            <w:szCs w:val="18"/>
                          </w:rPr>
                        </w:pPr>
                        <w:r w:rsidRPr="009E4D5A">
                          <w:rPr>
                            <w:rFonts w:eastAsia="Calibri" w:cs="Times New Roman"/>
                            <w:sz w:val="18"/>
                            <w:szCs w:val="18"/>
                          </w:rPr>
                          <w:t xml:space="preserve">Касач Денис Андреевич </w:t>
                        </w:r>
                      </w:p>
                      <w:p w14:paraId="65FE3E88" w14:textId="77777777" w:rsidR="000A3BC1" w:rsidRPr="009E4D5A" w:rsidRDefault="000A3BC1" w:rsidP="00F850ED">
                        <w:pPr>
                          <w:framePr w:hSpace="180" w:wrap="around" w:vAnchor="text" w:hAnchor="text" w:y="1"/>
                          <w:suppressAutoHyphens/>
                          <w:suppressOverlap/>
                          <w:rPr>
                            <w:rFonts w:eastAsia="Calibri" w:cs="Times New Roman"/>
                            <w:sz w:val="18"/>
                            <w:szCs w:val="18"/>
                            <w:lang w:eastAsia="ar-SA"/>
                          </w:rPr>
                        </w:pPr>
                      </w:p>
                    </w:tc>
                    <w:tc>
                      <w:tcPr>
                        <w:tcW w:w="1411" w:type="dxa"/>
                      </w:tcPr>
                      <w:p w14:paraId="65B1CC7C" w14:textId="77777777" w:rsidR="000A3BC1" w:rsidRPr="009E4D5A" w:rsidRDefault="000A3BC1" w:rsidP="00F850ED">
                        <w:pPr>
                          <w:framePr w:hSpace="180" w:wrap="around" w:vAnchor="text" w:hAnchor="text" w:y="1"/>
                          <w:suppressAutoHyphens/>
                          <w:snapToGrid w:val="0"/>
                          <w:suppressOverlap/>
                          <w:rPr>
                            <w:rFonts w:eastAsia="Calibri" w:cs="Times New Roman"/>
                            <w:sz w:val="18"/>
                            <w:szCs w:val="18"/>
                            <w:lang w:eastAsia="ar-SA"/>
                          </w:rPr>
                        </w:pPr>
                        <w:r w:rsidRPr="009E4D5A">
                          <w:rPr>
                            <w:rFonts w:cs="Times New Roman"/>
                            <w:sz w:val="18"/>
                            <w:szCs w:val="18"/>
                          </w:rPr>
                          <w:t>учитель русского языка и литературы</w:t>
                        </w:r>
                      </w:p>
                    </w:tc>
                    <w:tc>
                      <w:tcPr>
                        <w:tcW w:w="2008" w:type="dxa"/>
                      </w:tcPr>
                      <w:p w14:paraId="70FE8C28"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ТОО «DarynUstaz» ЦППКП: «Инклюзивное образование: сопровождение, адаптация образовательного процесса и мониторинг результатов»</w:t>
                        </w:r>
                      </w:p>
                    </w:tc>
                    <w:tc>
                      <w:tcPr>
                        <w:tcW w:w="1308" w:type="dxa"/>
                      </w:tcPr>
                      <w:p w14:paraId="7053D5EF"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04.05-15.05.2026г</w:t>
                        </w:r>
                      </w:p>
                    </w:tc>
                    <w:tc>
                      <w:tcPr>
                        <w:tcW w:w="843" w:type="dxa"/>
                      </w:tcPr>
                      <w:p w14:paraId="5B433852"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3CD47D6D"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1608</w:t>
                        </w:r>
                      </w:p>
                    </w:tc>
                  </w:tr>
                  <w:tr w:rsidR="000A3BC1" w:rsidRPr="009E4D5A" w14:paraId="2FD87B39" w14:textId="77777777" w:rsidTr="001F0A88">
                    <w:trPr>
                      <w:trHeight w:val="1032"/>
                    </w:trPr>
                    <w:tc>
                      <w:tcPr>
                        <w:tcW w:w="387" w:type="dxa"/>
                      </w:tcPr>
                      <w:p w14:paraId="30A868A9"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lastRenderedPageBreak/>
                          <w:t>30</w:t>
                        </w:r>
                      </w:p>
                    </w:tc>
                    <w:tc>
                      <w:tcPr>
                        <w:tcW w:w="1690" w:type="dxa"/>
                      </w:tcPr>
                      <w:p w14:paraId="47C3F29C" w14:textId="77777777" w:rsidR="000A3BC1" w:rsidRPr="009E4D5A" w:rsidRDefault="000A3BC1" w:rsidP="00F850ED">
                        <w:pPr>
                          <w:framePr w:hSpace="180" w:wrap="around" w:vAnchor="text" w:hAnchor="text" w:y="1"/>
                          <w:suppressAutoHyphens/>
                          <w:snapToGrid w:val="0"/>
                          <w:suppressOverlap/>
                          <w:rPr>
                            <w:rFonts w:eastAsia="Calibri" w:cs="Times New Roman"/>
                            <w:sz w:val="18"/>
                            <w:szCs w:val="18"/>
                            <w:lang w:eastAsia="ar-SA"/>
                          </w:rPr>
                        </w:pPr>
                        <w:r w:rsidRPr="009E4D5A">
                          <w:rPr>
                            <w:rFonts w:eastAsia="Calibri" w:cs="Times New Roman"/>
                            <w:sz w:val="18"/>
                            <w:szCs w:val="18"/>
                            <w:lang w:eastAsia="ar-SA"/>
                          </w:rPr>
                          <w:t xml:space="preserve">Любченко Любовь Юрьевна </w:t>
                        </w:r>
                      </w:p>
                      <w:p w14:paraId="433F34FF" w14:textId="77777777" w:rsidR="000A3BC1" w:rsidRPr="009E4D5A" w:rsidRDefault="000A3BC1" w:rsidP="00F850ED">
                        <w:pPr>
                          <w:framePr w:hSpace="180" w:wrap="around" w:vAnchor="text" w:hAnchor="text" w:y="1"/>
                          <w:suppressOverlap/>
                          <w:rPr>
                            <w:rFonts w:eastAsia="Calibri" w:cs="Times New Roman"/>
                            <w:sz w:val="18"/>
                            <w:szCs w:val="18"/>
                          </w:rPr>
                        </w:pPr>
                      </w:p>
                    </w:tc>
                    <w:tc>
                      <w:tcPr>
                        <w:tcW w:w="1411" w:type="dxa"/>
                      </w:tcPr>
                      <w:p w14:paraId="6AE0EACF" w14:textId="77777777" w:rsidR="000A3BC1" w:rsidRPr="009E4D5A" w:rsidRDefault="000A3BC1" w:rsidP="00F850ED">
                        <w:pPr>
                          <w:framePr w:hSpace="180" w:wrap="around" w:vAnchor="text" w:hAnchor="text" w:y="1"/>
                          <w:suppressAutoHyphens/>
                          <w:snapToGrid w:val="0"/>
                          <w:suppressOverlap/>
                          <w:rPr>
                            <w:rFonts w:cs="Times New Roman"/>
                            <w:sz w:val="18"/>
                            <w:szCs w:val="18"/>
                          </w:rPr>
                        </w:pPr>
                        <w:r w:rsidRPr="009E4D5A">
                          <w:rPr>
                            <w:rFonts w:cs="Times New Roman"/>
                            <w:sz w:val="18"/>
                            <w:szCs w:val="18"/>
                          </w:rPr>
                          <w:t>учитель русского языка и литературы</w:t>
                        </w:r>
                      </w:p>
                    </w:tc>
                    <w:tc>
                      <w:tcPr>
                        <w:tcW w:w="2008" w:type="dxa"/>
                      </w:tcPr>
                      <w:p w14:paraId="519CEEAD"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ТОО «DarynUstaz» ЦППКП: «Инклюзивное образование: сопровождение, адаптация образовательного процесса и мониторинг результатов»</w:t>
                        </w:r>
                      </w:p>
                    </w:tc>
                    <w:tc>
                      <w:tcPr>
                        <w:tcW w:w="1308" w:type="dxa"/>
                      </w:tcPr>
                      <w:p w14:paraId="0C7D36D9"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09.04-20.04.2026</w:t>
                        </w:r>
                      </w:p>
                    </w:tc>
                    <w:tc>
                      <w:tcPr>
                        <w:tcW w:w="843" w:type="dxa"/>
                      </w:tcPr>
                      <w:p w14:paraId="3AADC7B3"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37D2DF97"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1212</w:t>
                        </w:r>
                      </w:p>
                    </w:tc>
                  </w:tr>
                  <w:tr w:rsidR="000A3BC1" w:rsidRPr="009E4D5A" w14:paraId="52C6C230" w14:textId="77777777" w:rsidTr="001F0A88">
                    <w:trPr>
                      <w:trHeight w:val="1017"/>
                    </w:trPr>
                    <w:tc>
                      <w:tcPr>
                        <w:tcW w:w="387" w:type="dxa"/>
                      </w:tcPr>
                      <w:p w14:paraId="1EFC0B9B"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31</w:t>
                        </w:r>
                      </w:p>
                    </w:tc>
                    <w:tc>
                      <w:tcPr>
                        <w:tcW w:w="1690" w:type="dxa"/>
                      </w:tcPr>
                      <w:p w14:paraId="4656013D" w14:textId="77777777" w:rsidR="000A3BC1" w:rsidRPr="009E4D5A" w:rsidRDefault="000A3BC1" w:rsidP="00F850ED">
                        <w:pPr>
                          <w:framePr w:hSpace="180" w:wrap="around" w:vAnchor="text" w:hAnchor="text" w:y="1"/>
                          <w:suppressOverlap/>
                          <w:rPr>
                            <w:rFonts w:eastAsia="Calibri" w:cs="Times New Roman"/>
                            <w:sz w:val="18"/>
                            <w:szCs w:val="18"/>
                          </w:rPr>
                        </w:pPr>
                        <w:r w:rsidRPr="009E4D5A">
                          <w:rPr>
                            <w:rFonts w:eastAsia="Calibri" w:cs="Times New Roman"/>
                            <w:sz w:val="18"/>
                            <w:szCs w:val="18"/>
                          </w:rPr>
                          <w:t>Рогачева Алина Сергеевна</w:t>
                        </w:r>
                      </w:p>
                    </w:tc>
                    <w:tc>
                      <w:tcPr>
                        <w:tcW w:w="1411" w:type="dxa"/>
                      </w:tcPr>
                      <w:p w14:paraId="6C7A6962" w14:textId="77777777" w:rsidR="000A3BC1" w:rsidRPr="009E4D5A" w:rsidRDefault="000A3BC1" w:rsidP="00F850ED">
                        <w:pPr>
                          <w:framePr w:hSpace="180" w:wrap="around" w:vAnchor="text" w:hAnchor="text" w:y="1"/>
                          <w:suppressAutoHyphens/>
                          <w:snapToGrid w:val="0"/>
                          <w:suppressOverlap/>
                          <w:rPr>
                            <w:rFonts w:cs="Times New Roman"/>
                            <w:sz w:val="18"/>
                            <w:szCs w:val="18"/>
                          </w:rPr>
                        </w:pPr>
                        <w:r w:rsidRPr="009E4D5A">
                          <w:rPr>
                            <w:rFonts w:eastAsia="Calibri" w:cs="Times New Roman"/>
                            <w:sz w:val="18"/>
                            <w:szCs w:val="18"/>
                          </w:rPr>
                          <w:t>учитель начальных классов</w:t>
                        </w:r>
                      </w:p>
                    </w:tc>
                    <w:tc>
                      <w:tcPr>
                        <w:tcW w:w="2008" w:type="dxa"/>
                      </w:tcPr>
                      <w:p w14:paraId="2F29C7D8"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ТОО «DarynUstaz» ЦППКП: «Инклюзивное образование: сопровождение, адаптация образовательного процесса и мониторинг результатов»</w:t>
                        </w:r>
                      </w:p>
                    </w:tc>
                    <w:tc>
                      <w:tcPr>
                        <w:tcW w:w="1308" w:type="dxa"/>
                      </w:tcPr>
                      <w:p w14:paraId="70E46B07"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03.06-15.06.2026</w:t>
                        </w:r>
                      </w:p>
                    </w:tc>
                    <w:tc>
                      <w:tcPr>
                        <w:tcW w:w="843" w:type="dxa"/>
                      </w:tcPr>
                      <w:p w14:paraId="05EAE947"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2003F47A"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1768</w:t>
                        </w:r>
                      </w:p>
                    </w:tc>
                  </w:tr>
                  <w:tr w:rsidR="000A3BC1" w:rsidRPr="009E4D5A" w14:paraId="05FEA51D" w14:textId="77777777" w:rsidTr="001F0A88">
                    <w:trPr>
                      <w:trHeight w:val="1032"/>
                    </w:trPr>
                    <w:tc>
                      <w:tcPr>
                        <w:tcW w:w="387" w:type="dxa"/>
                      </w:tcPr>
                      <w:p w14:paraId="2E148B6C"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32</w:t>
                        </w:r>
                      </w:p>
                    </w:tc>
                    <w:tc>
                      <w:tcPr>
                        <w:tcW w:w="1690" w:type="dxa"/>
                      </w:tcPr>
                      <w:p w14:paraId="65357BDC" w14:textId="77777777" w:rsidR="000A3BC1" w:rsidRPr="009E4D5A" w:rsidRDefault="000A3BC1" w:rsidP="00F850ED">
                        <w:pPr>
                          <w:framePr w:hSpace="180" w:wrap="around" w:vAnchor="text" w:hAnchor="text" w:y="1"/>
                          <w:suppressOverlap/>
                          <w:rPr>
                            <w:rFonts w:eastAsia="Calibri" w:cs="Times New Roman"/>
                            <w:sz w:val="18"/>
                            <w:szCs w:val="18"/>
                          </w:rPr>
                        </w:pPr>
                        <w:r w:rsidRPr="009E4D5A">
                          <w:rPr>
                            <w:rFonts w:eastAsia="Calibri" w:cs="Times New Roman"/>
                            <w:sz w:val="18"/>
                            <w:szCs w:val="18"/>
                          </w:rPr>
                          <w:t>Струнина Анна Васильевна</w:t>
                        </w:r>
                      </w:p>
                    </w:tc>
                    <w:tc>
                      <w:tcPr>
                        <w:tcW w:w="1411" w:type="dxa"/>
                      </w:tcPr>
                      <w:p w14:paraId="4FDD87A7" w14:textId="77777777" w:rsidR="000A3BC1" w:rsidRPr="009E4D5A" w:rsidRDefault="000A3BC1" w:rsidP="00F850ED">
                        <w:pPr>
                          <w:framePr w:hSpace="180" w:wrap="around" w:vAnchor="text" w:hAnchor="text" w:y="1"/>
                          <w:suppressAutoHyphens/>
                          <w:snapToGrid w:val="0"/>
                          <w:suppressOverlap/>
                          <w:rPr>
                            <w:rFonts w:cs="Times New Roman"/>
                            <w:sz w:val="18"/>
                            <w:szCs w:val="18"/>
                          </w:rPr>
                        </w:pPr>
                        <w:r w:rsidRPr="009E4D5A">
                          <w:rPr>
                            <w:rFonts w:cs="Times New Roman"/>
                            <w:sz w:val="18"/>
                            <w:szCs w:val="18"/>
                          </w:rPr>
                          <w:t>учитель начальных классов</w:t>
                        </w:r>
                      </w:p>
                    </w:tc>
                    <w:tc>
                      <w:tcPr>
                        <w:tcW w:w="2008" w:type="dxa"/>
                      </w:tcPr>
                      <w:p w14:paraId="00A9FE9E"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ТОО «DarynUstaz» ЦППКП: «Инклюзивное образование: сопровождение, адаптация образовательного процесса и мониторинг результатов»</w:t>
                        </w:r>
                      </w:p>
                    </w:tc>
                    <w:tc>
                      <w:tcPr>
                        <w:tcW w:w="1308" w:type="dxa"/>
                      </w:tcPr>
                      <w:p w14:paraId="1499AAEC"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03.06-15.06.2026</w:t>
                        </w:r>
                      </w:p>
                    </w:tc>
                    <w:tc>
                      <w:tcPr>
                        <w:tcW w:w="843" w:type="dxa"/>
                      </w:tcPr>
                      <w:p w14:paraId="663EEA10"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16A65459"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1769</w:t>
                        </w:r>
                      </w:p>
                    </w:tc>
                  </w:tr>
                  <w:tr w:rsidR="000A3BC1" w:rsidRPr="009E4D5A" w14:paraId="495F5B66" w14:textId="77777777" w:rsidTr="001F0A88">
                    <w:trPr>
                      <w:trHeight w:val="194"/>
                    </w:trPr>
                    <w:tc>
                      <w:tcPr>
                        <w:tcW w:w="8590" w:type="dxa"/>
                        <w:gridSpan w:val="7"/>
                      </w:tcPr>
                      <w:p w14:paraId="151107A7" w14:textId="77777777" w:rsidR="000A3BC1" w:rsidRPr="009E4D5A" w:rsidRDefault="000A3BC1" w:rsidP="00F850ED">
                        <w:pPr>
                          <w:framePr w:hSpace="180" w:wrap="around" w:vAnchor="text" w:hAnchor="text" w:y="1"/>
                          <w:suppressOverlap/>
                          <w:rPr>
                            <w:rFonts w:cs="Times New Roman"/>
                            <w:b/>
                            <w:sz w:val="18"/>
                            <w:szCs w:val="18"/>
                          </w:rPr>
                        </w:pPr>
                        <w:r w:rsidRPr="009E4D5A">
                          <w:rPr>
                            <w:rFonts w:cs="Times New Roman"/>
                            <w:b/>
                            <w:sz w:val="18"/>
                            <w:szCs w:val="18"/>
                          </w:rPr>
                          <w:t>Курсы по исследованию практики педагогов</w:t>
                        </w:r>
                      </w:p>
                    </w:tc>
                  </w:tr>
                  <w:tr w:rsidR="000A3BC1" w:rsidRPr="009E4D5A" w14:paraId="3E0B28CF" w14:textId="77777777" w:rsidTr="001F0A88">
                    <w:trPr>
                      <w:trHeight w:val="822"/>
                    </w:trPr>
                    <w:tc>
                      <w:tcPr>
                        <w:tcW w:w="387" w:type="dxa"/>
                      </w:tcPr>
                      <w:p w14:paraId="6A4227B4"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w:t>
                        </w:r>
                      </w:p>
                    </w:tc>
                    <w:tc>
                      <w:tcPr>
                        <w:tcW w:w="1690" w:type="dxa"/>
                      </w:tcPr>
                      <w:p w14:paraId="06FA0175" w14:textId="77777777" w:rsidR="000A3BC1" w:rsidRPr="009E4D5A" w:rsidRDefault="000A3BC1" w:rsidP="00F850ED">
                        <w:pPr>
                          <w:framePr w:hSpace="180" w:wrap="around" w:vAnchor="text" w:hAnchor="text" w:y="1"/>
                          <w:suppressAutoHyphens/>
                          <w:snapToGrid w:val="0"/>
                          <w:suppressOverlap/>
                          <w:rPr>
                            <w:rFonts w:eastAsia="Calibri" w:cs="Times New Roman"/>
                            <w:sz w:val="18"/>
                            <w:szCs w:val="18"/>
                            <w:lang w:eastAsia="ar-SA"/>
                          </w:rPr>
                        </w:pPr>
                        <w:r w:rsidRPr="009E4D5A">
                          <w:rPr>
                            <w:rFonts w:eastAsia="Calibri" w:cs="Times New Roman"/>
                            <w:sz w:val="18"/>
                            <w:szCs w:val="18"/>
                            <w:lang w:eastAsia="ar-SA"/>
                          </w:rPr>
                          <w:t xml:space="preserve">Любченко Любовь Юрьевна </w:t>
                        </w:r>
                      </w:p>
                      <w:p w14:paraId="4016898B" w14:textId="77777777" w:rsidR="000A3BC1" w:rsidRPr="009E4D5A" w:rsidRDefault="000A3BC1" w:rsidP="00F850ED">
                        <w:pPr>
                          <w:framePr w:hSpace="180" w:wrap="around" w:vAnchor="text" w:hAnchor="text" w:y="1"/>
                          <w:suppressOverlap/>
                          <w:rPr>
                            <w:rFonts w:eastAsia="Calibri" w:cs="Times New Roman"/>
                            <w:sz w:val="18"/>
                            <w:szCs w:val="18"/>
                          </w:rPr>
                        </w:pPr>
                      </w:p>
                    </w:tc>
                    <w:tc>
                      <w:tcPr>
                        <w:tcW w:w="1411" w:type="dxa"/>
                      </w:tcPr>
                      <w:p w14:paraId="3BA7817F" w14:textId="77777777" w:rsidR="000A3BC1" w:rsidRPr="009E4D5A" w:rsidRDefault="000A3BC1" w:rsidP="00F850ED">
                        <w:pPr>
                          <w:framePr w:hSpace="180" w:wrap="around" w:vAnchor="text" w:hAnchor="text" w:y="1"/>
                          <w:suppressAutoHyphens/>
                          <w:snapToGrid w:val="0"/>
                          <w:suppressOverlap/>
                          <w:rPr>
                            <w:rFonts w:cs="Times New Roman"/>
                            <w:sz w:val="18"/>
                            <w:szCs w:val="18"/>
                          </w:rPr>
                        </w:pPr>
                        <w:r w:rsidRPr="009E4D5A">
                          <w:rPr>
                            <w:rFonts w:cs="Times New Roman"/>
                            <w:sz w:val="18"/>
                            <w:szCs w:val="18"/>
                          </w:rPr>
                          <w:t>учитель русского языка и литературы</w:t>
                        </w:r>
                      </w:p>
                    </w:tc>
                    <w:tc>
                      <w:tcPr>
                        <w:tcW w:w="2008" w:type="dxa"/>
                      </w:tcPr>
                      <w:p w14:paraId="241FC379"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АОО «НИШ» ЦПМ: «Исследовательская деятельность педагога: Ac</w:t>
                        </w:r>
                        <w:r w:rsidRPr="009E4D5A">
                          <w:rPr>
                            <w:rFonts w:cs="Times New Roman"/>
                            <w:sz w:val="18"/>
                            <w:szCs w:val="18"/>
                            <w:lang w:val="en-US"/>
                          </w:rPr>
                          <w:t>tion</w:t>
                        </w:r>
                        <w:r w:rsidRPr="009E4D5A">
                          <w:rPr>
                            <w:rFonts w:cs="Times New Roman"/>
                            <w:sz w:val="18"/>
                            <w:szCs w:val="18"/>
                          </w:rPr>
                          <w:t xml:space="preserve"> </w:t>
                        </w:r>
                        <w:r w:rsidRPr="009E4D5A">
                          <w:rPr>
                            <w:rFonts w:cs="Times New Roman"/>
                            <w:sz w:val="18"/>
                            <w:szCs w:val="18"/>
                            <w:lang w:val="en-US"/>
                          </w:rPr>
                          <w:t>Research</w:t>
                        </w:r>
                        <w:r w:rsidRPr="009E4D5A">
                          <w:rPr>
                            <w:rFonts w:cs="Times New Roman"/>
                            <w:sz w:val="18"/>
                            <w:szCs w:val="18"/>
                          </w:rPr>
                          <w:t xml:space="preserve"> </w:t>
                        </w:r>
                        <w:r w:rsidRPr="009E4D5A">
                          <w:rPr>
                            <w:rFonts w:cs="Times New Roman"/>
                            <w:sz w:val="18"/>
                            <w:szCs w:val="18"/>
                            <w:lang w:val="en-US"/>
                          </w:rPr>
                          <w:t>and</w:t>
                        </w:r>
                        <w:r w:rsidRPr="009E4D5A">
                          <w:rPr>
                            <w:rFonts w:cs="Times New Roman"/>
                            <w:sz w:val="18"/>
                            <w:szCs w:val="18"/>
                          </w:rPr>
                          <w:t xml:space="preserve"> </w:t>
                        </w:r>
                        <w:r w:rsidRPr="009E4D5A">
                          <w:rPr>
                            <w:rFonts w:cs="Times New Roman"/>
                            <w:sz w:val="18"/>
                            <w:szCs w:val="18"/>
                            <w:lang w:val="en-US"/>
                          </w:rPr>
                          <w:t>Lesson</w:t>
                        </w:r>
                        <w:r w:rsidRPr="009E4D5A">
                          <w:rPr>
                            <w:rFonts w:cs="Times New Roman"/>
                            <w:sz w:val="18"/>
                            <w:szCs w:val="18"/>
                          </w:rPr>
                          <w:t xml:space="preserve"> </w:t>
                        </w:r>
                        <w:r w:rsidRPr="009E4D5A">
                          <w:rPr>
                            <w:rFonts w:cs="Times New Roman"/>
                            <w:sz w:val="18"/>
                            <w:szCs w:val="18"/>
                            <w:lang w:val="en-US"/>
                          </w:rPr>
                          <w:t>Study</w:t>
                        </w:r>
                        <w:r w:rsidRPr="009E4D5A">
                          <w:rPr>
                            <w:rFonts w:cs="Times New Roman"/>
                            <w:sz w:val="18"/>
                            <w:szCs w:val="18"/>
                          </w:rPr>
                          <w:t>»</w:t>
                        </w:r>
                      </w:p>
                    </w:tc>
                    <w:tc>
                      <w:tcPr>
                        <w:tcW w:w="1308" w:type="dxa"/>
                      </w:tcPr>
                      <w:p w14:paraId="719AC6BB"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16.02-27.02.2026</w:t>
                        </w:r>
                      </w:p>
                    </w:tc>
                    <w:tc>
                      <w:tcPr>
                        <w:tcW w:w="843" w:type="dxa"/>
                      </w:tcPr>
                      <w:p w14:paraId="59C6E29A"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3DF012B9"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173789</w:t>
                        </w:r>
                      </w:p>
                    </w:tc>
                  </w:tr>
                  <w:tr w:rsidR="000A3BC1" w:rsidRPr="009E4D5A" w14:paraId="451B0A2D" w14:textId="77777777" w:rsidTr="001F0A88">
                    <w:trPr>
                      <w:trHeight w:val="822"/>
                    </w:trPr>
                    <w:tc>
                      <w:tcPr>
                        <w:tcW w:w="387" w:type="dxa"/>
                      </w:tcPr>
                      <w:p w14:paraId="4D2972BA"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2</w:t>
                        </w:r>
                      </w:p>
                    </w:tc>
                    <w:tc>
                      <w:tcPr>
                        <w:tcW w:w="1690" w:type="dxa"/>
                      </w:tcPr>
                      <w:p w14:paraId="4A232821" w14:textId="77777777" w:rsidR="000A3BC1" w:rsidRPr="009E4D5A" w:rsidRDefault="000A3BC1" w:rsidP="00F850ED">
                        <w:pPr>
                          <w:framePr w:hSpace="180" w:wrap="around" w:vAnchor="text" w:hAnchor="text" w:y="1"/>
                          <w:suppressOverlap/>
                          <w:rPr>
                            <w:rFonts w:eastAsia="Calibri" w:cs="Times New Roman"/>
                            <w:sz w:val="18"/>
                            <w:szCs w:val="18"/>
                          </w:rPr>
                        </w:pPr>
                        <w:r w:rsidRPr="009E4D5A">
                          <w:rPr>
                            <w:rFonts w:eastAsia="Calibri" w:cs="Times New Roman"/>
                            <w:sz w:val="18"/>
                            <w:szCs w:val="18"/>
                          </w:rPr>
                          <w:t xml:space="preserve">Касач Денис Андреевич </w:t>
                        </w:r>
                      </w:p>
                      <w:p w14:paraId="41C75CAB" w14:textId="77777777" w:rsidR="000A3BC1" w:rsidRPr="009E4D5A" w:rsidRDefault="000A3BC1" w:rsidP="00F850ED">
                        <w:pPr>
                          <w:framePr w:hSpace="180" w:wrap="around" w:vAnchor="text" w:hAnchor="text" w:y="1"/>
                          <w:suppressAutoHyphens/>
                          <w:snapToGrid w:val="0"/>
                          <w:suppressOverlap/>
                          <w:rPr>
                            <w:rFonts w:eastAsia="Calibri" w:cs="Times New Roman"/>
                            <w:sz w:val="18"/>
                            <w:szCs w:val="18"/>
                            <w:lang w:eastAsia="ar-SA"/>
                          </w:rPr>
                        </w:pPr>
                      </w:p>
                    </w:tc>
                    <w:tc>
                      <w:tcPr>
                        <w:tcW w:w="1411" w:type="dxa"/>
                      </w:tcPr>
                      <w:p w14:paraId="183AEE6E" w14:textId="77777777" w:rsidR="000A3BC1" w:rsidRPr="009E4D5A" w:rsidRDefault="000A3BC1" w:rsidP="00F850ED">
                        <w:pPr>
                          <w:framePr w:hSpace="180" w:wrap="around" w:vAnchor="text" w:hAnchor="text" w:y="1"/>
                          <w:suppressAutoHyphens/>
                          <w:snapToGrid w:val="0"/>
                          <w:suppressOverlap/>
                          <w:rPr>
                            <w:rFonts w:cs="Times New Roman"/>
                            <w:sz w:val="18"/>
                            <w:szCs w:val="18"/>
                          </w:rPr>
                        </w:pPr>
                        <w:r w:rsidRPr="009E4D5A">
                          <w:rPr>
                            <w:rFonts w:cs="Times New Roman"/>
                            <w:sz w:val="18"/>
                            <w:szCs w:val="18"/>
                          </w:rPr>
                          <w:t>учитель русского языка и литературы</w:t>
                        </w:r>
                      </w:p>
                    </w:tc>
                    <w:tc>
                      <w:tcPr>
                        <w:tcW w:w="2008" w:type="dxa"/>
                      </w:tcPr>
                      <w:p w14:paraId="27D9B16D"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АОО «НИШ» ЦПМ: «Исследовательская деятельность педагога: Ac</w:t>
                        </w:r>
                        <w:r w:rsidRPr="009E4D5A">
                          <w:rPr>
                            <w:rFonts w:cs="Times New Roman"/>
                            <w:sz w:val="18"/>
                            <w:szCs w:val="18"/>
                            <w:lang w:val="en-US"/>
                          </w:rPr>
                          <w:t>tion</w:t>
                        </w:r>
                        <w:r w:rsidRPr="009E4D5A">
                          <w:rPr>
                            <w:rFonts w:cs="Times New Roman"/>
                            <w:sz w:val="18"/>
                            <w:szCs w:val="18"/>
                          </w:rPr>
                          <w:t xml:space="preserve"> </w:t>
                        </w:r>
                        <w:r w:rsidRPr="009E4D5A">
                          <w:rPr>
                            <w:rFonts w:cs="Times New Roman"/>
                            <w:sz w:val="18"/>
                            <w:szCs w:val="18"/>
                            <w:lang w:val="en-US"/>
                          </w:rPr>
                          <w:t>Research</w:t>
                        </w:r>
                        <w:r w:rsidRPr="009E4D5A">
                          <w:rPr>
                            <w:rFonts w:cs="Times New Roman"/>
                            <w:sz w:val="18"/>
                            <w:szCs w:val="18"/>
                          </w:rPr>
                          <w:t xml:space="preserve"> </w:t>
                        </w:r>
                        <w:r w:rsidRPr="009E4D5A">
                          <w:rPr>
                            <w:rFonts w:cs="Times New Roman"/>
                            <w:sz w:val="18"/>
                            <w:szCs w:val="18"/>
                            <w:lang w:val="en-US"/>
                          </w:rPr>
                          <w:t>and</w:t>
                        </w:r>
                        <w:r w:rsidRPr="009E4D5A">
                          <w:rPr>
                            <w:rFonts w:cs="Times New Roman"/>
                            <w:sz w:val="18"/>
                            <w:szCs w:val="18"/>
                          </w:rPr>
                          <w:t xml:space="preserve"> </w:t>
                        </w:r>
                        <w:r w:rsidRPr="009E4D5A">
                          <w:rPr>
                            <w:rFonts w:cs="Times New Roman"/>
                            <w:sz w:val="18"/>
                            <w:szCs w:val="18"/>
                            <w:lang w:val="en-US"/>
                          </w:rPr>
                          <w:t>Lesson</w:t>
                        </w:r>
                        <w:r w:rsidRPr="009E4D5A">
                          <w:rPr>
                            <w:rFonts w:cs="Times New Roman"/>
                            <w:sz w:val="18"/>
                            <w:szCs w:val="18"/>
                          </w:rPr>
                          <w:t xml:space="preserve"> </w:t>
                        </w:r>
                        <w:r w:rsidRPr="009E4D5A">
                          <w:rPr>
                            <w:rFonts w:cs="Times New Roman"/>
                            <w:sz w:val="18"/>
                            <w:szCs w:val="18"/>
                            <w:lang w:val="en-US"/>
                          </w:rPr>
                          <w:t>Study</w:t>
                        </w:r>
                        <w:r w:rsidRPr="009E4D5A">
                          <w:rPr>
                            <w:rFonts w:cs="Times New Roman"/>
                            <w:sz w:val="18"/>
                            <w:szCs w:val="18"/>
                          </w:rPr>
                          <w:t>»</w:t>
                        </w:r>
                      </w:p>
                    </w:tc>
                    <w:tc>
                      <w:tcPr>
                        <w:tcW w:w="1308" w:type="dxa"/>
                      </w:tcPr>
                      <w:p w14:paraId="657876AA"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16.02-27.02.2026</w:t>
                        </w:r>
                      </w:p>
                    </w:tc>
                    <w:tc>
                      <w:tcPr>
                        <w:tcW w:w="843" w:type="dxa"/>
                      </w:tcPr>
                      <w:p w14:paraId="596D5051"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51AF173B"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173785</w:t>
                        </w:r>
                      </w:p>
                    </w:tc>
                  </w:tr>
                  <w:tr w:rsidR="000A3BC1" w:rsidRPr="009E4D5A" w14:paraId="67AD25F3" w14:textId="77777777" w:rsidTr="001F0A88">
                    <w:trPr>
                      <w:trHeight w:val="822"/>
                    </w:trPr>
                    <w:tc>
                      <w:tcPr>
                        <w:tcW w:w="387" w:type="dxa"/>
                      </w:tcPr>
                      <w:p w14:paraId="39622EB9"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lastRenderedPageBreak/>
                          <w:t>3</w:t>
                        </w:r>
                      </w:p>
                    </w:tc>
                    <w:tc>
                      <w:tcPr>
                        <w:tcW w:w="1690" w:type="dxa"/>
                      </w:tcPr>
                      <w:p w14:paraId="06A748E6" w14:textId="77777777" w:rsidR="000A3BC1" w:rsidRPr="009E4D5A" w:rsidRDefault="000A3BC1" w:rsidP="00F850ED">
                        <w:pPr>
                          <w:framePr w:hSpace="180" w:wrap="around" w:vAnchor="text" w:hAnchor="text" w:y="1"/>
                          <w:suppressOverlap/>
                          <w:rPr>
                            <w:rFonts w:eastAsia="Calibri" w:cs="Times New Roman"/>
                            <w:sz w:val="18"/>
                            <w:szCs w:val="18"/>
                          </w:rPr>
                        </w:pPr>
                        <w:r w:rsidRPr="009E4D5A">
                          <w:rPr>
                            <w:rFonts w:eastAsia="Calibri" w:cs="Times New Roman"/>
                            <w:sz w:val="18"/>
                            <w:szCs w:val="18"/>
                          </w:rPr>
                          <w:t xml:space="preserve">Каирова Дина Мыктыбаевна </w:t>
                        </w:r>
                      </w:p>
                      <w:p w14:paraId="5AA4634A" w14:textId="77777777" w:rsidR="000A3BC1" w:rsidRPr="009E4D5A" w:rsidRDefault="000A3BC1" w:rsidP="00F850ED">
                        <w:pPr>
                          <w:framePr w:hSpace="180" w:wrap="around" w:vAnchor="text" w:hAnchor="text" w:y="1"/>
                          <w:suppressAutoHyphens/>
                          <w:snapToGrid w:val="0"/>
                          <w:suppressOverlap/>
                          <w:rPr>
                            <w:rFonts w:eastAsia="Calibri" w:cs="Times New Roman"/>
                            <w:sz w:val="18"/>
                            <w:szCs w:val="18"/>
                            <w:lang w:eastAsia="ar-SA"/>
                          </w:rPr>
                        </w:pPr>
                      </w:p>
                    </w:tc>
                    <w:tc>
                      <w:tcPr>
                        <w:tcW w:w="1411" w:type="dxa"/>
                      </w:tcPr>
                      <w:p w14:paraId="6F81EF83" w14:textId="77777777" w:rsidR="000A3BC1" w:rsidRPr="009E4D5A" w:rsidRDefault="000A3BC1" w:rsidP="00F850ED">
                        <w:pPr>
                          <w:framePr w:hSpace="180" w:wrap="around" w:vAnchor="text" w:hAnchor="text" w:y="1"/>
                          <w:suppressAutoHyphens/>
                          <w:snapToGrid w:val="0"/>
                          <w:suppressOverlap/>
                          <w:rPr>
                            <w:rFonts w:cs="Times New Roman"/>
                            <w:sz w:val="18"/>
                            <w:szCs w:val="18"/>
                          </w:rPr>
                        </w:pPr>
                        <w:r w:rsidRPr="009E4D5A">
                          <w:rPr>
                            <w:rFonts w:cs="Times New Roman"/>
                            <w:sz w:val="18"/>
                            <w:szCs w:val="18"/>
                          </w:rPr>
                          <w:t>учитель информатики</w:t>
                        </w:r>
                      </w:p>
                    </w:tc>
                    <w:tc>
                      <w:tcPr>
                        <w:tcW w:w="2008" w:type="dxa"/>
                      </w:tcPr>
                      <w:p w14:paraId="66CE686D"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АОО «НИШ» ЦПМ: «Исследовательская деятельность педагога: Ac</w:t>
                        </w:r>
                        <w:r w:rsidRPr="009E4D5A">
                          <w:rPr>
                            <w:rFonts w:cs="Times New Roman"/>
                            <w:sz w:val="18"/>
                            <w:szCs w:val="18"/>
                            <w:lang w:val="en-US"/>
                          </w:rPr>
                          <w:t>tion</w:t>
                        </w:r>
                        <w:r w:rsidRPr="009E4D5A">
                          <w:rPr>
                            <w:rFonts w:cs="Times New Roman"/>
                            <w:sz w:val="18"/>
                            <w:szCs w:val="18"/>
                          </w:rPr>
                          <w:t xml:space="preserve"> </w:t>
                        </w:r>
                        <w:r w:rsidRPr="009E4D5A">
                          <w:rPr>
                            <w:rFonts w:cs="Times New Roman"/>
                            <w:sz w:val="18"/>
                            <w:szCs w:val="18"/>
                            <w:lang w:val="en-US"/>
                          </w:rPr>
                          <w:t>Research</w:t>
                        </w:r>
                        <w:r w:rsidRPr="009E4D5A">
                          <w:rPr>
                            <w:rFonts w:cs="Times New Roman"/>
                            <w:sz w:val="18"/>
                            <w:szCs w:val="18"/>
                          </w:rPr>
                          <w:t xml:space="preserve"> </w:t>
                        </w:r>
                        <w:r w:rsidRPr="009E4D5A">
                          <w:rPr>
                            <w:rFonts w:cs="Times New Roman"/>
                            <w:sz w:val="18"/>
                            <w:szCs w:val="18"/>
                            <w:lang w:val="en-US"/>
                          </w:rPr>
                          <w:t>and</w:t>
                        </w:r>
                        <w:r w:rsidRPr="009E4D5A">
                          <w:rPr>
                            <w:rFonts w:cs="Times New Roman"/>
                            <w:sz w:val="18"/>
                            <w:szCs w:val="18"/>
                          </w:rPr>
                          <w:t xml:space="preserve"> </w:t>
                        </w:r>
                        <w:r w:rsidRPr="009E4D5A">
                          <w:rPr>
                            <w:rFonts w:cs="Times New Roman"/>
                            <w:sz w:val="18"/>
                            <w:szCs w:val="18"/>
                            <w:lang w:val="en-US"/>
                          </w:rPr>
                          <w:t>Lesson</w:t>
                        </w:r>
                        <w:r w:rsidRPr="009E4D5A">
                          <w:rPr>
                            <w:rFonts w:cs="Times New Roman"/>
                            <w:sz w:val="18"/>
                            <w:szCs w:val="18"/>
                          </w:rPr>
                          <w:t xml:space="preserve"> </w:t>
                        </w:r>
                        <w:r w:rsidRPr="009E4D5A">
                          <w:rPr>
                            <w:rFonts w:cs="Times New Roman"/>
                            <w:sz w:val="18"/>
                            <w:szCs w:val="18"/>
                            <w:lang w:val="en-US"/>
                          </w:rPr>
                          <w:t>Study</w:t>
                        </w:r>
                        <w:r w:rsidRPr="009E4D5A">
                          <w:rPr>
                            <w:rFonts w:cs="Times New Roman"/>
                            <w:sz w:val="18"/>
                            <w:szCs w:val="18"/>
                          </w:rPr>
                          <w:t>»</w:t>
                        </w:r>
                      </w:p>
                    </w:tc>
                    <w:tc>
                      <w:tcPr>
                        <w:tcW w:w="1308" w:type="dxa"/>
                      </w:tcPr>
                      <w:p w14:paraId="178916E9"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16.02-27.02.2026</w:t>
                        </w:r>
                      </w:p>
                    </w:tc>
                    <w:tc>
                      <w:tcPr>
                        <w:tcW w:w="843" w:type="dxa"/>
                      </w:tcPr>
                      <w:p w14:paraId="01409F0C"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27223DE4"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173784</w:t>
                        </w:r>
                      </w:p>
                    </w:tc>
                  </w:tr>
                  <w:tr w:rsidR="000A3BC1" w:rsidRPr="009E4D5A" w14:paraId="18CC6574" w14:textId="77777777" w:rsidTr="001F0A88">
                    <w:trPr>
                      <w:trHeight w:val="822"/>
                    </w:trPr>
                    <w:tc>
                      <w:tcPr>
                        <w:tcW w:w="387" w:type="dxa"/>
                      </w:tcPr>
                      <w:p w14:paraId="7895C39D"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4</w:t>
                        </w:r>
                      </w:p>
                    </w:tc>
                    <w:tc>
                      <w:tcPr>
                        <w:tcW w:w="1690" w:type="dxa"/>
                      </w:tcPr>
                      <w:p w14:paraId="247E4896" w14:textId="77777777" w:rsidR="000A3BC1" w:rsidRPr="009E4D5A" w:rsidRDefault="000A3BC1" w:rsidP="00F850ED">
                        <w:pPr>
                          <w:framePr w:hSpace="180" w:wrap="around" w:vAnchor="text" w:hAnchor="text" w:y="1"/>
                          <w:suppressAutoHyphens/>
                          <w:snapToGrid w:val="0"/>
                          <w:suppressOverlap/>
                          <w:rPr>
                            <w:rFonts w:eastAsia="Calibri" w:cs="Times New Roman"/>
                            <w:sz w:val="18"/>
                            <w:szCs w:val="18"/>
                            <w:lang w:eastAsia="ar-SA"/>
                          </w:rPr>
                        </w:pPr>
                        <w:r w:rsidRPr="009E4D5A">
                          <w:rPr>
                            <w:rFonts w:eastAsia="Calibri" w:cs="Times New Roman"/>
                            <w:sz w:val="18"/>
                            <w:szCs w:val="18"/>
                            <w:lang w:eastAsia="ar-SA"/>
                          </w:rPr>
                          <w:t>Хабирова Любовь Раиловна</w:t>
                        </w:r>
                      </w:p>
                    </w:tc>
                    <w:tc>
                      <w:tcPr>
                        <w:tcW w:w="1411" w:type="dxa"/>
                      </w:tcPr>
                      <w:p w14:paraId="1BB3615C" w14:textId="77777777" w:rsidR="000A3BC1" w:rsidRPr="009E4D5A" w:rsidRDefault="000A3BC1" w:rsidP="00F850ED">
                        <w:pPr>
                          <w:framePr w:hSpace="180" w:wrap="around" w:vAnchor="text" w:hAnchor="text" w:y="1"/>
                          <w:suppressAutoHyphens/>
                          <w:snapToGrid w:val="0"/>
                          <w:suppressOverlap/>
                          <w:rPr>
                            <w:rFonts w:cs="Times New Roman"/>
                            <w:sz w:val="18"/>
                            <w:szCs w:val="18"/>
                          </w:rPr>
                        </w:pPr>
                        <w:r w:rsidRPr="009E4D5A">
                          <w:rPr>
                            <w:rFonts w:cs="Times New Roman"/>
                            <w:sz w:val="18"/>
                            <w:szCs w:val="18"/>
                          </w:rPr>
                          <w:t>учитель истории</w:t>
                        </w:r>
                      </w:p>
                    </w:tc>
                    <w:tc>
                      <w:tcPr>
                        <w:tcW w:w="2008" w:type="dxa"/>
                      </w:tcPr>
                      <w:p w14:paraId="4BAAC91C"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АОО «НИШ» ЦПМ: «Исследовательская деятельность педагога: Ac</w:t>
                        </w:r>
                        <w:r w:rsidRPr="009E4D5A">
                          <w:rPr>
                            <w:rFonts w:cs="Times New Roman"/>
                            <w:sz w:val="18"/>
                            <w:szCs w:val="18"/>
                            <w:lang w:val="en-US"/>
                          </w:rPr>
                          <w:t>tion</w:t>
                        </w:r>
                        <w:r w:rsidRPr="009E4D5A">
                          <w:rPr>
                            <w:rFonts w:cs="Times New Roman"/>
                            <w:sz w:val="18"/>
                            <w:szCs w:val="18"/>
                          </w:rPr>
                          <w:t xml:space="preserve"> </w:t>
                        </w:r>
                        <w:r w:rsidRPr="009E4D5A">
                          <w:rPr>
                            <w:rFonts w:cs="Times New Roman"/>
                            <w:sz w:val="18"/>
                            <w:szCs w:val="18"/>
                            <w:lang w:val="en-US"/>
                          </w:rPr>
                          <w:t>Research</w:t>
                        </w:r>
                        <w:r w:rsidRPr="009E4D5A">
                          <w:rPr>
                            <w:rFonts w:cs="Times New Roman"/>
                            <w:sz w:val="18"/>
                            <w:szCs w:val="18"/>
                          </w:rPr>
                          <w:t xml:space="preserve"> </w:t>
                        </w:r>
                        <w:r w:rsidRPr="009E4D5A">
                          <w:rPr>
                            <w:rFonts w:cs="Times New Roman"/>
                            <w:sz w:val="18"/>
                            <w:szCs w:val="18"/>
                            <w:lang w:val="en-US"/>
                          </w:rPr>
                          <w:t>and</w:t>
                        </w:r>
                        <w:r w:rsidRPr="009E4D5A">
                          <w:rPr>
                            <w:rFonts w:cs="Times New Roman"/>
                            <w:sz w:val="18"/>
                            <w:szCs w:val="18"/>
                          </w:rPr>
                          <w:t xml:space="preserve"> </w:t>
                        </w:r>
                        <w:r w:rsidRPr="009E4D5A">
                          <w:rPr>
                            <w:rFonts w:cs="Times New Roman"/>
                            <w:sz w:val="18"/>
                            <w:szCs w:val="18"/>
                            <w:lang w:val="en-US"/>
                          </w:rPr>
                          <w:t>Lesson</w:t>
                        </w:r>
                        <w:r w:rsidRPr="009E4D5A">
                          <w:rPr>
                            <w:rFonts w:cs="Times New Roman"/>
                            <w:sz w:val="18"/>
                            <w:szCs w:val="18"/>
                          </w:rPr>
                          <w:t xml:space="preserve"> </w:t>
                        </w:r>
                        <w:r w:rsidRPr="009E4D5A">
                          <w:rPr>
                            <w:rFonts w:cs="Times New Roman"/>
                            <w:sz w:val="18"/>
                            <w:szCs w:val="18"/>
                            <w:lang w:val="en-US"/>
                          </w:rPr>
                          <w:t>Study</w:t>
                        </w:r>
                        <w:r w:rsidRPr="009E4D5A">
                          <w:rPr>
                            <w:rFonts w:cs="Times New Roman"/>
                            <w:sz w:val="18"/>
                            <w:szCs w:val="18"/>
                          </w:rPr>
                          <w:t>»</w:t>
                        </w:r>
                      </w:p>
                    </w:tc>
                    <w:tc>
                      <w:tcPr>
                        <w:tcW w:w="1308" w:type="dxa"/>
                      </w:tcPr>
                      <w:p w14:paraId="71F203F8"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16.02-27.02.2026</w:t>
                        </w:r>
                      </w:p>
                    </w:tc>
                    <w:tc>
                      <w:tcPr>
                        <w:tcW w:w="843" w:type="dxa"/>
                      </w:tcPr>
                      <w:p w14:paraId="6C8F4843"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4FD42641"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173792</w:t>
                        </w:r>
                      </w:p>
                    </w:tc>
                  </w:tr>
                  <w:tr w:rsidR="000A3BC1" w:rsidRPr="009E4D5A" w14:paraId="15EAB549" w14:textId="77777777" w:rsidTr="001F0A88">
                    <w:trPr>
                      <w:trHeight w:val="807"/>
                    </w:trPr>
                    <w:tc>
                      <w:tcPr>
                        <w:tcW w:w="387" w:type="dxa"/>
                      </w:tcPr>
                      <w:p w14:paraId="745CE4CF"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5</w:t>
                        </w:r>
                      </w:p>
                    </w:tc>
                    <w:tc>
                      <w:tcPr>
                        <w:tcW w:w="1690" w:type="dxa"/>
                      </w:tcPr>
                      <w:p w14:paraId="2AC2D8F4" w14:textId="77777777" w:rsidR="000A3BC1" w:rsidRPr="009E4D5A" w:rsidRDefault="000A3BC1" w:rsidP="00F850ED">
                        <w:pPr>
                          <w:framePr w:hSpace="180" w:wrap="around" w:vAnchor="text" w:hAnchor="text" w:y="1"/>
                          <w:suppressAutoHyphens/>
                          <w:snapToGrid w:val="0"/>
                          <w:suppressOverlap/>
                          <w:rPr>
                            <w:rFonts w:eastAsia="Calibri" w:cs="Times New Roman"/>
                            <w:sz w:val="18"/>
                            <w:szCs w:val="18"/>
                            <w:lang w:eastAsia="ar-SA"/>
                          </w:rPr>
                        </w:pPr>
                        <w:r w:rsidRPr="009E4D5A">
                          <w:rPr>
                            <w:rFonts w:eastAsia="Calibri" w:cs="Times New Roman"/>
                            <w:sz w:val="18"/>
                            <w:szCs w:val="18"/>
                            <w:lang w:eastAsia="ar-SA"/>
                          </w:rPr>
                          <w:t>Крестинина Мария Викторовна</w:t>
                        </w:r>
                      </w:p>
                    </w:tc>
                    <w:tc>
                      <w:tcPr>
                        <w:tcW w:w="1411" w:type="dxa"/>
                      </w:tcPr>
                      <w:p w14:paraId="1009D6F2" w14:textId="77777777" w:rsidR="000A3BC1" w:rsidRPr="009E4D5A" w:rsidRDefault="000A3BC1" w:rsidP="00F850ED">
                        <w:pPr>
                          <w:framePr w:hSpace="180" w:wrap="around" w:vAnchor="text" w:hAnchor="text" w:y="1"/>
                          <w:suppressAutoHyphens/>
                          <w:snapToGrid w:val="0"/>
                          <w:suppressOverlap/>
                          <w:rPr>
                            <w:rFonts w:cs="Times New Roman"/>
                            <w:sz w:val="18"/>
                            <w:szCs w:val="18"/>
                          </w:rPr>
                        </w:pPr>
                        <w:r w:rsidRPr="009E4D5A">
                          <w:rPr>
                            <w:rFonts w:cs="Times New Roman"/>
                            <w:sz w:val="18"/>
                            <w:szCs w:val="18"/>
                          </w:rPr>
                          <w:t>учитель истории и права</w:t>
                        </w:r>
                      </w:p>
                    </w:tc>
                    <w:tc>
                      <w:tcPr>
                        <w:tcW w:w="2008" w:type="dxa"/>
                      </w:tcPr>
                      <w:p w14:paraId="6487AE45"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АОО «НИШ» ЦПМ: «Исследовательская деятельность педагога: Ac</w:t>
                        </w:r>
                        <w:r w:rsidRPr="009E4D5A">
                          <w:rPr>
                            <w:rFonts w:cs="Times New Roman"/>
                            <w:sz w:val="18"/>
                            <w:szCs w:val="18"/>
                            <w:lang w:val="en-US"/>
                          </w:rPr>
                          <w:t>tion</w:t>
                        </w:r>
                        <w:r w:rsidRPr="009E4D5A">
                          <w:rPr>
                            <w:rFonts w:cs="Times New Roman"/>
                            <w:sz w:val="18"/>
                            <w:szCs w:val="18"/>
                          </w:rPr>
                          <w:t xml:space="preserve"> </w:t>
                        </w:r>
                        <w:r w:rsidRPr="009E4D5A">
                          <w:rPr>
                            <w:rFonts w:cs="Times New Roman"/>
                            <w:sz w:val="18"/>
                            <w:szCs w:val="18"/>
                            <w:lang w:val="en-US"/>
                          </w:rPr>
                          <w:t>Research</w:t>
                        </w:r>
                        <w:r w:rsidRPr="009E4D5A">
                          <w:rPr>
                            <w:rFonts w:cs="Times New Roman"/>
                            <w:sz w:val="18"/>
                            <w:szCs w:val="18"/>
                          </w:rPr>
                          <w:t xml:space="preserve"> </w:t>
                        </w:r>
                        <w:r w:rsidRPr="009E4D5A">
                          <w:rPr>
                            <w:rFonts w:cs="Times New Roman"/>
                            <w:sz w:val="18"/>
                            <w:szCs w:val="18"/>
                            <w:lang w:val="en-US"/>
                          </w:rPr>
                          <w:t>and</w:t>
                        </w:r>
                        <w:r w:rsidRPr="009E4D5A">
                          <w:rPr>
                            <w:rFonts w:cs="Times New Roman"/>
                            <w:sz w:val="18"/>
                            <w:szCs w:val="18"/>
                          </w:rPr>
                          <w:t xml:space="preserve"> </w:t>
                        </w:r>
                        <w:r w:rsidRPr="009E4D5A">
                          <w:rPr>
                            <w:rFonts w:cs="Times New Roman"/>
                            <w:sz w:val="18"/>
                            <w:szCs w:val="18"/>
                            <w:lang w:val="en-US"/>
                          </w:rPr>
                          <w:t>Lesson</w:t>
                        </w:r>
                        <w:r w:rsidRPr="009E4D5A">
                          <w:rPr>
                            <w:rFonts w:cs="Times New Roman"/>
                            <w:sz w:val="18"/>
                            <w:szCs w:val="18"/>
                          </w:rPr>
                          <w:t xml:space="preserve"> </w:t>
                        </w:r>
                        <w:r w:rsidRPr="009E4D5A">
                          <w:rPr>
                            <w:rFonts w:cs="Times New Roman"/>
                            <w:sz w:val="18"/>
                            <w:szCs w:val="18"/>
                            <w:lang w:val="en-US"/>
                          </w:rPr>
                          <w:t>Study</w:t>
                        </w:r>
                        <w:r w:rsidRPr="009E4D5A">
                          <w:rPr>
                            <w:rFonts w:cs="Times New Roman"/>
                            <w:sz w:val="18"/>
                            <w:szCs w:val="18"/>
                          </w:rPr>
                          <w:t>»</w:t>
                        </w:r>
                      </w:p>
                    </w:tc>
                    <w:tc>
                      <w:tcPr>
                        <w:tcW w:w="1308" w:type="dxa"/>
                      </w:tcPr>
                      <w:p w14:paraId="44357B49"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16.02-27.02.2026</w:t>
                        </w:r>
                      </w:p>
                    </w:tc>
                    <w:tc>
                      <w:tcPr>
                        <w:tcW w:w="843" w:type="dxa"/>
                      </w:tcPr>
                      <w:p w14:paraId="52C780C7"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4AA4234A"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173788</w:t>
                        </w:r>
                      </w:p>
                    </w:tc>
                  </w:tr>
                  <w:tr w:rsidR="000A3BC1" w:rsidRPr="009E4D5A" w14:paraId="1CBDC034" w14:textId="77777777" w:rsidTr="001F0A88">
                    <w:trPr>
                      <w:trHeight w:val="822"/>
                    </w:trPr>
                    <w:tc>
                      <w:tcPr>
                        <w:tcW w:w="387" w:type="dxa"/>
                      </w:tcPr>
                      <w:p w14:paraId="68397E78"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6</w:t>
                        </w:r>
                      </w:p>
                    </w:tc>
                    <w:tc>
                      <w:tcPr>
                        <w:tcW w:w="1690" w:type="dxa"/>
                      </w:tcPr>
                      <w:p w14:paraId="00B5B058" w14:textId="77777777" w:rsidR="000A3BC1" w:rsidRPr="009E4D5A" w:rsidRDefault="000A3BC1" w:rsidP="00F850ED">
                        <w:pPr>
                          <w:framePr w:hSpace="180" w:wrap="around" w:vAnchor="text" w:hAnchor="text" w:y="1"/>
                          <w:suppressAutoHyphens/>
                          <w:snapToGrid w:val="0"/>
                          <w:suppressOverlap/>
                          <w:rPr>
                            <w:rFonts w:eastAsia="Calibri" w:cs="Times New Roman"/>
                            <w:sz w:val="18"/>
                            <w:szCs w:val="18"/>
                            <w:lang w:eastAsia="ar-SA"/>
                          </w:rPr>
                        </w:pPr>
                        <w:r w:rsidRPr="009E4D5A">
                          <w:rPr>
                            <w:rFonts w:eastAsia="Calibri" w:cs="Times New Roman"/>
                            <w:sz w:val="18"/>
                            <w:szCs w:val="18"/>
                            <w:lang w:eastAsia="ar-SA"/>
                          </w:rPr>
                          <w:t>Смальченко Анна Валерьевна</w:t>
                        </w:r>
                      </w:p>
                    </w:tc>
                    <w:tc>
                      <w:tcPr>
                        <w:tcW w:w="1411" w:type="dxa"/>
                      </w:tcPr>
                      <w:p w14:paraId="553ABEEA" w14:textId="77777777" w:rsidR="000A3BC1" w:rsidRPr="009E4D5A" w:rsidRDefault="000A3BC1" w:rsidP="00F850ED">
                        <w:pPr>
                          <w:framePr w:hSpace="180" w:wrap="around" w:vAnchor="text" w:hAnchor="text" w:y="1"/>
                          <w:suppressAutoHyphens/>
                          <w:snapToGrid w:val="0"/>
                          <w:suppressOverlap/>
                          <w:rPr>
                            <w:rFonts w:cs="Times New Roman"/>
                            <w:sz w:val="18"/>
                            <w:szCs w:val="18"/>
                          </w:rPr>
                        </w:pPr>
                        <w:r w:rsidRPr="009E4D5A">
                          <w:rPr>
                            <w:rFonts w:cs="Times New Roman"/>
                            <w:sz w:val="18"/>
                            <w:szCs w:val="18"/>
                            <w:lang w:val="kk-KZ"/>
                          </w:rPr>
                          <w:t>Учитель биологии</w:t>
                        </w:r>
                      </w:p>
                    </w:tc>
                    <w:tc>
                      <w:tcPr>
                        <w:tcW w:w="2008" w:type="dxa"/>
                      </w:tcPr>
                      <w:p w14:paraId="49BAF186"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АОО «НИШ» ЦПМ: «Исследовательская деятельность педагога: Ac</w:t>
                        </w:r>
                        <w:r w:rsidRPr="009E4D5A">
                          <w:rPr>
                            <w:rFonts w:cs="Times New Roman"/>
                            <w:sz w:val="18"/>
                            <w:szCs w:val="18"/>
                            <w:lang w:val="en-US"/>
                          </w:rPr>
                          <w:t>tion</w:t>
                        </w:r>
                        <w:r w:rsidRPr="009E4D5A">
                          <w:rPr>
                            <w:rFonts w:cs="Times New Roman"/>
                            <w:sz w:val="18"/>
                            <w:szCs w:val="18"/>
                          </w:rPr>
                          <w:t xml:space="preserve"> </w:t>
                        </w:r>
                        <w:r w:rsidRPr="009E4D5A">
                          <w:rPr>
                            <w:rFonts w:cs="Times New Roman"/>
                            <w:sz w:val="18"/>
                            <w:szCs w:val="18"/>
                            <w:lang w:val="en-US"/>
                          </w:rPr>
                          <w:t>Research</w:t>
                        </w:r>
                        <w:r w:rsidRPr="009E4D5A">
                          <w:rPr>
                            <w:rFonts w:cs="Times New Roman"/>
                            <w:sz w:val="18"/>
                            <w:szCs w:val="18"/>
                          </w:rPr>
                          <w:t xml:space="preserve"> </w:t>
                        </w:r>
                        <w:r w:rsidRPr="009E4D5A">
                          <w:rPr>
                            <w:rFonts w:cs="Times New Roman"/>
                            <w:sz w:val="18"/>
                            <w:szCs w:val="18"/>
                            <w:lang w:val="en-US"/>
                          </w:rPr>
                          <w:t>and</w:t>
                        </w:r>
                        <w:r w:rsidRPr="009E4D5A">
                          <w:rPr>
                            <w:rFonts w:cs="Times New Roman"/>
                            <w:sz w:val="18"/>
                            <w:szCs w:val="18"/>
                          </w:rPr>
                          <w:t xml:space="preserve"> </w:t>
                        </w:r>
                        <w:r w:rsidRPr="009E4D5A">
                          <w:rPr>
                            <w:rFonts w:cs="Times New Roman"/>
                            <w:sz w:val="18"/>
                            <w:szCs w:val="18"/>
                            <w:lang w:val="en-US"/>
                          </w:rPr>
                          <w:t>Lesson</w:t>
                        </w:r>
                        <w:r w:rsidRPr="009E4D5A">
                          <w:rPr>
                            <w:rFonts w:cs="Times New Roman"/>
                            <w:sz w:val="18"/>
                            <w:szCs w:val="18"/>
                          </w:rPr>
                          <w:t xml:space="preserve"> </w:t>
                        </w:r>
                        <w:r w:rsidRPr="009E4D5A">
                          <w:rPr>
                            <w:rFonts w:cs="Times New Roman"/>
                            <w:sz w:val="18"/>
                            <w:szCs w:val="18"/>
                            <w:lang w:val="en-US"/>
                          </w:rPr>
                          <w:t>Study</w:t>
                        </w:r>
                        <w:r w:rsidRPr="009E4D5A">
                          <w:rPr>
                            <w:rFonts w:cs="Times New Roman"/>
                            <w:sz w:val="18"/>
                            <w:szCs w:val="18"/>
                          </w:rPr>
                          <w:t>»</w:t>
                        </w:r>
                      </w:p>
                    </w:tc>
                    <w:tc>
                      <w:tcPr>
                        <w:tcW w:w="1308" w:type="dxa"/>
                      </w:tcPr>
                      <w:p w14:paraId="23D070CE"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16.02-27.02.2026</w:t>
                        </w:r>
                      </w:p>
                    </w:tc>
                    <w:tc>
                      <w:tcPr>
                        <w:tcW w:w="843" w:type="dxa"/>
                      </w:tcPr>
                      <w:p w14:paraId="0E84617C"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079C92F0"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173790</w:t>
                        </w:r>
                      </w:p>
                    </w:tc>
                  </w:tr>
                  <w:tr w:rsidR="000A3BC1" w:rsidRPr="009E4D5A" w14:paraId="2211607C" w14:textId="77777777" w:rsidTr="001F0A88">
                    <w:trPr>
                      <w:trHeight w:val="822"/>
                    </w:trPr>
                    <w:tc>
                      <w:tcPr>
                        <w:tcW w:w="387" w:type="dxa"/>
                      </w:tcPr>
                      <w:p w14:paraId="36835B84"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7</w:t>
                        </w:r>
                      </w:p>
                    </w:tc>
                    <w:tc>
                      <w:tcPr>
                        <w:tcW w:w="1690" w:type="dxa"/>
                      </w:tcPr>
                      <w:p w14:paraId="685A9B83" w14:textId="77777777" w:rsidR="000A3BC1" w:rsidRPr="009E4D5A" w:rsidRDefault="000A3BC1" w:rsidP="00F850ED">
                        <w:pPr>
                          <w:framePr w:hSpace="180" w:wrap="around" w:vAnchor="text" w:hAnchor="text" w:y="1"/>
                          <w:suppressAutoHyphens/>
                          <w:snapToGrid w:val="0"/>
                          <w:suppressOverlap/>
                          <w:rPr>
                            <w:rFonts w:eastAsia="Calibri" w:cs="Times New Roman"/>
                            <w:sz w:val="18"/>
                            <w:szCs w:val="18"/>
                            <w:lang w:eastAsia="ar-SA"/>
                          </w:rPr>
                        </w:pPr>
                        <w:r w:rsidRPr="009E4D5A">
                          <w:rPr>
                            <w:rFonts w:eastAsia="Calibri" w:cs="Times New Roman"/>
                            <w:sz w:val="18"/>
                            <w:szCs w:val="18"/>
                            <w:lang w:eastAsia="ar-SA"/>
                          </w:rPr>
                          <w:t>Ахметова Айгуль Ергазыевна</w:t>
                        </w:r>
                      </w:p>
                    </w:tc>
                    <w:tc>
                      <w:tcPr>
                        <w:tcW w:w="1411" w:type="dxa"/>
                      </w:tcPr>
                      <w:p w14:paraId="770CD225" w14:textId="77777777" w:rsidR="000A3BC1" w:rsidRPr="009E4D5A" w:rsidRDefault="000A3BC1" w:rsidP="00F850ED">
                        <w:pPr>
                          <w:framePr w:hSpace="180" w:wrap="around" w:vAnchor="text" w:hAnchor="text" w:y="1"/>
                          <w:suppressAutoHyphens/>
                          <w:snapToGrid w:val="0"/>
                          <w:suppressOverlap/>
                          <w:rPr>
                            <w:rFonts w:cs="Times New Roman"/>
                            <w:sz w:val="18"/>
                            <w:szCs w:val="18"/>
                            <w:lang w:val="kk-KZ"/>
                          </w:rPr>
                        </w:pPr>
                        <w:r w:rsidRPr="009E4D5A">
                          <w:rPr>
                            <w:rFonts w:cs="Times New Roman"/>
                            <w:sz w:val="18"/>
                            <w:szCs w:val="18"/>
                          </w:rPr>
                          <w:t>учитель химии</w:t>
                        </w:r>
                      </w:p>
                    </w:tc>
                    <w:tc>
                      <w:tcPr>
                        <w:tcW w:w="2008" w:type="dxa"/>
                      </w:tcPr>
                      <w:p w14:paraId="41E6C250" w14:textId="77777777" w:rsidR="000A3BC1" w:rsidRPr="009E4D5A" w:rsidRDefault="000A3BC1" w:rsidP="00F850ED">
                        <w:pPr>
                          <w:framePr w:hSpace="180" w:wrap="around" w:vAnchor="text" w:hAnchor="text" w:y="1"/>
                          <w:suppressOverlap/>
                          <w:rPr>
                            <w:rFonts w:cs="Times New Roman"/>
                            <w:sz w:val="18"/>
                            <w:szCs w:val="18"/>
                            <w:lang w:val="kk-KZ"/>
                          </w:rPr>
                        </w:pPr>
                        <w:r w:rsidRPr="009E4D5A">
                          <w:rPr>
                            <w:rFonts w:cs="Times New Roman"/>
                            <w:sz w:val="18"/>
                            <w:szCs w:val="18"/>
                            <w:lang w:val="kk-KZ"/>
                          </w:rPr>
                          <w:t>АОО «НИШ» ЦПМ: «Исследовательская деятельность педагога: Action Research and Lesson Study»</w:t>
                        </w:r>
                      </w:p>
                    </w:tc>
                    <w:tc>
                      <w:tcPr>
                        <w:tcW w:w="1308" w:type="dxa"/>
                      </w:tcPr>
                      <w:p w14:paraId="4CB94E0E"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16.02-27.02.2026</w:t>
                        </w:r>
                      </w:p>
                    </w:tc>
                    <w:tc>
                      <w:tcPr>
                        <w:tcW w:w="843" w:type="dxa"/>
                      </w:tcPr>
                      <w:p w14:paraId="7BF44480"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64F4E566"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173779</w:t>
                        </w:r>
                      </w:p>
                    </w:tc>
                  </w:tr>
                  <w:tr w:rsidR="000A3BC1" w:rsidRPr="009E4D5A" w14:paraId="5C4D8D7A" w14:textId="77777777" w:rsidTr="001F0A88">
                    <w:trPr>
                      <w:trHeight w:val="822"/>
                    </w:trPr>
                    <w:tc>
                      <w:tcPr>
                        <w:tcW w:w="387" w:type="dxa"/>
                      </w:tcPr>
                      <w:p w14:paraId="0FAF3424"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w:t>
                        </w:r>
                      </w:p>
                    </w:tc>
                    <w:tc>
                      <w:tcPr>
                        <w:tcW w:w="1690" w:type="dxa"/>
                      </w:tcPr>
                      <w:p w14:paraId="4F6FFA4E" w14:textId="77777777" w:rsidR="000A3BC1" w:rsidRPr="009E4D5A" w:rsidRDefault="000A3BC1" w:rsidP="00F850ED">
                        <w:pPr>
                          <w:framePr w:hSpace="180" w:wrap="around" w:vAnchor="text" w:hAnchor="text" w:y="1"/>
                          <w:suppressAutoHyphens/>
                          <w:snapToGrid w:val="0"/>
                          <w:suppressOverlap/>
                          <w:rPr>
                            <w:rFonts w:eastAsia="Calibri" w:cs="Times New Roman"/>
                            <w:sz w:val="18"/>
                            <w:szCs w:val="18"/>
                            <w:lang w:eastAsia="ar-SA"/>
                          </w:rPr>
                        </w:pPr>
                        <w:r w:rsidRPr="009E4D5A">
                          <w:rPr>
                            <w:rFonts w:eastAsia="Calibri" w:cs="Times New Roman"/>
                            <w:sz w:val="18"/>
                            <w:szCs w:val="18"/>
                            <w:lang w:val="kk-KZ" w:eastAsia="ar-SA"/>
                          </w:rPr>
                          <w:t>Балғабек</w:t>
                        </w:r>
                        <w:r w:rsidRPr="009E4D5A">
                          <w:rPr>
                            <w:rFonts w:eastAsia="Calibri" w:cs="Times New Roman"/>
                            <w:sz w:val="18"/>
                            <w:szCs w:val="18"/>
                            <w:lang w:eastAsia="ar-SA"/>
                          </w:rPr>
                          <w:t xml:space="preserve"> Виктория Вячеславовна</w:t>
                        </w:r>
                      </w:p>
                    </w:tc>
                    <w:tc>
                      <w:tcPr>
                        <w:tcW w:w="1411" w:type="dxa"/>
                      </w:tcPr>
                      <w:p w14:paraId="15E26924" w14:textId="77777777" w:rsidR="000A3BC1" w:rsidRPr="009E4D5A" w:rsidRDefault="000A3BC1" w:rsidP="00F850ED">
                        <w:pPr>
                          <w:framePr w:hSpace="180" w:wrap="around" w:vAnchor="text" w:hAnchor="text" w:y="1"/>
                          <w:suppressAutoHyphens/>
                          <w:snapToGrid w:val="0"/>
                          <w:suppressOverlap/>
                          <w:rPr>
                            <w:rFonts w:cs="Times New Roman"/>
                            <w:sz w:val="18"/>
                            <w:szCs w:val="18"/>
                            <w:lang w:val="kk-KZ"/>
                          </w:rPr>
                        </w:pPr>
                        <w:r w:rsidRPr="009E4D5A">
                          <w:rPr>
                            <w:rFonts w:cs="Times New Roman"/>
                            <w:sz w:val="18"/>
                            <w:szCs w:val="18"/>
                          </w:rPr>
                          <w:t>учитель английского языка</w:t>
                        </w:r>
                      </w:p>
                    </w:tc>
                    <w:tc>
                      <w:tcPr>
                        <w:tcW w:w="2008" w:type="dxa"/>
                      </w:tcPr>
                      <w:p w14:paraId="29E845A6" w14:textId="77777777" w:rsidR="000A3BC1" w:rsidRPr="009E4D5A" w:rsidRDefault="000A3BC1" w:rsidP="00F850ED">
                        <w:pPr>
                          <w:framePr w:hSpace="180" w:wrap="around" w:vAnchor="text" w:hAnchor="text" w:y="1"/>
                          <w:suppressOverlap/>
                          <w:rPr>
                            <w:rFonts w:cs="Times New Roman"/>
                            <w:sz w:val="18"/>
                            <w:szCs w:val="18"/>
                            <w:lang w:val="kk-KZ"/>
                          </w:rPr>
                        </w:pPr>
                        <w:r w:rsidRPr="009E4D5A">
                          <w:rPr>
                            <w:rFonts w:cs="Times New Roman"/>
                            <w:sz w:val="18"/>
                            <w:szCs w:val="18"/>
                            <w:lang w:val="kk-KZ"/>
                          </w:rPr>
                          <w:t>АОО «НИШ» ЦПМ: «Исследовательская деятельность педагога: Action Research and Lesson Study»</w:t>
                        </w:r>
                      </w:p>
                    </w:tc>
                    <w:tc>
                      <w:tcPr>
                        <w:tcW w:w="1308" w:type="dxa"/>
                      </w:tcPr>
                      <w:p w14:paraId="4EC4B44A"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16.02-27.02.2026</w:t>
                        </w:r>
                      </w:p>
                    </w:tc>
                    <w:tc>
                      <w:tcPr>
                        <w:tcW w:w="843" w:type="dxa"/>
                      </w:tcPr>
                      <w:p w14:paraId="6B45638E"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60093545"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173781</w:t>
                        </w:r>
                      </w:p>
                    </w:tc>
                  </w:tr>
                  <w:tr w:rsidR="000A3BC1" w:rsidRPr="009E4D5A" w14:paraId="0A0D7CEF" w14:textId="77777777" w:rsidTr="001F0A88">
                    <w:trPr>
                      <w:trHeight w:val="807"/>
                    </w:trPr>
                    <w:tc>
                      <w:tcPr>
                        <w:tcW w:w="387" w:type="dxa"/>
                      </w:tcPr>
                      <w:p w14:paraId="2639735D"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9</w:t>
                        </w:r>
                      </w:p>
                    </w:tc>
                    <w:tc>
                      <w:tcPr>
                        <w:tcW w:w="1690" w:type="dxa"/>
                      </w:tcPr>
                      <w:p w14:paraId="050B7BCC" w14:textId="77777777" w:rsidR="000A3BC1" w:rsidRPr="009E4D5A" w:rsidRDefault="000A3BC1" w:rsidP="00F850ED">
                        <w:pPr>
                          <w:framePr w:hSpace="180" w:wrap="around" w:vAnchor="text" w:hAnchor="text" w:y="1"/>
                          <w:suppressAutoHyphens/>
                          <w:snapToGrid w:val="0"/>
                          <w:suppressOverlap/>
                          <w:rPr>
                            <w:rFonts w:eastAsia="Calibri" w:cs="Times New Roman"/>
                            <w:sz w:val="18"/>
                            <w:szCs w:val="18"/>
                            <w:lang w:eastAsia="ar-SA"/>
                          </w:rPr>
                        </w:pPr>
                        <w:r w:rsidRPr="009E4D5A">
                          <w:rPr>
                            <w:rFonts w:eastAsia="Calibri" w:cs="Times New Roman"/>
                            <w:sz w:val="18"/>
                            <w:szCs w:val="18"/>
                            <w:lang w:eastAsia="ar-SA"/>
                          </w:rPr>
                          <w:t>Ставничая Галина Валерьевна</w:t>
                        </w:r>
                      </w:p>
                    </w:tc>
                    <w:tc>
                      <w:tcPr>
                        <w:tcW w:w="1411" w:type="dxa"/>
                      </w:tcPr>
                      <w:p w14:paraId="2498FFC0" w14:textId="77777777" w:rsidR="000A3BC1" w:rsidRPr="009E4D5A" w:rsidRDefault="000A3BC1" w:rsidP="00F850ED">
                        <w:pPr>
                          <w:framePr w:hSpace="180" w:wrap="around" w:vAnchor="text" w:hAnchor="text" w:y="1"/>
                          <w:suppressAutoHyphens/>
                          <w:snapToGrid w:val="0"/>
                          <w:suppressOverlap/>
                          <w:rPr>
                            <w:rFonts w:cs="Times New Roman"/>
                            <w:sz w:val="18"/>
                            <w:szCs w:val="18"/>
                            <w:lang w:val="kk-KZ"/>
                          </w:rPr>
                        </w:pPr>
                        <w:r w:rsidRPr="009E4D5A">
                          <w:rPr>
                            <w:rFonts w:cs="Times New Roman"/>
                            <w:sz w:val="18"/>
                            <w:szCs w:val="18"/>
                          </w:rPr>
                          <w:t xml:space="preserve">учитель начальных классов </w:t>
                        </w:r>
                      </w:p>
                    </w:tc>
                    <w:tc>
                      <w:tcPr>
                        <w:tcW w:w="2008" w:type="dxa"/>
                      </w:tcPr>
                      <w:p w14:paraId="1C983CE6" w14:textId="77777777" w:rsidR="000A3BC1" w:rsidRPr="009E4D5A" w:rsidRDefault="000A3BC1" w:rsidP="00F850ED">
                        <w:pPr>
                          <w:framePr w:hSpace="180" w:wrap="around" w:vAnchor="text" w:hAnchor="text" w:y="1"/>
                          <w:suppressOverlap/>
                          <w:rPr>
                            <w:rFonts w:cs="Times New Roman"/>
                            <w:sz w:val="18"/>
                            <w:szCs w:val="18"/>
                            <w:lang w:val="kk-KZ"/>
                          </w:rPr>
                        </w:pPr>
                        <w:r w:rsidRPr="009E4D5A">
                          <w:rPr>
                            <w:rFonts w:cs="Times New Roman"/>
                            <w:sz w:val="18"/>
                            <w:szCs w:val="18"/>
                            <w:lang w:val="kk-KZ"/>
                          </w:rPr>
                          <w:t>АОО «НИШ» ЦПМ: «Исследовательская деятельность педагога: Action Research and Lesson Study»</w:t>
                        </w:r>
                      </w:p>
                    </w:tc>
                    <w:tc>
                      <w:tcPr>
                        <w:tcW w:w="1308" w:type="dxa"/>
                      </w:tcPr>
                      <w:p w14:paraId="1764F65C"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16.02-27.02.2026</w:t>
                        </w:r>
                      </w:p>
                    </w:tc>
                    <w:tc>
                      <w:tcPr>
                        <w:tcW w:w="843" w:type="dxa"/>
                      </w:tcPr>
                      <w:p w14:paraId="174BE0BF"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54F9B123"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173791</w:t>
                        </w:r>
                      </w:p>
                    </w:tc>
                  </w:tr>
                  <w:tr w:rsidR="000A3BC1" w:rsidRPr="009E4D5A" w14:paraId="3FBD83A7" w14:textId="77777777" w:rsidTr="001F0A88">
                    <w:trPr>
                      <w:trHeight w:val="822"/>
                    </w:trPr>
                    <w:tc>
                      <w:tcPr>
                        <w:tcW w:w="387" w:type="dxa"/>
                      </w:tcPr>
                      <w:p w14:paraId="427EA1E9"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10</w:t>
                        </w:r>
                      </w:p>
                    </w:tc>
                    <w:tc>
                      <w:tcPr>
                        <w:tcW w:w="1690" w:type="dxa"/>
                      </w:tcPr>
                      <w:p w14:paraId="0F162D42" w14:textId="77777777" w:rsidR="000A3BC1" w:rsidRPr="009E4D5A" w:rsidRDefault="000A3BC1" w:rsidP="00F850ED">
                        <w:pPr>
                          <w:framePr w:hSpace="180" w:wrap="around" w:vAnchor="text" w:hAnchor="text" w:y="1"/>
                          <w:suppressAutoHyphens/>
                          <w:snapToGrid w:val="0"/>
                          <w:suppressOverlap/>
                          <w:rPr>
                            <w:rFonts w:eastAsia="Calibri" w:cs="Times New Roman"/>
                            <w:sz w:val="18"/>
                            <w:szCs w:val="18"/>
                            <w:lang w:eastAsia="ar-SA"/>
                          </w:rPr>
                        </w:pPr>
                        <w:r w:rsidRPr="009E4D5A">
                          <w:rPr>
                            <w:rFonts w:eastAsia="Calibri" w:cs="Times New Roman"/>
                            <w:sz w:val="18"/>
                            <w:szCs w:val="18"/>
                            <w:lang w:eastAsia="ar-SA"/>
                          </w:rPr>
                          <w:t>Конурова Гулнара Хибадулиновна</w:t>
                        </w:r>
                      </w:p>
                    </w:tc>
                    <w:tc>
                      <w:tcPr>
                        <w:tcW w:w="1411" w:type="dxa"/>
                      </w:tcPr>
                      <w:p w14:paraId="60D2E6A3" w14:textId="77777777" w:rsidR="000A3BC1" w:rsidRPr="009E4D5A" w:rsidRDefault="000A3BC1" w:rsidP="00F850ED">
                        <w:pPr>
                          <w:framePr w:hSpace="180" w:wrap="around" w:vAnchor="text" w:hAnchor="text" w:y="1"/>
                          <w:suppressAutoHyphens/>
                          <w:snapToGrid w:val="0"/>
                          <w:suppressOverlap/>
                          <w:rPr>
                            <w:rFonts w:cs="Times New Roman"/>
                            <w:sz w:val="18"/>
                            <w:szCs w:val="18"/>
                          </w:rPr>
                        </w:pPr>
                        <w:r w:rsidRPr="009E4D5A">
                          <w:rPr>
                            <w:rFonts w:cs="Times New Roman"/>
                            <w:sz w:val="18"/>
                            <w:szCs w:val="18"/>
                          </w:rPr>
                          <w:t>учитель начальных классов</w:t>
                        </w:r>
                      </w:p>
                    </w:tc>
                    <w:tc>
                      <w:tcPr>
                        <w:tcW w:w="2008" w:type="dxa"/>
                      </w:tcPr>
                      <w:p w14:paraId="15E6D4C2"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АОО «НИШ» ЦПМ: «Исследовательская деятельность педагога: Ac</w:t>
                        </w:r>
                        <w:r w:rsidRPr="009E4D5A">
                          <w:rPr>
                            <w:rFonts w:cs="Times New Roman"/>
                            <w:sz w:val="18"/>
                            <w:szCs w:val="18"/>
                            <w:lang w:val="en-US"/>
                          </w:rPr>
                          <w:t>tion</w:t>
                        </w:r>
                        <w:r w:rsidRPr="009E4D5A">
                          <w:rPr>
                            <w:rFonts w:cs="Times New Roman"/>
                            <w:sz w:val="18"/>
                            <w:szCs w:val="18"/>
                          </w:rPr>
                          <w:t xml:space="preserve"> </w:t>
                        </w:r>
                        <w:r w:rsidRPr="009E4D5A">
                          <w:rPr>
                            <w:rFonts w:cs="Times New Roman"/>
                            <w:sz w:val="18"/>
                            <w:szCs w:val="18"/>
                            <w:lang w:val="en-US"/>
                          </w:rPr>
                          <w:t>Research</w:t>
                        </w:r>
                        <w:r w:rsidRPr="009E4D5A">
                          <w:rPr>
                            <w:rFonts w:cs="Times New Roman"/>
                            <w:sz w:val="18"/>
                            <w:szCs w:val="18"/>
                          </w:rPr>
                          <w:t xml:space="preserve"> </w:t>
                        </w:r>
                        <w:r w:rsidRPr="009E4D5A">
                          <w:rPr>
                            <w:rFonts w:cs="Times New Roman"/>
                            <w:sz w:val="18"/>
                            <w:szCs w:val="18"/>
                            <w:lang w:val="en-US"/>
                          </w:rPr>
                          <w:t>and</w:t>
                        </w:r>
                        <w:r w:rsidRPr="009E4D5A">
                          <w:rPr>
                            <w:rFonts w:cs="Times New Roman"/>
                            <w:sz w:val="18"/>
                            <w:szCs w:val="18"/>
                          </w:rPr>
                          <w:t xml:space="preserve"> </w:t>
                        </w:r>
                        <w:r w:rsidRPr="009E4D5A">
                          <w:rPr>
                            <w:rFonts w:cs="Times New Roman"/>
                            <w:sz w:val="18"/>
                            <w:szCs w:val="18"/>
                            <w:lang w:val="en-US"/>
                          </w:rPr>
                          <w:t>Lesson</w:t>
                        </w:r>
                        <w:r w:rsidRPr="009E4D5A">
                          <w:rPr>
                            <w:rFonts w:cs="Times New Roman"/>
                            <w:sz w:val="18"/>
                            <w:szCs w:val="18"/>
                          </w:rPr>
                          <w:t xml:space="preserve"> </w:t>
                        </w:r>
                        <w:r w:rsidRPr="009E4D5A">
                          <w:rPr>
                            <w:rFonts w:cs="Times New Roman"/>
                            <w:sz w:val="18"/>
                            <w:szCs w:val="18"/>
                            <w:lang w:val="en-US"/>
                          </w:rPr>
                          <w:t>Study</w:t>
                        </w:r>
                        <w:r w:rsidRPr="009E4D5A">
                          <w:rPr>
                            <w:rFonts w:cs="Times New Roman"/>
                            <w:sz w:val="18"/>
                            <w:szCs w:val="18"/>
                          </w:rPr>
                          <w:t>»</w:t>
                        </w:r>
                      </w:p>
                    </w:tc>
                    <w:tc>
                      <w:tcPr>
                        <w:tcW w:w="1308" w:type="dxa"/>
                      </w:tcPr>
                      <w:p w14:paraId="537CCC46"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16.02-27.02.2026</w:t>
                        </w:r>
                      </w:p>
                    </w:tc>
                    <w:tc>
                      <w:tcPr>
                        <w:tcW w:w="843" w:type="dxa"/>
                      </w:tcPr>
                      <w:p w14:paraId="75B5834D"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4F7B1410"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173787</w:t>
                        </w:r>
                      </w:p>
                    </w:tc>
                  </w:tr>
                  <w:tr w:rsidR="000A3BC1" w:rsidRPr="009E4D5A" w14:paraId="6CB08865" w14:textId="77777777" w:rsidTr="001F0A88">
                    <w:trPr>
                      <w:trHeight w:val="822"/>
                    </w:trPr>
                    <w:tc>
                      <w:tcPr>
                        <w:tcW w:w="387" w:type="dxa"/>
                      </w:tcPr>
                      <w:p w14:paraId="64706F57"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11</w:t>
                        </w:r>
                      </w:p>
                    </w:tc>
                    <w:tc>
                      <w:tcPr>
                        <w:tcW w:w="1690" w:type="dxa"/>
                      </w:tcPr>
                      <w:p w14:paraId="486C35FF" w14:textId="77777777" w:rsidR="000A3BC1" w:rsidRPr="009E4D5A" w:rsidRDefault="000A3BC1" w:rsidP="00F850ED">
                        <w:pPr>
                          <w:framePr w:hSpace="180" w:wrap="around" w:vAnchor="text" w:hAnchor="text" w:y="1"/>
                          <w:suppressAutoHyphens/>
                          <w:snapToGrid w:val="0"/>
                          <w:suppressOverlap/>
                          <w:rPr>
                            <w:rFonts w:eastAsia="Calibri" w:cs="Times New Roman"/>
                            <w:sz w:val="18"/>
                            <w:szCs w:val="18"/>
                            <w:lang w:eastAsia="ar-SA"/>
                          </w:rPr>
                        </w:pPr>
                        <w:r w:rsidRPr="009E4D5A">
                          <w:rPr>
                            <w:rFonts w:eastAsia="Calibri" w:cs="Times New Roman"/>
                            <w:sz w:val="18"/>
                            <w:szCs w:val="18"/>
                            <w:lang w:eastAsia="ar-SA"/>
                          </w:rPr>
                          <w:t>Каташева Валерия Юрь</w:t>
                        </w:r>
                        <w:r w:rsidRPr="009E4D5A">
                          <w:rPr>
                            <w:rFonts w:eastAsia="Calibri" w:cs="Times New Roman"/>
                            <w:sz w:val="18"/>
                            <w:szCs w:val="18"/>
                            <w:lang w:val="kk-KZ" w:eastAsia="ar-SA"/>
                          </w:rPr>
                          <w:t>е</w:t>
                        </w:r>
                        <w:r w:rsidRPr="009E4D5A">
                          <w:rPr>
                            <w:rFonts w:eastAsia="Calibri" w:cs="Times New Roman"/>
                            <w:sz w:val="18"/>
                            <w:szCs w:val="18"/>
                            <w:lang w:eastAsia="ar-SA"/>
                          </w:rPr>
                          <w:t>вна</w:t>
                        </w:r>
                      </w:p>
                    </w:tc>
                    <w:tc>
                      <w:tcPr>
                        <w:tcW w:w="1411" w:type="dxa"/>
                      </w:tcPr>
                      <w:p w14:paraId="7A6045DC" w14:textId="77777777" w:rsidR="000A3BC1" w:rsidRPr="009E4D5A" w:rsidRDefault="000A3BC1" w:rsidP="00F850ED">
                        <w:pPr>
                          <w:framePr w:hSpace="180" w:wrap="around" w:vAnchor="text" w:hAnchor="text" w:y="1"/>
                          <w:suppressAutoHyphens/>
                          <w:snapToGrid w:val="0"/>
                          <w:suppressOverlap/>
                          <w:rPr>
                            <w:rFonts w:cs="Times New Roman"/>
                            <w:sz w:val="18"/>
                            <w:szCs w:val="18"/>
                          </w:rPr>
                        </w:pPr>
                        <w:r w:rsidRPr="009E4D5A">
                          <w:rPr>
                            <w:rFonts w:cs="Times New Roman"/>
                            <w:sz w:val="18"/>
                            <w:szCs w:val="18"/>
                          </w:rPr>
                          <w:t>учитель начальных классов</w:t>
                        </w:r>
                      </w:p>
                    </w:tc>
                    <w:tc>
                      <w:tcPr>
                        <w:tcW w:w="2008" w:type="dxa"/>
                      </w:tcPr>
                      <w:p w14:paraId="5A64FB09"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АОО «НИШ» ЦПМ: «Исследовательская деятельность педагога: Ac</w:t>
                        </w:r>
                        <w:r w:rsidRPr="009E4D5A">
                          <w:rPr>
                            <w:rFonts w:cs="Times New Roman"/>
                            <w:sz w:val="18"/>
                            <w:szCs w:val="18"/>
                            <w:lang w:val="en-US"/>
                          </w:rPr>
                          <w:t>tion</w:t>
                        </w:r>
                        <w:r w:rsidRPr="009E4D5A">
                          <w:rPr>
                            <w:rFonts w:cs="Times New Roman"/>
                            <w:sz w:val="18"/>
                            <w:szCs w:val="18"/>
                          </w:rPr>
                          <w:t xml:space="preserve"> </w:t>
                        </w:r>
                        <w:r w:rsidRPr="009E4D5A">
                          <w:rPr>
                            <w:rFonts w:cs="Times New Roman"/>
                            <w:sz w:val="18"/>
                            <w:szCs w:val="18"/>
                            <w:lang w:val="en-US"/>
                          </w:rPr>
                          <w:t>Research</w:t>
                        </w:r>
                        <w:r w:rsidRPr="009E4D5A">
                          <w:rPr>
                            <w:rFonts w:cs="Times New Roman"/>
                            <w:sz w:val="18"/>
                            <w:szCs w:val="18"/>
                          </w:rPr>
                          <w:t xml:space="preserve"> </w:t>
                        </w:r>
                        <w:r w:rsidRPr="009E4D5A">
                          <w:rPr>
                            <w:rFonts w:cs="Times New Roman"/>
                            <w:sz w:val="18"/>
                            <w:szCs w:val="18"/>
                            <w:lang w:val="en-US"/>
                          </w:rPr>
                          <w:t>and</w:t>
                        </w:r>
                        <w:r w:rsidRPr="009E4D5A">
                          <w:rPr>
                            <w:rFonts w:cs="Times New Roman"/>
                            <w:sz w:val="18"/>
                            <w:szCs w:val="18"/>
                          </w:rPr>
                          <w:t xml:space="preserve"> </w:t>
                        </w:r>
                        <w:r w:rsidRPr="009E4D5A">
                          <w:rPr>
                            <w:rFonts w:cs="Times New Roman"/>
                            <w:sz w:val="18"/>
                            <w:szCs w:val="18"/>
                            <w:lang w:val="en-US"/>
                          </w:rPr>
                          <w:lastRenderedPageBreak/>
                          <w:t>Lesson</w:t>
                        </w:r>
                        <w:r w:rsidRPr="009E4D5A">
                          <w:rPr>
                            <w:rFonts w:cs="Times New Roman"/>
                            <w:sz w:val="18"/>
                            <w:szCs w:val="18"/>
                          </w:rPr>
                          <w:t xml:space="preserve"> </w:t>
                        </w:r>
                        <w:r w:rsidRPr="009E4D5A">
                          <w:rPr>
                            <w:rFonts w:cs="Times New Roman"/>
                            <w:sz w:val="18"/>
                            <w:szCs w:val="18"/>
                            <w:lang w:val="en-US"/>
                          </w:rPr>
                          <w:t>Study</w:t>
                        </w:r>
                        <w:r w:rsidRPr="009E4D5A">
                          <w:rPr>
                            <w:rFonts w:cs="Times New Roman"/>
                            <w:sz w:val="18"/>
                            <w:szCs w:val="18"/>
                          </w:rPr>
                          <w:t>»</w:t>
                        </w:r>
                      </w:p>
                    </w:tc>
                    <w:tc>
                      <w:tcPr>
                        <w:tcW w:w="1308" w:type="dxa"/>
                      </w:tcPr>
                      <w:p w14:paraId="6EFF7AAF"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lastRenderedPageBreak/>
                          <w:t>16.02-27.02.2026</w:t>
                        </w:r>
                      </w:p>
                    </w:tc>
                    <w:tc>
                      <w:tcPr>
                        <w:tcW w:w="843" w:type="dxa"/>
                      </w:tcPr>
                      <w:p w14:paraId="5A12736C"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10E2ED26"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73786</w:t>
                        </w:r>
                      </w:p>
                    </w:tc>
                  </w:tr>
                  <w:tr w:rsidR="000A3BC1" w:rsidRPr="009E4D5A" w14:paraId="033DB25A" w14:textId="77777777" w:rsidTr="001F0A88">
                    <w:trPr>
                      <w:trHeight w:val="822"/>
                    </w:trPr>
                    <w:tc>
                      <w:tcPr>
                        <w:tcW w:w="387" w:type="dxa"/>
                      </w:tcPr>
                      <w:p w14:paraId="4B6D705E"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12</w:t>
                        </w:r>
                      </w:p>
                    </w:tc>
                    <w:tc>
                      <w:tcPr>
                        <w:tcW w:w="1690" w:type="dxa"/>
                      </w:tcPr>
                      <w:p w14:paraId="407CB2B8" w14:textId="77777777" w:rsidR="000A3BC1" w:rsidRPr="009E4D5A" w:rsidRDefault="000A3BC1" w:rsidP="00F850ED">
                        <w:pPr>
                          <w:framePr w:hSpace="180" w:wrap="around" w:vAnchor="text" w:hAnchor="text" w:y="1"/>
                          <w:suppressAutoHyphens/>
                          <w:snapToGrid w:val="0"/>
                          <w:suppressOverlap/>
                          <w:rPr>
                            <w:rFonts w:eastAsia="Calibri" w:cs="Times New Roman"/>
                            <w:sz w:val="18"/>
                            <w:szCs w:val="18"/>
                            <w:lang w:eastAsia="ar-SA"/>
                          </w:rPr>
                        </w:pPr>
                        <w:r w:rsidRPr="009E4D5A">
                          <w:rPr>
                            <w:rFonts w:eastAsia="Calibri" w:cs="Times New Roman"/>
                            <w:sz w:val="18"/>
                            <w:szCs w:val="18"/>
                            <w:lang w:eastAsia="ar-SA"/>
                          </w:rPr>
                          <w:t>Вдовина Ирина Сергеевна</w:t>
                        </w:r>
                      </w:p>
                    </w:tc>
                    <w:tc>
                      <w:tcPr>
                        <w:tcW w:w="1411" w:type="dxa"/>
                      </w:tcPr>
                      <w:p w14:paraId="0AE11E41" w14:textId="77777777" w:rsidR="000A3BC1" w:rsidRPr="009E4D5A" w:rsidRDefault="000A3BC1" w:rsidP="00F850ED">
                        <w:pPr>
                          <w:framePr w:hSpace="180" w:wrap="around" w:vAnchor="text" w:hAnchor="text" w:y="1"/>
                          <w:suppressAutoHyphens/>
                          <w:snapToGrid w:val="0"/>
                          <w:suppressOverlap/>
                          <w:rPr>
                            <w:rFonts w:cs="Times New Roman"/>
                            <w:sz w:val="18"/>
                            <w:szCs w:val="18"/>
                          </w:rPr>
                        </w:pPr>
                        <w:r w:rsidRPr="009E4D5A">
                          <w:rPr>
                            <w:rFonts w:cs="Times New Roman"/>
                            <w:sz w:val="18"/>
                            <w:szCs w:val="18"/>
                          </w:rPr>
                          <w:t>учитель начальных классов</w:t>
                        </w:r>
                      </w:p>
                    </w:tc>
                    <w:tc>
                      <w:tcPr>
                        <w:tcW w:w="2008" w:type="dxa"/>
                      </w:tcPr>
                      <w:p w14:paraId="79525C2E"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АОО «НИШ» ЦПМ: «Исследовательская деятельность педагога: Ac</w:t>
                        </w:r>
                        <w:r w:rsidRPr="009E4D5A">
                          <w:rPr>
                            <w:rFonts w:cs="Times New Roman"/>
                            <w:sz w:val="18"/>
                            <w:szCs w:val="18"/>
                            <w:lang w:val="en-US"/>
                          </w:rPr>
                          <w:t>tion</w:t>
                        </w:r>
                        <w:r w:rsidRPr="009E4D5A">
                          <w:rPr>
                            <w:rFonts w:cs="Times New Roman"/>
                            <w:sz w:val="18"/>
                            <w:szCs w:val="18"/>
                          </w:rPr>
                          <w:t xml:space="preserve"> </w:t>
                        </w:r>
                        <w:r w:rsidRPr="009E4D5A">
                          <w:rPr>
                            <w:rFonts w:cs="Times New Roman"/>
                            <w:sz w:val="18"/>
                            <w:szCs w:val="18"/>
                            <w:lang w:val="en-US"/>
                          </w:rPr>
                          <w:t>Research</w:t>
                        </w:r>
                        <w:r w:rsidRPr="009E4D5A">
                          <w:rPr>
                            <w:rFonts w:cs="Times New Roman"/>
                            <w:sz w:val="18"/>
                            <w:szCs w:val="18"/>
                          </w:rPr>
                          <w:t xml:space="preserve"> </w:t>
                        </w:r>
                        <w:r w:rsidRPr="009E4D5A">
                          <w:rPr>
                            <w:rFonts w:cs="Times New Roman"/>
                            <w:sz w:val="18"/>
                            <w:szCs w:val="18"/>
                            <w:lang w:val="en-US"/>
                          </w:rPr>
                          <w:t>and</w:t>
                        </w:r>
                        <w:r w:rsidRPr="009E4D5A">
                          <w:rPr>
                            <w:rFonts w:cs="Times New Roman"/>
                            <w:sz w:val="18"/>
                            <w:szCs w:val="18"/>
                          </w:rPr>
                          <w:t xml:space="preserve"> </w:t>
                        </w:r>
                        <w:r w:rsidRPr="009E4D5A">
                          <w:rPr>
                            <w:rFonts w:cs="Times New Roman"/>
                            <w:sz w:val="18"/>
                            <w:szCs w:val="18"/>
                            <w:lang w:val="en-US"/>
                          </w:rPr>
                          <w:t>Lesson</w:t>
                        </w:r>
                        <w:r w:rsidRPr="009E4D5A">
                          <w:rPr>
                            <w:rFonts w:cs="Times New Roman"/>
                            <w:sz w:val="18"/>
                            <w:szCs w:val="18"/>
                          </w:rPr>
                          <w:t xml:space="preserve"> </w:t>
                        </w:r>
                        <w:r w:rsidRPr="009E4D5A">
                          <w:rPr>
                            <w:rFonts w:cs="Times New Roman"/>
                            <w:sz w:val="18"/>
                            <w:szCs w:val="18"/>
                            <w:lang w:val="en-US"/>
                          </w:rPr>
                          <w:t>Study</w:t>
                        </w:r>
                        <w:r w:rsidRPr="009E4D5A">
                          <w:rPr>
                            <w:rFonts w:cs="Times New Roman"/>
                            <w:sz w:val="18"/>
                            <w:szCs w:val="18"/>
                          </w:rPr>
                          <w:t>»</w:t>
                        </w:r>
                      </w:p>
                    </w:tc>
                    <w:tc>
                      <w:tcPr>
                        <w:tcW w:w="1308" w:type="dxa"/>
                      </w:tcPr>
                      <w:p w14:paraId="67A7563B"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16.02-27.02.2026</w:t>
                        </w:r>
                      </w:p>
                    </w:tc>
                    <w:tc>
                      <w:tcPr>
                        <w:tcW w:w="843" w:type="dxa"/>
                      </w:tcPr>
                      <w:p w14:paraId="19A409A6"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4512F494"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173782</w:t>
                        </w:r>
                      </w:p>
                    </w:tc>
                  </w:tr>
                  <w:tr w:rsidR="000A3BC1" w:rsidRPr="009E4D5A" w14:paraId="25FAE240" w14:textId="77777777" w:rsidTr="001F0A88">
                    <w:trPr>
                      <w:trHeight w:val="822"/>
                    </w:trPr>
                    <w:tc>
                      <w:tcPr>
                        <w:tcW w:w="387" w:type="dxa"/>
                      </w:tcPr>
                      <w:p w14:paraId="70EFDF57"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13</w:t>
                        </w:r>
                      </w:p>
                      <w:p w14:paraId="3D57F2BC" w14:textId="77777777" w:rsidR="000A3BC1" w:rsidRPr="009E4D5A" w:rsidRDefault="000A3BC1" w:rsidP="00F850ED">
                        <w:pPr>
                          <w:framePr w:hSpace="180" w:wrap="around" w:vAnchor="text" w:hAnchor="text" w:y="1"/>
                          <w:suppressOverlap/>
                          <w:rPr>
                            <w:rFonts w:cs="Times New Roman"/>
                            <w:sz w:val="18"/>
                            <w:szCs w:val="18"/>
                          </w:rPr>
                        </w:pPr>
                      </w:p>
                      <w:p w14:paraId="7207F6E0" w14:textId="77777777" w:rsidR="000A3BC1" w:rsidRPr="009E4D5A" w:rsidRDefault="000A3BC1" w:rsidP="00F850ED">
                        <w:pPr>
                          <w:framePr w:hSpace="180" w:wrap="around" w:vAnchor="text" w:hAnchor="text" w:y="1"/>
                          <w:suppressOverlap/>
                          <w:rPr>
                            <w:rFonts w:cs="Times New Roman"/>
                            <w:sz w:val="18"/>
                            <w:szCs w:val="18"/>
                          </w:rPr>
                        </w:pPr>
                      </w:p>
                    </w:tc>
                    <w:tc>
                      <w:tcPr>
                        <w:tcW w:w="1690" w:type="dxa"/>
                      </w:tcPr>
                      <w:p w14:paraId="3696F4C0" w14:textId="77777777" w:rsidR="000A3BC1" w:rsidRPr="009E4D5A" w:rsidRDefault="000A3BC1" w:rsidP="00F850ED">
                        <w:pPr>
                          <w:framePr w:hSpace="180" w:wrap="around" w:vAnchor="text" w:hAnchor="text" w:y="1"/>
                          <w:suppressAutoHyphens/>
                          <w:snapToGrid w:val="0"/>
                          <w:suppressOverlap/>
                          <w:rPr>
                            <w:rFonts w:eastAsia="Calibri" w:cs="Times New Roman"/>
                            <w:sz w:val="18"/>
                            <w:szCs w:val="18"/>
                            <w:lang w:eastAsia="ar-SA"/>
                          </w:rPr>
                        </w:pPr>
                        <w:r w:rsidRPr="009E4D5A">
                          <w:rPr>
                            <w:rFonts w:eastAsia="Calibri" w:cs="Times New Roman"/>
                            <w:sz w:val="18"/>
                            <w:szCs w:val="18"/>
                            <w:lang w:eastAsia="ar-SA"/>
                          </w:rPr>
                          <w:t xml:space="preserve">Рогачева Алина </w:t>
                        </w:r>
                      </w:p>
                    </w:tc>
                    <w:tc>
                      <w:tcPr>
                        <w:tcW w:w="1411" w:type="dxa"/>
                      </w:tcPr>
                      <w:p w14:paraId="58382983" w14:textId="77777777" w:rsidR="000A3BC1" w:rsidRPr="009E4D5A" w:rsidRDefault="000A3BC1" w:rsidP="00F850ED">
                        <w:pPr>
                          <w:framePr w:hSpace="180" w:wrap="around" w:vAnchor="text" w:hAnchor="text" w:y="1"/>
                          <w:suppressAutoHyphens/>
                          <w:snapToGrid w:val="0"/>
                          <w:suppressOverlap/>
                          <w:rPr>
                            <w:rFonts w:cs="Times New Roman"/>
                            <w:sz w:val="18"/>
                            <w:szCs w:val="18"/>
                          </w:rPr>
                        </w:pPr>
                        <w:r w:rsidRPr="009E4D5A">
                          <w:rPr>
                            <w:rFonts w:cs="Times New Roman"/>
                            <w:sz w:val="18"/>
                            <w:szCs w:val="18"/>
                          </w:rPr>
                          <w:t>учитель начальных классов</w:t>
                        </w:r>
                      </w:p>
                    </w:tc>
                    <w:tc>
                      <w:tcPr>
                        <w:tcW w:w="2008" w:type="dxa"/>
                      </w:tcPr>
                      <w:p w14:paraId="7D9D7687"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АОО «НИШ» ЦПМ: «Исследовательская деятельность педагога: Ac</w:t>
                        </w:r>
                        <w:r w:rsidRPr="009E4D5A">
                          <w:rPr>
                            <w:rFonts w:cs="Times New Roman"/>
                            <w:sz w:val="18"/>
                            <w:szCs w:val="18"/>
                            <w:lang w:val="en-US"/>
                          </w:rPr>
                          <w:t>tion</w:t>
                        </w:r>
                        <w:r w:rsidRPr="009E4D5A">
                          <w:rPr>
                            <w:rFonts w:cs="Times New Roman"/>
                            <w:sz w:val="18"/>
                            <w:szCs w:val="18"/>
                          </w:rPr>
                          <w:t xml:space="preserve"> </w:t>
                        </w:r>
                        <w:r w:rsidRPr="009E4D5A">
                          <w:rPr>
                            <w:rFonts w:cs="Times New Roman"/>
                            <w:sz w:val="18"/>
                            <w:szCs w:val="18"/>
                            <w:lang w:val="en-US"/>
                          </w:rPr>
                          <w:t>Research</w:t>
                        </w:r>
                        <w:r w:rsidRPr="009E4D5A">
                          <w:rPr>
                            <w:rFonts w:cs="Times New Roman"/>
                            <w:sz w:val="18"/>
                            <w:szCs w:val="18"/>
                          </w:rPr>
                          <w:t xml:space="preserve"> </w:t>
                        </w:r>
                        <w:r w:rsidRPr="009E4D5A">
                          <w:rPr>
                            <w:rFonts w:cs="Times New Roman"/>
                            <w:sz w:val="18"/>
                            <w:szCs w:val="18"/>
                            <w:lang w:val="en-US"/>
                          </w:rPr>
                          <w:t>and</w:t>
                        </w:r>
                        <w:r w:rsidRPr="009E4D5A">
                          <w:rPr>
                            <w:rFonts w:cs="Times New Roman"/>
                            <w:sz w:val="18"/>
                            <w:szCs w:val="18"/>
                          </w:rPr>
                          <w:t xml:space="preserve"> </w:t>
                        </w:r>
                        <w:r w:rsidRPr="009E4D5A">
                          <w:rPr>
                            <w:rFonts w:cs="Times New Roman"/>
                            <w:sz w:val="18"/>
                            <w:szCs w:val="18"/>
                            <w:lang w:val="en-US"/>
                          </w:rPr>
                          <w:t>Lesson</w:t>
                        </w:r>
                        <w:r w:rsidRPr="009E4D5A">
                          <w:rPr>
                            <w:rFonts w:cs="Times New Roman"/>
                            <w:sz w:val="18"/>
                            <w:szCs w:val="18"/>
                          </w:rPr>
                          <w:t xml:space="preserve"> </w:t>
                        </w:r>
                        <w:r w:rsidRPr="009E4D5A">
                          <w:rPr>
                            <w:rFonts w:cs="Times New Roman"/>
                            <w:sz w:val="18"/>
                            <w:szCs w:val="18"/>
                            <w:lang w:val="en-US"/>
                          </w:rPr>
                          <w:t>Study</w:t>
                        </w:r>
                        <w:r w:rsidRPr="009E4D5A">
                          <w:rPr>
                            <w:rFonts w:cs="Times New Roman"/>
                            <w:sz w:val="18"/>
                            <w:szCs w:val="18"/>
                          </w:rPr>
                          <w:t>»</w:t>
                        </w:r>
                      </w:p>
                    </w:tc>
                    <w:tc>
                      <w:tcPr>
                        <w:tcW w:w="1308" w:type="dxa"/>
                      </w:tcPr>
                      <w:p w14:paraId="1CD9277C"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16.02-27.02.2026</w:t>
                        </w:r>
                      </w:p>
                    </w:tc>
                    <w:tc>
                      <w:tcPr>
                        <w:tcW w:w="843" w:type="dxa"/>
                      </w:tcPr>
                      <w:p w14:paraId="51CC7F10"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80</w:t>
                        </w:r>
                      </w:p>
                    </w:tc>
                    <w:tc>
                      <w:tcPr>
                        <w:tcW w:w="940" w:type="dxa"/>
                      </w:tcPr>
                      <w:p w14:paraId="2D335970" w14:textId="77777777" w:rsidR="000A3BC1" w:rsidRPr="009E4D5A" w:rsidRDefault="000A3BC1" w:rsidP="00F850ED">
                        <w:pPr>
                          <w:framePr w:hSpace="180" w:wrap="around" w:vAnchor="text" w:hAnchor="text" w:y="1"/>
                          <w:suppressOverlap/>
                          <w:rPr>
                            <w:rFonts w:cs="Times New Roman"/>
                            <w:sz w:val="18"/>
                            <w:szCs w:val="18"/>
                          </w:rPr>
                        </w:pPr>
                        <w:r w:rsidRPr="009E4D5A">
                          <w:rPr>
                            <w:rFonts w:cs="Times New Roman"/>
                            <w:sz w:val="18"/>
                            <w:szCs w:val="18"/>
                          </w:rPr>
                          <w:t>173728</w:t>
                        </w:r>
                      </w:p>
                    </w:tc>
                  </w:tr>
                </w:tbl>
                <w:p w14:paraId="24C66C72" w14:textId="77777777" w:rsidR="000A3BC1" w:rsidRPr="009E4D5A" w:rsidRDefault="000A3BC1" w:rsidP="00705C22">
                  <w:pPr>
                    <w:rPr>
                      <w:sz w:val="24"/>
                      <w:szCs w:val="24"/>
                    </w:rPr>
                  </w:pPr>
                </w:p>
                <w:p w14:paraId="6B3B17EB" w14:textId="77777777" w:rsidR="000A3BC1" w:rsidRPr="009E4D5A" w:rsidRDefault="000A3BC1" w:rsidP="00C63B99">
                  <w:pPr>
                    <w:ind w:right="5275"/>
                    <w:rPr>
                      <w:sz w:val="24"/>
                      <w:szCs w:val="24"/>
                    </w:rPr>
                  </w:pPr>
                  <w:r w:rsidRPr="009E4D5A">
                    <w:rPr>
                      <w:sz w:val="24"/>
                      <w:szCs w:val="24"/>
                    </w:rPr>
                    <w:t>Курсы повышения квалификации прошли 98% педагогов, 2 % педагогов по объективным причинам не прошли курсы повышения квалификации: Овчаренко А.И.</w:t>
                  </w:r>
                </w:p>
                <w:p w14:paraId="55118FA6" w14:textId="77777777" w:rsidR="000A3BC1" w:rsidRPr="009E4D5A" w:rsidRDefault="000A3BC1" w:rsidP="00C63B99">
                  <w:pPr>
                    <w:ind w:right="5275"/>
                    <w:rPr>
                      <w:b/>
                      <w:color w:val="000000" w:themeColor="text1"/>
                      <w:sz w:val="24"/>
                      <w:szCs w:val="24"/>
                    </w:rPr>
                  </w:pPr>
                  <w:r w:rsidRPr="009E4D5A">
                    <w:rPr>
                      <w:b/>
                      <w:color w:val="000000" w:themeColor="text1"/>
                      <w:sz w:val="24"/>
                      <w:szCs w:val="24"/>
                    </w:rPr>
                    <w:t>Выпускники 2026 года колледжей и ВУЗов:</w:t>
                  </w:r>
                </w:p>
                <w:p w14:paraId="1DC0C81F" w14:textId="77777777" w:rsidR="000A3BC1" w:rsidRPr="009E4D5A" w:rsidRDefault="000A3BC1" w:rsidP="00C63B99">
                  <w:pPr>
                    <w:ind w:right="5275"/>
                    <w:rPr>
                      <w:sz w:val="24"/>
                      <w:szCs w:val="24"/>
                    </w:rPr>
                  </w:pPr>
                  <w:r w:rsidRPr="009E4D5A">
                    <w:rPr>
                      <w:sz w:val="24"/>
                      <w:szCs w:val="24"/>
                    </w:rPr>
                    <w:t>1.Рогачева А.С., учитель начальных классов</w:t>
                  </w:r>
                </w:p>
                <w:p w14:paraId="07CA078F" w14:textId="77777777" w:rsidR="000A3BC1" w:rsidRPr="009E4D5A" w:rsidRDefault="000A3BC1" w:rsidP="00C63B99">
                  <w:pPr>
                    <w:ind w:right="5275"/>
                    <w:rPr>
                      <w:sz w:val="24"/>
                      <w:szCs w:val="24"/>
                    </w:rPr>
                  </w:pPr>
                  <w:r w:rsidRPr="009E4D5A">
                    <w:rPr>
                      <w:sz w:val="24"/>
                      <w:szCs w:val="24"/>
                    </w:rPr>
                    <w:t xml:space="preserve">2. Кадеш Д.С., социальный педагог КПИ </w:t>
                  </w:r>
                </w:p>
                <w:p w14:paraId="6C90B890" w14:textId="77777777" w:rsidR="000A3BC1" w:rsidRPr="009E4D5A" w:rsidRDefault="000A3BC1" w:rsidP="00C63B99">
                  <w:pPr>
                    <w:ind w:right="5275"/>
                    <w:rPr>
                      <w:b/>
                      <w:sz w:val="24"/>
                      <w:szCs w:val="24"/>
                    </w:rPr>
                  </w:pPr>
                  <w:r w:rsidRPr="009E4D5A">
                    <w:rPr>
                      <w:b/>
                      <w:sz w:val="24"/>
                      <w:szCs w:val="24"/>
                    </w:rPr>
                    <w:t>Учителя предпенсионного возраста:</w:t>
                  </w:r>
                </w:p>
                <w:p w14:paraId="07054E53" w14:textId="77777777" w:rsidR="000A3BC1" w:rsidRPr="009E4D5A" w:rsidRDefault="000A3BC1" w:rsidP="00C63B99">
                  <w:pPr>
                    <w:ind w:right="5275"/>
                    <w:rPr>
                      <w:sz w:val="24"/>
                      <w:szCs w:val="24"/>
                    </w:rPr>
                  </w:pPr>
                  <w:r w:rsidRPr="009E4D5A">
                    <w:rPr>
                      <w:sz w:val="24"/>
                      <w:szCs w:val="24"/>
                    </w:rPr>
                    <w:t>1. Почтарук Инна Владимировна, учитель начальных классов</w:t>
                  </w:r>
                </w:p>
                <w:p w14:paraId="719A69BE" w14:textId="77777777" w:rsidR="000A3BC1" w:rsidRPr="009E4D5A" w:rsidRDefault="000A3BC1" w:rsidP="00C63B99">
                  <w:pPr>
                    <w:ind w:right="5275"/>
                    <w:rPr>
                      <w:sz w:val="24"/>
                      <w:szCs w:val="24"/>
                    </w:rPr>
                  </w:pPr>
                  <w:r w:rsidRPr="009E4D5A">
                    <w:rPr>
                      <w:sz w:val="24"/>
                      <w:szCs w:val="24"/>
                    </w:rPr>
                    <w:t>2.Лукаш Елена Владимировна, учитель художественного труда</w:t>
                  </w:r>
                </w:p>
                <w:p w14:paraId="4BD78294" w14:textId="77777777" w:rsidR="000A3BC1" w:rsidRPr="009E4D5A" w:rsidRDefault="000A3BC1" w:rsidP="00C63B99">
                  <w:pPr>
                    <w:ind w:right="5275"/>
                    <w:rPr>
                      <w:sz w:val="24"/>
                      <w:szCs w:val="24"/>
                    </w:rPr>
                  </w:pPr>
                  <w:r w:rsidRPr="009E4D5A">
                    <w:rPr>
                      <w:sz w:val="24"/>
                      <w:szCs w:val="24"/>
                    </w:rPr>
                    <w:t xml:space="preserve">Все вышеуказанные педагоги включены в план повышения квалификации на 2026 год. </w:t>
                  </w:r>
                </w:p>
                <w:p w14:paraId="25B9389D" w14:textId="77777777" w:rsidR="000A3BC1" w:rsidRPr="009E4D5A" w:rsidRDefault="000A3BC1" w:rsidP="00C63B99">
                  <w:pPr>
                    <w:spacing w:after="13" w:line="270" w:lineRule="auto"/>
                    <w:ind w:right="5275" w:firstLine="723"/>
                    <w:rPr>
                      <w:sz w:val="24"/>
                      <w:szCs w:val="24"/>
                    </w:rPr>
                  </w:pPr>
                  <w:r w:rsidRPr="009E4D5A">
                    <w:rPr>
                      <w:b/>
                      <w:sz w:val="24"/>
                      <w:szCs w:val="24"/>
                    </w:rPr>
                    <w:t xml:space="preserve">Доля педагогов, прошедших курсы повышения квалификации (в том числе руководителей, заместителей руководителя не реже одного раза в три года составляет 98%, что соответствует </w:t>
                  </w:r>
                  <w:r w:rsidRPr="009E4D5A">
                    <w:rPr>
                      <w:b/>
                      <w:color w:val="FF0000"/>
                      <w:sz w:val="24"/>
                      <w:szCs w:val="24"/>
                    </w:rPr>
                    <w:t xml:space="preserve">5 </w:t>
                  </w:r>
                  <w:r w:rsidRPr="009E4D5A">
                    <w:rPr>
                      <w:b/>
                      <w:sz w:val="24"/>
                      <w:szCs w:val="24"/>
                    </w:rPr>
                    <w:t xml:space="preserve">баллам. </w:t>
                  </w:r>
                </w:p>
                <w:p w14:paraId="4DBDB880" w14:textId="77777777" w:rsidR="000A3BC1" w:rsidRPr="009E4D5A" w:rsidRDefault="000A3BC1" w:rsidP="00705C22">
                  <w:pPr>
                    <w:rPr>
                      <w:sz w:val="24"/>
                      <w:szCs w:val="24"/>
                    </w:rPr>
                  </w:pPr>
                </w:p>
              </w:tc>
            </w:tr>
          </w:tbl>
          <w:p w14:paraId="1908034C" w14:textId="77777777" w:rsidR="00155DD1" w:rsidRPr="009E4D5A" w:rsidRDefault="00155DD1" w:rsidP="00705C22">
            <w:pPr>
              <w:pStyle w:val="ae"/>
              <w:tabs>
                <w:tab w:val="num" w:pos="0"/>
              </w:tabs>
              <w:rPr>
                <w:rFonts w:ascii="Times New Roman" w:eastAsiaTheme="minorHAnsi" w:hAnsi="Times New Roman"/>
                <w:sz w:val="24"/>
                <w:szCs w:val="24"/>
              </w:rPr>
            </w:pPr>
          </w:p>
        </w:tc>
        <w:tc>
          <w:tcPr>
            <w:tcW w:w="2835" w:type="dxa"/>
          </w:tcPr>
          <w:p w14:paraId="4283CB97" w14:textId="77777777" w:rsidR="00155DD1" w:rsidRDefault="00A94FC2" w:rsidP="00705C22">
            <w:pPr>
              <w:contextualSpacing/>
              <w:rPr>
                <w:rFonts w:cs="Times New Roman"/>
                <w:b/>
                <w:color w:val="000000"/>
                <w:spacing w:val="2"/>
                <w:sz w:val="24"/>
                <w:szCs w:val="24"/>
                <w:u w:val="single"/>
              </w:rPr>
            </w:pPr>
            <w:r>
              <w:rPr>
                <w:rFonts w:cs="Times New Roman"/>
                <w:b/>
                <w:color w:val="000000"/>
                <w:spacing w:val="2"/>
                <w:sz w:val="24"/>
                <w:szCs w:val="24"/>
                <w:u w:val="single"/>
              </w:rPr>
              <w:lastRenderedPageBreak/>
              <w:t>Приложение 7</w:t>
            </w:r>
          </w:p>
          <w:p w14:paraId="3640F62F" w14:textId="77777777" w:rsidR="00A94FC2" w:rsidRDefault="00A94FC2" w:rsidP="00705C22">
            <w:pPr>
              <w:contextualSpacing/>
              <w:rPr>
                <w:rFonts w:cs="Times New Roman"/>
                <w:b/>
                <w:color w:val="000000"/>
                <w:spacing w:val="2"/>
                <w:sz w:val="24"/>
                <w:szCs w:val="24"/>
                <w:u w:val="single"/>
              </w:rPr>
            </w:pPr>
          </w:p>
          <w:p w14:paraId="7A26879D" w14:textId="77777777" w:rsidR="00A94FC2" w:rsidRDefault="00A94FC2" w:rsidP="00705C22">
            <w:pPr>
              <w:contextualSpacing/>
              <w:rPr>
                <w:rFonts w:cs="Times New Roman"/>
                <w:b/>
                <w:color w:val="000000"/>
                <w:spacing w:val="2"/>
                <w:sz w:val="24"/>
                <w:szCs w:val="24"/>
                <w:u w:val="single"/>
              </w:rPr>
            </w:pPr>
          </w:p>
          <w:p w14:paraId="745616AA" w14:textId="77777777" w:rsidR="00A94FC2" w:rsidRDefault="00A94FC2" w:rsidP="00705C22">
            <w:pPr>
              <w:contextualSpacing/>
              <w:rPr>
                <w:rFonts w:cs="Times New Roman"/>
                <w:b/>
                <w:color w:val="000000"/>
                <w:spacing w:val="2"/>
                <w:sz w:val="24"/>
                <w:szCs w:val="24"/>
                <w:u w:val="single"/>
              </w:rPr>
            </w:pPr>
          </w:p>
          <w:p w14:paraId="7E670524" w14:textId="77777777" w:rsidR="00A94FC2" w:rsidRDefault="00A94FC2" w:rsidP="00705C22">
            <w:pPr>
              <w:contextualSpacing/>
              <w:rPr>
                <w:rFonts w:cs="Times New Roman"/>
                <w:b/>
                <w:color w:val="000000"/>
                <w:spacing w:val="2"/>
                <w:sz w:val="24"/>
                <w:szCs w:val="24"/>
                <w:u w:val="single"/>
              </w:rPr>
            </w:pPr>
          </w:p>
          <w:p w14:paraId="3546CF3F" w14:textId="77777777" w:rsidR="00A94FC2" w:rsidRDefault="00A94FC2" w:rsidP="00705C22">
            <w:pPr>
              <w:contextualSpacing/>
              <w:rPr>
                <w:rFonts w:cs="Times New Roman"/>
                <w:b/>
                <w:color w:val="000000"/>
                <w:spacing w:val="2"/>
                <w:sz w:val="24"/>
                <w:szCs w:val="24"/>
                <w:u w:val="single"/>
              </w:rPr>
            </w:pPr>
          </w:p>
          <w:p w14:paraId="4A6A5F9E" w14:textId="77777777" w:rsidR="00A94FC2" w:rsidRDefault="00A94FC2" w:rsidP="00705C22">
            <w:pPr>
              <w:contextualSpacing/>
              <w:rPr>
                <w:rFonts w:cs="Times New Roman"/>
                <w:b/>
                <w:color w:val="000000"/>
                <w:spacing w:val="2"/>
                <w:sz w:val="24"/>
                <w:szCs w:val="24"/>
                <w:u w:val="single"/>
              </w:rPr>
            </w:pPr>
          </w:p>
          <w:p w14:paraId="3A405581" w14:textId="77777777" w:rsidR="00A94FC2" w:rsidRDefault="00A94FC2" w:rsidP="00705C22">
            <w:pPr>
              <w:contextualSpacing/>
              <w:rPr>
                <w:rFonts w:cs="Times New Roman"/>
                <w:b/>
                <w:color w:val="000000"/>
                <w:spacing w:val="2"/>
                <w:sz w:val="24"/>
                <w:szCs w:val="24"/>
                <w:u w:val="single"/>
              </w:rPr>
            </w:pPr>
          </w:p>
          <w:p w14:paraId="6340BA71" w14:textId="77777777" w:rsidR="00A94FC2" w:rsidRDefault="00A94FC2" w:rsidP="00705C22">
            <w:pPr>
              <w:contextualSpacing/>
              <w:rPr>
                <w:rFonts w:cs="Times New Roman"/>
                <w:b/>
                <w:color w:val="000000"/>
                <w:spacing w:val="2"/>
                <w:sz w:val="24"/>
                <w:szCs w:val="24"/>
                <w:u w:val="single"/>
              </w:rPr>
            </w:pPr>
          </w:p>
          <w:p w14:paraId="5DB7EFCB" w14:textId="77777777" w:rsidR="00A94FC2" w:rsidRDefault="00A94FC2" w:rsidP="00705C22">
            <w:pPr>
              <w:contextualSpacing/>
              <w:rPr>
                <w:rFonts w:cs="Times New Roman"/>
                <w:b/>
                <w:color w:val="000000"/>
                <w:spacing w:val="2"/>
                <w:sz w:val="24"/>
                <w:szCs w:val="24"/>
                <w:u w:val="single"/>
              </w:rPr>
            </w:pPr>
          </w:p>
          <w:p w14:paraId="18530007" w14:textId="77777777" w:rsidR="00A94FC2" w:rsidRDefault="00A94FC2" w:rsidP="00705C22">
            <w:pPr>
              <w:contextualSpacing/>
              <w:rPr>
                <w:rFonts w:cs="Times New Roman"/>
                <w:b/>
                <w:color w:val="000000"/>
                <w:spacing w:val="2"/>
                <w:sz w:val="24"/>
                <w:szCs w:val="24"/>
                <w:u w:val="single"/>
              </w:rPr>
            </w:pPr>
          </w:p>
          <w:p w14:paraId="5CE7ACC2" w14:textId="77777777" w:rsidR="00A94FC2" w:rsidRDefault="00A94FC2" w:rsidP="00705C22">
            <w:pPr>
              <w:contextualSpacing/>
              <w:rPr>
                <w:rFonts w:cs="Times New Roman"/>
                <w:b/>
                <w:color w:val="000000"/>
                <w:spacing w:val="2"/>
                <w:sz w:val="24"/>
                <w:szCs w:val="24"/>
                <w:u w:val="single"/>
              </w:rPr>
            </w:pPr>
          </w:p>
          <w:p w14:paraId="0500DD4A" w14:textId="77777777" w:rsidR="00A94FC2" w:rsidRDefault="00A94FC2" w:rsidP="00705C22">
            <w:pPr>
              <w:contextualSpacing/>
              <w:rPr>
                <w:rFonts w:cs="Times New Roman"/>
                <w:b/>
                <w:color w:val="000000"/>
                <w:spacing w:val="2"/>
                <w:sz w:val="24"/>
                <w:szCs w:val="24"/>
                <w:u w:val="single"/>
              </w:rPr>
            </w:pPr>
          </w:p>
          <w:p w14:paraId="6C0D9F0F" w14:textId="77777777" w:rsidR="00A94FC2" w:rsidRDefault="00A94FC2" w:rsidP="00705C22">
            <w:pPr>
              <w:contextualSpacing/>
              <w:rPr>
                <w:rFonts w:cs="Times New Roman"/>
                <w:b/>
                <w:color w:val="000000"/>
                <w:spacing w:val="2"/>
                <w:sz w:val="24"/>
                <w:szCs w:val="24"/>
                <w:u w:val="single"/>
              </w:rPr>
            </w:pPr>
          </w:p>
          <w:p w14:paraId="1D44B3E6" w14:textId="77777777" w:rsidR="00A94FC2" w:rsidRDefault="00A94FC2" w:rsidP="00705C22">
            <w:pPr>
              <w:contextualSpacing/>
              <w:rPr>
                <w:rFonts w:cs="Times New Roman"/>
                <w:b/>
                <w:color w:val="000000"/>
                <w:spacing w:val="2"/>
                <w:sz w:val="24"/>
                <w:szCs w:val="24"/>
                <w:u w:val="single"/>
              </w:rPr>
            </w:pPr>
            <w:r>
              <w:rPr>
                <w:rFonts w:cs="Times New Roman"/>
                <w:b/>
                <w:color w:val="000000"/>
                <w:spacing w:val="2"/>
                <w:sz w:val="24"/>
                <w:szCs w:val="24"/>
                <w:u w:val="single"/>
              </w:rPr>
              <w:t xml:space="preserve">Сведения о повышение квалификации </w:t>
            </w:r>
          </w:p>
          <w:p w14:paraId="17DCB7B0" w14:textId="77777777" w:rsidR="00A94FC2" w:rsidRDefault="00A94FC2" w:rsidP="00705C22">
            <w:pPr>
              <w:contextualSpacing/>
              <w:rPr>
                <w:rFonts w:cs="Times New Roman"/>
                <w:b/>
                <w:color w:val="000000"/>
                <w:spacing w:val="2"/>
                <w:sz w:val="24"/>
                <w:szCs w:val="24"/>
                <w:u w:val="single"/>
              </w:rPr>
            </w:pPr>
          </w:p>
          <w:p w14:paraId="7EFFD93C" w14:textId="77777777" w:rsidR="00A94FC2" w:rsidRDefault="00A94FC2" w:rsidP="00705C22">
            <w:pPr>
              <w:contextualSpacing/>
              <w:rPr>
                <w:rFonts w:cs="Times New Roman"/>
                <w:b/>
                <w:color w:val="000000"/>
                <w:spacing w:val="2"/>
                <w:sz w:val="24"/>
                <w:szCs w:val="24"/>
                <w:u w:val="single"/>
              </w:rPr>
            </w:pPr>
          </w:p>
          <w:p w14:paraId="3658DE3C" w14:textId="77777777" w:rsidR="00A94FC2" w:rsidRDefault="00A94FC2" w:rsidP="00705C22">
            <w:pPr>
              <w:contextualSpacing/>
              <w:rPr>
                <w:rFonts w:cs="Times New Roman"/>
                <w:b/>
                <w:color w:val="000000"/>
                <w:spacing w:val="2"/>
                <w:sz w:val="24"/>
                <w:szCs w:val="24"/>
                <w:u w:val="single"/>
              </w:rPr>
            </w:pPr>
          </w:p>
          <w:p w14:paraId="1768E1E2" w14:textId="77777777" w:rsidR="00A94FC2" w:rsidRDefault="00A94FC2" w:rsidP="00705C22">
            <w:pPr>
              <w:contextualSpacing/>
              <w:rPr>
                <w:rFonts w:cs="Times New Roman"/>
                <w:b/>
                <w:color w:val="000000"/>
                <w:spacing w:val="2"/>
                <w:sz w:val="24"/>
                <w:szCs w:val="24"/>
                <w:u w:val="single"/>
              </w:rPr>
            </w:pPr>
          </w:p>
          <w:p w14:paraId="165F0F08" w14:textId="77777777" w:rsidR="00A94FC2" w:rsidRDefault="00A94FC2" w:rsidP="00705C22">
            <w:pPr>
              <w:contextualSpacing/>
              <w:rPr>
                <w:rFonts w:cs="Times New Roman"/>
                <w:b/>
                <w:color w:val="000000"/>
                <w:spacing w:val="2"/>
                <w:sz w:val="24"/>
                <w:szCs w:val="24"/>
                <w:u w:val="single"/>
              </w:rPr>
            </w:pPr>
          </w:p>
          <w:p w14:paraId="6F7D70B6" w14:textId="77777777" w:rsidR="00A94FC2" w:rsidRDefault="00A94FC2" w:rsidP="00705C22">
            <w:pPr>
              <w:contextualSpacing/>
              <w:rPr>
                <w:rFonts w:cs="Times New Roman"/>
                <w:b/>
                <w:color w:val="000000"/>
                <w:spacing w:val="2"/>
                <w:sz w:val="24"/>
                <w:szCs w:val="24"/>
                <w:u w:val="single"/>
              </w:rPr>
            </w:pPr>
          </w:p>
          <w:p w14:paraId="583ECC23" w14:textId="77777777" w:rsidR="00A94FC2" w:rsidRDefault="00A94FC2" w:rsidP="00705C22">
            <w:pPr>
              <w:contextualSpacing/>
              <w:rPr>
                <w:rFonts w:cs="Times New Roman"/>
                <w:b/>
                <w:color w:val="000000"/>
                <w:spacing w:val="2"/>
                <w:sz w:val="24"/>
                <w:szCs w:val="24"/>
                <w:u w:val="single"/>
              </w:rPr>
            </w:pPr>
          </w:p>
          <w:p w14:paraId="7C8D81F7" w14:textId="77777777" w:rsidR="00A94FC2" w:rsidRDefault="00A94FC2" w:rsidP="00705C22">
            <w:pPr>
              <w:contextualSpacing/>
              <w:rPr>
                <w:rFonts w:cs="Times New Roman"/>
                <w:b/>
                <w:color w:val="000000"/>
                <w:spacing w:val="2"/>
                <w:sz w:val="24"/>
                <w:szCs w:val="24"/>
                <w:u w:val="single"/>
              </w:rPr>
            </w:pPr>
          </w:p>
          <w:p w14:paraId="6D022D1A" w14:textId="77777777" w:rsidR="00A94FC2" w:rsidRDefault="00A94FC2" w:rsidP="00705C22">
            <w:pPr>
              <w:contextualSpacing/>
              <w:rPr>
                <w:rFonts w:cs="Times New Roman"/>
                <w:b/>
                <w:color w:val="000000"/>
                <w:spacing w:val="2"/>
                <w:sz w:val="24"/>
                <w:szCs w:val="24"/>
                <w:u w:val="single"/>
              </w:rPr>
            </w:pPr>
          </w:p>
          <w:p w14:paraId="3366C3D2" w14:textId="57538AC2" w:rsidR="00A94FC2" w:rsidRDefault="00A94FC2" w:rsidP="00705C22">
            <w:pPr>
              <w:contextualSpacing/>
              <w:rPr>
                <w:rFonts w:cs="Times New Roman"/>
                <w:b/>
                <w:color w:val="000000"/>
                <w:spacing w:val="2"/>
                <w:sz w:val="24"/>
                <w:szCs w:val="24"/>
                <w:u w:val="single"/>
              </w:rPr>
            </w:pPr>
            <w:r>
              <w:rPr>
                <w:rFonts w:cs="Times New Roman"/>
                <w:b/>
                <w:color w:val="000000"/>
                <w:spacing w:val="2"/>
                <w:sz w:val="24"/>
                <w:szCs w:val="24"/>
                <w:u w:val="single"/>
              </w:rPr>
              <w:t xml:space="preserve">Перспективный план повышения категории </w:t>
            </w:r>
          </w:p>
          <w:p w14:paraId="782FB3FB" w14:textId="77777777" w:rsidR="00A94FC2" w:rsidRDefault="00A94FC2" w:rsidP="00705C22">
            <w:pPr>
              <w:contextualSpacing/>
              <w:rPr>
                <w:rFonts w:cs="Times New Roman"/>
                <w:b/>
                <w:color w:val="000000"/>
                <w:spacing w:val="2"/>
                <w:sz w:val="24"/>
                <w:szCs w:val="24"/>
                <w:u w:val="single"/>
              </w:rPr>
            </w:pPr>
          </w:p>
          <w:p w14:paraId="21645BEB" w14:textId="77777777" w:rsidR="00A94FC2" w:rsidRDefault="00A94FC2" w:rsidP="00705C22">
            <w:pPr>
              <w:contextualSpacing/>
              <w:rPr>
                <w:rFonts w:cs="Times New Roman"/>
                <w:b/>
                <w:color w:val="000000"/>
                <w:spacing w:val="2"/>
                <w:sz w:val="24"/>
                <w:szCs w:val="24"/>
                <w:u w:val="single"/>
              </w:rPr>
            </w:pPr>
          </w:p>
          <w:p w14:paraId="4EEF4D1D" w14:textId="77777777" w:rsidR="00A94FC2" w:rsidRDefault="00A94FC2" w:rsidP="00705C22">
            <w:pPr>
              <w:contextualSpacing/>
              <w:rPr>
                <w:rFonts w:cs="Times New Roman"/>
                <w:b/>
                <w:color w:val="000000"/>
                <w:spacing w:val="2"/>
                <w:sz w:val="24"/>
                <w:szCs w:val="24"/>
                <w:u w:val="single"/>
              </w:rPr>
            </w:pPr>
          </w:p>
          <w:p w14:paraId="150A447E" w14:textId="77777777" w:rsidR="00A94FC2" w:rsidRDefault="00A94FC2" w:rsidP="00705C22">
            <w:pPr>
              <w:contextualSpacing/>
              <w:rPr>
                <w:rFonts w:cs="Times New Roman"/>
                <w:b/>
                <w:color w:val="000000"/>
                <w:spacing w:val="2"/>
                <w:sz w:val="24"/>
                <w:szCs w:val="24"/>
                <w:u w:val="single"/>
              </w:rPr>
            </w:pPr>
          </w:p>
          <w:p w14:paraId="7B4A09E9" w14:textId="77777777" w:rsidR="00A94FC2" w:rsidRDefault="00A94FC2" w:rsidP="00705C22">
            <w:pPr>
              <w:contextualSpacing/>
              <w:rPr>
                <w:rFonts w:cs="Times New Roman"/>
                <w:b/>
                <w:color w:val="000000"/>
                <w:spacing w:val="2"/>
                <w:sz w:val="24"/>
                <w:szCs w:val="24"/>
                <w:u w:val="single"/>
              </w:rPr>
            </w:pPr>
          </w:p>
          <w:p w14:paraId="43206023" w14:textId="77777777" w:rsidR="00A94FC2" w:rsidRDefault="00A94FC2" w:rsidP="00705C22">
            <w:pPr>
              <w:contextualSpacing/>
              <w:rPr>
                <w:rFonts w:cs="Times New Roman"/>
                <w:b/>
                <w:color w:val="000000"/>
                <w:spacing w:val="2"/>
                <w:sz w:val="24"/>
                <w:szCs w:val="24"/>
                <w:u w:val="single"/>
              </w:rPr>
            </w:pPr>
          </w:p>
          <w:p w14:paraId="5A56DF5A" w14:textId="77777777" w:rsidR="00A94FC2" w:rsidRDefault="00A94FC2" w:rsidP="00705C22">
            <w:pPr>
              <w:contextualSpacing/>
              <w:rPr>
                <w:rFonts w:cs="Times New Roman"/>
                <w:b/>
                <w:color w:val="000000"/>
                <w:spacing w:val="2"/>
                <w:sz w:val="24"/>
                <w:szCs w:val="24"/>
                <w:u w:val="single"/>
              </w:rPr>
            </w:pPr>
          </w:p>
          <w:p w14:paraId="15D32CA9" w14:textId="77777777" w:rsidR="00A94FC2" w:rsidRDefault="00A94FC2" w:rsidP="00705C22">
            <w:pPr>
              <w:contextualSpacing/>
              <w:rPr>
                <w:rFonts w:cs="Times New Roman"/>
                <w:b/>
                <w:color w:val="000000"/>
                <w:spacing w:val="2"/>
                <w:sz w:val="24"/>
                <w:szCs w:val="24"/>
                <w:u w:val="single"/>
              </w:rPr>
            </w:pPr>
          </w:p>
          <w:p w14:paraId="2CBF7927" w14:textId="7B62BBFF" w:rsidR="00A94FC2" w:rsidRDefault="00A94FC2" w:rsidP="00705C22">
            <w:pPr>
              <w:contextualSpacing/>
              <w:rPr>
                <w:rFonts w:cs="Times New Roman"/>
                <w:b/>
                <w:color w:val="000000"/>
                <w:spacing w:val="2"/>
                <w:sz w:val="24"/>
                <w:szCs w:val="24"/>
                <w:u w:val="single"/>
              </w:rPr>
            </w:pPr>
            <w:r>
              <w:rPr>
                <w:rFonts w:cs="Times New Roman"/>
                <w:b/>
                <w:color w:val="000000"/>
                <w:spacing w:val="2"/>
                <w:sz w:val="24"/>
                <w:szCs w:val="24"/>
                <w:u w:val="single"/>
              </w:rPr>
              <w:t>Копии удостоверений педагогов</w:t>
            </w:r>
          </w:p>
          <w:p w14:paraId="32EDA624" w14:textId="77777777" w:rsidR="00A94FC2" w:rsidRDefault="00A94FC2" w:rsidP="00705C22">
            <w:pPr>
              <w:contextualSpacing/>
              <w:rPr>
                <w:rFonts w:cs="Times New Roman"/>
                <w:b/>
                <w:color w:val="000000"/>
                <w:spacing w:val="2"/>
                <w:sz w:val="24"/>
                <w:szCs w:val="24"/>
                <w:u w:val="single"/>
              </w:rPr>
            </w:pPr>
          </w:p>
          <w:p w14:paraId="701B85B0" w14:textId="77777777" w:rsidR="00A94FC2" w:rsidRDefault="00A94FC2" w:rsidP="00705C22">
            <w:pPr>
              <w:contextualSpacing/>
              <w:rPr>
                <w:rFonts w:cs="Times New Roman"/>
                <w:b/>
                <w:color w:val="000000"/>
                <w:spacing w:val="2"/>
                <w:sz w:val="24"/>
                <w:szCs w:val="24"/>
                <w:u w:val="single"/>
              </w:rPr>
            </w:pPr>
          </w:p>
          <w:p w14:paraId="5FB2032D" w14:textId="77777777" w:rsidR="00A94FC2" w:rsidRDefault="00A94FC2" w:rsidP="00705C22">
            <w:pPr>
              <w:contextualSpacing/>
              <w:rPr>
                <w:rFonts w:cs="Times New Roman"/>
                <w:b/>
                <w:color w:val="000000"/>
                <w:spacing w:val="2"/>
                <w:sz w:val="24"/>
                <w:szCs w:val="24"/>
                <w:u w:val="single"/>
              </w:rPr>
            </w:pPr>
          </w:p>
          <w:p w14:paraId="26478FE7" w14:textId="77777777" w:rsidR="00A94FC2" w:rsidRDefault="00A94FC2" w:rsidP="00705C22">
            <w:pPr>
              <w:contextualSpacing/>
              <w:rPr>
                <w:rFonts w:cs="Times New Roman"/>
                <w:b/>
                <w:color w:val="000000"/>
                <w:spacing w:val="2"/>
                <w:sz w:val="24"/>
                <w:szCs w:val="24"/>
                <w:u w:val="single"/>
              </w:rPr>
            </w:pPr>
          </w:p>
          <w:p w14:paraId="19DD3146" w14:textId="77777777" w:rsidR="00A94FC2" w:rsidRDefault="00A94FC2" w:rsidP="00705C22">
            <w:pPr>
              <w:contextualSpacing/>
              <w:rPr>
                <w:rFonts w:cs="Times New Roman"/>
                <w:b/>
                <w:color w:val="000000"/>
                <w:spacing w:val="2"/>
                <w:sz w:val="24"/>
                <w:szCs w:val="24"/>
                <w:u w:val="single"/>
              </w:rPr>
            </w:pPr>
          </w:p>
          <w:p w14:paraId="0FE1EFF4" w14:textId="77777777" w:rsidR="00A94FC2" w:rsidRDefault="00A94FC2" w:rsidP="00705C22">
            <w:pPr>
              <w:contextualSpacing/>
              <w:rPr>
                <w:rFonts w:cs="Times New Roman"/>
                <w:b/>
                <w:color w:val="000000"/>
                <w:spacing w:val="2"/>
                <w:sz w:val="24"/>
                <w:szCs w:val="24"/>
                <w:u w:val="single"/>
              </w:rPr>
            </w:pPr>
          </w:p>
          <w:p w14:paraId="65EEC8A6" w14:textId="77777777" w:rsidR="00A94FC2" w:rsidRDefault="00A94FC2" w:rsidP="00705C22">
            <w:pPr>
              <w:contextualSpacing/>
              <w:rPr>
                <w:rFonts w:cs="Times New Roman"/>
                <w:b/>
                <w:color w:val="000000"/>
                <w:spacing w:val="2"/>
                <w:sz w:val="24"/>
                <w:szCs w:val="24"/>
                <w:u w:val="single"/>
              </w:rPr>
            </w:pPr>
          </w:p>
          <w:p w14:paraId="212EB5EF" w14:textId="77777777" w:rsidR="00A94FC2" w:rsidRDefault="00A94FC2" w:rsidP="00705C22">
            <w:pPr>
              <w:contextualSpacing/>
              <w:rPr>
                <w:rFonts w:cs="Times New Roman"/>
                <w:b/>
                <w:color w:val="000000"/>
                <w:spacing w:val="2"/>
                <w:sz w:val="24"/>
                <w:szCs w:val="24"/>
                <w:u w:val="single"/>
              </w:rPr>
            </w:pPr>
          </w:p>
          <w:p w14:paraId="487CF484" w14:textId="77777777" w:rsidR="00A94FC2" w:rsidRDefault="00A94FC2" w:rsidP="00705C22">
            <w:pPr>
              <w:contextualSpacing/>
              <w:rPr>
                <w:rFonts w:cs="Times New Roman"/>
                <w:b/>
                <w:color w:val="000000"/>
                <w:spacing w:val="2"/>
                <w:sz w:val="24"/>
                <w:szCs w:val="24"/>
                <w:u w:val="single"/>
              </w:rPr>
            </w:pPr>
          </w:p>
          <w:p w14:paraId="0647B61C" w14:textId="77777777" w:rsidR="00A94FC2" w:rsidRDefault="00A94FC2" w:rsidP="00705C22">
            <w:pPr>
              <w:contextualSpacing/>
              <w:rPr>
                <w:rFonts w:cs="Times New Roman"/>
                <w:b/>
                <w:color w:val="000000"/>
                <w:spacing w:val="2"/>
                <w:sz w:val="24"/>
                <w:szCs w:val="24"/>
                <w:u w:val="single"/>
              </w:rPr>
            </w:pPr>
          </w:p>
          <w:p w14:paraId="1AC7D66E" w14:textId="77777777" w:rsidR="00A94FC2" w:rsidRDefault="00A94FC2" w:rsidP="00705C22">
            <w:pPr>
              <w:contextualSpacing/>
              <w:rPr>
                <w:rFonts w:cs="Times New Roman"/>
                <w:b/>
                <w:color w:val="000000"/>
                <w:spacing w:val="2"/>
                <w:sz w:val="24"/>
                <w:szCs w:val="24"/>
                <w:u w:val="single"/>
              </w:rPr>
            </w:pPr>
          </w:p>
          <w:p w14:paraId="048268C2" w14:textId="77777777" w:rsidR="00A94FC2" w:rsidRDefault="00A94FC2" w:rsidP="00705C22">
            <w:pPr>
              <w:contextualSpacing/>
              <w:rPr>
                <w:rFonts w:cs="Times New Roman"/>
                <w:b/>
                <w:color w:val="000000"/>
                <w:spacing w:val="2"/>
                <w:sz w:val="24"/>
                <w:szCs w:val="24"/>
                <w:u w:val="single"/>
              </w:rPr>
            </w:pPr>
          </w:p>
          <w:p w14:paraId="16D00F6B" w14:textId="77777777" w:rsidR="00A94FC2" w:rsidRDefault="00A94FC2" w:rsidP="00705C22">
            <w:pPr>
              <w:contextualSpacing/>
              <w:rPr>
                <w:rFonts w:cs="Times New Roman"/>
                <w:b/>
                <w:color w:val="000000"/>
                <w:spacing w:val="2"/>
                <w:sz w:val="24"/>
                <w:szCs w:val="24"/>
                <w:u w:val="single"/>
              </w:rPr>
            </w:pPr>
          </w:p>
          <w:p w14:paraId="6E7C7405" w14:textId="77777777" w:rsidR="00A94FC2" w:rsidRDefault="00A94FC2" w:rsidP="00705C22">
            <w:pPr>
              <w:contextualSpacing/>
              <w:rPr>
                <w:rFonts w:cs="Times New Roman"/>
                <w:b/>
                <w:color w:val="000000"/>
                <w:spacing w:val="2"/>
                <w:sz w:val="24"/>
                <w:szCs w:val="24"/>
                <w:u w:val="single"/>
              </w:rPr>
            </w:pPr>
          </w:p>
          <w:p w14:paraId="223B9B5D" w14:textId="77777777" w:rsidR="00A94FC2" w:rsidRDefault="00A94FC2" w:rsidP="00705C22">
            <w:pPr>
              <w:contextualSpacing/>
              <w:rPr>
                <w:rFonts w:cs="Times New Roman"/>
                <w:b/>
                <w:color w:val="000000"/>
                <w:spacing w:val="2"/>
                <w:sz w:val="24"/>
                <w:szCs w:val="24"/>
                <w:u w:val="single"/>
              </w:rPr>
            </w:pPr>
          </w:p>
          <w:p w14:paraId="741FAD3C" w14:textId="77777777" w:rsidR="00A94FC2" w:rsidRDefault="00A94FC2" w:rsidP="00705C22">
            <w:pPr>
              <w:contextualSpacing/>
              <w:rPr>
                <w:rFonts w:cs="Times New Roman"/>
                <w:b/>
                <w:color w:val="000000"/>
                <w:spacing w:val="2"/>
                <w:sz w:val="24"/>
                <w:szCs w:val="24"/>
                <w:u w:val="single"/>
              </w:rPr>
            </w:pPr>
          </w:p>
          <w:p w14:paraId="575BD7EC" w14:textId="77777777" w:rsidR="00A94FC2" w:rsidRDefault="00A94FC2" w:rsidP="00705C22">
            <w:pPr>
              <w:contextualSpacing/>
              <w:rPr>
                <w:rFonts w:cs="Times New Roman"/>
                <w:b/>
                <w:color w:val="000000"/>
                <w:spacing w:val="2"/>
                <w:sz w:val="24"/>
                <w:szCs w:val="24"/>
                <w:u w:val="single"/>
              </w:rPr>
            </w:pPr>
          </w:p>
          <w:p w14:paraId="73960CD4" w14:textId="77777777" w:rsidR="00A94FC2" w:rsidRDefault="00A94FC2" w:rsidP="00705C22">
            <w:pPr>
              <w:contextualSpacing/>
              <w:rPr>
                <w:rFonts w:cs="Times New Roman"/>
                <w:b/>
                <w:color w:val="000000"/>
                <w:spacing w:val="2"/>
                <w:sz w:val="24"/>
                <w:szCs w:val="24"/>
                <w:u w:val="single"/>
              </w:rPr>
            </w:pPr>
          </w:p>
          <w:p w14:paraId="1879532B" w14:textId="77777777" w:rsidR="00A94FC2" w:rsidRDefault="00A94FC2" w:rsidP="00705C22">
            <w:pPr>
              <w:contextualSpacing/>
              <w:rPr>
                <w:rFonts w:cs="Times New Roman"/>
                <w:b/>
                <w:color w:val="000000"/>
                <w:spacing w:val="2"/>
                <w:sz w:val="24"/>
                <w:szCs w:val="24"/>
                <w:u w:val="single"/>
              </w:rPr>
            </w:pPr>
          </w:p>
          <w:p w14:paraId="3BEC3534" w14:textId="221EC890" w:rsidR="00A94FC2" w:rsidRDefault="00A94FC2" w:rsidP="00A94FC2">
            <w:pPr>
              <w:contextualSpacing/>
              <w:rPr>
                <w:rFonts w:cs="Times New Roman"/>
                <w:b/>
                <w:color w:val="000000"/>
                <w:spacing w:val="2"/>
                <w:sz w:val="24"/>
                <w:szCs w:val="24"/>
                <w:u w:val="single"/>
              </w:rPr>
            </w:pPr>
            <w:r>
              <w:rPr>
                <w:rFonts w:cs="Times New Roman"/>
                <w:b/>
                <w:color w:val="000000"/>
                <w:spacing w:val="2"/>
                <w:sz w:val="24"/>
                <w:szCs w:val="24"/>
                <w:u w:val="single"/>
              </w:rPr>
              <w:t xml:space="preserve">Копии удостоверений </w:t>
            </w:r>
            <w:r>
              <w:rPr>
                <w:rFonts w:cs="Times New Roman"/>
                <w:b/>
                <w:color w:val="000000"/>
                <w:spacing w:val="2"/>
                <w:sz w:val="24"/>
                <w:szCs w:val="24"/>
                <w:u w:val="single"/>
              </w:rPr>
              <w:t>руководителя</w:t>
            </w:r>
          </w:p>
          <w:p w14:paraId="7DF5594C" w14:textId="77777777" w:rsidR="00A94FC2" w:rsidRDefault="00A94FC2" w:rsidP="00705C22">
            <w:pPr>
              <w:contextualSpacing/>
              <w:rPr>
                <w:rFonts w:cs="Times New Roman"/>
                <w:b/>
                <w:color w:val="000000"/>
                <w:spacing w:val="2"/>
                <w:sz w:val="24"/>
                <w:szCs w:val="24"/>
                <w:u w:val="single"/>
              </w:rPr>
            </w:pPr>
          </w:p>
          <w:p w14:paraId="4C37C4CF" w14:textId="77777777" w:rsidR="00A94FC2" w:rsidRDefault="00A94FC2" w:rsidP="00705C22">
            <w:pPr>
              <w:contextualSpacing/>
              <w:rPr>
                <w:rFonts w:cs="Times New Roman"/>
                <w:b/>
                <w:color w:val="000000"/>
                <w:spacing w:val="2"/>
                <w:sz w:val="24"/>
                <w:szCs w:val="24"/>
                <w:u w:val="single"/>
              </w:rPr>
            </w:pPr>
          </w:p>
          <w:p w14:paraId="3CDFF4F1" w14:textId="77777777" w:rsidR="00A94FC2" w:rsidRDefault="00A94FC2" w:rsidP="00705C22">
            <w:pPr>
              <w:contextualSpacing/>
              <w:rPr>
                <w:rFonts w:cs="Times New Roman"/>
                <w:b/>
                <w:color w:val="000000"/>
                <w:spacing w:val="2"/>
                <w:sz w:val="24"/>
                <w:szCs w:val="24"/>
                <w:u w:val="single"/>
              </w:rPr>
            </w:pPr>
          </w:p>
          <w:p w14:paraId="70A99011" w14:textId="77777777" w:rsidR="00A94FC2" w:rsidRDefault="00A94FC2" w:rsidP="00705C22">
            <w:pPr>
              <w:contextualSpacing/>
              <w:rPr>
                <w:rFonts w:cs="Times New Roman"/>
                <w:b/>
                <w:color w:val="000000"/>
                <w:spacing w:val="2"/>
                <w:sz w:val="24"/>
                <w:szCs w:val="24"/>
                <w:u w:val="single"/>
              </w:rPr>
            </w:pPr>
          </w:p>
          <w:p w14:paraId="4EAB78A5" w14:textId="77777777" w:rsidR="00A94FC2" w:rsidRDefault="00A94FC2" w:rsidP="00705C22">
            <w:pPr>
              <w:contextualSpacing/>
              <w:rPr>
                <w:rFonts w:cs="Times New Roman"/>
                <w:b/>
                <w:color w:val="000000"/>
                <w:spacing w:val="2"/>
                <w:sz w:val="24"/>
                <w:szCs w:val="24"/>
                <w:u w:val="single"/>
              </w:rPr>
            </w:pPr>
          </w:p>
          <w:p w14:paraId="72466D85" w14:textId="77777777" w:rsidR="00A94FC2" w:rsidRDefault="00A94FC2" w:rsidP="00705C22">
            <w:pPr>
              <w:contextualSpacing/>
              <w:rPr>
                <w:rFonts w:cs="Times New Roman"/>
                <w:b/>
                <w:color w:val="000000"/>
                <w:spacing w:val="2"/>
                <w:sz w:val="24"/>
                <w:szCs w:val="24"/>
                <w:u w:val="single"/>
              </w:rPr>
            </w:pPr>
          </w:p>
          <w:p w14:paraId="6391B219" w14:textId="77777777" w:rsidR="00A94FC2" w:rsidRDefault="00A94FC2" w:rsidP="00705C22">
            <w:pPr>
              <w:contextualSpacing/>
              <w:rPr>
                <w:rFonts w:cs="Times New Roman"/>
                <w:b/>
                <w:color w:val="000000"/>
                <w:spacing w:val="2"/>
                <w:sz w:val="24"/>
                <w:szCs w:val="24"/>
                <w:u w:val="single"/>
              </w:rPr>
            </w:pPr>
          </w:p>
          <w:p w14:paraId="77BD8E0B" w14:textId="77777777" w:rsidR="00A94FC2" w:rsidRDefault="00A94FC2" w:rsidP="00705C22">
            <w:pPr>
              <w:contextualSpacing/>
              <w:rPr>
                <w:rFonts w:cs="Times New Roman"/>
                <w:b/>
                <w:color w:val="000000"/>
                <w:spacing w:val="2"/>
                <w:sz w:val="24"/>
                <w:szCs w:val="24"/>
                <w:u w:val="single"/>
              </w:rPr>
            </w:pPr>
          </w:p>
          <w:p w14:paraId="01E0B749" w14:textId="77777777" w:rsidR="00A94FC2" w:rsidRDefault="00A94FC2" w:rsidP="00705C22">
            <w:pPr>
              <w:contextualSpacing/>
              <w:rPr>
                <w:rFonts w:cs="Times New Roman"/>
                <w:b/>
                <w:color w:val="000000"/>
                <w:spacing w:val="2"/>
                <w:sz w:val="24"/>
                <w:szCs w:val="24"/>
                <w:u w:val="single"/>
              </w:rPr>
            </w:pPr>
          </w:p>
          <w:p w14:paraId="7DAAE7F5" w14:textId="77777777" w:rsidR="00A94FC2" w:rsidRDefault="00A94FC2" w:rsidP="00705C22">
            <w:pPr>
              <w:contextualSpacing/>
              <w:rPr>
                <w:rFonts w:cs="Times New Roman"/>
                <w:b/>
                <w:color w:val="000000"/>
                <w:spacing w:val="2"/>
                <w:sz w:val="24"/>
                <w:szCs w:val="24"/>
                <w:u w:val="single"/>
              </w:rPr>
            </w:pPr>
          </w:p>
          <w:p w14:paraId="0B371D64" w14:textId="77777777" w:rsidR="00A94FC2" w:rsidRDefault="00A94FC2" w:rsidP="00705C22">
            <w:pPr>
              <w:contextualSpacing/>
              <w:rPr>
                <w:rFonts w:cs="Times New Roman"/>
                <w:b/>
                <w:color w:val="000000"/>
                <w:spacing w:val="2"/>
                <w:sz w:val="24"/>
                <w:szCs w:val="24"/>
                <w:u w:val="single"/>
              </w:rPr>
            </w:pPr>
          </w:p>
          <w:p w14:paraId="319B2BBE" w14:textId="77777777" w:rsidR="00A94FC2" w:rsidRDefault="00A94FC2" w:rsidP="00705C22">
            <w:pPr>
              <w:contextualSpacing/>
              <w:rPr>
                <w:rFonts w:cs="Times New Roman"/>
                <w:b/>
                <w:color w:val="000000"/>
                <w:spacing w:val="2"/>
                <w:sz w:val="24"/>
                <w:szCs w:val="24"/>
                <w:u w:val="single"/>
              </w:rPr>
            </w:pPr>
          </w:p>
          <w:p w14:paraId="3010728E" w14:textId="77777777" w:rsidR="00A94FC2" w:rsidRDefault="00A94FC2" w:rsidP="00705C22">
            <w:pPr>
              <w:contextualSpacing/>
              <w:rPr>
                <w:rFonts w:cs="Times New Roman"/>
                <w:b/>
                <w:color w:val="000000"/>
                <w:spacing w:val="2"/>
                <w:sz w:val="24"/>
                <w:szCs w:val="24"/>
                <w:u w:val="single"/>
              </w:rPr>
            </w:pPr>
          </w:p>
          <w:p w14:paraId="76124B0D" w14:textId="77777777" w:rsidR="00A94FC2" w:rsidRDefault="00A94FC2" w:rsidP="00705C22">
            <w:pPr>
              <w:contextualSpacing/>
              <w:rPr>
                <w:rFonts w:cs="Times New Roman"/>
                <w:b/>
                <w:color w:val="000000"/>
                <w:spacing w:val="2"/>
                <w:sz w:val="24"/>
                <w:szCs w:val="24"/>
                <w:u w:val="single"/>
              </w:rPr>
            </w:pPr>
          </w:p>
          <w:p w14:paraId="520F9C4E" w14:textId="77777777" w:rsidR="00A94FC2" w:rsidRDefault="00A94FC2" w:rsidP="00705C22">
            <w:pPr>
              <w:contextualSpacing/>
              <w:rPr>
                <w:rFonts w:cs="Times New Roman"/>
                <w:b/>
                <w:color w:val="000000"/>
                <w:spacing w:val="2"/>
                <w:sz w:val="24"/>
                <w:szCs w:val="24"/>
                <w:u w:val="single"/>
              </w:rPr>
            </w:pPr>
          </w:p>
          <w:p w14:paraId="43B5EAE7" w14:textId="77777777" w:rsidR="00A94FC2" w:rsidRDefault="00A94FC2" w:rsidP="00705C22">
            <w:pPr>
              <w:contextualSpacing/>
              <w:rPr>
                <w:rFonts w:cs="Times New Roman"/>
                <w:b/>
                <w:color w:val="000000"/>
                <w:spacing w:val="2"/>
                <w:sz w:val="24"/>
                <w:szCs w:val="24"/>
                <w:u w:val="single"/>
              </w:rPr>
            </w:pPr>
          </w:p>
          <w:p w14:paraId="11DD195B" w14:textId="77777777" w:rsidR="00A94FC2" w:rsidRDefault="00A94FC2" w:rsidP="00705C22">
            <w:pPr>
              <w:contextualSpacing/>
              <w:rPr>
                <w:rFonts w:cs="Times New Roman"/>
                <w:b/>
                <w:color w:val="000000"/>
                <w:spacing w:val="2"/>
                <w:sz w:val="24"/>
                <w:szCs w:val="24"/>
                <w:u w:val="single"/>
              </w:rPr>
            </w:pPr>
          </w:p>
          <w:p w14:paraId="4190F01B" w14:textId="77777777" w:rsidR="00A94FC2" w:rsidRDefault="00A94FC2" w:rsidP="00705C22">
            <w:pPr>
              <w:contextualSpacing/>
              <w:rPr>
                <w:rFonts w:cs="Times New Roman"/>
                <w:b/>
                <w:color w:val="000000"/>
                <w:spacing w:val="2"/>
                <w:sz w:val="24"/>
                <w:szCs w:val="24"/>
                <w:u w:val="single"/>
              </w:rPr>
            </w:pPr>
          </w:p>
          <w:p w14:paraId="7CD64366" w14:textId="77777777" w:rsidR="00A94FC2" w:rsidRDefault="00A94FC2" w:rsidP="00705C22">
            <w:pPr>
              <w:contextualSpacing/>
              <w:rPr>
                <w:rFonts w:cs="Times New Roman"/>
                <w:b/>
                <w:color w:val="000000"/>
                <w:spacing w:val="2"/>
                <w:sz w:val="24"/>
                <w:szCs w:val="24"/>
                <w:u w:val="single"/>
              </w:rPr>
            </w:pPr>
          </w:p>
          <w:p w14:paraId="55C86E09" w14:textId="77777777" w:rsidR="00A94FC2" w:rsidRDefault="00A94FC2" w:rsidP="00705C22">
            <w:pPr>
              <w:contextualSpacing/>
              <w:rPr>
                <w:rFonts w:cs="Times New Roman"/>
                <w:b/>
                <w:color w:val="000000"/>
                <w:spacing w:val="2"/>
                <w:sz w:val="24"/>
                <w:szCs w:val="24"/>
                <w:u w:val="single"/>
              </w:rPr>
            </w:pPr>
          </w:p>
          <w:p w14:paraId="727970A8" w14:textId="77777777" w:rsidR="00A94FC2" w:rsidRDefault="00A94FC2" w:rsidP="00705C22">
            <w:pPr>
              <w:contextualSpacing/>
              <w:rPr>
                <w:rFonts w:cs="Times New Roman"/>
                <w:b/>
                <w:color w:val="000000"/>
                <w:spacing w:val="2"/>
                <w:sz w:val="24"/>
                <w:szCs w:val="24"/>
                <w:u w:val="single"/>
              </w:rPr>
            </w:pPr>
          </w:p>
          <w:p w14:paraId="3B187F11" w14:textId="77777777" w:rsidR="00A94FC2" w:rsidRDefault="00A94FC2" w:rsidP="00705C22">
            <w:pPr>
              <w:contextualSpacing/>
              <w:rPr>
                <w:rFonts w:cs="Times New Roman"/>
                <w:b/>
                <w:color w:val="000000"/>
                <w:spacing w:val="2"/>
                <w:sz w:val="24"/>
                <w:szCs w:val="24"/>
                <w:u w:val="single"/>
              </w:rPr>
            </w:pPr>
          </w:p>
          <w:p w14:paraId="72B7736E" w14:textId="77777777" w:rsidR="00A94FC2" w:rsidRDefault="00A94FC2" w:rsidP="00705C22">
            <w:pPr>
              <w:contextualSpacing/>
              <w:rPr>
                <w:rFonts w:cs="Times New Roman"/>
                <w:b/>
                <w:color w:val="000000"/>
                <w:spacing w:val="2"/>
                <w:sz w:val="24"/>
                <w:szCs w:val="24"/>
                <w:u w:val="single"/>
              </w:rPr>
            </w:pPr>
          </w:p>
          <w:p w14:paraId="20308153" w14:textId="77777777" w:rsidR="00A94FC2" w:rsidRDefault="00A94FC2" w:rsidP="00705C22">
            <w:pPr>
              <w:contextualSpacing/>
              <w:rPr>
                <w:rFonts w:cs="Times New Roman"/>
                <w:b/>
                <w:color w:val="000000"/>
                <w:spacing w:val="2"/>
                <w:sz w:val="24"/>
                <w:szCs w:val="24"/>
                <w:u w:val="single"/>
              </w:rPr>
            </w:pPr>
          </w:p>
          <w:p w14:paraId="06C77B42" w14:textId="77777777" w:rsidR="00A94FC2" w:rsidRDefault="00A94FC2" w:rsidP="00705C22">
            <w:pPr>
              <w:contextualSpacing/>
              <w:rPr>
                <w:rFonts w:cs="Times New Roman"/>
                <w:b/>
                <w:color w:val="000000"/>
                <w:spacing w:val="2"/>
                <w:sz w:val="24"/>
                <w:szCs w:val="24"/>
                <w:u w:val="single"/>
              </w:rPr>
            </w:pPr>
          </w:p>
          <w:p w14:paraId="27F83B2A" w14:textId="77777777" w:rsidR="00A94FC2" w:rsidRDefault="00A94FC2" w:rsidP="00705C22">
            <w:pPr>
              <w:contextualSpacing/>
              <w:rPr>
                <w:rFonts w:cs="Times New Roman"/>
                <w:b/>
                <w:color w:val="000000"/>
                <w:spacing w:val="2"/>
                <w:sz w:val="24"/>
                <w:szCs w:val="24"/>
                <w:u w:val="single"/>
              </w:rPr>
            </w:pPr>
          </w:p>
          <w:p w14:paraId="6D77D41F" w14:textId="77777777" w:rsidR="00A94FC2" w:rsidRDefault="00A94FC2" w:rsidP="00705C22">
            <w:pPr>
              <w:contextualSpacing/>
              <w:rPr>
                <w:rFonts w:cs="Times New Roman"/>
                <w:b/>
                <w:color w:val="000000"/>
                <w:spacing w:val="2"/>
                <w:sz w:val="24"/>
                <w:szCs w:val="24"/>
                <w:u w:val="single"/>
              </w:rPr>
            </w:pPr>
          </w:p>
          <w:p w14:paraId="237724CF" w14:textId="77777777" w:rsidR="00A94FC2" w:rsidRDefault="00A94FC2" w:rsidP="00705C22">
            <w:pPr>
              <w:contextualSpacing/>
              <w:rPr>
                <w:rFonts w:cs="Times New Roman"/>
                <w:b/>
                <w:color w:val="000000"/>
                <w:spacing w:val="2"/>
                <w:sz w:val="24"/>
                <w:szCs w:val="24"/>
                <w:u w:val="single"/>
              </w:rPr>
            </w:pPr>
          </w:p>
          <w:p w14:paraId="2609C5E3" w14:textId="77777777" w:rsidR="00A94FC2" w:rsidRDefault="00A94FC2" w:rsidP="00705C22">
            <w:pPr>
              <w:contextualSpacing/>
              <w:rPr>
                <w:rFonts w:cs="Times New Roman"/>
                <w:b/>
                <w:color w:val="000000"/>
                <w:spacing w:val="2"/>
                <w:sz w:val="24"/>
                <w:szCs w:val="24"/>
                <w:u w:val="single"/>
              </w:rPr>
            </w:pPr>
          </w:p>
          <w:p w14:paraId="7AF9E580" w14:textId="77777777" w:rsidR="00A94FC2" w:rsidRDefault="00A94FC2" w:rsidP="00705C22">
            <w:pPr>
              <w:contextualSpacing/>
              <w:rPr>
                <w:rFonts w:cs="Times New Roman"/>
                <w:b/>
                <w:color w:val="000000"/>
                <w:spacing w:val="2"/>
                <w:sz w:val="24"/>
                <w:szCs w:val="24"/>
                <w:u w:val="single"/>
              </w:rPr>
            </w:pPr>
          </w:p>
          <w:p w14:paraId="2581DC3D" w14:textId="77777777" w:rsidR="00A94FC2" w:rsidRDefault="00A94FC2" w:rsidP="00705C22">
            <w:pPr>
              <w:contextualSpacing/>
              <w:rPr>
                <w:rFonts w:cs="Times New Roman"/>
                <w:b/>
                <w:color w:val="000000"/>
                <w:spacing w:val="2"/>
                <w:sz w:val="24"/>
                <w:szCs w:val="24"/>
                <w:u w:val="single"/>
              </w:rPr>
            </w:pPr>
          </w:p>
          <w:p w14:paraId="28CA1A15" w14:textId="77777777" w:rsidR="00A94FC2" w:rsidRDefault="00A94FC2" w:rsidP="00705C22">
            <w:pPr>
              <w:contextualSpacing/>
              <w:rPr>
                <w:rFonts w:cs="Times New Roman"/>
                <w:b/>
                <w:color w:val="000000"/>
                <w:spacing w:val="2"/>
                <w:sz w:val="24"/>
                <w:szCs w:val="24"/>
                <w:u w:val="single"/>
              </w:rPr>
            </w:pPr>
          </w:p>
          <w:p w14:paraId="710AD861" w14:textId="77777777" w:rsidR="00A94FC2" w:rsidRDefault="00A94FC2" w:rsidP="00705C22">
            <w:pPr>
              <w:contextualSpacing/>
              <w:rPr>
                <w:rFonts w:cs="Times New Roman"/>
                <w:b/>
                <w:color w:val="000000"/>
                <w:spacing w:val="2"/>
                <w:sz w:val="24"/>
                <w:szCs w:val="24"/>
                <w:u w:val="single"/>
              </w:rPr>
            </w:pPr>
          </w:p>
          <w:p w14:paraId="7381B40A" w14:textId="77777777" w:rsidR="00A94FC2" w:rsidRDefault="00A94FC2" w:rsidP="00705C22">
            <w:pPr>
              <w:contextualSpacing/>
              <w:rPr>
                <w:rFonts w:cs="Times New Roman"/>
                <w:b/>
                <w:color w:val="000000"/>
                <w:spacing w:val="2"/>
                <w:sz w:val="24"/>
                <w:szCs w:val="24"/>
                <w:u w:val="single"/>
              </w:rPr>
            </w:pPr>
          </w:p>
          <w:p w14:paraId="52FD11F9" w14:textId="77777777" w:rsidR="00A94FC2" w:rsidRDefault="00A94FC2" w:rsidP="00705C22">
            <w:pPr>
              <w:contextualSpacing/>
              <w:rPr>
                <w:rFonts w:cs="Times New Roman"/>
                <w:b/>
                <w:color w:val="000000"/>
                <w:spacing w:val="2"/>
                <w:sz w:val="24"/>
                <w:szCs w:val="24"/>
                <w:u w:val="single"/>
              </w:rPr>
            </w:pPr>
          </w:p>
          <w:p w14:paraId="1A9EFDDD" w14:textId="77777777" w:rsidR="00A94FC2" w:rsidRDefault="00A94FC2" w:rsidP="00705C22">
            <w:pPr>
              <w:contextualSpacing/>
              <w:rPr>
                <w:rFonts w:cs="Times New Roman"/>
                <w:b/>
                <w:color w:val="000000"/>
                <w:spacing w:val="2"/>
                <w:sz w:val="24"/>
                <w:szCs w:val="24"/>
                <w:u w:val="single"/>
              </w:rPr>
            </w:pPr>
          </w:p>
          <w:p w14:paraId="5BA32F8C" w14:textId="77777777" w:rsidR="00A94FC2" w:rsidRDefault="00A94FC2" w:rsidP="00705C22">
            <w:pPr>
              <w:contextualSpacing/>
              <w:rPr>
                <w:rFonts w:cs="Times New Roman"/>
                <w:b/>
                <w:color w:val="000000"/>
                <w:spacing w:val="2"/>
                <w:sz w:val="24"/>
                <w:szCs w:val="24"/>
                <w:u w:val="single"/>
              </w:rPr>
            </w:pPr>
          </w:p>
          <w:p w14:paraId="7ADC02C3" w14:textId="77777777" w:rsidR="00A94FC2" w:rsidRDefault="00A94FC2" w:rsidP="00705C22">
            <w:pPr>
              <w:contextualSpacing/>
              <w:rPr>
                <w:rFonts w:cs="Times New Roman"/>
                <w:b/>
                <w:color w:val="000000"/>
                <w:spacing w:val="2"/>
                <w:sz w:val="24"/>
                <w:szCs w:val="24"/>
                <w:u w:val="single"/>
              </w:rPr>
            </w:pPr>
          </w:p>
          <w:p w14:paraId="217CEE73" w14:textId="77777777" w:rsidR="00A94FC2" w:rsidRDefault="00A94FC2" w:rsidP="00705C22">
            <w:pPr>
              <w:contextualSpacing/>
              <w:rPr>
                <w:rFonts w:cs="Times New Roman"/>
                <w:b/>
                <w:color w:val="000000"/>
                <w:spacing w:val="2"/>
                <w:sz w:val="24"/>
                <w:szCs w:val="24"/>
                <w:u w:val="single"/>
              </w:rPr>
            </w:pPr>
          </w:p>
          <w:p w14:paraId="02E37642" w14:textId="77777777" w:rsidR="00A94FC2" w:rsidRDefault="00A94FC2" w:rsidP="00705C22">
            <w:pPr>
              <w:contextualSpacing/>
              <w:rPr>
                <w:rFonts w:cs="Times New Roman"/>
                <w:b/>
                <w:color w:val="000000"/>
                <w:spacing w:val="2"/>
                <w:sz w:val="24"/>
                <w:szCs w:val="24"/>
                <w:u w:val="single"/>
              </w:rPr>
            </w:pPr>
          </w:p>
          <w:p w14:paraId="09E2CFC6" w14:textId="77777777" w:rsidR="00A94FC2" w:rsidRDefault="00A94FC2" w:rsidP="00705C22">
            <w:pPr>
              <w:contextualSpacing/>
              <w:rPr>
                <w:rFonts w:cs="Times New Roman"/>
                <w:b/>
                <w:color w:val="000000"/>
                <w:spacing w:val="2"/>
                <w:sz w:val="24"/>
                <w:szCs w:val="24"/>
                <w:u w:val="single"/>
              </w:rPr>
            </w:pPr>
          </w:p>
          <w:p w14:paraId="6CCCD711" w14:textId="77777777" w:rsidR="00A94FC2" w:rsidRDefault="00A94FC2" w:rsidP="00705C22">
            <w:pPr>
              <w:contextualSpacing/>
              <w:rPr>
                <w:rFonts w:cs="Times New Roman"/>
                <w:b/>
                <w:color w:val="000000"/>
                <w:spacing w:val="2"/>
                <w:sz w:val="24"/>
                <w:szCs w:val="24"/>
                <w:u w:val="single"/>
              </w:rPr>
            </w:pPr>
          </w:p>
          <w:p w14:paraId="4F864112" w14:textId="749AC754" w:rsidR="00A94FC2" w:rsidRDefault="003E4C0D" w:rsidP="00705C22">
            <w:pPr>
              <w:contextualSpacing/>
              <w:rPr>
                <w:rFonts w:cs="Times New Roman"/>
                <w:b/>
                <w:color w:val="000000"/>
                <w:spacing w:val="2"/>
                <w:sz w:val="24"/>
                <w:szCs w:val="24"/>
                <w:u w:val="single"/>
              </w:rPr>
            </w:pPr>
            <w:r>
              <w:rPr>
                <w:rFonts w:cs="Times New Roman"/>
                <w:b/>
                <w:color w:val="000000"/>
                <w:spacing w:val="2"/>
                <w:sz w:val="24"/>
                <w:szCs w:val="24"/>
                <w:u w:val="single"/>
              </w:rPr>
              <w:t xml:space="preserve">Штатное расписание </w:t>
            </w:r>
          </w:p>
          <w:p w14:paraId="4C709A17" w14:textId="77777777" w:rsidR="00A94FC2" w:rsidRDefault="00A94FC2" w:rsidP="00705C22">
            <w:pPr>
              <w:contextualSpacing/>
              <w:rPr>
                <w:rFonts w:cs="Times New Roman"/>
                <w:b/>
                <w:color w:val="000000"/>
                <w:spacing w:val="2"/>
                <w:sz w:val="24"/>
                <w:szCs w:val="24"/>
                <w:u w:val="single"/>
              </w:rPr>
            </w:pPr>
          </w:p>
          <w:p w14:paraId="6848CB7D" w14:textId="77777777" w:rsidR="00A94FC2" w:rsidRDefault="00A94FC2" w:rsidP="00705C22">
            <w:pPr>
              <w:contextualSpacing/>
              <w:rPr>
                <w:rFonts w:cs="Times New Roman"/>
                <w:b/>
                <w:color w:val="000000"/>
                <w:spacing w:val="2"/>
                <w:sz w:val="24"/>
                <w:szCs w:val="24"/>
                <w:u w:val="single"/>
              </w:rPr>
            </w:pPr>
          </w:p>
          <w:p w14:paraId="3BF892CC" w14:textId="77777777" w:rsidR="00A94FC2" w:rsidRDefault="00A94FC2" w:rsidP="00705C22">
            <w:pPr>
              <w:contextualSpacing/>
              <w:rPr>
                <w:rFonts w:cs="Times New Roman"/>
                <w:b/>
                <w:color w:val="000000"/>
                <w:spacing w:val="2"/>
                <w:sz w:val="24"/>
                <w:szCs w:val="24"/>
                <w:u w:val="single"/>
              </w:rPr>
            </w:pPr>
          </w:p>
          <w:p w14:paraId="757729CE" w14:textId="77777777" w:rsidR="00A94FC2" w:rsidRDefault="00A94FC2" w:rsidP="00705C22">
            <w:pPr>
              <w:contextualSpacing/>
              <w:rPr>
                <w:rFonts w:cs="Times New Roman"/>
                <w:b/>
                <w:color w:val="000000"/>
                <w:spacing w:val="2"/>
                <w:sz w:val="24"/>
                <w:szCs w:val="24"/>
                <w:u w:val="single"/>
              </w:rPr>
            </w:pPr>
          </w:p>
          <w:p w14:paraId="4870BF6E" w14:textId="77777777" w:rsidR="00A94FC2" w:rsidRDefault="00A94FC2" w:rsidP="00705C22">
            <w:pPr>
              <w:contextualSpacing/>
              <w:rPr>
                <w:rFonts w:cs="Times New Roman"/>
                <w:b/>
                <w:color w:val="000000"/>
                <w:spacing w:val="2"/>
                <w:sz w:val="24"/>
                <w:szCs w:val="24"/>
                <w:u w:val="single"/>
              </w:rPr>
            </w:pPr>
          </w:p>
          <w:p w14:paraId="6F4D92E2" w14:textId="77777777" w:rsidR="00A94FC2" w:rsidRDefault="00A94FC2" w:rsidP="00705C22">
            <w:pPr>
              <w:contextualSpacing/>
              <w:rPr>
                <w:rFonts w:cs="Times New Roman"/>
                <w:b/>
                <w:color w:val="000000"/>
                <w:spacing w:val="2"/>
                <w:sz w:val="24"/>
                <w:szCs w:val="24"/>
                <w:u w:val="single"/>
              </w:rPr>
            </w:pPr>
          </w:p>
          <w:p w14:paraId="02D0F79C" w14:textId="77777777" w:rsidR="00A94FC2" w:rsidRDefault="00A94FC2" w:rsidP="00705C22">
            <w:pPr>
              <w:contextualSpacing/>
              <w:rPr>
                <w:rFonts w:cs="Times New Roman"/>
                <w:b/>
                <w:color w:val="000000"/>
                <w:spacing w:val="2"/>
                <w:sz w:val="24"/>
                <w:szCs w:val="24"/>
                <w:u w:val="single"/>
              </w:rPr>
            </w:pPr>
          </w:p>
          <w:p w14:paraId="1778D7A5" w14:textId="77777777" w:rsidR="00A94FC2" w:rsidRDefault="00A94FC2" w:rsidP="00705C22">
            <w:pPr>
              <w:contextualSpacing/>
              <w:rPr>
                <w:rFonts w:cs="Times New Roman"/>
                <w:b/>
                <w:color w:val="000000"/>
                <w:spacing w:val="2"/>
                <w:sz w:val="24"/>
                <w:szCs w:val="24"/>
                <w:u w:val="single"/>
              </w:rPr>
            </w:pPr>
          </w:p>
          <w:p w14:paraId="16AF9DD1" w14:textId="77777777" w:rsidR="00A94FC2" w:rsidRDefault="00A94FC2" w:rsidP="00705C22">
            <w:pPr>
              <w:contextualSpacing/>
              <w:rPr>
                <w:rFonts w:cs="Times New Roman"/>
                <w:b/>
                <w:color w:val="000000"/>
                <w:spacing w:val="2"/>
                <w:sz w:val="24"/>
                <w:szCs w:val="24"/>
                <w:u w:val="single"/>
              </w:rPr>
            </w:pPr>
          </w:p>
          <w:p w14:paraId="1F667747" w14:textId="77777777" w:rsidR="00A94FC2" w:rsidRDefault="00A94FC2" w:rsidP="00705C22">
            <w:pPr>
              <w:contextualSpacing/>
              <w:rPr>
                <w:rFonts w:cs="Times New Roman"/>
                <w:b/>
                <w:color w:val="000000"/>
                <w:spacing w:val="2"/>
                <w:sz w:val="24"/>
                <w:szCs w:val="24"/>
                <w:u w:val="single"/>
              </w:rPr>
            </w:pPr>
          </w:p>
          <w:p w14:paraId="03060D7F" w14:textId="77777777" w:rsidR="00A94FC2" w:rsidRDefault="00A94FC2" w:rsidP="00705C22">
            <w:pPr>
              <w:contextualSpacing/>
              <w:rPr>
                <w:rFonts w:cs="Times New Roman"/>
                <w:b/>
                <w:color w:val="000000"/>
                <w:spacing w:val="2"/>
                <w:sz w:val="24"/>
                <w:szCs w:val="24"/>
                <w:u w:val="single"/>
              </w:rPr>
            </w:pPr>
          </w:p>
          <w:p w14:paraId="36113959" w14:textId="77777777" w:rsidR="00A94FC2" w:rsidRDefault="00A94FC2" w:rsidP="00705C22">
            <w:pPr>
              <w:contextualSpacing/>
              <w:rPr>
                <w:rFonts w:cs="Times New Roman"/>
                <w:b/>
                <w:color w:val="000000"/>
                <w:spacing w:val="2"/>
                <w:sz w:val="24"/>
                <w:szCs w:val="24"/>
                <w:u w:val="single"/>
              </w:rPr>
            </w:pPr>
          </w:p>
          <w:p w14:paraId="0723C83D" w14:textId="77777777" w:rsidR="00A94FC2" w:rsidRDefault="00A94FC2" w:rsidP="00705C22">
            <w:pPr>
              <w:contextualSpacing/>
              <w:rPr>
                <w:rFonts w:cs="Times New Roman"/>
                <w:b/>
                <w:color w:val="000000"/>
                <w:spacing w:val="2"/>
                <w:sz w:val="24"/>
                <w:szCs w:val="24"/>
                <w:u w:val="single"/>
              </w:rPr>
            </w:pPr>
          </w:p>
          <w:p w14:paraId="6F48302B" w14:textId="77777777" w:rsidR="00A94FC2" w:rsidRDefault="00A94FC2" w:rsidP="00705C22">
            <w:pPr>
              <w:contextualSpacing/>
              <w:rPr>
                <w:rFonts w:cs="Times New Roman"/>
                <w:b/>
                <w:color w:val="000000"/>
                <w:spacing w:val="2"/>
                <w:sz w:val="24"/>
                <w:szCs w:val="24"/>
                <w:u w:val="single"/>
              </w:rPr>
            </w:pPr>
          </w:p>
          <w:p w14:paraId="4AF014A4" w14:textId="77777777" w:rsidR="00A94FC2" w:rsidRDefault="00A94FC2" w:rsidP="00705C22">
            <w:pPr>
              <w:contextualSpacing/>
              <w:rPr>
                <w:rFonts w:cs="Times New Roman"/>
                <w:b/>
                <w:color w:val="000000"/>
                <w:spacing w:val="2"/>
                <w:sz w:val="24"/>
                <w:szCs w:val="24"/>
                <w:u w:val="single"/>
              </w:rPr>
            </w:pPr>
          </w:p>
          <w:p w14:paraId="072A076B" w14:textId="77777777" w:rsidR="00A94FC2" w:rsidRDefault="00A94FC2" w:rsidP="00705C22">
            <w:pPr>
              <w:contextualSpacing/>
              <w:rPr>
                <w:rFonts w:cs="Times New Roman"/>
                <w:b/>
                <w:color w:val="000000"/>
                <w:spacing w:val="2"/>
                <w:sz w:val="24"/>
                <w:szCs w:val="24"/>
                <w:u w:val="single"/>
              </w:rPr>
            </w:pPr>
          </w:p>
          <w:p w14:paraId="17F07AC4" w14:textId="77777777" w:rsidR="00A94FC2" w:rsidRDefault="00A94FC2" w:rsidP="00705C22">
            <w:pPr>
              <w:contextualSpacing/>
              <w:rPr>
                <w:rFonts w:cs="Times New Roman"/>
                <w:b/>
                <w:color w:val="000000"/>
                <w:spacing w:val="2"/>
                <w:sz w:val="24"/>
                <w:szCs w:val="24"/>
                <w:u w:val="single"/>
              </w:rPr>
            </w:pPr>
          </w:p>
          <w:p w14:paraId="16811BEB" w14:textId="77777777" w:rsidR="00A94FC2" w:rsidRDefault="00A94FC2" w:rsidP="00705C22">
            <w:pPr>
              <w:contextualSpacing/>
              <w:rPr>
                <w:rFonts w:cs="Times New Roman"/>
                <w:b/>
                <w:color w:val="000000"/>
                <w:spacing w:val="2"/>
                <w:sz w:val="24"/>
                <w:szCs w:val="24"/>
                <w:u w:val="single"/>
              </w:rPr>
            </w:pPr>
          </w:p>
          <w:p w14:paraId="39371029" w14:textId="77777777" w:rsidR="00A94FC2" w:rsidRDefault="00A94FC2" w:rsidP="00705C22">
            <w:pPr>
              <w:contextualSpacing/>
              <w:rPr>
                <w:rFonts w:cs="Times New Roman"/>
                <w:b/>
                <w:color w:val="000000"/>
                <w:spacing w:val="2"/>
                <w:sz w:val="24"/>
                <w:szCs w:val="24"/>
                <w:u w:val="single"/>
              </w:rPr>
            </w:pPr>
          </w:p>
          <w:p w14:paraId="44FFDD48" w14:textId="77777777" w:rsidR="00A94FC2" w:rsidRDefault="00A94FC2" w:rsidP="00705C22">
            <w:pPr>
              <w:contextualSpacing/>
              <w:rPr>
                <w:rFonts w:cs="Times New Roman"/>
                <w:b/>
                <w:color w:val="000000"/>
                <w:spacing w:val="2"/>
                <w:sz w:val="24"/>
                <w:szCs w:val="24"/>
                <w:u w:val="single"/>
              </w:rPr>
            </w:pPr>
          </w:p>
          <w:p w14:paraId="697096AC" w14:textId="77777777" w:rsidR="00A94FC2" w:rsidRDefault="00A94FC2" w:rsidP="00705C22">
            <w:pPr>
              <w:contextualSpacing/>
              <w:rPr>
                <w:rFonts w:cs="Times New Roman"/>
                <w:b/>
                <w:color w:val="000000"/>
                <w:spacing w:val="2"/>
                <w:sz w:val="24"/>
                <w:szCs w:val="24"/>
                <w:u w:val="single"/>
              </w:rPr>
            </w:pPr>
          </w:p>
          <w:p w14:paraId="076997CB" w14:textId="77777777" w:rsidR="00A94FC2" w:rsidRDefault="00A94FC2" w:rsidP="00705C22">
            <w:pPr>
              <w:contextualSpacing/>
              <w:rPr>
                <w:rFonts w:cs="Times New Roman"/>
                <w:b/>
                <w:color w:val="000000"/>
                <w:spacing w:val="2"/>
                <w:sz w:val="24"/>
                <w:szCs w:val="24"/>
                <w:u w:val="single"/>
              </w:rPr>
            </w:pPr>
          </w:p>
          <w:p w14:paraId="4DD3845D" w14:textId="77777777" w:rsidR="00A94FC2" w:rsidRDefault="00A94FC2" w:rsidP="00705C22">
            <w:pPr>
              <w:contextualSpacing/>
              <w:rPr>
                <w:rFonts w:cs="Times New Roman"/>
                <w:b/>
                <w:color w:val="000000"/>
                <w:spacing w:val="2"/>
                <w:sz w:val="24"/>
                <w:szCs w:val="24"/>
                <w:u w:val="single"/>
              </w:rPr>
            </w:pPr>
          </w:p>
          <w:p w14:paraId="2EAC643F" w14:textId="77777777" w:rsidR="00A94FC2" w:rsidRDefault="00A94FC2" w:rsidP="00705C22">
            <w:pPr>
              <w:contextualSpacing/>
              <w:rPr>
                <w:rFonts w:cs="Times New Roman"/>
                <w:b/>
                <w:color w:val="000000"/>
                <w:spacing w:val="2"/>
                <w:sz w:val="24"/>
                <w:szCs w:val="24"/>
                <w:u w:val="single"/>
              </w:rPr>
            </w:pPr>
          </w:p>
          <w:p w14:paraId="440B09AE" w14:textId="77777777" w:rsidR="00A94FC2" w:rsidRDefault="00A94FC2" w:rsidP="00705C22">
            <w:pPr>
              <w:contextualSpacing/>
              <w:rPr>
                <w:rFonts w:cs="Times New Roman"/>
                <w:b/>
                <w:color w:val="000000"/>
                <w:spacing w:val="2"/>
                <w:sz w:val="24"/>
                <w:szCs w:val="24"/>
                <w:u w:val="single"/>
              </w:rPr>
            </w:pPr>
          </w:p>
          <w:p w14:paraId="08037628" w14:textId="77777777" w:rsidR="00A94FC2" w:rsidRDefault="00A94FC2" w:rsidP="00705C22">
            <w:pPr>
              <w:contextualSpacing/>
              <w:rPr>
                <w:rFonts w:cs="Times New Roman"/>
                <w:b/>
                <w:color w:val="000000"/>
                <w:spacing w:val="2"/>
                <w:sz w:val="24"/>
                <w:szCs w:val="24"/>
                <w:u w:val="single"/>
              </w:rPr>
            </w:pPr>
          </w:p>
          <w:p w14:paraId="1C9D516F" w14:textId="77777777" w:rsidR="00A94FC2" w:rsidRDefault="00A94FC2" w:rsidP="00705C22">
            <w:pPr>
              <w:contextualSpacing/>
              <w:rPr>
                <w:rFonts w:cs="Times New Roman"/>
                <w:b/>
                <w:color w:val="000000"/>
                <w:spacing w:val="2"/>
                <w:sz w:val="24"/>
                <w:szCs w:val="24"/>
                <w:u w:val="single"/>
              </w:rPr>
            </w:pPr>
          </w:p>
          <w:p w14:paraId="5A55C90F" w14:textId="77777777" w:rsidR="00A94FC2" w:rsidRDefault="00A94FC2" w:rsidP="00705C22">
            <w:pPr>
              <w:contextualSpacing/>
              <w:rPr>
                <w:rFonts w:cs="Times New Roman"/>
                <w:b/>
                <w:color w:val="000000"/>
                <w:spacing w:val="2"/>
                <w:sz w:val="24"/>
                <w:szCs w:val="24"/>
                <w:u w:val="single"/>
              </w:rPr>
            </w:pPr>
          </w:p>
          <w:p w14:paraId="677149E6" w14:textId="77777777" w:rsidR="00A94FC2" w:rsidRDefault="00A94FC2" w:rsidP="00705C22">
            <w:pPr>
              <w:contextualSpacing/>
              <w:rPr>
                <w:rFonts w:cs="Times New Roman"/>
                <w:b/>
                <w:color w:val="000000"/>
                <w:spacing w:val="2"/>
                <w:sz w:val="24"/>
                <w:szCs w:val="24"/>
                <w:u w:val="single"/>
              </w:rPr>
            </w:pPr>
          </w:p>
          <w:p w14:paraId="53DBEA58" w14:textId="77777777" w:rsidR="00A94FC2" w:rsidRDefault="00A94FC2" w:rsidP="00705C22">
            <w:pPr>
              <w:contextualSpacing/>
              <w:rPr>
                <w:rFonts w:cs="Times New Roman"/>
                <w:b/>
                <w:color w:val="000000"/>
                <w:spacing w:val="2"/>
                <w:sz w:val="24"/>
                <w:szCs w:val="24"/>
                <w:u w:val="single"/>
              </w:rPr>
            </w:pPr>
          </w:p>
          <w:p w14:paraId="1C46CE88" w14:textId="77777777" w:rsidR="00A94FC2" w:rsidRDefault="00A94FC2" w:rsidP="00705C22">
            <w:pPr>
              <w:contextualSpacing/>
              <w:rPr>
                <w:rFonts w:cs="Times New Roman"/>
                <w:b/>
                <w:color w:val="000000"/>
                <w:spacing w:val="2"/>
                <w:sz w:val="24"/>
                <w:szCs w:val="24"/>
                <w:u w:val="single"/>
              </w:rPr>
            </w:pPr>
          </w:p>
          <w:p w14:paraId="0F8A3BB8" w14:textId="77777777" w:rsidR="00A94FC2" w:rsidRDefault="00A94FC2" w:rsidP="00705C22">
            <w:pPr>
              <w:contextualSpacing/>
              <w:rPr>
                <w:rFonts w:cs="Times New Roman"/>
                <w:b/>
                <w:color w:val="000000"/>
                <w:spacing w:val="2"/>
                <w:sz w:val="24"/>
                <w:szCs w:val="24"/>
                <w:u w:val="single"/>
              </w:rPr>
            </w:pPr>
          </w:p>
          <w:p w14:paraId="39B456C5" w14:textId="77777777" w:rsidR="00A94FC2" w:rsidRDefault="00A94FC2" w:rsidP="00705C22">
            <w:pPr>
              <w:contextualSpacing/>
              <w:rPr>
                <w:rFonts w:cs="Times New Roman"/>
                <w:b/>
                <w:color w:val="000000"/>
                <w:spacing w:val="2"/>
                <w:sz w:val="24"/>
                <w:szCs w:val="24"/>
                <w:u w:val="single"/>
              </w:rPr>
            </w:pPr>
          </w:p>
          <w:p w14:paraId="61319F1F" w14:textId="77777777" w:rsidR="00A94FC2" w:rsidRDefault="00A94FC2" w:rsidP="00705C22">
            <w:pPr>
              <w:contextualSpacing/>
              <w:rPr>
                <w:rFonts w:cs="Times New Roman"/>
                <w:b/>
                <w:color w:val="000000"/>
                <w:spacing w:val="2"/>
                <w:sz w:val="24"/>
                <w:szCs w:val="24"/>
                <w:u w:val="single"/>
              </w:rPr>
            </w:pPr>
          </w:p>
          <w:p w14:paraId="200889CE" w14:textId="77777777" w:rsidR="00A94FC2" w:rsidRDefault="00A94FC2" w:rsidP="00705C22">
            <w:pPr>
              <w:contextualSpacing/>
              <w:rPr>
                <w:rFonts w:cs="Times New Roman"/>
                <w:b/>
                <w:color w:val="000000"/>
                <w:spacing w:val="2"/>
                <w:sz w:val="24"/>
                <w:szCs w:val="24"/>
                <w:u w:val="single"/>
              </w:rPr>
            </w:pPr>
          </w:p>
          <w:p w14:paraId="1E5A13C0" w14:textId="77777777" w:rsidR="00A94FC2" w:rsidRDefault="00A94FC2" w:rsidP="00705C22">
            <w:pPr>
              <w:contextualSpacing/>
              <w:rPr>
                <w:rFonts w:cs="Times New Roman"/>
                <w:b/>
                <w:color w:val="000000"/>
                <w:spacing w:val="2"/>
                <w:sz w:val="24"/>
                <w:szCs w:val="24"/>
                <w:u w:val="single"/>
              </w:rPr>
            </w:pPr>
          </w:p>
          <w:p w14:paraId="2709C9A3" w14:textId="77777777" w:rsidR="00A94FC2" w:rsidRDefault="00A94FC2" w:rsidP="00705C22">
            <w:pPr>
              <w:contextualSpacing/>
              <w:rPr>
                <w:rFonts w:cs="Times New Roman"/>
                <w:b/>
                <w:color w:val="000000"/>
                <w:spacing w:val="2"/>
                <w:sz w:val="24"/>
                <w:szCs w:val="24"/>
                <w:u w:val="single"/>
              </w:rPr>
            </w:pPr>
          </w:p>
          <w:p w14:paraId="56040019" w14:textId="77777777" w:rsidR="00A94FC2" w:rsidRDefault="00A94FC2" w:rsidP="00705C22">
            <w:pPr>
              <w:contextualSpacing/>
              <w:rPr>
                <w:rFonts w:cs="Times New Roman"/>
                <w:b/>
                <w:color w:val="000000"/>
                <w:spacing w:val="2"/>
                <w:sz w:val="24"/>
                <w:szCs w:val="24"/>
                <w:u w:val="single"/>
              </w:rPr>
            </w:pPr>
          </w:p>
          <w:p w14:paraId="63251054" w14:textId="77777777" w:rsidR="00A94FC2" w:rsidRDefault="00A94FC2" w:rsidP="00705C22">
            <w:pPr>
              <w:contextualSpacing/>
              <w:rPr>
                <w:rFonts w:cs="Times New Roman"/>
                <w:b/>
                <w:color w:val="000000"/>
                <w:spacing w:val="2"/>
                <w:sz w:val="24"/>
                <w:szCs w:val="24"/>
                <w:u w:val="single"/>
              </w:rPr>
            </w:pPr>
          </w:p>
          <w:p w14:paraId="6131DA16" w14:textId="77777777" w:rsidR="00A94FC2" w:rsidRDefault="00A94FC2" w:rsidP="00705C22">
            <w:pPr>
              <w:contextualSpacing/>
              <w:rPr>
                <w:rFonts w:cs="Times New Roman"/>
                <w:b/>
                <w:color w:val="000000"/>
                <w:spacing w:val="2"/>
                <w:sz w:val="24"/>
                <w:szCs w:val="24"/>
                <w:u w:val="single"/>
              </w:rPr>
            </w:pPr>
          </w:p>
          <w:p w14:paraId="1E8F1F26" w14:textId="77777777" w:rsidR="00A94FC2" w:rsidRDefault="00A94FC2" w:rsidP="00705C22">
            <w:pPr>
              <w:contextualSpacing/>
              <w:rPr>
                <w:rFonts w:cs="Times New Roman"/>
                <w:b/>
                <w:color w:val="000000"/>
                <w:spacing w:val="2"/>
                <w:sz w:val="24"/>
                <w:szCs w:val="24"/>
                <w:u w:val="single"/>
              </w:rPr>
            </w:pPr>
          </w:p>
          <w:p w14:paraId="53FC6ACB" w14:textId="77777777" w:rsidR="00A94FC2" w:rsidRDefault="00A94FC2" w:rsidP="00705C22">
            <w:pPr>
              <w:contextualSpacing/>
              <w:rPr>
                <w:rFonts w:cs="Times New Roman"/>
                <w:b/>
                <w:color w:val="000000"/>
                <w:spacing w:val="2"/>
                <w:sz w:val="24"/>
                <w:szCs w:val="24"/>
                <w:u w:val="single"/>
              </w:rPr>
            </w:pPr>
          </w:p>
          <w:p w14:paraId="491A2530" w14:textId="77777777" w:rsidR="00A94FC2" w:rsidRDefault="00A94FC2" w:rsidP="00705C22">
            <w:pPr>
              <w:contextualSpacing/>
              <w:rPr>
                <w:rFonts w:cs="Times New Roman"/>
                <w:b/>
                <w:color w:val="000000"/>
                <w:spacing w:val="2"/>
                <w:sz w:val="24"/>
                <w:szCs w:val="24"/>
                <w:u w:val="single"/>
              </w:rPr>
            </w:pPr>
          </w:p>
          <w:p w14:paraId="43306A85" w14:textId="77777777" w:rsidR="00A94FC2" w:rsidRDefault="00A94FC2" w:rsidP="00705C22">
            <w:pPr>
              <w:contextualSpacing/>
              <w:rPr>
                <w:rFonts w:cs="Times New Roman"/>
                <w:b/>
                <w:color w:val="000000"/>
                <w:spacing w:val="2"/>
                <w:sz w:val="24"/>
                <w:szCs w:val="24"/>
                <w:u w:val="single"/>
              </w:rPr>
            </w:pPr>
          </w:p>
          <w:p w14:paraId="68AEA0A4" w14:textId="77777777" w:rsidR="00A94FC2" w:rsidRDefault="00A94FC2" w:rsidP="00705C22">
            <w:pPr>
              <w:contextualSpacing/>
              <w:rPr>
                <w:rFonts w:cs="Times New Roman"/>
                <w:b/>
                <w:color w:val="000000"/>
                <w:spacing w:val="2"/>
                <w:sz w:val="24"/>
                <w:szCs w:val="24"/>
                <w:u w:val="single"/>
              </w:rPr>
            </w:pPr>
          </w:p>
          <w:p w14:paraId="048F02FE" w14:textId="77777777" w:rsidR="00A94FC2" w:rsidRDefault="00A94FC2" w:rsidP="00705C22">
            <w:pPr>
              <w:contextualSpacing/>
              <w:rPr>
                <w:rFonts w:cs="Times New Roman"/>
                <w:b/>
                <w:color w:val="000000"/>
                <w:spacing w:val="2"/>
                <w:sz w:val="24"/>
                <w:szCs w:val="24"/>
                <w:u w:val="single"/>
              </w:rPr>
            </w:pPr>
          </w:p>
          <w:p w14:paraId="2DADB0A5" w14:textId="77777777" w:rsidR="00A94FC2" w:rsidRDefault="00A94FC2" w:rsidP="00705C22">
            <w:pPr>
              <w:contextualSpacing/>
              <w:rPr>
                <w:rFonts w:cs="Times New Roman"/>
                <w:b/>
                <w:color w:val="000000"/>
                <w:spacing w:val="2"/>
                <w:sz w:val="24"/>
                <w:szCs w:val="24"/>
                <w:u w:val="single"/>
              </w:rPr>
            </w:pPr>
          </w:p>
          <w:p w14:paraId="7345E916" w14:textId="77777777" w:rsidR="00A94FC2" w:rsidRDefault="00A94FC2" w:rsidP="00705C22">
            <w:pPr>
              <w:contextualSpacing/>
              <w:rPr>
                <w:rFonts w:cs="Times New Roman"/>
                <w:b/>
                <w:color w:val="000000"/>
                <w:spacing w:val="2"/>
                <w:sz w:val="24"/>
                <w:szCs w:val="24"/>
                <w:u w:val="single"/>
              </w:rPr>
            </w:pPr>
          </w:p>
          <w:p w14:paraId="4DF50228" w14:textId="77777777" w:rsidR="00A94FC2" w:rsidRDefault="00A94FC2" w:rsidP="00705C22">
            <w:pPr>
              <w:contextualSpacing/>
              <w:rPr>
                <w:rFonts w:cs="Times New Roman"/>
                <w:b/>
                <w:color w:val="000000"/>
                <w:spacing w:val="2"/>
                <w:sz w:val="24"/>
                <w:szCs w:val="24"/>
                <w:u w:val="single"/>
              </w:rPr>
            </w:pPr>
          </w:p>
          <w:p w14:paraId="537A3112" w14:textId="77777777" w:rsidR="00A94FC2" w:rsidRDefault="00A94FC2" w:rsidP="00705C22">
            <w:pPr>
              <w:contextualSpacing/>
              <w:rPr>
                <w:rFonts w:cs="Times New Roman"/>
                <w:b/>
                <w:color w:val="000000"/>
                <w:spacing w:val="2"/>
                <w:sz w:val="24"/>
                <w:szCs w:val="24"/>
                <w:u w:val="single"/>
              </w:rPr>
            </w:pPr>
          </w:p>
          <w:p w14:paraId="0F1C8A9C" w14:textId="77777777" w:rsidR="00A94FC2" w:rsidRDefault="00A94FC2" w:rsidP="00705C22">
            <w:pPr>
              <w:contextualSpacing/>
              <w:rPr>
                <w:rFonts w:cs="Times New Roman"/>
                <w:b/>
                <w:color w:val="000000"/>
                <w:spacing w:val="2"/>
                <w:sz w:val="24"/>
                <w:szCs w:val="24"/>
                <w:u w:val="single"/>
              </w:rPr>
            </w:pPr>
          </w:p>
          <w:p w14:paraId="3ACB9ACF" w14:textId="77777777" w:rsidR="00A94FC2" w:rsidRDefault="00A94FC2" w:rsidP="00705C22">
            <w:pPr>
              <w:contextualSpacing/>
              <w:rPr>
                <w:rFonts w:cs="Times New Roman"/>
                <w:b/>
                <w:color w:val="000000"/>
                <w:spacing w:val="2"/>
                <w:sz w:val="24"/>
                <w:szCs w:val="24"/>
                <w:u w:val="single"/>
              </w:rPr>
            </w:pPr>
          </w:p>
          <w:p w14:paraId="5CE5A6F8" w14:textId="77777777" w:rsidR="00A94FC2" w:rsidRDefault="00A94FC2" w:rsidP="00705C22">
            <w:pPr>
              <w:contextualSpacing/>
              <w:rPr>
                <w:rFonts w:cs="Times New Roman"/>
                <w:b/>
                <w:color w:val="000000"/>
                <w:spacing w:val="2"/>
                <w:sz w:val="24"/>
                <w:szCs w:val="24"/>
                <w:u w:val="single"/>
              </w:rPr>
            </w:pPr>
          </w:p>
          <w:p w14:paraId="3FBC2336" w14:textId="77777777" w:rsidR="00A94FC2" w:rsidRDefault="00A94FC2" w:rsidP="00705C22">
            <w:pPr>
              <w:contextualSpacing/>
              <w:rPr>
                <w:rFonts w:cs="Times New Roman"/>
                <w:b/>
                <w:color w:val="000000"/>
                <w:spacing w:val="2"/>
                <w:sz w:val="24"/>
                <w:szCs w:val="24"/>
                <w:u w:val="single"/>
              </w:rPr>
            </w:pPr>
          </w:p>
          <w:p w14:paraId="19D23067" w14:textId="77777777" w:rsidR="00A94FC2" w:rsidRDefault="00A94FC2" w:rsidP="00705C22">
            <w:pPr>
              <w:contextualSpacing/>
              <w:rPr>
                <w:rFonts w:cs="Times New Roman"/>
                <w:b/>
                <w:color w:val="000000"/>
                <w:spacing w:val="2"/>
                <w:sz w:val="24"/>
                <w:szCs w:val="24"/>
                <w:u w:val="single"/>
              </w:rPr>
            </w:pPr>
          </w:p>
          <w:p w14:paraId="698B7794" w14:textId="77777777" w:rsidR="00A94FC2" w:rsidRDefault="00A94FC2" w:rsidP="00705C22">
            <w:pPr>
              <w:contextualSpacing/>
              <w:rPr>
                <w:rFonts w:cs="Times New Roman"/>
                <w:b/>
                <w:color w:val="000000"/>
                <w:spacing w:val="2"/>
                <w:sz w:val="24"/>
                <w:szCs w:val="24"/>
                <w:u w:val="single"/>
              </w:rPr>
            </w:pPr>
          </w:p>
          <w:p w14:paraId="4C76159D" w14:textId="77777777" w:rsidR="00A94FC2" w:rsidRDefault="00A94FC2" w:rsidP="00705C22">
            <w:pPr>
              <w:contextualSpacing/>
              <w:rPr>
                <w:rFonts w:cs="Times New Roman"/>
                <w:b/>
                <w:color w:val="000000"/>
                <w:spacing w:val="2"/>
                <w:sz w:val="24"/>
                <w:szCs w:val="24"/>
                <w:u w:val="single"/>
              </w:rPr>
            </w:pPr>
          </w:p>
          <w:p w14:paraId="3DC8CC76" w14:textId="77777777" w:rsidR="00A94FC2" w:rsidRDefault="00A94FC2" w:rsidP="00705C22">
            <w:pPr>
              <w:contextualSpacing/>
              <w:rPr>
                <w:rFonts w:cs="Times New Roman"/>
                <w:b/>
                <w:color w:val="000000"/>
                <w:spacing w:val="2"/>
                <w:sz w:val="24"/>
                <w:szCs w:val="24"/>
                <w:u w:val="single"/>
              </w:rPr>
            </w:pPr>
          </w:p>
          <w:p w14:paraId="746E3182" w14:textId="77777777" w:rsidR="00A94FC2" w:rsidRDefault="00A94FC2" w:rsidP="00705C22">
            <w:pPr>
              <w:contextualSpacing/>
              <w:rPr>
                <w:rFonts w:cs="Times New Roman"/>
                <w:b/>
                <w:color w:val="000000"/>
                <w:spacing w:val="2"/>
                <w:sz w:val="24"/>
                <w:szCs w:val="24"/>
                <w:u w:val="single"/>
              </w:rPr>
            </w:pPr>
          </w:p>
          <w:p w14:paraId="18AD1A70" w14:textId="77777777" w:rsidR="00A94FC2" w:rsidRDefault="00A94FC2" w:rsidP="00705C22">
            <w:pPr>
              <w:contextualSpacing/>
              <w:rPr>
                <w:rFonts w:cs="Times New Roman"/>
                <w:b/>
                <w:color w:val="000000"/>
                <w:spacing w:val="2"/>
                <w:sz w:val="24"/>
                <w:szCs w:val="24"/>
                <w:u w:val="single"/>
              </w:rPr>
            </w:pPr>
          </w:p>
          <w:p w14:paraId="6B32060D" w14:textId="77777777" w:rsidR="00A94FC2" w:rsidRDefault="00A94FC2" w:rsidP="00705C22">
            <w:pPr>
              <w:contextualSpacing/>
              <w:rPr>
                <w:rFonts w:cs="Times New Roman"/>
                <w:b/>
                <w:color w:val="000000"/>
                <w:spacing w:val="2"/>
                <w:sz w:val="24"/>
                <w:szCs w:val="24"/>
                <w:u w:val="single"/>
              </w:rPr>
            </w:pPr>
          </w:p>
          <w:p w14:paraId="389868C8" w14:textId="77777777" w:rsidR="00A94FC2" w:rsidRDefault="00A94FC2" w:rsidP="00705C22">
            <w:pPr>
              <w:contextualSpacing/>
              <w:rPr>
                <w:rFonts w:cs="Times New Roman"/>
                <w:b/>
                <w:color w:val="000000"/>
                <w:spacing w:val="2"/>
                <w:sz w:val="24"/>
                <w:szCs w:val="24"/>
                <w:u w:val="single"/>
              </w:rPr>
            </w:pPr>
          </w:p>
          <w:p w14:paraId="6009DA4B" w14:textId="77777777" w:rsidR="00A94FC2" w:rsidRDefault="00A94FC2" w:rsidP="00705C22">
            <w:pPr>
              <w:contextualSpacing/>
              <w:rPr>
                <w:rFonts w:cs="Times New Roman"/>
                <w:b/>
                <w:color w:val="000000"/>
                <w:spacing w:val="2"/>
                <w:sz w:val="24"/>
                <w:szCs w:val="24"/>
                <w:u w:val="single"/>
              </w:rPr>
            </w:pPr>
          </w:p>
          <w:p w14:paraId="5A05615F" w14:textId="77777777" w:rsidR="00A94FC2" w:rsidRDefault="00A94FC2" w:rsidP="00705C22">
            <w:pPr>
              <w:contextualSpacing/>
              <w:rPr>
                <w:rFonts w:cs="Times New Roman"/>
                <w:b/>
                <w:color w:val="000000"/>
                <w:spacing w:val="2"/>
                <w:sz w:val="24"/>
                <w:szCs w:val="24"/>
                <w:u w:val="single"/>
              </w:rPr>
            </w:pPr>
          </w:p>
          <w:p w14:paraId="7E8CFB0E" w14:textId="77777777" w:rsidR="00A94FC2" w:rsidRDefault="00A94FC2" w:rsidP="00705C22">
            <w:pPr>
              <w:contextualSpacing/>
              <w:rPr>
                <w:rFonts w:cs="Times New Roman"/>
                <w:b/>
                <w:color w:val="000000"/>
                <w:spacing w:val="2"/>
                <w:sz w:val="24"/>
                <w:szCs w:val="24"/>
                <w:u w:val="single"/>
              </w:rPr>
            </w:pPr>
          </w:p>
          <w:p w14:paraId="62A66382" w14:textId="77777777" w:rsidR="00A94FC2" w:rsidRDefault="00A94FC2" w:rsidP="00705C22">
            <w:pPr>
              <w:contextualSpacing/>
              <w:rPr>
                <w:rFonts w:cs="Times New Roman"/>
                <w:b/>
                <w:color w:val="000000"/>
                <w:spacing w:val="2"/>
                <w:sz w:val="24"/>
                <w:szCs w:val="24"/>
                <w:u w:val="single"/>
              </w:rPr>
            </w:pPr>
          </w:p>
          <w:p w14:paraId="700F2CCB" w14:textId="77777777" w:rsidR="00A94FC2" w:rsidRDefault="00A94FC2" w:rsidP="00705C22">
            <w:pPr>
              <w:contextualSpacing/>
              <w:rPr>
                <w:rFonts w:cs="Times New Roman"/>
                <w:b/>
                <w:color w:val="000000"/>
                <w:spacing w:val="2"/>
                <w:sz w:val="24"/>
                <w:szCs w:val="24"/>
                <w:u w:val="single"/>
              </w:rPr>
            </w:pPr>
          </w:p>
          <w:p w14:paraId="6E4D31E3" w14:textId="77777777" w:rsidR="00A94FC2" w:rsidRDefault="00A94FC2" w:rsidP="00705C22">
            <w:pPr>
              <w:contextualSpacing/>
              <w:rPr>
                <w:rFonts w:cs="Times New Roman"/>
                <w:b/>
                <w:color w:val="000000"/>
                <w:spacing w:val="2"/>
                <w:sz w:val="24"/>
                <w:szCs w:val="24"/>
                <w:u w:val="single"/>
              </w:rPr>
            </w:pPr>
          </w:p>
          <w:p w14:paraId="17F8345B" w14:textId="77777777" w:rsidR="00A94FC2" w:rsidRDefault="00A94FC2" w:rsidP="00705C22">
            <w:pPr>
              <w:contextualSpacing/>
              <w:rPr>
                <w:rFonts w:cs="Times New Roman"/>
                <w:b/>
                <w:color w:val="000000"/>
                <w:spacing w:val="2"/>
                <w:sz w:val="24"/>
                <w:szCs w:val="24"/>
                <w:u w:val="single"/>
              </w:rPr>
            </w:pPr>
          </w:p>
          <w:p w14:paraId="3CDA5BFB" w14:textId="77777777" w:rsidR="00A94FC2" w:rsidRDefault="00A94FC2" w:rsidP="00705C22">
            <w:pPr>
              <w:contextualSpacing/>
              <w:rPr>
                <w:rFonts w:cs="Times New Roman"/>
                <w:b/>
                <w:color w:val="000000"/>
                <w:spacing w:val="2"/>
                <w:sz w:val="24"/>
                <w:szCs w:val="24"/>
                <w:u w:val="single"/>
              </w:rPr>
            </w:pPr>
          </w:p>
          <w:p w14:paraId="592C62B1" w14:textId="77777777" w:rsidR="00A94FC2" w:rsidRDefault="00A94FC2" w:rsidP="00705C22">
            <w:pPr>
              <w:contextualSpacing/>
              <w:rPr>
                <w:rFonts w:cs="Times New Roman"/>
                <w:b/>
                <w:color w:val="000000"/>
                <w:spacing w:val="2"/>
                <w:sz w:val="24"/>
                <w:szCs w:val="24"/>
                <w:u w:val="single"/>
              </w:rPr>
            </w:pPr>
          </w:p>
          <w:p w14:paraId="367FAC80" w14:textId="77777777" w:rsidR="00A94FC2" w:rsidRDefault="00A94FC2" w:rsidP="00705C22">
            <w:pPr>
              <w:contextualSpacing/>
              <w:rPr>
                <w:rFonts w:cs="Times New Roman"/>
                <w:b/>
                <w:color w:val="000000"/>
                <w:spacing w:val="2"/>
                <w:sz w:val="24"/>
                <w:szCs w:val="24"/>
                <w:u w:val="single"/>
              </w:rPr>
            </w:pPr>
          </w:p>
          <w:p w14:paraId="17BF286D" w14:textId="77777777" w:rsidR="00A94FC2" w:rsidRDefault="00A94FC2" w:rsidP="00705C22">
            <w:pPr>
              <w:contextualSpacing/>
              <w:rPr>
                <w:rFonts w:cs="Times New Roman"/>
                <w:b/>
                <w:color w:val="000000"/>
                <w:spacing w:val="2"/>
                <w:sz w:val="24"/>
                <w:szCs w:val="24"/>
                <w:u w:val="single"/>
              </w:rPr>
            </w:pPr>
          </w:p>
          <w:p w14:paraId="6342640B" w14:textId="77777777" w:rsidR="00A94FC2" w:rsidRDefault="00A94FC2" w:rsidP="00705C22">
            <w:pPr>
              <w:contextualSpacing/>
              <w:rPr>
                <w:rFonts w:cs="Times New Roman"/>
                <w:b/>
                <w:color w:val="000000"/>
                <w:spacing w:val="2"/>
                <w:sz w:val="24"/>
                <w:szCs w:val="24"/>
                <w:u w:val="single"/>
              </w:rPr>
            </w:pPr>
          </w:p>
          <w:p w14:paraId="29A93797" w14:textId="77777777" w:rsidR="00A94FC2" w:rsidRDefault="00A94FC2" w:rsidP="00705C22">
            <w:pPr>
              <w:contextualSpacing/>
              <w:rPr>
                <w:rFonts w:cs="Times New Roman"/>
                <w:b/>
                <w:color w:val="000000"/>
                <w:spacing w:val="2"/>
                <w:sz w:val="24"/>
                <w:szCs w:val="24"/>
                <w:u w:val="single"/>
              </w:rPr>
            </w:pPr>
          </w:p>
          <w:p w14:paraId="664DAE77" w14:textId="77777777" w:rsidR="00A94FC2" w:rsidRDefault="00A94FC2" w:rsidP="00705C22">
            <w:pPr>
              <w:contextualSpacing/>
              <w:rPr>
                <w:rFonts w:cs="Times New Roman"/>
                <w:b/>
                <w:color w:val="000000"/>
                <w:spacing w:val="2"/>
                <w:sz w:val="24"/>
                <w:szCs w:val="24"/>
                <w:u w:val="single"/>
              </w:rPr>
            </w:pPr>
          </w:p>
          <w:p w14:paraId="04D5F05B" w14:textId="77777777" w:rsidR="00A94FC2" w:rsidRDefault="00A94FC2" w:rsidP="00705C22">
            <w:pPr>
              <w:contextualSpacing/>
              <w:rPr>
                <w:rFonts w:cs="Times New Roman"/>
                <w:b/>
                <w:color w:val="000000"/>
                <w:spacing w:val="2"/>
                <w:sz w:val="24"/>
                <w:szCs w:val="24"/>
                <w:u w:val="single"/>
              </w:rPr>
            </w:pPr>
          </w:p>
          <w:p w14:paraId="2CC50EBE" w14:textId="77777777" w:rsidR="00A94FC2" w:rsidRDefault="00A94FC2" w:rsidP="00705C22">
            <w:pPr>
              <w:contextualSpacing/>
              <w:rPr>
                <w:rFonts w:cs="Times New Roman"/>
                <w:b/>
                <w:color w:val="000000"/>
                <w:spacing w:val="2"/>
                <w:sz w:val="24"/>
                <w:szCs w:val="24"/>
                <w:u w:val="single"/>
              </w:rPr>
            </w:pPr>
          </w:p>
          <w:p w14:paraId="2C5FBB01" w14:textId="77777777" w:rsidR="00A94FC2" w:rsidRDefault="00A94FC2" w:rsidP="00705C22">
            <w:pPr>
              <w:contextualSpacing/>
              <w:rPr>
                <w:rFonts w:cs="Times New Roman"/>
                <w:b/>
                <w:color w:val="000000"/>
                <w:spacing w:val="2"/>
                <w:sz w:val="24"/>
                <w:szCs w:val="24"/>
                <w:u w:val="single"/>
              </w:rPr>
            </w:pPr>
          </w:p>
          <w:p w14:paraId="669908F7" w14:textId="77777777" w:rsidR="00A94FC2" w:rsidRDefault="00A94FC2" w:rsidP="00705C22">
            <w:pPr>
              <w:contextualSpacing/>
              <w:rPr>
                <w:rFonts w:cs="Times New Roman"/>
                <w:b/>
                <w:color w:val="000000"/>
                <w:spacing w:val="2"/>
                <w:sz w:val="24"/>
                <w:szCs w:val="24"/>
                <w:u w:val="single"/>
              </w:rPr>
            </w:pPr>
          </w:p>
          <w:p w14:paraId="670E61D3" w14:textId="77777777" w:rsidR="00A94FC2" w:rsidRDefault="00A94FC2" w:rsidP="00705C22">
            <w:pPr>
              <w:contextualSpacing/>
              <w:rPr>
                <w:rFonts w:cs="Times New Roman"/>
                <w:b/>
                <w:color w:val="000000"/>
                <w:spacing w:val="2"/>
                <w:sz w:val="24"/>
                <w:szCs w:val="24"/>
                <w:u w:val="single"/>
              </w:rPr>
            </w:pPr>
          </w:p>
          <w:p w14:paraId="7FD83C93" w14:textId="77777777" w:rsidR="00A94FC2" w:rsidRDefault="00A94FC2" w:rsidP="00705C22">
            <w:pPr>
              <w:contextualSpacing/>
              <w:rPr>
                <w:rFonts w:cs="Times New Roman"/>
                <w:b/>
                <w:color w:val="000000"/>
                <w:spacing w:val="2"/>
                <w:sz w:val="24"/>
                <w:szCs w:val="24"/>
                <w:u w:val="single"/>
              </w:rPr>
            </w:pPr>
          </w:p>
          <w:p w14:paraId="70938EBA" w14:textId="77777777" w:rsidR="00A94FC2" w:rsidRDefault="00A94FC2" w:rsidP="00705C22">
            <w:pPr>
              <w:contextualSpacing/>
              <w:rPr>
                <w:rFonts w:cs="Times New Roman"/>
                <w:b/>
                <w:color w:val="000000"/>
                <w:spacing w:val="2"/>
                <w:sz w:val="24"/>
                <w:szCs w:val="24"/>
                <w:u w:val="single"/>
              </w:rPr>
            </w:pPr>
          </w:p>
          <w:p w14:paraId="50B6D420" w14:textId="77777777" w:rsidR="00A94FC2" w:rsidRDefault="00A94FC2" w:rsidP="00705C22">
            <w:pPr>
              <w:contextualSpacing/>
              <w:rPr>
                <w:rFonts w:cs="Times New Roman"/>
                <w:b/>
                <w:color w:val="000000"/>
                <w:spacing w:val="2"/>
                <w:sz w:val="24"/>
                <w:szCs w:val="24"/>
                <w:u w:val="single"/>
              </w:rPr>
            </w:pPr>
          </w:p>
          <w:p w14:paraId="16BC98E5" w14:textId="77777777" w:rsidR="00A94FC2" w:rsidRDefault="00A94FC2" w:rsidP="00705C22">
            <w:pPr>
              <w:contextualSpacing/>
              <w:rPr>
                <w:rFonts w:cs="Times New Roman"/>
                <w:b/>
                <w:color w:val="000000"/>
                <w:spacing w:val="2"/>
                <w:sz w:val="24"/>
                <w:szCs w:val="24"/>
                <w:u w:val="single"/>
              </w:rPr>
            </w:pPr>
          </w:p>
          <w:p w14:paraId="754090BA" w14:textId="77777777" w:rsidR="00A94FC2" w:rsidRDefault="00A94FC2" w:rsidP="00705C22">
            <w:pPr>
              <w:contextualSpacing/>
              <w:rPr>
                <w:rFonts w:cs="Times New Roman"/>
                <w:b/>
                <w:color w:val="000000"/>
                <w:spacing w:val="2"/>
                <w:sz w:val="24"/>
                <w:szCs w:val="24"/>
                <w:u w:val="single"/>
              </w:rPr>
            </w:pPr>
          </w:p>
          <w:p w14:paraId="34EAA792" w14:textId="77777777" w:rsidR="00A94FC2" w:rsidRDefault="00A94FC2" w:rsidP="00705C22">
            <w:pPr>
              <w:contextualSpacing/>
              <w:rPr>
                <w:rFonts w:cs="Times New Roman"/>
                <w:b/>
                <w:color w:val="000000"/>
                <w:spacing w:val="2"/>
                <w:sz w:val="24"/>
                <w:szCs w:val="24"/>
                <w:u w:val="single"/>
              </w:rPr>
            </w:pPr>
          </w:p>
          <w:p w14:paraId="7F5AECA4" w14:textId="77777777" w:rsidR="00A94FC2" w:rsidRDefault="00A94FC2" w:rsidP="00705C22">
            <w:pPr>
              <w:contextualSpacing/>
              <w:rPr>
                <w:rFonts w:cs="Times New Roman"/>
                <w:b/>
                <w:color w:val="000000"/>
                <w:spacing w:val="2"/>
                <w:sz w:val="24"/>
                <w:szCs w:val="24"/>
                <w:u w:val="single"/>
              </w:rPr>
            </w:pPr>
          </w:p>
          <w:p w14:paraId="3F08D468" w14:textId="77777777" w:rsidR="00A94FC2" w:rsidRDefault="00A94FC2" w:rsidP="00705C22">
            <w:pPr>
              <w:contextualSpacing/>
              <w:rPr>
                <w:rFonts w:cs="Times New Roman"/>
                <w:b/>
                <w:color w:val="000000"/>
                <w:spacing w:val="2"/>
                <w:sz w:val="24"/>
                <w:szCs w:val="24"/>
                <w:u w:val="single"/>
              </w:rPr>
            </w:pPr>
          </w:p>
          <w:p w14:paraId="58F5A87F" w14:textId="77777777" w:rsidR="00A94FC2" w:rsidRDefault="00A94FC2" w:rsidP="00705C22">
            <w:pPr>
              <w:contextualSpacing/>
              <w:rPr>
                <w:rFonts w:cs="Times New Roman"/>
                <w:b/>
                <w:color w:val="000000"/>
                <w:spacing w:val="2"/>
                <w:sz w:val="24"/>
                <w:szCs w:val="24"/>
                <w:u w:val="single"/>
              </w:rPr>
            </w:pPr>
          </w:p>
          <w:p w14:paraId="40CDB9B5" w14:textId="77777777" w:rsidR="00A94FC2" w:rsidRDefault="00A94FC2" w:rsidP="00705C22">
            <w:pPr>
              <w:contextualSpacing/>
              <w:rPr>
                <w:rFonts w:cs="Times New Roman"/>
                <w:b/>
                <w:color w:val="000000"/>
                <w:spacing w:val="2"/>
                <w:sz w:val="24"/>
                <w:szCs w:val="24"/>
                <w:u w:val="single"/>
              </w:rPr>
            </w:pPr>
          </w:p>
          <w:p w14:paraId="2F280C82" w14:textId="77777777" w:rsidR="00A94FC2" w:rsidRDefault="00A94FC2" w:rsidP="00705C22">
            <w:pPr>
              <w:contextualSpacing/>
              <w:rPr>
                <w:rFonts w:cs="Times New Roman"/>
                <w:b/>
                <w:color w:val="000000"/>
                <w:spacing w:val="2"/>
                <w:sz w:val="24"/>
                <w:szCs w:val="24"/>
                <w:u w:val="single"/>
              </w:rPr>
            </w:pPr>
          </w:p>
          <w:p w14:paraId="4B5B2623" w14:textId="77777777" w:rsidR="00A94FC2" w:rsidRDefault="00A94FC2" w:rsidP="00705C22">
            <w:pPr>
              <w:contextualSpacing/>
              <w:rPr>
                <w:rFonts w:cs="Times New Roman"/>
                <w:b/>
                <w:color w:val="000000"/>
                <w:spacing w:val="2"/>
                <w:sz w:val="24"/>
                <w:szCs w:val="24"/>
                <w:u w:val="single"/>
              </w:rPr>
            </w:pPr>
          </w:p>
          <w:p w14:paraId="6DE6DE25" w14:textId="77777777" w:rsidR="00A94FC2" w:rsidRDefault="00A94FC2" w:rsidP="00705C22">
            <w:pPr>
              <w:contextualSpacing/>
              <w:rPr>
                <w:rFonts w:cs="Times New Roman"/>
                <w:b/>
                <w:color w:val="000000"/>
                <w:spacing w:val="2"/>
                <w:sz w:val="24"/>
                <w:szCs w:val="24"/>
                <w:u w:val="single"/>
              </w:rPr>
            </w:pPr>
          </w:p>
          <w:p w14:paraId="0FB14F91" w14:textId="77777777" w:rsidR="00A94FC2" w:rsidRDefault="00A94FC2" w:rsidP="00705C22">
            <w:pPr>
              <w:contextualSpacing/>
              <w:rPr>
                <w:rFonts w:cs="Times New Roman"/>
                <w:b/>
                <w:color w:val="000000"/>
                <w:spacing w:val="2"/>
                <w:sz w:val="24"/>
                <w:szCs w:val="24"/>
                <w:u w:val="single"/>
              </w:rPr>
            </w:pPr>
          </w:p>
          <w:p w14:paraId="3C72D25A" w14:textId="77777777" w:rsidR="00A94FC2" w:rsidRDefault="00A94FC2" w:rsidP="00705C22">
            <w:pPr>
              <w:contextualSpacing/>
              <w:rPr>
                <w:rFonts w:cs="Times New Roman"/>
                <w:b/>
                <w:color w:val="000000"/>
                <w:spacing w:val="2"/>
                <w:sz w:val="24"/>
                <w:szCs w:val="24"/>
                <w:u w:val="single"/>
              </w:rPr>
            </w:pPr>
          </w:p>
          <w:p w14:paraId="430F7751" w14:textId="77777777" w:rsidR="00A94FC2" w:rsidRDefault="00A94FC2" w:rsidP="00705C22">
            <w:pPr>
              <w:contextualSpacing/>
              <w:rPr>
                <w:rFonts w:cs="Times New Roman"/>
                <w:b/>
                <w:color w:val="000000"/>
                <w:spacing w:val="2"/>
                <w:sz w:val="24"/>
                <w:szCs w:val="24"/>
                <w:u w:val="single"/>
              </w:rPr>
            </w:pPr>
          </w:p>
          <w:p w14:paraId="02960771" w14:textId="77777777" w:rsidR="00A94FC2" w:rsidRDefault="00A94FC2" w:rsidP="00705C22">
            <w:pPr>
              <w:contextualSpacing/>
              <w:rPr>
                <w:rFonts w:cs="Times New Roman"/>
                <w:b/>
                <w:color w:val="000000"/>
                <w:spacing w:val="2"/>
                <w:sz w:val="24"/>
                <w:szCs w:val="24"/>
                <w:u w:val="single"/>
              </w:rPr>
            </w:pPr>
          </w:p>
          <w:p w14:paraId="5DF8D073" w14:textId="77777777" w:rsidR="00A94FC2" w:rsidRDefault="00A94FC2" w:rsidP="00705C22">
            <w:pPr>
              <w:contextualSpacing/>
              <w:rPr>
                <w:rFonts w:cs="Times New Roman"/>
                <w:b/>
                <w:color w:val="000000"/>
                <w:spacing w:val="2"/>
                <w:sz w:val="24"/>
                <w:szCs w:val="24"/>
                <w:u w:val="single"/>
              </w:rPr>
            </w:pPr>
          </w:p>
          <w:p w14:paraId="19010EB5" w14:textId="77777777" w:rsidR="00A94FC2" w:rsidRDefault="00A94FC2" w:rsidP="00705C22">
            <w:pPr>
              <w:contextualSpacing/>
              <w:rPr>
                <w:rFonts w:cs="Times New Roman"/>
                <w:b/>
                <w:color w:val="000000"/>
                <w:spacing w:val="2"/>
                <w:sz w:val="24"/>
                <w:szCs w:val="24"/>
                <w:u w:val="single"/>
              </w:rPr>
            </w:pPr>
          </w:p>
          <w:p w14:paraId="3E9BBC00" w14:textId="77777777" w:rsidR="00A94FC2" w:rsidRDefault="00A94FC2" w:rsidP="00705C22">
            <w:pPr>
              <w:contextualSpacing/>
              <w:rPr>
                <w:rFonts w:cs="Times New Roman"/>
                <w:b/>
                <w:color w:val="000000"/>
                <w:spacing w:val="2"/>
                <w:sz w:val="24"/>
                <w:szCs w:val="24"/>
                <w:u w:val="single"/>
              </w:rPr>
            </w:pPr>
          </w:p>
          <w:p w14:paraId="3CD5BE24" w14:textId="77777777" w:rsidR="00A94FC2" w:rsidRDefault="00A94FC2" w:rsidP="00705C22">
            <w:pPr>
              <w:contextualSpacing/>
              <w:rPr>
                <w:rFonts w:cs="Times New Roman"/>
                <w:b/>
                <w:color w:val="000000"/>
                <w:spacing w:val="2"/>
                <w:sz w:val="24"/>
                <w:szCs w:val="24"/>
                <w:u w:val="single"/>
              </w:rPr>
            </w:pPr>
          </w:p>
          <w:p w14:paraId="77DACB86" w14:textId="77777777" w:rsidR="00A94FC2" w:rsidRDefault="00A94FC2" w:rsidP="00705C22">
            <w:pPr>
              <w:contextualSpacing/>
              <w:rPr>
                <w:rFonts w:cs="Times New Roman"/>
                <w:b/>
                <w:color w:val="000000"/>
                <w:spacing w:val="2"/>
                <w:sz w:val="24"/>
                <w:szCs w:val="24"/>
                <w:u w:val="single"/>
              </w:rPr>
            </w:pPr>
          </w:p>
          <w:p w14:paraId="76F5D54B" w14:textId="77777777" w:rsidR="00A94FC2" w:rsidRDefault="00A94FC2" w:rsidP="00705C22">
            <w:pPr>
              <w:contextualSpacing/>
              <w:rPr>
                <w:rFonts w:cs="Times New Roman"/>
                <w:b/>
                <w:color w:val="000000"/>
                <w:spacing w:val="2"/>
                <w:sz w:val="24"/>
                <w:szCs w:val="24"/>
                <w:u w:val="single"/>
              </w:rPr>
            </w:pPr>
          </w:p>
          <w:p w14:paraId="5B901B7D" w14:textId="77777777" w:rsidR="00A94FC2" w:rsidRDefault="00A94FC2" w:rsidP="00705C22">
            <w:pPr>
              <w:contextualSpacing/>
              <w:rPr>
                <w:rFonts w:cs="Times New Roman"/>
                <w:b/>
                <w:color w:val="000000"/>
                <w:spacing w:val="2"/>
                <w:sz w:val="24"/>
                <w:szCs w:val="24"/>
                <w:u w:val="single"/>
              </w:rPr>
            </w:pPr>
          </w:p>
          <w:p w14:paraId="1234E343" w14:textId="77777777" w:rsidR="00A94FC2" w:rsidRDefault="00A94FC2" w:rsidP="00705C22">
            <w:pPr>
              <w:contextualSpacing/>
              <w:rPr>
                <w:rFonts w:cs="Times New Roman"/>
                <w:b/>
                <w:color w:val="000000"/>
                <w:spacing w:val="2"/>
                <w:sz w:val="24"/>
                <w:szCs w:val="24"/>
                <w:u w:val="single"/>
              </w:rPr>
            </w:pPr>
          </w:p>
          <w:p w14:paraId="080CD6EB" w14:textId="77777777" w:rsidR="00A94FC2" w:rsidRDefault="00A94FC2" w:rsidP="00705C22">
            <w:pPr>
              <w:contextualSpacing/>
              <w:rPr>
                <w:rFonts w:cs="Times New Roman"/>
                <w:b/>
                <w:color w:val="000000"/>
                <w:spacing w:val="2"/>
                <w:sz w:val="24"/>
                <w:szCs w:val="24"/>
                <w:u w:val="single"/>
              </w:rPr>
            </w:pPr>
          </w:p>
          <w:p w14:paraId="0F23F5D8" w14:textId="77777777" w:rsidR="00A94FC2" w:rsidRDefault="00A94FC2" w:rsidP="00705C22">
            <w:pPr>
              <w:contextualSpacing/>
              <w:rPr>
                <w:rFonts w:cs="Times New Roman"/>
                <w:b/>
                <w:color w:val="000000"/>
                <w:spacing w:val="2"/>
                <w:sz w:val="24"/>
                <w:szCs w:val="24"/>
                <w:u w:val="single"/>
              </w:rPr>
            </w:pPr>
          </w:p>
          <w:p w14:paraId="6401ED4B" w14:textId="77777777" w:rsidR="00A94FC2" w:rsidRDefault="00A94FC2" w:rsidP="00705C22">
            <w:pPr>
              <w:contextualSpacing/>
              <w:rPr>
                <w:rFonts w:cs="Times New Roman"/>
                <w:b/>
                <w:color w:val="000000"/>
                <w:spacing w:val="2"/>
                <w:sz w:val="24"/>
                <w:szCs w:val="24"/>
                <w:u w:val="single"/>
              </w:rPr>
            </w:pPr>
          </w:p>
          <w:p w14:paraId="4CDE74D5" w14:textId="77777777" w:rsidR="00A94FC2" w:rsidRDefault="00A94FC2" w:rsidP="00705C22">
            <w:pPr>
              <w:contextualSpacing/>
              <w:rPr>
                <w:rFonts w:cs="Times New Roman"/>
                <w:b/>
                <w:color w:val="000000"/>
                <w:spacing w:val="2"/>
                <w:sz w:val="24"/>
                <w:szCs w:val="24"/>
                <w:u w:val="single"/>
              </w:rPr>
            </w:pPr>
          </w:p>
          <w:p w14:paraId="43FA82F6" w14:textId="77777777" w:rsidR="00A94FC2" w:rsidRDefault="00A94FC2" w:rsidP="00705C22">
            <w:pPr>
              <w:contextualSpacing/>
              <w:rPr>
                <w:rFonts w:cs="Times New Roman"/>
                <w:b/>
                <w:color w:val="000000"/>
                <w:spacing w:val="2"/>
                <w:sz w:val="24"/>
                <w:szCs w:val="24"/>
                <w:u w:val="single"/>
              </w:rPr>
            </w:pPr>
          </w:p>
          <w:p w14:paraId="2D03CF69" w14:textId="77777777" w:rsidR="00A94FC2" w:rsidRDefault="00A94FC2" w:rsidP="00705C22">
            <w:pPr>
              <w:contextualSpacing/>
              <w:rPr>
                <w:rFonts w:cs="Times New Roman"/>
                <w:b/>
                <w:color w:val="000000"/>
                <w:spacing w:val="2"/>
                <w:sz w:val="24"/>
                <w:szCs w:val="24"/>
                <w:u w:val="single"/>
              </w:rPr>
            </w:pPr>
          </w:p>
          <w:p w14:paraId="48FF5A30" w14:textId="77777777" w:rsidR="00A94FC2" w:rsidRDefault="00A94FC2" w:rsidP="00705C22">
            <w:pPr>
              <w:contextualSpacing/>
              <w:rPr>
                <w:rFonts w:cs="Times New Roman"/>
                <w:b/>
                <w:color w:val="000000"/>
                <w:spacing w:val="2"/>
                <w:sz w:val="24"/>
                <w:szCs w:val="24"/>
                <w:u w:val="single"/>
              </w:rPr>
            </w:pPr>
          </w:p>
          <w:p w14:paraId="673BDB1A" w14:textId="77777777" w:rsidR="00A94FC2" w:rsidRDefault="00A94FC2" w:rsidP="00705C22">
            <w:pPr>
              <w:contextualSpacing/>
              <w:rPr>
                <w:rFonts w:cs="Times New Roman"/>
                <w:b/>
                <w:color w:val="000000"/>
                <w:spacing w:val="2"/>
                <w:sz w:val="24"/>
                <w:szCs w:val="24"/>
                <w:u w:val="single"/>
              </w:rPr>
            </w:pPr>
          </w:p>
          <w:p w14:paraId="11548B43" w14:textId="77777777" w:rsidR="00A94FC2" w:rsidRDefault="00A94FC2" w:rsidP="00705C22">
            <w:pPr>
              <w:contextualSpacing/>
              <w:rPr>
                <w:rFonts w:cs="Times New Roman"/>
                <w:b/>
                <w:color w:val="000000"/>
                <w:spacing w:val="2"/>
                <w:sz w:val="24"/>
                <w:szCs w:val="24"/>
                <w:u w:val="single"/>
              </w:rPr>
            </w:pPr>
          </w:p>
          <w:p w14:paraId="0EECDF0C" w14:textId="77777777" w:rsidR="00A94FC2" w:rsidRDefault="00A94FC2" w:rsidP="00705C22">
            <w:pPr>
              <w:contextualSpacing/>
              <w:rPr>
                <w:rFonts w:cs="Times New Roman"/>
                <w:b/>
                <w:color w:val="000000"/>
                <w:spacing w:val="2"/>
                <w:sz w:val="24"/>
                <w:szCs w:val="24"/>
                <w:u w:val="single"/>
              </w:rPr>
            </w:pPr>
          </w:p>
          <w:p w14:paraId="114D8D61" w14:textId="77777777" w:rsidR="00A94FC2" w:rsidRDefault="00A94FC2" w:rsidP="00705C22">
            <w:pPr>
              <w:contextualSpacing/>
              <w:rPr>
                <w:rFonts w:cs="Times New Roman"/>
                <w:b/>
                <w:color w:val="000000"/>
                <w:spacing w:val="2"/>
                <w:sz w:val="24"/>
                <w:szCs w:val="24"/>
                <w:u w:val="single"/>
              </w:rPr>
            </w:pPr>
          </w:p>
          <w:p w14:paraId="0CC8D2ED" w14:textId="77777777" w:rsidR="00A94FC2" w:rsidRDefault="00A94FC2" w:rsidP="00705C22">
            <w:pPr>
              <w:contextualSpacing/>
              <w:rPr>
                <w:rFonts w:cs="Times New Roman"/>
                <w:b/>
                <w:color w:val="000000"/>
                <w:spacing w:val="2"/>
                <w:sz w:val="24"/>
                <w:szCs w:val="24"/>
                <w:u w:val="single"/>
              </w:rPr>
            </w:pPr>
          </w:p>
          <w:p w14:paraId="1FF7A586" w14:textId="77777777" w:rsidR="00A94FC2" w:rsidRDefault="00A94FC2" w:rsidP="00705C22">
            <w:pPr>
              <w:contextualSpacing/>
              <w:rPr>
                <w:rFonts w:cs="Times New Roman"/>
                <w:b/>
                <w:color w:val="000000"/>
                <w:spacing w:val="2"/>
                <w:sz w:val="24"/>
                <w:szCs w:val="24"/>
                <w:u w:val="single"/>
              </w:rPr>
            </w:pPr>
          </w:p>
          <w:p w14:paraId="5E4BB56C" w14:textId="77777777" w:rsidR="00A94FC2" w:rsidRDefault="00A94FC2" w:rsidP="00705C22">
            <w:pPr>
              <w:contextualSpacing/>
              <w:rPr>
                <w:rFonts w:cs="Times New Roman"/>
                <w:b/>
                <w:color w:val="000000"/>
                <w:spacing w:val="2"/>
                <w:sz w:val="24"/>
                <w:szCs w:val="24"/>
                <w:u w:val="single"/>
              </w:rPr>
            </w:pPr>
          </w:p>
          <w:p w14:paraId="4217521E" w14:textId="77777777" w:rsidR="00A94FC2" w:rsidRDefault="00A94FC2" w:rsidP="00705C22">
            <w:pPr>
              <w:contextualSpacing/>
              <w:rPr>
                <w:rFonts w:cs="Times New Roman"/>
                <w:b/>
                <w:color w:val="000000"/>
                <w:spacing w:val="2"/>
                <w:sz w:val="24"/>
                <w:szCs w:val="24"/>
                <w:u w:val="single"/>
              </w:rPr>
            </w:pPr>
          </w:p>
          <w:p w14:paraId="4FDDA19F" w14:textId="77777777" w:rsidR="00A94FC2" w:rsidRDefault="00A94FC2" w:rsidP="00705C22">
            <w:pPr>
              <w:contextualSpacing/>
              <w:rPr>
                <w:rFonts w:cs="Times New Roman"/>
                <w:b/>
                <w:color w:val="000000"/>
                <w:spacing w:val="2"/>
                <w:sz w:val="24"/>
                <w:szCs w:val="24"/>
                <w:u w:val="single"/>
              </w:rPr>
            </w:pPr>
          </w:p>
          <w:p w14:paraId="5DD41E4E" w14:textId="77777777" w:rsidR="00A94FC2" w:rsidRDefault="00A94FC2" w:rsidP="00705C22">
            <w:pPr>
              <w:contextualSpacing/>
              <w:rPr>
                <w:rFonts w:cs="Times New Roman"/>
                <w:b/>
                <w:color w:val="000000"/>
                <w:spacing w:val="2"/>
                <w:sz w:val="24"/>
                <w:szCs w:val="24"/>
                <w:u w:val="single"/>
              </w:rPr>
            </w:pPr>
          </w:p>
          <w:p w14:paraId="40A0EF35" w14:textId="77777777" w:rsidR="00A94FC2" w:rsidRDefault="00A94FC2" w:rsidP="00705C22">
            <w:pPr>
              <w:contextualSpacing/>
              <w:rPr>
                <w:rFonts w:cs="Times New Roman"/>
                <w:b/>
                <w:color w:val="000000"/>
                <w:spacing w:val="2"/>
                <w:sz w:val="24"/>
                <w:szCs w:val="24"/>
                <w:u w:val="single"/>
              </w:rPr>
            </w:pPr>
          </w:p>
          <w:p w14:paraId="67B14ED6" w14:textId="77777777" w:rsidR="00A94FC2" w:rsidRDefault="00A94FC2" w:rsidP="00705C22">
            <w:pPr>
              <w:contextualSpacing/>
              <w:rPr>
                <w:rFonts w:cs="Times New Roman"/>
                <w:b/>
                <w:color w:val="000000"/>
                <w:spacing w:val="2"/>
                <w:sz w:val="24"/>
                <w:szCs w:val="24"/>
                <w:u w:val="single"/>
              </w:rPr>
            </w:pPr>
          </w:p>
          <w:p w14:paraId="2C2D943F" w14:textId="77777777" w:rsidR="00A94FC2" w:rsidRDefault="00A94FC2" w:rsidP="00705C22">
            <w:pPr>
              <w:contextualSpacing/>
              <w:rPr>
                <w:rFonts w:cs="Times New Roman"/>
                <w:b/>
                <w:color w:val="000000"/>
                <w:spacing w:val="2"/>
                <w:sz w:val="24"/>
                <w:szCs w:val="24"/>
                <w:u w:val="single"/>
              </w:rPr>
            </w:pPr>
          </w:p>
          <w:p w14:paraId="7F5CB481" w14:textId="77777777" w:rsidR="00A94FC2" w:rsidRDefault="00A94FC2" w:rsidP="00705C22">
            <w:pPr>
              <w:contextualSpacing/>
              <w:rPr>
                <w:rFonts w:cs="Times New Roman"/>
                <w:b/>
                <w:color w:val="000000"/>
                <w:spacing w:val="2"/>
                <w:sz w:val="24"/>
                <w:szCs w:val="24"/>
                <w:u w:val="single"/>
              </w:rPr>
            </w:pPr>
          </w:p>
          <w:p w14:paraId="7CB82E56" w14:textId="77777777" w:rsidR="00A94FC2" w:rsidRDefault="00A94FC2" w:rsidP="00705C22">
            <w:pPr>
              <w:contextualSpacing/>
              <w:rPr>
                <w:rFonts w:cs="Times New Roman"/>
                <w:b/>
                <w:color w:val="000000"/>
                <w:spacing w:val="2"/>
                <w:sz w:val="24"/>
                <w:szCs w:val="24"/>
                <w:u w:val="single"/>
              </w:rPr>
            </w:pPr>
          </w:p>
          <w:p w14:paraId="03761FFD" w14:textId="77777777" w:rsidR="00A94FC2" w:rsidRDefault="00A94FC2" w:rsidP="00705C22">
            <w:pPr>
              <w:contextualSpacing/>
              <w:rPr>
                <w:rFonts w:cs="Times New Roman"/>
                <w:b/>
                <w:color w:val="000000"/>
                <w:spacing w:val="2"/>
                <w:sz w:val="24"/>
                <w:szCs w:val="24"/>
                <w:u w:val="single"/>
              </w:rPr>
            </w:pPr>
          </w:p>
          <w:p w14:paraId="101D08BB" w14:textId="77777777" w:rsidR="00A94FC2" w:rsidRDefault="00A94FC2" w:rsidP="00705C22">
            <w:pPr>
              <w:contextualSpacing/>
              <w:rPr>
                <w:rFonts w:cs="Times New Roman"/>
                <w:b/>
                <w:color w:val="000000"/>
                <w:spacing w:val="2"/>
                <w:sz w:val="24"/>
                <w:szCs w:val="24"/>
                <w:u w:val="single"/>
              </w:rPr>
            </w:pPr>
          </w:p>
          <w:p w14:paraId="13DFD5FF" w14:textId="77777777" w:rsidR="00A94FC2" w:rsidRDefault="00A94FC2" w:rsidP="00705C22">
            <w:pPr>
              <w:contextualSpacing/>
              <w:rPr>
                <w:rFonts w:cs="Times New Roman"/>
                <w:b/>
                <w:color w:val="000000"/>
                <w:spacing w:val="2"/>
                <w:sz w:val="24"/>
                <w:szCs w:val="24"/>
                <w:u w:val="single"/>
              </w:rPr>
            </w:pPr>
          </w:p>
          <w:p w14:paraId="5547DB4C" w14:textId="77777777" w:rsidR="00A94FC2" w:rsidRDefault="00A94FC2" w:rsidP="00705C22">
            <w:pPr>
              <w:contextualSpacing/>
              <w:rPr>
                <w:rFonts w:cs="Times New Roman"/>
                <w:b/>
                <w:color w:val="000000"/>
                <w:spacing w:val="2"/>
                <w:sz w:val="24"/>
                <w:szCs w:val="24"/>
                <w:u w:val="single"/>
              </w:rPr>
            </w:pPr>
          </w:p>
          <w:p w14:paraId="723C9325" w14:textId="77777777" w:rsidR="00A94FC2" w:rsidRDefault="00A94FC2" w:rsidP="00705C22">
            <w:pPr>
              <w:contextualSpacing/>
              <w:rPr>
                <w:rFonts w:cs="Times New Roman"/>
                <w:b/>
                <w:color w:val="000000"/>
                <w:spacing w:val="2"/>
                <w:sz w:val="24"/>
                <w:szCs w:val="24"/>
                <w:u w:val="single"/>
              </w:rPr>
            </w:pPr>
          </w:p>
          <w:p w14:paraId="48DC92CA" w14:textId="77777777" w:rsidR="00A94FC2" w:rsidRDefault="00A94FC2" w:rsidP="00705C22">
            <w:pPr>
              <w:contextualSpacing/>
              <w:rPr>
                <w:rFonts w:cs="Times New Roman"/>
                <w:b/>
                <w:color w:val="000000"/>
                <w:spacing w:val="2"/>
                <w:sz w:val="24"/>
                <w:szCs w:val="24"/>
                <w:u w:val="single"/>
              </w:rPr>
            </w:pPr>
          </w:p>
          <w:p w14:paraId="5AA2E944" w14:textId="77777777" w:rsidR="00A94FC2" w:rsidRDefault="00A94FC2" w:rsidP="00705C22">
            <w:pPr>
              <w:contextualSpacing/>
              <w:rPr>
                <w:rFonts w:cs="Times New Roman"/>
                <w:b/>
                <w:color w:val="000000"/>
                <w:spacing w:val="2"/>
                <w:sz w:val="24"/>
                <w:szCs w:val="24"/>
                <w:u w:val="single"/>
              </w:rPr>
            </w:pPr>
          </w:p>
          <w:p w14:paraId="28067559" w14:textId="77777777" w:rsidR="00A94FC2" w:rsidRDefault="00A94FC2" w:rsidP="00705C22">
            <w:pPr>
              <w:contextualSpacing/>
              <w:rPr>
                <w:rFonts w:cs="Times New Roman"/>
                <w:b/>
                <w:color w:val="000000"/>
                <w:spacing w:val="2"/>
                <w:sz w:val="24"/>
                <w:szCs w:val="24"/>
                <w:u w:val="single"/>
              </w:rPr>
            </w:pPr>
          </w:p>
          <w:p w14:paraId="4EC0097B" w14:textId="77777777" w:rsidR="00A94FC2" w:rsidRDefault="00A94FC2" w:rsidP="00705C22">
            <w:pPr>
              <w:contextualSpacing/>
              <w:rPr>
                <w:rFonts w:cs="Times New Roman"/>
                <w:b/>
                <w:color w:val="000000"/>
                <w:spacing w:val="2"/>
                <w:sz w:val="24"/>
                <w:szCs w:val="24"/>
                <w:u w:val="single"/>
              </w:rPr>
            </w:pPr>
          </w:p>
          <w:p w14:paraId="6DC7F1C5" w14:textId="77777777" w:rsidR="00A94FC2" w:rsidRDefault="00A94FC2" w:rsidP="00705C22">
            <w:pPr>
              <w:contextualSpacing/>
              <w:rPr>
                <w:rFonts w:cs="Times New Roman"/>
                <w:b/>
                <w:color w:val="000000"/>
                <w:spacing w:val="2"/>
                <w:sz w:val="24"/>
                <w:szCs w:val="24"/>
                <w:u w:val="single"/>
              </w:rPr>
            </w:pPr>
          </w:p>
          <w:p w14:paraId="659794A8" w14:textId="77777777" w:rsidR="00A94FC2" w:rsidRDefault="00A94FC2" w:rsidP="00705C22">
            <w:pPr>
              <w:contextualSpacing/>
              <w:rPr>
                <w:rFonts w:cs="Times New Roman"/>
                <w:b/>
                <w:color w:val="000000"/>
                <w:spacing w:val="2"/>
                <w:sz w:val="24"/>
                <w:szCs w:val="24"/>
                <w:u w:val="single"/>
              </w:rPr>
            </w:pPr>
          </w:p>
          <w:p w14:paraId="3737A705" w14:textId="77777777" w:rsidR="00A94FC2" w:rsidRDefault="00A94FC2" w:rsidP="00705C22">
            <w:pPr>
              <w:contextualSpacing/>
              <w:rPr>
                <w:rFonts w:cs="Times New Roman"/>
                <w:b/>
                <w:color w:val="000000"/>
                <w:spacing w:val="2"/>
                <w:sz w:val="24"/>
                <w:szCs w:val="24"/>
                <w:u w:val="single"/>
              </w:rPr>
            </w:pPr>
          </w:p>
          <w:p w14:paraId="79EFD610" w14:textId="77777777" w:rsidR="00A94FC2" w:rsidRDefault="00A94FC2" w:rsidP="00705C22">
            <w:pPr>
              <w:contextualSpacing/>
              <w:rPr>
                <w:rFonts w:cs="Times New Roman"/>
                <w:b/>
                <w:color w:val="000000"/>
                <w:spacing w:val="2"/>
                <w:sz w:val="24"/>
                <w:szCs w:val="24"/>
                <w:u w:val="single"/>
              </w:rPr>
            </w:pPr>
          </w:p>
          <w:p w14:paraId="2ECC1995" w14:textId="77777777" w:rsidR="00A94FC2" w:rsidRDefault="00A94FC2" w:rsidP="00705C22">
            <w:pPr>
              <w:contextualSpacing/>
              <w:rPr>
                <w:rFonts w:cs="Times New Roman"/>
                <w:b/>
                <w:color w:val="000000"/>
                <w:spacing w:val="2"/>
                <w:sz w:val="24"/>
                <w:szCs w:val="24"/>
                <w:u w:val="single"/>
              </w:rPr>
            </w:pPr>
          </w:p>
          <w:p w14:paraId="43D79BB5" w14:textId="77777777" w:rsidR="00A94FC2" w:rsidRDefault="00A94FC2" w:rsidP="00705C22">
            <w:pPr>
              <w:contextualSpacing/>
              <w:rPr>
                <w:rFonts w:cs="Times New Roman"/>
                <w:b/>
                <w:color w:val="000000"/>
                <w:spacing w:val="2"/>
                <w:sz w:val="24"/>
                <w:szCs w:val="24"/>
                <w:u w:val="single"/>
              </w:rPr>
            </w:pPr>
          </w:p>
          <w:p w14:paraId="7CE9B150" w14:textId="77777777" w:rsidR="00A94FC2" w:rsidRDefault="00A94FC2" w:rsidP="00705C22">
            <w:pPr>
              <w:contextualSpacing/>
              <w:rPr>
                <w:rFonts w:cs="Times New Roman"/>
                <w:b/>
                <w:color w:val="000000"/>
                <w:spacing w:val="2"/>
                <w:sz w:val="24"/>
                <w:szCs w:val="24"/>
                <w:u w:val="single"/>
              </w:rPr>
            </w:pPr>
          </w:p>
          <w:p w14:paraId="50C29CF7" w14:textId="77777777" w:rsidR="00A94FC2" w:rsidRDefault="00A94FC2" w:rsidP="00705C22">
            <w:pPr>
              <w:contextualSpacing/>
              <w:rPr>
                <w:rFonts w:cs="Times New Roman"/>
                <w:b/>
                <w:color w:val="000000"/>
                <w:spacing w:val="2"/>
                <w:sz w:val="24"/>
                <w:szCs w:val="24"/>
                <w:u w:val="single"/>
              </w:rPr>
            </w:pPr>
          </w:p>
          <w:p w14:paraId="60C96C63" w14:textId="77777777" w:rsidR="00A94FC2" w:rsidRDefault="00A94FC2" w:rsidP="00705C22">
            <w:pPr>
              <w:contextualSpacing/>
              <w:rPr>
                <w:rFonts w:cs="Times New Roman"/>
                <w:b/>
                <w:color w:val="000000"/>
                <w:spacing w:val="2"/>
                <w:sz w:val="24"/>
                <w:szCs w:val="24"/>
                <w:u w:val="single"/>
              </w:rPr>
            </w:pPr>
          </w:p>
          <w:p w14:paraId="5718EF61" w14:textId="77777777" w:rsidR="00A94FC2" w:rsidRDefault="00A94FC2" w:rsidP="00705C22">
            <w:pPr>
              <w:contextualSpacing/>
              <w:rPr>
                <w:rFonts w:cs="Times New Roman"/>
                <w:b/>
                <w:color w:val="000000"/>
                <w:spacing w:val="2"/>
                <w:sz w:val="24"/>
                <w:szCs w:val="24"/>
                <w:u w:val="single"/>
              </w:rPr>
            </w:pPr>
          </w:p>
          <w:p w14:paraId="200C16D4" w14:textId="77777777" w:rsidR="00A94FC2" w:rsidRDefault="00A94FC2" w:rsidP="00705C22">
            <w:pPr>
              <w:contextualSpacing/>
              <w:rPr>
                <w:rFonts w:cs="Times New Roman"/>
                <w:b/>
                <w:color w:val="000000"/>
                <w:spacing w:val="2"/>
                <w:sz w:val="24"/>
                <w:szCs w:val="24"/>
                <w:u w:val="single"/>
              </w:rPr>
            </w:pPr>
          </w:p>
          <w:p w14:paraId="16F1AD7F" w14:textId="77777777" w:rsidR="00A94FC2" w:rsidRDefault="00A94FC2" w:rsidP="00705C22">
            <w:pPr>
              <w:contextualSpacing/>
              <w:rPr>
                <w:rFonts w:cs="Times New Roman"/>
                <w:b/>
                <w:color w:val="000000"/>
                <w:spacing w:val="2"/>
                <w:sz w:val="24"/>
                <w:szCs w:val="24"/>
                <w:u w:val="single"/>
              </w:rPr>
            </w:pPr>
          </w:p>
          <w:p w14:paraId="2F9F146E" w14:textId="77777777" w:rsidR="00A94FC2" w:rsidRDefault="00A94FC2" w:rsidP="00705C22">
            <w:pPr>
              <w:contextualSpacing/>
              <w:rPr>
                <w:rFonts w:cs="Times New Roman"/>
                <w:b/>
                <w:color w:val="000000"/>
                <w:spacing w:val="2"/>
                <w:sz w:val="24"/>
                <w:szCs w:val="24"/>
                <w:u w:val="single"/>
              </w:rPr>
            </w:pPr>
          </w:p>
          <w:p w14:paraId="11C2D7A6" w14:textId="77777777" w:rsidR="00A94FC2" w:rsidRDefault="00A94FC2" w:rsidP="00705C22">
            <w:pPr>
              <w:contextualSpacing/>
              <w:rPr>
                <w:rFonts w:cs="Times New Roman"/>
                <w:b/>
                <w:color w:val="000000"/>
                <w:spacing w:val="2"/>
                <w:sz w:val="24"/>
                <w:szCs w:val="24"/>
                <w:u w:val="single"/>
              </w:rPr>
            </w:pPr>
          </w:p>
          <w:p w14:paraId="3DF4905D" w14:textId="77777777" w:rsidR="00A94FC2" w:rsidRDefault="00A94FC2" w:rsidP="00705C22">
            <w:pPr>
              <w:contextualSpacing/>
              <w:rPr>
                <w:rFonts w:cs="Times New Roman"/>
                <w:b/>
                <w:color w:val="000000"/>
                <w:spacing w:val="2"/>
                <w:sz w:val="24"/>
                <w:szCs w:val="24"/>
                <w:u w:val="single"/>
              </w:rPr>
            </w:pPr>
          </w:p>
          <w:p w14:paraId="12D6CC1C" w14:textId="77777777" w:rsidR="00A94FC2" w:rsidRDefault="00A94FC2" w:rsidP="00705C22">
            <w:pPr>
              <w:contextualSpacing/>
              <w:rPr>
                <w:rFonts w:cs="Times New Roman"/>
                <w:b/>
                <w:color w:val="000000"/>
                <w:spacing w:val="2"/>
                <w:sz w:val="24"/>
                <w:szCs w:val="24"/>
                <w:u w:val="single"/>
              </w:rPr>
            </w:pPr>
          </w:p>
          <w:p w14:paraId="0463DC2C" w14:textId="77777777" w:rsidR="00A94FC2" w:rsidRDefault="00A94FC2" w:rsidP="00705C22">
            <w:pPr>
              <w:contextualSpacing/>
              <w:rPr>
                <w:rFonts w:cs="Times New Roman"/>
                <w:b/>
                <w:color w:val="000000"/>
                <w:spacing w:val="2"/>
                <w:sz w:val="24"/>
                <w:szCs w:val="24"/>
                <w:u w:val="single"/>
              </w:rPr>
            </w:pPr>
          </w:p>
          <w:p w14:paraId="1DC5FF2A" w14:textId="77777777" w:rsidR="00A94FC2" w:rsidRDefault="00A94FC2" w:rsidP="00705C22">
            <w:pPr>
              <w:contextualSpacing/>
              <w:rPr>
                <w:rFonts w:cs="Times New Roman"/>
                <w:b/>
                <w:color w:val="000000"/>
                <w:spacing w:val="2"/>
                <w:sz w:val="24"/>
                <w:szCs w:val="24"/>
                <w:u w:val="single"/>
              </w:rPr>
            </w:pPr>
          </w:p>
          <w:p w14:paraId="1175BB3B" w14:textId="77777777" w:rsidR="00A94FC2" w:rsidRDefault="00A94FC2" w:rsidP="00705C22">
            <w:pPr>
              <w:contextualSpacing/>
              <w:rPr>
                <w:rFonts w:cs="Times New Roman"/>
                <w:b/>
                <w:color w:val="000000"/>
                <w:spacing w:val="2"/>
                <w:sz w:val="24"/>
                <w:szCs w:val="24"/>
                <w:u w:val="single"/>
              </w:rPr>
            </w:pPr>
          </w:p>
          <w:p w14:paraId="4B28A3DE" w14:textId="77777777" w:rsidR="00A94FC2" w:rsidRDefault="00A94FC2" w:rsidP="00705C22">
            <w:pPr>
              <w:contextualSpacing/>
              <w:rPr>
                <w:rFonts w:cs="Times New Roman"/>
                <w:b/>
                <w:color w:val="000000"/>
                <w:spacing w:val="2"/>
                <w:sz w:val="24"/>
                <w:szCs w:val="24"/>
                <w:u w:val="single"/>
              </w:rPr>
            </w:pPr>
          </w:p>
          <w:p w14:paraId="728AF9FA" w14:textId="77777777" w:rsidR="00A94FC2" w:rsidRDefault="00A94FC2" w:rsidP="00705C22">
            <w:pPr>
              <w:contextualSpacing/>
              <w:rPr>
                <w:rFonts w:cs="Times New Roman"/>
                <w:b/>
                <w:color w:val="000000"/>
                <w:spacing w:val="2"/>
                <w:sz w:val="24"/>
                <w:szCs w:val="24"/>
                <w:u w:val="single"/>
              </w:rPr>
            </w:pPr>
          </w:p>
          <w:p w14:paraId="49477C34" w14:textId="77777777" w:rsidR="00A94FC2" w:rsidRDefault="00A94FC2" w:rsidP="00705C22">
            <w:pPr>
              <w:contextualSpacing/>
              <w:rPr>
                <w:rFonts w:cs="Times New Roman"/>
                <w:b/>
                <w:color w:val="000000"/>
                <w:spacing w:val="2"/>
                <w:sz w:val="24"/>
                <w:szCs w:val="24"/>
                <w:u w:val="single"/>
              </w:rPr>
            </w:pPr>
          </w:p>
          <w:p w14:paraId="55EEE4A1" w14:textId="77777777" w:rsidR="00A94FC2" w:rsidRDefault="00A94FC2" w:rsidP="00705C22">
            <w:pPr>
              <w:contextualSpacing/>
              <w:rPr>
                <w:rFonts w:cs="Times New Roman"/>
                <w:b/>
                <w:color w:val="000000"/>
                <w:spacing w:val="2"/>
                <w:sz w:val="24"/>
                <w:szCs w:val="24"/>
                <w:u w:val="single"/>
              </w:rPr>
            </w:pPr>
          </w:p>
          <w:p w14:paraId="6A82FBEA" w14:textId="77777777" w:rsidR="00A94FC2" w:rsidRDefault="00A94FC2" w:rsidP="00705C22">
            <w:pPr>
              <w:contextualSpacing/>
              <w:rPr>
                <w:rFonts w:cs="Times New Roman"/>
                <w:b/>
                <w:color w:val="000000"/>
                <w:spacing w:val="2"/>
                <w:sz w:val="24"/>
                <w:szCs w:val="24"/>
                <w:u w:val="single"/>
              </w:rPr>
            </w:pPr>
          </w:p>
          <w:p w14:paraId="3476E8FA" w14:textId="77777777" w:rsidR="00A94FC2" w:rsidRDefault="00A94FC2" w:rsidP="00705C22">
            <w:pPr>
              <w:contextualSpacing/>
              <w:rPr>
                <w:rFonts w:cs="Times New Roman"/>
                <w:b/>
                <w:color w:val="000000"/>
                <w:spacing w:val="2"/>
                <w:sz w:val="24"/>
                <w:szCs w:val="24"/>
                <w:u w:val="single"/>
              </w:rPr>
            </w:pPr>
          </w:p>
          <w:p w14:paraId="02F4EAFB" w14:textId="77777777" w:rsidR="00A94FC2" w:rsidRDefault="00A94FC2" w:rsidP="00705C22">
            <w:pPr>
              <w:contextualSpacing/>
              <w:rPr>
                <w:rFonts w:cs="Times New Roman"/>
                <w:b/>
                <w:color w:val="000000"/>
                <w:spacing w:val="2"/>
                <w:sz w:val="24"/>
                <w:szCs w:val="24"/>
                <w:u w:val="single"/>
              </w:rPr>
            </w:pPr>
          </w:p>
          <w:p w14:paraId="2E1006EC" w14:textId="77777777" w:rsidR="00A94FC2" w:rsidRDefault="00A94FC2" w:rsidP="00705C22">
            <w:pPr>
              <w:contextualSpacing/>
              <w:rPr>
                <w:rFonts w:cs="Times New Roman"/>
                <w:b/>
                <w:color w:val="000000"/>
                <w:spacing w:val="2"/>
                <w:sz w:val="24"/>
                <w:szCs w:val="24"/>
                <w:u w:val="single"/>
              </w:rPr>
            </w:pPr>
          </w:p>
          <w:p w14:paraId="1BCABA00" w14:textId="77777777" w:rsidR="00A94FC2" w:rsidRDefault="00A94FC2" w:rsidP="00705C22">
            <w:pPr>
              <w:contextualSpacing/>
              <w:rPr>
                <w:rFonts w:cs="Times New Roman"/>
                <w:b/>
                <w:color w:val="000000"/>
                <w:spacing w:val="2"/>
                <w:sz w:val="24"/>
                <w:szCs w:val="24"/>
                <w:u w:val="single"/>
              </w:rPr>
            </w:pPr>
          </w:p>
          <w:p w14:paraId="1724EFF7" w14:textId="77777777" w:rsidR="00A94FC2" w:rsidRDefault="00A94FC2" w:rsidP="00705C22">
            <w:pPr>
              <w:contextualSpacing/>
              <w:rPr>
                <w:rFonts w:cs="Times New Roman"/>
                <w:b/>
                <w:color w:val="000000"/>
                <w:spacing w:val="2"/>
                <w:sz w:val="24"/>
                <w:szCs w:val="24"/>
                <w:u w:val="single"/>
              </w:rPr>
            </w:pPr>
          </w:p>
          <w:p w14:paraId="21D7615D" w14:textId="77777777" w:rsidR="00A94FC2" w:rsidRDefault="00A94FC2" w:rsidP="00705C22">
            <w:pPr>
              <w:contextualSpacing/>
              <w:rPr>
                <w:rFonts w:cs="Times New Roman"/>
                <w:b/>
                <w:color w:val="000000"/>
                <w:spacing w:val="2"/>
                <w:sz w:val="24"/>
                <w:szCs w:val="24"/>
                <w:u w:val="single"/>
              </w:rPr>
            </w:pPr>
          </w:p>
          <w:p w14:paraId="5E435E44" w14:textId="77777777" w:rsidR="00A94FC2" w:rsidRDefault="00A94FC2" w:rsidP="00705C22">
            <w:pPr>
              <w:contextualSpacing/>
              <w:rPr>
                <w:rFonts w:cs="Times New Roman"/>
                <w:b/>
                <w:color w:val="000000"/>
                <w:spacing w:val="2"/>
                <w:sz w:val="24"/>
                <w:szCs w:val="24"/>
                <w:u w:val="single"/>
              </w:rPr>
            </w:pPr>
          </w:p>
          <w:p w14:paraId="40E5038C" w14:textId="77777777" w:rsidR="00A94FC2" w:rsidRDefault="00A94FC2" w:rsidP="00705C22">
            <w:pPr>
              <w:contextualSpacing/>
              <w:rPr>
                <w:rFonts w:cs="Times New Roman"/>
                <w:b/>
                <w:color w:val="000000"/>
                <w:spacing w:val="2"/>
                <w:sz w:val="24"/>
                <w:szCs w:val="24"/>
                <w:u w:val="single"/>
              </w:rPr>
            </w:pPr>
          </w:p>
          <w:p w14:paraId="3D2CE384" w14:textId="77777777" w:rsidR="00A94FC2" w:rsidRDefault="00A94FC2" w:rsidP="00705C22">
            <w:pPr>
              <w:contextualSpacing/>
              <w:rPr>
                <w:rFonts w:cs="Times New Roman"/>
                <w:b/>
                <w:color w:val="000000"/>
                <w:spacing w:val="2"/>
                <w:sz w:val="24"/>
                <w:szCs w:val="24"/>
                <w:u w:val="single"/>
              </w:rPr>
            </w:pPr>
          </w:p>
          <w:p w14:paraId="53629C37" w14:textId="77777777" w:rsidR="00A94FC2" w:rsidRDefault="00A94FC2" w:rsidP="00705C22">
            <w:pPr>
              <w:contextualSpacing/>
              <w:rPr>
                <w:rFonts w:cs="Times New Roman"/>
                <w:b/>
                <w:color w:val="000000"/>
                <w:spacing w:val="2"/>
                <w:sz w:val="24"/>
                <w:szCs w:val="24"/>
                <w:u w:val="single"/>
              </w:rPr>
            </w:pPr>
          </w:p>
          <w:p w14:paraId="3E1A127A" w14:textId="77777777" w:rsidR="00A94FC2" w:rsidRDefault="00A94FC2" w:rsidP="00705C22">
            <w:pPr>
              <w:contextualSpacing/>
              <w:rPr>
                <w:rFonts w:cs="Times New Roman"/>
                <w:b/>
                <w:color w:val="000000"/>
                <w:spacing w:val="2"/>
                <w:sz w:val="24"/>
                <w:szCs w:val="24"/>
                <w:u w:val="single"/>
              </w:rPr>
            </w:pPr>
          </w:p>
          <w:p w14:paraId="03F1356A" w14:textId="77777777" w:rsidR="00A94FC2" w:rsidRDefault="00A94FC2" w:rsidP="00705C22">
            <w:pPr>
              <w:contextualSpacing/>
              <w:rPr>
                <w:rFonts w:cs="Times New Roman"/>
                <w:b/>
                <w:color w:val="000000"/>
                <w:spacing w:val="2"/>
                <w:sz w:val="24"/>
                <w:szCs w:val="24"/>
                <w:u w:val="single"/>
              </w:rPr>
            </w:pPr>
          </w:p>
          <w:p w14:paraId="6C3BBBF0" w14:textId="77777777" w:rsidR="00A94FC2" w:rsidRDefault="00A94FC2" w:rsidP="00705C22">
            <w:pPr>
              <w:contextualSpacing/>
              <w:rPr>
                <w:rFonts w:cs="Times New Roman"/>
                <w:b/>
                <w:color w:val="000000"/>
                <w:spacing w:val="2"/>
                <w:sz w:val="24"/>
                <w:szCs w:val="24"/>
                <w:u w:val="single"/>
              </w:rPr>
            </w:pPr>
          </w:p>
          <w:p w14:paraId="5784B318" w14:textId="77777777" w:rsidR="00A94FC2" w:rsidRDefault="00A94FC2" w:rsidP="00705C22">
            <w:pPr>
              <w:contextualSpacing/>
              <w:rPr>
                <w:rFonts w:cs="Times New Roman"/>
                <w:b/>
                <w:color w:val="000000"/>
                <w:spacing w:val="2"/>
                <w:sz w:val="24"/>
                <w:szCs w:val="24"/>
                <w:u w:val="single"/>
              </w:rPr>
            </w:pPr>
          </w:p>
          <w:p w14:paraId="1F0B815B" w14:textId="77777777" w:rsidR="00A94FC2" w:rsidRDefault="00A94FC2" w:rsidP="00705C22">
            <w:pPr>
              <w:contextualSpacing/>
              <w:rPr>
                <w:rFonts w:cs="Times New Roman"/>
                <w:b/>
                <w:color w:val="000000"/>
                <w:spacing w:val="2"/>
                <w:sz w:val="24"/>
                <w:szCs w:val="24"/>
                <w:u w:val="single"/>
              </w:rPr>
            </w:pPr>
          </w:p>
          <w:p w14:paraId="79A2019A" w14:textId="77777777" w:rsidR="00A94FC2" w:rsidRDefault="00A94FC2" w:rsidP="00705C22">
            <w:pPr>
              <w:contextualSpacing/>
              <w:rPr>
                <w:rFonts w:cs="Times New Roman"/>
                <w:b/>
                <w:color w:val="000000"/>
                <w:spacing w:val="2"/>
                <w:sz w:val="24"/>
                <w:szCs w:val="24"/>
                <w:u w:val="single"/>
              </w:rPr>
            </w:pPr>
          </w:p>
          <w:p w14:paraId="2BD37374" w14:textId="77777777" w:rsidR="00A94FC2" w:rsidRDefault="00A94FC2" w:rsidP="00705C22">
            <w:pPr>
              <w:contextualSpacing/>
              <w:rPr>
                <w:rFonts w:cs="Times New Roman"/>
                <w:b/>
                <w:color w:val="000000"/>
                <w:spacing w:val="2"/>
                <w:sz w:val="24"/>
                <w:szCs w:val="24"/>
                <w:u w:val="single"/>
              </w:rPr>
            </w:pPr>
          </w:p>
          <w:p w14:paraId="40BFECAE" w14:textId="77777777" w:rsidR="00A94FC2" w:rsidRDefault="00A94FC2" w:rsidP="00705C22">
            <w:pPr>
              <w:contextualSpacing/>
              <w:rPr>
                <w:rFonts w:cs="Times New Roman"/>
                <w:b/>
                <w:color w:val="000000"/>
                <w:spacing w:val="2"/>
                <w:sz w:val="24"/>
                <w:szCs w:val="24"/>
                <w:u w:val="single"/>
              </w:rPr>
            </w:pPr>
          </w:p>
          <w:p w14:paraId="59D49A56" w14:textId="77777777" w:rsidR="00A94FC2" w:rsidRDefault="00A94FC2" w:rsidP="00705C22">
            <w:pPr>
              <w:contextualSpacing/>
              <w:rPr>
                <w:rFonts w:cs="Times New Roman"/>
                <w:b/>
                <w:color w:val="000000"/>
                <w:spacing w:val="2"/>
                <w:sz w:val="24"/>
                <w:szCs w:val="24"/>
                <w:u w:val="single"/>
              </w:rPr>
            </w:pPr>
          </w:p>
          <w:p w14:paraId="296FA64B" w14:textId="77777777" w:rsidR="00A94FC2" w:rsidRDefault="00A94FC2" w:rsidP="00705C22">
            <w:pPr>
              <w:contextualSpacing/>
              <w:rPr>
                <w:rFonts w:cs="Times New Roman"/>
                <w:b/>
                <w:color w:val="000000"/>
                <w:spacing w:val="2"/>
                <w:sz w:val="24"/>
                <w:szCs w:val="24"/>
                <w:u w:val="single"/>
              </w:rPr>
            </w:pPr>
          </w:p>
          <w:p w14:paraId="547AC54C" w14:textId="77777777" w:rsidR="00A94FC2" w:rsidRDefault="00A94FC2" w:rsidP="00705C22">
            <w:pPr>
              <w:contextualSpacing/>
              <w:rPr>
                <w:rFonts w:cs="Times New Roman"/>
                <w:b/>
                <w:color w:val="000000"/>
                <w:spacing w:val="2"/>
                <w:sz w:val="24"/>
                <w:szCs w:val="24"/>
                <w:u w:val="single"/>
              </w:rPr>
            </w:pPr>
          </w:p>
          <w:p w14:paraId="7D96918B" w14:textId="77777777" w:rsidR="00A94FC2" w:rsidRDefault="00A94FC2" w:rsidP="00705C22">
            <w:pPr>
              <w:contextualSpacing/>
              <w:rPr>
                <w:rFonts w:cs="Times New Roman"/>
                <w:b/>
                <w:color w:val="000000"/>
                <w:spacing w:val="2"/>
                <w:sz w:val="24"/>
                <w:szCs w:val="24"/>
                <w:u w:val="single"/>
              </w:rPr>
            </w:pPr>
          </w:p>
          <w:p w14:paraId="6D70F5BE" w14:textId="77777777" w:rsidR="00A94FC2" w:rsidRDefault="00A94FC2" w:rsidP="00705C22">
            <w:pPr>
              <w:contextualSpacing/>
              <w:rPr>
                <w:rFonts w:cs="Times New Roman"/>
                <w:b/>
                <w:color w:val="000000"/>
                <w:spacing w:val="2"/>
                <w:sz w:val="24"/>
                <w:szCs w:val="24"/>
                <w:u w:val="single"/>
              </w:rPr>
            </w:pPr>
          </w:p>
          <w:p w14:paraId="3C9A0CD1" w14:textId="77777777" w:rsidR="00A94FC2" w:rsidRDefault="00A94FC2" w:rsidP="00705C22">
            <w:pPr>
              <w:contextualSpacing/>
              <w:rPr>
                <w:rFonts w:cs="Times New Roman"/>
                <w:b/>
                <w:color w:val="000000"/>
                <w:spacing w:val="2"/>
                <w:sz w:val="24"/>
                <w:szCs w:val="24"/>
                <w:u w:val="single"/>
              </w:rPr>
            </w:pPr>
          </w:p>
          <w:p w14:paraId="4DB1CD01" w14:textId="77777777" w:rsidR="00A94FC2" w:rsidRDefault="00A94FC2" w:rsidP="00705C22">
            <w:pPr>
              <w:contextualSpacing/>
              <w:rPr>
                <w:rFonts w:cs="Times New Roman"/>
                <w:b/>
                <w:color w:val="000000"/>
                <w:spacing w:val="2"/>
                <w:sz w:val="24"/>
                <w:szCs w:val="24"/>
                <w:u w:val="single"/>
              </w:rPr>
            </w:pPr>
          </w:p>
          <w:p w14:paraId="12A9E99F" w14:textId="77777777" w:rsidR="00A94FC2" w:rsidRDefault="00A94FC2" w:rsidP="00705C22">
            <w:pPr>
              <w:contextualSpacing/>
              <w:rPr>
                <w:rFonts w:cs="Times New Roman"/>
                <w:b/>
                <w:color w:val="000000"/>
                <w:spacing w:val="2"/>
                <w:sz w:val="24"/>
                <w:szCs w:val="24"/>
                <w:u w:val="single"/>
              </w:rPr>
            </w:pPr>
          </w:p>
          <w:p w14:paraId="52A3F3E7" w14:textId="77777777" w:rsidR="00A94FC2" w:rsidRDefault="00A94FC2" w:rsidP="00705C22">
            <w:pPr>
              <w:contextualSpacing/>
              <w:rPr>
                <w:rFonts w:cs="Times New Roman"/>
                <w:b/>
                <w:color w:val="000000"/>
                <w:spacing w:val="2"/>
                <w:sz w:val="24"/>
                <w:szCs w:val="24"/>
                <w:u w:val="single"/>
              </w:rPr>
            </w:pPr>
          </w:p>
          <w:p w14:paraId="3F83BD8C" w14:textId="77777777" w:rsidR="00A94FC2" w:rsidRDefault="00A94FC2" w:rsidP="00705C22">
            <w:pPr>
              <w:contextualSpacing/>
              <w:rPr>
                <w:rFonts w:cs="Times New Roman"/>
                <w:b/>
                <w:color w:val="000000"/>
                <w:spacing w:val="2"/>
                <w:sz w:val="24"/>
                <w:szCs w:val="24"/>
                <w:u w:val="single"/>
              </w:rPr>
            </w:pPr>
          </w:p>
          <w:p w14:paraId="207786FA" w14:textId="77777777" w:rsidR="00A94FC2" w:rsidRDefault="00A94FC2" w:rsidP="00705C22">
            <w:pPr>
              <w:contextualSpacing/>
              <w:rPr>
                <w:rFonts w:cs="Times New Roman"/>
                <w:b/>
                <w:color w:val="000000"/>
                <w:spacing w:val="2"/>
                <w:sz w:val="24"/>
                <w:szCs w:val="24"/>
                <w:u w:val="single"/>
              </w:rPr>
            </w:pPr>
          </w:p>
          <w:p w14:paraId="26A3D2A4" w14:textId="77777777" w:rsidR="00A94FC2" w:rsidRDefault="00A94FC2" w:rsidP="00705C22">
            <w:pPr>
              <w:contextualSpacing/>
              <w:rPr>
                <w:rFonts w:cs="Times New Roman"/>
                <w:b/>
                <w:color w:val="000000"/>
                <w:spacing w:val="2"/>
                <w:sz w:val="24"/>
                <w:szCs w:val="24"/>
                <w:u w:val="single"/>
              </w:rPr>
            </w:pPr>
          </w:p>
          <w:p w14:paraId="7BBE5EDA" w14:textId="77777777" w:rsidR="00A94FC2" w:rsidRDefault="00A94FC2" w:rsidP="00705C22">
            <w:pPr>
              <w:contextualSpacing/>
              <w:rPr>
                <w:rFonts w:cs="Times New Roman"/>
                <w:b/>
                <w:color w:val="000000"/>
                <w:spacing w:val="2"/>
                <w:sz w:val="24"/>
                <w:szCs w:val="24"/>
                <w:u w:val="single"/>
              </w:rPr>
            </w:pPr>
          </w:p>
          <w:p w14:paraId="166099E9" w14:textId="77777777" w:rsidR="00A94FC2" w:rsidRDefault="00A94FC2" w:rsidP="00705C22">
            <w:pPr>
              <w:contextualSpacing/>
              <w:rPr>
                <w:rFonts w:cs="Times New Roman"/>
                <w:b/>
                <w:color w:val="000000"/>
                <w:spacing w:val="2"/>
                <w:sz w:val="24"/>
                <w:szCs w:val="24"/>
                <w:u w:val="single"/>
              </w:rPr>
            </w:pPr>
          </w:p>
          <w:p w14:paraId="17D29019" w14:textId="77777777" w:rsidR="00A94FC2" w:rsidRDefault="00A94FC2" w:rsidP="00705C22">
            <w:pPr>
              <w:contextualSpacing/>
              <w:rPr>
                <w:rFonts w:cs="Times New Roman"/>
                <w:b/>
                <w:color w:val="000000"/>
                <w:spacing w:val="2"/>
                <w:sz w:val="24"/>
                <w:szCs w:val="24"/>
                <w:u w:val="single"/>
              </w:rPr>
            </w:pPr>
          </w:p>
          <w:p w14:paraId="7C81F8E6" w14:textId="77777777" w:rsidR="00A94FC2" w:rsidRDefault="00A94FC2" w:rsidP="00705C22">
            <w:pPr>
              <w:contextualSpacing/>
              <w:rPr>
                <w:rFonts w:cs="Times New Roman"/>
                <w:b/>
                <w:color w:val="000000"/>
                <w:spacing w:val="2"/>
                <w:sz w:val="24"/>
                <w:szCs w:val="24"/>
                <w:u w:val="single"/>
              </w:rPr>
            </w:pPr>
          </w:p>
          <w:p w14:paraId="441F03D8" w14:textId="77777777" w:rsidR="00A94FC2" w:rsidRDefault="00A94FC2" w:rsidP="00705C22">
            <w:pPr>
              <w:contextualSpacing/>
              <w:rPr>
                <w:rFonts w:cs="Times New Roman"/>
                <w:b/>
                <w:color w:val="000000"/>
                <w:spacing w:val="2"/>
                <w:sz w:val="24"/>
                <w:szCs w:val="24"/>
                <w:u w:val="single"/>
              </w:rPr>
            </w:pPr>
          </w:p>
          <w:p w14:paraId="4E160A80" w14:textId="77777777" w:rsidR="00A94FC2" w:rsidRDefault="00A94FC2" w:rsidP="00705C22">
            <w:pPr>
              <w:contextualSpacing/>
              <w:rPr>
                <w:rFonts w:cs="Times New Roman"/>
                <w:b/>
                <w:color w:val="000000"/>
                <w:spacing w:val="2"/>
                <w:sz w:val="24"/>
                <w:szCs w:val="24"/>
                <w:u w:val="single"/>
              </w:rPr>
            </w:pPr>
          </w:p>
          <w:p w14:paraId="44D2B84A" w14:textId="77777777" w:rsidR="00A94FC2" w:rsidRDefault="00A94FC2" w:rsidP="00705C22">
            <w:pPr>
              <w:contextualSpacing/>
              <w:rPr>
                <w:rFonts w:cs="Times New Roman"/>
                <w:b/>
                <w:color w:val="000000"/>
                <w:spacing w:val="2"/>
                <w:sz w:val="24"/>
                <w:szCs w:val="24"/>
                <w:u w:val="single"/>
              </w:rPr>
            </w:pPr>
          </w:p>
          <w:p w14:paraId="654C214A" w14:textId="77777777" w:rsidR="00A94FC2" w:rsidRDefault="00A94FC2" w:rsidP="00705C22">
            <w:pPr>
              <w:contextualSpacing/>
              <w:rPr>
                <w:rFonts w:cs="Times New Roman"/>
                <w:b/>
                <w:color w:val="000000"/>
                <w:spacing w:val="2"/>
                <w:sz w:val="24"/>
                <w:szCs w:val="24"/>
                <w:u w:val="single"/>
              </w:rPr>
            </w:pPr>
          </w:p>
          <w:p w14:paraId="5ECB4ACA" w14:textId="77777777" w:rsidR="00A94FC2" w:rsidRDefault="00A94FC2" w:rsidP="00705C22">
            <w:pPr>
              <w:contextualSpacing/>
              <w:rPr>
                <w:rFonts w:cs="Times New Roman"/>
                <w:b/>
                <w:color w:val="000000"/>
                <w:spacing w:val="2"/>
                <w:sz w:val="24"/>
                <w:szCs w:val="24"/>
                <w:u w:val="single"/>
              </w:rPr>
            </w:pPr>
          </w:p>
          <w:p w14:paraId="1A732F8D" w14:textId="77777777" w:rsidR="00A94FC2" w:rsidRDefault="00A94FC2" w:rsidP="00705C22">
            <w:pPr>
              <w:contextualSpacing/>
              <w:rPr>
                <w:rFonts w:cs="Times New Roman"/>
                <w:b/>
                <w:color w:val="000000"/>
                <w:spacing w:val="2"/>
                <w:sz w:val="24"/>
                <w:szCs w:val="24"/>
                <w:u w:val="single"/>
              </w:rPr>
            </w:pPr>
          </w:p>
          <w:p w14:paraId="5FC9991F" w14:textId="77777777" w:rsidR="00A94FC2" w:rsidRDefault="00A94FC2" w:rsidP="00705C22">
            <w:pPr>
              <w:contextualSpacing/>
              <w:rPr>
                <w:rFonts w:cs="Times New Roman"/>
                <w:b/>
                <w:color w:val="000000"/>
                <w:spacing w:val="2"/>
                <w:sz w:val="24"/>
                <w:szCs w:val="24"/>
                <w:u w:val="single"/>
              </w:rPr>
            </w:pPr>
          </w:p>
          <w:p w14:paraId="3F49CFAA" w14:textId="77777777" w:rsidR="00A94FC2" w:rsidRDefault="00A94FC2" w:rsidP="00705C22">
            <w:pPr>
              <w:contextualSpacing/>
              <w:rPr>
                <w:rFonts w:cs="Times New Roman"/>
                <w:b/>
                <w:color w:val="000000"/>
                <w:spacing w:val="2"/>
                <w:sz w:val="24"/>
                <w:szCs w:val="24"/>
                <w:u w:val="single"/>
              </w:rPr>
            </w:pPr>
          </w:p>
          <w:p w14:paraId="478D343D" w14:textId="77777777" w:rsidR="00A94FC2" w:rsidRDefault="00A94FC2" w:rsidP="00705C22">
            <w:pPr>
              <w:contextualSpacing/>
              <w:rPr>
                <w:rFonts w:cs="Times New Roman"/>
                <w:b/>
                <w:color w:val="000000"/>
                <w:spacing w:val="2"/>
                <w:sz w:val="24"/>
                <w:szCs w:val="24"/>
                <w:u w:val="single"/>
              </w:rPr>
            </w:pPr>
          </w:p>
          <w:p w14:paraId="6DC979A3" w14:textId="77777777" w:rsidR="00A94FC2" w:rsidRDefault="00A94FC2" w:rsidP="00705C22">
            <w:pPr>
              <w:contextualSpacing/>
              <w:rPr>
                <w:rFonts w:cs="Times New Roman"/>
                <w:b/>
                <w:color w:val="000000"/>
                <w:spacing w:val="2"/>
                <w:sz w:val="24"/>
                <w:szCs w:val="24"/>
                <w:u w:val="single"/>
              </w:rPr>
            </w:pPr>
          </w:p>
          <w:p w14:paraId="3C0CCFC7" w14:textId="77777777" w:rsidR="00A94FC2" w:rsidRDefault="00A94FC2" w:rsidP="00705C22">
            <w:pPr>
              <w:contextualSpacing/>
              <w:rPr>
                <w:rFonts w:cs="Times New Roman"/>
                <w:b/>
                <w:color w:val="000000"/>
                <w:spacing w:val="2"/>
                <w:sz w:val="24"/>
                <w:szCs w:val="24"/>
                <w:u w:val="single"/>
              </w:rPr>
            </w:pPr>
          </w:p>
          <w:p w14:paraId="596C5F00" w14:textId="77777777" w:rsidR="00A94FC2" w:rsidRDefault="00A94FC2" w:rsidP="00705C22">
            <w:pPr>
              <w:contextualSpacing/>
              <w:rPr>
                <w:rFonts w:cs="Times New Roman"/>
                <w:b/>
                <w:color w:val="000000"/>
                <w:spacing w:val="2"/>
                <w:sz w:val="24"/>
                <w:szCs w:val="24"/>
                <w:u w:val="single"/>
              </w:rPr>
            </w:pPr>
          </w:p>
          <w:p w14:paraId="6FD19B14" w14:textId="77777777" w:rsidR="00A94FC2" w:rsidRDefault="00A94FC2" w:rsidP="00705C22">
            <w:pPr>
              <w:contextualSpacing/>
              <w:rPr>
                <w:rFonts w:cs="Times New Roman"/>
                <w:b/>
                <w:color w:val="000000"/>
                <w:spacing w:val="2"/>
                <w:sz w:val="24"/>
                <w:szCs w:val="24"/>
                <w:u w:val="single"/>
              </w:rPr>
            </w:pPr>
          </w:p>
          <w:p w14:paraId="7C4C2B7C" w14:textId="77777777" w:rsidR="00A94FC2" w:rsidRDefault="00A94FC2" w:rsidP="00705C22">
            <w:pPr>
              <w:contextualSpacing/>
              <w:rPr>
                <w:rFonts w:cs="Times New Roman"/>
                <w:b/>
                <w:color w:val="000000"/>
                <w:spacing w:val="2"/>
                <w:sz w:val="24"/>
                <w:szCs w:val="24"/>
                <w:u w:val="single"/>
              </w:rPr>
            </w:pPr>
          </w:p>
          <w:p w14:paraId="0AC21509" w14:textId="77777777" w:rsidR="00A94FC2" w:rsidRDefault="00A94FC2" w:rsidP="00705C22">
            <w:pPr>
              <w:contextualSpacing/>
              <w:rPr>
                <w:rFonts w:cs="Times New Roman"/>
                <w:b/>
                <w:color w:val="000000"/>
                <w:spacing w:val="2"/>
                <w:sz w:val="24"/>
                <w:szCs w:val="24"/>
                <w:u w:val="single"/>
              </w:rPr>
            </w:pPr>
          </w:p>
          <w:p w14:paraId="6F1145F9" w14:textId="77777777" w:rsidR="00A94FC2" w:rsidRDefault="00A94FC2" w:rsidP="00705C22">
            <w:pPr>
              <w:contextualSpacing/>
              <w:rPr>
                <w:rFonts w:cs="Times New Roman"/>
                <w:b/>
                <w:color w:val="000000"/>
                <w:spacing w:val="2"/>
                <w:sz w:val="24"/>
                <w:szCs w:val="24"/>
                <w:u w:val="single"/>
              </w:rPr>
            </w:pPr>
          </w:p>
          <w:p w14:paraId="63E740E7" w14:textId="77777777" w:rsidR="00A94FC2" w:rsidRDefault="00A94FC2" w:rsidP="00705C22">
            <w:pPr>
              <w:contextualSpacing/>
              <w:rPr>
                <w:rFonts w:cs="Times New Roman"/>
                <w:b/>
                <w:color w:val="000000"/>
                <w:spacing w:val="2"/>
                <w:sz w:val="24"/>
                <w:szCs w:val="24"/>
                <w:u w:val="single"/>
              </w:rPr>
            </w:pPr>
          </w:p>
          <w:p w14:paraId="7202FDB9" w14:textId="77777777" w:rsidR="00A94FC2" w:rsidRDefault="00A94FC2" w:rsidP="00705C22">
            <w:pPr>
              <w:contextualSpacing/>
              <w:rPr>
                <w:rFonts w:cs="Times New Roman"/>
                <w:b/>
                <w:color w:val="000000"/>
                <w:spacing w:val="2"/>
                <w:sz w:val="24"/>
                <w:szCs w:val="24"/>
                <w:u w:val="single"/>
              </w:rPr>
            </w:pPr>
          </w:p>
          <w:p w14:paraId="7F62D49E" w14:textId="77777777" w:rsidR="00A94FC2" w:rsidRDefault="00A94FC2" w:rsidP="00705C22">
            <w:pPr>
              <w:contextualSpacing/>
              <w:rPr>
                <w:rFonts w:cs="Times New Roman"/>
                <w:b/>
                <w:color w:val="000000"/>
                <w:spacing w:val="2"/>
                <w:sz w:val="24"/>
                <w:szCs w:val="24"/>
                <w:u w:val="single"/>
              </w:rPr>
            </w:pPr>
          </w:p>
          <w:p w14:paraId="0E194B87" w14:textId="77777777" w:rsidR="00A94FC2" w:rsidRDefault="00A94FC2" w:rsidP="00705C22">
            <w:pPr>
              <w:contextualSpacing/>
              <w:rPr>
                <w:rFonts w:cs="Times New Roman"/>
                <w:b/>
                <w:color w:val="000000"/>
                <w:spacing w:val="2"/>
                <w:sz w:val="24"/>
                <w:szCs w:val="24"/>
                <w:u w:val="single"/>
              </w:rPr>
            </w:pPr>
          </w:p>
          <w:p w14:paraId="0B784692" w14:textId="77777777" w:rsidR="00A94FC2" w:rsidRDefault="00A94FC2" w:rsidP="00705C22">
            <w:pPr>
              <w:contextualSpacing/>
              <w:rPr>
                <w:rFonts w:cs="Times New Roman"/>
                <w:b/>
                <w:color w:val="000000"/>
                <w:spacing w:val="2"/>
                <w:sz w:val="24"/>
                <w:szCs w:val="24"/>
                <w:u w:val="single"/>
              </w:rPr>
            </w:pPr>
          </w:p>
          <w:p w14:paraId="215201C8" w14:textId="77777777" w:rsidR="00A94FC2" w:rsidRDefault="00A94FC2" w:rsidP="00705C22">
            <w:pPr>
              <w:contextualSpacing/>
              <w:rPr>
                <w:rFonts w:cs="Times New Roman"/>
                <w:b/>
                <w:color w:val="000000"/>
                <w:spacing w:val="2"/>
                <w:sz w:val="24"/>
                <w:szCs w:val="24"/>
                <w:u w:val="single"/>
              </w:rPr>
            </w:pPr>
          </w:p>
          <w:p w14:paraId="432BA429" w14:textId="77777777" w:rsidR="00A94FC2" w:rsidRDefault="00A94FC2" w:rsidP="00705C22">
            <w:pPr>
              <w:contextualSpacing/>
              <w:rPr>
                <w:rFonts w:cs="Times New Roman"/>
                <w:b/>
                <w:color w:val="000000"/>
                <w:spacing w:val="2"/>
                <w:sz w:val="24"/>
                <w:szCs w:val="24"/>
                <w:u w:val="single"/>
              </w:rPr>
            </w:pPr>
          </w:p>
          <w:p w14:paraId="13E74A4D" w14:textId="77777777" w:rsidR="00A94FC2" w:rsidRDefault="00A94FC2" w:rsidP="00705C22">
            <w:pPr>
              <w:contextualSpacing/>
              <w:rPr>
                <w:rFonts w:cs="Times New Roman"/>
                <w:b/>
                <w:color w:val="000000"/>
                <w:spacing w:val="2"/>
                <w:sz w:val="24"/>
                <w:szCs w:val="24"/>
                <w:u w:val="single"/>
              </w:rPr>
            </w:pPr>
          </w:p>
          <w:p w14:paraId="23C255A0" w14:textId="77777777" w:rsidR="00A94FC2" w:rsidRDefault="00A94FC2" w:rsidP="00705C22">
            <w:pPr>
              <w:contextualSpacing/>
              <w:rPr>
                <w:rFonts w:cs="Times New Roman"/>
                <w:b/>
                <w:color w:val="000000"/>
                <w:spacing w:val="2"/>
                <w:sz w:val="24"/>
                <w:szCs w:val="24"/>
                <w:u w:val="single"/>
              </w:rPr>
            </w:pPr>
          </w:p>
          <w:p w14:paraId="621E28BC" w14:textId="77777777" w:rsidR="00A94FC2" w:rsidRDefault="00A94FC2" w:rsidP="00705C22">
            <w:pPr>
              <w:contextualSpacing/>
              <w:rPr>
                <w:rFonts w:cs="Times New Roman"/>
                <w:b/>
                <w:color w:val="000000"/>
                <w:spacing w:val="2"/>
                <w:sz w:val="24"/>
                <w:szCs w:val="24"/>
                <w:u w:val="single"/>
              </w:rPr>
            </w:pPr>
          </w:p>
          <w:p w14:paraId="36D31236" w14:textId="77777777" w:rsidR="00A94FC2" w:rsidRDefault="00A94FC2" w:rsidP="00705C22">
            <w:pPr>
              <w:contextualSpacing/>
              <w:rPr>
                <w:rFonts w:cs="Times New Roman"/>
                <w:b/>
                <w:color w:val="000000"/>
                <w:spacing w:val="2"/>
                <w:sz w:val="24"/>
                <w:szCs w:val="24"/>
                <w:u w:val="single"/>
              </w:rPr>
            </w:pPr>
          </w:p>
          <w:p w14:paraId="5CD639EA" w14:textId="77777777" w:rsidR="00A94FC2" w:rsidRDefault="00A94FC2" w:rsidP="00705C22">
            <w:pPr>
              <w:contextualSpacing/>
              <w:rPr>
                <w:rFonts w:cs="Times New Roman"/>
                <w:b/>
                <w:color w:val="000000"/>
                <w:spacing w:val="2"/>
                <w:sz w:val="24"/>
                <w:szCs w:val="24"/>
                <w:u w:val="single"/>
              </w:rPr>
            </w:pPr>
          </w:p>
          <w:p w14:paraId="2D6504D0" w14:textId="77777777" w:rsidR="00A94FC2" w:rsidRDefault="00A94FC2" w:rsidP="00705C22">
            <w:pPr>
              <w:contextualSpacing/>
              <w:rPr>
                <w:rFonts w:cs="Times New Roman"/>
                <w:b/>
                <w:color w:val="000000"/>
                <w:spacing w:val="2"/>
                <w:sz w:val="24"/>
                <w:szCs w:val="24"/>
                <w:u w:val="single"/>
              </w:rPr>
            </w:pPr>
          </w:p>
          <w:p w14:paraId="35F70348" w14:textId="77777777" w:rsidR="00A94FC2" w:rsidRDefault="00A94FC2" w:rsidP="00705C22">
            <w:pPr>
              <w:contextualSpacing/>
              <w:rPr>
                <w:rFonts w:cs="Times New Roman"/>
                <w:b/>
                <w:color w:val="000000"/>
                <w:spacing w:val="2"/>
                <w:sz w:val="24"/>
                <w:szCs w:val="24"/>
                <w:u w:val="single"/>
              </w:rPr>
            </w:pPr>
          </w:p>
          <w:p w14:paraId="6DD31DED" w14:textId="77777777" w:rsidR="00A94FC2" w:rsidRDefault="00A94FC2" w:rsidP="00705C22">
            <w:pPr>
              <w:contextualSpacing/>
              <w:rPr>
                <w:rFonts w:cs="Times New Roman"/>
                <w:b/>
                <w:color w:val="000000"/>
                <w:spacing w:val="2"/>
                <w:sz w:val="24"/>
                <w:szCs w:val="24"/>
                <w:u w:val="single"/>
              </w:rPr>
            </w:pPr>
          </w:p>
          <w:p w14:paraId="697554FA" w14:textId="77777777" w:rsidR="00A94FC2" w:rsidRDefault="00A94FC2" w:rsidP="00705C22">
            <w:pPr>
              <w:contextualSpacing/>
              <w:rPr>
                <w:rFonts w:cs="Times New Roman"/>
                <w:b/>
                <w:color w:val="000000"/>
                <w:spacing w:val="2"/>
                <w:sz w:val="24"/>
                <w:szCs w:val="24"/>
                <w:u w:val="single"/>
              </w:rPr>
            </w:pPr>
          </w:p>
          <w:p w14:paraId="0EA66F98" w14:textId="4BD67C35" w:rsidR="00A94FC2" w:rsidRDefault="003E4C0D" w:rsidP="00705C22">
            <w:pPr>
              <w:contextualSpacing/>
              <w:rPr>
                <w:rFonts w:cs="Times New Roman"/>
                <w:b/>
                <w:color w:val="000000"/>
                <w:spacing w:val="2"/>
                <w:sz w:val="24"/>
                <w:szCs w:val="24"/>
                <w:u w:val="single"/>
              </w:rPr>
            </w:pPr>
            <w:r>
              <w:rPr>
                <w:rFonts w:cs="Times New Roman"/>
                <w:b/>
                <w:color w:val="000000"/>
                <w:spacing w:val="2"/>
                <w:sz w:val="24"/>
                <w:szCs w:val="24"/>
                <w:u w:val="single"/>
              </w:rPr>
              <w:t xml:space="preserve">Участие педагогов </w:t>
            </w:r>
          </w:p>
          <w:p w14:paraId="6BC722D8" w14:textId="77777777" w:rsidR="00A94FC2" w:rsidRDefault="00A94FC2" w:rsidP="00705C22">
            <w:pPr>
              <w:contextualSpacing/>
              <w:rPr>
                <w:rFonts w:cs="Times New Roman"/>
                <w:b/>
                <w:color w:val="000000"/>
                <w:spacing w:val="2"/>
                <w:sz w:val="24"/>
                <w:szCs w:val="24"/>
                <w:u w:val="single"/>
              </w:rPr>
            </w:pPr>
          </w:p>
          <w:p w14:paraId="35716E08" w14:textId="77777777" w:rsidR="00A94FC2" w:rsidRDefault="00A94FC2" w:rsidP="00705C22">
            <w:pPr>
              <w:contextualSpacing/>
              <w:rPr>
                <w:rFonts w:cs="Times New Roman"/>
                <w:b/>
                <w:color w:val="000000"/>
                <w:spacing w:val="2"/>
                <w:sz w:val="24"/>
                <w:szCs w:val="24"/>
                <w:u w:val="single"/>
              </w:rPr>
            </w:pPr>
          </w:p>
          <w:p w14:paraId="4A2ED81F" w14:textId="77777777" w:rsidR="00A94FC2" w:rsidRDefault="00A94FC2" w:rsidP="00705C22">
            <w:pPr>
              <w:contextualSpacing/>
              <w:rPr>
                <w:rFonts w:cs="Times New Roman"/>
                <w:b/>
                <w:color w:val="000000"/>
                <w:spacing w:val="2"/>
                <w:sz w:val="24"/>
                <w:szCs w:val="24"/>
                <w:u w:val="single"/>
              </w:rPr>
            </w:pPr>
          </w:p>
          <w:p w14:paraId="0496DCDB" w14:textId="77777777" w:rsidR="00A94FC2" w:rsidRDefault="00A94FC2" w:rsidP="00705C22">
            <w:pPr>
              <w:contextualSpacing/>
              <w:rPr>
                <w:rFonts w:cs="Times New Roman"/>
                <w:b/>
                <w:color w:val="000000"/>
                <w:spacing w:val="2"/>
                <w:sz w:val="24"/>
                <w:szCs w:val="24"/>
                <w:u w:val="single"/>
              </w:rPr>
            </w:pPr>
          </w:p>
          <w:p w14:paraId="5AA77545" w14:textId="77777777" w:rsidR="00A94FC2" w:rsidRDefault="00A94FC2" w:rsidP="00705C22">
            <w:pPr>
              <w:contextualSpacing/>
              <w:rPr>
                <w:rFonts w:cs="Times New Roman"/>
                <w:b/>
                <w:color w:val="000000"/>
                <w:spacing w:val="2"/>
                <w:sz w:val="24"/>
                <w:szCs w:val="24"/>
                <w:u w:val="single"/>
              </w:rPr>
            </w:pPr>
          </w:p>
          <w:p w14:paraId="392CDDB7" w14:textId="77777777" w:rsidR="00A94FC2" w:rsidRDefault="00A94FC2" w:rsidP="00705C22">
            <w:pPr>
              <w:contextualSpacing/>
              <w:rPr>
                <w:rFonts w:cs="Times New Roman"/>
                <w:b/>
                <w:color w:val="000000"/>
                <w:spacing w:val="2"/>
                <w:sz w:val="24"/>
                <w:szCs w:val="24"/>
                <w:u w:val="single"/>
              </w:rPr>
            </w:pPr>
          </w:p>
          <w:p w14:paraId="58C636DE" w14:textId="77777777" w:rsidR="00A94FC2" w:rsidRDefault="00A94FC2" w:rsidP="00705C22">
            <w:pPr>
              <w:contextualSpacing/>
              <w:rPr>
                <w:rFonts w:cs="Times New Roman"/>
                <w:b/>
                <w:color w:val="000000"/>
                <w:spacing w:val="2"/>
                <w:sz w:val="24"/>
                <w:szCs w:val="24"/>
                <w:u w:val="single"/>
              </w:rPr>
            </w:pPr>
          </w:p>
          <w:p w14:paraId="26A7BB06" w14:textId="77777777" w:rsidR="00A94FC2" w:rsidRDefault="00A94FC2" w:rsidP="00705C22">
            <w:pPr>
              <w:contextualSpacing/>
              <w:rPr>
                <w:rFonts w:cs="Times New Roman"/>
                <w:b/>
                <w:color w:val="000000"/>
                <w:spacing w:val="2"/>
                <w:sz w:val="24"/>
                <w:szCs w:val="24"/>
                <w:u w:val="single"/>
              </w:rPr>
            </w:pPr>
          </w:p>
          <w:p w14:paraId="2AFFDF00" w14:textId="77777777" w:rsidR="00A94FC2" w:rsidRDefault="00A94FC2" w:rsidP="00705C22">
            <w:pPr>
              <w:contextualSpacing/>
              <w:rPr>
                <w:rFonts w:cs="Times New Roman"/>
                <w:b/>
                <w:color w:val="000000"/>
                <w:spacing w:val="2"/>
                <w:sz w:val="24"/>
                <w:szCs w:val="24"/>
                <w:u w:val="single"/>
              </w:rPr>
            </w:pPr>
          </w:p>
          <w:p w14:paraId="62A55521" w14:textId="77777777" w:rsidR="00A94FC2" w:rsidRDefault="00A94FC2" w:rsidP="00705C22">
            <w:pPr>
              <w:contextualSpacing/>
              <w:rPr>
                <w:rFonts w:cs="Times New Roman"/>
                <w:b/>
                <w:color w:val="000000"/>
                <w:spacing w:val="2"/>
                <w:sz w:val="24"/>
                <w:szCs w:val="24"/>
                <w:u w:val="single"/>
              </w:rPr>
            </w:pPr>
          </w:p>
          <w:p w14:paraId="05EE14D1" w14:textId="77777777" w:rsidR="00A94FC2" w:rsidRDefault="00A94FC2" w:rsidP="00705C22">
            <w:pPr>
              <w:contextualSpacing/>
              <w:rPr>
                <w:rFonts w:cs="Times New Roman"/>
                <w:b/>
                <w:color w:val="000000"/>
                <w:spacing w:val="2"/>
                <w:sz w:val="24"/>
                <w:szCs w:val="24"/>
                <w:u w:val="single"/>
              </w:rPr>
            </w:pPr>
          </w:p>
          <w:p w14:paraId="5C8C7A73" w14:textId="77777777" w:rsidR="00A94FC2" w:rsidRDefault="00A94FC2" w:rsidP="00705C22">
            <w:pPr>
              <w:contextualSpacing/>
              <w:rPr>
                <w:rFonts w:cs="Times New Roman"/>
                <w:b/>
                <w:color w:val="000000"/>
                <w:spacing w:val="2"/>
                <w:sz w:val="24"/>
                <w:szCs w:val="24"/>
                <w:u w:val="single"/>
              </w:rPr>
            </w:pPr>
          </w:p>
          <w:p w14:paraId="546554DC" w14:textId="77777777" w:rsidR="00A94FC2" w:rsidRDefault="00A94FC2" w:rsidP="00705C22">
            <w:pPr>
              <w:contextualSpacing/>
              <w:rPr>
                <w:rFonts w:cs="Times New Roman"/>
                <w:b/>
                <w:color w:val="000000"/>
                <w:spacing w:val="2"/>
                <w:sz w:val="24"/>
                <w:szCs w:val="24"/>
                <w:u w:val="single"/>
              </w:rPr>
            </w:pPr>
          </w:p>
          <w:p w14:paraId="088A12F2" w14:textId="77777777" w:rsidR="00A94FC2" w:rsidRDefault="00A94FC2" w:rsidP="00705C22">
            <w:pPr>
              <w:contextualSpacing/>
              <w:rPr>
                <w:rFonts w:cs="Times New Roman"/>
                <w:b/>
                <w:color w:val="000000"/>
                <w:spacing w:val="2"/>
                <w:sz w:val="24"/>
                <w:szCs w:val="24"/>
                <w:u w:val="single"/>
              </w:rPr>
            </w:pPr>
          </w:p>
          <w:p w14:paraId="4FD4C6EF" w14:textId="77777777" w:rsidR="00A94FC2" w:rsidRDefault="00A94FC2" w:rsidP="00705C22">
            <w:pPr>
              <w:contextualSpacing/>
              <w:rPr>
                <w:rFonts w:cs="Times New Roman"/>
                <w:b/>
                <w:color w:val="000000"/>
                <w:spacing w:val="2"/>
                <w:sz w:val="24"/>
                <w:szCs w:val="24"/>
                <w:u w:val="single"/>
              </w:rPr>
            </w:pPr>
          </w:p>
          <w:p w14:paraId="346736C2" w14:textId="77777777" w:rsidR="00A94FC2" w:rsidRDefault="00A94FC2" w:rsidP="00705C22">
            <w:pPr>
              <w:contextualSpacing/>
              <w:rPr>
                <w:rFonts w:cs="Times New Roman"/>
                <w:b/>
                <w:color w:val="000000"/>
                <w:spacing w:val="2"/>
                <w:sz w:val="24"/>
                <w:szCs w:val="24"/>
                <w:u w:val="single"/>
              </w:rPr>
            </w:pPr>
          </w:p>
          <w:p w14:paraId="5129BACA" w14:textId="77777777" w:rsidR="00A94FC2" w:rsidRDefault="00A94FC2" w:rsidP="00705C22">
            <w:pPr>
              <w:contextualSpacing/>
              <w:rPr>
                <w:rFonts w:cs="Times New Roman"/>
                <w:b/>
                <w:color w:val="000000"/>
                <w:spacing w:val="2"/>
                <w:sz w:val="24"/>
                <w:szCs w:val="24"/>
                <w:u w:val="single"/>
              </w:rPr>
            </w:pPr>
          </w:p>
          <w:p w14:paraId="321D7EF6" w14:textId="77777777" w:rsidR="00A94FC2" w:rsidRDefault="00A94FC2" w:rsidP="00705C22">
            <w:pPr>
              <w:contextualSpacing/>
              <w:rPr>
                <w:rFonts w:cs="Times New Roman"/>
                <w:b/>
                <w:color w:val="000000"/>
                <w:spacing w:val="2"/>
                <w:sz w:val="24"/>
                <w:szCs w:val="24"/>
                <w:u w:val="single"/>
              </w:rPr>
            </w:pPr>
          </w:p>
          <w:p w14:paraId="7D11FC38" w14:textId="77777777" w:rsidR="00A94FC2" w:rsidRDefault="00A94FC2" w:rsidP="00705C22">
            <w:pPr>
              <w:contextualSpacing/>
              <w:rPr>
                <w:rFonts w:cs="Times New Roman"/>
                <w:b/>
                <w:color w:val="000000"/>
                <w:spacing w:val="2"/>
                <w:sz w:val="24"/>
                <w:szCs w:val="24"/>
                <w:u w:val="single"/>
              </w:rPr>
            </w:pPr>
          </w:p>
          <w:p w14:paraId="1A2C9C2A" w14:textId="77777777" w:rsidR="00A94FC2" w:rsidRDefault="00A94FC2" w:rsidP="00705C22">
            <w:pPr>
              <w:contextualSpacing/>
              <w:rPr>
                <w:rFonts w:cs="Times New Roman"/>
                <w:b/>
                <w:color w:val="000000"/>
                <w:spacing w:val="2"/>
                <w:sz w:val="24"/>
                <w:szCs w:val="24"/>
                <w:u w:val="single"/>
              </w:rPr>
            </w:pPr>
          </w:p>
          <w:p w14:paraId="252646C1" w14:textId="77777777" w:rsidR="00A94FC2" w:rsidRDefault="00A94FC2" w:rsidP="00705C22">
            <w:pPr>
              <w:contextualSpacing/>
              <w:rPr>
                <w:rFonts w:cs="Times New Roman"/>
                <w:b/>
                <w:color w:val="000000"/>
                <w:spacing w:val="2"/>
                <w:sz w:val="24"/>
                <w:szCs w:val="24"/>
                <w:u w:val="single"/>
              </w:rPr>
            </w:pPr>
          </w:p>
          <w:p w14:paraId="4DD388D0" w14:textId="77777777" w:rsidR="00A94FC2" w:rsidRDefault="00A94FC2" w:rsidP="00705C22">
            <w:pPr>
              <w:contextualSpacing/>
              <w:rPr>
                <w:rFonts w:cs="Times New Roman"/>
                <w:b/>
                <w:color w:val="000000"/>
                <w:spacing w:val="2"/>
                <w:sz w:val="24"/>
                <w:szCs w:val="24"/>
                <w:u w:val="single"/>
              </w:rPr>
            </w:pPr>
          </w:p>
          <w:p w14:paraId="3FCC0BCF" w14:textId="77777777" w:rsidR="00A94FC2" w:rsidRDefault="00A94FC2" w:rsidP="00705C22">
            <w:pPr>
              <w:contextualSpacing/>
              <w:rPr>
                <w:rFonts w:cs="Times New Roman"/>
                <w:b/>
                <w:color w:val="000000"/>
                <w:spacing w:val="2"/>
                <w:sz w:val="24"/>
                <w:szCs w:val="24"/>
                <w:u w:val="single"/>
              </w:rPr>
            </w:pPr>
          </w:p>
          <w:p w14:paraId="6BB9EAD5" w14:textId="77777777" w:rsidR="00A94FC2" w:rsidRDefault="00A94FC2" w:rsidP="00705C22">
            <w:pPr>
              <w:contextualSpacing/>
              <w:rPr>
                <w:rFonts w:cs="Times New Roman"/>
                <w:b/>
                <w:color w:val="000000"/>
                <w:spacing w:val="2"/>
                <w:sz w:val="24"/>
                <w:szCs w:val="24"/>
                <w:u w:val="single"/>
              </w:rPr>
            </w:pPr>
          </w:p>
          <w:p w14:paraId="0D851355" w14:textId="77777777" w:rsidR="00A94FC2" w:rsidRDefault="00A94FC2" w:rsidP="00705C22">
            <w:pPr>
              <w:contextualSpacing/>
              <w:rPr>
                <w:rFonts w:cs="Times New Roman"/>
                <w:b/>
                <w:color w:val="000000"/>
                <w:spacing w:val="2"/>
                <w:sz w:val="24"/>
                <w:szCs w:val="24"/>
                <w:u w:val="single"/>
              </w:rPr>
            </w:pPr>
          </w:p>
          <w:p w14:paraId="42A9392C" w14:textId="77777777" w:rsidR="00A94FC2" w:rsidRDefault="00A94FC2" w:rsidP="00705C22">
            <w:pPr>
              <w:contextualSpacing/>
              <w:rPr>
                <w:rFonts w:cs="Times New Roman"/>
                <w:b/>
                <w:color w:val="000000"/>
                <w:spacing w:val="2"/>
                <w:sz w:val="24"/>
                <w:szCs w:val="24"/>
                <w:u w:val="single"/>
              </w:rPr>
            </w:pPr>
          </w:p>
          <w:p w14:paraId="1FFB2994" w14:textId="77777777" w:rsidR="00A94FC2" w:rsidRDefault="00A94FC2" w:rsidP="00705C22">
            <w:pPr>
              <w:contextualSpacing/>
              <w:rPr>
                <w:rFonts w:cs="Times New Roman"/>
                <w:b/>
                <w:color w:val="000000"/>
                <w:spacing w:val="2"/>
                <w:sz w:val="24"/>
                <w:szCs w:val="24"/>
                <w:u w:val="single"/>
              </w:rPr>
            </w:pPr>
          </w:p>
          <w:p w14:paraId="468E73F3" w14:textId="77777777" w:rsidR="00A94FC2" w:rsidRDefault="00A94FC2" w:rsidP="00705C22">
            <w:pPr>
              <w:contextualSpacing/>
              <w:rPr>
                <w:rFonts w:cs="Times New Roman"/>
                <w:b/>
                <w:color w:val="000000"/>
                <w:spacing w:val="2"/>
                <w:sz w:val="24"/>
                <w:szCs w:val="24"/>
                <w:u w:val="single"/>
              </w:rPr>
            </w:pPr>
          </w:p>
          <w:p w14:paraId="3B25F487" w14:textId="77777777" w:rsidR="00A94FC2" w:rsidRDefault="00A94FC2" w:rsidP="00705C22">
            <w:pPr>
              <w:contextualSpacing/>
              <w:rPr>
                <w:rFonts w:cs="Times New Roman"/>
                <w:b/>
                <w:color w:val="000000"/>
                <w:spacing w:val="2"/>
                <w:sz w:val="24"/>
                <w:szCs w:val="24"/>
                <w:u w:val="single"/>
              </w:rPr>
            </w:pPr>
          </w:p>
          <w:p w14:paraId="60B40C6D" w14:textId="77777777" w:rsidR="00A94FC2" w:rsidRDefault="00A94FC2" w:rsidP="00705C22">
            <w:pPr>
              <w:contextualSpacing/>
              <w:rPr>
                <w:rFonts w:cs="Times New Roman"/>
                <w:b/>
                <w:color w:val="000000"/>
                <w:spacing w:val="2"/>
                <w:sz w:val="24"/>
                <w:szCs w:val="24"/>
                <w:u w:val="single"/>
              </w:rPr>
            </w:pPr>
          </w:p>
          <w:p w14:paraId="1CD620B8" w14:textId="77777777" w:rsidR="00A94FC2" w:rsidRDefault="00A94FC2" w:rsidP="00705C22">
            <w:pPr>
              <w:contextualSpacing/>
              <w:rPr>
                <w:rFonts w:cs="Times New Roman"/>
                <w:b/>
                <w:color w:val="000000"/>
                <w:spacing w:val="2"/>
                <w:sz w:val="24"/>
                <w:szCs w:val="24"/>
                <w:u w:val="single"/>
              </w:rPr>
            </w:pPr>
          </w:p>
          <w:p w14:paraId="0C81AD9A" w14:textId="77777777" w:rsidR="00A94FC2" w:rsidRDefault="00A94FC2" w:rsidP="00705C22">
            <w:pPr>
              <w:contextualSpacing/>
              <w:rPr>
                <w:rFonts w:cs="Times New Roman"/>
                <w:b/>
                <w:color w:val="000000"/>
                <w:spacing w:val="2"/>
                <w:sz w:val="24"/>
                <w:szCs w:val="24"/>
                <w:u w:val="single"/>
              </w:rPr>
            </w:pPr>
          </w:p>
          <w:p w14:paraId="6AA2C4B6" w14:textId="77777777" w:rsidR="00A94FC2" w:rsidRDefault="00A94FC2" w:rsidP="00705C22">
            <w:pPr>
              <w:contextualSpacing/>
              <w:rPr>
                <w:rFonts w:cs="Times New Roman"/>
                <w:b/>
                <w:color w:val="000000"/>
                <w:spacing w:val="2"/>
                <w:sz w:val="24"/>
                <w:szCs w:val="24"/>
                <w:u w:val="single"/>
              </w:rPr>
            </w:pPr>
          </w:p>
          <w:p w14:paraId="112609EA" w14:textId="77777777" w:rsidR="00A94FC2" w:rsidRDefault="00A94FC2" w:rsidP="00705C22">
            <w:pPr>
              <w:contextualSpacing/>
              <w:rPr>
                <w:rFonts w:cs="Times New Roman"/>
                <w:b/>
                <w:color w:val="000000"/>
                <w:spacing w:val="2"/>
                <w:sz w:val="24"/>
                <w:szCs w:val="24"/>
                <w:u w:val="single"/>
              </w:rPr>
            </w:pPr>
          </w:p>
          <w:p w14:paraId="58A5CE18" w14:textId="77777777" w:rsidR="00A94FC2" w:rsidRDefault="00A94FC2" w:rsidP="00705C22">
            <w:pPr>
              <w:contextualSpacing/>
              <w:rPr>
                <w:rFonts w:cs="Times New Roman"/>
                <w:b/>
                <w:color w:val="000000"/>
                <w:spacing w:val="2"/>
                <w:sz w:val="24"/>
                <w:szCs w:val="24"/>
                <w:u w:val="single"/>
              </w:rPr>
            </w:pPr>
          </w:p>
          <w:p w14:paraId="1782D9A8" w14:textId="77777777" w:rsidR="00A94FC2" w:rsidRDefault="00A94FC2" w:rsidP="00705C22">
            <w:pPr>
              <w:contextualSpacing/>
              <w:rPr>
                <w:rFonts w:cs="Times New Roman"/>
                <w:b/>
                <w:color w:val="000000"/>
                <w:spacing w:val="2"/>
                <w:sz w:val="24"/>
                <w:szCs w:val="24"/>
                <w:u w:val="single"/>
              </w:rPr>
            </w:pPr>
          </w:p>
          <w:p w14:paraId="1052F409" w14:textId="77777777" w:rsidR="00A94FC2" w:rsidRDefault="00A94FC2" w:rsidP="00705C22">
            <w:pPr>
              <w:contextualSpacing/>
              <w:rPr>
                <w:rFonts w:cs="Times New Roman"/>
                <w:b/>
                <w:color w:val="000000"/>
                <w:spacing w:val="2"/>
                <w:sz w:val="24"/>
                <w:szCs w:val="24"/>
                <w:u w:val="single"/>
              </w:rPr>
            </w:pPr>
          </w:p>
          <w:p w14:paraId="2336FFB2" w14:textId="77777777" w:rsidR="00A94FC2" w:rsidRDefault="00A94FC2" w:rsidP="00705C22">
            <w:pPr>
              <w:contextualSpacing/>
              <w:rPr>
                <w:rFonts w:cs="Times New Roman"/>
                <w:b/>
                <w:color w:val="000000"/>
                <w:spacing w:val="2"/>
                <w:sz w:val="24"/>
                <w:szCs w:val="24"/>
                <w:u w:val="single"/>
              </w:rPr>
            </w:pPr>
          </w:p>
          <w:p w14:paraId="53A3BBA5" w14:textId="77777777" w:rsidR="00A94FC2" w:rsidRDefault="00A94FC2" w:rsidP="00705C22">
            <w:pPr>
              <w:contextualSpacing/>
              <w:rPr>
                <w:rFonts w:cs="Times New Roman"/>
                <w:b/>
                <w:color w:val="000000"/>
                <w:spacing w:val="2"/>
                <w:sz w:val="24"/>
                <w:szCs w:val="24"/>
                <w:u w:val="single"/>
              </w:rPr>
            </w:pPr>
          </w:p>
          <w:p w14:paraId="1CF547B1" w14:textId="77777777" w:rsidR="00A94FC2" w:rsidRDefault="00A94FC2" w:rsidP="00705C22">
            <w:pPr>
              <w:contextualSpacing/>
              <w:rPr>
                <w:rFonts w:cs="Times New Roman"/>
                <w:b/>
                <w:color w:val="000000"/>
                <w:spacing w:val="2"/>
                <w:sz w:val="24"/>
                <w:szCs w:val="24"/>
                <w:u w:val="single"/>
              </w:rPr>
            </w:pPr>
          </w:p>
          <w:p w14:paraId="1A5DE43D" w14:textId="77777777" w:rsidR="00A94FC2" w:rsidRDefault="00A94FC2" w:rsidP="00705C22">
            <w:pPr>
              <w:contextualSpacing/>
              <w:rPr>
                <w:rFonts w:cs="Times New Roman"/>
                <w:b/>
                <w:color w:val="000000"/>
                <w:spacing w:val="2"/>
                <w:sz w:val="24"/>
                <w:szCs w:val="24"/>
                <w:u w:val="single"/>
              </w:rPr>
            </w:pPr>
          </w:p>
          <w:p w14:paraId="51271C98" w14:textId="77777777" w:rsidR="00A94FC2" w:rsidRDefault="00A94FC2" w:rsidP="00705C22">
            <w:pPr>
              <w:contextualSpacing/>
              <w:rPr>
                <w:rFonts w:cs="Times New Roman"/>
                <w:b/>
                <w:color w:val="000000"/>
                <w:spacing w:val="2"/>
                <w:sz w:val="24"/>
                <w:szCs w:val="24"/>
                <w:u w:val="single"/>
              </w:rPr>
            </w:pPr>
          </w:p>
          <w:p w14:paraId="637346F6" w14:textId="783D3810" w:rsidR="00A94FC2" w:rsidRPr="009E4D5A" w:rsidRDefault="00A94FC2" w:rsidP="00705C22">
            <w:pPr>
              <w:contextualSpacing/>
              <w:rPr>
                <w:rFonts w:cs="Times New Roman"/>
                <w:b/>
                <w:color w:val="000000"/>
                <w:spacing w:val="2"/>
                <w:sz w:val="24"/>
                <w:szCs w:val="24"/>
                <w:u w:val="single"/>
              </w:rPr>
            </w:pPr>
          </w:p>
        </w:tc>
        <w:tc>
          <w:tcPr>
            <w:tcW w:w="1948" w:type="dxa"/>
          </w:tcPr>
          <w:p w14:paraId="4784BB46" w14:textId="67AF03DB" w:rsidR="00155DD1" w:rsidRPr="00A94FC2" w:rsidRDefault="00A94FC2" w:rsidP="00705C22">
            <w:pPr>
              <w:contextualSpacing/>
              <w:rPr>
                <w:sz w:val="20"/>
                <w:szCs w:val="16"/>
                <w:lang w:val="kk-KZ"/>
              </w:rPr>
            </w:pPr>
            <w:hyperlink r:id="rId24" w:history="1">
              <w:r w:rsidRPr="00A94FC2">
                <w:rPr>
                  <w:rStyle w:val="a9"/>
                  <w:sz w:val="20"/>
                  <w:szCs w:val="16"/>
                  <w:lang w:val="kk-KZ"/>
                </w:rPr>
                <w:t>https://sc0010.zharkain.aqmoedu.kz/public/files/2026/6/30/300626_125744_priloghenie-7.pdf</w:t>
              </w:r>
            </w:hyperlink>
          </w:p>
          <w:p w14:paraId="5A0B9BC4" w14:textId="77777777" w:rsidR="00A94FC2" w:rsidRPr="00A94FC2" w:rsidRDefault="00A94FC2" w:rsidP="00705C22">
            <w:pPr>
              <w:contextualSpacing/>
              <w:rPr>
                <w:sz w:val="20"/>
                <w:szCs w:val="16"/>
                <w:lang w:val="kk-KZ"/>
              </w:rPr>
            </w:pPr>
          </w:p>
          <w:p w14:paraId="48E2C0F3" w14:textId="66324281" w:rsidR="00A94FC2" w:rsidRPr="00A94FC2" w:rsidRDefault="00A94FC2" w:rsidP="00705C22">
            <w:pPr>
              <w:contextualSpacing/>
              <w:rPr>
                <w:sz w:val="20"/>
                <w:szCs w:val="16"/>
                <w:lang w:val="kk-KZ"/>
              </w:rPr>
            </w:pPr>
            <w:hyperlink r:id="rId25" w:history="1">
              <w:r w:rsidRPr="00A94FC2">
                <w:rPr>
                  <w:rStyle w:val="a9"/>
                  <w:sz w:val="20"/>
                  <w:szCs w:val="16"/>
                  <w:lang w:val="kk-KZ"/>
                </w:rPr>
                <w:t>https://sc0010.zharkain.aqmoedu.kz/public/files/2026/6/30/300626_125744_priloghenie-7-za-2025-2026-uchebnyy-god.xlsx</w:t>
              </w:r>
            </w:hyperlink>
          </w:p>
          <w:p w14:paraId="45594BBE" w14:textId="77777777" w:rsidR="00A94FC2" w:rsidRPr="00A94FC2" w:rsidRDefault="00A94FC2" w:rsidP="00705C22">
            <w:pPr>
              <w:contextualSpacing/>
              <w:rPr>
                <w:sz w:val="20"/>
                <w:szCs w:val="16"/>
                <w:lang w:val="kk-KZ"/>
              </w:rPr>
            </w:pPr>
          </w:p>
          <w:p w14:paraId="6EBB09C2" w14:textId="77777777" w:rsidR="00A94FC2" w:rsidRPr="00A94FC2" w:rsidRDefault="00A94FC2" w:rsidP="00705C22">
            <w:pPr>
              <w:contextualSpacing/>
              <w:rPr>
                <w:sz w:val="20"/>
                <w:szCs w:val="16"/>
                <w:lang w:val="kk-KZ"/>
              </w:rPr>
            </w:pPr>
          </w:p>
          <w:p w14:paraId="736FB8FD" w14:textId="77777777" w:rsidR="00A94FC2" w:rsidRPr="00A94FC2" w:rsidRDefault="00A94FC2" w:rsidP="00705C22">
            <w:pPr>
              <w:contextualSpacing/>
              <w:rPr>
                <w:sz w:val="20"/>
                <w:szCs w:val="16"/>
                <w:lang w:val="kk-KZ"/>
              </w:rPr>
            </w:pPr>
          </w:p>
          <w:p w14:paraId="71573ECB" w14:textId="77777777" w:rsidR="00A94FC2" w:rsidRPr="00A94FC2" w:rsidRDefault="00A94FC2" w:rsidP="00705C22">
            <w:pPr>
              <w:contextualSpacing/>
              <w:rPr>
                <w:sz w:val="20"/>
                <w:szCs w:val="16"/>
                <w:lang w:val="kk-KZ"/>
              </w:rPr>
            </w:pPr>
          </w:p>
          <w:p w14:paraId="2B48CD68" w14:textId="421A2AB5" w:rsidR="00A94FC2" w:rsidRPr="00A94FC2" w:rsidRDefault="00A94FC2" w:rsidP="00705C22">
            <w:pPr>
              <w:contextualSpacing/>
              <w:rPr>
                <w:sz w:val="20"/>
                <w:szCs w:val="16"/>
                <w:lang w:val="kk-KZ"/>
              </w:rPr>
            </w:pPr>
            <w:hyperlink r:id="rId26" w:history="1">
              <w:r w:rsidRPr="00A94FC2">
                <w:rPr>
                  <w:rStyle w:val="a9"/>
                  <w:sz w:val="20"/>
                  <w:szCs w:val="16"/>
                  <w:lang w:val="kk-KZ"/>
                </w:rPr>
                <w:t>https://sc0010.zharkain.aqmoedu.kz/public/files/2026/6/30/300626_125745_svedeniya-o-kursah-povysheniya-kvalifikacii-25-26.docx</w:t>
              </w:r>
            </w:hyperlink>
          </w:p>
          <w:p w14:paraId="440029E7" w14:textId="77777777" w:rsidR="00A94FC2" w:rsidRDefault="00A94FC2" w:rsidP="00705C22">
            <w:pPr>
              <w:contextualSpacing/>
              <w:rPr>
                <w:sz w:val="20"/>
                <w:szCs w:val="16"/>
                <w:lang w:val="kk-KZ"/>
              </w:rPr>
            </w:pPr>
          </w:p>
          <w:p w14:paraId="4307C9F0" w14:textId="77777777" w:rsidR="00A94FC2" w:rsidRDefault="00A94FC2" w:rsidP="00705C22">
            <w:pPr>
              <w:contextualSpacing/>
              <w:rPr>
                <w:sz w:val="20"/>
                <w:szCs w:val="16"/>
                <w:lang w:val="kk-KZ"/>
              </w:rPr>
            </w:pPr>
          </w:p>
          <w:p w14:paraId="109CAFE0" w14:textId="77777777" w:rsidR="00A94FC2" w:rsidRDefault="00A94FC2" w:rsidP="00705C22">
            <w:pPr>
              <w:contextualSpacing/>
              <w:rPr>
                <w:sz w:val="20"/>
                <w:szCs w:val="16"/>
                <w:lang w:val="kk-KZ"/>
              </w:rPr>
            </w:pPr>
          </w:p>
          <w:p w14:paraId="241E42EB" w14:textId="77777777" w:rsidR="00A94FC2" w:rsidRDefault="00A94FC2" w:rsidP="00705C22">
            <w:pPr>
              <w:contextualSpacing/>
              <w:rPr>
                <w:sz w:val="20"/>
                <w:szCs w:val="16"/>
                <w:lang w:val="kk-KZ"/>
              </w:rPr>
            </w:pPr>
          </w:p>
          <w:p w14:paraId="0C2B83B6" w14:textId="77777777" w:rsidR="00A94FC2" w:rsidRDefault="00A94FC2" w:rsidP="00705C22">
            <w:pPr>
              <w:contextualSpacing/>
              <w:rPr>
                <w:sz w:val="20"/>
                <w:szCs w:val="16"/>
                <w:lang w:val="kk-KZ"/>
              </w:rPr>
            </w:pPr>
          </w:p>
          <w:p w14:paraId="512138AB" w14:textId="77777777" w:rsidR="00A94FC2" w:rsidRPr="00A94FC2" w:rsidRDefault="00A94FC2" w:rsidP="00705C22">
            <w:pPr>
              <w:contextualSpacing/>
              <w:rPr>
                <w:sz w:val="20"/>
                <w:szCs w:val="16"/>
                <w:lang w:val="kk-KZ"/>
              </w:rPr>
            </w:pPr>
          </w:p>
          <w:p w14:paraId="72C75407" w14:textId="1719A23F" w:rsidR="00A94FC2" w:rsidRPr="00A94FC2" w:rsidRDefault="00A94FC2" w:rsidP="00705C22">
            <w:pPr>
              <w:contextualSpacing/>
              <w:rPr>
                <w:sz w:val="20"/>
                <w:szCs w:val="16"/>
                <w:lang w:val="kk-KZ"/>
              </w:rPr>
            </w:pPr>
            <w:hyperlink r:id="rId27" w:history="1">
              <w:r w:rsidRPr="00A94FC2">
                <w:rPr>
                  <w:rStyle w:val="a9"/>
                  <w:sz w:val="20"/>
                  <w:szCs w:val="16"/>
                  <w:lang w:val="kk-KZ"/>
                </w:rPr>
                <w:t>https://sc0010.zharkain.aqmoedu.kz/public/files/2026/6/30/300626_125744_perspektivnyy-planprohoghdeniya-attestacii-2025-26.docx</w:t>
              </w:r>
            </w:hyperlink>
          </w:p>
          <w:p w14:paraId="09AFD967" w14:textId="77777777" w:rsidR="00A94FC2" w:rsidRPr="00A94FC2" w:rsidRDefault="00A94FC2" w:rsidP="00705C22">
            <w:pPr>
              <w:contextualSpacing/>
              <w:rPr>
                <w:sz w:val="20"/>
                <w:szCs w:val="16"/>
                <w:lang w:val="kk-KZ"/>
              </w:rPr>
            </w:pPr>
          </w:p>
          <w:p w14:paraId="751E48C2" w14:textId="77777777" w:rsidR="00A94FC2" w:rsidRPr="00A94FC2" w:rsidRDefault="00A94FC2" w:rsidP="00705C22">
            <w:pPr>
              <w:contextualSpacing/>
              <w:rPr>
                <w:sz w:val="20"/>
                <w:szCs w:val="16"/>
                <w:lang w:val="kk-KZ"/>
              </w:rPr>
            </w:pPr>
          </w:p>
          <w:p w14:paraId="3FD9193B" w14:textId="77777777" w:rsidR="00A94FC2" w:rsidRPr="00A94FC2" w:rsidRDefault="00A94FC2" w:rsidP="00705C22">
            <w:pPr>
              <w:contextualSpacing/>
              <w:rPr>
                <w:sz w:val="20"/>
                <w:szCs w:val="16"/>
                <w:lang w:val="kk-KZ"/>
              </w:rPr>
            </w:pPr>
          </w:p>
          <w:p w14:paraId="1D8911E8" w14:textId="77777777" w:rsidR="00A94FC2" w:rsidRPr="00A94FC2" w:rsidRDefault="00A94FC2" w:rsidP="00705C22">
            <w:pPr>
              <w:contextualSpacing/>
              <w:rPr>
                <w:sz w:val="20"/>
                <w:szCs w:val="16"/>
                <w:lang w:val="kk-KZ"/>
              </w:rPr>
            </w:pPr>
          </w:p>
          <w:p w14:paraId="1862D678" w14:textId="40DC04E8" w:rsidR="00A94FC2" w:rsidRPr="00A94FC2" w:rsidRDefault="00A94FC2" w:rsidP="00705C22">
            <w:pPr>
              <w:contextualSpacing/>
              <w:rPr>
                <w:sz w:val="20"/>
                <w:szCs w:val="16"/>
                <w:lang w:val="kk-KZ"/>
              </w:rPr>
            </w:pPr>
            <w:hyperlink r:id="rId28" w:history="1">
              <w:r w:rsidRPr="00A94FC2">
                <w:rPr>
                  <w:rStyle w:val="a9"/>
                  <w:sz w:val="20"/>
                  <w:szCs w:val="16"/>
                  <w:lang w:val="kk-KZ"/>
                </w:rPr>
                <w:t>https://sc0010.zharkain.aqmoedu.kz/public/files/2026/6/30/300626_125839_kopii-udostovereniy-issledovateley-ekspertov-2025-26.pdf</w:t>
              </w:r>
            </w:hyperlink>
          </w:p>
          <w:p w14:paraId="4DAE35D2" w14:textId="77777777" w:rsidR="00A94FC2" w:rsidRPr="00A94FC2" w:rsidRDefault="00A94FC2" w:rsidP="00705C22">
            <w:pPr>
              <w:contextualSpacing/>
              <w:rPr>
                <w:sz w:val="20"/>
                <w:szCs w:val="16"/>
                <w:lang w:val="kk-KZ"/>
              </w:rPr>
            </w:pPr>
          </w:p>
          <w:p w14:paraId="5239F228" w14:textId="256CEBBB" w:rsidR="00A94FC2" w:rsidRPr="00A94FC2" w:rsidRDefault="00A94FC2" w:rsidP="00705C22">
            <w:pPr>
              <w:contextualSpacing/>
              <w:rPr>
                <w:sz w:val="20"/>
                <w:szCs w:val="16"/>
                <w:lang w:val="kk-KZ"/>
              </w:rPr>
            </w:pPr>
            <w:hyperlink r:id="rId29" w:history="1">
              <w:r w:rsidRPr="00A94FC2">
                <w:rPr>
                  <w:rStyle w:val="a9"/>
                  <w:sz w:val="20"/>
                  <w:szCs w:val="16"/>
                  <w:lang w:val="kk-KZ"/>
                </w:rPr>
                <w:t>https://sc0010.zharkain.aqmoedu.kz/public/files/2026/6/30/300626_125819_kopii-udostovereniy-moderatory-2025-26.pdf</w:t>
              </w:r>
            </w:hyperlink>
          </w:p>
          <w:p w14:paraId="75E6B84F" w14:textId="77777777" w:rsidR="00A94FC2" w:rsidRPr="00A94FC2" w:rsidRDefault="00A94FC2" w:rsidP="00705C22">
            <w:pPr>
              <w:contextualSpacing/>
              <w:rPr>
                <w:sz w:val="20"/>
                <w:szCs w:val="16"/>
                <w:lang w:val="kk-KZ"/>
              </w:rPr>
            </w:pPr>
          </w:p>
          <w:p w14:paraId="6EC0EAB6" w14:textId="6EB7A337" w:rsidR="00A94FC2" w:rsidRPr="00A94FC2" w:rsidRDefault="00A94FC2" w:rsidP="00705C22">
            <w:pPr>
              <w:contextualSpacing/>
              <w:rPr>
                <w:sz w:val="20"/>
                <w:szCs w:val="16"/>
                <w:lang w:val="kk-KZ"/>
              </w:rPr>
            </w:pPr>
            <w:hyperlink r:id="rId30" w:history="1">
              <w:r w:rsidRPr="00A94FC2">
                <w:rPr>
                  <w:rStyle w:val="a9"/>
                  <w:sz w:val="20"/>
                  <w:szCs w:val="16"/>
                  <w:lang w:val="kk-KZ"/>
                </w:rPr>
                <w:t>https://sc0010.zharkain.aqmoedu.kz/public/files/2026/6/30/300626_125809_kopii-diplomov-sovmestiteley-2025-26.pdf</w:t>
              </w:r>
            </w:hyperlink>
          </w:p>
          <w:p w14:paraId="77D1A760" w14:textId="77777777" w:rsidR="00A94FC2" w:rsidRPr="00A94FC2" w:rsidRDefault="00A94FC2" w:rsidP="00705C22">
            <w:pPr>
              <w:contextualSpacing/>
              <w:rPr>
                <w:sz w:val="20"/>
                <w:szCs w:val="16"/>
                <w:lang w:val="kk-KZ"/>
              </w:rPr>
            </w:pPr>
          </w:p>
          <w:p w14:paraId="65761CC9" w14:textId="12C9E264" w:rsidR="00A94FC2" w:rsidRPr="00A94FC2" w:rsidRDefault="00A94FC2" w:rsidP="00705C22">
            <w:pPr>
              <w:contextualSpacing/>
              <w:rPr>
                <w:sz w:val="20"/>
                <w:szCs w:val="16"/>
                <w:lang w:val="kk-KZ"/>
              </w:rPr>
            </w:pPr>
            <w:hyperlink r:id="rId31" w:history="1">
              <w:r w:rsidRPr="00A94FC2">
                <w:rPr>
                  <w:rStyle w:val="a9"/>
                  <w:sz w:val="20"/>
                  <w:szCs w:val="16"/>
                  <w:lang w:val="kk-KZ"/>
                </w:rPr>
                <w:t>https://sc0010.zharkain.aqmoedu.kz/public/files/2026/6/30/300626_125751_kopii-udostoverniya-o-prisvoeniipodtverghdenii-kvalifikacionnoy-katego.pdf</w:t>
              </w:r>
            </w:hyperlink>
          </w:p>
          <w:p w14:paraId="67092D64" w14:textId="77777777" w:rsidR="00A94FC2" w:rsidRPr="00A94FC2" w:rsidRDefault="00A94FC2" w:rsidP="00705C22">
            <w:pPr>
              <w:contextualSpacing/>
              <w:rPr>
                <w:sz w:val="20"/>
                <w:szCs w:val="16"/>
                <w:lang w:val="kk-KZ"/>
              </w:rPr>
            </w:pPr>
          </w:p>
          <w:p w14:paraId="554D03B4" w14:textId="77777777" w:rsidR="00A94FC2" w:rsidRDefault="00A94FC2" w:rsidP="00705C22">
            <w:pPr>
              <w:contextualSpacing/>
              <w:rPr>
                <w:sz w:val="20"/>
                <w:szCs w:val="16"/>
                <w:lang w:val="kk-KZ"/>
              </w:rPr>
            </w:pPr>
          </w:p>
          <w:p w14:paraId="087460D6" w14:textId="77777777" w:rsidR="003E4C0D" w:rsidRDefault="003E4C0D" w:rsidP="00705C22">
            <w:pPr>
              <w:contextualSpacing/>
              <w:rPr>
                <w:sz w:val="20"/>
                <w:szCs w:val="16"/>
                <w:lang w:val="kk-KZ"/>
              </w:rPr>
            </w:pPr>
          </w:p>
          <w:p w14:paraId="4F3A96FB" w14:textId="77777777" w:rsidR="003E4C0D" w:rsidRDefault="003E4C0D" w:rsidP="00705C22">
            <w:pPr>
              <w:contextualSpacing/>
              <w:rPr>
                <w:sz w:val="20"/>
                <w:szCs w:val="16"/>
                <w:lang w:val="kk-KZ"/>
              </w:rPr>
            </w:pPr>
          </w:p>
          <w:p w14:paraId="57E7CE94" w14:textId="77777777" w:rsidR="003E4C0D" w:rsidRDefault="003E4C0D" w:rsidP="00705C22">
            <w:pPr>
              <w:contextualSpacing/>
              <w:rPr>
                <w:sz w:val="20"/>
                <w:szCs w:val="16"/>
                <w:lang w:val="kk-KZ"/>
              </w:rPr>
            </w:pPr>
          </w:p>
          <w:p w14:paraId="043212A8" w14:textId="77777777" w:rsidR="003E4C0D" w:rsidRDefault="003E4C0D" w:rsidP="00705C22">
            <w:pPr>
              <w:contextualSpacing/>
              <w:rPr>
                <w:sz w:val="20"/>
                <w:szCs w:val="16"/>
                <w:lang w:val="kk-KZ"/>
              </w:rPr>
            </w:pPr>
          </w:p>
          <w:p w14:paraId="480D4B47" w14:textId="77777777" w:rsidR="003E4C0D" w:rsidRDefault="003E4C0D" w:rsidP="00705C22">
            <w:pPr>
              <w:contextualSpacing/>
              <w:rPr>
                <w:sz w:val="20"/>
                <w:szCs w:val="16"/>
                <w:lang w:val="kk-KZ"/>
              </w:rPr>
            </w:pPr>
          </w:p>
          <w:p w14:paraId="46EDA5D1" w14:textId="77777777" w:rsidR="003E4C0D" w:rsidRDefault="003E4C0D" w:rsidP="00705C22">
            <w:pPr>
              <w:contextualSpacing/>
              <w:rPr>
                <w:sz w:val="20"/>
                <w:szCs w:val="16"/>
                <w:lang w:val="kk-KZ"/>
              </w:rPr>
            </w:pPr>
          </w:p>
          <w:p w14:paraId="475B58BD" w14:textId="77777777" w:rsidR="003E4C0D" w:rsidRDefault="003E4C0D" w:rsidP="00705C22">
            <w:pPr>
              <w:contextualSpacing/>
              <w:rPr>
                <w:sz w:val="20"/>
                <w:szCs w:val="16"/>
                <w:lang w:val="kk-KZ"/>
              </w:rPr>
            </w:pPr>
          </w:p>
          <w:p w14:paraId="31B7F1EB" w14:textId="77777777" w:rsidR="003E4C0D" w:rsidRDefault="003E4C0D" w:rsidP="00705C22">
            <w:pPr>
              <w:contextualSpacing/>
              <w:rPr>
                <w:sz w:val="20"/>
                <w:szCs w:val="16"/>
                <w:lang w:val="kk-KZ"/>
              </w:rPr>
            </w:pPr>
          </w:p>
          <w:p w14:paraId="41A9E377" w14:textId="77777777" w:rsidR="003E4C0D" w:rsidRDefault="003E4C0D" w:rsidP="00705C22">
            <w:pPr>
              <w:contextualSpacing/>
              <w:rPr>
                <w:sz w:val="20"/>
                <w:szCs w:val="16"/>
                <w:lang w:val="kk-KZ"/>
              </w:rPr>
            </w:pPr>
          </w:p>
          <w:p w14:paraId="59B962C3" w14:textId="77777777" w:rsidR="003E4C0D" w:rsidRDefault="003E4C0D" w:rsidP="00705C22">
            <w:pPr>
              <w:contextualSpacing/>
              <w:rPr>
                <w:sz w:val="20"/>
                <w:szCs w:val="16"/>
                <w:lang w:val="kk-KZ"/>
              </w:rPr>
            </w:pPr>
          </w:p>
          <w:p w14:paraId="2A41F000" w14:textId="77777777" w:rsidR="003E4C0D" w:rsidRDefault="003E4C0D" w:rsidP="00705C22">
            <w:pPr>
              <w:contextualSpacing/>
              <w:rPr>
                <w:sz w:val="20"/>
                <w:szCs w:val="16"/>
                <w:lang w:val="kk-KZ"/>
              </w:rPr>
            </w:pPr>
          </w:p>
          <w:p w14:paraId="3F76F7A5" w14:textId="77777777" w:rsidR="003E4C0D" w:rsidRDefault="003E4C0D" w:rsidP="00705C22">
            <w:pPr>
              <w:contextualSpacing/>
              <w:rPr>
                <w:sz w:val="20"/>
                <w:szCs w:val="16"/>
                <w:lang w:val="kk-KZ"/>
              </w:rPr>
            </w:pPr>
          </w:p>
          <w:p w14:paraId="7D0464B9" w14:textId="77777777" w:rsidR="003E4C0D" w:rsidRDefault="003E4C0D" w:rsidP="00705C22">
            <w:pPr>
              <w:contextualSpacing/>
              <w:rPr>
                <w:sz w:val="20"/>
                <w:szCs w:val="16"/>
                <w:lang w:val="kk-KZ"/>
              </w:rPr>
            </w:pPr>
          </w:p>
          <w:p w14:paraId="04935EB1" w14:textId="77777777" w:rsidR="003E4C0D" w:rsidRDefault="003E4C0D" w:rsidP="00705C22">
            <w:pPr>
              <w:contextualSpacing/>
              <w:rPr>
                <w:sz w:val="20"/>
                <w:szCs w:val="16"/>
                <w:lang w:val="kk-KZ"/>
              </w:rPr>
            </w:pPr>
          </w:p>
          <w:p w14:paraId="509C4B3B" w14:textId="77777777" w:rsidR="003E4C0D" w:rsidRDefault="003E4C0D" w:rsidP="00705C22">
            <w:pPr>
              <w:contextualSpacing/>
              <w:rPr>
                <w:sz w:val="20"/>
                <w:szCs w:val="16"/>
                <w:lang w:val="kk-KZ"/>
              </w:rPr>
            </w:pPr>
          </w:p>
          <w:p w14:paraId="50653BCB" w14:textId="77777777" w:rsidR="003E4C0D" w:rsidRDefault="003E4C0D" w:rsidP="00705C22">
            <w:pPr>
              <w:contextualSpacing/>
              <w:rPr>
                <w:sz w:val="20"/>
                <w:szCs w:val="16"/>
                <w:lang w:val="kk-KZ"/>
              </w:rPr>
            </w:pPr>
          </w:p>
          <w:p w14:paraId="4AF22452" w14:textId="77777777" w:rsidR="003E4C0D" w:rsidRDefault="003E4C0D" w:rsidP="00705C22">
            <w:pPr>
              <w:contextualSpacing/>
              <w:rPr>
                <w:sz w:val="20"/>
                <w:szCs w:val="16"/>
                <w:lang w:val="kk-KZ"/>
              </w:rPr>
            </w:pPr>
          </w:p>
          <w:p w14:paraId="2A752745" w14:textId="77777777" w:rsidR="003E4C0D" w:rsidRDefault="003E4C0D" w:rsidP="00705C22">
            <w:pPr>
              <w:contextualSpacing/>
              <w:rPr>
                <w:sz w:val="20"/>
                <w:szCs w:val="16"/>
                <w:lang w:val="kk-KZ"/>
              </w:rPr>
            </w:pPr>
          </w:p>
          <w:p w14:paraId="4DB6E528" w14:textId="77777777" w:rsidR="003E4C0D" w:rsidRDefault="003E4C0D" w:rsidP="00705C22">
            <w:pPr>
              <w:contextualSpacing/>
              <w:rPr>
                <w:sz w:val="20"/>
                <w:szCs w:val="16"/>
                <w:lang w:val="kk-KZ"/>
              </w:rPr>
            </w:pPr>
          </w:p>
          <w:p w14:paraId="222D2484" w14:textId="77777777" w:rsidR="003E4C0D" w:rsidRDefault="003E4C0D" w:rsidP="00705C22">
            <w:pPr>
              <w:contextualSpacing/>
              <w:rPr>
                <w:sz w:val="20"/>
                <w:szCs w:val="16"/>
                <w:lang w:val="kk-KZ"/>
              </w:rPr>
            </w:pPr>
          </w:p>
          <w:p w14:paraId="4F64A749" w14:textId="77777777" w:rsidR="003E4C0D" w:rsidRDefault="003E4C0D" w:rsidP="00705C22">
            <w:pPr>
              <w:contextualSpacing/>
              <w:rPr>
                <w:sz w:val="20"/>
                <w:szCs w:val="16"/>
                <w:lang w:val="kk-KZ"/>
              </w:rPr>
            </w:pPr>
          </w:p>
          <w:p w14:paraId="38AB607E" w14:textId="77777777" w:rsidR="003E4C0D" w:rsidRDefault="003E4C0D" w:rsidP="00705C22">
            <w:pPr>
              <w:contextualSpacing/>
              <w:rPr>
                <w:sz w:val="20"/>
                <w:szCs w:val="16"/>
                <w:lang w:val="kk-KZ"/>
              </w:rPr>
            </w:pPr>
          </w:p>
          <w:p w14:paraId="4DCABF81" w14:textId="77777777" w:rsidR="003E4C0D" w:rsidRDefault="003E4C0D" w:rsidP="00705C22">
            <w:pPr>
              <w:contextualSpacing/>
              <w:rPr>
                <w:sz w:val="20"/>
                <w:szCs w:val="16"/>
                <w:lang w:val="kk-KZ"/>
              </w:rPr>
            </w:pPr>
          </w:p>
          <w:p w14:paraId="7F75485B" w14:textId="77777777" w:rsidR="003E4C0D" w:rsidRDefault="003E4C0D" w:rsidP="00705C22">
            <w:pPr>
              <w:contextualSpacing/>
              <w:rPr>
                <w:sz w:val="20"/>
                <w:szCs w:val="16"/>
                <w:lang w:val="kk-KZ"/>
              </w:rPr>
            </w:pPr>
          </w:p>
          <w:p w14:paraId="46763AA4" w14:textId="77777777" w:rsidR="003E4C0D" w:rsidRDefault="003E4C0D" w:rsidP="00705C22">
            <w:pPr>
              <w:contextualSpacing/>
              <w:rPr>
                <w:sz w:val="20"/>
                <w:szCs w:val="16"/>
                <w:lang w:val="kk-KZ"/>
              </w:rPr>
            </w:pPr>
          </w:p>
          <w:p w14:paraId="69B98452" w14:textId="77777777" w:rsidR="003E4C0D" w:rsidRDefault="003E4C0D" w:rsidP="00705C22">
            <w:pPr>
              <w:contextualSpacing/>
              <w:rPr>
                <w:sz w:val="20"/>
                <w:szCs w:val="16"/>
                <w:lang w:val="kk-KZ"/>
              </w:rPr>
            </w:pPr>
          </w:p>
          <w:p w14:paraId="2991683B" w14:textId="77777777" w:rsidR="003E4C0D" w:rsidRDefault="003E4C0D" w:rsidP="00705C22">
            <w:pPr>
              <w:contextualSpacing/>
              <w:rPr>
                <w:sz w:val="20"/>
                <w:szCs w:val="16"/>
                <w:lang w:val="kk-KZ"/>
              </w:rPr>
            </w:pPr>
          </w:p>
          <w:p w14:paraId="3DA775D2" w14:textId="77777777" w:rsidR="003E4C0D" w:rsidRDefault="003E4C0D" w:rsidP="00705C22">
            <w:pPr>
              <w:contextualSpacing/>
              <w:rPr>
                <w:sz w:val="20"/>
                <w:szCs w:val="16"/>
                <w:lang w:val="kk-KZ"/>
              </w:rPr>
            </w:pPr>
          </w:p>
          <w:p w14:paraId="61815E30" w14:textId="77777777" w:rsidR="003E4C0D" w:rsidRDefault="003E4C0D" w:rsidP="00705C22">
            <w:pPr>
              <w:contextualSpacing/>
              <w:rPr>
                <w:sz w:val="20"/>
                <w:szCs w:val="16"/>
                <w:lang w:val="kk-KZ"/>
              </w:rPr>
            </w:pPr>
          </w:p>
          <w:p w14:paraId="1F2DD4A1" w14:textId="77777777" w:rsidR="003E4C0D" w:rsidRDefault="003E4C0D" w:rsidP="00705C22">
            <w:pPr>
              <w:contextualSpacing/>
              <w:rPr>
                <w:sz w:val="20"/>
                <w:szCs w:val="16"/>
                <w:lang w:val="kk-KZ"/>
              </w:rPr>
            </w:pPr>
          </w:p>
          <w:p w14:paraId="6E3B2FAE" w14:textId="77777777" w:rsidR="003E4C0D" w:rsidRDefault="003E4C0D" w:rsidP="00705C22">
            <w:pPr>
              <w:contextualSpacing/>
              <w:rPr>
                <w:sz w:val="20"/>
                <w:szCs w:val="16"/>
                <w:lang w:val="kk-KZ"/>
              </w:rPr>
            </w:pPr>
          </w:p>
          <w:p w14:paraId="1334AEE1" w14:textId="77777777" w:rsidR="003E4C0D" w:rsidRDefault="003E4C0D" w:rsidP="00705C22">
            <w:pPr>
              <w:contextualSpacing/>
              <w:rPr>
                <w:sz w:val="20"/>
                <w:szCs w:val="16"/>
                <w:lang w:val="kk-KZ"/>
              </w:rPr>
            </w:pPr>
          </w:p>
          <w:p w14:paraId="28591BA8" w14:textId="77777777" w:rsidR="003E4C0D" w:rsidRDefault="003E4C0D" w:rsidP="00705C22">
            <w:pPr>
              <w:contextualSpacing/>
              <w:rPr>
                <w:sz w:val="20"/>
                <w:szCs w:val="16"/>
                <w:lang w:val="kk-KZ"/>
              </w:rPr>
            </w:pPr>
          </w:p>
          <w:p w14:paraId="359D0228" w14:textId="77777777" w:rsidR="003E4C0D" w:rsidRDefault="003E4C0D" w:rsidP="00705C22">
            <w:pPr>
              <w:contextualSpacing/>
              <w:rPr>
                <w:sz w:val="20"/>
                <w:szCs w:val="16"/>
                <w:lang w:val="kk-KZ"/>
              </w:rPr>
            </w:pPr>
          </w:p>
          <w:p w14:paraId="39A247C7" w14:textId="77777777" w:rsidR="003E4C0D" w:rsidRDefault="003E4C0D" w:rsidP="00705C22">
            <w:pPr>
              <w:contextualSpacing/>
              <w:rPr>
                <w:sz w:val="20"/>
                <w:szCs w:val="16"/>
                <w:lang w:val="kk-KZ"/>
              </w:rPr>
            </w:pPr>
          </w:p>
          <w:p w14:paraId="542C04D6" w14:textId="77777777" w:rsidR="003E4C0D" w:rsidRDefault="003E4C0D" w:rsidP="00705C22">
            <w:pPr>
              <w:contextualSpacing/>
              <w:rPr>
                <w:sz w:val="20"/>
                <w:szCs w:val="16"/>
                <w:lang w:val="kk-KZ"/>
              </w:rPr>
            </w:pPr>
          </w:p>
          <w:p w14:paraId="393B0D62" w14:textId="77777777" w:rsidR="003E4C0D" w:rsidRDefault="003E4C0D" w:rsidP="00705C22">
            <w:pPr>
              <w:contextualSpacing/>
              <w:rPr>
                <w:sz w:val="20"/>
                <w:szCs w:val="16"/>
                <w:lang w:val="kk-KZ"/>
              </w:rPr>
            </w:pPr>
          </w:p>
          <w:p w14:paraId="46A6EC7F" w14:textId="77777777" w:rsidR="003E4C0D" w:rsidRDefault="003E4C0D" w:rsidP="00705C22">
            <w:pPr>
              <w:contextualSpacing/>
              <w:rPr>
                <w:sz w:val="20"/>
                <w:szCs w:val="16"/>
                <w:lang w:val="kk-KZ"/>
              </w:rPr>
            </w:pPr>
          </w:p>
          <w:p w14:paraId="7B75461C" w14:textId="77777777" w:rsidR="003E4C0D" w:rsidRDefault="003E4C0D" w:rsidP="00705C22">
            <w:pPr>
              <w:contextualSpacing/>
              <w:rPr>
                <w:sz w:val="20"/>
                <w:szCs w:val="16"/>
                <w:lang w:val="kk-KZ"/>
              </w:rPr>
            </w:pPr>
          </w:p>
          <w:p w14:paraId="38DC3367" w14:textId="77777777" w:rsidR="003E4C0D" w:rsidRDefault="003E4C0D" w:rsidP="00705C22">
            <w:pPr>
              <w:contextualSpacing/>
              <w:rPr>
                <w:sz w:val="20"/>
                <w:szCs w:val="16"/>
                <w:lang w:val="kk-KZ"/>
              </w:rPr>
            </w:pPr>
          </w:p>
          <w:p w14:paraId="693A371B" w14:textId="77777777" w:rsidR="003E4C0D" w:rsidRDefault="003E4C0D" w:rsidP="00705C22">
            <w:pPr>
              <w:contextualSpacing/>
              <w:rPr>
                <w:sz w:val="20"/>
                <w:szCs w:val="16"/>
                <w:lang w:val="kk-KZ"/>
              </w:rPr>
            </w:pPr>
          </w:p>
          <w:p w14:paraId="176B7164" w14:textId="77777777" w:rsidR="003E4C0D" w:rsidRDefault="003E4C0D" w:rsidP="00705C22">
            <w:pPr>
              <w:contextualSpacing/>
              <w:rPr>
                <w:sz w:val="20"/>
                <w:szCs w:val="16"/>
                <w:lang w:val="kk-KZ"/>
              </w:rPr>
            </w:pPr>
          </w:p>
          <w:p w14:paraId="148A01AF" w14:textId="77777777" w:rsidR="003E4C0D" w:rsidRDefault="003E4C0D" w:rsidP="00705C22">
            <w:pPr>
              <w:contextualSpacing/>
              <w:rPr>
                <w:sz w:val="20"/>
                <w:szCs w:val="16"/>
                <w:lang w:val="kk-KZ"/>
              </w:rPr>
            </w:pPr>
          </w:p>
          <w:p w14:paraId="031C5384" w14:textId="39D7937D" w:rsidR="003E4C0D" w:rsidRDefault="003E4C0D" w:rsidP="00705C22">
            <w:pPr>
              <w:contextualSpacing/>
              <w:rPr>
                <w:sz w:val="20"/>
                <w:szCs w:val="16"/>
                <w:lang w:val="kk-KZ"/>
              </w:rPr>
            </w:pPr>
            <w:hyperlink r:id="rId32" w:history="1">
              <w:r w:rsidRPr="001E0EF5">
                <w:rPr>
                  <w:rStyle w:val="a9"/>
                  <w:sz w:val="20"/>
                  <w:szCs w:val="16"/>
                  <w:lang w:val="kk-KZ"/>
                </w:rPr>
                <w:t>https://sc0010.zharkain.aqmoedu.kz/public/files/2026/6/30/300626_130237_shtatka-4.pdf</w:t>
              </w:r>
            </w:hyperlink>
          </w:p>
          <w:p w14:paraId="3555522F" w14:textId="77777777" w:rsidR="003E4C0D" w:rsidRDefault="003E4C0D" w:rsidP="00705C22">
            <w:pPr>
              <w:contextualSpacing/>
              <w:rPr>
                <w:sz w:val="20"/>
                <w:szCs w:val="16"/>
                <w:lang w:val="kk-KZ"/>
              </w:rPr>
            </w:pPr>
          </w:p>
          <w:p w14:paraId="05943349" w14:textId="693CDCA5" w:rsidR="003E4C0D" w:rsidRDefault="003E4C0D" w:rsidP="00705C22">
            <w:pPr>
              <w:contextualSpacing/>
              <w:rPr>
                <w:sz w:val="20"/>
                <w:szCs w:val="16"/>
                <w:lang w:val="kk-KZ"/>
              </w:rPr>
            </w:pPr>
            <w:hyperlink r:id="rId33" w:history="1">
              <w:r w:rsidRPr="001E0EF5">
                <w:rPr>
                  <w:rStyle w:val="a9"/>
                  <w:sz w:val="20"/>
                  <w:szCs w:val="16"/>
                  <w:lang w:val="kk-KZ"/>
                </w:rPr>
                <w:t>https://sc0010.zharkain.aqmoedu.kz/public/files/2026/6/30/300626_130228_shtatka-4-2025-g.pdf</w:t>
              </w:r>
            </w:hyperlink>
          </w:p>
          <w:p w14:paraId="4C4B5A28" w14:textId="77777777" w:rsidR="003E4C0D" w:rsidRDefault="003E4C0D" w:rsidP="00705C22">
            <w:pPr>
              <w:contextualSpacing/>
              <w:rPr>
                <w:sz w:val="20"/>
                <w:szCs w:val="16"/>
                <w:lang w:val="kk-KZ"/>
              </w:rPr>
            </w:pPr>
          </w:p>
          <w:p w14:paraId="068E82E8" w14:textId="23E1124D" w:rsidR="003E4C0D" w:rsidRDefault="003E4C0D" w:rsidP="00705C22">
            <w:pPr>
              <w:contextualSpacing/>
              <w:rPr>
                <w:sz w:val="20"/>
                <w:szCs w:val="16"/>
                <w:lang w:val="kk-KZ"/>
              </w:rPr>
            </w:pPr>
            <w:hyperlink r:id="rId34" w:history="1">
              <w:r w:rsidRPr="001E0EF5">
                <w:rPr>
                  <w:rStyle w:val="a9"/>
                  <w:sz w:val="20"/>
                  <w:szCs w:val="16"/>
                  <w:lang w:val="kk-KZ"/>
                </w:rPr>
                <w:t>https://sc0010.zharkain.aqmoedu.kz/public/files/2026/6/30/300626_130232_shtatka-2-2025-g.pdf</w:t>
              </w:r>
            </w:hyperlink>
          </w:p>
          <w:p w14:paraId="1521AFD7" w14:textId="77777777" w:rsidR="003E4C0D" w:rsidRDefault="003E4C0D" w:rsidP="00705C22">
            <w:pPr>
              <w:contextualSpacing/>
              <w:rPr>
                <w:sz w:val="20"/>
                <w:szCs w:val="16"/>
                <w:lang w:val="kk-KZ"/>
              </w:rPr>
            </w:pPr>
          </w:p>
          <w:p w14:paraId="57657C93" w14:textId="033E121F" w:rsidR="003E4C0D" w:rsidRDefault="003E4C0D" w:rsidP="00705C22">
            <w:pPr>
              <w:contextualSpacing/>
              <w:rPr>
                <w:sz w:val="20"/>
                <w:szCs w:val="16"/>
                <w:lang w:val="kk-KZ"/>
              </w:rPr>
            </w:pPr>
            <w:hyperlink r:id="rId35" w:history="1">
              <w:r w:rsidRPr="001E0EF5">
                <w:rPr>
                  <w:rStyle w:val="a9"/>
                  <w:sz w:val="20"/>
                  <w:szCs w:val="16"/>
                  <w:lang w:val="kk-KZ"/>
                </w:rPr>
                <w:t>https://sc0010.zharkain.aqmoedu.kz/public/files/2026/6/30/300626_130232_shtatka-1-sentyabry-2025g.pdf</w:t>
              </w:r>
            </w:hyperlink>
          </w:p>
          <w:p w14:paraId="459F86A1" w14:textId="77777777" w:rsidR="003E4C0D" w:rsidRDefault="003E4C0D" w:rsidP="00705C22">
            <w:pPr>
              <w:contextualSpacing/>
              <w:rPr>
                <w:sz w:val="20"/>
                <w:szCs w:val="16"/>
                <w:lang w:val="kk-KZ"/>
              </w:rPr>
            </w:pPr>
          </w:p>
          <w:p w14:paraId="642B4760" w14:textId="77777777" w:rsidR="003E4C0D" w:rsidRDefault="003E4C0D" w:rsidP="00705C22">
            <w:pPr>
              <w:contextualSpacing/>
              <w:rPr>
                <w:sz w:val="20"/>
                <w:szCs w:val="16"/>
                <w:lang w:val="kk-KZ"/>
              </w:rPr>
            </w:pPr>
          </w:p>
          <w:p w14:paraId="16514FFE" w14:textId="77777777" w:rsidR="003E4C0D" w:rsidRDefault="003E4C0D" w:rsidP="00705C22">
            <w:pPr>
              <w:contextualSpacing/>
              <w:rPr>
                <w:sz w:val="20"/>
                <w:szCs w:val="16"/>
                <w:lang w:val="kk-KZ"/>
              </w:rPr>
            </w:pPr>
          </w:p>
          <w:p w14:paraId="06A1D3CD" w14:textId="77777777" w:rsidR="003E4C0D" w:rsidRDefault="003E4C0D" w:rsidP="00705C22">
            <w:pPr>
              <w:contextualSpacing/>
              <w:rPr>
                <w:sz w:val="20"/>
                <w:szCs w:val="16"/>
                <w:lang w:val="kk-KZ"/>
              </w:rPr>
            </w:pPr>
          </w:p>
          <w:p w14:paraId="07050213" w14:textId="77777777" w:rsidR="003E4C0D" w:rsidRDefault="003E4C0D" w:rsidP="00705C22">
            <w:pPr>
              <w:contextualSpacing/>
              <w:rPr>
                <w:sz w:val="20"/>
                <w:szCs w:val="16"/>
                <w:lang w:val="kk-KZ"/>
              </w:rPr>
            </w:pPr>
          </w:p>
          <w:p w14:paraId="7098D86D" w14:textId="77777777" w:rsidR="003E4C0D" w:rsidRDefault="003E4C0D" w:rsidP="00705C22">
            <w:pPr>
              <w:contextualSpacing/>
              <w:rPr>
                <w:sz w:val="20"/>
                <w:szCs w:val="16"/>
                <w:lang w:val="kk-KZ"/>
              </w:rPr>
            </w:pPr>
          </w:p>
          <w:p w14:paraId="3638CB3D" w14:textId="77777777" w:rsidR="003E4C0D" w:rsidRDefault="003E4C0D" w:rsidP="00705C22">
            <w:pPr>
              <w:contextualSpacing/>
              <w:rPr>
                <w:sz w:val="20"/>
                <w:szCs w:val="16"/>
                <w:lang w:val="kk-KZ"/>
              </w:rPr>
            </w:pPr>
          </w:p>
          <w:p w14:paraId="2A3A65ED" w14:textId="77777777" w:rsidR="003E4C0D" w:rsidRDefault="003E4C0D" w:rsidP="00705C22">
            <w:pPr>
              <w:contextualSpacing/>
              <w:rPr>
                <w:sz w:val="20"/>
                <w:szCs w:val="16"/>
                <w:lang w:val="kk-KZ"/>
              </w:rPr>
            </w:pPr>
          </w:p>
          <w:p w14:paraId="4526AAF6" w14:textId="77777777" w:rsidR="003E4C0D" w:rsidRDefault="003E4C0D" w:rsidP="00705C22">
            <w:pPr>
              <w:contextualSpacing/>
              <w:rPr>
                <w:sz w:val="20"/>
                <w:szCs w:val="16"/>
                <w:lang w:val="kk-KZ"/>
              </w:rPr>
            </w:pPr>
          </w:p>
          <w:p w14:paraId="07FB3126" w14:textId="77777777" w:rsidR="003E4C0D" w:rsidRDefault="003E4C0D" w:rsidP="00705C22">
            <w:pPr>
              <w:contextualSpacing/>
              <w:rPr>
                <w:sz w:val="20"/>
                <w:szCs w:val="16"/>
                <w:lang w:val="kk-KZ"/>
              </w:rPr>
            </w:pPr>
          </w:p>
          <w:p w14:paraId="71CEC9F7" w14:textId="77777777" w:rsidR="003E4C0D" w:rsidRDefault="003E4C0D" w:rsidP="00705C22">
            <w:pPr>
              <w:contextualSpacing/>
              <w:rPr>
                <w:sz w:val="20"/>
                <w:szCs w:val="16"/>
                <w:lang w:val="kk-KZ"/>
              </w:rPr>
            </w:pPr>
          </w:p>
          <w:p w14:paraId="62417097" w14:textId="77777777" w:rsidR="003E4C0D" w:rsidRDefault="003E4C0D" w:rsidP="00705C22">
            <w:pPr>
              <w:contextualSpacing/>
              <w:rPr>
                <w:sz w:val="20"/>
                <w:szCs w:val="16"/>
                <w:lang w:val="kk-KZ"/>
              </w:rPr>
            </w:pPr>
          </w:p>
          <w:p w14:paraId="448A6E8C" w14:textId="77777777" w:rsidR="003E4C0D" w:rsidRDefault="003E4C0D" w:rsidP="00705C22">
            <w:pPr>
              <w:contextualSpacing/>
              <w:rPr>
                <w:sz w:val="20"/>
                <w:szCs w:val="16"/>
                <w:lang w:val="kk-KZ"/>
              </w:rPr>
            </w:pPr>
          </w:p>
          <w:p w14:paraId="0FB0BF25" w14:textId="77777777" w:rsidR="003E4C0D" w:rsidRDefault="003E4C0D" w:rsidP="00705C22">
            <w:pPr>
              <w:contextualSpacing/>
              <w:rPr>
                <w:sz w:val="20"/>
                <w:szCs w:val="16"/>
                <w:lang w:val="kk-KZ"/>
              </w:rPr>
            </w:pPr>
          </w:p>
          <w:p w14:paraId="7779D2C5" w14:textId="77777777" w:rsidR="003E4C0D" w:rsidRDefault="003E4C0D" w:rsidP="00705C22">
            <w:pPr>
              <w:contextualSpacing/>
              <w:rPr>
                <w:sz w:val="20"/>
                <w:szCs w:val="16"/>
                <w:lang w:val="kk-KZ"/>
              </w:rPr>
            </w:pPr>
          </w:p>
          <w:p w14:paraId="35F0AB8E" w14:textId="77777777" w:rsidR="003E4C0D" w:rsidRDefault="003E4C0D" w:rsidP="00705C22">
            <w:pPr>
              <w:contextualSpacing/>
              <w:rPr>
                <w:sz w:val="20"/>
                <w:szCs w:val="16"/>
                <w:lang w:val="kk-KZ"/>
              </w:rPr>
            </w:pPr>
          </w:p>
          <w:p w14:paraId="20B33468" w14:textId="77777777" w:rsidR="003E4C0D" w:rsidRDefault="003E4C0D" w:rsidP="00705C22">
            <w:pPr>
              <w:contextualSpacing/>
              <w:rPr>
                <w:sz w:val="20"/>
                <w:szCs w:val="16"/>
                <w:lang w:val="kk-KZ"/>
              </w:rPr>
            </w:pPr>
          </w:p>
          <w:p w14:paraId="700E2ED5" w14:textId="77777777" w:rsidR="003E4C0D" w:rsidRDefault="003E4C0D" w:rsidP="00705C22">
            <w:pPr>
              <w:contextualSpacing/>
              <w:rPr>
                <w:sz w:val="20"/>
                <w:szCs w:val="16"/>
                <w:lang w:val="kk-KZ"/>
              </w:rPr>
            </w:pPr>
          </w:p>
          <w:p w14:paraId="67EABFD8" w14:textId="77777777" w:rsidR="003E4C0D" w:rsidRDefault="003E4C0D" w:rsidP="00705C22">
            <w:pPr>
              <w:contextualSpacing/>
              <w:rPr>
                <w:sz w:val="20"/>
                <w:szCs w:val="16"/>
                <w:lang w:val="kk-KZ"/>
              </w:rPr>
            </w:pPr>
          </w:p>
          <w:p w14:paraId="1981E7DB" w14:textId="77777777" w:rsidR="003E4C0D" w:rsidRDefault="003E4C0D" w:rsidP="00705C22">
            <w:pPr>
              <w:contextualSpacing/>
              <w:rPr>
                <w:sz w:val="20"/>
                <w:szCs w:val="16"/>
                <w:lang w:val="kk-KZ"/>
              </w:rPr>
            </w:pPr>
          </w:p>
          <w:p w14:paraId="046E947B" w14:textId="77777777" w:rsidR="003E4C0D" w:rsidRDefault="003E4C0D" w:rsidP="00705C22">
            <w:pPr>
              <w:contextualSpacing/>
              <w:rPr>
                <w:sz w:val="20"/>
                <w:szCs w:val="16"/>
                <w:lang w:val="kk-KZ"/>
              </w:rPr>
            </w:pPr>
          </w:p>
          <w:p w14:paraId="1C511DEB" w14:textId="77777777" w:rsidR="003E4C0D" w:rsidRDefault="003E4C0D" w:rsidP="00705C22">
            <w:pPr>
              <w:contextualSpacing/>
              <w:rPr>
                <w:sz w:val="20"/>
                <w:szCs w:val="16"/>
                <w:lang w:val="kk-KZ"/>
              </w:rPr>
            </w:pPr>
          </w:p>
          <w:p w14:paraId="59A95AA8" w14:textId="77777777" w:rsidR="003E4C0D" w:rsidRDefault="003E4C0D" w:rsidP="00705C22">
            <w:pPr>
              <w:contextualSpacing/>
              <w:rPr>
                <w:sz w:val="20"/>
                <w:szCs w:val="16"/>
                <w:lang w:val="kk-KZ"/>
              </w:rPr>
            </w:pPr>
          </w:p>
          <w:p w14:paraId="33E3EB4D" w14:textId="77777777" w:rsidR="003E4C0D" w:rsidRDefault="003E4C0D" w:rsidP="00705C22">
            <w:pPr>
              <w:contextualSpacing/>
              <w:rPr>
                <w:sz w:val="20"/>
                <w:szCs w:val="16"/>
                <w:lang w:val="kk-KZ"/>
              </w:rPr>
            </w:pPr>
          </w:p>
          <w:p w14:paraId="66F350D7" w14:textId="77777777" w:rsidR="003E4C0D" w:rsidRDefault="003E4C0D" w:rsidP="00705C22">
            <w:pPr>
              <w:contextualSpacing/>
              <w:rPr>
                <w:sz w:val="20"/>
                <w:szCs w:val="16"/>
                <w:lang w:val="kk-KZ"/>
              </w:rPr>
            </w:pPr>
          </w:p>
          <w:p w14:paraId="53AB8184" w14:textId="77777777" w:rsidR="003E4C0D" w:rsidRDefault="003E4C0D" w:rsidP="00705C22">
            <w:pPr>
              <w:contextualSpacing/>
              <w:rPr>
                <w:sz w:val="20"/>
                <w:szCs w:val="16"/>
                <w:lang w:val="kk-KZ"/>
              </w:rPr>
            </w:pPr>
          </w:p>
          <w:p w14:paraId="5BB75017" w14:textId="77777777" w:rsidR="003E4C0D" w:rsidRDefault="003E4C0D" w:rsidP="00705C22">
            <w:pPr>
              <w:contextualSpacing/>
              <w:rPr>
                <w:sz w:val="20"/>
                <w:szCs w:val="16"/>
                <w:lang w:val="kk-KZ"/>
              </w:rPr>
            </w:pPr>
          </w:p>
          <w:p w14:paraId="673C99B1" w14:textId="77777777" w:rsidR="003E4C0D" w:rsidRDefault="003E4C0D" w:rsidP="00705C22">
            <w:pPr>
              <w:contextualSpacing/>
              <w:rPr>
                <w:sz w:val="20"/>
                <w:szCs w:val="16"/>
                <w:lang w:val="kk-KZ"/>
              </w:rPr>
            </w:pPr>
          </w:p>
          <w:p w14:paraId="46C6CE1B" w14:textId="77777777" w:rsidR="003E4C0D" w:rsidRDefault="003E4C0D" w:rsidP="00705C22">
            <w:pPr>
              <w:contextualSpacing/>
              <w:rPr>
                <w:sz w:val="20"/>
                <w:szCs w:val="16"/>
                <w:lang w:val="kk-KZ"/>
              </w:rPr>
            </w:pPr>
          </w:p>
          <w:p w14:paraId="7EBF0697" w14:textId="77777777" w:rsidR="003E4C0D" w:rsidRDefault="003E4C0D" w:rsidP="00705C22">
            <w:pPr>
              <w:contextualSpacing/>
              <w:rPr>
                <w:sz w:val="20"/>
                <w:szCs w:val="16"/>
                <w:lang w:val="kk-KZ"/>
              </w:rPr>
            </w:pPr>
          </w:p>
          <w:p w14:paraId="46BD7F48" w14:textId="77777777" w:rsidR="003E4C0D" w:rsidRDefault="003E4C0D" w:rsidP="00705C22">
            <w:pPr>
              <w:contextualSpacing/>
              <w:rPr>
                <w:sz w:val="20"/>
                <w:szCs w:val="16"/>
                <w:lang w:val="kk-KZ"/>
              </w:rPr>
            </w:pPr>
          </w:p>
          <w:p w14:paraId="28085BF4" w14:textId="77777777" w:rsidR="003E4C0D" w:rsidRDefault="003E4C0D" w:rsidP="00705C22">
            <w:pPr>
              <w:contextualSpacing/>
              <w:rPr>
                <w:sz w:val="20"/>
                <w:szCs w:val="16"/>
                <w:lang w:val="kk-KZ"/>
              </w:rPr>
            </w:pPr>
          </w:p>
          <w:p w14:paraId="503CB8FA" w14:textId="77777777" w:rsidR="003E4C0D" w:rsidRDefault="003E4C0D" w:rsidP="00705C22">
            <w:pPr>
              <w:contextualSpacing/>
              <w:rPr>
                <w:sz w:val="20"/>
                <w:szCs w:val="16"/>
                <w:lang w:val="kk-KZ"/>
              </w:rPr>
            </w:pPr>
          </w:p>
          <w:p w14:paraId="0FCBED54" w14:textId="77777777" w:rsidR="003E4C0D" w:rsidRDefault="003E4C0D" w:rsidP="00705C22">
            <w:pPr>
              <w:contextualSpacing/>
              <w:rPr>
                <w:sz w:val="20"/>
                <w:szCs w:val="16"/>
                <w:lang w:val="kk-KZ"/>
              </w:rPr>
            </w:pPr>
          </w:p>
          <w:p w14:paraId="7D796E7E" w14:textId="77777777" w:rsidR="003E4C0D" w:rsidRDefault="003E4C0D" w:rsidP="00705C22">
            <w:pPr>
              <w:contextualSpacing/>
              <w:rPr>
                <w:sz w:val="20"/>
                <w:szCs w:val="16"/>
                <w:lang w:val="kk-KZ"/>
              </w:rPr>
            </w:pPr>
          </w:p>
          <w:p w14:paraId="6CAC2FB9" w14:textId="77777777" w:rsidR="003E4C0D" w:rsidRDefault="003E4C0D" w:rsidP="00705C22">
            <w:pPr>
              <w:contextualSpacing/>
              <w:rPr>
                <w:sz w:val="20"/>
                <w:szCs w:val="16"/>
                <w:lang w:val="kk-KZ"/>
              </w:rPr>
            </w:pPr>
          </w:p>
          <w:p w14:paraId="030BBA51" w14:textId="77777777" w:rsidR="003E4C0D" w:rsidRDefault="003E4C0D" w:rsidP="00705C22">
            <w:pPr>
              <w:contextualSpacing/>
              <w:rPr>
                <w:sz w:val="20"/>
                <w:szCs w:val="16"/>
                <w:lang w:val="kk-KZ"/>
              </w:rPr>
            </w:pPr>
          </w:p>
          <w:p w14:paraId="770FC59D" w14:textId="77777777" w:rsidR="003E4C0D" w:rsidRDefault="003E4C0D" w:rsidP="00705C22">
            <w:pPr>
              <w:contextualSpacing/>
              <w:rPr>
                <w:sz w:val="20"/>
                <w:szCs w:val="16"/>
                <w:lang w:val="kk-KZ"/>
              </w:rPr>
            </w:pPr>
          </w:p>
          <w:p w14:paraId="7C3DC4AA" w14:textId="77777777" w:rsidR="003E4C0D" w:rsidRDefault="003E4C0D" w:rsidP="00705C22">
            <w:pPr>
              <w:contextualSpacing/>
              <w:rPr>
                <w:sz w:val="20"/>
                <w:szCs w:val="16"/>
                <w:lang w:val="kk-KZ"/>
              </w:rPr>
            </w:pPr>
          </w:p>
          <w:p w14:paraId="10C4A326" w14:textId="77777777" w:rsidR="003E4C0D" w:rsidRDefault="003E4C0D" w:rsidP="00705C22">
            <w:pPr>
              <w:contextualSpacing/>
              <w:rPr>
                <w:sz w:val="20"/>
                <w:szCs w:val="16"/>
                <w:lang w:val="kk-KZ"/>
              </w:rPr>
            </w:pPr>
          </w:p>
          <w:p w14:paraId="206DDD19" w14:textId="77777777" w:rsidR="003E4C0D" w:rsidRDefault="003E4C0D" w:rsidP="00705C22">
            <w:pPr>
              <w:contextualSpacing/>
              <w:rPr>
                <w:sz w:val="20"/>
                <w:szCs w:val="16"/>
                <w:lang w:val="kk-KZ"/>
              </w:rPr>
            </w:pPr>
          </w:p>
          <w:p w14:paraId="56DD89D6" w14:textId="77777777" w:rsidR="003E4C0D" w:rsidRDefault="003E4C0D" w:rsidP="00705C22">
            <w:pPr>
              <w:contextualSpacing/>
              <w:rPr>
                <w:sz w:val="20"/>
                <w:szCs w:val="16"/>
                <w:lang w:val="kk-KZ"/>
              </w:rPr>
            </w:pPr>
          </w:p>
          <w:p w14:paraId="1E8034E6" w14:textId="77777777" w:rsidR="003E4C0D" w:rsidRDefault="003E4C0D" w:rsidP="00705C22">
            <w:pPr>
              <w:contextualSpacing/>
              <w:rPr>
                <w:sz w:val="20"/>
                <w:szCs w:val="16"/>
                <w:lang w:val="kk-KZ"/>
              </w:rPr>
            </w:pPr>
          </w:p>
          <w:p w14:paraId="61FB47EE" w14:textId="77777777" w:rsidR="003E4C0D" w:rsidRDefault="003E4C0D" w:rsidP="00705C22">
            <w:pPr>
              <w:contextualSpacing/>
              <w:rPr>
                <w:sz w:val="20"/>
                <w:szCs w:val="16"/>
                <w:lang w:val="kk-KZ"/>
              </w:rPr>
            </w:pPr>
          </w:p>
          <w:p w14:paraId="19F7AF4B" w14:textId="77777777" w:rsidR="003E4C0D" w:rsidRDefault="003E4C0D" w:rsidP="00705C22">
            <w:pPr>
              <w:contextualSpacing/>
              <w:rPr>
                <w:sz w:val="20"/>
                <w:szCs w:val="16"/>
                <w:lang w:val="kk-KZ"/>
              </w:rPr>
            </w:pPr>
          </w:p>
          <w:p w14:paraId="542B6CEA" w14:textId="77777777" w:rsidR="003E4C0D" w:rsidRDefault="003E4C0D" w:rsidP="00705C22">
            <w:pPr>
              <w:contextualSpacing/>
              <w:rPr>
                <w:sz w:val="20"/>
                <w:szCs w:val="16"/>
                <w:lang w:val="kk-KZ"/>
              </w:rPr>
            </w:pPr>
          </w:p>
          <w:p w14:paraId="51BD7DA6" w14:textId="77777777" w:rsidR="003E4C0D" w:rsidRDefault="003E4C0D" w:rsidP="00705C22">
            <w:pPr>
              <w:contextualSpacing/>
              <w:rPr>
                <w:sz w:val="20"/>
                <w:szCs w:val="16"/>
                <w:lang w:val="kk-KZ"/>
              </w:rPr>
            </w:pPr>
          </w:p>
          <w:p w14:paraId="69252095" w14:textId="77777777" w:rsidR="003E4C0D" w:rsidRDefault="003E4C0D" w:rsidP="00705C22">
            <w:pPr>
              <w:contextualSpacing/>
              <w:rPr>
                <w:sz w:val="20"/>
                <w:szCs w:val="16"/>
                <w:lang w:val="kk-KZ"/>
              </w:rPr>
            </w:pPr>
          </w:p>
          <w:p w14:paraId="0ADA01D1" w14:textId="77777777" w:rsidR="003E4C0D" w:rsidRDefault="003E4C0D" w:rsidP="00705C22">
            <w:pPr>
              <w:contextualSpacing/>
              <w:rPr>
                <w:sz w:val="20"/>
                <w:szCs w:val="16"/>
                <w:lang w:val="kk-KZ"/>
              </w:rPr>
            </w:pPr>
          </w:p>
          <w:p w14:paraId="37D17156" w14:textId="77777777" w:rsidR="003E4C0D" w:rsidRDefault="003E4C0D" w:rsidP="00705C22">
            <w:pPr>
              <w:contextualSpacing/>
              <w:rPr>
                <w:sz w:val="20"/>
                <w:szCs w:val="16"/>
                <w:lang w:val="kk-KZ"/>
              </w:rPr>
            </w:pPr>
          </w:p>
          <w:p w14:paraId="0542BCBD" w14:textId="77777777" w:rsidR="003E4C0D" w:rsidRDefault="003E4C0D" w:rsidP="00705C22">
            <w:pPr>
              <w:contextualSpacing/>
              <w:rPr>
                <w:sz w:val="20"/>
                <w:szCs w:val="16"/>
                <w:lang w:val="kk-KZ"/>
              </w:rPr>
            </w:pPr>
          </w:p>
          <w:p w14:paraId="3C7BBE74" w14:textId="77777777" w:rsidR="003E4C0D" w:rsidRDefault="003E4C0D" w:rsidP="00705C22">
            <w:pPr>
              <w:contextualSpacing/>
              <w:rPr>
                <w:sz w:val="20"/>
                <w:szCs w:val="16"/>
                <w:lang w:val="kk-KZ"/>
              </w:rPr>
            </w:pPr>
          </w:p>
          <w:p w14:paraId="0B2799D4" w14:textId="77777777" w:rsidR="003E4C0D" w:rsidRDefault="003E4C0D" w:rsidP="00705C22">
            <w:pPr>
              <w:contextualSpacing/>
              <w:rPr>
                <w:sz w:val="20"/>
                <w:szCs w:val="16"/>
                <w:lang w:val="kk-KZ"/>
              </w:rPr>
            </w:pPr>
          </w:p>
          <w:p w14:paraId="36CD8759" w14:textId="77777777" w:rsidR="003E4C0D" w:rsidRDefault="003E4C0D" w:rsidP="00705C22">
            <w:pPr>
              <w:contextualSpacing/>
              <w:rPr>
                <w:sz w:val="20"/>
                <w:szCs w:val="16"/>
                <w:lang w:val="kk-KZ"/>
              </w:rPr>
            </w:pPr>
          </w:p>
          <w:p w14:paraId="4FE9C4E3" w14:textId="77777777" w:rsidR="003E4C0D" w:rsidRDefault="003E4C0D" w:rsidP="00705C22">
            <w:pPr>
              <w:contextualSpacing/>
              <w:rPr>
                <w:sz w:val="20"/>
                <w:szCs w:val="16"/>
                <w:lang w:val="kk-KZ"/>
              </w:rPr>
            </w:pPr>
          </w:p>
          <w:p w14:paraId="7EBF9E1C" w14:textId="77777777" w:rsidR="003E4C0D" w:rsidRDefault="003E4C0D" w:rsidP="00705C22">
            <w:pPr>
              <w:contextualSpacing/>
              <w:rPr>
                <w:sz w:val="20"/>
                <w:szCs w:val="16"/>
                <w:lang w:val="kk-KZ"/>
              </w:rPr>
            </w:pPr>
          </w:p>
          <w:p w14:paraId="5C07AACF" w14:textId="77777777" w:rsidR="003E4C0D" w:rsidRDefault="003E4C0D" w:rsidP="00705C22">
            <w:pPr>
              <w:contextualSpacing/>
              <w:rPr>
                <w:sz w:val="20"/>
                <w:szCs w:val="16"/>
                <w:lang w:val="kk-KZ"/>
              </w:rPr>
            </w:pPr>
          </w:p>
          <w:p w14:paraId="41730234" w14:textId="77777777" w:rsidR="003E4C0D" w:rsidRDefault="003E4C0D" w:rsidP="00705C22">
            <w:pPr>
              <w:contextualSpacing/>
              <w:rPr>
                <w:sz w:val="20"/>
                <w:szCs w:val="16"/>
                <w:lang w:val="kk-KZ"/>
              </w:rPr>
            </w:pPr>
          </w:p>
          <w:p w14:paraId="4DD505F0" w14:textId="77777777" w:rsidR="003E4C0D" w:rsidRDefault="003E4C0D" w:rsidP="00705C22">
            <w:pPr>
              <w:contextualSpacing/>
              <w:rPr>
                <w:sz w:val="20"/>
                <w:szCs w:val="16"/>
                <w:lang w:val="kk-KZ"/>
              </w:rPr>
            </w:pPr>
          </w:p>
          <w:p w14:paraId="58AA623A" w14:textId="77777777" w:rsidR="003E4C0D" w:rsidRDefault="003E4C0D" w:rsidP="00705C22">
            <w:pPr>
              <w:contextualSpacing/>
              <w:rPr>
                <w:sz w:val="20"/>
                <w:szCs w:val="16"/>
                <w:lang w:val="kk-KZ"/>
              </w:rPr>
            </w:pPr>
          </w:p>
          <w:p w14:paraId="2ECD2E98" w14:textId="77777777" w:rsidR="003E4C0D" w:rsidRDefault="003E4C0D" w:rsidP="00705C22">
            <w:pPr>
              <w:contextualSpacing/>
              <w:rPr>
                <w:sz w:val="20"/>
                <w:szCs w:val="16"/>
                <w:lang w:val="kk-KZ"/>
              </w:rPr>
            </w:pPr>
          </w:p>
          <w:p w14:paraId="4C65F296" w14:textId="77777777" w:rsidR="003E4C0D" w:rsidRDefault="003E4C0D" w:rsidP="00705C22">
            <w:pPr>
              <w:contextualSpacing/>
              <w:rPr>
                <w:sz w:val="20"/>
                <w:szCs w:val="16"/>
                <w:lang w:val="kk-KZ"/>
              </w:rPr>
            </w:pPr>
          </w:p>
          <w:p w14:paraId="052CFCC2" w14:textId="77777777" w:rsidR="003E4C0D" w:rsidRDefault="003E4C0D" w:rsidP="00705C22">
            <w:pPr>
              <w:contextualSpacing/>
              <w:rPr>
                <w:sz w:val="20"/>
                <w:szCs w:val="16"/>
                <w:lang w:val="kk-KZ"/>
              </w:rPr>
            </w:pPr>
          </w:p>
          <w:p w14:paraId="7847404F" w14:textId="77777777" w:rsidR="003E4C0D" w:rsidRDefault="003E4C0D" w:rsidP="00705C22">
            <w:pPr>
              <w:contextualSpacing/>
              <w:rPr>
                <w:sz w:val="20"/>
                <w:szCs w:val="16"/>
                <w:lang w:val="kk-KZ"/>
              </w:rPr>
            </w:pPr>
          </w:p>
          <w:p w14:paraId="6A72CCF6" w14:textId="77777777" w:rsidR="003E4C0D" w:rsidRDefault="003E4C0D" w:rsidP="00705C22">
            <w:pPr>
              <w:contextualSpacing/>
              <w:rPr>
                <w:sz w:val="20"/>
                <w:szCs w:val="16"/>
                <w:lang w:val="kk-KZ"/>
              </w:rPr>
            </w:pPr>
          </w:p>
          <w:p w14:paraId="6700BEEE" w14:textId="77777777" w:rsidR="003E4C0D" w:rsidRDefault="003E4C0D" w:rsidP="00705C22">
            <w:pPr>
              <w:contextualSpacing/>
              <w:rPr>
                <w:sz w:val="20"/>
                <w:szCs w:val="16"/>
                <w:lang w:val="kk-KZ"/>
              </w:rPr>
            </w:pPr>
          </w:p>
          <w:p w14:paraId="621964DE" w14:textId="77777777" w:rsidR="003E4C0D" w:rsidRDefault="003E4C0D" w:rsidP="00705C22">
            <w:pPr>
              <w:contextualSpacing/>
              <w:rPr>
                <w:sz w:val="20"/>
                <w:szCs w:val="16"/>
                <w:lang w:val="kk-KZ"/>
              </w:rPr>
            </w:pPr>
          </w:p>
          <w:p w14:paraId="38DDA01F" w14:textId="77777777" w:rsidR="003E4C0D" w:rsidRDefault="003E4C0D" w:rsidP="00705C22">
            <w:pPr>
              <w:contextualSpacing/>
              <w:rPr>
                <w:sz w:val="20"/>
                <w:szCs w:val="16"/>
                <w:lang w:val="kk-KZ"/>
              </w:rPr>
            </w:pPr>
          </w:p>
          <w:p w14:paraId="2A945D39" w14:textId="77777777" w:rsidR="003E4C0D" w:rsidRDefault="003E4C0D" w:rsidP="00705C22">
            <w:pPr>
              <w:contextualSpacing/>
              <w:rPr>
                <w:sz w:val="20"/>
                <w:szCs w:val="16"/>
                <w:lang w:val="kk-KZ"/>
              </w:rPr>
            </w:pPr>
          </w:p>
          <w:p w14:paraId="7558CE65" w14:textId="77777777" w:rsidR="003E4C0D" w:rsidRDefault="003E4C0D" w:rsidP="00705C22">
            <w:pPr>
              <w:contextualSpacing/>
              <w:rPr>
                <w:sz w:val="20"/>
                <w:szCs w:val="16"/>
                <w:lang w:val="kk-KZ"/>
              </w:rPr>
            </w:pPr>
          </w:p>
          <w:p w14:paraId="05E17F57" w14:textId="77777777" w:rsidR="003E4C0D" w:rsidRDefault="003E4C0D" w:rsidP="00705C22">
            <w:pPr>
              <w:contextualSpacing/>
              <w:rPr>
                <w:sz w:val="20"/>
                <w:szCs w:val="16"/>
                <w:lang w:val="kk-KZ"/>
              </w:rPr>
            </w:pPr>
          </w:p>
          <w:p w14:paraId="1E44A2F1" w14:textId="77777777" w:rsidR="003E4C0D" w:rsidRDefault="003E4C0D" w:rsidP="00705C22">
            <w:pPr>
              <w:contextualSpacing/>
              <w:rPr>
                <w:sz w:val="20"/>
                <w:szCs w:val="16"/>
                <w:lang w:val="kk-KZ"/>
              </w:rPr>
            </w:pPr>
          </w:p>
          <w:p w14:paraId="0C12D1C4" w14:textId="77777777" w:rsidR="003E4C0D" w:rsidRDefault="003E4C0D" w:rsidP="00705C22">
            <w:pPr>
              <w:contextualSpacing/>
              <w:rPr>
                <w:sz w:val="20"/>
                <w:szCs w:val="16"/>
                <w:lang w:val="kk-KZ"/>
              </w:rPr>
            </w:pPr>
          </w:p>
          <w:p w14:paraId="05934EDF" w14:textId="77777777" w:rsidR="003E4C0D" w:rsidRDefault="003E4C0D" w:rsidP="00705C22">
            <w:pPr>
              <w:contextualSpacing/>
              <w:rPr>
                <w:sz w:val="20"/>
                <w:szCs w:val="16"/>
                <w:lang w:val="kk-KZ"/>
              </w:rPr>
            </w:pPr>
          </w:p>
          <w:p w14:paraId="255C3F0D" w14:textId="77777777" w:rsidR="003E4C0D" w:rsidRDefault="003E4C0D" w:rsidP="00705C22">
            <w:pPr>
              <w:contextualSpacing/>
              <w:rPr>
                <w:sz w:val="20"/>
                <w:szCs w:val="16"/>
                <w:lang w:val="kk-KZ"/>
              </w:rPr>
            </w:pPr>
          </w:p>
          <w:p w14:paraId="106513E3" w14:textId="77777777" w:rsidR="003E4C0D" w:rsidRDefault="003E4C0D" w:rsidP="00705C22">
            <w:pPr>
              <w:contextualSpacing/>
              <w:rPr>
                <w:sz w:val="20"/>
                <w:szCs w:val="16"/>
                <w:lang w:val="kk-KZ"/>
              </w:rPr>
            </w:pPr>
          </w:p>
          <w:p w14:paraId="179EFF3D" w14:textId="77777777" w:rsidR="003E4C0D" w:rsidRDefault="003E4C0D" w:rsidP="00705C22">
            <w:pPr>
              <w:contextualSpacing/>
              <w:rPr>
                <w:sz w:val="20"/>
                <w:szCs w:val="16"/>
                <w:lang w:val="kk-KZ"/>
              </w:rPr>
            </w:pPr>
          </w:p>
          <w:p w14:paraId="6344E0C7" w14:textId="77777777" w:rsidR="003E4C0D" w:rsidRDefault="003E4C0D" w:rsidP="00705C22">
            <w:pPr>
              <w:contextualSpacing/>
              <w:rPr>
                <w:sz w:val="20"/>
                <w:szCs w:val="16"/>
                <w:lang w:val="kk-KZ"/>
              </w:rPr>
            </w:pPr>
          </w:p>
          <w:p w14:paraId="39B68437" w14:textId="77777777" w:rsidR="003E4C0D" w:rsidRDefault="003E4C0D" w:rsidP="00705C22">
            <w:pPr>
              <w:contextualSpacing/>
              <w:rPr>
                <w:sz w:val="20"/>
                <w:szCs w:val="16"/>
                <w:lang w:val="kk-KZ"/>
              </w:rPr>
            </w:pPr>
          </w:p>
          <w:p w14:paraId="1C0A6B1B" w14:textId="77777777" w:rsidR="003E4C0D" w:rsidRDefault="003E4C0D" w:rsidP="00705C22">
            <w:pPr>
              <w:contextualSpacing/>
              <w:rPr>
                <w:sz w:val="20"/>
                <w:szCs w:val="16"/>
                <w:lang w:val="kk-KZ"/>
              </w:rPr>
            </w:pPr>
          </w:p>
          <w:p w14:paraId="78B3D12B" w14:textId="77777777" w:rsidR="003E4C0D" w:rsidRDefault="003E4C0D" w:rsidP="00705C22">
            <w:pPr>
              <w:contextualSpacing/>
              <w:rPr>
                <w:sz w:val="20"/>
                <w:szCs w:val="16"/>
                <w:lang w:val="kk-KZ"/>
              </w:rPr>
            </w:pPr>
          </w:p>
          <w:p w14:paraId="48BB1F31" w14:textId="77777777" w:rsidR="003E4C0D" w:rsidRDefault="003E4C0D" w:rsidP="00705C22">
            <w:pPr>
              <w:contextualSpacing/>
              <w:rPr>
                <w:sz w:val="20"/>
                <w:szCs w:val="16"/>
                <w:lang w:val="kk-KZ"/>
              </w:rPr>
            </w:pPr>
          </w:p>
          <w:p w14:paraId="554A09D3" w14:textId="77777777" w:rsidR="003E4C0D" w:rsidRDefault="003E4C0D" w:rsidP="00705C22">
            <w:pPr>
              <w:contextualSpacing/>
              <w:rPr>
                <w:sz w:val="20"/>
                <w:szCs w:val="16"/>
                <w:lang w:val="kk-KZ"/>
              </w:rPr>
            </w:pPr>
          </w:p>
          <w:p w14:paraId="6A33C413" w14:textId="77777777" w:rsidR="003E4C0D" w:rsidRDefault="003E4C0D" w:rsidP="00705C22">
            <w:pPr>
              <w:contextualSpacing/>
              <w:rPr>
                <w:sz w:val="20"/>
                <w:szCs w:val="16"/>
                <w:lang w:val="kk-KZ"/>
              </w:rPr>
            </w:pPr>
          </w:p>
          <w:p w14:paraId="1C81E31A" w14:textId="77777777" w:rsidR="003E4C0D" w:rsidRDefault="003E4C0D" w:rsidP="00705C22">
            <w:pPr>
              <w:contextualSpacing/>
              <w:rPr>
                <w:sz w:val="20"/>
                <w:szCs w:val="16"/>
                <w:lang w:val="kk-KZ"/>
              </w:rPr>
            </w:pPr>
          </w:p>
          <w:p w14:paraId="0AA17F2D" w14:textId="77777777" w:rsidR="003E4C0D" w:rsidRDefault="003E4C0D" w:rsidP="00705C22">
            <w:pPr>
              <w:contextualSpacing/>
              <w:rPr>
                <w:sz w:val="20"/>
                <w:szCs w:val="16"/>
                <w:lang w:val="kk-KZ"/>
              </w:rPr>
            </w:pPr>
          </w:p>
          <w:p w14:paraId="2A4FC048" w14:textId="77777777" w:rsidR="003E4C0D" w:rsidRDefault="003E4C0D" w:rsidP="00705C22">
            <w:pPr>
              <w:contextualSpacing/>
              <w:rPr>
                <w:sz w:val="20"/>
                <w:szCs w:val="16"/>
                <w:lang w:val="kk-KZ"/>
              </w:rPr>
            </w:pPr>
          </w:p>
          <w:p w14:paraId="4A8D6B05" w14:textId="77777777" w:rsidR="003E4C0D" w:rsidRDefault="003E4C0D" w:rsidP="00705C22">
            <w:pPr>
              <w:contextualSpacing/>
              <w:rPr>
                <w:sz w:val="20"/>
                <w:szCs w:val="16"/>
                <w:lang w:val="kk-KZ"/>
              </w:rPr>
            </w:pPr>
          </w:p>
          <w:p w14:paraId="3B89830C" w14:textId="77777777" w:rsidR="003E4C0D" w:rsidRDefault="003E4C0D" w:rsidP="00705C22">
            <w:pPr>
              <w:contextualSpacing/>
              <w:rPr>
                <w:sz w:val="20"/>
                <w:szCs w:val="16"/>
                <w:lang w:val="kk-KZ"/>
              </w:rPr>
            </w:pPr>
          </w:p>
          <w:p w14:paraId="1BC575B4" w14:textId="77777777" w:rsidR="003E4C0D" w:rsidRDefault="003E4C0D" w:rsidP="00705C22">
            <w:pPr>
              <w:contextualSpacing/>
              <w:rPr>
                <w:sz w:val="20"/>
                <w:szCs w:val="16"/>
                <w:lang w:val="kk-KZ"/>
              </w:rPr>
            </w:pPr>
          </w:p>
          <w:p w14:paraId="4071C251" w14:textId="77777777" w:rsidR="003E4C0D" w:rsidRDefault="003E4C0D" w:rsidP="00705C22">
            <w:pPr>
              <w:contextualSpacing/>
              <w:rPr>
                <w:sz w:val="20"/>
                <w:szCs w:val="16"/>
                <w:lang w:val="kk-KZ"/>
              </w:rPr>
            </w:pPr>
          </w:p>
          <w:p w14:paraId="79FFA2F6" w14:textId="77777777" w:rsidR="003E4C0D" w:rsidRDefault="003E4C0D" w:rsidP="00705C22">
            <w:pPr>
              <w:contextualSpacing/>
              <w:rPr>
                <w:sz w:val="20"/>
                <w:szCs w:val="16"/>
                <w:lang w:val="kk-KZ"/>
              </w:rPr>
            </w:pPr>
          </w:p>
          <w:p w14:paraId="425EB03E" w14:textId="77777777" w:rsidR="003E4C0D" w:rsidRDefault="003E4C0D" w:rsidP="00705C22">
            <w:pPr>
              <w:contextualSpacing/>
              <w:rPr>
                <w:sz w:val="20"/>
                <w:szCs w:val="16"/>
                <w:lang w:val="kk-KZ"/>
              </w:rPr>
            </w:pPr>
          </w:p>
          <w:p w14:paraId="0DE03B51" w14:textId="77777777" w:rsidR="003E4C0D" w:rsidRDefault="003E4C0D" w:rsidP="00705C22">
            <w:pPr>
              <w:contextualSpacing/>
              <w:rPr>
                <w:sz w:val="20"/>
                <w:szCs w:val="16"/>
                <w:lang w:val="kk-KZ"/>
              </w:rPr>
            </w:pPr>
          </w:p>
          <w:p w14:paraId="19685727" w14:textId="77777777" w:rsidR="003E4C0D" w:rsidRDefault="003E4C0D" w:rsidP="00705C22">
            <w:pPr>
              <w:contextualSpacing/>
              <w:rPr>
                <w:sz w:val="20"/>
                <w:szCs w:val="16"/>
                <w:lang w:val="kk-KZ"/>
              </w:rPr>
            </w:pPr>
          </w:p>
          <w:p w14:paraId="1685CFCA" w14:textId="77777777" w:rsidR="003E4C0D" w:rsidRDefault="003E4C0D" w:rsidP="00705C22">
            <w:pPr>
              <w:contextualSpacing/>
              <w:rPr>
                <w:sz w:val="20"/>
                <w:szCs w:val="16"/>
                <w:lang w:val="kk-KZ"/>
              </w:rPr>
            </w:pPr>
          </w:p>
          <w:p w14:paraId="4379B43C" w14:textId="77777777" w:rsidR="003E4C0D" w:rsidRDefault="003E4C0D" w:rsidP="00705C22">
            <w:pPr>
              <w:contextualSpacing/>
              <w:rPr>
                <w:sz w:val="20"/>
                <w:szCs w:val="16"/>
                <w:lang w:val="kk-KZ"/>
              </w:rPr>
            </w:pPr>
          </w:p>
          <w:p w14:paraId="4E76C4A6" w14:textId="77777777" w:rsidR="003E4C0D" w:rsidRDefault="003E4C0D" w:rsidP="00705C22">
            <w:pPr>
              <w:contextualSpacing/>
              <w:rPr>
                <w:sz w:val="20"/>
                <w:szCs w:val="16"/>
                <w:lang w:val="kk-KZ"/>
              </w:rPr>
            </w:pPr>
          </w:p>
          <w:p w14:paraId="16BB9A1A" w14:textId="77777777" w:rsidR="003E4C0D" w:rsidRDefault="003E4C0D" w:rsidP="00705C22">
            <w:pPr>
              <w:contextualSpacing/>
              <w:rPr>
                <w:sz w:val="20"/>
                <w:szCs w:val="16"/>
                <w:lang w:val="kk-KZ"/>
              </w:rPr>
            </w:pPr>
          </w:p>
          <w:p w14:paraId="258EDF60" w14:textId="77777777" w:rsidR="003E4C0D" w:rsidRDefault="003E4C0D" w:rsidP="00705C22">
            <w:pPr>
              <w:contextualSpacing/>
              <w:rPr>
                <w:sz w:val="20"/>
                <w:szCs w:val="16"/>
                <w:lang w:val="kk-KZ"/>
              </w:rPr>
            </w:pPr>
          </w:p>
          <w:p w14:paraId="55697C4F" w14:textId="77777777" w:rsidR="003E4C0D" w:rsidRDefault="003E4C0D" w:rsidP="00705C22">
            <w:pPr>
              <w:contextualSpacing/>
              <w:rPr>
                <w:sz w:val="20"/>
                <w:szCs w:val="16"/>
                <w:lang w:val="kk-KZ"/>
              </w:rPr>
            </w:pPr>
          </w:p>
          <w:p w14:paraId="14BCA799" w14:textId="77777777" w:rsidR="003E4C0D" w:rsidRDefault="003E4C0D" w:rsidP="00705C22">
            <w:pPr>
              <w:contextualSpacing/>
              <w:rPr>
                <w:sz w:val="20"/>
                <w:szCs w:val="16"/>
                <w:lang w:val="kk-KZ"/>
              </w:rPr>
            </w:pPr>
          </w:p>
          <w:p w14:paraId="68CC7311" w14:textId="77777777" w:rsidR="003E4C0D" w:rsidRDefault="003E4C0D" w:rsidP="00705C22">
            <w:pPr>
              <w:contextualSpacing/>
              <w:rPr>
                <w:sz w:val="20"/>
                <w:szCs w:val="16"/>
                <w:lang w:val="kk-KZ"/>
              </w:rPr>
            </w:pPr>
          </w:p>
          <w:p w14:paraId="448F0691" w14:textId="77777777" w:rsidR="003E4C0D" w:rsidRDefault="003E4C0D" w:rsidP="00705C22">
            <w:pPr>
              <w:contextualSpacing/>
              <w:rPr>
                <w:sz w:val="20"/>
                <w:szCs w:val="16"/>
                <w:lang w:val="kk-KZ"/>
              </w:rPr>
            </w:pPr>
          </w:p>
          <w:p w14:paraId="7D8D5D31" w14:textId="77777777" w:rsidR="003E4C0D" w:rsidRDefault="003E4C0D" w:rsidP="00705C22">
            <w:pPr>
              <w:contextualSpacing/>
              <w:rPr>
                <w:sz w:val="20"/>
                <w:szCs w:val="16"/>
                <w:lang w:val="kk-KZ"/>
              </w:rPr>
            </w:pPr>
          </w:p>
          <w:p w14:paraId="4ACBF940" w14:textId="77777777" w:rsidR="003E4C0D" w:rsidRDefault="003E4C0D" w:rsidP="00705C22">
            <w:pPr>
              <w:contextualSpacing/>
              <w:rPr>
                <w:sz w:val="20"/>
                <w:szCs w:val="16"/>
                <w:lang w:val="kk-KZ"/>
              </w:rPr>
            </w:pPr>
          </w:p>
          <w:p w14:paraId="5CB70C05" w14:textId="77777777" w:rsidR="003E4C0D" w:rsidRDefault="003E4C0D" w:rsidP="00705C22">
            <w:pPr>
              <w:contextualSpacing/>
              <w:rPr>
                <w:sz w:val="20"/>
                <w:szCs w:val="16"/>
                <w:lang w:val="kk-KZ"/>
              </w:rPr>
            </w:pPr>
          </w:p>
          <w:p w14:paraId="5AB6B94B" w14:textId="77777777" w:rsidR="003E4C0D" w:rsidRDefault="003E4C0D" w:rsidP="00705C22">
            <w:pPr>
              <w:contextualSpacing/>
              <w:rPr>
                <w:sz w:val="20"/>
                <w:szCs w:val="16"/>
                <w:lang w:val="kk-KZ"/>
              </w:rPr>
            </w:pPr>
          </w:p>
          <w:p w14:paraId="2DC533FA" w14:textId="77777777" w:rsidR="003E4C0D" w:rsidRDefault="003E4C0D" w:rsidP="00705C22">
            <w:pPr>
              <w:contextualSpacing/>
              <w:rPr>
                <w:sz w:val="20"/>
                <w:szCs w:val="16"/>
                <w:lang w:val="kk-KZ"/>
              </w:rPr>
            </w:pPr>
          </w:p>
          <w:p w14:paraId="038AB0F5" w14:textId="77777777" w:rsidR="003E4C0D" w:rsidRDefault="003E4C0D" w:rsidP="00705C22">
            <w:pPr>
              <w:contextualSpacing/>
              <w:rPr>
                <w:sz w:val="20"/>
                <w:szCs w:val="16"/>
                <w:lang w:val="kk-KZ"/>
              </w:rPr>
            </w:pPr>
          </w:p>
          <w:p w14:paraId="4B4D18C0" w14:textId="77777777" w:rsidR="003E4C0D" w:rsidRDefault="003E4C0D" w:rsidP="00705C22">
            <w:pPr>
              <w:contextualSpacing/>
              <w:rPr>
                <w:sz w:val="20"/>
                <w:szCs w:val="16"/>
                <w:lang w:val="kk-KZ"/>
              </w:rPr>
            </w:pPr>
          </w:p>
          <w:p w14:paraId="1C12EB63" w14:textId="77777777" w:rsidR="003E4C0D" w:rsidRDefault="003E4C0D" w:rsidP="00705C22">
            <w:pPr>
              <w:contextualSpacing/>
              <w:rPr>
                <w:sz w:val="20"/>
                <w:szCs w:val="16"/>
                <w:lang w:val="kk-KZ"/>
              </w:rPr>
            </w:pPr>
          </w:p>
          <w:p w14:paraId="656B9F14" w14:textId="77777777" w:rsidR="003E4C0D" w:rsidRDefault="003E4C0D" w:rsidP="00705C22">
            <w:pPr>
              <w:contextualSpacing/>
              <w:rPr>
                <w:sz w:val="20"/>
                <w:szCs w:val="16"/>
                <w:lang w:val="kk-KZ"/>
              </w:rPr>
            </w:pPr>
          </w:p>
          <w:p w14:paraId="0335EF1A" w14:textId="77777777" w:rsidR="003E4C0D" w:rsidRDefault="003E4C0D" w:rsidP="00705C22">
            <w:pPr>
              <w:contextualSpacing/>
              <w:rPr>
                <w:sz w:val="20"/>
                <w:szCs w:val="16"/>
                <w:lang w:val="kk-KZ"/>
              </w:rPr>
            </w:pPr>
          </w:p>
          <w:p w14:paraId="0F06093D" w14:textId="77777777" w:rsidR="003E4C0D" w:rsidRDefault="003E4C0D" w:rsidP="00705C22">
            <w:pPr>
              <w:contextualSpacing/>
              <w:rPr>
                <w:sz w:val="20"/>
                <w:szCs w:val="16"/>
                <w:lang w:val="kk-KZ"/>
              </w:rPr>
            </w:pPr>
          </w:p>
          <w:p w14:paraId="290CB79E" w14:textId="77777777" w:rsidR="003E4C0D" w:rsidRDefault="003E4C0D" w:rsidP="00705C22">
            <w:pPr>
              <w:contextualSpacing/>
              <w:rPr>
                <w:sz w:val="20"/>
                <w:szCs w:val="16"/>
                <w:lang w:val="kk-KZ"/>
              </w:rPr>
            </w:pPr>
          </w:p>
          <w:p w14:paraId="0A64B0DF" w14:textId="77777777" w:rsidR="003E4C0D" w:rsidRDefault="003E4C0D" w:rsidP="00705C22">
            <w:pPr>
              <w:contextualSpacing/>
              <w:rPr>
                <w:sz w:val="20"/>
                <w:szCs w:val="16"/>
                <w:lang w:val="kk-KZ"/>
              </w:rPr>
            </w:pPr>
          </w:p>
          <w:p w14:paraId="21726D2C" w14:textId="77777777" w:rsidR="003E4C0D" w:rsidRDefault="003E4C0D" w:rsidP="00705C22">
            <w:pPr>
              <w:contextualSpacing/>
              <w:rPr>
                <w:sz w:val="20"/>
                <w:szCs w:val="16"/>
                <w:lang w:val="kk-KZ"/>
              </w:rPr>
            </w:pPr>
          </w:p>
          <w:p w14:paraId="60AFBC39" w14:textId="77777777" w:rsidR="003E4C0D" w:rsidRDefault="003E4C0D" w:rsidP="00705C22">
            <w:pPr>
              <w:contextualSpacing/>
              <w:rPr>
                <w:sz w:val="20"/>
                <w:szCs w:val="16"/>
                <w:lang w:val="kk-KZ"/>
              </w:rPr>
            </w:pPr>
          </w:p>
          <w:p w14:paraId="0F14C807" w14:textId="77777777" w:rsidR="003E4C0D" w:rsidRDefault="003E4C0D" w:rsidP="00705C22">
            <w:pPr>
              <w:contextualSpacing/>
              <w:rPr>
                <w:sz w:val="20"/>
                <w:szCs w:val="16"/>
                <w:lang w:val="kk-KZ"/>
              </w:rPr>
            </w:pPr>
          </w:p>
          <w:p w14:paraId="62AD40A8" w14:textId="77777777" w:rsidR="003E4C0D" w:rsidRDefault="003E4C0D" w:rsidP="00705C22">
            <w:pPr>
              <w:contextualSpacing/>
              <w:rPr>
                <w:sz w:val="20"/>
                <w:szCs w:val="16"/>
                <w:lang w:val="kk-KZ"/>
              </w:rPr>
            </w:pPr>
          </w:p>
          <w:p w14:paraId="414052A1" w14:textId="77777777" w:rsidR="003E4C0D" w:rsidRDefault="003E4C0D" w:rsidP="00705C22">
            <w:pPr>
              <w:contextualSpacing/>
              <w:rPr>
                <w:sz w:val="20"/>
                <w:szCs w:val="16"/>
                <w:lang w:val="kk-KZ"/>
              </w:rPr>
            </w:pPr>
          </w:p>
          <w:p w14:paraId="5ABA1BAB" w14:textId="77777777" w:rsidR="003E4C0D" w:rsidRDefault="003E4C0D" w:rsidP="00705C22">
            <w:pPr>
              <w:contextualSpacing/>
              <w:rPr>
                <w:sz w:val="20"/>
                <w:szCs w:val="16"/>
                <w:lang w:val="kk-KZ"/>
              </w:rPr>
            </w:pPr>
          </w:p>
          <w:p w14:paraId="7865F20C" w14:textId="77777777" w:rsidR="003E4C0D" w:rsidRDefault="003E4C0D" w:rsidP="00705C22">
            <w:pPr>
              <w:contextualSpacing/>
              <w:rPr>
                <w:sz w:val="20"/>
                <w:szCs w:val="16"/>
                <w:lang w:val="kk-KZ"/>
              </w:rPr>
            </w:pPr>
          </w:p>
          <w:p w14:paraId="7D067278" w14:textId="77777777" w:rsidR="003E4C0D" w:rsidRDefault="003E4C0D" w:rsidP="00705C22">
            <w:pPr>
              <w:contextualSpacing/>
              <w:rPr>
                <w:sz w:val="20"/>
                <w:szCs w:val="16"/>
                <w:lang w:val="kk-KZ"/>
              </w:rPr>
            </w:pPr>
          </w:p>
          <w:p w14:paraId="066431D4" w14:textId="77777777" w:rsidR="003E4C0D" w:rsidRDefault="003E4C0D" w:rsidP="00705C22">
            <w:pPr>
              <w:contextualSpacing/>
              <w:rPr>
                <w:sz w:val="20"/>
                <w:szCs w:val="16"/>
                <w:lang w:val="kk-KZ"/>
              </w:rPr>
            </w:pPr>
          </w:p>
          <w:p w14:paraId="2147B4EE" w14:textId="77777777" w:rsidR="003E4C0D" w:rsidRDefault="003E4C0D" w:rsidP="00705C22">
            <w:pPr>
              <w:contextualSpacing/>
              <w:rPr>
                <w:sz w:val="20"/>
                <w:szCs w:val="16"/>
                <w:lang w:val="kk-KZ"/>
              </w:rPr>
            </w:pPr>
          </w:p>
          <w:p w14:paraId="07509F66" w14:textId="77777777" w:rsidR="003E4C0D" w:rsidRDefault="003E4C0D" w:rsidP="00705C22">
            <w:pPr>
              <w:contextualSpacing/>
              <w:rPr>
                <w:sz w:val="20"/>
                <w:szCs w:val="16"/>
                <w:lang w:val="kk-KZ"/>
              </w:rPr>
            </w:pPr>
          </w:p>
          <w:p w14:paraId="7E302F6C" w14:textId="77777777" w:rsidR="003E4C0D" w:rsidRDefault="003E4C0D" w:rsidP="00705C22">
            <w:pPr>
              <w:contextualSpacing/>
              <w:rPr>
                <w:sz w:val="20"/>
                <w:szCs w:val="16"/>
                <w:lang w:val="kk-KZ"/>
              </w:rPr>
            </w:pPr>
          </w:p>
          <w:p w14:paraId="0178D198" w14:textId="77777777" w:rsidR="003E4C0D" w:rsidRDefault="003E4C0D" w:rsidP="00705C22">
            <w:pPr>
              <w:contextualSpacing/>
              <w:rPr>
                <w:sz w:val="20"/>
                <w:szCs w:val="16"/>
                <w:lang w:val="kk-KZ"/>
              </w:rPr>
            </w:pPr>
          </w:p>
          <w:p w14:paraId="03335625" w14:textId="77777777" w:rsidR="003E4C0D" w:rsidRDefault="003E4C0D" w:rsidP="00705C22">
            <w:pPr>
              <w:contextualSpacing/>
              <w:rPr>
                <w:sz w:val="20"/>
                <w:szCs w:val="16"/>
                <w:lang w:val="kk-KZ"/>
              </w:rPr>
            </w:pPr>
          </w:p>
          <w:p w14:paraId="395F8A28" w14:textId="77777777" w:rsidR="003E4C0D" w:rsidRDefault="003E4C0D" w:rsidP="00705C22">
            <w:pPr>
              <w:contextualSpacing/>
              <w:rPr>
                <w:sz w:val="20"/>
                <w:szCs w:val="16"/>
                <w:lang w:val="kk-KZ"/>
              </w:rPr>
            </w:pPr>
          </w:p>
          <w:p w14:paraId="440EEC8B" w14:textId="77777777" w:rsidR="003E4C0D" w:rsidRDefault="003E4C0D" w:rsidP="00705C22">
            <w:pPr>
              <w:contextualSpacing/>
              <w:rPr>
                <w:sz w:val="20"/>
                <w:szCs w:val="16"/>
                <w:lang w:val="kk-KZ"/>
              </w:rPr>
            </w:pPr>
          </w:p>
          <w:p w14:paraId="7D28E1E7" w14:textId="77777777" w:rsidR="003E4C0D" w:rsidRDefault="003E4C0D" w:rsidP="00705C22">
            <w:pPr>
              <w:contextualSpacing/>
              <w:rPr>
                <w:sz w:val="20"/>
                <w:szCs w:val="16"/>
                <w:lang w:val="kk-KZ"/>
              </w:rPr>
            </w:pPr>
          </w:p>
          <w:p w14:paraId="5FB6DE0B" w14:textId="77777777" w:rsidR="003E4C0D" w:rsidRDefault="003E4C0D" w:rsidP="00705C22">
            <w:pPr>
              <w:contextualSpacing/>
              <w:rPr>
                <w:sz w:val="20"/>
                <w:szCs w:val="16"/>
                <w:lang w:val="kk-KZ"/>
              </w:rPr>
            </w:pPr>
          </w:p>
          <w:p w14:paraId="63465793" w14:textId="77777777" w:rsidR="003E4C0D" w:rsidRDefault="003E4C0D" w:rsidP="00705C22">
            <w:pPr>
              <w:contextualSpacing/>
              <w:rPr>
                <w:sz w:val="20"/>
                <w:szCs w:val="16"/>
                <w:lang w:val="kk-KZ"/>
              </w:rPr>
            </w:pPr>
          </w:p>
          <w:p w14:paraId="6DCE05FF" w14:textId="77777777" w:rsidR="003E4C0D" w:rsidRDefault="003E4C0D" w:rsidP="00705C22">
            <w:pPr>
              <w:contextualSpacing/>
              <w:rPr>
                <w:sz w:val="20"/>
                <w:szCs w:val="16"/>
                <w:lang w:val="kk-KZ"/>
              </w:rPr>
            </w:pPr>
          </w:p>
          <w:p w14:paraId="1D6D6C69" w14:textId="77777777" w:rsidR="003E4C0D" w:rsidRDefault="003E4C0D" w:rsidP="00705C22">
            <w:pPr>
              <w:contextualSpacing/>
              <w:rPr>
                <w:sz w:val="20"/>
                <w:szCs w:val="16"/>
                <w:lang w:val="kk-KZ"/>
              </w:rPr>
            </w:pPr>
          </w:p>
          <w:p w14:paraId="2719C799" w14:textId="77777777" w:rsidR="003E4C0D" w:rsidRDefault="003E4C0D" w:rsidP="00705C22">
            <w:pPr>
              <w:contextualSpacing/>
              <w:rPr>
                <w:sz w:val="20"/>
                <w:szCs w:val="16"/>
                <w:lang w:val="kk-KZ"/>
              </w:rPr>
            </w:pPr>
          </w:p>
          <w:p w14:paraId="753FAAEB" w14:textId="77777777" w:rsidR="003E4C0D" w:rsidRDefault="003E4C0D" w:rsidP="00705C22">
            <w:pPr>
              <w:contextualSpacing/>
              <w:rPr>
                <w:sz w:val="20"/>
                <w:szCs w:val="16"/>
                <w:lang w:val="kk-KZ"/>
              </w:rPr>
            </w:pPr>
          </w:p>
          <w:p w14:paraId="0A3DE37E" w14:textId="77777777" w:rsidR="003E4C0D" w:rsidRDefault="003E4C0D" w:rsidP="00705C22">
            <w:pPr>
              <w:contextualSpacing/>
              <w:rPr>
                <w:sz w:val="20"/>
                <w:szCs w:val="16"/>
                <w:lang w:val="kk-KZ"/>
              </w:rPr>
            </w:pPr>
          </w:p>
          <w:p w14:paraId="405CC815" w14:textId="77777777" w:rsidR="003E4C0D" w:rsidRDefault="003E4C0D" w:rsidP="00705C22">
            <w:pPr>
              <w:contextualSpacing/>
              <w:rPr>
                <w:sz w:val="20"/>
                <w:szCs w:val="16"/>
                <w:lang w:val="kk-KZ"/>
              </w:rPr>
            </w:pPr>
          </w:p>
          <w:p w14:paraId="107A6D13" w14:textId="77777777" w:rsidR="003E4C0D" w:rsidRDefault="003E4C0D" w:rsidP="00705C22">
            <w:pPr>
              <w:contextualSpacing/>
              <w:rPr>
                <w:sz w:val="20"/>
                <w:szCs w:val="16"/>
                <w:lang w:val="kk-KZ"/>
              </w:rPr>
            </w:pPr>
          </w:p>
          <w:p w14:paraId="63B490D3" w14:textId="77777777" w:rsidR="003E4C0D" w:rsidRDefault="003E4C0D" w:rsidP="00705C22">
            <w:pPr>
              <w:contextualSpacing/>
              <w:rPr>
                <w:sz w:val="20"/>
                <w:szCs w:val="16"/>
                <w:lang w:val="kk-KZ"/>
              </w:rPr>
            </w:pPr>
          </w:p>
          <w:p w14:paraId="1B93D6CB" w14:textId="77777777" w:rsidR="003E4C0D" w:rsidRDefault="003E4C0D" w:rsidP="00705C22">
            <w:pPr>
              <w:contextualSpacing/>
              <w:rPr>
                <w:sz w:val="20"/>
                <w:szCs w:val="16"/>
                <w:lang w:val="kk-KZ"/>
              </w:rPr>
            </w:pPr>
          </w:p>
          <w:p w14:paraId="571CDD5C" w14:textId="77777777" w:rsidR="003E4C0D" w:rsidRDefault="003E4C0D" w:rsidP="00705C22">
            <w:pPr>
              <w:contextualSpacing/>
              <w:rPr>
                <w:sz w:val="20"/>
                <w:szCs w:val="16"/>
                <w:lang w:val="kk-KZ"/>
              </w:rPr>
            </w:pPr>
          </w:p>
          <w:p w14:paraId="01AB824A" w14:textId="77777777" w:rsidR="003E4C0D" w:rsidRDefault="003E4C0D" w:rsidP="00705C22">
            <w:pPr>
              <w:contextualSpacing/>
              <w:rPr>
                <w:sz w:val="20"/>
                <w:szCs w:val="16"/>
                <w:lang w:val="kk-KZ"/>
              </w:rPr>
            </w:pPr>
          </w:p>
          <w:p w14:paraId="6707D2F9" w14:textId="77777777" w:rsidR="003E4C0D" w:rsidRDefault="003E4C0D" w:rsidP="00705C22">
            <w:pPr>
              <w:contextualSpacing/>
              <w:rPr>
                <w:sz w:val="20"/>
                <w:szCs w:val="16"/>
                <w:lang w:val="kk-KZ"/>
              </w:rPr>
            </w:pPr>
          </w:p>
          <w:p w14:paraId="4C64439C" w14:textId="77777777" w:rsidR="003E4C0D" w:rsidRDefault="003E4C0D" w:rsidP="00705C22">
            <w:pPr>
              <w:contextualSpacing/>
              <w:rPr>
                <w:sz w:val="20"/>
                <w:szCs w:val="16"/>
                <w:lang w:val="kk-KZ"/>
              </w:rPr>
            </w:pPr>
          </w:p>
          <w:p w14:paraId="576DE53B" w14:textId="77777777" w:rsidR="003E4C0D" w:rsidRDefault="003E4C0D" w:rsidP="00705C22">
            <w:pPr>
              <w:contextualSpacing/>
              <w:rPr>
                <w:sz w:val="20"/>
                <w:szCs w:val="16"/>
                <w:lang w:val="kk-KZ"/>
              </w:rPr>
            </w:pPr>
          </w:p>
          <w:p w14:paraId="4FAEE589" w14:textId="77777777" w:rsidR="003E4C0D" w:rsidRDefault="003E4C0D" w:rsidP="00705C22">
            <w:pPr>
              <w:contextualSpacing/>
              <w:rPr>
                <w:sz w:val="20"/>
                <w:szCs w:val="16"/>
                <w:lang w:val="kk-KZ"/>
              </w:rPr>
            </w:pPr>
          </w:p>
          <w:p w14:paraId="779F7EBA" w14:textId="77777777" w:rsidR="003E4C0D" w:rsidRDefault="003E4C0D" w:rsidP="00705C22">
            <w:pPr>
              <w:contextualSpacing/>
              <w:rPr>
                <w:sz w:val="20"/>
                <w:szCs w:val="16"/>
                <w:lang w:val="kk-KZ"/>
              </w:rPr>
            </w:pPr>
          </w:p>
          <w:p w14:paraId="34D9B73B" w14:textId="77777777" w:rsidR="003E4C0D" w:rsidRDefault="003E4C0D" w:rsidP="00705C22">
            <w:pPr>
              <w:contextualSpacing/>
              <w:rPr>
                <w:sz w:val="20"/>
                <w:szCs w:val="16"/>
                <w:lang w:val="kk-KZ"/>
              </w:rPr>
            </w:pPr>
          </w:p>
          <w:p w14:paraId="6E24ECC8" w14:textId="77777777" w:rsidR="003E4C0D" w:rsidRDefault="003E4C0D" w:rsidP="00705C22">
            <w:pPr>
              <w:contextualSpacing/>
              <w:rPr>
                <w:sz w:val="20"/>
                <w:szCs w:val="16"/>
                <w:lang w:val="kk-KZ"/>
              </w:rPr>
            </w:pPr>
          </w:p>
          <w:p w14:paraId="2849B655" w14:textId="77777777" w:rsidR="003E4C0D" w:rsidRDefault="003E4C0D" w:rsidP="00705C22">
            <w:pPr>
              <w:contextualSpacing/>
              <w:rPr>
                <w:sz w:val="20"/>
                <w:szCs w:val="16"/>
                <w:lang w:val="kk-KZ"/>
              </w:rPr>
            </w:pPr>
          </w:p>
          <w:p w14:paraId="15F5F407" w14:textId="77777777" w:rsidR="003E4C0D" w:rsidRDefault="003E4C0D" w:rsidP="00705C22">
            <w:pPr>
              <w:contextualSpacing/>
              <w:rPr>
                <w:sz w:val="20"/>
                <w:szCs w:val="16"/>
                <w:lang w:val="kk-KZ"/>
              </w:rPr>
            </w:pPr>
          </w:p>
          <w:p w14:paraId="5BF4A125" w14:textId="77777777" w:rsidR="003E4C0D" w:rsidRDefault="003E4C0D" w:rsidP="00705C22">
            <w:pPr>
              <w:contextualSpacing/>
              <w:rPr>
                <w:sz w:val="20"/>
                <w:szCs w:val="16"/>
                <w:lang w:val="kk-KZ"/>
              </w:rPr>
            </w:pPr>
          </w:p>
          <w:p w14:paraId="1D5120AD" w14:textId="77777777" w:rsidR="003E4C0D" w:rsidRDefault="003E4C0D" w:rsidP="00705C22">
            <w:pPr>
              <w:contextualSpacing/>
              <w:rPr>
                <w:sz w:val="20"/>
                <w:szCs w:val="16"/>
                <w:lang w:val="kk-KZ"/>
              </w:rPr>
            </w:pPr>
          </w:p>
          <w:p w14:paraId="0204AA59" w14:textId="77777777" w:rsidR="003E4C0D" w:rsidRDefault="003E4C0D" w:rsidP="00705C22">
            <w:pPr>
              <w:contextualSpacing/>
              <w:rPr>
                <w:sz w:val="20"/>
                <w:szCs w:val="16"/>
                <w:lang w:val="kk-KZ"/>
              </w:rPr>
            </w:pPr>
          </w:p>
          <w:p w14:paraId="2D95BC36" w14:textId="77777777" w:rsidR="003E4C0D" w:rsidRDefault="003E4C0D" w:rsidP="00705C22">
            <w:pPr>
              <w:contextualSpacing/>
              <w:rPr>
                <w:sz w:val="20"/>
                <w:szCs w:val="16"/>
                <w:lang w:val="kk-KZ"/>
              </w:rPr>
            </w:pPr>
          </w:p>
          <w:p w14:paraId="2701B108" w14:textId="77777777" w:rsidR="003E4C0D" w:rsidRDefault="003E4C0D" w:rsidP="00705C22">
            <w:pPr>
              <w:contextualSpacing/>
              <w:rPr>
                <w:sz w:val="20"/>
                <w:szCs w:val="16"/>
                <w:lang w:val="kk-KZ"/>
              </w:rPr>
            </w:pPr>
          </w:p>
          <w:p w14:paraId="7243BA9E" w14:textId="77777777" w:rsidR="003E4C0D" w:rsidRDefault="003E4C0D" w:rsidP="00705C22">
            <w:pPr>
              <w:contextualSpacing/>
              <w:rPr>
                <w:sz w:val="20"/>
                <w:szCs w:val="16"/>
                <w:lang w:val="kk-KZ"/>
              </w:rPr>
            </w:pPr>
          </w:p>
          <w:p w14:paraId="6708643D" w14:textId="77777777" w:rsidR="003E4C0D" w:rsidRDefault="003E4C0D" w:rsidP="00705C22">
            <w:pPr>
              <w:contextualSpacing/>
              <w:rPr>
                <w:sz w:val="20"/>
                <w:szCs w:val="16"/>
                <w:lang w:val="kk-KZ"/>
              </w:rPr>
            </w:pPr>
          </w:p>
          <w:p w14:paraId="6C8F947C" w14:textId="77777777" w:rsidR="003E4C0D" w:rsidRDefault="003E4C0D" w:rsidP="00705C22">
            <w:pPr>
              <w:contextualSpacing/>
              <w:rPr>
                <w:sz w:val="20"/>
                <w:szCs w:val="16"/>
                <w:lang w:val="kk-KZ"/>
              </w:rPr>
            </w:pPr>
          </w:p>
          <w:p w14:paraId="4B73C30A" w14:textId="77777777" w:rsidR="003E4C0D" w:rsidRDefault="003E4C0D" w:rsidP="00705C22">
            <w:pPr>
              <w:contextualSpacing/>
              <w:rPr>
                <w:sz w:val="20"/>
                <w:szCs w:val="16"/>
                <w:lang w:val="kk-KZ"/>
              </w:rPr>
            </w:pPr>
          </w:p>
          <w:p w14:paraId="415B0FA8" w14:textId="77777777" w:rsidR="003E4C0D" w:rsidRDefault="003E4C0D" w:rsidP="00705C22">
            <w:pPr>
              <w:contextualSpacing/>
              <w:rPr>
                <w:sz w:val="20"/>
                <w:szCs w:val="16"/>
                <w:lang w:val="kk-KZ"/>
              </w:rPr>
            </w:pPr>
          </w:p>
          <w:p w14:paraId="5854931B" w14:textId="77777777" w:rsidR="003E4C0D" w:rsidRDefault="003E4C0D" w:rsidP="00705C22">
            <w:pPr>
              <w:contextualSpacing/>
              <w:rPr>
                <w:sz w:val="20"/>
                <w:szCs w:val="16"/>
                <w:lang w:val="kk-KZ"/>
              </w:rPr>
            </w:pPr>
          </w:p>
          <w:p w14:paraId="6B2F62B9" w14:textId="77777777" w:rsidR="003E4C0D" w:rsidRDefault="003E4C0D" w:rsidP="00705C22">
            <w:pPr>
              <w:contextualSpacing/>
              <w:rPr>
                <w:sz w:val="20"/>
                <w:szCs w:val="16"/>
                <w:lang w:val="kk-KZ"/>
              </w:rPr>
            </w:pPr>
          </w:p>
          <w:p w14:paraId="43DDAC7C" w14:textId="77777777" w:rsidR="003E4C0D" w:rsidRDefault="003E4C0D" w:rsidP="00705C22">
            <w:pPr>
              <w:contextualSpacing/>
              <w:rPr>
                <w:sz w:val="20"/>
                <w:szCs w:val="16"/>
                <w:lang w:val="kk-KZ"/>
              </w:rPr>
            </w:pPr>
          </w:p>
          <w:p w14:paraId="62ED8F8B" w14:textId="77777777" w:rsidR="003E4C0D" w:rsidRDefault="003E4C0D" w:rsidP="00705C22">
            <w:pPr>
              <w:contextualSpacing/>
              <w:rPr>
                <w:sz w:val="20"/>
                <w:szCs w:val="16"/>
                <w:lang w:val="kk-KZ"/>
              </w:rPr>
            </w:pPr>
          </w:p>
          <w:p w14:paraId="38BD7555" w14:textId="77777777" w:rsidR="003E4C0D" w:rsidRDefault="003E4C0D" w:rsidP="00705C22">
            <w:pPr>
              <w:contextualSpacing/>
              <w:rPr>
                <w:sz w:val="20"/>
                <w:szCs w:val="16"/>
                <w:lang w:val="kk-KZ"/>
              </w:rPr>
            </w:pPr>
          </w:p>
          <w:p w14:paraId="7846CF17" w14:textId="77777777" w:rsidR="003E4C0D" w:rsidRDefault="003E4C0D" w:rsidP="00705C22">
            <w:pPr>
              <w:contextualSpacing/>
              <w:rPr>
                <w:sz w:val="20"/>
                <w:szCs w:val="16"/>
                <w:lang w:val="kk-KZ"/>
              </w:rPr>
            </w:pPr>
          </w:p>
          <w:p w14:paraId="04B03BF3" w14:textId="77777777" w:rsidR="003E4C0D" w:rsidRDefault="003E4C0D" w:rsidP="00705C22">
            <w:pPr>
              <w:contextualSpacing/>
              <w:rPr>
                <w:sz w:val="20"/>
                <w:szCs w:val="16"/>
                <w:lang w:val="kk-KZ"/>
              </w:rPr>
            </w:pPr>
          </w:p>
          <w:p w14:paraId="15173B78" w14:textId="77777777" w:rsidR="003E4C0D" w:rsidRDefault="003E4C0D" w:rsidP="00705C22">
            <w:pPr>
              <w:contextualSpacing/>
              <w:rPr>
                <w:sz w:val="20"/>
                <w:szCs w:val="16"/>
                <w:lang w:val="kk-KZ"/>
              </w:rPr>
            </w:pPr>
          </w:p>
          <w:p w14:paraId="4034909B" w14:textId="77777777" w:rsidR="003E4C0D" w:rsidRDefault="003E4C0D" w:rsidP="00705C22">
            <w:pPr>
              <w:contextualSpacing/>
              <w:rPr>
                <w:sz w:val="20"/>
                <w:szCs w:val="16"/>
                <w:lang w:val="kk-KZ"/>
              </w:rPr>
            </w:pPr>
          </w:p>
          <w:p w14:paraId="781CEA19" w14:textId="77777777" w:rsidR="003E4C0D" w:rsidRDefault="003E4C0D" w:rsidP="00705C22">
            <w:pPr>
              <w:contextualSpacing/>
              <w:rPr>
                <w:sz w:val="20"/>
                <w:szCs w:val="16"/>
                <w:lang w:val="kk-KZ"/>
              </w:rPr>
            </w:pPr>
          </w:p>
          <w:p w14:paraId="26DDC339" w14:textId="77777777" w:rsidR="003E4C0D" w:rsidRDefault="003E4C0D" w:rsidP="00705C22">
            <w:pPr>
              <w:contextualSpacing/>
              <w:rPr>
                <w:sz w:val="20"/>
                <w:szCs w:val="16"/>
                <w:lang w:val="kk-KZ"/>
              </w:rPr>
            </w:pPr>
          </w:p>
          <w:p w14:paraId="53455B8C" w14:textId="77777777" w:rsidR="003E4C0D" w:rsidRDefault="003E4C0D" w:rsidP="00705C22">
            <w:pPr>
              <w:contextualSpacing/>
              <w:rPr>
                <w:sz w:val="20"/>
                <w:szCs w:val="16"/>
                <w:lang w:val="kk-KZ"/>
              </w:rPr>
            </w:pPr>
          </w:p>
          <w:p w14:paraId="777BB0F6" w14:textId="77777777" w:rsidR="003E4C0D" w:rsidRDefault="003E4C0D" w:rsidP="00705C22">
            <w:pPr>
              <w:contextualSpacing/>
              <w:rPr>
                <w:sz w:val="20"/>
                <w:szCs w:val="16"/>
                <w:lang w:val="kk-KZ"/>
              </w:rPr>
            </w:pPr>
          </w:p>
          <w:p w14:paraId="548586ED" w14:textId="77777777" w:rsidR="003E4C0D" w:rsidRDefault="003E4C0D" w:rsidP="00705C22">
            <w:pPr>
              <w:contextualSpacing/>
              <w:rPr>
                <w:sz w:val="20"/>
                <w:szCs w:val="16"/>
                <w:lang w:val="kk-KZ"/>
              </w:rPr>
            </w:pPr>
          </w:p>
          <w:p w14:paraId="1468E6F5" w14:textId="77777777" w:rsidR="003E4C0D" w:rsidRDefault="003E4C0D" w:rsidP="00705C22">
            <w:pPr>
              <w:contextualSpacing/>
              <w:rPr>
                <w:sz w:val="20"/>
                <w:szCs w:val="16"/>
                <w:lang w:val="kk-KZ"/>
              </w:rPr>
            </w:pPr>
          </w:p>
          <w:p w14:paraId="655528B4" w14:textId="77777777" w:rsidR="003E4C0D" w:rsidRDefault="003E4C0D" w:rsidP="00705C22">
            <w:pPr>
              <w:contextualSpacing/>
              <w:rPr>
                <w:sz w:val="20"/>
                <w:szCs w:val="16"/>
                <w:lang w:val="kk-KZ"/>
              </w:rPr>
            </w:pPr>
          </w:p>
          <w:p w14:paraId="2DF5168A" w14:textId="77777777" w:rsidR="003E4C0D" w:rsidRDefault="003E4C0D" w:rsidP="00705C22">
            <w:pPr>
              <w:contextualSpacing/>
              <w:rPr>
                <w:sz w:val="20"/>
                <w:szCs w:val="16"/>
                <w:lang w:val="kk-KZ"/>
              </w:rPr>
            </w:pPr>
          </w:p>
          <w:p w14:paraId="5E5BF28E" w14:textId="77777777" w:rsidR="003E4C0D" w:rsidRDefault="003E4C0D" w:rsidP="00705C22">
            <w:pPr>
              <w:contextualSpacing/>
              <w:rPr>
                <w:sz w:val="20"/>
                <w:szCs w:val="16"/>
                <w:lang w:val="kk-KZ"/>
              </w:rPr>
            </w:pPr>
          </w:p>
          <w:p w14:paraId="0DCB4032" w14:textId="77777777" w:rsidR="003E4C0D" w:rsidRDefault="003E4C0D" w:rsidP="00705C22">
            <w:pPr>
              <w:contextualSpacing/>
              <w:rPr>
                <w:sz w:val="20"/>
                <w:szCs w:val="16"/>
                <w:lang w:val="kk-KZ"/>
              </w:rPr>
            </w:pPr>
          </w:p>
          <w:p w14:paraId="133D5643" w14:textId="77777777" w:rsidR="003E4C0D" w:rsidRDefault="003E4C0D" w:rsidP="00705C22">
            <w:pPr>
              <w:contextualSpacing/>
              <w:rPr>
                <w:sz w:val="20"/>
                <w:szCs w:val="16"/>
                <w:lang w:val="kk-KZ"/>
              </w:rPr>
            </w:pPr>
          </w:p>
          <w:p w14:paraId="61F7DD84" w14:textId="77777777" w:rsidR="003E4C0D" w:rsidRDefault="003E4C0D" w:rsidP="00705C22">
            <w:pPr>
              <w:contextualSpacing/>
              <w:rPr>
                <w:sz w:val="20"/>
                <w:szCs w:val="16"/>
                <w:lang w:val="kk-KZ"/>
              </w:rPr>
            </w:pPr>
          </w:p>
          <w:p w14:paraId="1D717FBC" w14:textId="77777777" w:rsidR="003E4C0D" w:rsidRDefault="003E4C0D" w:rsidP="00705C22">
            <w:pPr>
              <w:contextualSpacing/>
              <w:rPr>
                <w:sz w:val="20"/>
                <w:szCs w:val="16"/>
                <w:lang w:val="kk-KZ"/>
              </w:rPr>
            </w:pPr>
          </w:p>
          <w:p w14:paraId="37DA0B1D" w14:textId="77777777" w:rsidR="003E4C0D" w:rsidRDefault="003E4C0D" w:rsidP="00705C22">
            <w:pPr>
              <w:contextualSpacing/>
              <w:rPr>
                <w:sz w:val="20"/>
                <w:szCs w:val="16"/>
                <w:lang w:val="kk-KZ"/>
              </w:rPr>
            </w:pPr>
          </w:p>
          <w:p w14:paraId="074BBF39" w14:textId="77777777" w:rsidR="003E4C0D" w:rsidRDefault="003E4C0D" w:rsidP="00705C22">
            <w:pPr>
              <w:contextualSpacing/>
              <w:rPr>
                <w:sz w:val="20"/>
                <w:szCs w:val="16"/>
                <w:lang w:val="kk-KZ"/>
              </w:rPr>
            </w:pPr>
          </w:p>
          <w:p w14:paraId="40CBD620" w14:textId="77777777" w:rsidR="003E4C0D" w:rsidRDefault="003E4C0D" w:rsidP="00705C22">
            <w:pPr>
              <w:contextualSpacing/>
              <w:rPr>
                <w:sz w:val="20"/>
                <w:szCs w:val="16"/>
                <w:lang w:val="kk-KZ"/>
              </w:rPr>
            </w:pPr>
          </w:p>
          <w:p w14:paraId="15F79EF1" w14:textId="77777777" w:rsidR="003E4C0D" w:rsidRDefault="003E4C0D" w:rsidP="00705C22">
            <w:pPr>
              <w:contextualSpacing/>
              <w:rPr>
                <w:sz w:val="20"/>
                <w:szCs w:val="16"/>
                <w:lang w:val="kk-KZ"/>
              </w:rPr>
            </w:pPr>
          </w:p>
          <w:p w14:paraId="2B00A34E" w14:textId="77777777" w:rsidR="003E4C0D" w:rsidRDefault="003E4C0D" w:rsidP="00705C22">
            <w:pPr>
              <w:contextualSpacing/>
              <w:rPr>
                <w:sz w:val="20"/>
                <w:szCs w:val="16"/>
                <w:lang w:val="kk-KZ"/>
              </w:rPr>
            </w:pPr>
          </w:p>
          <w:p w14:paraId="6CAD56EB" w14:textId="77777777" w:rsidR="003E4C0D" w:rsidRDefault="003E4C0D" w:rsidP="00705C22">
            <w:pPr>
              <w:contextualSpacing/>
              <w:rPr>
                <w:sz w:val="20"/>
                <w:szCs w:val="16"/>
                <w:lang w:val="kk-KZ"/>
              </w:rPr>
            </w:pPr>
          </w:p>
          <w:p w14:paraId="1936A7DC" w14:textId="77777777" w:rsidR="003E4C0D" w:rsidRDefault="003E4C0D" w:rsidP="00705C22">
            <w:pPr>
              <w:contextualSpacing/>
              <w:rPr>
                <w:sz w:val="20"/>
                <w:szCs w:val="16"/>
                <w:lang w:val="kk-KZ"/>
              </w:rPr>
            </w:pPr>
          </w:p>
          <w:p w14:paraId="037C93DF" w14:textId="77777777" w:rsidR="003E4C0D" w:rsidRDefault="003E4C0D" w:rsidP="00705C22">
            <w:pPr>
              <w:contextualSpacing/>
              <w:rPr>
                <w:sz w:val="20"/>
                <w:szCs w:val="16"/>
                <w:lang w:val="kk-KZ"/>
              </w:rPr>
            </w:pPr>
          </w:p>
          <w:p w14:paraId="37CFE562" w14:textId="77777777" w:rsidR="003E4C0D" w:rsidRDefault="003E4C0D" w:rsidP="00705C22">
            <w:pPr>
              <w:contextualSpacing/>
              <w:rPr>
                <w:sz w:val="20"/>
                <w:szCs w:val="16"/>
                <w:lang w:val="kk-KZ"/>
              </w:rPr>
            </w:pPr>
          </w:p>
          <w:p w14:paraId="30B555C5" w14:textId="77777777" w:rsidR="003E4C0D" w:rsidRDefault="003E4C0D" w:rsidP="00705C22">
            <w:pPr>
              <w:contextualSpacing/>
              <w:rPr>
                <w:sz w:val="20"/>
                <w:szCs w:val="16"/>
                <w:lang w:val="kk-KZ"/>
              </w:rPr>
            </w:pPr>
          </w:p>
          <w:p w14:paraId="4D4E40DB" w14:textId="77777777" w:rsidR="003E4C0D" w:rsidRDefault="003E4C0D" w:rsidP="00705C22">
            <w:pPr>
              <w:contextualSpacing/>
              <w:rPr>
                <w:sz w:val="20"/>
                <w:szCs w:val="16"/>
                <w:lang w:val="kk-KZ"/>
              </w:rPr>
            </w:pPr>
          </w:p>
          <w:p w14:paraId="7CB3B7F8" w14:textId="77777777" w:rsidR="003E4C0D" w:rsidRDefault="003E4C0D" w:rsidP="00705C22">
            <w:pPr>
              <w:contextualSpacing/>
              <w:rPr>
                <w:sz w:val="20"/>
                <w:szCs w:val="16"/>
                <w:lang w:val="kk-KZ"/>
              </w:rPr>
            </w:pPr>
          </w:p>
          <w:p w14:paraId="0E7B49AB" w14:textId="77777777" w:rsidR="003E4C0D" w:rsidRDefault="003E4C0D" w:rsidP="00705C22">
            <w:pPr>
              <w:contextualSpacing/>
              <w:rPr>
                <w:sz w:val="20"/>
                <w:szCs w:val="16"/>
                <w:lang w:val="kk-KZ"/>
              </w:rPr>
            </w:pPr>
          </w:p>
          <w:p w14:paraId="0349D4CD" w14:textId="77777777" w:rsidR="003E4C0D" w:rsidRDefault="003E4C0D" w:rsidP="00705C22">
            <w:pPr>
              <w:contextualSpacing/>
              <w:rPr>
                <w:sz w:val="20"/>
                <w:szCs w:val="16"/>
                <w:lang w:val="kk-KZ"/>
              </w:rPr>
            </w:pPr>
          </w:p>
          <w:p w14:paraId="2E06F272" w14:textId="77777777" w:rsidR="003E4C0D" w:rsidRDefault="003E4C0D" w:rsidP="00705C22">
            <w:pPr>
              <w:contextualSpacing/>
              <w:rPr>
                <w:sz w:val="20"/>
                <w:szCs w:val="16"/>
                <w:lang w:val="kk-KZ"/>
              </w:rPr>
            </w:pPr>
          </w:p>
          <w:p w14:paraId="359D462B" w14:textId="77777777" w:rsidR="003E4C0D" w:rsidRDefault="003E4C0D" w:rsidP="00705C22">
            <w:pPr>
              <w:contextualSpacing/>
              <w:rPr>
                <w:sz w:val="20"/>
                <w:szCs w:val="16"/>
                <w:lang w:val="kk-KZ"/>
              </w:rPr>
            </w:pPr>
          </w:p>
          <w:p w14:paraId="3E302CBF" w14:textId="77777777" w:rsidR="003E4C0D" w:rsidRDefault="003E4C0D" w:rsidP="00705C22">
            <w:pPr>
              <w:contextualSpacing/>
              <w:rPr>
                <w:sz w:val="20"/>
                <w:szCs w:val="16"/>
                <w:lang w:val="kk-KZ"/>
              </w:rPr>
            </w:pPr>
          </w:p>
          <w:p w14:paraId="579F186F" w14:textId="77777777" w:rsidR="003E4C0D" w:rsidRDefault="003E4C0D" w:rsidP="00705C22">
            <w:pPr>
              <w:contextualSpacing/>
              <w:rPr>
                <w:sz w:val="20"/>
                <w:szCs w:val="16"/>
                <w:lang w:val="kk-KZ"/>
              </w:rPr>
            </w:pPr>
          </w:p>
          <w:p w14:paraId="7ED5B549" w14:textId="77777777" w:rsidR="003E4C0D" w:rsidRDefault="003E4C0D" w:rsidP="00705C22">
            <w:pPr>
              <w:contextualSpacing/>
              <w:rPr>
                <w:sz w:val="20"/>
                <w:szCs w:val="16"/>
                <w:lang w:val="kk-KZ"/>
              </w:rPr>
            </w:pPr>
          </w:p>
          <w:p w14:paraId="69BE42BE" w14:textId="77777777" w:rsidR="003E4C0D" w:rsidRDefault="003E4C0D" w:rsidP="00705C22">
            <w:pPr>
              <w:contextualSpacing/>
              <w:rPr>
                <w:sz w:val="20"/>
                <w:szCs w:val="16"/>
                <w:lang w:val="kk-KZ"/>
              </w:rPr>
            </w:pPr>
          </w:p>
          <w:p w14:paraId="59A6075B" w14:textId="77777777" w:rsidR="003E4C0D" w:rsidRDefault="003E4C0D" w:rsidP="00705C22">
            <w:pPr>
              <w:contextualSpacing/>
              <w:rPr>
                <w:sz w:val="20"/>
                <w:szCs w:val="16"/>
                <w:lang w:val="kk-KZ"/>
              </w:rPr>
            </w:pPr>
          </w:p>
          <w:p w14:paraId="151E0D4D" w14:textId="77777777" w:rsidR="003E4C0D" w:rsidRDefault="003E4C0D" w:rsidP="00705C22">
            <w:pPr>
              <w:contextualSpacing/>
              <w:rPr>
                <w:sz w:val="20"/>
                <w:szCs w:val="16"/>
                <w:lang w:val="kk-KZ"/>
              </w:rPr>
            </w:pPr>
          </w:p>
          <w:p w14:paraId="06EE6021" w14:textId="77777777" w:rsidR="003E4C0D" w:rsidRDefault="003E4C0D" w:rsidP="00705C22">
            <w:pPr>
              <w:contextualSpacing/>
              <w:rPr>
                <w:sz w:val="20"/>
                <w:szCs w:val="16"/>
                <w:lang w:val="kk-KZ"/>
              </w:rPr>
            </w:pPr>
          </w:p>
          <w:p w14:paraId="1D11D7C7" w14:textId="77777777" w:rsidR="003E4C0D" w:rsidRDefault="003E4C0D" w:rsidP="00705C22">
            <w:pPr>
              <w:contextualSpacing/>
              <w:rPr>
                <w:sz w:val="20"/>
                <w:szCs w:val="16"/>
                <w:lang w:val="kk-KZ"/>
              </w:rPr>
            </w:pPr>
          </w:p>
          <w:p w14:paraId="30683622" w14:textId="77777777" w:rsidR="003E4C0D" w:rsidRDefault="003E4C0D" w:rsidP="00705C22">
            <w:pPr>
              <w:contextualSpacing/>
              <w:rPr>
                <w:sz w:val="20"/>
                <w:szCs w:val="16"/>
                <w:lang w:val="kk-KZ"/>
              </w:rPr>
            </w:pPr>
          </w:p>
          <w:p w14:paraId="52362783" w14:textId="77777777" w:rsidR="003E4C0D" w:rsidRDefault="003E4C0D" w:rsidP="00705C22">
            <w:pPr>
              <w:contextualSpacing/>
              <w:rPr>
                <w:sz w:val="20"/>
                <w:szCs w:val="16"/>
                <w:lang w:val="kk-KZ"/>
              </w:rPr>
            </w:pPr>
          </w:p>
          <w:p w14:paraId="69CECC5F" w14:textId="77777777" w:rsidR="003E4C0D" w:rsidRDefault="003E4C0D" w:rsidP="00705C22">
            <w:pPr>
              <w:contextualSpacing/>
              <w:rPr>
                <w:sz w:val="20"/>
                <w:szCs w:val="16"/>
                <w:lang w:val="kk-KZ"/>
              </w:rPr>
            </w:pPr>
          </w:p>
          <w:p w14:paraId="6EFB7AAD" w14:textId="77777777" w:rsidR="003E4C0D" w:rsidRDefault="003E4C0D" w:rsidP="00705C22">
            <w:pPr>
              <w:contextualSpacing/>
              <w:rPr>
                <w:sz w:val="20"/>
                <w:szCs w:val="16"/>
                <w:lang w:val="kk-KZ"/>
              </w:rPr>
            </w:pPr>
          </w:p>
          <w:p w14:paraId="0F64A43D" w14:textId="77777777" w:rsidR="003E4C0D" w:rsidRDefault="003E4C0D" w:rsidP="00705C22">
            <w:pPr>
              <w:contextualSpacing/>
              <w:rPr>
                <w:sz w:val="20"/>
                <w:szCs w:val="16"/>
                <w:lang w:val="kk-KZ"/>
              </w:rPr>
            </w:pPr>
          </w:p>
          <w:p w14:paraId="6EC3C1A2" w14:textId="77777777" w:rsidR="003E4C0D" w:rsidRDefault="003E4C0D" w:rsidP="00705C22">
            <w:pPr>
              <w:contextualSpacing/>
              <w:rPr>
                <w:sz w:val="20"/>
                <w:szCs w:val="16"/>
                <w:lang w:val="kk-KZ"/>
              </w:rPr>
            </w:pPr>
          </w:p>
          <w:p w14:paraId="7CEB97E6" w14:textId="77777777" w:rsidR="003E4C0D" w:rsidRDefault="003E4C0D" w:rsidP="00705C22">
            <w:pPr>
              <w:contextualSpacing/>
              <w:rPr>
                <w:sz w:val="20"/>
                <w:szCs w:val="16"/>
                <w:lang w:val="kk-KZ"/>
              </w:rPr>
            </w:pPr>
          </w:p>
          <w:p w14:paraId="3538BAC5" w14:textId="77777777" w:rsidR="003E4C0D" w:rsidRDefault="003E4C0D" w:rsidP="00705C22">
            <w:pPr>
              <w:contextualSpacing/>
              <w:rPr>
                <w:sz w:val="20"/>
                <w:szCs w:val="16"/>
                <w:lang w:val="kk-KZ"/>
              </w:rPr>
            </w:pPr>
          </w:p>
          <w:p w14:paraId="353A6BA9" w14:textId="77777777" w:rsidR="003E4C0D" w:rsidRDefault="003E4C0D" w:rsidP="00705C22">
            <w:pPr>
              <w:contextualSpacing/>
              <w:rPr>
                <w:sz w:val="20"/>
                <w:szCs w:val="16"/>
                <w:lang w:val="kk-KZ"/>
              </w:rPr>
            </w:pPr>
          </w:p>
          <w:p w14:paraId="61AD806B" w14:textId="77777777" w:rsidR="003E4C0D" w:rsidRDefault="003E4C0D" w:rsidP="00705C22">
            <w:pPr>
              <w:contextualSpacing/>
              <w:rPr>
                <w:sz w:val="20"/>
                <w:szCs w:val="16"/>
                <w:lang w:val="kk-KZ"/>
              </w:rPr>
            </w:pPr>
          </w:p>
          <w:p w14:paraId="092A97ED" w14:textId="77777777" w:rsidR="003E4C0D" w:rsidRDefault="003E4C0D" w:rsidP="00705C22">
            <w:pPr>
              <w:contextualSpacing/>
              <w:rPr>
                <w:sz w:val="20"/>
                <w:szCs w:val="16"/>
                <w:lang w:val="kk-KZ"/>
              </w:rPr>
            </w:pPr>
          </w:p>
          <w:p w14:paraId="73A201B5" w14:textId="77777777" w:rsidR="003E4C0D" w:rsidRDefault="003E4C0D" w:rsidP="00705C22">
            <w:pPr>
              <w:contextualSpacing/>
              <w:rPr>
                <w:sz w:val="20"/>
                <w:szCs w:val="16"/>
                <w:lang w:val="kk-KZ"/>
              </w:rPr>
            </w:pPr>
          </w:p>
          <w:p w14:paraId="0D2144DD" w14:textId="77777777" w:rsidR="003E4C0D" w:rsidRDefault="003E4C0D" w:rsidP="00705C22">
            <w:pPr>
              <w:contextualSpacing/>
              <w:rPr>
                <w:sz w:val="20"/>
                <w:szCs w:val="16"/>
                <w:lang w:val="kk-KZ"/>
              </w:rPr>
            </w:pPr>
          </w:p>
          <w:p w14:paraId="62E7F2D8" w14:textId="77777777" w:rsidR="003E4C0D" w:rsidRDefault="003E4C0D" w:rsidP="00705C22">
            <w:pPr>
              <w:contextualSpacing/>
              <w:rPr>
                <w:sz w:val="20"/>
                <w:szCs w:val="16"/>
                <w:lang w:val="kk-KZ"/>
              </w:rPr>
            </w:pPr>
          </w:p>
          <w:p w14:paraId="29292DFF" w14:textId="77777777" w:rsidR="003E4C0D" w:rsidRDefault="003E4C0D" w:rsidP="00705C22">
            <w:pPr>
              <w:contextualSpacing/>
              <w:rPr>
                <w:sz w:val="20"/>
                <w:szCs w:val="16"/>
                <w:lang w:val="kk-KZ"/>
              </w:rPr>
            </w:pPr>
          </w:p>
          <w:p w14:paraId="58A26122" w14:textId="77777777" w:rsidR="003E4C0D" w:rsidRDefault="003E4C0D" w:rsidP="00705C22">
            <w:pPr>
              <w:contextualSpacing/>
              <w:rPr>
                <w:sz w:val="20"/>
                <w:szCs w:val="16"/>
                <w:lang w:val="kk-KZ"/>
              </w:rPr>
            </w:pPr>
          </w:p>
          <w:p w14:paraId="749FE573" w14:textId="77777777" w:rsidR="003E4C0D" w:rsidRDefault="003E4C0D" w:rsidP="00705C22">
            <w:pPr>
              <w:contextualSpacing/>
              <w:rPr>
                <w:sz w:val="20"/>
                <w:szCs w:val="16"/>
                <w:lang w:val="kk-KZ"/>
              </w:rPr>
            </w:pPr>
          </w:p>
          <w:p w14:paraId="69C833B9" w14:textId="77777777" w:rsidR="003E4C0D" w:rsidRDefault="003E4C0D" w:rsidP="00705C22">
            <w:pPr>
              <w:contextualSpacing/>
              <w:rPr>
                <w:sz w:val="20"/>
                <w:szCs w:val="16"/>
                <w:lang w:val="kk-KZ"/>
              </w:rPr>
            </w:pPr>
          </w:p>
          <w:p w14:paraId="6A2F909A" w14:textId="77777777" w:rsidR="003E4C0D" w:rsidRDefault="003E4C0D" w:rsidP="00705C22">
            <w:pPr>
              <w:contextualSpacing/>
              <w:rPr>
                <w:sz w:val="20"/>
                <w:szCs w:val="16"/>
                <w:lang w:val="kk-KZ"/>
              </w:rPr>
            </w:pPr>
          </w:p>
          <w:p w14:paraId="3E243F1B" w14:textId="77777777" w:rsidR="003E4C0D" w:rsidRDefault="003E4C0D" w:rsidP="00705C22">
            <w:pPr>
              <w:contextualSpacing/>
              <w:rPr>
                <w:sz w:val="20"/>
                <w:szCs w:val="16"/>
                <w:lang w:val="kk-KZ"/>
              </w:rPr>
            </w:pPr>
          </w:p>
          <w:p w14:paraId="021F6462" w14:textId="77777777" w:rsidR="003E4C0D" w:rsidRDefault="003E4C0D" w:rsidP="00705C22">
            <w:pPr>
              <w:contextualSpacing/>
              <w:rPr>
                <w:sz w:val="20"/>
                <w:szCs w:val="16"/>
                <w:lang w:val="kk-KZ"/>
              </w:rPr>
            </w:pPr>
          </w:p>
          <w:p w14:paraId="787628B4" w14:textId="77777777" w:rsidR="003E4C0D" w:rsidRDefault="003E4C0D" w:rsidP="00705C22">
            <w:pPr>
              <w:contextualSpacing/>
              <w:rPr>
                <w:sz w:val="20"/>
                <w:szCs w:val="16"/>
                <w:lang w:val="kk-KZ"/>
              </w:rPr>
            </w:pPr>
          </w:p>
          <w:p w14:paraId="0F5C606C" w14:textId="77777777" w:rsidR="003E4C0D" w:rsidRDefault="003E4C0D" w:rsidP="00705C22">
            <w:pPr>
              <w:contextualSpacing/>
              <w:rPr>
                <w:sz w:val="20"/>
                <w:szCs w:val="16"/>
                <w:lang w:val="kk-KZ"/>
              </w:rPr>
            </w:pPr>
          </w:p>
          <w:p w14:paraId="23655197" w14:textId="77777777" w:rsidR="003E4C0D" w:rsidRDefault="003E4C0D" w:rsidP="00705C22">
            <w:pPr>
              <w:contextualSpacing/>
              <w:rPr>
                <w:sz w:val="20"/>
                <w:szCs w:val="16"/>
                <w:lang w:val="kk-KZ"/>
              </w:rPr>
            </w:pPr>
          </w:p>
          <w:p w14:paraId="3D223BA5" w14:textId="77777777" w:rsidR="003E4C0D" w:rsidRDefault="003E4C0D" w:rsidP="00705C22">
            <w:pPr>
              <w:contextualSpacing/>
              <w:rPr>
                <w:sz w:val="20"/>
                <w:szCs w:val="16"/>
                <w:lang w:val="kk-KZ"/>
              </w:rPr>
            </w:pPr>
          </w:p>
          <w:p w14:paraId="54C7FEAA" w14:textId="77777777" w:rsidR="003E4C0D" w:rsidRDefault="003E4C0D" w:rsidP="00705C22">
            <w:pPr>
              <w:contextualSpacing/>
              <w:rPr>
                <w:sz w:val="20"/>
                <w:szCs w:val="16"/>
                <w:lang w:val="kk-KZ"/>
              </w:rPr>
            </w:pPr>
          </w:p>
          <w:p w14:paraId="62B1CB75" w14:textId="77777777" w:rsidR="003E4C0D" w:rsidRDefault="003E4C0D" w:rsidP="00705C22">
            <w:pPr>
              <w:contextualSpacing/>
              <w:rPr>
                <w:sz w:val="20"/>
                <w:szCs w:val="16"/>
                <w:lang w:val="kk-KZ"/>
              </w:rPr>
            </w:pPr>
          </w:p>
          <w:p w14:paraId="31151161" w14:textId="77777777" w:rsidR="003E4C0D" w:rsidRDefault="003E4C0D" w:rsidP="00705C22">
            <w:pPr>
              <w:contextualSpacing/>
              <w:rPr>
                <w:sz w:val="20"/>
                <w:szCs w:val="16"/>
                <w:lang w:val="kk-KZ"/>
              </w:rPr>
            </w:pPr>
          </w:p>
          <w:p w14:paraId="474B4949" w14:textId="77777777" w:rsidR="003E4C0D" w:rsidRDefault="003E4C0D" w:rsidP="00705C22">
            <w:pPr>
              <w:contextualSpacing/>
              <w:rPr>
                <w:sz w:val="20"/>
                <w:szCs w:val="16"/>
                <w:lang w:val="kk-KZ"/>
              </w:rPr>
            </w:pPr>
          </w:p>
          <w:p w14:paraId="03A1ECBB" w14:textId="77777777" w:rsidR="003E4C0D" w:rsidRDefault="003E4C0D" w:rsidP="00705C22">
            <w:pPr>
              <w:contextualSpacing/>
              <w:rPr>
                <w:sz w:val="20"/>
                <w:szCs w:val="16"/>
                <w:lang w:val="kk-KZ"/>
              </w:rPr>
            </w:pPr>
          </w:p>
          <w:p w14:paraId="7F4E7CB5" w14:textId="77777777" w:rsidR="003E4C0D" w:rsidRDefault="003E4C0D" w:rsidP="00705C22">
            <w:pPr>
              <w:contextualSpacing/>
              <w:rPr>
                <w:sz w:val="20"/>
                <w:szCs w:val="16"/>
                <w:lang w:val="kk-KZ"/>
              </w:rPr>
            </w:pPr>
          </w:p>
          <w:p w14:paraId="57452ADA" w14:textId="77777777" w:rsidR="003E4C0D" w:rsidRDefault="003E4C0D" w:rsidP="00705C22">
            <w:pPr>
              <w:contextualSpacing/>
              <w:rPr>
                <w:sz w:val="20"/>
                <w:szCs w:val="16"/>
                <w:lang w:val="kk-KZ"/>
              </w:rPr>
            </w:pPr>
          </w:p>
          <w:p w14:paraId="2BF26FE0" w14:textId="77777777" w:rsidR="003E4C0D" w:rsidRDefault="003E4C0D" w:rsidP="00705C22">
            <w:pPr>
              <w:contextualSpacing/>
              <w:rPr>
                <w:sz w:val="20"/>
                <w:szCs w:val="16"/>
                <w:lang w:val="kk-KZ"/>
              </w:rPr>
            </w:pPr>
          </w:p>
          <w:p w14:paraId="2B096DB5" w14:textId="77777777" w:rsidR="003E4C0D" w:rsidRDefault="003E4C0D" w:rsidP="00705C22">
            <w:pPr>
              <w:contextualSpacing/>
              <w:rPr>
                <w:sz w:val="20"/>
                <w:szCs w:val="16"/>
                <w:lang w:val="kk-KZ"/>
              </w:rPr>
            </w:pPr>
          </w:p>
          <w:p w14:paraId="7A50A4F5" w14:textId="77777777" w:rsidR="003E4C0D" w:rsidRDefault="003E4C0D" w:rsidP="00705C22">
            <w:pPr>
              <w:contextualSpacing/>
              <w:rPr>
                <w:sz w:val="20"/>
                <w:szCs w:val="16"/>
                <w:lang w:val="kk-KZ"/>
              </w:rPr>
            </w:pPr>
          </w:p>
          <w:p w14:paraId="4A03D566" w14:textId="77777777" w:rsidR="003E4C0D" w:rsidRDefault="003E4C0D" w:rsidP="00705C22">
            <w:pPr>
              <w:contextualSpacing/>
              <w:rPr>
                <w:sz w:val="20"/>
                <w:szCs w:val="16"/>
                <w:lang w:val="kk-KZ"/>
              </w:rPr>
            </w:pPr>
          </w:p>
          <w:p w14:paraId="7F579E1C" w14:textId="77777777" w:rsidR="003E4C0D" w:rsidRDefault="003E4C0D" w:rsidP="00705C22">
            <w:pPr>
              <w:contextualSpacing/>
              <w:rPr>
                <w:sz w:val="20"/>
                <w:szCs w:val="16"/>
                <w:lang w:val="kk-KZ"/>
              </w:rPr>
            </w:pPr>
          </w:p>
          <w:p w14:paraId="0C3A20FC" w14:textId="77777777" w:rsidR="003E4C0D" w:rsidRDefault="003E4C0D" w:rsidP="00705C22">
            <w:pPr>
              <w:contextualSpacing/>
              <w:rPr>
                <w:sz w:val="20"/>
                <w:szCs w:val="16"/>
                <w:lang w:val="kk-KZ"/>
              </w:rPr>
            </w:pPr>
          </w:p>
          <w:p w14:paraId="6032D19D" w14:textId="77777777" w:rsidR="003E4C0D" w:rsidRDefault="003E4C0D" w:rsidP="00705C22">
            <w:pPr>
              <w:contextualSpacing/>
              <w:rPr>
                <w:sz w:val="20"/>
                <w:szCs w:val="16"/>
                <w:lang w:val="kk-KZ"/>
              </w:rPr>
            </w:pPr>
          </w:p>
          <w:p w14:paraId="5B08E2D4" w14:textId="77777777" w:rsidR="003E4C0D" w:rsidRDefault="003E4C0D" w:rsidP="00705C22">
            <w:pPr>
              <w:contextualSpacing/>
              <w:rPr>
                <w:sz w:val="20"/>
                <w:szCs w:val="16"/>
                <w:lang w:val="kk-KZ"/>
              </w:rPr>
            </w:pPr>
          </w:p>
          <w:p w14:paraId="40E6D884" w14:textId="5CAAF40E" w:rsidR="003E4C0D" w:rsidRDefault="003E4C0D" w:rsidP="00705C22">
            <w:pPr>
              <w:contextualSpacing/>
              <w:rPr>
                <w:sz w:val="20"/>
                <w:szCs w:val="16"/>
                <w:lang w:val="kk-KZ"/>
              </w:rPr>
            </w:pPr>
            <w:hyperlink r:id="rId36" w:history="1">
              <w:r w:rsidRPr="001E0EF5">
                <w:rPr>
                  <w:rStyle w:val="a9"/>
                  <w:sz w:val="20"/>
                  <w:szCs w:val="16"/>
                  <w:lang w:val="kk-KZ"/>
                </w:rPr>
                <w:t>https://sc0010.zharkain.aqmoedu.kz/public/files/2026/6/30/300626_125743_uchastie-pedagogov-2025-2026.docx</w:t>
              </w:r>
            </w:hyperlink>
          </w:p>
          <w:p w14:paraId="4DF2A675" w14:textId="77777777" w:rsidR="003E4C0D" w:rsidRDefault="003E4C0D" w:rsidP="00705C22">
            <w:pPr>
              <w:contextualSpacing/>
              <w:rPr>
                <w:sz w:val="20"/>
                <w:szCs w:val="16"/>
                <w:lang w:val="kk-KZ"/>
              </w:rPr>
            </w:pPr>
          </w:p>
          <w:p w14:paraId="571C6401" w14:textId="77777777" w:rsidR="003E4C0D" w:rsidRDefault="003E4C0D" w:rsidP="00705C22">
            <w:pPr>
              <w:contextualSpacing/>
              <w:rPr>
                <w:sz w:val="20"/>
                <w:szCs w:val="16"/>
                <w:lang w:val="kk-KZ"/>
              </w:rPr>
            </w:pPr>
          </w:p>
          <w:p w14:paraId="576178BB" w14:textId="77777777" w:rsidR="003E4C0D" w:rsidRDefault="003E4C0D" w:rsidP="00705C22">
            <w:pPr>
              <w:contextualSpacing/>
              <w:rPr>
                <w:sz w:val="20"/>
                <w:szCs w:val="16"/>
                <w:lang w:val="kk-KZ"/>
              </w:rPr>
            </w:pPr>
          </w:p>
          <w:p w14:paraId="22B2BED0" w14:textId="77777777" w:rsidR="003E4C0D" w:rsidRDefault="003E4C0D" w:rsidP="00705C22">
            <w:pPr>
              <w:contextualSpacing/>
              <w:rPr>
                <w:sz w:val="20"/>
                <w:szCs w:val="16"/>
                <w:lang w:val="kk-KZ"/>
              </w:rPr>
            </w:pPr>
          </w:p>
          <w:p w14:paraId="748A38BB" w14:textId="77777777" w:rsidR="003E4C0D" w:rsidRPr="00A94FC2" w:rsidRDefault="003E4C0D" w:rsidP="00705C22">
            <w:pPr>
              <w:contextualSpacing/>
              <w:rPr>
                <w:sz w:val="20"/>
                <w:szCs w:val="16"/>
                <w:lang w:val="kk-KZ"/>
              </w:rPr>
            </w:pPr>
          </w:p>
          <w:p w14:paraId="0F0A2BC7" w14:textId="77777777" w:rsidR="00A94FC2" w:rsidRPr="00A94FC2" w:rsidRDefault="00A94FC2" w:rsidP="00705C22">
            <w:pPr>
              <w:contextualSpacing/>
              <w:rPr>
                <w:sz w:val="20"/>
                <w:szCs w:val="16"/>
                <w:lang w:val="kk-KZ"/>
              </w:rPr>
            </w:pPr>
          </w:p>
          <w:p w14:paraId="58763FBB" w14:textId="68A88C26" w:rsidR="00A94FC2" w:rsidRPr="00A94FC2" w:rsidRDefault="00A94FC2" w:rsidP="00A94FC2">
            <w:pPr>
              <w:contextualSpacing/>
              <w:rPr>
                <w:sz w:val="20"/>
                <w:szCs w:val="16"/>
                <w:lang w:val="kk-KZ"/>
              </w:rPr>
            </w:pPr>
          </w:p>
        </w:tc>
      </w:tr>
      <w:tr w:rsidR="00155DD1" w:rsidRPr="009E4D5A" w14:paraId="0C1009D4" w14:textId="77777777" w:rsidTr="00084203">
        <w:trPr>
          <w:trHeight w:val="2116"/>
        </w:trPr>
        <w:tc>
          <w:tcPr>
            <w:tcW w:w="426" w:type="dxa"/>
          </w:tcPr>
          <w:p w14:paraId="4CF951C8" w14:textId="77777777" w:rsidR="00155DD1" w:rsidRPr="009E4D5A" w:rsidRDefault="00155DD1" w:rsidP="00705C22">
            <w:pPr>
              <w:contextualSpacing/>
              <w:rPr>
                <w:b/>
                <w:sz w:val="24"/>
                <w:szCs w:val="24"/>
              </w:rPr>
            </w:pPr>
            <w:r w:rsidRPr="009E4D5A">
              <w:rPr>
                <w:b/>
                <w:sz w:val="24"/>
                <w:szCs w:val="24"/>
              </w:rPr>
              <w:lastRenderedPageBreak/>
              <w:t>3</w:t>
            </w:r>
          </w:p>
        </w:tc>
        <w:tc>
          <w:tcPr>
            <w:tcW w:w="1843" w:type="dxa"/>
          </w:tcPr>
          <w:p w14:paraId="13C3456B" w14:textId="77777777" w:rsidR="00155DD1" w:rsidRPr="009E4D5A" w:rsidRDefault="00155DD1" w:rsidP="00705C22">
            <w:pPr>
              <w:pStyle w:val="ae"/>
              <w:tabs>
                <w:tab w:val="num" w:pos="0"/>
              </w:tabs>
              <w:rPr>
                <w:rFonts w:ascii="Times New Roman" w:eastAsiaTheme="minorHAnsi" w:hAnsi="Times New Roman"/>
                <w:b/>
              </w:rPr>
            </w:pPr>
            <w:r w:rsidRPr="009E4D5A">
              <w:rPr>
                <w:rFonts w:ascii="Times New Roman" w:eastAsiaTheme="minorHAnsi" w:hAnsi="Times New Roman"/>
                <w:b/>
              </w:rPr>
              <w:t>Контингент обучающихся</w:t>
            </w:r>
          </w:p>
        </w:tc>
        <w:tc>
          <w:tcPr>
            <w:tcW w:w="8612" w:type="dxa"/>
          </w:tcPr>
          <w:p w14:paraId="454AD298" w14:textId="77777777" w:rsidR="008E0129" w:rsidRPr="009E4D5A" w:rsidRDefault="008E0129" w:rsidP="00705C22">
            <w:pPr>
              <w:rPr>
                <w:rFonts w:cs="Times New Roman"/>
                <w:b/>
                <w:sz w:val="24"/>
                <w:szCs w:val="24"/>
              </w:rPr>
            </w:pPr>
            <w:r w:rsidRPr="009E4D5A">
              <w:rPr>
                <w:rFonts w:cs="Times New Roman"/>
                <w:b/>
                <w:sz w:val="24"/>
                <w:szCs w:val="24"/>
              </w:rPr>
              <w:t xml:space="preserve">Количественный состав контингента обучающихся: </w:t>
            </w:r>
          </w:p>
          <w:p w14:paraId="627DD7F3" w14:textId="77777777" w:rsidR="008E0129" w:rsidRPr="009E4D5A" w:rsidRDefault="008E0129" w:rsidP="00705C22">
            <w:pPr>
              <w:pStyle w:val="TableParagraph"/>
              <w:rPr>
                <w:b/>
                <w:sz w:val="24"/>
                <w:szCs w:val="24"/>
              </w:rPr>
            </w:pPr>
            <w:r w:rsidRPr="009E4D5A">
              <w:rPr>
                <w:b/>
                <w:i/>
                <w:sz w:val="24"/>
                <w:szCs w:val="24"/>
              </w:rPr>
              <w:t>- сведения о наполняемости классов</w:t>
            </w:r>
          </w:p>
          <w:p w14:paraId="10D2711A" w14:textId="77777777" w:rsidR="008E0129" w:rsidRPr="009E4D5A" w:rsidRDefault="008E0129" w:rsidP="00705C22">
            <w:pPr>
              <w:pStyle w:val="TableParagraph"/>
              <w:rPr>
                <w:sz w:val="24"/>
                <w:szCs w:val="24"/>
              </w:rPr>
            </w:pPr>
            <w:r w:rsidRPr="009E4D5A">
              <w:rPr>
                <w:sz w:val="24"/>
                <w:szCs w:val="24"/>
              </w:rPr>
              <w:t xml:space="preserve">На  1 сентября 2025 -2026 учебный год   </w:t>
            </w:r>
          </w:p>
          <w:tbl>
            <w:tblPr>
              <w:tblW w:w="7513" w:type="dxa"/>
              <w:tblLayout w:type="fixed"/>
              <w:tblLook w:val="04A0" w:firstRow="1" w:lastRow="0" w:firstColumn="1" w:lastColumn="0" w:noHBand="0" w:noVBand="1"/>
            </w:tblPr>
            <w:tblGrid>
              <w:gridCol w:w="1017"/>
              <w:gridCol w:w="401"/>
              <w:gridCol w:w="425"/>
              <w:gridCol w:w="426"/>
              <w:gridCol w:w="425"/>
              <w:gridCol w:w="425"/>
              <w:gridCol w:w="425"/>
              <w:gridCol w:w="426"/>
              <w:gridCol w:w="425"/>
              <w:gridCol w:w="425"/>
              <w:gridCol w:w="425"/>
              <w:gridCol w:w="426"/>
              <w:gridCol w:w="425"/>
              <w:gridCol w:w="709"/>
              <w:gridCol w:w="708"/>
            </w:tblGrid>
            <w:tr w:rsidR="008E0129" w:rsidRPr="009E4D5A" w14:paraId="6FE1016F" w14:textId="77777777" w:rsidTr="001F0A88">
              <w:tc>
                <w:tcPr>
                  <w:tcW w:w="1017" w:type="dxa"/>
                  <w:tcBorders>
                    <w:top w:val="single" w:sz="4" w:space="0" w:color="auto"/>
                    <w:left w:val="single" w:sz="4" w:space="0" w:color="auto"/>
                    <w:bottom w:val="single" w:sz="4" w:space="0" w:color="auto"/>
                    <w:right w:val="single" w:sz="4" w:space="0" w:color="auto"/>
                  </w:tcBorders>
                  <w:hideMark/>
                </w:tcPr>
                <w:p w14:paraId="7449B487" w14:textId="77777777" w:rsidR="008E0129" w:rsidRPr="009E4D5A" w:rsidRDefault="008E0129" w:rsidP="00F850ED">
                  <w:pPr>
                    <w:pStyle w:val="TableParagraph"/>
                    <w:framePr w:hSpace="180" w:wrap="around" w:vAnchor="text" w:hAnchor="text" w:y="1"/>
                    <w:suppressOverlap/>
                    <w:rPr>
                      <w:sz w:val="16"/>
                      <w:szCs w:val="16"/>
                    </w:rPr>
                  </w:pPr>
                  <w:r w:rsidRPr="009E4D5A">
                    <w:rPr>
                      <w:sz w:val="16"/>
                      <w:szCs w:val="16"/>
                    </w:rPr>
                    <w:t>Класс</w:t>
                  </w:r>
                </w:p>
              </w:tc>
              <w:tc>
                <w:tcPr>
                  <w:tcW w:w="401" w:type="dxa"/>
                  <w:tcBorders>
                    <w:top w:val="single" w:sz="4" w:space="0" w:color="auto"/>
                    <w:left w:val="single" w:sz="4" w:space="0" w:color="auto"/>
                    <w:bottom w:val="single" w:sz="4" w:space="0" w:color="auto"/>
                    <w:right w:val="single" w:sz="4" w:space="0" w:color="auto"/>
                  </w:tcBorders>
                </w:tcPr>
                <w:p w14:paraId="4A9FA730" w14:textId="77777777" w:rsidR="008E0129" w:rsidRPr="009E4D5A" w:rsidRDefault="008E0129" w:rsidP="00F850ED">
                  <w:pPr>
                    <w:pStyle w:val="TableParagraph"/>
                    <w:framePr w:hSpace="180" w:wrap="around" w:vAnchor="text" w:hAnchor="text" w:y="1"/>
                    <w:suppressOverlap/>
                    <w:rPr>
                      <w:sz w:val="16"/>
                      <w:szCs w:val="16"/>
                    </w:rPr>
                  </w:pPr>
                  <w:r w:rsidRPr="009E4D5A">
                    <w:rPr>
                      <w:sz w:val="16"/>
                      <w:szCs w:val="16"/>
                    </w:rPr>
                    <w:t>0</w:t>
                  </w:r>
                </w:p>
              </w:tc>
              <w:tc>
                <w:tcPr>
                  <w:tcW w:w="425" w:type="dxa"/>
                  <w:tcBorders>
                    <w:top w:val="single" w:sz="4" w:space="0" w:color="auto"/>
                    <w:left w:val="single" w:sz="4" w:space="0" w:color="auto"/>
                    <w:bottom w:val="single" w:sz="4" w:space="0" w:color="auto"/>
                    <w:right w:val="single" w:sz="4" w:space="0" w:color="auto"/>
                  </w:tcBorders>
                  <w:hideMark/>
                </w:tcPr>
                <w:p w14:paraId="69DDB7EC" w14:textId="77777777" w:rsidR="008E0129" w:rsidRPr="009E4D5A" w:rsidRDefault="008E0129" w:rsidP="00F850ED">
                  <w:pPr>
                    <w:pStyle w:val="TableParagraph"/>
                    <w:framePr w:hSpace="180" w:wrap="around" w:vAnchor="text" w:hAnchor="text" w:y="1"/>
                    <w:suppressOverlap/>
                    <w:rPr>
                      <w:sz w:val="16"/>
                      <w:szCs w:val="16"/>
                    </w:rPr>
                  </w:pPr>
                  <w:r w:rsidRPr="009E4D5A">
                    <w:rPr>
                      <w:sz w:val="16"/>
                      <w:szCs w:val="16"/>
                    </w:rPr>
                    <w:t>1</w:t>
                  </w:r>
                </w:p>
              </w:tc>
              <w:tc>
                <w:tcPr>
                  <w:tcW w:w="426" w:type="dxa"/>
                  <w:tcBorders>
                    <w:top w:val="single" w:sz="4" w:space="0" w:color="auto"/>
                    <w:left w:val="single" w:sz="4" w:space="0" w:color="auto"/>
                    <w:bottom w:val="single" w:sz="4" w:space="0" w:color="auto"/>
                    <w:right w:val="single" w:sz="4" w:space="0" w:color="auto"/>
                  </w:tcBorders>
                  <w:hideMark/>
                </w:tcPr>
                <w:p w14:paraId="79E5D09E" w14:textId="77777777" w:rsidR="008E0129" w:rsidRPr="009E4D5A" w:rsidRDefault="008E0129" w:rsidP="00F850ED">
                  <w:pPr>
                    <w:pStyle w:val="TableParagraph"/>
                    <w:framePr w:hSpace="180" w:wrap="around" w:vAnchor="text" w:hAnchor="text" w:y="1"/>
                    <w:suppressOverlap/>
                    <w:rPr>
                      <w:sz w:val="16"/>
                      <w:szCs w:val="16"/>
                    </w:rPr>
                  </w:pPr>
                  <w:r w:rsidRPr="009E4D5A">
                    <w:rPr>
                      <w:sz w:val="16"/>
                      <w:szCs w:val="16"/>
                    </w:rPr>
                    <w:t>2</w:t>
                  </w:r>
                </w:p>
              </w:tc>
              <w:tc>
                <w:tcPr>
                  <w:tcW w:w="425" w:type="dxa"/>
                  <w:tcBorders>
                    <w:top w:val="single" w:sz="4" w:space="0" w:color="auto"/>
                    <w:left w:val="single" w:sz="4" w:space="0" w:color="auto"/>
                    <w:bottom w:val="single" w:sz="4" w:space="0" w:color="auto"/>
                    <w:right w:val="single" w:sz="4" w:space="0" w:color="auto"/>
                  </w:tcBorders>
                  <w:hideMark/>
                </w:tcPr>
                <w:p w14:paraId="00812F38" w14:textId="77777777" w:rsidR="008E0129" w:rsidRPr="009E4D5A" w:rsidRDefault="008E0129" w:rsidP="00F850ED">
                  <w:pPr>
                    <w:pStyle w:val="TableParagraph"/>
                    <w:framePr w:hSpace="180" w:wrap="around" w:vAnchor="text" w:hAnchor="text" w:y="1"/>
                    <w:suppressOverlap/>
                    <w:rPr>
                      <w:sz w:val="16"/>
                      <w:szCs w:val="16"/>
                    </w:rPr>
                  </w:pPr>
                  <w:r w:rsidRPr="009E4D5A">
                    <w:rPr>
                      <w:sz w:val="16"/>
                      <w:szCs w:val="16"/>
                    </w:rPr>
                    <w:t>3</w:t>
                  </w:r>
                </w:p>
              </w:tc>
              <w:tc>
                <w:tcPr>
                  <w:tcW w:w="425" w:type="dxa"/>
                  <w:tcBorders>
                    <w:top w:val="single" w:sz="4" w:space="0" w:color="auto"/>
                    <w:left w:val="single" w:sz="4" w:space="0" w:color="auto"/>
                    <w:bottom w:val="single" w:sz="4" w:space="0" w:color="auto"/>
                    <w:right w:val="single" w:sz="4" w:space="0" w:color="auto"/>
                  </w:tcBorders>
                  <w:hideMark/>
                </w:tcPr>
                <w:p w14:paraId="76FD2785" w14:textId="77777777" w:rsidR="008E0129" w:rsidRPr="009E4D5A" w:rsidRDefault="008E0129" w:rsidP="00F850ED">
                  <w:pPr>
                    <w:pStyle w:val="TableParagraph"/>
                    <w:framePr w:hSpace="180" w:wrap="around" w:vAnchor="text" w:hAnchor="text" w:y="1"/>
                    <w:suppressOverlap/>
                    <w:rPr>
                      <w:sz w:val="16"/>
                      <w:szCs w:val="16"/>
                    </w:rPr>
                  </w:pPr>
                  <w:r w:rsidRPr="009E4D5A">
                    <w:rPr>
                      <w:sz w:val="16"/>
                      <w:szCs w:val="16"/>
                    </w:rPr>
                    <w:t>4</w:t>
                  </w:r>
                </w:p>
              </w:tc>
              <w:tc>
                <w:tcPr>
                  <w:tcW w:w="425" w:type="dxa"/>
                  <w:tcBorders>
                    <w:top w:val="single" w:sz="4" w:space="0" w:color="auto"/>
                    <w:left w:val="single" w:sz="4" w:space="0" w:color="auto"/>
                    <w:bottom w:val="single" w:sz="4" w:space="0" w:color="auto"/>
                    <w:right w:val="single" w:sz="4" w:space="0" w:color="auto"/>
                  </w:tcBorders>
                  <w:hideMark/>
                </w:tcPr>
                <w:p w14:paraId="68E211A6" w14:textId="77777777" w:rsidR="008E0129" w:rsidRPr="009E4D5A" w:rsidRDefault="008E0129" w:rsidP="00F850ED">
                  <w:pPr>
                    <w:pStyle w:val="TableParagraph"/>
                    <w:framePr w:hSpace="180" w:wrap="around" w:vAnchor="text" w:hAnchor="text" w:y="1"/>
                    <w:suppressOverlap/>
                    <w:rPr>
                      <w:sz w:val="16"/>
                      <w:szCs w:val="16"/>
                    </w:rPr>
                  </w:pPr>
                  <w:r w:rsidRPr="009E4D5A">
                    <w:rPr>
                      <w:sz w:val="16"/>
                      <w:szCs w:val="16"/>
                    </w:rPr>
                    <w:t>5</w:t>
                  </w:r>
                </w:p>
              </w:tc>
              <w:tc>
                <w:tcPr>
                  <w:tcW w:w="426" w:type="dxa"/>
                  <w:tcBorders>
                    <w:top w:val="single" w:sz="4" w:space="0" w:color="auto"/>
                    <w:left w:val="single" w:sz="4" w:space="0" w:color="auto"/>
                    <w:bottom w:val="single" w:sz="4" w:space="0" w:color="auto"/>
                    <w:right w:val="single" w:sz="4" w:space="0" w:color="auto"/>
                  </w:tcBorders>
                  <w:hideMark/>
                </w:tcPr>
                <w:p w14:paraId="43CC0E1B" w14:textId="77777777" w:rsidR="008E0129" w:rsidRPr="009E4D5A" w:rsidRDefault="008E0129" w:rsidP="00F850ED">
                  <w:pPr>
                    <w:pStyle w:val="TableParagraph"/>
                    <w:framePr w:hSpace="180" w:wrap="around" w:vAnchor="text" w:hAnchor="text" w:y="1"/>
                    <w:suppressOverlap/>
                    <w:rPr>
                      <w:sz w:val="16"/>
                      <w:szCs w:val="16"/>
                    </w:rPr>
                  </w:pPr>
                  <w:r w:rsidRPr="009E4D5A">
                    <w:rPr>
                      <w:sz w:val="16"/>
                      <w:szCs w:val="16"/>
                    </w:rPr>
                    <w:t>6</w:t>
                  </w:r>
                </w:p>
              </w:tc>
              <w:tc>
                <w:tcPr>
                  <w:tcW w:w="425" w:type="dxa"/>
                  <w:tcBorders>
                    <w:top w:val="single" w:sz="4" w:space="0" w:color="auto"/>
                    <w:left w:val="single" w:sz="4" w:space="0" w:color="auto"/>
                    <w:bottom w:val="single" w:sz="4" w:space="0" w:color="auto"/>
                    <w:right w:val="single" w:sz="4" w:space="0" w:color="auto"/>
                  </w:tcBorders>
                  <w:hideMark/>
                </w:tcPr>
                <w:p w14:paraId="064604DE" w14:textId="77777777" w:rsidR="008E0129" w:rsidRPr="009E4D5A" w:rsidRDefault="008E0129" w:rsidP="00F850ED">
                  <w:pPr>
                    <w:pStyle w:val="TableParagraph"/>
                    <w:framePr w:hSpace="180" w:wrap="around" w:vAnchor="text" w:hAnchor="text" w:y="1"/>
                    <w:suppressOverlap/>
                    <w:rPr>
                      <w:sz w:val="16"/>
                      <w:szCs w:val="16"/>
                    </w:rPr>
                  </w:pPr>
                  <w:r w:rsidRPr="009E4D5A">
                    <w:rPr>
                      <w:sz w:val="16"/>
                      <w:szCs w:val="16"/>
                    </w:rPr>
                    <w:t>7</w:t>
                  </w:r>
                </w:p>
              </w:tc>
              <w:tc>
                <w:tcPr>
                  <w:tcW w:w="425" w:type="dxa"/>
                  <w:tcBorders>
                    <w:top w:val="single" w:sz="4" w:space="0" w:color="auto"/>
                    <w:left w:val="single" w:sz="4" w:space="0" w:color="auto"/>
                    <w:bottom w:val="single" w:sz="4" w:space="0" w:color="auto"/>
                    <w:right w:val="single" w:sz="4" w:space="0" w:color="auto"/>
                  </w:tcBorders>
                  <w:hideMark/>
                </w:tcPr>
                <w:p w14:paraId="47357112" w14:textId="77777777" w:rsidR="008E0129" w:rsidRPr="009E4D5A" w:rsidRDefault="008E0129" w:rsidP="00F850ED">
                  <w:pPr>
                    <w:pStyle w:val="TableParagraph"/>
                    <w:framePr w:hSpace="180" w:wrap="around" w:vAnchor="text" w:hAnchor="text" w:y="1"/>
                    <w:suppressOverlap/>
                    <w:rPr>
                      <w:sz w:val="16"/>
                      <w:szCs w:val="16"/>
                    </w:rPr>
                  </w:pPr>
                  <w:r w:rsidRPr="009E4D5A">
                    <w:rPr>
                      <w:sz w:val="16"/>
                      <w:szCs w:val="16"/>
                    </w:rPr>
                    <w:t>8</w:t>
                  </w:r>
                </w:p>
              </w:tc>
              <w:tc>
                <w:tcPr>
                  <w:tcW w:w="425" w:type="dxa"/>
                  <w:tcBorders>
                    <w:top w:val="single" w:sz="4" w:space="0" w:color="auto"/>
                    <w:left w:val="single" w:sz="4" w:space="0" w:color="auto"/>
                    <w:bottom w:val="single" w:sz="4" w:space="0" w:color="auto"/>
                    <w:right w:val="single" w:sz="4" w:space="0" w:color="auto"/>
                  </w:tcBorders>
                  <w:hideMark/>
                </w:tcPr>
                <w:p w14:paraId="683F90C2" w14:textId="77777777" w:rsidR="008E0129" w:rsidRPr="009E4D5A" w:rsidRDefault="008E0129" w:rsidP="00F850ED">
                  <w:pPr>
                    <w:pStyle w:val="TableParagraph"/>
                    <w:framePr w:hSpace="180" w:wrap="around" w:vAnchor="text" w:hAnchor="text" w:y="1"/>
                    <w:suppressOverlap/>
                    <w:rPr>
                      <w:sz w:val="16"/>
                      <w:szCs w:val="16"/>
                    </w:rPr>
                  </w:pPr>
                  <w:r w:rsidRPr="009E4D5A">
                    <w:rPr>
                      <w:sz w:val="16"/>
                      <w:szCs w:val="16"/>
                    </w:rPr>
                    <w:t>9</w:t>
                  </w:r>
                </w:p>
              </w:tc>
              <w:tc>
                <w:tcPr>
                  <w:tcW w:w="426" w:type="dxa"/>
                  <w:tcBorders>
                    <w:top w:val="single" w:sz="4" w:space="0" w:color="auto"/>
                    <w:left w:val="single" w:sz="4" w:space="0" w:color="auto"/>
                    <w:bottom w:val="single" w:sz="4" w:space="0" w:color="auto"/>
                    <w:right w:val="single" w:sz="4" w:space="0" w:color="auto"/>
                  </w:tcBorders>
                  <w:hideMark/>
                </w:tcPr>
                <w:p w14:paraId="69A15EC8" w14:textId="77777777" w:rsidR="008E0129" w:rsidRPr="009E4D5A" w:rsidRDefault="008E0129" w:rsidP="00F850ED">
                  <w:pPr>
                    <w:pStyle w:val="TableParagraph"/>
                    <w:framePr w:hSpace="180" w:wrap="around" w:vAnchor="text" w:hAnchor="text" w:y="1"/>
                    <w:suppressOverlap/>
                    <w:rPr>
                      <w:sz w:val="16"/>
                      <w:szCs w:val="16"/>
                    </w:rPr>
                  </w:pPr>
                  <w:r w:rsidRPr="009E4D5A">
                    <w:rPr>
                      <w:sz w:val="16"/>
                      <w:szCs w:val="16"/>
                    </w:rPr>
                    <w:t>10</w:t>
                  </w:r>
                </w:p>
              </w:tc>
              <w:tc>
                <w:tcPr>
                  <w:tcW w:w="425" w:type="dxa"/>
                  <w:tcBorders>
                    <w:top w:val="single" w:sz="4" w:space="0" w:color="auto"/>
                    <w:left w:val="single" w:sz="4" w:space="0" w:color="auto"/>
                    <w:bottom w:val="single" w:sz="4" w:space="0" w:color="auto"/>
                    <w:right w:val="single" w:sz="4" w:space="0" w:color="auto"/>
                  </w:tcBorders>
                  <w:hideMark/>
                </w:tcPr>
                <w:p w14:paraId="6EBE059B" w14:textId="77777777" w:rsidR="008E0129" w:rsidRPr="009E4D5A" w:rsidRDefault="008E0129" w:rsidP="00F850ED">
                  <w:pPr>
                    <w:pStyle w:val="TableParagraph"/>
                    <w:framePr w:hSpace="180" w:wrap="around" w:vAnchor="text" w:hAnchor="text" w:y="1"/>
                    <w:suppressOverlap/>
                    <w:rPr>
                      <w:sz w:val="16"/>
                      <w:szCs w:val="16"/>
                    </w:rPr>
                  </w:pPr>
                  <w:r w:rsidRPr="009E4D5A">
                    <w:rPr>
                      <w:sz w:val="16"/>
                      <w:szCs w:val="16"/>
                    </w:rPr>
                    <w:t>11</w:t>
                  </w:r>
                </w:p>
              </w:tc>
              <w:tc>
                <w:tcPr>
                  <w:tcW w:w="709" w:type="dxa"/>
                  <w:tcBorders>
                    <w:top w:val="single" w:sz="4" w:space="0" w:color="auto"/>
                    <w:left w:val="single" w:sz="4" w:space="0" w:color="auto"/>
                    <w:bottom w:val="single" w:sz="4" w:space="0" w:color="auto"/>
                    <w:right w:val="single" w:sz="4" w:space="0" w:color="auto"/>
                  </w:tcBorders>
                </w:tcPr>
                <w:p w14:paraId="0AE9FB2E" w14:textId="77777777" w:rsidR="008E0129" w:rsidRPr="009E4D5A" w:rsidRDefault="008E0129" w:rsidP="00F850ED">
                  <w:pPr>
                    <w:pStyle w:val="TableParagraph"/>
                    <w:framePr w:hSpace="180" w:wrap="around" w:vAnchor="text" w:hAnchor="text" w:y="1"/>
                    <w:suppressOverlap/>
                    <w:rPr>
                      <w:sz w:val="16"/>
                      <w:szCs w:val="16"/>
                    </w:rPr>
                  </w:pPr>
                  <w:r w:rsidRPr="009E4D5A">
                    <w:rPr>
                      <w:sz w:val="16"/>
                      <w:szCs w:val="16"/>
                    </w:rPr>
                    <w:t>Кл-компл</w:t>
                  </w:r>
                </w:p>
              </w:tc>
              <w:tc>
                <w:tcPr>
                  <w:tcW w:w="708" w:type="dxa"/>
                  <w:tcBorders>
                    <w:top w:val="single" w:sz="4" w:space="0" w:color="auto"/>
                    <w:left w:val="single" w:sz="4" w:space="0" w:color="auto"/>
                    <w:bottom w:val="single" w:sz="4" w:space="0" w:color="auto"/>
                    <w:right w:val="single" w:sz="4" w:space="0" w:color="auto"/>
                  </w:tcBorders>
                </w:tcPr>
                <w:p w14:paraId="4D55CE87" w14:textId="77777777" w:rsidR="008E0129" w:rsidRPr="009E4D5A" w:rsidRDefault="008E0129" w:rsidP="00F850ED">
                  <w:pPr>
                    <w:pStyle w:val="TableParagraph"/>
                    <w:framePr w:hSpace="180" w:wrap="around" w:vAnchor="text" w:hAnchor="text" w:y="1"/>
                    <w:suppressOverlap/>
                    <w:rPr>
                      <w:sz w:val="16"/>
                      <w:szCs w:val="16"/>
                    </w:rPr>
                  </w:pPr>
                  <w:r w:rsidRPr="009E4D5A">
                    <w:rPr>
                      <w:sz w:val="16"/>
                      <w:szCs w:val="16"/>
                    </w:rPr>
                    <w:t>Кол-во уч-ся</w:t>
                  </w:r>
                </w:p>
              </w:tc>
            </w:tr>
            <w:tr w:rsidR="008E0129" w:rsidRPr="009E4D5A" w14:paraId="1965984F" w14:textId="77777777" w:rsidTr="001F0A88">
              <w:tc>
                <w:tcPr>
                  <w:tcW w:w="1017" w:type="dxa"/>
                  <w:tcBorders>
                    <w:top w:val="single" w:sz="4" w:space="0" w:color="auto"/>
                    <w:left w:val="single" w:sz="4" w:space="0" w:color="auto"/>
                    <w:bottom w:val="single" w:sz="4" w:space="0" w:color="auto"/>
                    <w:right w:val="single" w:sz="4" w:space="0" w:color="auto"/>
                  </w:tcBorders>
                  <w:hideMark/>
                </w:tcPr>
                <w:p w14:paraId="2600EAD9" w14:textId="77777777" w:rsidR="008E0129" w:rsidRPr="009E4D5A" w:rsidRDefault="008E0129" w:rsidP="00F850ED">
                  <w:pPr>
                    <w:pStyle w:val="TableParagraph"/>
                    <w:framePr w:hSpace="180" w:wrap="around" w:vAnchor="text" w:hAnchor="text" w:y="1"/>
                    <w:suppressOverlap/>
                    <w:rPr>
                      <w:sz w:val="16"/>
                      <w:szCs w:val="16"/>
                    </w:rPr>
                  </w:pPr>
                  <w:r w:rsidRPr="009E4D5A">
                    <w:rPr>
                      <w:sz w:val="16"/>
                      <w:szCs w:val="16"/>
                    </w:rPr>
                    <w:t>Количество учащихся</w:t>
                  </w:r>
                </w:p>
              </w:tc>
              <w:tc>
                <w:tcPr>
                  <w:tcW w:w="401" w:type="dxa"/>
                  <w:tcBorders>
                    <w:top w:val="single" w:sz="4" w:space="0" w:color="auto"/>
                    <w:left w:val="single" w:sz="4" w:space="0" w:color="auto"/>
                    <w:bottom w:val="single" w:sz="4" w:space="0" w:color="auto"/>
                    <w:right w:val="single" w:sz="4" w:space="0" w:color="auto"/>
                  </w:tcBorders>
                </w:tcPr>
                <w:p w14:paraId="0C3E537D" w14:textId="77777777" w:rsidR="008E0129" w:rsidRPr="009E4D5A" w:rsidRDefault="008E0129" w:rsidP="00F850ED">
                  <w:pPr>
                    <w:pStyle w:val="TableParagraph"/>
                    <w:framePr w:hSpace="180" w:wrap="around" w:vAnchor="text" w:hAnchor="text" w:y="1"/>
                    <w:suppressOverlap/>
                    <w:rPr>
                      <w:sz w:val="16"/>
                      <w:szCs w:val="16"/>
                    </w:rPr>
                  </w:pPr>
                  <w:r w:rsidRPr="009E4D5A">
                    <w:rPr>
                      <w:sz w:val="16"/>
                      <w:szCs w:val="16"/>
                    </w:rPr>
                    <w:t>30</w:t>
                  </w:r>
                </w:p>
              </w:tc>
              <w:tc>
                <w:tcPr>
                  <w:tcW w:w="425" w:type="dxa"/>
                  <w:tcBorders>
                    <w:top w:val="single" w:sz="4" w:space="0" w:color="auto"/>
                    <w:left w:val="single" w:sz="4" w:space="0" w:color="auto"/>
                    <w:bottom w:val="single" w:sz="4" w:space="0" w:color="auto"/>
                    <w:right w:val="single" w:sz="4" w:space="0" w:color="auto"/>
                  </w:tcBorders>
                </w:tcPr>
                <w:p w14:paraId="4E158EEB" w14:textId="77777777" w:rsidR="008E0129" w:rsidRPr="009E4D5A" w:rsidRDefault="008E0129" w:rsidP="00F850ED">
                  <w:pPr>
                    <w:pStyle w:val="TableParagraph"/>
                    <w:framePr w:hSpace="180" w:wrap="around" w:vAnchor="text" w:hAnchor="text" w:y="1"/>
                    <w:suppressOverlap/>
                    <w:rPr>
                      <w:sz w:val="16"/>
                      <w:szCs w:val="16"/>
                    </w:rPr>
                  </w:pPr>
                  <w:r w:rsidRPr="009E4D5A">
                    <w:rPr>
                      <w:sz w:val="16"/>
                      <w:szCs w:val="16"/>
                    </w:rPr>
                    <w:t>46</w:t>
                  </w:r>
                </w:p>
              </w:tc>
              <w:tc>
                <w:tcPr>
                  <w:tcW w:w="426" w:type="dxa"/>
                  <w:tcBorders>
                    <w:top w:val="single" w:sz="4" w:space="0" w:color="auto"/>
                    <w:left w:val="single" w:sz="4" w:space="0" w:color="auto"/>
                    <w:bottom w:val="single" w:sz="4" w:space="0" w:color="auto"/>
                    <w:right w:val="single" w:sz="4" w:space="0" w:color="auto"/>
                  </w:tcBorders>
                </w:tcPr>
                <w:p w14:paraId="2C18A32A" w14:textId="77777777" w:rsidR="008E0129" w:rsidRPr="009E4D5A" w:rsidRDefault="008E0129" w:rsidP="00F850ED">
                  <w:pPr>
                    <w:pStyle w:val="TableParagraph"/>
                    <w:framePr w:hSpace="180" w:wrap="around" w:vAnchor="text" w:hAnchor="text" w:y="1"/>
                    <w:suppressOverlap/>
                    <w:rPr>
                      <w:sz w:val="16"/>
                      <w:szCs w:val="16"/>
                    </w:rPr>
                  </w:pPr>
                  <w:r w:rsidRPr="009E4D5A">
                    <w:rPr>
                      <w:sz w:val="16"/>
                      <w:szCs w:val="16"/>
                    </w:rPr>
                    <w:t>51</w:t>
                  </w:r>
                </w:p>
              </w:tc>
              <w:tc>
                <w:tcPr>
                  <w:tcW w:w="425" w:type="dxa"/>
                  <w:tcBorders>
                    <w:top w:val="single" w:sz="4" w:space="0" w:color="auto"/>
                    <w:left w:val="single" w:sz="4" w:space="0" w:color="auto"/>
                    <w:bottom w:val="single" w:sz="4" w:space="0" w:color="auto"/>
                    <w:right w:val="single" w:sz="4" w:space="0" w:color="auto"/>
                  </w:tcBorders>
                </w:tcPr>
                <w:p w14:paraId="48385B46" w14:textId="77777777" w:rsidR="008E0129" w:rsidRPr="009E4D5A" w:rsidRDefault="008E0129" w:rsidP="00F850ED">
                  <w:pPr>
                    <w:pStyle w:val="TableParagraph"/>
                    <w:framePr w:hSpace="180" w:wrap="around" w:vAnchor="text" w:hAnchor="text" w:y="1"/>
                    <w:suppressOverlap/>
                    <w:rPr>
                      <w:sz w:val="16"/>
                      <w:szCs w:val="16"/>
                    </w:rPr>
                  </w:pPr>
                  <w:r w:rsidRPr="009E4D5A">
                    <w:rPr>
                      <w:sz w:val="16"/>
                      <w:szCs w:val="16"/>
                    </w:rPr>
                    <w:t>48</w:t>
                  </w:r>
                </w:p>
              </w:tc>
              <w:tc>
                <w:tcPr>
                  <w:tcW w:w="425" w:type="dxa"/>
                  <w:tcBorders>
                    <w:top w:val="single" w:sz="4" w:space="0" w:color="auto"/>
                    <w:left w:val="single" w:sz="4" w:space="0" w:color="auto"/>
                    <w:bottom w:val="single" w:sz="4" w:space="0" w:color="auto"/>
                    <w:right w:val="single" w:sz="4" w:space="0" w:color="auto"/>
                  </w:tcBorders>
                </w:tcPr>
                <w:p w14:paraId="35125E2D" w14:textId="77777777" w:rsidR="008E0129" w:rsidRPr="009E4D5A" w:rsidRDefault="008E0129" w:rsidP="00F850ED">
                  <w:pPr>
                    <w:pStyle w:val="TableParagraph"/>
                    <w:framePr w:hSpace="180" w:wrap="around" w:vAnchor="text" w:hAnchor="text" w:y="1"/>
                    <w:suppressOverlap/>
                    <w:rPr>
                      <w:sz w:val="16"/>
                      <w:szCs w:val="16"/>
                    </w:rPr>
                  </w:pPr>
                  <w:r w:rsidRPr="009E4D5A">
                    <w:rPr>
                      <w:sz w:val="16"/>
                      <w:szCs w:val="16"/>
                    </w:rPr>
                    <w:t>52</w:t>
                  </w:r>
                </w:p>
              </w:tc>
              <w:tc>
                <w:tcPr>
                  <w:tcW w:w="425" w:type="dxa"/>
                  <w:tcBorders>
                    <w:top w:val="single" w:sz="4" w:space="0" w:color="auto"/>
                    <w:left w:val="single" w:sz="4" w:space="0" w:color="auto"/>
                    <w:bottom w:val="single" w:sz="4" w:space="0" w:color="auto"/>
                    <w:right w:val="single" w:sz="4" w:space="0" w:color="auto"/>
                  </w:tcBorders>
                </w:tcPr>
                <w:p w14:paraId="1CB3C4B5" w14:textId="77777777" w:rsidR="008E0129" w:rsidRPr="009E4D5A" w:rsidRDefault="008E0129" w:rsidP="00F850ED">
                  <w:pPr>
                    <w:pStyle w:val="TableParagraph"/>
                    <w:framePr w:hSpace="180" w:wrap="around" w:vAnchor="text" w:hAnchor="text" w:y="1"/>
                    <w:suppressOverlap/>
                    <w:rPr>
                      <w:sz w:val="16"/>
                      <w:szCs w:val="16"/>
                    </w:rPr>
                  </w:pPr>
                  <w:r w:rsidRPr="009E4D5A">
                    <w:rPr>
                      <w:sz w:val="16"/>
                      <w:szCs w:val="16"/>
                    </w:rPr>
                    <w:t>61</w:t>
                  </w:r>
                </w:p>
              </w:tc>
              <w:tc>
                <w:tcPr>
                  <w:tcW w:w="426" w:type="dxa"/>
                  <w:tcBorders>
                    <w:top w:val="single" w:sz="4" w:space="0" w:color="auto"/>
                    <w:left w:val="single" w:sz="4" w:space="0" w:color="auto"/>
                    <w:bottom w:val="single" w:sz="4" w:space="0" w:color="auto"/>
                    <w:right w:val="single" w:sz="4" w:space="0" w:color="auto"/>
                  </w:tcBorders>
                </w:tcPr>
                <w:p w14:paraId="378E1DDC" w14:textId="77777777" w:rsidR="008E0129" w:rsidRPr="009E4D5A" w:rsidRDefault="008E0129" w:rsidP="00F850ED">
                  <w:pPr>
                    <w:pStyle w:val="TableParagraph"/>
                    <w:framePr w:hSpace="180" w:wrap="around" w:vAnchor="text" w:hAnchor="text" w:y="1"/>
                    <w:suppressOverlap/>
                    <w:rPr>
                      <w:sz w:val="16"/>
                      <w:szCs w:val="16"/>
                    </w:rPr>
                  </w:pPr>
                  <w:r w:rsidRPr="009E4D5A">
                    <w:rPr>
                      <w:sz w:val="16"/>
                      <w:szCs w:val="16"/>
                    </w:rPr>
                    <w:t>63</w:t>
                  </w:r>
                </w:p>
              </w:tc>
              <w:tc>
                <w:tcPr>
                  <w:tcW w:w="425" w:type="dxa"/>
                  <w:tcBorders>
                    <w:top w:val="single" w:sz="4" w:space="0" w:color="auto"/>
                    <w:left w:val="single" w:sz="4" w:space="0" w:color="auto"/>
                    <w:bottom w:val="single" w:sz="4" w:space="0" w:color="auto"/>
                    <w:right w:val="single" w:sz="4" w:space="0" w:color="auto"/>
                  </w:tcBorders>
                </w:tcPr>
                <w:p w14:paraId="621C4D0C" w14:textId="77777777" w:rsidR="008E0129" w:rsidRPr="009E4D5A" w:rsidRDefault="008E0129" w:rsidP="00F850ED">
                  <w:pPr>
                    <w:pStyle w:val="TableParagraph"/>
                    <w:framePr w:hSpace="180" w:wrap="around" w:vAnchor="text" w:hAnchor="text" w:y="1"/>
                    <w:suppressOverlap/>
                    <w:rPr>
                      <w:sz w:val="16"/>
                      <w:szCs w:val="16"/>
                    </w:rPr>
                  </w:pPr>
                  <w:r w:rsidRPr="009E4D5A">
                    <w:rPr>
                      <w:sz w:val="16"/>
                      <w:szCs w:val="16"/>
                    </w:rPr>
                    <w:t>62</w:t>
                  </w:r>
                </w:p>
              </w:tc>
              <w:tc>
                <w:tcPr>
                  <w:tcW w:w="425" w:type="dxa"/>
                  <w:tcBorders>
                    <w:top w:val="single" w:sz="4" w:space="0" w:color="auto"/>
                    <w:left w:val="single" w:sz="4" w:space="0" w:color="auto"/>
                    <w:bottom w:val="single" w:sz="4" w:space="0" w:color="auto"/>
                    <w:right w:val="single" w:sz="4" w:space="0" w:color="auto"/>
                  </w:tcBorders>
                </w:tcPr>
                <w:p w14:paraId="72C4B42D" w14:textId="77777777" w:rsidR="008E0129" w:rsidRPr="009E4D5A" w:rsidRDefault="008E0129" w:rsidP="00F850ED">
                  <w:pPr>
                    <w:pStyle w:val="TableParagraph"/>
                    <w:framePr w:hSpace="180" w:wrap="around" w:vAnchor="text" w:hAnchor="text" w:y="1"/>
                    <w:suppressOverlap/>
                    <w:rPr>
                      <w:sz w:val="16"/>
                      <w:szCs w:val="16"/>
                    </w:rPr>
                  </w:pPr>
                  <w:r w:rsidRPr="009E4D5A">
                    <w:rPr>
                      <w:sz w:val="16"/>
                      <w:szCs w:val="16"/>
                    </w:rPr>
                    <w:t>52</w:t>
                  </w:r>
                </w:p>
              </w:tc>
              <w:tc>
                <w:tcPr>
                  <w:tcW w:w="425" w:type="dxa"/>
                  <w:tcBorders>
                    <w:top w:val="single" w:sz="4" w:space="0" w:color="auto"/>
                    <w:left w:val="single" w:sz="4" w:space="0" w:color="auto"/>
                    <w:bottom w:val="single" w:sz="4" w:space="0" w:color="auto"/>
                    <w:right w:val="single" w:sz="4" w:space="0" w:color="auto"/>
                  </w:tcBorders>
                </w:tcPr>
                <w:p w14:paraId="7F4114FC" w14:textId="77777777" w:rsidR="008E0129" w:rsidRPr="009E4D5A" w:rsidRDefault="008E0129" w:rsidP="00F850ED">
                  <w:pPr>
                    <w:pStyle w:val="TableParagraph"/>
                    <w:framePr w:hSpace="180" w:wrap="around" w:vAnchor="text" w:hAnchor="text" w:y="1"/>
                    <w:suppressOverlap/>
                    <w:rPr>
                      <w:sz w:val="16"/>
                      <w:szCs w:val="16"/>
                    </w:rPr>
                  </w:pPr>
                  <w:r w:rsidRPr="009E4D5A">
                    <w:rPr>
                      <w:sz w:val="16"/>
                      <w:szCs w:val="16"/>
                    </w:rPr>
                    <w:t>67</w:t>
                  </w:r>
                </w:p>
              </w:tc>
              <w:tc>
                <w:tcPr>
                  <w:tcW w:w="426" w:type="dxa"/>
                  <w:tcBorders>
                    <w:top w:val="single" w:sz="4" w:space="0" w:color="auto"/>
                    <w:left w:val="single" w:sz="4" w:space="0" w:color="auto"/>
                    <w:bottom w:val="single" w:sz="4" w:space="0" w:color="auto"/>
                    <w:right w:val="single" w:sz="4" w:space="0" w:color="auto"/>
                  </w:tcBorders>
                </w:tcPr>
                <w:p w14:paraId="7ECF0473" w14:textId="77777777" w:rsidR="008E0129" w:rsidRPr="009E4D5A" w:rsidRDefault="008E0129" w:rsidP="00F850ED">
                  <w:pPr>
                    <w:pStyle w:val="TableParagraph"/>
                    <w:framePr w:hSpace="180" w:wrap="around" w:vAnchor="text" w:hAnchor="text" w:y="1"/>
                    <w:suppressOverlap/>
                    <w:rPr>
                      <w:sz w:val="16"/>
                      <w:szCs w:val="16"/>
                    </w:rPr>
                  </w:pPr>
                  <w:r w:rsidRPr="009E4D5A">
                    <w:rPr>
                      <w:sz w:val="16"/>
                      <w:szCs w:val="16"/>
                    </w:rPr>
                    <w:t>42</w:t>
                  </w:r>
                </w:p>
              </w:tc>
              <w:tc>
                <w:tcPr>
                  <w:tcW w:w="425" w:type="dxa"/>
                  <w:tcBorders>
                    <w:top w:val="single" w:sz="4" w:space="0" w:color="auto"/>
                    <w:left w:val="single" w:sz="4" w:space="0" w:color="auto"/>
                    <w:bottom w:val="single" w:sz="4" w:space="0" w:color="auto"/>
                    <w:right w:val="single" w:sz="4" w:space="0" w:color="auto"/>
                  </w:tcBorders>
                </w:tcPr>
                <w:p w14:paraId="66EAA82F" w14:textId="77777777" w:rsidR="008E0129" w:rsidRPr="009E4D5A" w:rsidRDefault="008E0129" w:rsidP="00F850ED">
                  <w:pPr>
                    <w:pStyle w:val="TableParagraph"/>
                    <w:framePr w:hSpace="180" w:wrap="around" w:vAnchor="text" w:hAnchor="text" w:y="1"/>
                    <w:suppressOverlap/>
                    <w:rPr>
                      <w:sz w:val="16"/>
                      <w:szCs w:val="16"/>
                    </w:rPr>
                  </w:pPr>
                  <w:r w:rsidRPr="009E4D5A">
                    <w:rPr>
                      <w:sz w:val="16"/>
                      <w:szCs w:val="16"/>
                    </w:rPr>
                    <w:t>41</w:t>
                  </w:r>
                </w:p>
              </w:tc>
              <w:tc>
                <w:tcPr>
                  <w:tcW w:w="709" w:type="dxa"/>
                  <w:tcBorders>
                    <w:top w:val="single" w:sz="4" w:space="0" w:color="auto"/>
                    <w:left w:val="single" w:sz="4" w:space="0" w:color="auto"/>
                    <w:bottom w:val="single" w:sz="4" w:space="0" w:color="auto"/>
                    <w:right w:val="single" w:sz="4" w:space="0" w:color="auto"/>
                  </w:tcBorders>
                </w:tcPr>
                <w:p w14:paraId="53430F61" w14:textId="77777777" w:rsidR="008E0129" w:rsidRPr="009E4D5A" w:rsidRDefault="008E0129" w:rsidP="00F850ED">
                  <w:pPr>
                    <w:pStyle w:val="TableParagraph"/>
                    <w:framePr w:hSpace="180" w:wrap="around" w:vAnchor="text" w:hAnchor="text" w:y="1"/>
                    <w:suppressOverlap/>
                    <w:rPr>
                      <w:sz w:val="16"/>
                      <w:szCs w:val="16"/>
                    </w:rPr>
                  </w:pPr>
                  <w:r w:rsidRPr="009E4D5A">
                    <w:rPr>
                      <w:sz w:val="16"/>
                      <w:szCs w:val="16"/>
                    </w:rPr>
                    <w:t>32</w:t>
                  </w:r>
                </w:p>
              </w:tc>
              <w:tc>
                <w:tcPr>
                  <w:tcW w:w="708" w:type="dxa"/>
                  <w:tcBorders>
                    <w:top w:val="single" w:sz="4" w:space="0" w:color="auto"/>
                    <w:left w:val="single" w:sz="4" w:space="0" w:color="auto"/>
                    <w:bottom w:val="single" w:sz="4" w:space="0" w:color="auto"/>
                    <w:right w:val="single" w:sz="4" w:space="0" w:color="auto"/>
                  </w:tcBorders>
                </w:tcPr>
                <w:p w14:paraId="4EB1E330" w14:textId="77777777" w:rsidR="008E0129" w:rsidRPr="009E4D5A" w:rsidRDefault="008E0129" w:rsidP="00F850ED">
                  <w:pPr>
                    <w:pStyle w:val="TableParagraph"/>
                    <w:framePr w:hSpace="180" w:wrap="around" w:vAnchor="text" w:hAnchor="text" w:y="1"/>
                    <w:suppressOverlap/>
                    <w:rPr>
                      <w:sz w:val="16"/>
                      <w:szCs w:val="16"/>
                    </w:rPr>
                  </w:pPr>
                  <w:r w:rsidRPr="009E4D5A">
                    <w:rPr>
                      <w:sz w:val="16"/>
                      <w:szCs w:val="16"/>
                    </w:rPr>
                    <w:t>585</w:t>
                  </w:r>
                </w:p>
              </w:tc>
            </w:tr>
          </w:tbl>
          <w:p w14:paraId="6990C971" w14:textId="77777777" w:rsidR="008E0129" w:rsidRPr="009E4D5A" w:rsidRDefault="008E0129" w:rsidP="00705C22">
            <w:pPr>
              <w:pStyle w:val="TableParagraph"/>
              <w:rPr>
                <w:sz w:val="24"/>
                <w:szCs w:val="24"/>
              </w:rPr>
            </w:pPr>
          </w:p>
          <w:p w14:paraId="728CDD79" w14:textId="77777777" w:rsidR="008E0129" w:rsidRPr="009E4D5A" w:rsidRDefault="008E0129" w:rsidP="00705C22">
            <w:pPr>
              <w:pStyle w:val="TableParagraph"/>
              <w:rPr>
                <w:sz w:val="24"/>
                <w:szCs w:val="24"/>
              </w:rPr>
            </w:pPr>
          </w:p>
          <w:p w14:paraId="21195A9A" w14:textId="77777777" w:rsidR="008E0129" w:rsidRPr="009E4D5A" w:rsidRDefault="008E0129" w:rsidP="00705C22">
            <w:pPr>
              <w:pStyle w:val="TableParagraph"/>
              <w:rPr>
                <w:sz w:val="24"/>
                <w:szCs w:val="24"/>
              </w:rPr>
            </w:pPr>
            <w:r w:rsidRPr="009E4D5A">
              <w:rPr>
                <w:sz w:val="24"/>
                <w:szCs w:val="24"/>
              </w:rPr>
              <w:t>30 классов с русским языком обучения, 2 класса с казахским языком обучения</w:t>
            </w:r>
          </w:p>
          <w:p w14:paraId="64B5924C" w14:textId="77777777" w:rsidR="008E0129" w:rsidRPr="009E4D5A" w:rsidRDefault="008E0129" w:rsidP="00705C22">
            <w:pPr>
              <w:pStyle w:val="TableParagraph"/>
              <w:rPr>
                <w:sz w:val="24"/>
                <w:szCs w:val="24"/>
              </w:rPr>
            </w:pPr>
            <w:r w:rsidRPr="009E4D5A">
              <w:rPr>
                <w:sz w:val="24"/>
                <w:szCs w:val="24"/>
              </w:rPr>
              <w:t>Учащиеся с ООП – 16</w:t>
            </w:r>
          </w:p>
          <w:p w14:paraId="24BA4AF9" w14:textId="77777777" w:rsidR="008E0129" w:rsidRPr="009E4D5A" w:rsidRDefault="008E0129" w:rsidP="00705C22">
            <w:pPr>
              <w:pStyle w:val="TableParagraph"/>
              <w:rPr>
                <w:sz w:val="24"/>
                <w:szCs w:val="24"/>
              </w:rPr>
            </w:pPr>
            <w:r w:rsidRPr="009E4D5A">
              <w:rPr>
                <w:sz w:val="24"/>
                <w:szCs w:val="24"/>
              </w:rPr>
              <w:t>Надомное обучение – 2</w:t>
            </w:r>
          </w:p>
          <w:p w14:paraId="19DAF260" w14:textId="77777777" w:rsidR="008E0129" w:rsidRPr="009E4D5A" w:rsidRDefault="008E0129" w:rsidP="00705C22">
            <w:pPr>
              <w:pStyle w:val="TableParagraph"/>
              <w:rPr>
                <w:b/>
                <w:i/>
                <w:sz w:val="24"/>
                <w:szCs w:val="24"/>
              </w:rPr>
            </w:pPr>
            <w:r w:rsidRPr="009E4D5A">
              <w:rPr>
                <w:b/>
                <w:i/>
                <w:sz w:val="24"/>
                <w:szCs w:val="24"/>
              </w:rPr>
              <w:t>- сведения о движении контингента обучающихся</w:t>
            </w:r>
          </w:p>
          <w:p w14:paraId="7F90FE06" w14:textId="77777777" w:rsidR="008E0129" w:rsidRPr="009E4D5A" w:rsidRDefault="008E0129" w:rsidP="00705C22">
            <w:pPr>
              <w:pStyle w:val="TableParagraph"/>
              <w:rPr>
                <w:sz w:val="24"/>
                <w:szCs w:val="24"/>
              </w:rPr>
            </w:pPr>
            <w:r w:rsidRPr="009E4D5A">
              <w:rPr>
                <w:sz w:val="24"/>
                <w:szCs w:val="24"/>
              </w:rPr>
              <w:t>Движение обучающихся происходит в основном в пределах области по объективным причинам (смена места жительства родителей)</w:t>
            </w:r>
          </w:p>
          <w:tbl>
            <w:tblPr>
              <w:tblStyle w:val="af7"/>
              <w:tblW w:w="0" w:type="auto"/>
              <w:tblLayout w:type="fixed"/>
              <w:tblLook w:val="04A0" w:firstRow="1" w:lastRow="0" w:firstColumn="1" w:lastColumn="0" w:noHBand="0" w:noVBand="1"/>
            </w:tblPr>
            <w:tblGrid>
              <w:gridCol w:w="1611"/>
              <w:gridCol w:w="4237"/>
            </w:tblGrid>
            <w:tr w:rsidR="008E0129" w:rsidRPr="009E4D5A" w14:paraId="383BB705" w14:textId="77777777" w:rsidTr="001F0A88">
              <w:tc>
                <w:tcPr>
                  <w:tcW w:w="1611" w:type="dxa"/>
                </w:tcPr>
                <w:p w14:paraId="786E3260" w14:textId="77777777" w:rsidR="008E0129" w:rsidRPr="009E4D5A" w:rsidRDefault="008E0129" w:rsidP="00F850ED">
                  <w:pPr>
                    <w:pStyle w:val="TableParagraph"/>
                    <w:framePr w:hSpace="180" w:wrap="around" w:vAnchor="text" w:hAnchor="text" w:y="1"/>
                    <w:suppressOverlap/>
                    <w:rPr>
                      <w:sz w:val="24"/>
                      <w:szCs w:val="24"/>
                    </w:rPr>
                  </w:pPr>
                  <w:r w:rsidRPr="009E4D5A">
                    <w:rPr>
                      <w:sz w:val="24"/>
                      <w:szCs w:val="24"/>
                    </w:rPr>
                    <w:t>год</w:t>
                  </w:r>
                </w:p>
              </w:tc>
              <w:tc>
                <w:tcPr>
                  <w:tcW w:w="4237" w:type="dxa"/>
                </w:tcPr>
                <w:p w14:paraId="368F7301" w14:textId="77777777" w:rsidR="008E0129" w:rsidRPr="009E4D5A" w:rsidRDefault="008E0129" w:rsidP="00F850ED">
                  <w:pPr>
                    <w:pStyle w:val="TableParagraph"/>
                    <w:framePr w:hSpace="180" w:wrap="around" w:vAnchor="text" w:hAnchor="text" w:y="1"/>
                    <w:suppressOverlap/>
                    <w:rPr>
                      <w:sz w:val="24"/>
                      <w:szCs w:val="24"/>
                    </w:rPr>
                  </w:pPr>
                  <w:r w:rsidRPr="009E4D5A">
                    <w:rPr>
                      <w:sz w:val="24"/>
                      <w:szCs w:val="24"/>
                    </w:rPr>
                    <w:t>2025 - 2026</w:t>
                  </w:r>
                </w:p>
              </w:tc>
            </w:tr>
            <w:tr w:rsidR="008E0129" w:rsidRPr="009E4D5A" w14:paraId="7A7113D1" w14:textId="77777777" w:rsidTr="001F0A88">
              <w:tc>
                <w:tcPr>
                  <w:tcW w:w="1611" w:type="dxa"/>
                </w:tcPr>
                <w:p w14:paraId="65E9037F" w14:textId="77777777" w:rsidR="008E0129" w:rsidRPr="009E4D5A" w:rsidRDefault="008E0129" w:rsidP="00F850ED">
                  <w:pPr>
                    <w:pStyle w:val="TableParagraph"/>
                    <w:framePr w:hSpace="180" w:wrap="around" w:vAnchor="text" w:hAnchor="text" w:y="1"/>
                    <w:suppressOverlap/>
                    <w:rPr>
                      <w:sz w:val="24"/>
                      <w:szCs w:val="24"/>
                    </w:rPr>
                  </w:pPr>
                  <w:r w:rsidRPr="009E4D5A">
                    <w:rPr>
                      <w:sz w:val="24"/>
                      <w:szCs w:val="24"/>
                    </w:rPr>
                    <w:t>прибыли</w:t>
                  </w:r>
                </w:p>
              </w:tc>
              <w:tc>
                <w:tcPr>
                  <w:tcW w:w="4237" w:type="dxa"/>
                </w:tcPr>
                <w:p w14:paraId="37380052" w14:textId="77777777" w:rsidR="008E0129" w:rsidRPr="009E4D5A" w:rsidRDefault="008E0129" w:rsidP="00F850ED">
                  <w:pPr>
                    <w:pStyle w:val="TableParagraph"/>
                    <w:framePr w:hSpace="180" w:wrap="around" w:vAnchor="text" w:hAnchor="text" w:y="1"/>
                    <w:suppressOverlap/>
                    <w:rPr>
                      <w:sz w:val="24"/>
                      <w:szCs w:val="24"/>
                    </w:rPr>
                  </w:pPr>
                  <w:r w:rsidRPr="009E4D5A">
                    <w:rPr>
                      <w:sz w:val="24"/>
                      <w:szCs w:val="24"/>
                    </w:rPr>
                    <w:t>14</w:t>
                  </w:r>
                </w:p>
              </w:tc>
            </w:tr>
            <w:tr w:rsidR="008E0129" w:rsidRPr="009E4D5A" w14:paraId="50087AD5" w14:textId="77777777" w:rsidTr="001F0A88">
              <w:tc>
                <w:tcPr>
                  <w:tcW w:w="1611" w:type="dxa"/>
                </w:tcPr>
                <w:p w14:paraId="5F122472" w14:textId="77777777" w:rsidR="008E0129" w:rsidRPr="009E4D5A" w:rsidRDefault="008E0129" w:rsidP="00F850ED">
                  <w:pPr>
                    <w:pStyle w:val="TableParagraph"/>
                    <w:framePr w:hSpace="180" w:wrap="around" w:vAnchor="text" w:hAnchor="text" w:y="1"/>
                    <w:suppressOverlap/>
                    <w:rPr>
                      <w:sz w:val="24"/>
                      <w:szCs w:val="24"/>
                    </w:rPr>
                  </w:pPr>
                  <w:r w:rsidRPr="009E4D5A">
                    <w:rPr>
                      <w:sz w:val="24"/>
                      <w:szCs w:val="24"/>
                    </w:rPr>
                    <w:t>выбыли</w:t>
                  </w:r>
                </w:p>
              </w:tc>
              <w:tc>
                <w:tcPr>
                  <w:tcW w:w="4237" w:type="dxa"/>
                </w:tcPr>
                <w:p w14:paraId="560D1C6E" w14:textId="77777777" w:rsidR="008E0129" w:rsidRPr="009E4D5A" w:rsidRDefault="008E0129" w:rsidP="00F850ED">
                  <w:pPr>
                    <w:pStyle w:val="TableParagraph"/>
                    <w:framePr w:hSpace="180" w:wrap="around" w:vAnchor="text" w:hAnchor="text" w:y="1"/>
                    <w:suppressOverlap/>
                    <w:rPr>
                      <w:sz w:val="24"/>
                      <w:szCs w:val="24"/>
                    </w:rPr>
                  </w:pPr>
                  <w:r w:rsidRPr="009E4D5A">
                    <w:rPr>
                      <w:sz w:val="24"/>
                      <w:szCs w:val="24"/>
                    </w:rPr>
                    <w:t>29</w:t>
                  </w:r>
                </w:p>
              </w:tc>
            </w:tr>
          </w:tbl>
          <w:p w14:paraId="705D132B" w14:textId="77777777" w:rsidR="008E0129" w:rsidRPr="009E4D5A" w:rsidRDefault="008E0129" w:rsidP="00705C22">
            <w:pPr>
              <w:pStyle w:val="TableParagraph"/>
              <w:rPr>
                <w:sz w:val="24"/>
                <w:szCs w:val="24"/>
                <w:lang w:val="kk-KZ"/>
              </w:rPr>
            </w:pPr>
          </w:p>
          <w:p w14:paraId="3DB55800" w14:textId="77777777" w:rsidR="008E0129" w:rsidRPr="009E4D5A" w:rsidRDefault="008E0129" w:rsidP="00705C22">
            <w:pPr>
              <w:pStyle w:val="TableParagraph"/>
              <w:rPr>
                <w:sz w:val="24"/>
                <w:szCs w:val="24"/>
              </w:rPr>
            </w:pPr>
            <w:r w:rsidRPr="009E4D5A">
              <w:rPr>
                <w:sz w:val="24"/>
                <w:szCs w:val="24"/>
                <w:lang w:val="kk-KZ"/>
              </w:rPr>
              <w:t xml:space="preserve">Итого </w:t>
            </w:r>
            <w:r w:rsidRPr="009E4D5A">
              <w:rPr>
                <w:sz w:val="24"/>
                <w:szCs w:val="24"/>
              </w:rPr>
              <w:t xml:space="preserve">на май 2025-2026 учебного года – 578/32 обучающихся: </w:t>
            </w:r>
          </w:p>
          <w:p w14:paraId="70FDC9BE" w14:textId="77777777" w:rsidR="008E0129" w:rsidRPr="009E4D5A" w:rsidRDefault="008E0129" w:rsidP="00705C22">
            <w:pPr>
              <w:pStyle w:val="TableParagraph"/>
              <w:rPr>
                <w:sz w:val="24"/>
                <w:szCs w:val="24"/>
              </w:rPr>
            </w:pPr>
            <w:r w:rsidRPr="009E4D5A">
              <w:rPr>
                <w:sz w:val="24"/>
                <w:szCs w:val="24"/>
              </w:rPr>
              <w:t xml:space="preserve">в разрезе уровней образования 1-4 классы –197; </w:t>
            </w:r>
          </w:p>
          <w:p w14:paraId="533184BE" w14:textId="77777777" w:rsidR="008E0129" w:rsidRPr="009E4D5A" w:rsidRDefault="008E0129" w:rsidP="00705C22">
            <w:pPr>
              <w:pStyle w:val="TableParagraph"/>
              <w:rPr>
                <w:sz w:val="24"/>
                <w:szCs w:val="24"/>
                <w:lang w:val="kk-KZ"/>
              </w:rPr>
            </w:pPr>
            <w:r w:rsidRPr="009E4D5A">
              <w:rPr>
                <w:sz w:val="24"/>
                <w:szCs w:val="24"/>
              </w:rPr>
              <w:t>5-9 классы –300,  10-11 классы – 81.</w:t>
            </w:r>
          </w:p>
          <w:p w14:paraId="2DBE5DA4" w14:textId="77777777" w:rsidR="008E0129" w:rsidRPr="009E4D5A" w:rsidRDefault="008E0129" w:rsidP="00705C22">
            <w:pPr>
              <w:pStyle w:val="TableParagraph"/>
              <w:rPr>
                <w:sz w:val="24"/>
                <w:szCs w:val="24"/>
              </w:rPr>
            </w:pPr>
            <w:r w:rsidRPr="009E4D5A">
              <w:rPr>
                <w:sz w:val="24"/>
                <w:szCs w:val="24"/>
              </w:rPr>
              <w:t xml:space="preserve">Классы - комплекты по уровням обучения: </w:t>
            </w:r>
          </w:p>
          <w:p w14:paraId="7B1B36A3" w14:textId="77777777" w:rsidR="008E0129" w:rsidRPr="009E4D5A" w:rsidRDefault="008E0129" w:rsidP="00705C22">
            <w:pPr>
              <w:pStyle w:val="TableParagraph"/>
              <w:rPr>
                <w:sz w:val="24"/>
                <w:szCs w:val="24"/>
              </w:rPr>
            </w:pPr>
            <w:r w:rsidRPr="009E4D5A">
              <w:rPr>
                <w:sz w:val="24"/>
                <w:szCs w:val="24"/>
              </w:rPr>
              <w:t xml:space="preserve">1-4 – 13 классов-комплектов; </w:t>
            </w:r>
          </w:p>
          <w:p w14:paraId="5E0C1827" w14:textId="77777777" w:rsidR="008E0129" w:rsidRPr="009E4D5A" w:rsidRDefault="008E0129" w:rsidP="00705C22">
            <w:pPr>
              <w:pStyle w:val="TableParagraph"/>
              <w:rPr>
                <w:sz w:val="24"/>
                <w:szCs w:val="24"/>
              </w:rPr>
            </w:pPr>
            <w:r w:rsidRPr="009E4D5A">
              <w:rPr>
                <w:sz w:val="24"/>
                <w:szCs w:val="24"/>
              </w:rPr>
              <w:t>5-9 классы – 15 классов-комплектов;</w:t>
            </w:r>
          </w:p>
          <w:p w14:paraId="110783A3" w14:textId="77777777" w:rsidR="008E0129" w:rsidRPr="009E4D5A" w:rsidRDefault="008E0129" w:rsidP="00705C22">
            <w:pPr>
              <w:pStyle w:val="TableParagraph"/>
              <w:rPr>
                <w:sz w:val="24"/>
                <w:szCs w:val="24"/>
              </w:rPr>
            </w:pPr>
            <w:r w:rsidRPr="009E4D5A">
              <w:rPr>
                <w:sz w:val="24"/>
                <w:szCs w:val="24"/>
              </w:rPr>
              <w:t xml:space="preserve">10-11 классы – 4 класса – комплекта. </w:t>
            </w:r>
          </w:p>
          <w:p w14:paraId="6851B42B" w14:textId="77777777" w:rsidR="00155DD1" w:rsidRPr="009E4D5A" w:rsidRDefault="00155DD1" w:rsidP="00705C22">
            <w:pPr>
              <w:pStyle w:val="TableParagraph"/>
              <w:rPr>
                <w:sz w:val="24"/>
                <w:szCs w:val="24"/>
              </w:rPr>
            </w:pPr>
          </w:p>
          <w:p w14:paraId="2179B90E" w14:textId="77777777" w:rsidR="00155DD1" w:rsidRPr="009E4D5A" w:rsidRDefault="00155DD1" w:rsidP="00705C22">
            <w:pPr>
              <w:pStyle w:val="TableParagraph"/>
              <w:rPr>
                <w:sz w:val="24"/>
                <w:szCs w:val="24"/>
              </w:rPr>
            </w:pPr>
          </w:p>
        </w:tc>
        <w:tc>
          <w:tcPr>
            <w:tcW w:w="2835" w:type="dxa"/>
          </w:tcPr>
          <w:p w14:paraId="55BD02FC" w14:textId="77777777" w:rsidR="00155DD1" w:rsidRPr="009E4D5A" w:rsidRDefault="00155DD1" w:rsidP="00705C22">
            <w:pPr>
              <w:tabs>
                <w:tab w:val="left" w:pos="851"/>
              </w:tabs>
              <w:outlineLvl w:val="2"/>
              <w:rPr>
                <w:spacing w:val="2"/>
                <w:sz w:val="20"/>
                <w:szCs w:val="20"/>
                <w:u w:val="single"/>
              </w:rPr>
            </w:pPr>
            <w:r w:rsidRPr="009E4D5A">
              <w:rPr>
                <w:b/>
                <w:bCs/>
                <w:spacing w:val="2"/>
                <w:sz w:val="20"/>
                <w:szCs w:val="20"/>
                <w:u w:val="single"/>
              </w:rPr>
              <w:t>Список</w:t>
            </w:r>
            <w:r w:rsidRPr="009E4D5A">
              <w:rPr>
                <w:spacing w:val="2"/>
                <w:sz w:val="20"/>
                <w:szCs w:val="20"/>
                <w:u w:val="single"/>
              </w:rPr>
              <w:t xml:space="preserve"> контингента обучающихся за оцениваемый период:</w:t>
            </w:r>
          </w:p>
          <w:p w14:paraId="4F286087" w14:textId="77777777" w:rsidR="00155DD1" w:rsidRPr="009E4D5A" w:rsidRDefault="00155DD1" w:rsidP="00705C22">
            <w:pPr>
              <w:tabs>
                <w:tab w:val="left" w:pos="851"/>
              </w:tabs>
              <w:outlineLvl w:val="2"/>
              <w:rPr>
                <w:spacing w:val="2"/>
                <w:sz w:val="20"/>
                <w:szCs w:val="20"/>
                <w:u w:val="single"/>
              </w:rPr>
            </w:pPr>
          </w:p>
          <w:p w14:paraId="09F31EB1" w14:textId="77777777" w:rsidR="00155DD1" w:rsidRPr="009E4D5A" w:rsidRDefault="00155DD1" w:rsidP="00705C22">
            <w:pPr>
              <w:tabs>
                <w:tab w:val="left" w:pos="851"/>
              </w:tabs>
              <w:outlineLvl w:val="2"/>
              <w:rPr>
                <w:b/>
                <w:color w:val="FF0000"/>
                <w:spacing w:val="2"/>
                <w:sz w:val="18"/>
                <w:szCs w:val="18"/>
                <w:u w:val="single"/>
                <w:shd w:val="clear" w:color="auto" w:fill="FFFFFF"/>
              </w:rPr>
            </w:pPr>
            <w:r w:rsidRPr="009E4D5A">
              <w:rPr>
                <w:b/>
                <w:color w:val="FF0000"/>
                <w:spacing w:val="2"/>
                <w:sz w:val="18"/>
                <w:szCs w:val="18"/>
                <w:u w:val="single"/>
                <w:shd w:val="clear" w:color="auto" w:fill="FFFFFF"/>
              </w:rPr>
              <w:t>приложению 8 202</w:t>
            </w:r>
            <w:r w:rsidR="008E0129" w:rsidRPr="009E4D5A">
              <w:rPr>
                <w:b/>
                <w:color w:val="FF0000"/>
                <w:spacing w:val="2"/>
                <w:sz w:val="18"/>
                <w:szCs w:val="18"/>
                <w:u w:val="single"/>
                <w:shd w:val="clear" w:color="auto" w:fill="FFFFFF"/>
              </w:rPr>
              <w:t>5</w:t>
            </w:r>
            <w:r w:rsidRPr="009E4D5A">
              <w:rPr>
                <w:b/>
                <w:color w:val="FF0000"/>
                <w:spacing w:val="2"/>
                <w:sz w:val="18"/>
                <w:szCs w:val="18"/>
                <w:u w:val="single"/>
                <w:shd w:val="clear" w:color="auto" w:fill="FFFFFF"/>
              </w:rPr>
              <w:t>-202</w:t>
            </w:r>
            <w:r w:rsidR="008E0129" w:rsidRPr="009E4D5A">
              <w:rPr>
                <w:b/>
                <w:color w:val="FF0000"/>
                <w:spacing w:val="2"/>
                <w:sz w:val="18"/>
                <w:szCs w:val="18"/>
                <w:u w:val="single"/>
                <w:shd w:val="clear" w:color="auto" w:fill="FFFFFF"/>
              </w:rPr>
              <w:t>6</w:t>
            </w:r>
            <w:r w:rsidRPr="009E4D5A">
              <w:rPr>
                <w:b/>
                <w:color w:val="FF0000"/>
                <w:spacing w:val="2"/>
                <w:sz w:val="18"/>
                <w:szCs w:val="18"/>
                <w:u w:val="single"/>
                <w:shd w:val="clear" w:color="auto" w:fill="FFFFFF"/>
              </w:rPr>
              <w:t xml:space="preserve"> год</w:t>
            </w:r>
          </w:p>
          <w:p w14:paraId="4EED31FC" w14:textId="77777777" w:rsidR="00155DD1" w:rsidRPr="009E4D5A" w:rsidRDefault="00155DD1" w:rsidP="00705C22">
            <w:pPr>
              <w:tabs>
                <w:tab w:val="left" w:pos="851"/>
              </w:tabs>
              <w:outlineLvl w:val="2"/>
              <w:rPr>
                <w:spacing w:val="2"/>
                <w:sz w:val="20"/>
                <w:szCs w:val="20"/>
                <w:shd w:val="clear" w:color="auto" w:fill="FFFFFF"/>
              </w:rPr>
            </w:pPr>
          </w:p>
          <w:p w14:paraId="7CA36789" w14:textId="77777777" w:rsidR="00155DD1" w:rsidRPr="009E4D5A" w:rsidRDefault="00155DD1" w:rsidP="00705C22">
            <w:pPr>
              <w:tabs>
                <w:tab w:val="left" w:pos="851"/>
              </w:tabs>
              <w:outlineLvl w:val="2"/>
              <w:rPr>
                <w:spacing w:val="2"/>
                <w:sz w:val="20"/>
                <w:szCs w:val="20"/>
                <w:shd w:val="clear" w:color="auto" w:fill="FFFFFF"/>
              </w:rPr>
            </w:pPr>
          </w:p>
          <w:p w14:paraId="23C7EE8E" w14:textId="77777777" w:rsidR="00155DD1" w:rsidRPr="009E4D5A" w:rsidRDefault="00155DD1" w:rsidP="00705C22">
            <w:pPr>
              <w:tabs>
                <w:tab w:val="left" w:pos="851"/>
              </w:tabs>
              <w:outlineLvl w:val="2"/>
              <w:rPr>
                <w:spacing w:val="2"/>
                <w:sz w:val="20"/>
                <w:szCs w:val="20"/>
                <w:shd w:val="clear" w:color="auto" w:fill="FFFFFF"/>
              </w:rPr>
            </w:pPr>
          </w:p>
          <w:p w14:paraId="481773C2" w14:textId="77777777" w:rsidR="00155DD1" w:rsidRPr="009E4D5A" w:rsidRDefault="00155DD1" w:rsidP="00705C22">
            <w:pPr>
              <w:tabs>
                <w:tab w:val="left" w:pos="851"/>
              </w:tabs>
              <w:outlineLvl w:val="2"/>
              <w:rPr>
                <w:spacing w:val="2"/>
                <w:sz w:val="20"/>
                <w:szCs w:val="20"/>
                <w:shd w:val="clear" w:color="auto" w:fill="FFFFFF"/>
              </w:rPr>
            </w:pPr>
          </w:p>
          <w:p w14:paraId="46C0BFD4" w14:textId="77777777" w:rsidR="00155DD1" w:rsidRPr="009E4D5A" w:rsidRDefault="00155DD1" w:rsidP="00705C22">
            <w:pPr>
              <w:tabs>
                <w:tab w:val="left" w:pos="851"/>
              </w:tabs>
              <w:outlineLvl w:val="2"/>
              <w:rPr>
                <w:spacing w:val="2"/>
                <w:sz w:val="20"/>
                <w:szCs w:val="20"/>
                <w:shd w:val="clear" w:color="auto" w:fill="FFFFFF"/>
              </w:rPr>
            </w:pPr>
          </w:p>
          <w:p w14:paraId="6B8C067F" w14:textId="77777777" w:rsidR="00155DD1" w:rsidRPr="009E4D5A" w:rsidRDefault="00155DD1" w:rsidP="00705C22">
            <w:pPr>
              <w:tabs>
                <w:tab w:val="left" w:pos="851"/>
              </w:tabs>
              <w:outlineLvl w:val="2"/>
              <w:rPr>
                <w:spacing w:val="2"/>
                <w:sz w:val="20"/>
                <w:szCs w:val="20"/>
                <w:shd w:val="clear" w:color="auto" w:fill="FFFFFF"/>
              </w:rPr>
            </w:pPr>
          </w:p>
          <w:p w14:paraId="75E23836" w14:textId="77777777" w:rsidR="00155DD1" w:rsidRPr="009E4D5A" w:rsidRDefault="00155DD1" w:rsidP="00705C22">
            <w:pPr>
              <w:tabs>
                <w:tab w:val="left" w:pos="851"/>
              </w:tabs>
              <w:outlineLvl w:val="2"/>
              <w:rPr>
                <w:spacing w:val="2"/>
                <w:sz w:val="20"/>
                <w:szCs w:val="20"/>
                <w:shd w:val="clear" w:color="auto" w:fill="FFFFFF"/>
              </w:rPr>
            </w:pPr>
          </w:p>
          <w:p w14:paraId="0293560C" w14:textId="77777777" w:rsidR="00155DD1" w:rsidRPr="009E4D5A" w:rsidRDefault="00155DD1" w:rsidP="00705C22">
            <w:pPr>
              <w:tabs>
                <w:tab w:val="left" w:pos="851"/>
              </w:tabs>
              <w:outlineLvl w:val="2"/>
              <w:rPr>
                <w:spacing w:val="2"/>
                <w:sz w:val="20"/>
                <w:szCs w:val="20"/>
                <w:shd w:val="clear" w:color="auto" w:fill="FFFFFF"/>
              </w:rPr>
            </w:pPr>
          </w:p>
          <w:p w14:paraId="6958C986" w14:textId="77777777" w:rsidR="00155DD1" w:rsidRPr="009E4D5A" w:rsidRDefault="00155DD1" w:rsidP="00705C22">
            <w:pPr>
              <w:tabs>
                <w:tab w:val="left" w:pos="851"/>
              </w:tabs>
              <w:outlineLvl w:val="2"/>
              <w:rPr>
                <w:spacing w:val="2"/>
                <w:sz w:val="20"/>
                <w:szCs w:val="20"/>
                <w:shd w:val="clear" w:color="auto" w:fill="FFFFFF"/>
              </w:rPr>
            </w:pPr>
            <w:r w:rsidRPr="009E4D5A">
              <w:rPr>
                <w:spacing w:val="2"/>
                <w:sz w:val="20"/>
                <w:szCs w:val="20"/>
                <w:shd w:val="clear" w:color="auto" w:fill="FFFFFF"/>
              </w:rPr>
              <w:t xml:space="preserve">Титульные списки учащихся </w:t>
            </w:r>
          </w:p>
          <w:p w14:paraId="0E37F83F" w14:textId="77777777" w:rsidR="00155DD1" w:rsidRPr="009E4D5A" w:rsidRDefault="00155DD1" w:rsidP="00705C22">
            <w:pPr>
              <w:tabs>
                <w:tab w:val="left" w:pos="851"/>
              </w:tabs>
              <w:outlineLvl w:val="2"/>
              <w:rPr>
                <w:spacing w:val="2"/>
                <w:sz w:val="20"/>
                <w:szCs w:val="20"/>
                <w:shd w:val="clear" w:color="auto" w:fill="FFFFFF"/>
              </w:rPr>
            </w:pPr>
          </w:p>
          <w:p w14:paraId="143B35D9" w14:textId="77777777" w:rsidR="00155DD1" w:rsidRPr="009E4D5A" w:rsidRDefault="00155DD1" w:rsidP="00705C22">
            <w:pPr>
              <w:tabs>
                <w:tab w:val="left" w:pos="851"/>
              </w:tabs>
              <w:outlineLvl w:val="2"/>
              <w:rPr>
                <w:b/>
                <w:color w:val="FF0000"/>
                <w:spacing w:val="2"/>
                <w:sz w:val="20"/>
                <w:szCs w:val="20"/>
                <w:u w:val="single"/>
                <w:shd w:val="clear" w:color="auto" w:fill="FFFFFF"/>
              </w:rPr>
            </w:pPr>
            <w:r w:rsidRPr="009E4D5A">
              <w:rPr>
                <w:b/>
                <w:color w:val="FF0000"/>
                <w:spacing w:val="2"/>
                <w:sz w:val="20"/>
                <w:szCs w:val="20"/>
                <w:u w:val="single"/>
                <w:shd w:val="clear" w:color="auto" w:fill="FFFFFF"/>
              </w:rPr>
              <w:t>Титул. 202</w:t>
            </w:r>
            <w:r w:rsidR="00C63B99" w:rsidRPr="009E4D5A">
              <w:rPr>
                <w:b/>
                <w:color w:val="FF0000"/>
                <w:spacing w:val="2"/>
                <w:sz w:val="20"/>
                <w:szCs w:val="20"/>
                <w:u w:val="single"/>
                <w:shd w:val="clear" w:color="auto" w:fill="FFFFFF"/>
              </w:rPr>
              <w:t>5</w:t>
            </w:r>
            <w:r w:rsidRPr="009E4D5A">
              <w:rPr>
                <w:b/>
                <w:color w:val="FF0000"/>
                <w:spacing w:val="2"/>
                <w:sz w:val="20"/>
                <w:szCs w:val="20"/>
                <w:u w:val="single"/>
                <w:shd w:val="clear" w:color="auto" w:fill="FFFFFF"/>
              </w:rPr>
              <w:t>-202</w:t>
            </w:r>
            <w:r w:rsidR="00C63B99" w:rsidRPr="009E4D5A">
              <w:rPr>
                <w:b/>
                <w:color w:val="FF0000"/>
                <w:spacing w:val="2"/>
                <w:sz w:val="20"/>
                <w:szCs w:val="20"/>
                <w:u w:val="single"/>
                <w:shd w:val="clear" w:color="auto" w:fill="FFFFFF"/>
              </w:rPr>
              <w:t>6</w:t>
            </w:r>
            <w:r w:rsidRPr="009E4D5A">
              <w:rPr>
                <w:b/>
                <w:color w:val="FF0000"/>
                <w:spacing w:val="2"/>
                <w:sz w:val="20"/>
                <w:szCs w:val="20"/>
                <w:u w:val="single"/>
                <w:shd w:val="clear" w:color="auto" w:fill="FFFFFF"/>
              </w:rPr>
              <w:t xml:space="preserve"> год </w:t>
            </w:r>
          </w:p>
          <w:p w14:paraId="3E8D78B5" w14:textId="77777777" w:rsidR="00155DD1" w:rsidRPr="009E4D5A" w:rsidRDefault="00155DD1" w:rsidP="00705C22">
            <w:pPr>
              <w:tabs>
                <w:tab w:val="left" w:pos="851"/>
              </w:tabs>
              <w:outlineLvl w:val="2"/>
              <w:rPr>
                <w:b/>
                <w:spacing w:val="2"/>
                <w:sz w:val="20"/>
                <w:szCs w:val="20"/>
                <w:u w:val="single"/>
                <w:shd w:val="clear" w:color="auto" w:fill="FFFFFF"/>
              </w:rPr>
            </w:pPr>
          </w:p>
          <w:p w14:paraId="545C9E68" w14:textId="77777777" w:rsidR="00155DD1" w:rsidRDefault="00155DD1" w:rsidP="00705C22">
            <w:pPr>
              <w:tabs>
                <w:tab w:val="left" w:pos="851"/>
              </w:tabs>
              <w:outlineLvl w:val="2"/>
              <w:rPr>
                <w:b/>
                <w:spacing w:val="2"/>
                <w:sz w:val="20"/>
                <w:szCs w:val="20"/>
                <w:u w:val="single"/>
                <w:shd w:val="clear" w:color="auto" w:fill="FFFFFF"/>
              </w:rPr>
            </w:pPr>
          </w:p>
          <w:p w14:paraId="50E2C3F0" w14:textId="77777777" w:rsidR="003E4C0D" w:rsidRDefault="003E4C0D" w:rsidP="00705C22">
            <w:pPr>
              <w:tabs>
                <w:tab w:val="left" w:pos="851"/>
              </w:tabs>
              <w:outlineLvl w:val="2"/>
              <w:rPr>
                <w:b/>
                <w:spacing w:val="2"/>
                <w:sz w:val="20"/>
                <w:szCs w:val="20"/>
                <w:u w:val="single"/>
                <w:shd w:val="clear" w:color="auto" w:fill="FFFFFF"/>
              </w:rPr>
            </w:pPr>
          </w:p>
          <w:p w14:paraId="2330ED76" w14:textId="77777777" w:rsidR="003E4C0D" w:rsidRPr="009E4D5A" w:rsidRDefault="003E4C0D" w:rsidP="00705C22">
            <w:pPr>
              <w:tabs>
                <w:tab w:val="left" w:pos="851"/>
              </w:tabs>
              <w:outlineLvl w:val="2"/>
              <w:rPr>
                <w:b/>
                <w:spacing w:val="2"/>
                <w:sz w:val="20"/>
                <w:szCs w:val="20"/>
                <w:u w:val="single"/>
                <w:shd w:val="clear" w:color="auto" w:fill="FFFFFF"/>
              </w:rPr>
            </w:pPr>
          </w:p>
          <w:p w14:paraId="0035CFC8" w14:textId="77777777" w:rsidR="00155DD1" w:rsidRPr="009E4D5A" w:rsidRDefault="00155DD1" w:rsidP="00705C22">
            <w:pPr>
              <w:pStyle w:val="TableParagraph"/>
              <w:rPr>
                <w:b/>
                <w:color w:val="FF0000"/>
                <w:sz w:val="18"/>
                <w:szCs w:val="18"/>
                <w:u w:val="single"/>
                <w:lang w:val="kk-KZ"/>
              </w:rPr>
            </w:pPr>
            <w:r w:rsidRPr="009E4D5A">
              <w:rPr>
                <w:b/>
                <w:color w:val="FF0000"/>
                <w:sz w:val="18"/>
                <w:szCs w:val="18"/>
                <w:u w:val="single"/>
                <w:lang w:val="kk-KZ"/>
              </w:rPr>
              <w:t xml:space="preserve">Список выбывших </w:t>
            </w:r>
          </w:p>
          <w:p w14:paraId="2B70D086" w14:textId="77777777" w:rsidR="00155DD1" w:rsidRPr="009E4D5A" w:rsidRDefault="00155DD1" w:rsidP="00705C22">
            <w:pPr>
              <w:pStyle w:val="TableParagraph"/>
              <w:rPr>
                <w:b/>
                <w:sz w:val="18"/>
                <w:szCs w:val="18"/>
                <w:u w:val="single"/>
                <w:lang w:val="kk-KZ"/>
              </w:rPr>
            </w:pPr>
          </w:p>
          <w:p w14:paraId="21FC663F" w14:textId="77777777" w:rsidR="00155DD1" w:rsidRPr="009E4D5A" w:rsidRDefault="00155DD1" w:rsidP="00705C22">
            <w:pPr>
              <w:pStyle w:val="TableParagraph"/>
              <w:rPr>
                <w:b/>
                <w:sz w:val="18"/>
                <w:szCs w:val="18"/>
                <w:u w:val="single"/>
                <w:lang w:val="kk-KZ"/>
              </w:rPr>
            </w:pPr>
          </w:p>
          <w:p w14:paraId="6AEB3E46" w14:textId="77777777" w:rsidR="00155DD1" w:rsidRDefault="00155DD1" w:rsidP="00705C22">
            <w:pPr>
              <w:pStyle w:val="TableParagraph"/>
              <w:rPr>
                <w:b/>
                <w:sz w:val="18"/>
                <w:szCs w:val="18"/>
                <w:u w:val="single"/>
                <w:lang w:val="kk-KZ"/>
              </w:rPr>
            </w:pPr>
          </w:p>
          <w:p w14:paraId="0B187063" w14:textId="77777777" w:rsidR="003E4C0D" w:rsidRDefault="003E4C0D" w:rsidP="00705C22">
            <w:pPr>
              <w:pStyle w:val="TableParagraph"/>
              <w:rPr>
                <w:b/>
                <w:sz w:val="18"/>
                <w:szCs w:val="18"/>
                <w:u w:val="single"/>
                <w:lang w:val="kk-KZ"/>
              </w:rPr>
            </w:pPr>
          </w:p>
          <w:p w14:paraId="5A0704B9" w14:textId="77777777" w:rsidR="003E4C0D" w:rsidRDefault="003E4C0D" w:rsidP="00705C22">
            <w:pPr>
              <w:pStyle w:val="TableParagraph"/>
              <w:rPr>
                <w:b/>
                <w:sz w:val="18"/>
                <w:szCs w:val="18"/>
                <w:u w:val="single"/>
                <w:lang w:val="kk-KZ"/>
              </w:rPr>
            </w:pPr>
          </w:p>
          <w:p w14:paraId="5AA94B49" w14:textId="77777777" w:rsidR="003E4C0D" w:rsidRPr="009E4D5A" w:rsidRDefault="003E4C0D" w:rsidP="00705C22">
            <w:pPr>
              <w:pStyle w:val="TableParagraph"/>
              <w:rPr>
                <w:b/>
                <w:sz w:val="18"/>
                <w:szCs w:val="18"/>
                <w:u w:val="single"/>
                <w:lang w:val="kk-KZ"/>
              </w:rPr>
            </w:pPr>
          </w:p>
          <w:p w14:paraId="5DC0F6E5" w14:textId="77777777" w:rsidR="00155DD1" w:rsidRPr="009E4D5A" w:rsidRDefault="00155DD1" w:rsidP="00705C22">
            <w:pPr>
              <w:pStyle w:val="TableParagraph"/>
              <w:rPr>
                <w:b/>
                <w:sz w:val="18"/>
                <w:szCs w:val="18"/>
                <w:u w:val="single"/>
                <w:lang w:val="kk-KZ"/>
              </w:rPr>
            </w:pPr>
          </w:p>
          <w:p w14:paraId="4ECC8595" w14:textId="77777777" w:rsidR="00155DD1" w:rsidRPr="009E4D5A" w:rsidRDefault="00155DD1" w:rsidP="00705C22">
            <w:pPr>
              <w:pStyle w:val="TableParagraph"/>
              <w:rPr>
                <w:b/>
                <w:color w:val="FF0000"/>
                <w:sz w:val="18"/>
                <w:szCs w:val="18"/>
                <w:u w:val="single"/>
                <w:lang w:val="kk-KZ"/>
              </w:rPr>
            </w:pPr>
            <w:r w:rsidRPr="009E4D5A">
              <w:rPr>
                <w:b/>
                <w:color w:val="FF0000"/>
                <w:sz w:val="18"/>
                <w:szCs w:val="18"/>
                <w:u w:val="single"/>
                <w:lang w:val="kk-KZ"/>
              </w:rPr>
              <w:t xml:space="preserve">Список прибывших </w:t>
            </w:r>
          </w:p>
          <w:p w14:paraId="172D8F88" w14:textId="77777777" w:rsidR="00155DD1" w:rsidRPr="009E4D5A" w:rsidRDefault="00155DD1" w:rsidP="00705C22">
            <w:pPr>
              <w:pStyle w:val="TableParagraph"/>
              <w:rPr>
                <w:sz w:val="32"/>
                <w:szCs w:val="32"/>
              </w:rPr>
            </w:pPr>
          </w:p>
        </w:tc>
        <w:tc>
          <w:tcPr>
            <w:tcW w:w="1948" w:type="dxa"/>
          </w:tcPr>
          <w:p w14:paraId="71E63AA3" w14:textId="77777777" w:rsidR="003E4C0D" w:rsidRDefault="003E4C0D" w:rsidP="00705C22">
            <w:pPr>
              <w:contextualSpacing/>
              <w:rPr>
                <w:sz w:val="18"/>
                <w:szCs w:val="14"/>
              </w:rPr>
            </w:pPr>
          </w:p>
          <w:p w14:paraId="339590E4" w14:textId="77777777" w:rsidR="003E4C0D" w:rsidRDefault="003E4C0D" w:rsidP="00705C22">
            <w:pPr>
              <w:contextualSpacing/>
              <w:rPr>
                <w:sz w:val="18"/>
                <w:szCs w:val="14"/>
              </w:rPr>
            </w:pPr>
          </w:p>
          <w:p w14:paraId="3AAD3192" w14:textId="2EAA5A34" w:rsidR="003E4C0D" w:rsidRPr="003E4C0D" w:rsidRDefault="003E4C0D" w:rsidP="00705C22">
            <w:pPr>
              <w:contextualSpacing/>
              <w:rPr>
                <w:sz w:val="18"/>
                <w:szCs w:val="14"/>
              </w:rPr>
            </w:pPr>
            <w:hyperlink r:id="rId37" w:history="1">
              <w:r w:rsidRPr="001E0EF5">
                <w:rPr>
                  <w:rStyle w:val="a9"/>
                  <w:sz w:val="18"/>
                  <w:szCs w:val="14"/>
                </w:rPr>
                <w:t>https://sc0010.zharkain.aqmoedu.kz/public/files/2026/6/30/300626_130459_priloghenie-8.pdf</w:t>
              </w:r>
            </w:hyperlink>
          </w:p>
          <w:p w14:paraId="3E130917" w14:textId="77777777" w:rsidR="003E4C0D" w:rsidRPr="003E4C0D" w:rsidRDefault="003E4C0D" w:rsidP="00705C22">
            <w:pPr>
              <w:contextualSpacing/>
              <w:rPr>
                <w:sz w:val="18"/>
                <w:szCs w:val="14"/>
              </w:rPr>
            </w:pPr>
          </w:p>
          <w:p w14:paraId="0EC73537" w14:textId="77777777" w:rsidR="003E4C0D" w:rsidRDefault="003E4C0D" w:rsidP="003E4C0D">
            <w:pPr>
              <w:contextualSpacing/>
              <w:rPr>
                <w:sz w:val="18"/>
                <w:szCs w:val="14"/>
              </w:rPr>
            </w:pPr>
          </w:p>
          <w:p w14:paraId="467F335D" w14:textId="77777777" w:rsidR="003E4C0D" w:rsidRDefault="003E4C0D" w:rsidP="003E4C0D">
            <w:pPr>
              <w:contextualSpacing/>
              <w:rPr>
                <w:sz w:val="18"/>
                <w:szCs w:val="14"/>
              </w:rPr>
            </w:pPr>
          </w:p>
          <w:p w14:paraId="3D5E5A3F" w14:textId="77777777" w:rsidR="003E4C0D" w:rsidRDefault="003E4C0D" w:rsidP="003E4C0D">
            <w:pPr>
              <w:contextualSpacing/>
              <w:rPr>
                <w:sz w:val="18"/>
                <w:szCs w:val="14"/>
              </w:rPr>
            </w:pPr>
          </w:p>
          <w:p w14:paraId="3D099129" w14:textId="77777777" w:rsidR="003E4C0D" w:rsidRDefault="003E4C0D" w:rsidP="003E4C0D">
            <w:pPr>
              <w:contextualSpacing/>
              <w:rPr>
                <w:sz w:val="18"/>
                <w:szCs w:val="14"/>
              </w:rPr>
            </w:pPr>
          </w:p>
          <w:p w14:paraId="6BA13C01" w14:textId="77777777" w:rsidR="003E4C0D" w:rsidRDefault="003E4C0D" w:rsidP="003E4C0D">
            <w:pPr>
              <w:contextualSpacing/>
              <w:rPr>
                <w:sz w:val="18"/>
                <w:szCs w:val="14"/>
              </w:rPr>
            </w:pPr>
          </w:p>
          <w:p w14:paraId="301E45AF" w14:textId="77777777" w:rsidR="003E4C0D" w:rsidRDefault="003E4C0D" w:rsidP="003E4C0D">
            <w:pPr>
              <w:contextualSpacing/>
              <w:rPr>
                <w:sz w:val="18"/>
                <w:szCs w:val="14"/>
              </w:rPr>
            </w:pPr>
          </w:p>
          <w:p w14:paraId="5FF2B265" w14:textId="77777777" w:rsidR="003E4C0D" w:rsidRDefault="003E4C0D" w:rsidP="003E4C0D">
            <w:pPr>
              <w:contextualSpacing/>
              <w:rPr>
                <w:sz w:val="18"/>
                <w:szCs w:val="14"/>
              </w:rPr>
            </w:pPr>
          </w:p>
          <w:p w14:paraId="6F6601A6" w14:textId="77777777" w:rsidR="003E4C0D" w:rsidRDefault="003E4C0D" w:rsidP="003E4C0D">
            <w:pPr>
              <w:contextualSpacing/>
              <w:rPr>
                <w:sz w:val="18"/>
                <w:szCs w:val="14"/>
              </w:rPr>
            </w:pPr>
          </w:p>
          <w:p w14:paraId="1D5CB2C9" w14:textId="3BA2A9BF" w:rsidR="003E4C0D" w:rsidRPr="003E4C0D" w:rsidRDefault="003E4C0D" w:rsidP="003E4C0D">
            <w:pPr>
              <w:contextualSpacing/>
              <w:rPr>
                <w:sz w:val="18"/>
                <w:szCs w:val="14"/>
              </w:rPr>
            </w:pPr>
            <w:hyperlink r:id="rId38" w:history="1">
              <w:r w:rsidRPr="001E0EF5">
                <w:rPr>
                  <w:rStyle w:val="a9"/>
                  <w:sz w:val="18"/>
                  <w:szCs w:val="14"/>
                </w:rPr>
                <w:t>https://sc0010.zharkain.aqmoedu.kz/public/files/2026/6/30/300626_130501_titul-i-spisok-uchaschihsya.pdf</w:t>
              </w:r>
            </w:hyperlink>
          </w:p>
          <w:p w14:paraId="4B33184F" w14:textId="77777777" w:rsidR="003E4C0D" w:rsidRPr="003E4C0D" w:rsidRDefault="003E4C0D" w:rsidP="00705C22">
            <w:pPr>
              <w:contextualSpacing/>
              <w:rPr>
                <w:sz w:val="18"/>
                <w:szCs w:val="14"/>
              </w:rPr>
            </w:pPr>
          </w:p>
          <w:p w14:paraId="651BBF6D" w14:textId="181544CD" w:rsidR="00155DD1" w:rsidRPr="003E4C0D" w:rsidRDefault="003E4C0D" w:rsidP="00705C22">
            <w:pPr>
              <w:contextualSpacing/>
              <w:rPr>
                <w:sz w:val="18"/>
                <w:szCs w:val="14"/>
              </w:rPr>
            </w:pPr>
            <w:hyperlink r:id="rId39" w:history="1">
              <w:r w:rsidRPr="003E4C0D">
                <w:rPr>
                  <w:rStyle w:val="a9"/>
                  <w:sz w:val="18"/>
                  <w:szCs w:val="14"/>
                </w:rPr>
                <w:t>https://sc0010.zharkain.aqmoedu.kz/public/files/2026/6/30/300626_130502_spisok-vybyvshih-uchaschihsya.pdf</w:t>
              </w:r>
            </w:hyperlink>
          </w:p>
          <w:p w14:paraId="2F85E894" w14:textId="77777777" w:rsidR="003E4C0D" w:rsidRPr="003E4C0D" w:rsidRDefault="003E4C0D" w:rsidP="00705C22">
            <w:pPr>
              <w:contextualSpacing/>
              <w:rPr>
                <w:sz w:val="18"/>
                <w:szCs w:val="14"/>
              </w:rPr>
            </w:pPr>
          </w:p>
          <w:p w14:paraId="3B86E19C" w14:textId="285B893D" w:rsidR="003E4C0D" w:rsidRPr="003E4C0D" w:rsidRDefault="003E4C0D" w:rsidP="00705C22">
            <w:pPr>
              <w:contextualSpacing/>
              <w:rPr>
                <w:sz w:val="18"/>
                <w:szCs w:val="14"/>
              </w:rPr>
            </w:pPr>
            <w:hyperlink r:id="rId40" w:history="1">
              <w:r w:rsidRPr="003E4C0D">
                <w:rPr>
                  <w:rStyle w:val="a9"/>
                  <w:sz w:val="18"/>
                  <w:szCs w:val="14"/>
                </w:rPr>
                <w:t>https://sc0010.zharkain.aqmoedu.kz/public/files/2026/6/30/300626_130501_spisok-pribyvshih-uchaschihsya-za-period-s-sentyabrya-2025-goda-po-may.pdf</w:t>
              </w:r>
            </w:hyperlink>
          </w:p>
          <w:p w14:paraId="0C3E99EB" w14:textId="77777777" w:rsidR="00155DD1" w:rsidRDefault="00155DD1" w:rsidP="00705C22">
            <w:pPr>
              <w:contextualSpacing/>
              <w:rPr>
                <w:sz w:val="18"/>
                <w:szCs w:val="14"/>
              </w:rPr>
            </w:pPr>
          </w:p>
          <w:p w14:paraId="1CA3CD79" w14:textId="77777777" w:rsidR="003E4C0D" w:rsidRDefault="003E4C0D" w:rsidP="00705C22">
            <w:pPr>
              <w:contextualSpacing/>
              <w:rPr>
                <w:sz w:val="18"/>
                <w:szCs w:val="14"/>
              </w:rPr>
            </w:pPr>
          </w:p>
          <w:p w14:paraId="69E06798" w14:textId="77777777" w:rsidR="003E4C0D" w:rsidRDefault="003E4C0D" w:rsidP="00705C22">
            <w:pPr>
              <w:contextualSpacing/>
              <w:rPr>
                <w:sz w:val="18"/>
                <w:szCs w:val="14"/>
              </w:rPr>
            </w:pPr>
          </w:p>
          <w:p w14:paraId="6983D1B4" w14:textId="77777777" w:rsidR="003E4C0D" w:rsidRPr="003E4C0D" w:rsidRDefault="003E4C0D" w:rsidP="00705C22">
            <w:pPr>
              <w:contextualSpacing/>
              <w:rPr>
                <w:color w:val="FF0000"/>
                <w:sz w:val="18"/>
                <w:szCs w:val="14"/>
              </w:rPr>
            </w:pPr>
          </w:p>
          <w:p w14:paraId="58A37B93" w14:textId="77777777" w:rsidR="00155DD1" w:rsidRPr="003E4C0D" w:rsidRDefault="00155DD1" w:rsidP="00705C22">
            <w:pPr>
              <w:contextualSpacing/>
              <w:rPr>
                <w:color w:val="FF0000"/>
                <w:sz w:val="18"/>
                <w:szCs w:val="14"/>
              </w:rPr>
            </w:pPr>
          </w:p>
          <w:p w14:paraId="12C8A0E1" w14:textId="77777777" w:rsidR="00155DD1" w:rsidRPr="003E4C0D" w:rsidRDefault="00155DD1" w:rsidP="00705C22">
            <w:pPr>
              <w:contextualSpacing/>
              <w:rPr>
                <w:color w:val="FF0000"/>
                <w:sz w:val="18"/>
                <w:szCs w:val="14"/>
              </w:rPr>
            </w:pPr>
          </w:p>
          <w:p w14:paraId="35D08F7C" w14:textId="77777777" w:rsidR="00155DD1" w:rsidRPr="003E4C0D" w:rsidRDefault="00155DD1" w:rsidP="00705C22">
            <w:pPr>
              <w:contextualSpacing/>
              <w:rPr>
                <w:color w:val="FF0000"/>
                <w:sz w:val="18"/>
                <w:szCs w:val="14"/>
              </w:rPr>
            </w:pPr>
          </w:p>
          <w:p w14:paraId="1D1D6748" w14:textId="77777777" w:rsidR="00155DD1" w:rsidRPr="003E4C0D" w:rsidRDefault="00155DD1" w:rsidP="00705C22">
            <w:pPr>
              <w:contextualSpacing/>
              <w:rPr>
                <w:color w:val="FF0000"/>
                <w:sz w:val="18"/>
                <w:szCs w:val="14"/>
              </w:rPr>
            </w:pPr>
          </w:p>
        </w:tc>
      </w:tr>
      <w:tr w:rsidR="00155DD1" w:rsidRPr="009E4D5A" w14:paraId="4D3FF480" w14:textId="77777777" w:rsidTr="00084203">
        <w:tc>
          <w:tcPr>
            <w:tcW w:w="426" w:type="dxa"/>
          </w:tcPr>
          <w:p w14:paraId="5E55C73B" w14:textId="77777777" w:rsidR="00155DD1" w:rsidRPr="009E4D5A" w:rsidRDefault="00155DD1" w:rsidP="00705C22">
            <w:pPr>
              <w:contextualSpacing/>
              <w:rPr>
                <w:b/>
                <w:sz w:val="24"/>
                <w:szCs w:val="24"/>
              </w:rPr>
            </w:pPr>
            <w:r w:rsidRPr="009E4D5A">
              <w:rPr>
                <w:b/>
                <w:sz w:val="24"/>
                <w:szCs w:val="24"/>
              </w:rPr>
              <w:lastRenderedPageBreak/>
              <w:t>4.</w:t>
            </w:r>
          </w:p>
        </w:tc>
        <w:tc>
          <w:tcPr>
            <w:tcW w:w="1843" w:type="dxa"/>
          </w:tcPr>
          <w:p w14:paraId="1BC90BA3" w14:textId="77777777" w:rsidR="00155DD1" w:rsidRPr="009E4D5A" w:rsidRDefault="00155DD1" w:rsidP="00705C22">
            <w:pPr>
              <w:rPr>
                <w:rFonts w:cs="Times New Roman"/>
                <w:sz w:val="24"/>
                <w:szCs w:val="24"/>
              </w:rPr>
            </w:pPr>
          </w:p>
          <w:p w14:paraId="0AD02098" w14:textId="77777777" w:rsidR="00155DD1" w:rsidRPr="009E4D5A" w:rsidRDefault="00155DD1" w:rsidP="00705C22">
            <w:pPr>
              <w:rPr>
                <w:rFonts w:cs="Times New Roman"/>
                <w:sz w:val="24"/>
                <w:szCs w:val="24"/>
              </w:rPr>
            </w:pPr>
          </w:p>
          <w:p w14:paraId="6D7F196B" w14:textId="77777777" w:rsidR="00155DD1" w:rsidRPr="009E4D5A" w:rsidRDefault="00155DD1" w:rsidP="00705C22">
            <w:pPr>
              <w:rPr>
                <w:rFonts w:cs="Times New Roman"/>
                <w:sz w:val="24"/>
                <w:szCs w:val="24"/>
              </w:rPr>
            </w:pPr>
            <w:r w:rsidRPr="009E4D5A">
              <w:rPr>
                <w:rFonts w:cs="Times New Roman"/>
                <w:sz w:val="24"/>
                <w:szCs w:val="24"/>
              </w:rPr>
              <w:t>Учебно-методическая работа</w:t>
            </w:r>
          </w:p>
        </w:tc>
        <w:tc>
          <w:tcPr>
            <w:tcW w:w="8612" w:type="dxa"/>
          </w:tcPr>
          <w:p w14:paraId="3FFF1289" w14:textId="77777777" w:rsidR="00155DD1" w:rsidRPr="009E4D5A" w:rsidRDefault="00155DD1" w:rsidP="00705C22">
            <w:pPr>
              <w:pStyle w:val="Default"/>
              <w:rPr>
                <w:b/>
                <w:i/>
              </w:rPr>
            </w:pPr>
            <w:r w:rsidRPr="009E4D5A">
              <w:rPr>
                <w:b/>
                <w:i/>
                <w:color w:val="auto"/>
              </w:rPr>
              <w:t>Критерии к содержанию образования с ориентиром на результаты обучения</w:t>
            </w:r>
            <w:r w:rsidRPr="009E4D5A">
              <w:rPr>
                <w:b/>
                <w:i/>
              </w:rPr>
              <w:t>:</w:t>
            </w:r>
          </w:p>
          <w:p w14:paraId="3776E491" w14:textId="77777777" w:rsidR="00155DD1" w:rsidRPr="009E4D5A" w:rsidRDefault="00155DD1" w:rsidP="00705C22">
            <w:pPr>
              <w:pStyle w:val="Default"/>
              <w:rPr>
                <w:b/>
                <w:i/>
              </w:rPr>
            </w:pPr>
            <w:r w:rsidRPr="009E4D5A">
              <w:rPr>
                <w:b/>
                <w:i/>
              </w:rPr>
              <w:t xml:space="preserve"> - наличие и соответствие рабочего учебного плана, расписаний занятий, утвержденных руководителем организации образования, требованиям государственных общеобязательных стандартов начального, основного среднего и общего среднего образования и типовым  учебным планам начального, основного среднего и общего среднего образования</w:t>
            </w:r>
          </w:p>
          <w:p w14:paraId="672B5D80" w14:textId="77777777" w:rsidR="00155DD1" w:rsidRPr="009E4D5A" w:rsidRDefault="00155DD1" w:rsidP="00705C22">
            <w:pPr>
              <w:rPr>
                <w:rFonts w:cs="Times New Roman"/>
                <w:sz w:val="24"/>
                <w:szCs w:val="24"/>
              </w:rPr>
            </w:pPr>
            <w:r w:rsidRPr="009E4D5A">
              <w:rPr>
                <w:rFonts w:cs="Times New Roman"/>
                <w:sz w:val="24"/>
                <w:szCs w:val="24"/>
              </w:rPr>
              <w:t>Организация</w:t>
            </w:r>
            <w:r w:rsidRPr="009E4D5A">
              <w:rPr>
                <w:rFonts w:cs="Times New Roman"/>
                <w:spacing w:val="1"/>
                <w:sz w:val="24"/>
                <w:szCs w:val="24"/>
              </w:rPr>
              <w:t xml:space="preserve"> </w:t>
            </w:r>
            <w:r w:rsidRPr="009E4D5A">
              <w:rPr>
                <w:rFonts w:cs="Times New Roman"/>
                <w:sz w:val="24"/>
                <w:szCs w:val="24"/>
              </w:rPr>
              <w:t>учебно-воспитательного</w:t>
            </w:r>
            <w:r w:rsidRPr="009E4D5A">
              <w:rPr>
                <w:rFonts w:cs="Times New Roman"/>
                <w:spacing w:val="1"/>
                <w:sz w:val="24"/>
                <w:szCs w:val="24"/>
              </w:rPr>
              <w:t xml:space="preserve"> </w:t>
            </w:r>
            <w:r w:rsidRPr="009E4D5A">
              <w:rPr>
                <w:rFonts w:cs="Times New Roman"/>
                <w:sz w:val="24"/>
                <w:szCs w:val="24"/>
              </w:rPr>
              <w:t>процесса</w:t>
            </w:r>
            <w:r w:rsidRPr="009E4D5A">
              <w:rPr>
                <w:rFonts w:cs="Times New Roman"/>
                <w:spacing w:val="1"/>
                <w:sz w:val="24"/>
                <w:szCs w:val="24"/>
              </w:rPr>
              <w:t xml:space="preserve"> </w:t>
            </w:r>
            <w:r w:rsidRPr="009E4D5A">
              <w:rPr>
                <w:rFonts w:cs="Times New Roman"/>
                <w:sz w:val="24"/>
                <w:szCs w:val="24"/>
              </w:rPr>
              <w:t>в</w:t>
            </w:r>
            <w:r w:rsidRPr="009E4D5A">
              <w:rPr>
                <w:rFonts w:cs="Times New Roman"/>
                <w:spacing w:val="1"/>
                <w:sz w:val="24"/>
                <w:szCs w:val="24"/>
              </w:rPr>
              <w:t xml:space="preserve"> КГУ «Общеобразовательная школа имени Н.Крупской» </w:t>
            </w:r>
            <w:r w:rsidRPr="009E4D5A">
              <w:rPr>
                <w:rFonts w:cs="Times New Roman"/>
                <w:sz w:val="24"/>
                <w:szCs w:val="24"/>
              </w:rPr>
              <w:t>осуществляется</w:t>
            </w:r>
            <w:r w:rsidRPr="009E4D5A">
              <w:rPr>
                <w:rFonts w:cs="Times New Roman"/>
                <w:spacing w:val="1"/>
                <w:sz w:val="24"/>
                <w:szCs w:val="24"/>
              </w:rPr>
              <w:t xml:space="preserve"> </w:t>
            </w:r>
            <w:r w:rsidRPr="009E4D5A">
              <w:rPr>
                <w:rFonts w:cs="Times New Roman"/>
                <w:sz w:val="24"/>
                <w:szCs w:val="24"/>
              </w:rPr>
              <w:t>в</w:t>
            </w:r>
            <w:r w:rsidRPr="009E4D5A">
              <w:rPr>
                <w:rFonts w:cs="Times New Roman"/>
                <w:spacing w:val="1"/>
                <w:sz w:val="24"/>
                <w:szCs w:val="24"/>
              </w:rPr>
              <w:t xml:space="preserve"> </w:t>
            </w:r>
            <w:r w:rsidRPr="009E4D5A">
              <w:rPr>
                <w:rFonts w:cs="Times New Roman"/>
                <w:sz w:val="24"/>
                <w:szCs w:val="24"/>
              </w:rPr>
              <w:t>соответствии с Типовыми правилами деятельности организаций образования соответствующих</w:t>
            </w:r>
            <w:r w:rsidRPr="009E4D5A">
              <w:rPr>
                <w:rFonts w:cs="Times New Roman"/>
                <w:spacing w:val="1"/>
                <w:sz w:val="24"/>
                <w:szCs w:val="24"/>
              </w:rPr>
              <w:t xml:space="preserve"> </w:t>
            </w:r>
            <w:r w:rsidRPr="009E4D5A">
              <w:rPr>
                <w:rFonts w:cs="Times New Roman"/>
                <w:sz w:val="24"/>
                <w:szCs w:val="24"/>
              </w:rPr>
              <w:t>типов, утвержденными Приказом Министра просвещения Республики Казахстан от 31 августа 2022 года № 385.</w:t>
            </w:r>
          </w:p>
          <w:p w14:paraId="05AED4A4" w14:textId="77777777" w:rsidR="00155DD1" w:rsidRPr="009E4D5A" w:rsidRDefault="00155DD1" w:rsidP="00283CCB">
            <w:pPr>
              <w:pStyle w:val="ae"/>
              <w:rPr>
                <w:rFonts w:ascii="Times New Roman" w:hAnsi="Times New Roman"/>
                <w:sz w:val="24"/>
                <w:szCs w:val="24"/>
              </w:rPr>
            </w:pPr>
            <w:r w:rsidRPr="009E4D5A">
              <w:rPr>
                <w:rFonts w:ascii="Times New Roman" w:hAnsi="Times New Roman"/>
                <w:sz w:val="24"/>
                <w:szCs w:val="24"/>
              </w:rPr>
              <w:t xml:space="preserve">Рабочий учебный план на </w:t>
            </w:r>
            <w:r w:rsidRPr="009E4D5A">
              <w:rPr>
                <w:rFonts w:ascii="Times New Roman" w:hAnsi="Times New Roman"/>
                <w:b/>
                <w:sz w:val="24"/>
                <w:szCs w:val="24"/>
              </w:rPr>
              <w:t>202</w:t>
            </w:r>
            <w:r w:rsidR="00283CCB" w:rsidRPr="009E4D5A">
              <w:rPr>
                <w:rFonts w:ascii="Times New Roman" w:hAnsi="Times New Roman"/>
                <w:b/>
                <w:sz w:val="24"/>
                <w:szCs w:val="24"/>
              </w:rPr>
              <w:t>5</w:t>
            </w:r>
            <w:r w:rsidRPr="009E4D5A">
              <w:rPr>
                <w:rFonts w:ascii="Times New Roman" w:hAnsi="Times New Roman"/>
                <w:b/>
                <w:sz w:val="24"/>
                <w:szCs w:val="24"/>
              </w:rPr>
              <w:t>-202</w:t>
            </w:r>
            <w:r w:rsidR="00283CCB" w:rsidRPr="009E4D5A">
              <w:rPr>
                <w:rFonts w:ascii="Times New Roman" w:hAnsi="Times New Roman"/>
                <w:b/>
                <w:sz w:val="24"/>
                <w:szCs w:val="24"/>
              </w:rPr>
              <w:t>6</w:t>
            </w:r>
            <w:r w:rsidRPr="009E4D5A">
              <w:rPr>
                <w:rFonts w:ascii="Times New Roman" w:hAnsi="Times New Roman"/>
                <w:sz w:val="24"/>
                <w:szCs w:val="24"/>
              </w:rPr>
              <w:t xml:space="preserve"> учебный год составлен в соответствии с Типовыми учебными планами, утвержденными приказом министра образования и науки РК </w:t>
            </w:r>
          </w:p>
          <w:tbl>
            <w:tblPr>
              <w:tblW w:w="0" w:type="auto"/>
              <w:tblBorders>
                <w:top w:val="nil"/>
                <w:left w:val="nil"/>
                <w:bottom w:val="nil"/>
                <w:right w:val="nil"/>
              </w:tblBorders>
              <w:tblLayout w:type="fixed"/>
              <w:tblLook w:val="0000" w:firstRow="0" w:lastRow="0" w:firstColumn="0" w:lastColumn="0" w:noHBand="0" w:noVBand="0"/>
            </w:tblPr>
            <w:tblGrid>
              <w:gridCol w:w="7558"/>
            </w:tblGrid>
            <w:tr w:rsidR="00155DD1" w:rsidRPr="009E4D5A" w14:paraId="498A7014" w14:textId="77777777" w:rsidTr="00EF2A7B">
              <w:trPr>
                <w:trHeight w:val="633"/>
              </w:trPr>
              <w:tc>
                <w:tcPr>
                  <w:tcW w:w="7558" w:type="dxa"/>
                </w:tcPr>
                <w:p w14:paraId="1F204297" w14:textId="77777777" w:rsidR="00155DD1" w:rsidRPr="009E4D5A" w:rsidRDefault="00155DD1" w:rsidP="00F850ED">
                  <w:pPr>
                    <w:pStyle w:val="ae"/>
                    <w:framePr w:hSpace="180" w:wrap="around" w:vAnchor="text" w:hAnchor="text" w:y="1"/>
                    <w:suppressOverlap/>
                    <w:rPr>
                      <w:rFonts w:ascii="Times New Roman" w:hAnsi="Times New Roman"/>
                      <w:sz w:val="24"/>
                      <w:szCs w:val="24"/>
                    </w:rPr>
                  </w:pPr>
                  <w:r w:rsidRPr="009E4D5A">
                    <w:rPr>
                      <w:rFonts w:ascii="Times New Roman" w:hAnsi="Times New Roman"/>
                      <w:sz w:val="24"/>
                      <w:szCs w:val="24"/>
                    </w:rPr>
                    <w:t xml:space="preserve">«Об утверждении типовых учебных планов начального, основного среднего, общего среднего образования Республики Казахстан» (приказ МОН РК от 08.11.2012 г. № 500) </w:t>
                  </w:r>
                </w:p>
                <w:p w14:paraId="33A7585F" w14:textId="77777777" w:rsidR="00137EF3" w:rsidRPr="009E4D5A" w:rsidRDefault="00137EF3" w:rsidP="00F850ED">
                  <w:pPr>
                    <w:pStyle w:val="ae"/>
                    <w:framePr w:hSpace="180" w:wrap="around" w:vAnchor="text" w:hAnchor="text" w:y="1"/>
                    <w:suppressOverlap/>
                    <w:rPr>
                      <w:rFonts w:ascii="Times New Roman" w:hAnsi="Times New Roman"/>
                      <w:sz w:val="24"/>
                      <w:szCs w:val="24"/>
                    </w:rPr>
                  </w:pPr>
                  <w:r w:rsidRPr="009E4D5A">
                    <w:rPr>
                      <w:rFonts w:ascii="Times New Roman" w:hAnsi="Times New Roman"/>
                      <w:sz w:val="24"/>
                      <w:szCs w:val="24"/>
                    </w:rPr>
                    <w:t xml:space="preserve">- Начальное образование в соответствии с  </w:t>
                  </w:r>
                </w:p>
                <w:p w14:paraId="35F61339" w14:textId="77777777" w:rsidR="00137EF3" w:rsidRPr="009E4D5A" w:rsidRDefault="00137EF3" w:rsidP="00F850ED">
                  <w:pPr>
                    <w:framePr w:hSpace="180" w:wrap="around" w:vAnchor="text" w:hAnchor="text" w:y="1"/>
                    <w:shd w:val="clear" w:color="auto" w:fill="FFFFFF"/>
                    <w:suppressOverlap/>
                    <w:jc w:val="both"/>
                    <w:textAlignment w:val="baseline"/>
                    <w:outlineLvl w:val="2"/>
                    <w:rPr>
                      <w:spacing w:val="2"/>
                      <w:sz w:val="24"/>
                      <w:szCs w:val="24"/>
                    </w:rPr>
                  </w:pPr>
                  <w:r w:rsidRPr="009E4D5A">
                    <w:rPr>
                      <w:b/>
                      <w:sz w:val="24"/>
                      <w:szCs w:val="24"/>
                    </w:rPr>
                    <w:t>Приложение 1</w:t>
                  </w:r>
                  <w:r w:rsidRPr="009E4D5A">
                    <w:rPr>
                      <w:sz w:val="24"/>
                      <w:szCs w:val="24"/>
                    </w:rPr>
                    <w:t xml:space="preserve"> к приказу Министерства образования и науки РК от 8 ноября 2012 года №500. Типовой учебный план начального образования для классов с казахским  языком обучения</w:t>
                  </w:r>
                  <w:r w:rsidRPr="009E4D5A">
                    <w:rPr>
                      <w:spacing w:val="2"/>
                      <w:sz w:val="24"/>
                      <w:szCs w:val="24"/>
                    </w:rPr>
                    <w:t xml:space="preserve">. Приложение 1 - в редакции приказа Министра просвещения РК от приказа Министра просвещения РК от </w:t>
                  </w:r>
                  <w:r w:rsidRPr="009E4D5A">
                    <w:rPr>
                      <w:b/>
                      <w:spacing w:val="2"/>
                      <w:sz w:val="24"/>
                      <w:szCs w:val="24"/>
                    </w:rPr>
                    <w:t>01.09.2025 года №27</w:t>
                  </w:r>
                </w:p>
                <w:p w14:paraId="3C4C3BF6" w14:textId="77777777" w:rsidR="00155DD1" w:rsidRPr="009E4D5A" w:rsidRDefault="00155DD1" w:rsidP="00F850ED">
                  <w:pPr>
                    <w:pStyle w:val="ae"/>
                    <w:framePr w:hSpace="180" w:wrap="around" w:vAnchor="text" w:hAnchor="text" w:y="1"/>
                    <w:suppressOverlap/>
                    <w:rPr>
                      <w:rFonts w:ascii="Times New Roman" w:hAnsi="Times New Roman"/>
                      <w:spacing w:val="2"/>
                      <w:sz w:val="24"/>
                      <w:szCs w:val="24"/>
                    </w:rPr>
                  </w:pPr>
                  <w:r w:rsidRPr="009E4D5A">
                    <w:rPr>
                      <w:rFonts w:ascii="Times New Roman" w:hAnsi="Times New Roman"/>
                      <w:b/>
                      <w:sz w:val="24"/>
                      <w:szCs w:val="24"/>
                    </w:rPr>
                    <w:t>Приложение</w:t>
                  </w:r>
                  <w:r w:rsidRPr="009E4D5A">
                    <w:rPr>
                      <w:rFonts w:ascii="Times New Roman" w:hAnsi="Times New Roman"/>
                      <w:b/>
                      <w:sz w:val="24"/>
                      <w:szCs w:val="24"/>
                      <w:lang w:val="en-US"/>
                    </w:rPr>
                    <w:t>v</w:t>
                  </w:r>
                  <w:r w:rsidRPr="009E4D5A">
                    <w:rPr>
                      <w:rFonts w:ascii="Times New Roman" w:hAnsi="Times New Roman"/>
                      <w:b/>
                      <w:sz w:val="24"/>
                      <w:szCs w:val="24"/>
                    </w:rPr>
                    <w:t xml:space="preserve"> 2</w:t>
                  </w:r>
                  <w:r w:rsidRPr="009E4D5A">
                    <w:rPr>
                      <w:rFonts w:ascii="Times New Roman" w:hAnsi="Times New Roman"/>
                      <w:sz w:val="24"/>
                      <w:szCs w:val="24"/>
                    </w:rPr>
                    <w:t xml:space="preserve"> к приказу Министерства образования и науки РК от 8 ноября 2012 года №500. Типовой учебный план начального образования для классов с русским языком обучения</w:t>
                  </w:r>
                  <w:r w:rsidRPr="009E4D5A">
                    <w:rPr>
                      <w:rFonts w:ascii="Times New Roman" w:hAnsi="Times New Roman"/>
                      <w:spacing w:val="2"/>
                      <w:sz w:val="24"/>
                      <w:szCs w:val="24"/>
                    </w:rPr>
                    <w:t xml:space="preserve">. Приложение 2 - в редакции приказа Министра просвещения РК от </w:t>
                  </w:r>
                  <w:r w:rsidRPr="009E4D5A">
                    <w:rPr>
                      <w:rFonts w:ascii="Times New Roman" w:hAnsi="Times New Roman"/>
                      <w:b/>
                      <w:spacing w:val="2"/>
                      <w:sz w:val="24"/>
                      <w:szCs w:val="24"/>
                    </w:rPr>
                    <w:t>27.06.2024 года №161</w:t>
                  </w:r>
                </w:p>
                <w:p w14:paraId="53A5266E" w14:textId="77777777" w:rsidR="00155DD1" w:rsidRPr="009E4D5A" w:rsidRDefault="00155DD1" w:rsidP="00F850ED">
                  <w:pPr>
                    <w:pStyle w:val="ae"/>
                    <w:framePr w:hSpace="180" w:wrap="around" w:vAnchor="text" w:hAnchor="text" w:y="1"/>
                    <w:suppressOverlap/>
                    <w:rPr>
                      <w:rFonts w:ascii="Times New Roman" w:hAnsi="Times New Roman"/>
                      <w:sz w:val="24"/>
                      <w:szCs w:val="24"/>
                    </w:rPr>
                  </w:pPr>
                  <w:r w:rsidRPr="009E4D5A">
                    <w:rPr>
                      <w:rFonts w:ascii="Times New Roman" w:hAnsi="Times New Roman"/>
                      <w:sz w:val="24"/>
                      <w:szCs w:val="24"/>
                    </w:rPr>
                    <w:t>Объем максимальной недельной нагрузки вариативного и инвариантного компонента</w:t>
                  </w:r>
                </w:p>
                <w:p w14:paraId="01C0308B" w14:textId="77777777" w:rsidR="00137EF3" w:rsidRPr="009E4D5A" w:rsidRDefault="00137EF3" w:rsidP="00F850ED">
                  <w:pPr>
                    <w:pStyle w:val="ae"/>
                    <w:framePr w:hSpace="180" w:wrap="around" w:vAnchor="text" w:hAnchor="text" w:y="1"/>
                    <w:suppressOverlap/>
                    <w:rPr>
                      <w:rFonts w:ascii="Times New Roman" w:hAnsi="Times New Roman"/>
                      <w:sz w:val="24"/>
                      <w:szCs w:val="24"/>
                    </w:rPr>
                  </w:pPr>
                </w:p>
                <w:p w14:paraId="4512EB29" w14:textId="77777777" w:rsidR="00137EF3" w:rsidRPr="009E4D5A" w:rsidRDefault="00137EF3" w:rsidP="00F850ED">
                  <w:pPr>
                    <w:pStyle w:val="ae"/>
                    <w:framePr w:hSpace="180" w:wrap="around" w:vAnchor="text" w:hAnchor="text" w:y="1"/>
                    <w:suppressOverlap/>
                    <w:rPr>
                      <w:rFonts w:ascii="Times New Roman" w:hAnsi="Times New Roman"/>
                      <w:sz w:val="24"/>
                      <w:szCs w:val="24"/>
                    </w:rPr>
                  </w:pPr>
                </w:p>
                <w:p w14:paraId="01D45340" w14:textId="77777777" w:rsidR="00137EF3" w:rsidRPr="009E4D5A" w:rsidRDefault="00137EF3" w:rsidP="00F850ED">
                  <w:pPr>
                    <w:pStyle w:val="ae"/>
                    <w:framePr w:hSpace="180" w:wrap="around" w:vAnchor="text" w:hAnchor="text" w:y="1"/>
                    <w:suppressOverlap/>
                    <w:rPr>
                      <w:rFonts w:ascii="Times New Roman" w:hAnsi="Times New Roman"/>
                      <w:sz w:val="24"/>
                      <w:szCs w:val="24"/>
                    </w:rPr>
                  </w:pPr>
                </w:p>
              </w:tc>
            </w:tr>
          </w:tbl>
          <w:tbl>
            <w:tblPr>
              <w:tblStyle w:val="af7"/>
              <w:tblW w:w="8873" w:type="dxa"/>
              <w:tblLayout w:type="fixed"/>
              <w:tblLook w:val="04A0" w:firstRow="1" w:lastRow="0" w:firstColumn="1" w:lastColumn="0" w:noHBand="0" w:noVBand="1"/>
            </w:tblPr>
            <w:tblGrid>
              <w:gridCol w:w="1650"/>
              <w:gridCol w:w="1028"/>
              <w:gridCol w:w="1006"/>
              <w:gridCol w:w="1273"/>
              <w:gridCol w:w="1133"/>
              <w:gridCol w:w="1133"/>
              <w:gridCol w:w="1650"/>
            </w:tblGrid>
            <w:tr w:rsidR="003F5250" w:rsidRPr="009E4D5A" w14:paraId="0FA1EA45" w14:textId="77777777" w:rsidTr="003F5250">
              <w:tc>
                <w:tcPr>
                  <w:tcW w:w="1650" w:type="dxa"/>
                </w:tcPr>
                <w:p w14:paraId="5EFA8117" w14:textId="77777777" w:rsidR="003F5250" w:rsidRPr="009E4D5A" w:rsidRDefault="003F5250" w:rsidP="00F850ED">
                  <w:pPr>
                    <w:framePr w:hSpace="180" w:wrap="around" w:vAnchor="text" w:hAnchor="text" w:y="1"/>
                    <w:suppressOverlap/>
                    <w:rPr>
                      <w:rFonts w:cs="Times New Roman"/>
                      <w:sz w:val="24"/>
                      <w:szCs w:val="24"/>
                    </w:rPr>
                  </w:pPr>
                </w:p>
              </w:tc>
              <w:tc>
                <w:tcPr>
                  <w:tcW w:w="1028" w:type="dxa"/>
                </w:tcPr>
                <w:p w14:paraId="4B372752" w14:textId="77777777" w:rsidR="003F5250" w:rsidRPr="009E4D5A" w:rsidRDefault="003F5250" w:rsidP="00F850ED">
                  <w:pPr>
                    <w:framePr w:hSpace="180" w:wrap="around" w:vAnchor="text" w:hAnchor="text" w:y="1"/>
                    <w:suppressOverlap/>
                    <w:rPr>
                      <w:rFonts w:cs="Times New Roman"/>
                      <w:sz w:val="24"/>
                      <w:szCs w:val="24"/>
                    </w:rPr>
                  </w:pPr>
                  <w:r w:rsidRPr="009E4D5A">
                    <w:rPr>
                      <w:rFonts w:cs="Times New Roman"/>
                      <w:sz w:val="24"/>
                      <w:szCs w:val="24"/>
                    </w:rPr>
                    <w:t>1 класс (каз)</w:t>
                  </w:r>
                </w:p>
              </w:tc>
              <w:tc>
                <w:tcPr>
                  <w:tcW w:w="1006" w:type="dxa"/>
                </w:tcPr>
                <w:p w14:paraId="1DEC5812" w14:textId="77777777" w:rsidR="003F5250" w:rsidRPr="009E4D5A" w:rsidRDefault="003F5250" w:rsidP="00F850ED">
                  <w:pPr>
                    <w:framePr w:hSpace="180" w:wrap="around" w:vAnchor="text" w:hAnchor="text" w:y="1"/>
                    <w:suppressOverlap/>
                    <w:rPr>
                      <w:rFonts w:cs="Times New Roman"/>
                      <w:sz w:val="24"/>
                      <w:szCs w:val="24"/>
                    </w:rPr>
                  </w:pPr>
                  <w:r w:rsidRPr="009E4D5A">
                    <w:rPr>
                      <w:rFonts w:cs="Times New Roman"/>
                      <w:sz w:val="24"/>
                      <w:szCs w:val="24"/>
                    </w:rPr>
                    <w:t>1 класс (рус)</w:t>
                  </w:r>
                </w:p>
              </w:tc>
              <w:tc>
                <w:tcPr>
                  <w:tcW w:w="1273" w:type="dxa"/>
                </w:tcPr>
                <w:p w14:paraId="0EFB77DE" w14:textId="77777777" w:rsidR="003F5250" w:rsidRPr="009E4D5A" w:rsidRDefault="003F5250" w:rsidP="00F850ED">
                  <w:pPr>
                    <w:framePr w:hSpace="180" w:wrap="around" w:vAnchor="text" w:hAnchor="text" w:y="1"/>
                    <w:suppressOverlap/>
                    <w:rPr>
                      <w:rFonts w:cs="Times New Roman"/>
                      <w:sz w:val="24"/>
                      <w:szCs w:val="24"/>
                    </w:rPr>
                  </w:pPr>
                  <w:r w:rsidRPr="009E4D5A">
                    <w:rPr>
                      <w:rFonts w:cs="Times New Roman"/>
                      <w:sz w:val="24"/>
                      <w:szCs w:val="24"/>
                    </w:rPr>
                    <w:t>2 класс (каз)</w:t>
                  </w:r>
                </w:p>
              </w:tc>
              <w:tc>
                <w:tcPr>
                  <w:tcW w:w="1133" w:type="dxa"/>
                </w:tcPr>
                <w:p w14:paraId="60324482" w14:textId="77777777" w:rsidR="003F5250" w:rsidRPr="009E4D5A" w:rsidRDefault="003F5250" w:rsidP="00F850ED">
                  <w:pPr>
                    <w:framePr w:hSpace="180" w:wrap="around" w:vAnchor="text" w:hAnchor="text" w:y="1"/>
                    <w:suppressOverlap/>
                    <w:rPr>
                      <w:rFonts w:cs="Times New Roman"/>
                      <w:sz w:val="24"/>
                      <w:szCs w:val="24"/>
                    </w:rPr>
                  </w:pPr>
                  <w:r w:rsidRPr="009E4D5A">
                    <w:rPr>
                      <w:rFonts w:cs="Times New Roman"/>
                      <w:sz w:val="24"/>
                      <w:szCs w:val="24"/>
                    </w:rPr>
                    <w:t>2 класс (рус)</w:t>
                  </w:r>
                </w:p>
              </w:tc>
              <w:tc>
                <w:tcPr>
                  <w:tcW w:w="1133" w:type="dxa"/>
                </w:tcPr>
                <w:p w14:paraId="037B064C" w14:textId="77777777" w:rsidR="003F5250" w:rsidRPr="009E4D5A" w:rsidRDefault="003F5250" w:rsidP="00F850ED">
                  <w:pPr>
                    <w:framePr w:hSpace="180" w:wrap="around" w:vAnchor="text" w:hAnchor="text" w:y="1"/>
                    <w:suppressOverlap/>
                    <w:rPr>
                      <w:rFonts w:cs="Times New Roman"/>
                      <w:sz w:val="24"/>
                      <w:szCs w:val="24"/>
                    </w:rPr>
                  </w:pPr>
                  <w:r w:rsidRPr="009E4D5A">
                    <w:rPr>
                      <w:rFonts w:cs="Times New Roman"/>
                      <w:sz w:val="24"/>
                      <w:szCs w:val="24"/>
                    </w:rPr>
                    <w:t>3 класс</w:t>
                  </w:r>
                </w:p>
              </w:tc>
              <w:tc>
                <w:tcPr>
                  <w:tcW w:w="1650" w:type="dxa"/>
                </w:tcPr>
                <w:p w14:paraId="21AD47A3" w14:textId="77777777" w:rsidR="003F5250" w:rsidRPr="009E4D5A" w:rsidRDefault="003F5250" w:rsidP="00F850ED">
                  <w:pPr>
                    <w:framePr w:hSpace="180" w:wrap="around" w:vAnchor="text" w:hAnchor="text" w:y="1"/>
                    <w:suppressOverlap/>
                    <w:rPr>
                      <w:rFonts w:cs="Times New Roman"/>
                      <w:sz w:val="24"/>
                      <w:szCs w:val="24"/>
                    </w:rPr>
                  </w:pPr>
                  <w:r w:rsidRPr="009E4D5A">
                    <w:rPr>
                      <w:rFonts w:cs="Times New Roman"/>
                      <w:sz w:val="24"/>
                      <w:szCs w:val="24"/>
                    </w:rPr>
                    <w:t>4 класс</w:t>
                  </w:r>
                </w:p>
              </w:tc>
            </w:tr>
            <w:tr w:rsidR="003F5250" w:rsidRPr="009E4D5A" w14:paraId="60A7C979" w14:textId="77777777" w:rsidTr="003F5250">
              <w:tc>
                <w:tcPr>
                  <w:tcW w:w="1650" w:type="dxa"/>
                </w:tcPr>
                <w:p w14:paraId="51A5196E" w14:textId="77777777" w:rsidR="003F5250" w:rsidRPr="009E4D5A" w:rsidRDefault="003F5250" w:rsidP="00F850ED">
                  <w:pPr>
                    <w:framePr w:hSpace="180" w:wrap="around" w:vAnchor="text" w:hAnchor="text" w:y="1"/>
                    <w:suppressOverlap/>
                    <w:rPr>
                      <w:rFonts w:cs="Times New Roman"/>
                      <w:sz w:val="24"/>
                      <w:szCs w:val="24"/>
                    </w:rPr>
                  </w:pPr>
                  <w:r w:rsidRPr="009E4D5A">
                    <w:rPr>
                      <w:rFonts w:cs="Times New Roman"/>
                      <w:sz w:val="24"/>
                      <w:szCs w:val="24"/>
                    </w:rPr>
                    <w:t>Инвариат. компонент</w:t>
                  </w:r>
                </w:p>
              </w:tc>
              <w:tc>
                <w:tcPr>
                  <w:tcW w:w="1028" w:type="dxa"/>
                </w:tcPr>
                <w:p w14:paraId="45CD6BED" w14:textId="77777777" w:rsidR="003F5250" w:rsidRPr="009E4D5A" w:rsidRDefault="003F5250" w:rsidP="00F850ED">
                  <w:pPr>
                    <w:framePr w:hSpace="180" w:wrap="around" w:vAnchor="text" w:hAnchor="text" w:y="1"/>
                    <w:suppressOverlap/>
                    <w:rPr>
                      <w:rFonts w:cs="Times New Roman"/>
                      <w:sz w:val="24"/>
                      <w:szCs w:val="24"/>
                    </w:rPr>
                  </w:pPr>
                  <w:r w:rsidRPr="009E4D5A">
                    <w:rPr>
                      <w:rFonts w:cs="Times New Roman"/>
                      <w:sz w:val="24"/>
                      <w:szCs w:val="24"/>
                    </w:rPr>
                    <w:t>18,5</w:t>
                  </w:r>
                </w:p>
              </w:tc>
              <w:tc>
                <w:tcPr>
                  <w:tcW w:w="1006" w:type="dxa"/>
                </w:tcPr>
                <w:p w14:paraId="74B22A34" w14:textId="77777777" w:rsidR="003F5250" w:rsidRPr="009E4D5A" w:rsidRDefault="003F5250" w:rsidP="00F850ED">
                  <w:pPr>
                    <w:framePr w:hSpace="180" w:wrap="around" w:vAnchor="text" w:hAnchor="text" w:y="1"/>
                    <w:suppressOverlap/>
                    <w:rPr>
                      <w:rFonts w:cs="Times New Roman"/>
                      <w:sz w:val="24"/>
                      <w:szCs w:val="24"/>
                    </w:rPr>
                  </w:pPr>
                  <w:r w:rsidRPr="009E4D5A">
                    <w:rPr>
                      <w:rFonts w:cs="Times New Roman"/>
                      <w:sz w:val="24"/>
                      <w:szCs w:val="24"/>
                    </w:rPr>
                    <w:t>20,5</w:t>
                  </w:r>
                </w:p>
              </w:tc>
              <w:tc>
                <w:tcPr>
                  <w:tcW w:w="1273" w:type="dxa"/>
                </w:tcPr>
                <w:p w14:paraId="7209F530" w14:textId="77777777" w:rsidR="003F5250" w:rsidRPr="009E4D5A" w:rsidRDefault="003F5250" w:rsidP="00F850ED">
                  <w:pPr>
                    <w:framePr w:hSpace="180" w:wrap="around" w:vAnchor="text" w:hAnchor="text" w:y="1"/>
                    <w:suppressOverlap/>
                    <w:rPr>
                      <w:rFonts w:cs="Times New Roman"/>
                      <w:sz w:val="24"/>
                      <w:szCs w:val="24"/>
                    </w:rPr>
                  </w:pPr>
                  <w:r w:rsidRPr="009E4D5A">
                    <w:rPr>
                      <w:rFonts w:cs="Times New Roman"/>
                      <w:sz w:val="24"/>
                      <w:szCs w:val="24"/>
                    </w:rPr>
                    <w:t>22</w:t>
                  </w:r>
                </w:p>
              </w:tc>
              <w:tc>
                <w:tcPr>
                  <w:tcW w:w="1133" w:type="dxa"/>
                </w:tcPr>
                <w:p w14:paraId="03102CA6" w14:textId="77777777" w:rsidR="003F5250" w:rsidRPr="009E4D5A" w:rsidRDefault="003F5250" w:rsidP="00F850ED">
                  <w:pPr>
                    <w:framePr w:hSpace="180" w:wrap="around" w:vAnchor="text" w:hAnchor="text" w:y="1"/>
                    <w:suppressOverlap/>
                    <w:rPr>
                      <w:rFonts w:cs="Times New Roman"/>
                      <w:sz w:val="24"/>
                      <w:szCs w:val="24"/>
                    </w:rPr>
                  </w:pPr>
                  <w:r w:rsidRPr="009E4D5A">
                    <w:rPr>
                      <w:rFonts w:cs="Times New Roman"/>
                      <w:sz w:val="24"/>
                      <w:szCs w:val="24"/>
                    </w:rPr>
                    <w:t>23</w:t>
                  </w:r>
                </w:p>
              </w:tc>
              <w:tc>
                <w:tcPr>
                  <w:tcW w:w="1133" w:type="dxa"/>
                </w:tcPr>
                <w:p w14:paraId="1E8D99AC" w14:textId="77777777" w:rsidR="003F5250" w:rsidRPr="009E4D5A" w:rsidRDefault="003F5250" w:rsidP="00F850ED">
                  <w:pPr>
                    <w:framePr w:hSpace="180" w:wrap="around" w:vAnchor="text" w:hAnchor="text" w:y="1"/>
                    <w:suppressOverlap/>
                    <w:rPr>
                      <w:rFonts w:cs="Times New Roman"/>
                      <w:sz w:val="24"/>
                      <w:szCs w:val="24"/>
                    </w:rPr>
                  </w:pPr>
                  <w:r w:rsidRPr="009E4D5A">
                    <w:rPr>
                      <w:rFonts w:cs="Times New Roman"/>
                      <w:sz w:val="24"/>
                      <w:szCs w:val="24"/>
                    </w:rPr>
                    <w:t>26</w:t>
                  </w:r>
                </w:p>
              </w:tc>
              <w:tc>
                <w:tcPr>
                  <w:tcW w:w="1650" w:type="dxa"/>
                </w:tcPr>
                <w:p w14:paraId="394D2C43" w14:textId="77777777" w:rsidR="003F5250" w:rsidRPr="009E4D5A" w:rsidRDefault="003F5250" w:rsidP="00F850ED">
                  <w:pPr>
                    <w:framePr w:hSpace="180" w:wrap="around" w:vAnchor="text" w:hAnchor="text" w:y="1"/>
                    <w:suppressOverlap/>
                    <w:rPr>
                      <w:rFonts w:cs="Times New Roman"/>
                      <w:sz w:val="24"/>
                      <w:szCs w:val="24"/>
                    </w:rPr>
                  </w:pPr>
                  <w:r w:rsidRPr="009E4D5A">
                    <w:rPr>
                      <w:rFonts w:cs="Times New Roman"/>
                      <w:sz w:val="24"/>
                      <w:szCs w:val="24"/>
                    </w:rPr>
                    <w:t>27</w:t>
                  </w:r>
                </w:p>
              </w:tc>
            </w:tr>
            <w:tr w:rsidR="003F5250" w:rsidRPr="009E4D5A" w14:paraId="08D5546F" w14:textId="77777777" w:rsidTr="003F5250">
              <w:tc>
                <w:tcPr>
                  <w:tcW w:w="1650" w:type="dxa"/>
                </w:tcPr>
                <w:p w14:paraId="1FE91D92" w14:textId="77777777" w:rsidR="003F5250" w:rsidRPr="009E4D5A" w:rsidRDefault="003F5250" w:rsidP="00F850ED">
                  <w:pPr>
                    <w:framePr w:hSpace="180" w:wrap="around" w:vAnchor="text" w:hAnchor="text" w:y="1"/>
                    <w:suppressOverlap/>
                    <w:rPr>
                      <w:rFonts w:cs="Times New Roman"/>
                      <w:sz w:val="24"/>
                      <w:szCs w:val="24"/>
                    </w:rPr>
                  </w:pPr>
                  <w:r w:rsidRPr="009E4D5A">
                    <w:rPr>
                      <w:rFonts w:cs="Times New Roman"/>
                      <w:sz w:val="24"/>
                      <w:szCs w:val="24"/>
                    </w:rPr>
                    <w:t>Вариативный компонент</w:t>
                  </w:r>
                </w:p>
              </w:tc>
              <w:tc>
                <w:tcPr>
                  <w:tcW w:w="1028" w:type="dxa"/>
                </w:tcPr>
                <w:p w14:paraId="4D20321F" w14:textId="77777777" w:rsidR="003F5250" w:rsidRPr="009E4D5A" w:rsidRDefault="003F5250" w:rsidP="00F850ED">
                  <w:pPr>
                    <w:framePr w:hSpace="180" w:wrap="around" w:vAnchor="text" w:hAnchor="text" w:y="1"/>
                    <w:suppressOverlap/>
                    <w:rPr>
                      <w:rFonts w:cs="Times New Roman"/>
                      <w:sz w:val="24"/>
                      <w:szCs w:val="24"/>
                    </w:rPr>
                  </w:pPr>
                  <w:r w:rsidRPr="009E4D5A">
                    <w:rPr>
                      <w:rFonts w:cs="Times New Roman"/>
                      <w:sz w:val="24"/>
                      <w:szCs w:val="24"/>
                    </w:rPr>
                    <w:t>1</w:t>
                  </w:r>
                </w:p>
              </w:tc>
              <w:tc>
                <w:tcPr>
                  <w:tcW w:w="1006" w:type="dxa"/>
                </w:tcPr>
                <w:p w14:paraId="672F9F0F" w14:textId="77777777" w:rsidR="003F5250" w:rsidRPr="009E4D5A" w:rsidRDefault="003F5250" w:rsidP="00F850ED">
                  <w:pPr>
                    <w:framePr w:hSpace="180" w:wrap="around" w:vAnchor="text" w:hAnchor="text" w:y="1"/>
                    <w:suppressOverlap/>
                    <w:rPr>
                      <w:rFonts w:cs="Times New Roman"/>
                      <w:sz w:val="24"/>
                      <w:szCs w:val="24"/>
                    </w:rPr>
                  </w:pPr>
                </w:p>
              </w:tc>
              <w:tc>
                <w:tcPr>
                  <w:tcW w:w="1273" w:type="dxa"/>
                </w:tcPr>
                <w:p w14:paraId="28F5ED73" w14:textId="77777777" w:rsidR="003F5250" w:rsidRPr="009E4D5A" w:rsidRDefault="003F5250" w:rsidP="00F850ED">
                  <w:pPr>
                    <w:framePr w:hSpace="180" w:wrap="around" w:vAnchor="text" w:hAnchor="text" w:y="1"/>
                    <w:suppressOverlap/>
                    <w:rPr>
                      <w:rFonts w:cs="Times New Roman"/>
                      <w:sz w:val="24"/>
                      <w:szCs w:val="24"/>
                    </w:rPr>
                  </w:pPr>
                  <w:r w:rsidRPr="009E4D5A">
                    <w:rPr>
                      <w:rFonts w:cs="Times New Roman"/>
                      <w:sz w:val="24"/>
                      <w:szCs w:val="24"/>
                    </w:rPr>
                    <w:t>2</w:t>
                  </w:r>
                </w:p>
              </w:tc>
              <w:tc>
                <w:tcPr>
                  <w:tcW w:w="1133" w:type="dxa"/>
                </w:tcPr>
                <w:p w14:paraId="7DA316F0" w14:textId="77777777" w:rsidR="003F5250" w:rsidRPr="009E4D5A" w:rsidRDefault="003F5250" w:rsidP="00F850ED">
                  <w:pPr>
                    <w:framePr w:hSpace="180" w:wrap="around" w:vAnchor="text" w:hAnchor="text" w:y="1"/>
                    <w:suppressOverlap/>
                    <w:rPr>
                      <w:rFonts w:cs="Times New Roman"/>
                      <w:sz w:val="24"/>
                      <w:szCs w:val="24"/>
                    </w:rPr>
                  </w:pPr>
                  <w:r w:rsidRPr="009E4D5A">
                    <w:rPr>
                      <w:rFonts w:cs="Times New Roman"/>
                      <w:sz w:val="24"/>
                      <w:szCs w:val="24"/>
                    </w:rPr>
                    <w:t>1</w:t>
                  </w:r>
                </w:p>
              </w:tc>
              <w:tc>
                <w:tcPr>
                  <w:tcW w:w="1133" w:type="dxa"/>
                </w:tcPr>
                <w:p w14:paraId="74B3DDEF" w14:textId="77777777" w:rsidR="003F5250" w:rsidRPr="009E4D5A" w:rsidRDefault="003F5250" w:rsidP="00F850ED">
                  <w:pPr>
                    <w:framePr w:hSpace="180" w:wrap="around" w:vAnchor="text" w:hAnchor="text" w:y="1"/>
                    <w:suppressOverlap/>
                    <w:rPr>
                      <w:rFonts w:cs="Times New Roman"/>
                      <w:sz w:val="24"/>
                      <w:szCs w:val="24"/>
                    </w:rPr>
                  </w:pPr>
                  <w:r w:rsidRPr="009E4D5A">
                    <w:rPr>
                      <w:rFonts w:cs="Times New Roman"/>
                      <w:sz w:val="24"/>
                      <w:szCs w:val="24"/>
                    </w:rPr>
                    <w:t>-</w:t>
                  </w:r>
                </w:p>
              </w:tc>
              <w:tc>
                <w:tcPr>
                  <w:tcW w:w="1650" w:type="dxa"/>
                </w:tcPr>
                <w:p w14:paraId="335617A1" w14:textId="77777777" w:rsidR="003F5250" w:rsidRPr="009E4D5A" w:rsidRDefault="003F5250" w:rsidP="00F850ED">
                  <w:pPr>
                    <w:framePr w:hSpace="180" w:wrap="around" w:vAnchor="text" w:hAnchor="text" w:y="1"/>
                    <w:suppressOverlap/>
                    <w:rPr>
                      <w:rFonts w:cs="Times New Roman"/>
                      <w:sz w:val="24"/>
                      <w:szCs w:val="24"/>
                    </w:rPr>
                  </w:pPr>
                  <w:r w:rsidRPr="009E4D5A">
                    <w:rPr>
                      <w:rFonts w:cs="Times New Roman"/>
                      <w:sz w:val="24"/>
                      <w:szCs w:val="24"/>
                    </w:rPr>
                    <w:t>-</w:t>
                  </w:r>
                </w:p>
              </w:tc>
            </w:tr>
            <w:tr w:rsidR="003F5250" w:rsidRPr="009E4D5A" w14:paraId="7673CB95" w14:textId="77777777" w:rsidTr="003F5250">
              <w:tc>
                <w:tcPr>
                  <w:tcW w:w="1650" w:type="dxa"/>
                </w:tcPr>
                <w:p w14:paraId="7B14CABC" w14:textId="77777777" w:rsidR="003F5250" w:rsidRPr="009E4D5A" w:rsidRDefault="003F5250" w:rsidP="00F850ED">
                  <w:pPr>
                    <w:framePr w:hSpace="180" w:wrap="around" w:vAnchor="text" w:hAnchor="text" w:y="1"/>
                    <w:suppressOverlap/>
                    <w:rPr>
                      <w:rFonts w:cs="Times New Roman"/>
                      <w:sz w:val="24"/>
                      <w:szCs w:val="24"/>
                    </w:rPr>
                  </w:pPr>
                  <w:r w:rsidRPr="009E4D5A">
                    <w:rPr>
                      <w:rFonts w:cs="Times New Roman"/>
                      <w:sz w:val="24"/>
                      <w:szCs w:val="24"/>
                    </w:rPr>
                    <w:t>Объем нагрузки</w:t>
                  </w:r>
                </w:p>
              </w:tc>
              <w:tc>
                <w:tcPr>
                  <w:tcW w:w="1028" w:type="dxa"/>
                </w:tcPr>
                <w:p w14:paraId="67B29923" w14:textId="77777777" w:rsidR="003F5250" w:rsidRPr="009E4D5A" w:rsidRDefault="003F5250" w:rsidP="00F850ED">
                  <w:pPr>
                    <w:framePr w:hSpace="180" w:wrap="around" w:vAnchor="text" w:hAnchor="text" w:y="1"/>
                    <w:suppressOverlap/>
                    <w:rPr>
                      <w:rFonts w:cs="Times New Roman"/>
                      <w:sz w:val="24"/>
                      <w:szCs w:val="24"/>
                    </w:rPr>
                  </w:pPr>
                  <w:r w:rsidRPr="009E4D5A">
                    <w:rPr>
                      <w:rFonts w:cs="Times New Roman"/>
                      <w:sz w:val="24"/>
                      <w:szCs w:val="24"/>
                    </w:rPr>
                    <w:t>19.5</w:t>
                  </w:r>
                </w:p>
              </w:tc>
              <w:tc>
                <w:tcPr>
                  <w:tcW w:w="1006" w:type="dxa"/>
                </w:tcPr>
                <w:p w14:paraId="49A9C3E2" w14:textId="77777777" w:rsidR="003F5250" w:rsidRPr="009E4D5A" w:rsidRDefault="003F5250" w:rsidP="00F850ED">
                  <w:pPr>
                    <w:framePr w:hSpace="180" w:wrap="around" w:vAnchor="text" w:hAnchor="text" w:y="1"/>
                    <w:suppressOverlap/>
                    <w:rPr>
                      <w:rFonts w:cs="Times New Roman"/>
                      <w:sz w:val="24"/>
                      <w:szCs w:val="24"/>
                    </w:rPr>
                  </w:pPr>
                  <w:r w:rsidRPr="009E4D5A">
                    <w:rPr>
                      <w:rFonts w:cs="Times New Roman"/>
                      <w:sz w:val="24"/>
                      <w:szCs w:val="24"/>
                    </w:rPr>
                    <w:t>20,5</w:t>
                  </w:r>
                </w:p>
              </w:tc>
              <w:tc>
                <w:tcPr>
                  <w:tcW w:w="1273" w:type="dxa"/>
                </w:tcPr>
                <w:p w14:paraId="10CC8BB9" w14:textId="77777777" w:rsidR="003F5250" w:rsidRPr="009E4D5A" w:rsidRDefault="003F5250" w:rsidP="00F850ED">
                  <w:pPr>
                    <w:framePr w:hSpace="180" w:wrap="around" w:vAnchor="text" w:hAnchor="text" w:y="1"/>
                    <w:suppressOverlap/>
                    <w:rPr>
                      <w:rFonts w:cs="Times New Roman"/>
                      <w:sz w:val="24"/>
                      <w:szCs w:val="24"/>
                    </w:rPr>
                  </w:pPr>
                  <w:r w:rsidRPr="009E4D5A">
                    <w:rPr>
                      <w:rFonts w:cs="Times New Roman"/>
                      <w:sz w:val="24"/>
                      <w:szCs w:val="24"/>
                    </w:rPr>
                    <w:t>24</w:t>
                  </w:r>
                </w:p>
              </w:tc>
              <w:tc>
                <w:tcPr>
                  <w:tcW w:w="1133" w:type="dxa"/>
                </w:tcPr>
                <w:p w14:paraId="1218EAC9" w14:textId="77777777" w:rsidR="003F5250" w:rsidRPr="009E4D5A" w:rsidRDefault="003F5250" w:rsidP="00F850ED">
                  <w:pPr>
                    <w:framePr w:hSpace="180" w:wrap="around" w:vAnchor="text" w:hAnchor="text" w:y="1"/>
                    <w:suppressOverlap/>
                    <w:rPr>
                      <w:rFonts w:cs="Times New Roman"/>
                      <w:sz w:val="24"/>
                      <w:szCs w:val="24"/>
                    </w:rPr>
                  </w:pPr>
                  <w:r w:rsidRPr="009E4D5A">
                    <w:rPr>
                      <w:rFonts w:cs="Times New Roman"/>
                      <w:sz w:val="24"/>
                      <w:szCs w:val="24"/>
                    </w:rPr>
                    <w:t>24</w:t>
                  </w:r>
                </w:p>
              </w:tc>
              <w:tc>
                <w:tcPr>
                  <w:tcW w:w="1133" w:type="dxa"/>
                </w:tcPr>
                <w:p w14:paraId="60F3EBCC" w14:textId="77777777" w:rsidR="003F5250" w:rsidRPr="009E4D5A" w:rsidRDefault="003F5250" w:rsidP="00F850ED">
                  <w:pPr>
                    <w:framePr w:hSpace="180" w:wrap="around" w:vAnchor="text" w:hAnchor="text" w:y="1"/>
                    <w:suppressOverlap/>
                    <w:rPr>
                      <w:rFonts w:cs="Times New Roman"/>
                      <w:sz w:val="24"/>
                      <w:szCs w:val="24"/>
                    </w:rPr>
                  </w:pPr>
                  <w:r w:rsidRPr="009E4D5A">
                    <w:rPr>
                      <w:rFonts w:cs="Times New Roman"/>
                      <w:sz w:val="24"/>
                      <w:szCs w:val="24"/>
                    </w:rPr>
                    <w:t>26</w:t>
                  </w:r>
                </w:p>
              </w:tc>
              <w:tc>
                <w:tcPr>
                  <w:tcW w:w="1650" w:type="dxa"/>
                </w:tcPr>
                <w:p w14:paraId="08A9D598" w14:textId="77777777" w:rsidR="003F5250" w:rsidRPr="009E4D5A" w:rsidRDefault="003F5250" w:rsidP="00F850ED">
                  <w:pPr>
                    <w:framePr w:hSpace="180" w:wrap="around" w:vAnchor="text" w:hAnchor="text" w:y="1"/>
                    <w:suppressOverlap/>
                    <w:rPr>
                      <w:rFonts w:cs="Times New Roman"/>
                      <w:sz w:val="24"/>
                      <w:szCs w:val="24"/>
                    </w:rPr>
                  </w:pPr>
                  <w:r w:rsidRPr="009E4D5A">
                    <w:rPr>
                      <w:rFonts w:cs="Times New Roman"/>
                      <w:sz w:val="24"/>
                      <w:szCs w:val="24"/>
                    </w:rPr>
                    <w:t>27</w:t>
                  </w:r>
                </w:p>
              </w:tc>
            </w:tr>
          </w:tbl>
          <w:p w14:paraId="53560924" w14:textId="77777777" w:rsidR="00155DD1" w:rsidRPr="009E4D5A" w:rsidRDefault="00155DD1" w:rsidP="00705C22">
            <w:pPr>
              <w:rPr>
                <w:rFonts w:cs="Times New Roman"/>
                <w:sz w:val="24"/>
                <w:szCs w:val="24"/>
              </w:rPr>
            </w:pPr>
            <w:r w:rsidRPr="009E4D5A">
              <w:rPr>
                <w:rFonts w:cs="Times New Roman"/>
                <w:sz w:val="24"/>
                <w:szCs w:val="24"/>
              </w:rPr>
              <w:t>Предмет «Цифровая грамотность» в 1 классе вв</w:t>
            </w:r>
            <w:r w:rsidR="00D23DF2" w:rsidRPr="009E4D5A">
              <w:rPr>
                <w:rFonts w:cs="Times New Roman"/>
                <w:sz w:val="24"/>
                <w:szCs w:val="24"/>
              </w:rPr>
              <w:t>еден</w:t>
            </w:r>
            <w:r w:rsidRPr="009E4D5A">
              <w:rPr>
                <w:rFonts w:cs="Times New Roman"/>
                <w:sz w:val="24"/>
                <w:szCs w:val="24"/>
              </w:rPr>
              <w:t xml:space="preserve"> с 1 января 2023 года. В целях развития </w:t>
            </w:r>
            <w:r w:rsidR="00137EF3" w:rsidRPr="009E4D5A">
              <w:rPr>
                <w:rFonts w:cs="Times New Roman"/>
                <w:sz w:val="24"/>
                <w:szCs w:val="24"/>
              </w:rPr>
              <w:t xml:space="preserve">читательской </w:t>
            </w:r>
            <w:r w:rsidRPr="009E4D5A">
              <w:rPr>
                <w:rFonts w:cs="Times New Roman"/>
                <w:sz w:val="24"/>
                <w:szCs w:val="24"/>
              </w:rPr>
              <w:t xml:space="preserve">и математической грамотности часы вариативного компонента во 2-х классах  распределены на факультативы в данном направлении: </w:t>
            </w:r>
          </w:p>
          <w:p w14:paraId="26A98737" w14:textId="77777777" w:rsidR="00137EF3" w:rsidRPr="009E4D5A" w:rsidRDefault="00137EF3" w:rsidP="00137EF3">
            <w:pPr>
              <w:ind w:left="427" w:right="317"/>
              <w:rPr>
                <w:sz w:val="24"/>
                <w:szCs w:val="24"/>
              </w:rPr>
            </w:pPr>
            <w:r w:rsidRPr="009E4D5A">
              <w:rPr>
                <w:sz w:val="24"/>
                <w:szCs w:val="24"/>
              </w:rPr>
              <w:t>1 «</w:t>
            </w:r>
            <w:r w:rsidRPr="009E4D5A">
              <w:rPr>
                <w:sz w:val="24"/>
                <w:szCs w:val="24"/>
                <w:lang w:val="kk-KZ"/>
              </w:rPr>
              <w:t>Ә</w:t>
            </w:r>
            <w:r w:rsidRPr="009E4D5A">
              <w:rPr>
                <w:sz w:val="24"/>
                <w:szCs w:val="24"/>
              </w:rPr>
              <w:t>»</w:t>
            </w:r>
            <w:r w:rsidRPr="009E4D5A">
              <w:rPr>
                <w:sz w:val="24"/>
                <w:szCs w:val="24"/>
                <w:lang w:val="kk-KZ"/>
              </w:rPr>
              <w:t xml:space="preserve"> </w:t>
            </w:r>
            <w:r w:rsidRPr="009E4D5A">
              <w:rPr>
                <w:sz w:val="24"/>
                <w:szCs w:val="24"/>
              </w:rPr>
              <w:t>- "</w:t>
            </w:r>
            <w:r w:rsidRPr="009E4D5A">
              <w:rPr>
                <w:sz w:val="24"/>
                <w:szCs w:val="24"/>
                <w:lang w:val="kk-KZ"/>
              </w:rPr>
              <w:t xml:space="preserve">Әдемі </w:t>
            </w:r>
            <w:r w:rsidRPr="009E4D5A">
              <w:rPr>
                <w:sz w:val="24"/>
                <w:szCs w:val="24"/>
              </w:rPr>
              <w:t xml:space="preserve"> жазу"</w:t>
            </w:r>
          </w:p>
          <w:p w14:paraId="50B51A5A" w14:textId="77777777" w:rsidR="00137EF3" w:rsidRPr="009E4D5A" w:rsidRDefault="00137EF3" w:rsidP="00137EF3">
            <w:pPr>
              <w:ind w:left="427" w:right="317"/>
              <w:rPr>
                <w:sz w:val="24"/>
                <w:szCs w:val="24"/>
                <w:lang w:val="kk-KZ"/>
              </w:rPr>
            </w:pPr>
            <w:r w:rsidRPr="009E4D5A">
              <w:rPr>
                <w:sz w:val="24"/>
                <w:szCs w:val="24"/>
              </w:rPr>
              <w:t>2 «</w:t>
            </w:r>
            <w:r w:rsidRPr="009E4D5A">
              <w:rPr>
                <w:sz w:val="24"/>
                <w:szCs w:val="24"/>
                <w:lang w:val="kk-KZ"/>
              </w:rPr>
              <w:t>Ә</w:t>
            </w:r>
            <w:r w:rsidRPr="009E4D5A">
              <w:rPr>
                <w:sz w:val="24"/>
                <w:szCs w:val="24"/>
              </w:rPr>
              <w:t>»</w:t>
            </w:r>
            <w:r w:rsidRPr="009E4D5A">
              <w:rPr>
                <w:sz w:val="24"/>
                <w:szCs w:val="24"/>
                <w:lang w:val="kk-KZ"/>
              </w:rPr>
              <w:t xml:space="preserve"> </w:t>
            </w:r>
            <w:r w:rsidRPr="009E4D5A">
              <w:rPr>
                <w:sz w:val="24"/>
                <w:szCs w:val="24"/>
              </w:rPr>
              <w:t>-  "</w:t>
            </w:r>
            <w:r w:rsidRPr="009E4D5A">
              <w:rPr>
                <w:sz w:val="24"/>
                <w:szCs w:val="24"/>
                <w:lang w:val="kk-KZ"/>
              </w:rPr>
              <w:t>Қызықты грамматика</w:t>
            </w:r>
            <w:r w:rsidRPr="009E4D5A">
              <w:rPr>
                <w:sz w:val="24"/>
                <w:szCs w:val="24"/>
              </w:rPr>
              <w:t>"</w:t>
            </w:r>
          </w:p>
          <w:p w14:paraId="4EC0D293" w14:textId="77777777" w:rsidR="00137EF3" w:rsidRPr="009E4D5A" w:rsidRDefault="00137EF3" w:rsidP="00137EF3">
            <w:pPr>
              <w:ind w:left="427" w:right="317"/>
              <w:rPr>
                <w:sz w:val="24"/>
                <w:szCs w:val="24"/>
                <w:lang w:val="kk-KZ"/>
              </w:rPr>
            </w:pPr>
            <w:r w:rsidRPr="009E4D5A">
              <w:rPr>
                <w:sz w:val="24"/>
                <w:szCs w:val="24"/>
                <w:lang w:val="kk-KZ"/>
              </w:rPr>
              <w:t>2 «Ә» -  "Ғажайып математика"</w:t>
            </w:r>
          </w:p>
          <w:p w14:paraId="565B301C" w14:textId="77777777" w:rsidR="00137EF3" w:rsidRPr="009E4D5A" w:rsidRDefault="00137EF3" w:rsidP="00137EF3">
            <w:pPr>
              <w:tabs>
                <w:tab w:val="left" w:pos="1120"/>
                <w:tab w:val="left" w:pos="7160"/>
              </w:tabs>
              <w:rPr>
                <w:sz w:val="24"/>
                <w:szCs w:val="24"/>
              </w:rPr>
            </w:pPr>
            <w:r w:rsidRPr="009E4D5A">
              <w:rPr>
                <w:sz w:val="24"/>
                <w:szCs w:val="24"/>
              </w:rPr>
              <w:t xml:space="preserve">       2  «А» - «Учимся писать красиво» </w:t>
            </w:r>
          </w:p>
          <w:p w14:paraId="035192CB" w14:textId="77777777" w:rsidR="00137EF3" w:rsidRPr="009E4D5A" w:rsidRDefault="00137EF3" w:rsidP="00137EF3">
            <w:pPr>
              <w:tabs>
                <w:tab w:val="left" w:pos="1120"/>
                <w:tab w:val="left" w:pos="7160"/>
              </w:tabs>
              <w:rPr>
                <w:sz w:val="24"/>
                <w:szCs w:val="24"/>
              </w:rPr>
            </w:pPr>
            <w:r w:rsidRPr="009E4D5A">
              <w:rPr>
                <w:sz w:val="24"/>
                <w:szCs w:val="24"/>
              </w:rPr>
              <w:t xml:space="preserve">       2 «Б» - «Мастерская слова»</w:t>
            </w:r>
          </w:p>
          <w:p w14:paraId="6B792972" w14:textId="77777777" w:rsidR="00155DD1" w:rsidRPr="009E4D5A" w:rsidRDefault="00137EF3" w:rsidP="003F5250">
            <w:pPr>
              <w:ind w:right="317"/>
            </w:pPr>
            <w:r w:rsidRPr="009E4D5A">
              <w:rPr>
                <w:sz w:val="24"/>
                <w:szCs w:val="24"/>
              </w:rPr>
              <w:t xml:space="preserve">       2 «В» - «Волшебное перо»</w:t>
            </w:r>
            <w:r w:rsidRPr="009E4D5A">
              <w:t xml:space="preserve"> </w:t>
            </w:r>
          </w:p>
          <w:p w14:paraId="2237E0FF" w14:textId="77777777" w:rsidR="00F46FCD" w:rsidRPr="009E4D5A" w:rsidRDefault="00155DD1" w:rsidP="00705C22">
            <w:pPr>
              <w:rPr>
                <w:rFonts w:cs="Times New Roman"/>
                <w:sz w:val="24"/>
                <w:szCs w:val="24"/>
              </w:rPr>
            </w:pPr>
            <w:r w:rsidRPr="009E4D5A">
              <w:rPr>
                <w:rFonts w:cs="Times New Roman"/>
                <w:sz w:val="24"/>
                <w:szCs w:val="24"/>
              </w:rPr>
              <w:t xml:space="preserve">- Основного среднего образования - на основании Приложения 7 к  приказу Министерства образования и науки РК от 8 ноября 2012 года №500. Типовой учебный план основного среднего образования для классов с русским языком обучения. </w:t>
            </w:r>
          </w:p>
          <w:p w14:paraId="54BF544D" w14:textId="77777777" w:rsidR="00084203" w:rsidRPr="009E4D5A" w:rsidRDefault="00155DD1" w:rsidP="00705C22">
            <w:pPr>
              <w:rPr>
                <w:rFonts w:cs="Times New Roman"/>
                <w:sz w:val="24"/>
                <w:szCs w:val="24"/>
              </w:rPr>
            </w:pPr>
            <w:r w:rsidRPr="009E4D5A">
              <w:rPr>
                <w:rFonts w:cs="Times New Roman"/>
                <w:sz w:val="24"/>
                <w:szCs w:val="24"/>
              </w:rPr>
              <w:t xml:space="preserve">Приложение 7 - в редакции приказа Министра просвещения РК от </w:t>
            </w:r>
            <w:r w:rsidR="00F46FCD" w:rsidRPr="009E4D5A">
              <w:rPr>
                <w:b/>
                <w:spacing w:val="2"/>
                <w:sz w:val="24"/>
                <w:szCs w:val="24"/>
              </w:rPr>
              <w:t>от 26.10.2023 №323</w:t>
            </w:r>
            <w:r w:rsidR="00F46FCD" w:rsidRPr="009E4D5A">
              <w:rPr>
                <w:rFonts w:cs="Times New Roman"/>
                <w:b/>
                <w:sz w:val="24"/>
                <w:szCs w:val="24"/>
              </w:rPr>
              <w:t xml:space="preserve"> </w:t>
            </w:r>
            <w:r w:rsidRPr="009E4D5A">
              <w:rPr>
                <w:rFonts w:cs="Times New Roman"/>
                <w:sz w:val="24"/>
                <w:szCs w:val="24"/>
              </w:rPr>
              <w:t>ТУП для 5-9 классов с русским языком обучения.</w:t>
            </w:r>
          </w:p>
          <w:p w14:paraId="4B11FA9E" w14:textId="77777777" w:rsidR="00084203" w:rsidRPr="009E4D5A" w:rsidRDefault="00084203" w:rsidP="00084203">
            <w:pPr>
              <w:shd w:val="clear" w:color="auto" w:fill="FFFFFF"/>
              <w:jc w:val="both"/>
              <w:textAlignment w:val="baseline"/>
              <w:outlineLvl w:val="2"/>
              <w:rPr>
                <w:b/>
                <w:spacing w:val="2"/>
                <w:sz w:val="24"/>
                <w:szCs w:val="24"/>
              </w:rPr>
            </w:pPr>
            <w:r w:rsidRPr="009E4D5A">
              <w:rPr>
                <w:b/>
                <w:spacing w:val="2"/>
                <w:sz w:val="24"/>
                <w:szCs w:val="24"/>
              </w:rPr>
              <w:t>Приложение 20</w:t>
            </w:r>
            <w:r w:rsidRPr="009E4D5A">
              <w:rPr>
                <w:bCs/>
                <w:spacing w:val="2"/>
                <w:sz w:val="24"/>
                <w:szCs w:val="24"/>
              </w:rPr>
              <w:t xml:space="preserve"> к приказу Министерства образования и науки РК от 8 ноября 2012 года №500. Типовой учебный план основного среднего образования для классов с русским языком обучения. Приложение 20 - в редакции приказа Министра просвещения РК от 26.10.2023 </w:t>
            </w:r>
            <w:r w:rsidRPr="009E4D5A">
              <w:rPr>
                <w:b/>
                <w:spacing w:val="2"/>
                <w:sz w:val="24"/>
                <w:szCs w:val="24"/>
              </w:rPr>
              <w:t>№323 (гимназические классы)</w:t>
            </w:r>
          </w:p>
          <w:p w14:paraId="0BC867C7" w14:textId="77777777" w:rsidR="00155DD1" w:rsidRPr="009E4D5A" w:rsidRDefault="00155DD1" w:rsidP="00705C22">
            <w:pPr>
              <w:rPr>
                <w:rFonts w:cs="Times New Roman"/>
                <w:sz w:val="24"/>
                <w:szCs w:val="24"/>
              </w:rPr>
            </w:pPr>
            <w:r w:rsidRPr="009E4D5A">
              <w:rPr>
                <w:rFonts w:cs="Times New Roman"/>
                <w:sz w:val="24"/>
                <w:szCs w:val="24"/>
              </w:rPr>
              <w:t xml:space="preserve"> Объем максимальной недельной нагрузки вариативного и инвариантного компонента: </w:t>
            </w:r>
          </w:p>
          <w:p w14:paraId="2241F1BF" w14:textId="77777777" w:rsidR="00155DD1" w:rsidRPr="009E4D5A" w:rsidRDefault="00155DD1" w:rsidP="00705C22">
            <w:pPr>
              <w:rPr>
                <w:rFonts w:cs="Times New Roman"/>
                <w:sz w:val="24"/>
                <w:szCs w:val="24"/>
              </w:rPr>
            </w:pPr>
          </w:p>
          <w:tbl>
            <w:tblPr>
              <w:tblStyle w:val="af7"/>
              <w:tblW w:w="8808" w:type="dxa"/>
              <w:tblLayout w:type="fixed"/>
              <w:tblLook w:val="04A0" w:firstRow="1" w:lastRow="0" w:firstColumn="1" w:lastColumn="0" w:noHBand="0" w:noVBand="1"/>
            </w:tblPr>
            <w:tblGrid>
              <w:gridCol w:w="1683"/>
              <w:gridCol w:w="775"/>
              <w:gridCol w:w="1114"/>
              <w:gridCol w:w="1096"/>
              <w:gridCol w:w="1086"/>
              <w:gridCol w:w="1076"/>
              <w:gridCol w:w="824"/>
              <w:gridCol w:w="1154"/>
            </w:tblGrid>
            <w:tr w:rsidR="00F46FCD" w:rsidRPr="009E4D5A" w14:paraId="730C81F4" w14:textId="77777777" w:rsidTr="003F5250">
              <w:trPr>
                <w:trHeight w:val="229"/>
              </w:trPr>
              <w:tc>
                <w:tcPr>
                  <w:tcW w:w="1683" w:type="dxa"/>
                </w:tcPr>
                <w:p w14:paraId="56E3E58E" w14:textId="77777777" w:rsidR="00F46FCD" w:rsidRPr="009E4D5A" w:rsidRDefault="00F46FCD" w:rsidP="00F850ED">
                  <w:pPr>
                    <w:framePr w:hSpace="180" w:wrap="around" w:vAnchor="text" w:hAnchor="text" w:y="1"/>
                    <w:suppressOverlap/>
                    <w:rPr>
                      <w:rFonts w:cs="Times New Roman"/>
                      <w:sz w:val="24"/>
                      <w:szCs w:val="24"/>
                    </w:rPr>
                  </w:pPr>
                </w:p>
              </w:tc>
              <w:tc>
                <w:tcPr>
                  <w:tcW w:w="775" w:type="dxa"/>
                </w:tcPr>
                <w:p w14:paraId="7FEA6920" w14:textId="77777777" w:rsidR="00F46FCD" w:rsidRPr="009E4D5A" w:rsidRDefault="00F46FCD" w:rsidP="00F850ED">
                  <w:pPr>
                    <w:framePr w:hSpace="180" w:wrap="around" w:vAnchor="text" w:hAnchor="text" w:y="1"/>
                    <w:suppressOverlap/>
                    <w:rPr>
                      <w:rFonts w:cs="Times New Roman"/>
                      <w:sz w:val="24"/>
                      <w:szCs w:val="24"/>
                    </w:rPr>
                  </w:pPr>
                  <w:r w:rsidRPr="009E4D5A">
                    <w:rPr>
                      <w:rFonts w:cs="Times New Roman"/>
                      <w:sz w:val="24"/>
                      <w:szCs w:val="24"/>
                    </w:rPr>
                    <w:t>5 класс</w:t>
                  </w:r>
                </w:p>
              </w:tc>
              <w:tc>
                <w:tcPr>
                  <w:tcW w:w="1114" w:type="dxa"/>
                </w:tcPr>
                <w:p w14:paraId="5ECFEA15" w14:textId="77777777" w:rsidR="00F46FCD" w:rsidRPr="009E4D5A" w:rsidRDefault="00F46FCD" w:rsidP="00F850ED">
                  <w:pPr>
                    <w:framePr w:hSpace="180" w:wrap="around" w:vAnchor="text" w:hAnchor="text" w:y="1"/>
                    <w:ind w:right="-138"/>
                    <w:suppressOverlap/>
                    <w:rPr>
                      <w:rFonts w:cs="Times New Roman"/>
                      <w:sz w:val="24"/>
                      <w:szCs w:val="24"/>
                    </w:rPr>
                  </w:pPr>
                  <w:r w:rsidRPr="009E4D5A">
                    <w:rPr>
                      <w:rFonts w:cs="Times New Roman"/>
                      <w:sz w:val="24"/>
                      <w:szCs w:val="24"/>
                    </w:rPr>
                    <w:t xml:space="preserve">5 кл. </w:t>
                  </w:r>
                  <w:r w:rsidR="003F5250" w:rsidRPr="009E4D5A">
                    <w:rPr>
                      <w:rFonts w:cs="Times New Roman"/>
                      <w:sz w:val="24"/>
                      <w:szCs w:val="24"/>
                    </w:rPr>
                    <w:t>(</w:t>
                  </w:r>
                  <w:r w:rsidRPr="009E4D5A">
                    <w:rPr>
                      <w:rFonts w:cs="Times New Roman"/>
                      <w:sz w:val="24"/>
                      <w:szCs w:val="24"/>
                    </w:rPr>
                    <w:t>гимназ)</w:t>
                  </w:r>
                </w:p>
              </w:tc>
              <w:tc>
                <w:tcPr>
                  <w:tcW w:w="1096" w:type="dxa"/>
                </w:tcPr>
                <w:p w14:paraId="69541266" w14:textId="77777777" w:rsidR="00F46FCD" w:rsidRPr="009E4D5A" w:rsidRDefault="00F46FCD" w:rsidP="00F850ED">
                  <w:pPr>
                    <w:framePr w:hSpace="180" w:wrap="around" w:vAnchor="text" w:hAnchor="text" w:y="1"/>
                    <w:suppressOverlap/>
                    <w:rPr>
                      <w:rFonts w:cs="Times New Roman"/>
                      <w:sz w:val="24"/>
                      <w:szCs w:val="24"/>
                    </w:rPr>
                  </w:pPr>
                  <w:r w:rsidRPr="009E4D5A">
                    <w:rPr>
                      <w:rFonts w:cs="Times New Roman"/>
                      <w:sz w:val="24"/>
                      <w:szCs w:val="24"/>
                    </w:rPr>
                    <w:t>6 класс</w:t>
                  </w:r>
                  <w:r w:rsidR="003F5250" w:rsidRPr="009E4D5A">
                    <w:rPr>
                      <w:rFonts w:cs="Times New Roman"/>
                      <w:sz w:val="24"/>
                      <w:szCs w:val="24"/>
                    </w:rPr>
                    <w:t xml:space="preserve"> (гимназ)</w:t>
                  </w:r>
                </w:p>
              </w:tc>
              <w:tc>
                <w:tcPr>
                  <w:tcW w:w="1086" w:type="dxa"/>
                </w:tcPr>
                <w:p w14:paraId="5952CD09" w14:textId="77777777" w:rsidR="00F46FCD" w:rsidRPr="009E4D5A" w:rsidRDefault="00F46FCD" w:rsidP="00F850ED">
                  <w:pPr>
                    <w:framePr w:hSpace="180" w:wrap="around" w:vAnchor="text" w:hAnchor="text" w:y="1"/>
                    <w:suppressOverlap/>
                    <w:rPr>
                      <w:rFonts w:cs="Times New Roman"/>
                      <w:sz w:val="24"/>
                      <w:szCs w:val="24"/>
                    </w:rPr>
                  </w:pPr>
                  <w:r w:rsidRPr="009E4D5A">
                    <w:rPr>
                      <w:rFonts w:cs="Times New Roman"/>
                      <w:sz w:val="24"/>
                      <w:szCs w:val="24"/>
                    </w:rPr>
                    <w:t>6 класс</w:t>
                  </w:r>
                  <w:r w:rsidR="003F5250" w:rsidRPr="009E4D5A">
                    <w:rPr>
                      <w:rFonts w:cs="Times New Roman"/>
                      <w:sz w:val="24"/>
                      <w:szCs w:val="24"/>
                    </w:rPr>
                    <w:t xml:space="preserve"> (гимназ)</w:t>
                  </w:r>
                </w:p>
              </w:tc>
              <w:tc>
                <w:tcPr>
                  <w:tcW w:w="1076" w:type="dxa"/>
                </w:tcPr>
                <w:p w14:paraId="5890C762" w14:textId="77777777" w:rsidR="00F46FCD" w:rsidRPr="009E4D5A" w:rsidRDefault="00F46FCD" w:rsidP="00F850ED">
                  <w:pPr>
                    <w:framePr w:hSpace="180" w:wrap="around" w:vAnchor="text" w:hAnchor="text" w:y="1"/>
                    <w:suppressOverlap/>
                    <w:rPr>
                      <w:rFonts w:cs="Times New Roman"/>
                      <w:sz w:val="24"/>
                      <w:szCs w:val="24"/>
                    </w:rPr>
                  </w:pPr>
                  <w:r w:rsidRPr="009E4D5A">
                    <w:rPr>
                      <w:rFonts w:cs="Times New Roman"/>
                      <w:sz w:val="24"/>
                      <w:szCs w:val="24"/>
                    </w:rPr>
                    <w:t>7 класс</w:t>
                  </w:r>
                </w:p>
              </w:tc>
              <w:tc>
                <w:tcPr>
                  <w:tcW w:w="824" w:type="dxa"/>
                </w:tcPr>
                <w:p w14:paraId="453DD0C5" w14:textId="77777777" w:rsidR="00F46FCD" w:rsidRPr="009E4D5A" w:rsidRDefault="00F46FCD" w:rsidP="00F850ED">
                  <w:pPr>
                    <w:framePr w:hSpace="180" w:wrap="around" w:vAnchor="text" w:hAnchor="text" w:y="1"/>
                    <w:suppressOverlap/>
                    <w:rPr>
                      <w:rFonts w:cs="Times New Roman"/>
                      <w:sz w:val="24"/>
                      <w:szCs w:val="24"/>
                    </w:rPr>
                  </w:pPr>
                  <w:r w:rsidRPr="009E4D5A">
                    <w:rPr>
                      <w:rFonts w:cs="Times New Roman"/>
                      <w:sz w:val="24"/>
                      <w:szCs w:val="24"/>
                    </w:rPr>
                    <w:t>8 класс</w:t>
                  </w:r>
                </w:p>
              </w:tc>
              <w:tc>
                <w:tcPr>
                  <w:tcW w:w="1154" w:type="dxa"/>
                </w:tcPr>
                <w:p w14:paraId="6F7EEB0F" w14:textId="77777777" w:rsidR="00F46FCD" w:rsidRPr="009E4D5A" w:rsidRDefault="00F46FCD" w:rsidP="00F850ED">
                  <w:pPr>
                    <w:framePr w:hSpace="180" w:wrap="around" w:vAnchor="text" w:hAnchor="text" w:y="1"/>
                    <w:suppressOverlap/>
                    <w:rPr>
                      <w:rFonts w:cs="Times New Roman"/>
                      <w:sz w:val="24"/>
                      <w:szCs w:val="24"/>
                    </w:rPr>
                  </w:pPr>
                  <w:r w:rsidRPr="009E4D5A">
                    <w:rPr>
                      <w:rFonts w:cs="Times New Roman"/>
                      <w:sz w:val="24"/>
                      <w:szCs w:val="24"/>
                    </w:rPr>
                    <w:t>9 класс</w:t>
                  </w:r>
                </w:p>
              </w:tc>
            </w:tr>
            <w:tr w:rsidR="00F46FCD" w:rsidRPr="009E4D5A" w14:paraId="7C20B70E" w14:textId="77777777" w:rsidTr="003F5250">
              <w:trPr>
                <w:trHeight w:val="459"/>
              </w:trPr>
              <w:tc>
                <w:tcPr>
                  <w:tcW w:w="1683" w:type="dxa"/>
                </w:tcPr>
                <w:p w14:paraId="41E24FDF" w14:textId="77777777" w:rsidR="00F46FCD" w:rsidRPr="009E4D5A" w:rsidRDefault="00F46FCD" w:rsidP="00F850ED">
                  <w:pPr>
                    <w:framePr w:hSpace="180" w:wrap="around" w:vAnchor="text" w:hAnchor="text" w:y="1"/>
                    <w:suppressOverlap/>
                    <w:rPr>
                      <w:rFonts w:cs="Times New Roman"/>
                      <w:sz w:val="24"/>
                      <w:szCs w:val="24"/>
                    </w:rPr>
                  </w:pPr>
                  <w:r w:rsidRPr="009E4D5A">
                    <w:rPr>
                      <w:rFonts w:cs="Times New Roman"/>
                      <w:sz w:val="24"/>
                      <w:szCs w:val="24"/>
                    </w:rPr>
                    <w:t>Инвариат. компонент</w:t>
                  </w:r>
                </w:p>
              </w:tc>
              <w:tc>
                <w:tcPr>
                  <w:tcW w:w="775" w:type="dxa"/>
                </w:tcPr>
                <w:p w14:paraId="221EFCF3" w14:textId="77777777" w:rsidR="00F46FCD" w:rsidRPr="009E4D5A" w:rsidRDefault="00F46FCD" w:rsidP="00F850ED">
                  <w:pPr>
                    <w:framePr w:hSpace="180" w:wrap="around" w:vAnchor="text" w:hAnchor="text" w:y="1"/>
                    <w:suppressOverlap/>
                    <w:rPr>
                      <w:rFonts w:cs="Times New Roman"/>
                      <w:sz w:val="24"/>
                      <w:szCs w:val="24"/>
                    </w:rPr>
                  </w:pPr>
                  <w:r w:rsidRPr="009E4D5A">
                    <w:rPr>
                      <w:rFonts w:cs="Times New Roman"/>
                      <w:sz w:val="24"/>
                      <w:szCs w:val="24"/>
                    </w:rPr>
                    <w:t>29</w:t>
                  </w:r>
                </w:p>
              </w:tc>
              <w:tc>
                <w:tcPr>
                  <w:tcW w:w="1114" w:type="dxa"/>
                </w:tcPr>
                <w:p w14:paraId="19DAAF13" w14:textId="77777777" w:rsidR="00F46FCD" w:rsidRPr="009E4D5A" w:rsidRDefault="003F5250" w:rsidP="00F850ED">
                  <w:pPr>
                    <w:framePr w:hSpace="180" w:wrap="around" w:vAnchor="text" w:hAnchor="text" w:y="1"/>
                    <w:suppressOverlap/>
                    <w:rPr>
                      <w:rFonts w:cs="Times New Roman"/>
                      <w:sz w:val="24"/>
                      <w:szCs w:val="24"/>
                    </w:rPr>
                  </w:pPr>
                  <w:r w:rsidRPr="009E4D5A">
                    <w:rPr>
                      <w:rFonts w:cs="Times New Roman"/>
                      <w:sz w:val="24"/>
                      <w:szCs w:val="24"/>
                    </w:rPr>
                    <w:t>28</w:t>
                  </w:r>
                </w:p>
              </w:tc>
              <w:tc>
                <w:tcPr>
                  <w:tcW w:w="1096" w:type="dxa"/>
                </w:tcPr>
                <w:p w14:paraId="757B399A" w14:textId="77777777" w:rsidR="00F46FCD" w:rsidRPr="009E4D5A" w:rsidRDefault="00F46FCD" w:rsidP="00F850ED">
                  <w:pPr>
                    <w:framePr w:hSpace="180" w:wrap="around" w:vAnchor="text" w:hAnchor="text" w:y="1"/>
                    <w:suppressOverlap/>
                    <w:rPr>
                      <w:rFonts w:cs="Times New Roman"/>
                      <w:sz w:val="24"/>
                      <w:szCs w:val="24"/>
                    </w:rPr>
                  </w:pPr>
                  <w:r w:rsidRPr="009E4D5A">
                    <w:rPr>
                      <w:rFonts w:cs="Times New Roman"/>
                      <w:sz w:val="24"/>
                      <w:szCs w:val="24"/>
                    </w:rPr>
                    <w:t>29</w:t>
                  </w:r>
                </w:p>
              </w:tc>
              <w:tc>
                <w:tcPr>
                  <w:tcW w:w="1086" w:type="dxa"/>
                </w:tcPr>
                <w:p w14:paraId="135DB0A6" w14:textId="77777777" w:rsidR="00F46FCD" w:rsidRPr="009E4D5A" w:rsidRDefault="003F5250" w:rsidP="00F850ED">
                  <w:pPr>
                    <w:framePr w:hSpace="180" w:wrap="around" w:vAnchor="text" w:hAnchor="text" w:y="1"/>
                    <w:suppressOverlap/>
                    <w:rPr>
                      <w:rFonts w:cs="Times New Roman"/>
                      <w:sz w:val="24"/>
                      <w:szCs w:val="24"/>
                    </w:rPr>
                  </w:pPr>
                  <w:r w:rsidRPr="009E4D5A">
                    <w:rPr>
                      <w:rFonts w:cs="Times New Roman"/>
                      <w:sz w:val="24"/>
                      <w:szCs w:val="24"/>
                    </w:rPr>
                    <w:t>28</w:t>
                  </w:r>
                </w:p>
              </w:tc>
              <w:tc>
                <w:tcPr>
                  <w:tcW w:w="1076" w:type="dxa"/>
                </w:tcPr>
                <w:p w14:paraId="0C4E92C5" w14:textId="77777777" w:rsidR="00F46FCD" w:rsidRPr="009E4D5A" w:rsidRDefault="00F46FCD" w:rsidP="00F850ED">
                  <w:pPr>
                    <w:framePr w:hSpace="180" w:wrap="around" w:vAnchor="text" w:hAnchor="text" w:y="1"/>
                    <w:suppressOverlap/>
                    <w:rPr>
                      <w:rFonts w:cs="Times New Roman"/>
                      <w:sz w:val="24"/>
                      <w:szCs w:val="24"/>
                    </w:rPr>
                  </w:pPr>
                  <w:r w:rsidRPr="009E4D5A">
                    <w:rPr>
                      <w:rFonts w:cs="Times New Roman"/>
                      <w:sz w:val="24"/>
                      <w:szCs w:val="24"/>
                    </w:rPr>
                    <w:t>32</w:t>
                  </w:r>
                </w:p>
              </w:tc>
              <w:tc>
                <w:tcPr>
                  <w:tcW w:w="824" w:type="dxa"/>
                </w:tcPr>
                <w:p w14:paraId="3D614777" w14:textId="77777777" w:rsidR="00F46FCD" w:rsidRPr="009E4D5A" w:rsidRDefault="00F46FCD" w:rsidP="00F850ED">
                  <w:pPr>
                    <w:framePr w:hSpace="180" w:wrap="around" w:vAnchor="text" w:hAnchor="text" w:y="1"/>
                    <w:suppressOverlap/>
                    <w:rPr>
                      <w:rFonts w:cs="Times New Roman"/>
                      <w:sz w:val="24"/>
                      <w:szCs w:val="24"/>
                    </w:rPr>
                  </w:pPr>
                  <w:r w:rsidRPr="009E4D5A">
                    <w:rPr>
                      <w:rFonts w:cs="Times New Roman"/>
                      <w:sz w:val="24"/>
                      <w:szCs w:val="24"/>
                    </w:rPr>
                    <w:t>33</w:t>
                  </w:r>
                </w:p>
              </w:tc>
              <w:tc>
                <w:tcPr>
                  <w:tcW w:w="1154" w:type="dxa"/>
                </w:tcPr>
                <w:p w14:paraId="57FF6709" w14:textId="77777777" w:rsidR="00F46FCD" w:rsidRPr="009E4D5A" w:rsidRDefault="00F46FCD" w:rsidP="00F850ED">
                  <w:pPr>
                    <w:framePr w:hSpace="180" w:wrap="around" w:vAnchor="text" w:hAnchor="text" w:y="1"/>
                    <w:suppressOverlap/>
                    <w:rPr>
                      <w:rFonts w:cs="Times New Roman"/>
                      <w:sz w:val="24"/>
                      <w:szCs w:val="24"/>
                    </w:rPr>
                  </w:pPr>
                  <w:r w:rsidRPr="009E4D5A">
                    <w:rPr>
                      <w:rFonts w:cs="Times New Roman"/>
                      <w:sz w:val="24"/>
                      <w:szCs w:val="24"/>
                    </w:rPr>
                    <w:t>34</w:t>
                  </w:r>
                </w:p>
              </w:tc>
            </w:tr>
            <w:tr w:rsidR="00F46FCD" w:rsidRPr="009E4D5A" w14:paraId="225F397A" w14:textId="77777777" w:rsidTr="003F5250">
              <w:trPr>
                <w:trHeight w:val="459"/>
              </w:trPr>
              <w:tc>
                <w:tcPr>
                  <w:tcW w:w="1683" w:type="dxa"/>
                </w:tcPr>
                <w:p w14:paraId="0E1B9EC8" w14:textId="77777777" w:rsidR="00F46FCD" w:rsidRPr="009E4D5A" w:rsidRDefault="00F46FCD" w:rsidP="00F850ED">
                  <w:pPr>
                    <w:framePr w:hSpace="180" w:wrap="around" w:vAnchor="text" w:hAnchor="text" w:y="1"/>
                    <w:suppressOverlap/>
                    <w:rPr>
                      <w:rFonts w:cs="Times New Roman"/>
                      <w:sz w:val="24"/>
                      <w:szCs w:val="24"/>
                    </w:rPr>
                  </w:pPr>
                  <w:r w:rsidRPr="009E4D5A">
                    <w:rPr>
                      <w:rFonts w:cs="Times New Roman"/>
                      <w:sz w:val="24"/>
                      <w:szCs w:val="24"/>
                    </w:rPr>
                    <w:t>Вариативный компонент</w:t>
                  </w:r>
                </w:p>
              </w:tc>
              <w:tc>
                <w:tcPr>
                  <w:tcW w:w="775" w:type="dxa"/>
                </w:tcPr>
                <w:p w14:paraId="54A71A86" w14:textId="77777777" w:rsidR="00F46FCD" w:rsidRPr="009E4D5A" w:rsidRDefault="00F46FCD" w:rsidP="00F850ED">
                  <w:pPr>
                    <w:framePr w:hSpace="180" w:wrap="around" w:vAnchor="text" w:hAnchor="text" w:y="1"/>
                    <w:suppressOverlap/>
                    <w:rPr>
                      <w:rFonts w:cs="Times New Roman"/>
                      <w:sz w:val="24"/>
                      <w:szCs w:val="24"/>
                    </w:rPr>
                  </w:pPr>
                  <w:r w:rsidRPr="009E4D5A">
                    <w:rPr>
                      <w:rFonts w:cs="Times New Roman"/>
                      <w:sz w:val="24"/>
                      <w:szCs w:val="24"/>
                    </w:rPr>
                    <w:t>0,5</w:t>
                  </w:r>
                </w:p>
              </w:tc>
              <w:tc>
                <w:tcPr>
                  <w:tcW w:w="1114" w:type="dxa"/>
                </w:tcPr>
                <w:p w14:paraId="29B1658A" w14:textId="77777777" w:rsidR="00F46FCD" w:rsidRPr="009E4D5A" w:rsidRDefault="003F5250" w:rsidP="00F850ED">
                  <w:pPr>
                    <w:framePr w:hSpace="180" w:wrap="around" w:vAnchor="text" w:hAnchor="text" w:y="1"/>
                    <w:suppressOverlap/>
                    <w:rPr>
                      <w:rFonts w:cs="Times New Roman"/>
                      <w:sz w:val="24"/>
                      <w:szCs w:val="24"/>
                    </w:rPr>
                  </w:pPr>
                  <w:r w:rsidRPr="009E4D5A">
                    <w:rPr>
                      <w:rFonts w:cs="Times New Roman"/>
                      <w:sz w:val="24"/>
                      <w:szCs w:val="24"/>
                    </w:rPr>
                    <w:t>1,5</w:t>
                  </w:r>
                </w:p>
              </w:tc>
              <w:tc>
                <w:tcPr>
                  <w:tcW w:w="1096" w:type="dxa"/>
                </w:tcPr>
                <w:p w14:paraId="15913754" w14:textId="77777777" w:rsidR="00F46FCD" w:rsidRPr="009E4D5A" w:rsidRDefault="00F46FCD" w:rsidP="00F850ED">
                  <w:pPr>
                    <w:framePr w:hSpace="180" w:wrap="around" w:vAnchor="text" w:hAnchor="text" w:y="1"/>
                    <w:suppressOverlap/>
                    <w:rPr>
                      <w:rFonts w:cs="Times New Roman"/>
                      <w:sz w:val="24"/>
                      <w:szCs w:val="24"/>
                    </w:rPr>
                  </w:pPr>
                  <w:r w:rsidRPr="009E4D5A">
                    <w:rPr>
                      <w:rFonts w:cs="Times New Roman"/>
                      <w:sz w:val="24"/>
                      <w:szCs w:val="24"/>
                    </w:rPr>
                    <w:t>0,5</w:t>
                  </w:r>
                </w:p>
              </w:tc>
              <w:tc>
                <w:tcPr>
                  <w:tcW w:w="1086" w:type="dxa"/>
                </w:tcPr>
                <w:p w14:paraId="7F043CF8" w14:textId="77777777" w:rsidR="00F46FCD" w:rsidRPr="009E4D5A" w:rsidRDefault="003F5250" w:rsidP="00F850ED">
                  <w:pPr>
                    <w:framePr w:hSpace="180" w:wrap="around" w:vAnchor="text" w:hAnchor="text" w:y="1"/>
                    <w:suppressOverlap/>
                    <w:rPr>
                      <w:rFonts w:cs="Times New Roman"/>
                      <w:sz w:val="24"/>
                      <w:szCs w:val="24"/>
                    </w:rPr>
                  </w:pPr>
                  <w:r w:rsidRPr="009E4D5A">
                    <w:rPr>
                      <w:rFonts w:cs="Times New Roman"/>
                      <w:sz w:val="24"/>
                      <w:szCs w:val="24"/>
                    </w:rPr>
                    <w:t>1,5</w:t>
                  </w:r>
                </w:p>
              </w:tc>
              <w:tc>
                <w:tcPr>
                  <w:tcW w:w="1076" w:type="dxa"/>
                </w:tcPr>
                <w:p w14:paraId="60A403C8" w14:textId="77777777" w:rsidR="00F46FCD" w:rsidRPr="009E4D5A" w:rsidRDefault="00F46FCD" w:rsidP="00F850ED">
                  <w:pPr>
                    <w:framePr w:hSpace="180" w:wrap="around" w:vAnchor="text" w:hAnchor="text" w:y="1"/>
                    <w:suppressOverlap/>
                    <w:rPr>
                      <w:rFonts w:cs="Times New Roman"/>
                      <w:sz w:val="24"/>
                      <w:szCs w:val="24"/>
                    </w:rPr>
                  </w:pPr>
                  <w:r w:rsidRPr="009E4D5A">
                    <w:rPr>
                      <w:rFonts w:cs="Times New Roman"/>
                      <w:sz w:val="24"/>
                      <w:szCs w:val="24"/>
                    </w:rPr>
                    <w:t>0,5</w:t>
                  </w:r>
                </w:p>
              </w:tc>
              <w:tc>
                <w:tcPr>
                  <w:tcW w:w="824" w:type="dxa"/>
                </w:tcPr>
                <w:p w14:paraId="0F31FC15" w14:textId="77777777" w:rsidR="00F46FCD" w:rsidRPr="009E4D5A" w:rsidRDefault="00F46FCD" w:rsidP="00F850ED">
                  <w:pPr>
                    <w:framePr w:hSpace="180" w:wrap="around" w:vAnchor="text" w:hAnchor="text" w:y="1"/>
                    <w:suppressOverlap/>
                    <w:rPr>
                      <w:rFonts w:cs="Times New Roman"/>
                      <w:sz w:val="24"/>
                      <w:szCs w:val="24"/>
                    </w:rPr>
                  </w:pPr>
                  <w:r w:rsidRPr="009E4D5A">
                    <w:rPr>
                      <w:rFonts w:cs="Times New Roman"/>
                      <w:sz w:val="24"/>
                      <w:szCs w:val="24"/>
                    </w:rPr>
                    <w:t>0,5</w:t>
                  </w:r>
                </w:p>
              </w:tc>
              <w:tc>
                <w:tcPr>
                  <w:tcW w:w="1154" w:type="dxa"/>
                </w:tcPr>
                <w:p w14:paraId="0BA05EBD" w14:textId="77777777" w:rsidR="00F46FCD" w:rsidRPr="009E4D5A" w:rsidRDefault="00F46FCD" w:rsidP="00F850ED">
                  <w:pPr>
                    <w:framePr w:hSpace="180" w:wrap="around" w:vAnchor="text" w:hAnchor="text" w:y="1"/>
                    <w:suppressOverlap/>
                    <w:rPr>
                      <w:rFonts w:cs="Times New Roman"/>
                      <w:sz w:val="24"/>
                      <w:szCs w:val="24"/>
                    </w:rPr>
                  </w:pPr>
                  <w:r w:rsidRPr="009E4D5A">
                    <w:rPr>
                      <w:rFonts w:cs="Times New Roman"/>
                      <w:sz w:val="24"/>
                      <w:szCs w:val="24"/>
                    </w:rPr>
                    <w:t>1</w:t>
                  </w:r>
                </w:p>
              </w:tc>
            </w:tr>
            <w:tr w:rsidR="003F5250" w:rsidRPr="009E4D5A" w14:paraId="3260D664" w14:textId="77777777" w:rsidTr="003F5250">
              <w:trPr>
                <w:trHeight w:val="459"/>
              </w:trPr>
              <w:tc>
                <w:tcPr>
                  <w:tcW w:w="1683" w:type="dxa"/>
                </w:tcPr>
                <w:p w14:paraId="3A2CB55E" w14:textId="77777777" w:rsidR="003F5250" w:rsidRPr="009E4D5A" w:rsidRDefault="003F5250" w:rsidP="00F850ED">
                  <w:pPr>
                    <w:framePr w:hSpace="180" w:wrap="around" w:vAnchor="text" w:hAnchor="text" w:y="1"/>
                    <w:suppressOverlap/>
                    <w:rPr>
                      <w:rFonts w:cs="Times New Roman"/>
                      <w:sz w:val="24"/>
                      <w:szCs w:val="24"/>
                    </w:rPr>
                  </w:pPr>
                  <w:r w:rsidRPr="009E4D5A">
                    <w:rPr>
                      <w:rFonts w:cs="Times New Roman"/>
                      <w:sz w:val="24"/>
                      <w:szCs w:val="24"/>
                    </w:rPr>
                    <w:t>Гимназический компонент</w:t>
                  </w:r>
                </w:p>
              </w:tc>
              <w:tc>
                <w:tcPr>
                  <w:tcW w:w="775" w:type="dxa"/>
                </w:tcPr>
                <w:p w14:paraId="6036ABE4" w14:textId="77777777" w:rsidR="003F5250" w:rsidRPr="009E4D5A" w:rsidRDefault="003F5250" w:rsidP="00F850ED">
                  <w:pPr>
                    <w:framePr w:hSpace="180" w:wrap="around" w:vAnchor="text" w:hAnchor="text" w:y="1"/>
                    <w:suppressOverlap/>
                    <w:rPr>
                      <w:rFonts w:cs="Times New Roman"/>
                      <w:sz w:val="24"/>
                      <w:szCs w:val="24"/>
                    </w:rPr>
                  </w:pPr>
                </w:p>
              </w:tc>
              <w:tc>
                <w:tcPr>
                  <w:tcW w:w="1114" w:type="dxa"/>
                </w:tcPr>
                <w:p w14:paraId="2C6D3461" w14:textId="77777777" w:rsidR="003F5250" w:rsidRPr="009E4D5A" w:rsidRDefault="003F5250" w:rsidP="00F850ED">
                  <w:pPr>
                    <w:framePr w:hSpace="180" w:wrap="around" w:vAnchor="text" w:hAnchor="text" w:y="1"/>
                    <w:suppressOverlap/>
                    <w:rPr>
                      <w:rFonts w:cs="Times New Roman"/>
                      <w:sz w:val="24"/>
                      <w:szCs w:val="24"/>
                    </w:rPr>
                  </w:pPr>
                  <w:r w:rsidRPr="009E4D5A">
                    <w:rPr>
                      <w:rFonts w:cs="Times New Roman"/>
                      <w:sz w:val="24"/>
                      <w:szCs w:val="24"/>
                    </w:rPr>
                    <w:t>4</w:t>
                  </w:r>
                </w:p>
              </w:tc>
              <w:tc>
                <w:tcPr>
                  <w:tcW w:w="1096" w:type="dxa"/>
                </w:tcPr>
                <w:p w14:paraId="747F2BF3" w14:textId="77777777" w:rsidR="003F5250" w:rsidRPr="009E4D5A" w:rsidRDefault="003F5250" w:rsidP="00F850ED">
                  <w:pPr>
                    <w:framePr w:hSpace="180" w:wrap="around" w:vAnchor="text" w:hAnchor="text" w:y="1"/>
                    <w:suppressOverlap/>
                    <w:rPr>
                      <w:rFonts w:cs="Times New Roman"/>
                      <w:sz w:val="24"/>
                      <w:szCs w:val="24"/>
                    </w:rPr>
                  </w:pPr>
                </w:p>
              </w:tc>
              <w:tc>
                <w:tcPr>
                  <w:tcW w:w="1086" w:type="dxa"/>
                </w:tcPr>
                <w:p w14:paraId="4DC60AC1" w14:textId="77777777" w:rsidR="003F5250" w:rsidRPr="009E4D5A" w:rsidRDefault="003F5250" w:rsidP="00F850ED">
                  <w:pPr>
                    <w:framePr w:hSpace="180" w:wrap="around" w:vAnchor="text" w:hAnchor="text" w:y="1"/>
                    <w:suppressOverlap/>
                    <w:rPr>
                      <w:rFonts w:cs="Times New Roman"/>
                      <w:sz w:val="24"/>
                      <w:szCs w:val="24"/>
                    </w:rPr>
                  </w:pPr>
                  <w:r w:rsidRPr="009E4D5A">
                    <w:rPr>
                      <w:rFonts w:cs="Times New Roman"/>
                      <w:sz w:val="24"/>
                      <w:szCs w:val="24"/>
                    </w:rPr>
                    <w:t>5</w:t>
                  </w:r>
                </w:p>
              </w:tc>
              <w:tc>
                <w:tcPr>
                  <w:tcW w:w="1076" w:type="dxa"/>
                </w:tcPr>
                <w:p w14:paraId="41976328" w14:textId="77777777" w:rsidR="003F5250" w:rsidRPr="009E4D5A" w:rsidRDefault="003F5250" w:rsidP="00F850ED">
                  <w:pPr>
                    <w:framePr w:hSpace="180" w:wrap="around" w:vAnchor="text" w:hAnchor="text" w:y="1"/>
                    <w:suppressOverlap/>
                    <w:rPr>
                      <w:rFonts w:cs="Times New Roman"/>
                      <w:sz w:val="24"/>
                      <w:szCs w:val="24"/>
                    </w:rPr>
                  </w:pPr>
                </w:p>
              </w:tc>
              <w:tc>
                <w:tcPr>
                  <w:tcW w:w="824" w:type="dxa"/>
                </w:tcPr>
                <w:p w14:paraId="67C3D596" w14:textId="77777777" w:rsidR="003F5250" w:rsidRPr="009E4D5A" w:rsidRDefault="003F5250" w:rsidP="00F850ED">
                  <w:pPr>
                    <w:framePr w:hSpace="180" w:wrap="around" w:vAnchor="text" w:hAnchor="text" w:y="1"/>
                    <w:suppressOverlap/>
                    <w:rPr>
                      <w:rFonts w:cs="Times New Roman"/>
                      <w:sz w:val="24"/>
                      <w:szCs w:val="24"/>
                    </w:rPr>
                  </w:pPr>
                </w:p>
              </w:tc>
              <w:tc>
                <w:tcPr>
                  <w:tcW w:w="1154" w:type="dxa"/>
                </w:tcPr>
                <w:p w14:paraId="5EE5D673" w14:textId="77777777" w:rsidR="003F5250" w:rsidRPr="009E4D5A" w:rsidRDefault="003F5250" w:rsidP="00F850ED">
                  <w:pPr>
                    <w:framePr w:hSpace="180" w:wrap="around" w:vAnchor="text" w:hAnchor="text" w:y="1"/>
                    <w:suppressOverlap/>
                    <w:rPr>
                      <w:rFonts w:cs="Times New Roman"/>
                      <w:sz w:val="24"/>
                      <w:szCs w:val="24"/>
                    </w:rPr>
                  </w:pPr>
                </w:p>
              </w:tc>
            </w:tr>
            <w:tr w:rsidR="00F46FCD" w:rsidRPr="009E4D5A" w14:paraId="701A0669" w14:textId="77777777" w:rsidTr="003F5250">
              <w:trPr>
                <w:trHeight w:val="459"/>
              </w:trPr>
              <w:tc>
                <w:tcPr>
                  <w:tcW w:w="1683" w:type="dxa"/>
                </w:tcPr>
                <w:p w14:paraId="480D8149" w14:textId="77777777" w:rsidR="00F46FCD" w:rsidRPr="009E4D5A" w:rsidRDefault="00F46FCD" w:rsidP="00F850ED">
                  <w:pPr>
                    <w:framePr w:hSpace="180" w:wrap="around" w:vAnchor="text" w:hAnchor="text" w:y="1"/>
                    <w:suppressOverlap/>
                    <w:rPr>
                      <w:rFonts w:cs="Times New Roman"/>
                      <w:sz w:val="24"/>
                      <w:szCs w:val="24"/>
                    </w:rPr>
                  </w:pPr>
                  <w:r w:rsidRPr="009E4D5A">
                    <w:rPr>
                      <w:rFonts w:cs="Times New Roman"/>
                      <w:sz w:val="24"/>
                      <w:szCs w:val="24"/>
                    </w:rPr>
                    <w:t>Объем нагрузки</w:t>
                  </w:r>
                </w:p>
              </w:tc>
              <w:tc>
                <w:tcPr>
                  <w:tcW w:w="775" w:type="dxa"/>
                </w:tcPr>
                <w:p w14:paraId="4925A7E2" w14:textId="77777777" w:rsidR="00F46FCD" w:rsidRPr="009E4D5A" w:rsidRDefault="00F46FCD" w:rsidP="00F850ED">
                  <w:pPr>
                    <w:framePr w:hSpace="180" w:wrap="around" w:vAnchor="text" w:hAnchor="text" w:y="1"/>
                    <w:suppressOverlap/>
                    <w:rPr>
                      <w:rFonts w:cs="Times New Roman"/>
                      <w:sz w:val="24"/>
                      <w:szCs w:val="24"/>
                    </w:rPr>
                  </w:pPr>
                  <w:r w:rsidRPr="009E4D5A">
                    <w:rPr>
                      <w:rFonts w:cs="Times New Roman"/>
                      <w:sz w:val="24"/>
                      <w:szCs w:val="24"/>
                    </w:rPr>
                    <w:t>29,5</w:t>
                  </w:r>
                </w:p>
              </w:tc>
              <w:tc>
                <w:tcPr>
                  <w:tcW w:w="1114" w:type="dxa"/>
                </w:tcPr>
                <w:p w14:paraId="44A66530" w14:textId="77777777" w:rsidR="00F46FCD" w:rsidRPr="009E4D5A" w:rsidRDefault="003F5250" w:rsidP="00F850ED">
                  <w:pPr>
                    <w:framePr w:hSpace="180" w:wrap="around" w:vAnchor="text" w:hAnchor="text" w:y="1"/>
                    <w:suppressOverlap/>
                    <w:rPr>
                      <w:rFonts w:cs="Times New Roman"/>
                      <w:sz w:val="24"/>
                      <w:szCs w:val="24"/>
                    </w:rPr>
                  </w:pPr>
                  <w:r w:rsidRPr="009E4D5A">
                    <w:rPr>
                      <w:rFonts w:cs="Times New Roman"/>
                      <w:sz w:val="24"/>
                      <w:szCs w:val="24"/>
                    </w:rPr>
                    <w:t>33,5</w:t>
                  </w:r>
                </w:p>
              </w:tc>
              <w:tc>
                <w:tcPr>
                  <w:tcW w:w="1096" w:type="dxa"/>
                </w:tcPr>
                <w:p w14:paraId="3E84C558" w14:textId="77777777" w:rsidR="00F46FCD" w:rsidRPr="009E4D5A" w:rsidRDefault="00F46FCD" w:rsidP="00F850ED">
                  <w:pPr>
                    <w:framePr w:hSpace="180" w:wrap="around" w:vAnchor="text" w:hAnchor="text" w:y="1"/>
                    <w:suppressOverlap/>
                    <w:rPr>
                      <w:rFonts w:cs="Times New Roman"/>
                      <w:sz w:val="24"/>
                      <w:szCs w:val="24"/>
                    </w:rPr>
                  </w:pPr>
                  <w:r w:rsidRPr="009E4D5A">
                    <w:rPr>
                      <w:rFonts w:cs="Times New Roman"/>
                      <w:sz w:val="24"/>
                      <w:szCs w:val="24"/>
                    </w:rPr>
                    <w:t>29,5</w:t>
                  </w:r>
                </w:p>
              </w:tc>
              <w:tc>
                <w:tcPr>
                  <w:tcW w:w="1086" w:type="dxa"/>
                </w:tcPr>
                <w:p w14:paraId="069391D2" w14:textId="77777777" w:rsidR="00F46FCD" w:rsidRPr="009E4D5A" w:rsidRDefault="003F5250" w:rsidP="00F850ED">
                  <w:pPr>
                    <w:framePr w:hSpace="180" w:wrap="around" w:vAnchor="text" w:hAnchor="text" w:y="1"/>
                    <w:suppressOverlap/>
                    <w:rPr>
                      <w:rFonts w:cs="Times New Roman"/>
                      <w:sz w:val="24"/>
                      <w:szCs w:val="24"/>
                    </w:rPr>
                  </w:pPr>
                  <w:r w:rsidRPr="009E4D5A">
                    <w:rPr>
                      <w:rFonts w:cs="Times New Roman"/>
                      <w:sz w:val="24"/>
                      <w:szCs w:val="24"/>
                    </w:rPr>
                    <w:t>34,5</w:t>
                  </w:r>
                </w:p>
              </w:tc>
              <w:tc>
                <w:tcPr>
                  <w:tcW w:w="1076" w:type="dxa"/>
                </w:tcPr>
                <w:p w14:paraId="664DD863" w14:textId="77777777" w:rsidR="00F46FCD" w:rsidRPr="009E4D5A" w:rsidRDefault="00F46FCD" w:rsidP="00F850ED">
                  <w:pPr>
                    <w:framePr w:hSpace="180" w:wrap="around" w:vAnchor="text" w:hAnchor="text" w:y="1"/>
                    <w:suppressOverlap/>
                    <w:rPr>
                      <w:rFonts w:cs="Times New Roman"/>
                      <w:sz w:val="24"/>
                      <w:szCs w:val="24"/>
                    </w:rPr>
                  </w:pPr>
                  <w:r w:rsidRPr="009E4D5A">
                    <w:rPr>
                      <w:rFonts w:cs="Times New Roman"/>
                      <w:sz w:val="24"/>
                      <w:szCs w:val="24"/>
                    </w:rPr>
                    <w:t>32,5</w:t>
                  </w:r>
                </w:p>
              </w:tc>
              <w:tc>
                <w:tcPr>
                  <w:tcW w:w="824" w:type="dxa"/>
                </w:tcPr>
                <w:p w14:paraId="53734985" w14:textId="77777777" w:rsidR="00F46FCD" w:rsidRPr="009E4D5A" w:rsidRDefault="00F46FCD" w:rsidP="00F850ED">
                  <w:pPr>
                    <w:framePr w:hSpace="180" w:wrap="around" w:vAnchor="text" w:hAnchor="text" w:y="1"/>
                    <w:suppressOverlap/>
                    <w:rPr>
                      <w:rFonts w:cs="Times New Roman"/>
                      <w:sz w:val="24"/>
                      <w:szCs w:val="24"/>
                    </w:rPr>
                  </w:pPr>
                  <w:r w:rsidRPr="009E4D5A">
                    <w:rPr>
                      <w:rFonts w:cs="Times New Roman"/>
                      <w:sz w:val="24"/>
                      <w:szCs w:val="24"/>
                    </w:rPr>
                    <w:t>33,5</w:t>
                  </w:r>
                </w:p>
              </w:tc>
              <w:tc>
                <w:tcPr>
                  <w:tcW w:w="1154" w:type="dxa"/>
                </w:tcPr>
                <w:p w14:paraId="08D86151" w14:textId="77777777" w:rsidR="00F46FCD" w:rsidRPr="009E4D5A" w:rsidRDefault="00F46FCD" w:rsidP="00F850ED">
                  <w:pPr>
                    <w:framePr w:hSpace="180" w:wrap="around" w:vAnchor="text" w:hAnchor="text" w:y="1"/>
                    <w:suppressOverlap/>
                    <w:rPr>
                      <w:rFonts w:cs="Times New Roman"/>
                      <w:sz w:val="24"/>
                      <w:szCs w:val="24"/>
                    </w:rPr>
                  </w:pPr>
                  <w:r w:rsidRPr="009E4D5A">
                    <w:rPr>
                      <w:rFonts w:cs="Times New Roman"/>
                      <w:sz w:val="24"/>
                      <w:szCs w:val="24"/>
                    </w:rPr>
                    <w:t>35</w:t>
                  </w:r>
                </w:p>
              </w:tc>
            </w:tr>
          </w:tbl>
          <w:p w14:paraId="3174EDDF" w14:textId="77777777" w:rsidR="00155DD1" w:rsidRPr="009E4D5A" w:rsidRDefault="00155DD1" w:rsidP="00705C22">
            <w:pPr>
              <w:rPr>
                <w:rFonts w:cs="Times New Roman"/>
                <w:sz w:val="24"/>
                <w:szCs w:val="24"/>
              </w:rPr>
            </w:pPr>
          </w:p>
          <w:p w14:paraId="6DD64413" w14:textId="77777777" w:rsidR="00155DD1" w:rsidRPr="009E4D5A" w:rsidRDefault="00155DD1" w:rsidP="00705C22">
            <w:pPr>
              <w:rPr>
                <w:rFonts w:cs="Times New Roman"/>
                <w:sz w:val="24"/>
                <w:szCs w:val="24"/>
              </w:rPr>
            </w:pPr>
            <w:r w:rsidRPr="009E4D5A">
              <w:rPr>
                <w:rFonts w:cs="Times New Roman"/>
                <w:sz w:val="24"/>
                <w:szCs w:val="24"/>
              </w:rPr>
              <w:t xml:space="preserve">Вариативный компонент распределен на факультативные часы «Глобальные компетенции». </w:t>
            </w:r>
          </w:p>
          <w:p w14:paraId="4FFE725B" w14:textId="77777777" w:rsidR="00155DD1" w:rsidRPr="009E4D5A" w:rsidRDefault="00155DD1" w:rsidP="00705C22">
            <w:pPr>
              <w:rPr>
                <w:rFonts w:cs="Times New Roman"/>
                <w:sz w:val="24"/>
                <w:szCs w:val="24"/>
              </w:rPr>
            </w:pPr>
            <w:r w:rsidRPr="009E4D5A">
              <w:rPr>
                <w:rFonts w:cs="Times New Roman"/>
                <w:sz w:val="24"/>
                <w:szCs w:val="24"/>
              </w:rPr>
              <w:t>- Общего среднего образования –</w:t>
            </w:r>
          </w:p>
          <w:p w14:paraId="6F75E4CC" w14:textId="77777777" w:rsidR="00084203" w:rsidRPr="009E4D5A" w:rsidRDefault="00084203" w:rsidP="00084203">
            <w:pPr>
              <w:jc w:val="both"/>
              <w:rPr>
                <w:sz w:val="24"/>
                <w:szCs w:val="24"/>
              </w:rPr>
            </w:pPr>
            <w:r w:rsidRPr="009E4D5A">
              <w:rPr>
                <w:b/>
                <w:sz w:val="24"/>
                <w:szCs w:val="24"/>
              </w:rPr>
              <w:t xml:space="preserve">10 класс «А»  Приложение 24 </w:t>
            </w:r>
            <w:r w:rsidRPr="009E4D5A">
              <w:rPr>
                <w:sz w:val="24"/>
                <w:szCs w:val="24"/>
                <w:shd w:val="clear" w:color="auto" w:fill="F4F5F6"/>
              </w:rPr>
              <w:t>- в редакции приказа Министра просвещения РК от 26.10.2023 </w:t>
            </w:r>
            <w:hyperlink r:id="rId41" w:anchor="z6" w:history="1">
              <w:r w:rsidRPr="009E4D5A">
                <w:rPr>
                  <w:rStyle w:val="a9"/>
                  <w:color w:val="auto"/>
                  <w:sz w:val="24"/>
                  <w:szCs w:val="24"/>
                  <w:shd w:val="clear" w:color="auto" w:fill="F4F5F6"/>
                </w:rPr>
                <w:t>№ 323</w:t>
              </w:r>
            </w:hyperlink>
          </w:p>
          <w:p w14:paraId="18D75ADA" w14:textId="77777777" w:rsidR="00084203" w:rsidRPr="009E4D5A" w:rsidRDefault="00084203" w:rsidP="00084203">
            <w:pPr>
              <w:shd w:val="clear" w:color="auto" w:fill="FFFFFF" w:themeFill="background1"/>
              <w:outlineLvl w:val="2"/>
              <w:rPr>
                <w:b/>
                <w:color w:val="444444"/>
                <w:sz w:val="24"/>
                <w:szCs w:val="24"/>
              </w:rPr>
            </w:pPr>
            <w:r w:rsidRPr="009E4D5A">
              <w:rPr>
                <w:sz w:val="24"/>
                <w:szCs w:val="24"/>
              </w:rPr>
              <w:t xml:space="preserve">Типовой учебный план </w:t>
            </w:r>
            <w:r w:rsidRPr="009E4D5A">
              <w:rPr>
                <w:rFonts w:ascii="Arial" w:hAnsi="Arial" w:cs="Arial"/>
                <w:color w:val="FF0000"/>
                <w:sz w:val="24"/>
                <w:szCs w:val="24"/>
                <w:shd w:val="clear" w:color="auto" w:fill="F4F5F6"/>
              </w:rPr>
              <w:t> </w:t>
            </w:r>
            <w:r w:rsidRPr="009E4D5A">
              <w:rPr>
                <w:b/>
                <w:color w:val="444444"/>
                <w:sz w:val="24"/>
                <w:szCs w:val="24"/>
              </w:rPr>
              <w:t>общего среднего образования естественно-математического  направления с русским языком обучения (с сокращением учебной нагрузки)</w:t>
            </w:r>
          </w:p>
          <w:p w14:paraId="18C510AC" w14:textId="77777777" w:rsidR="00084203" w:rsidRPr="009E4D5A" w:rsidRDefault="00084203" w:rsidP="001F0A88">
            <w:pPr>
              <w:shd w:val="clear" w:color="auto" w:fill="FFFFFF" w:themeFill="background1"/>
              <w:outlineLvl w:val="2"/>
              <w:rPr>
                <w:b/>
                <w:color w:val="444444"/>
                <w:sz w:val="24"/>
                <w:szCs w:val="24"/>
              </w:rPr>
            </w:pPr>
            <w:r w:rsidRPr="009E4D5A">
              <w:rPr>
                <w:b/>
                <w:sz w:val="24"/>
                <w:szCs w:val="24"/>
                <w:shd w:val="clear" w:color="auto" w:fill="F4F5F6"/>
              </w:rPr>
              <w:t xml:space="preserve">10 класс «Б»   Приложение 23 </w:t>
            </w:r>
            <w:r w:rsidRPr="009E4D5A">
              <w:rPr>
                <w:sz w:val="24"/>
                <w:szCs w:val="24"/>
                <w:shd w:val="clear" w:color="auto" w:fill="F4F5F6"/>
              </w:rPr>
              <w:t>в редакции приказа Министра просвещения РК от 26.10.2023 </w:t>
            </w:r>
            <w:hyperlink r:id="rId42" w:anchor="z6" w:history="1">
              <w:r w:rsidRPr="009E4D5A">
                <w:rPr>
                  <w:rStyle w:val="a9"/>
                  <w:color w:val="auto"/>
                  <w:sz w:val="24"/>
                  <w:szCs w:val="24"/>
                  <w:shd w:val="clear" w:color="auto" w:fill="F4F5F6"/>
                </w:rPr>
                <w:t>№ 323</w:t>
              </w:r>
            </w:hyperlink>
            <w:r w:rsidRPr="009E4D5A">
              <w:rPr>
                <w:sz w:val="24"/>
                <w:szCs w:val="24"/>
              </w:rPr>
              <w:t xml:space="preserve"> </w:t>
            </w:r>
            <w:r w:rsidRPr="009E4D5A">
              <w:rPr>
                <w:b/>
                <w:color w:val="444444"/>
                <w:sz w:val="24"/>
                <w:szCs w:val="24"/>
              </w:rPr>
              <w:t>общего среднего образования общественно-гуманитарного направления с русским языком обучения (с сокращением учебной нагрузки)</w:t>
            </w:r>
          </w:p>
          <w:p w14:paraId="5B1D6828" w14:textId="77777777" w:rsidR="00155DD1" w:rsidRPr="009E4D5A" w:rsidRDefault="00155DD1" w:rsidP="00705C22">
            <w:pPr>
              <w:rPr>
                <w:rFonts w:cs="Times New Roman"/>
                <w:sz w:val="24"/>
                <w:szCs w:val="24"/>
              </w:rPr>
            </w:pPr>
            <w:r w:rsidRPr="009E4D5A">
              <w:rPr>
                <w:rFonts w:cs="Times New Roman"/>
                <w:sz w:val="24"/>
                <w:szCs w:val="24"/>
              </w:rPr>
              <w:t xml:space="preserve"> - 11 классы -  в соответствии Приложения 41, к приказу МП РК </w:t>
            </w:r>
            <w:r w:rsidRPr="009E4D5A">
              <w:rPr>
                <w:rFonts w:cs="Times New Roman"/>
                <w:b/>
                <w:sz w:val="24"/>
                <w:szCs w:val="24"/>
              </w:rPr>
              <w:t>№412</w:t>
            </w:r>
            <w:r w:rsidRPr="009E4D5A">
              <w:rPr>
                <w:rFonts w:cs="Times New Roman"/>
                <w:sz w:val="24"/>
                <w:szCs w:val="24"/>
              </w:rPr>
              <w:t xml:space="preserve"> от 30.09.2022 года с русским языком обучения естественно – математического направления.</w:t>
            </w:r>
          </w:p>
          <w:tbl>
            <w:tblPr>
              <w:tblStyle w:val="af7"/>
              <w:tblW w:w="7366" w:type="dxa"/>
              <w:tblLayout w:type="fixed"/>
              <w:tblLook w:val="04A0" w:firstRow="1" w:lastRow="0" w:firstColumn="1" w:lastColumn="0" w:noHBand="0" w:noVBand="1"/>
            </w:tblPr>
            <w:tblGrid>
              <w:gridCol w:w="2129"/>
              <w:gridCol w:w="1835"/>
              <w:gridCol w:w="1560"/>
              <w:gridCol w:w="1842"/>
            </w:tblGrid>
            <w:tr w:rsidR="00084203" w:rsidRPr="009E4D5A" w14:paraId="6DF9690A" w14:textId="77777777" w:rsidTr="00B41DA2">
              <w:trPr>
                <w:trHeight w:val="290"/>
              </w:trPr>
              <w:tc>
                <w:tcPr>
                  <w:tcW w:w="2129" w:type="dxa"/>
                </w:tcPr>
                <w:p w14:paraId="12319FEC" w14:textId="77777777" w:rsidR="00084203" w:rsidRPr="009E4D5A" w:rsidRDefault="00084203" w:rsidP="00F850ED">
                  <w:pPr>
                    <w:framePr w:hSpace="180" w:wrap="around" w:vAnchor="text" w:hAnchor="text" w:y="1"/>
                    <w:suppressOverlap/>
                    <w:rPr>
                      <w:rFonts w:cs="Times New Roman"/>
                      <w:sz w:val="24"/>
                      <w:szCs w:val="24"/>
                    </w:rPr>
                  </w:pPr>
                </w:p>
              </w:tc>
              <w:tc>
                <w:tcPr>
                  <w:tcW w:w="1835" w:type="dxa"/>
                </w:tcPr>
                <w:p w14:paraId="14D0EEF6" w14:textId="77777777" w:rsidR="00084203" w:rsidRPr="009E4D5A" w:rsidRDefault="00084203" w:rsidP="00F850ED">
                  <w:pPr>
                    <w:framePr w:hSpace="180" w:wrap="around" w:vAnchor="text" w:hAnchor="text" w:y="1"/>
                    <w:suppressOverlap/>
                    <w:rPr>
                      <w:rFonts w:cs="Times New Roman"/>
                      <w:sz w:val="24"/>
                      <w:szCs w:val="24"/>
                    </w:rPr>
                  </w:pPr>
                  <w:r w:rsidRPr="009E4D5A">
                    <w:rPr>
                      <w:rFonts w:cs="Times New Roman"/>
                      <w:sz w:val="24"/>
                      <w:szCs w:val="24"/>
                    </w:rPr>
                    <w:t>10 класс «А»</w:t>
                  </w:r>
                </w:p>
              </w:tc>
              <w:tc>
                <w:tcPr>
                  <w:tcW w:w="1560" w:type="dxa"/>
                </w:tcPr>
                <w:p w14:paraId="2E6C1F1F" w14:textId="77777777" w:rsidR="00084203" w:rsidRPr="009E4D5A" w:rsidRDefault="00084203" w:rsidP="00F850ED">
                  <w:pPr>
                    <w:framePr w:hSpace="180" w:wrap="around" w:vAnchor="text" w:hAnchor="text" w:y="1"/>
                    <w:ind w:right="-82"/>
                    <w:suppressOverlap/>
                    <w:rPr>
                      <w:rFonts w:cs="Times New Roman"/>
                      <w:sz w:val="24"/>
                      <w:szCs w:val="24"/>
                    </w:rPr>
                  </w:pPr>
                  <w:r w:rsidRPr="009E4D5A">
                    <w:rPr>
                      <w:rFonts w:cs="Times New Roman"/>
                      <w:sz w:val="24"/>
                      <w:szCs w:val="24"/>
                    </w:rPr>
                    <w:t>10 класс «Б»</w:t>
                  </w:r>
                </w:p>
              </w:tc>
              <w:tc>
                <w:tcPr>
                  <w:tcW w:w="1842" w:type="dxa"/>
                </w:tcPr>
                <w:p w14:paraId="04F2B43E" w14:textId="77777777" w:rsidR="00084203" w:rsidRPr="009E4D5A" w:rsidRDefault="00084203" w:rsidP="00F850ED">
                  <w:pPr>
                    <w:framePr w:hSpace="180" w:wrap="around" w:vAnchor="text" w:hAnchor="text" w:y="1"/>
                    <w:suppressOverlap/>
                    <w:rPr>
                      <w:rFonts w:cs="Times New Roman"/>
                      <w:sz w:val="24"/>
                      <w:szCs w:val="24"/>
                    </w:rPr>
                  </w:pPr>
                  <w:r w:rsidRPr="009E4D5A">
                    <w:rPr>
                      <w:rFonts w:cs="Times New Roman"/>
                      <w:sz w:val="24"/>
                      <w:szCs w:val="24"/>
                    </w:rPr>
                    <w:t>11 класс</w:t>
                  </w:r>
                </w:p>
              </w:tc>
            </w:tr>
            <w:tr w:rsidR="00084203" w:rsidRPr="009E4D5A" w14:paraId="02C04037" w14:textId="77777777" w:rsidTr="00B41DA2">
              <w:trPr>
                <w:trHeight w:val="290"/>
              </w:trPr>
              <w:tc>
                <w:tcPr>
                  <w:tcW w:w="2129" w:type="dxa"/>
                </w:tcPr>
                <w:p w14:paraId="143F9F85" w14:textId="77777777" w:rsidR="00084203" w:rsidRPr="009E4D5A" w:rsidRDefault="00084203" w:rsidP="00F850ED">
                  <w:pPr>
                    <w:framePr w:hSpace="180" w:wrap="around" w:vAnchor="text" w:hAnchor="text" w:y="1"/>
                    <w:suppressOverlap/>
                    <w:rPr>
                      <w:rFonts w:cs="Times New Roman"/>
                      <w:sz w:val="24"/>
                      <w:szCs w:val="24"/>
                    </w:rPr>
                  </w:pPr>
                  <w:r w:rsidRPr="009E4D5A">
                    <w:rPr>
                      <w:rFonts w:cs="Times New Roman"/>
                      <w:sz w:val="24"/>
                      <w:szCs w:val="24"/>
                    </w:rPr>
                    <w:t>Инвариат. компонент</w:t>
                  </w:r>
                </w:p>
              </w:tc>
              <w:tc>
                <w:tcPr>
                  <w:tcW w:w="1835" w:type="dxa"/>
                </w:tcPr>
                <w:p w14:paraId="67D76098" w14:textId="77777777" w:rsidR="00084203" w:rsidRPr="009E4D5A" w:rsidRDefault="00084203" w:rsidP="00F850ED">
                  <w:pPr>
                    <w:framePr w:hSpace="180" w:wrap="around" w:vAnchor="text" w:hAnchor="text" w:y="1"/>
                    <w:suppressOverlap/>
                    <w:rPr>
                      <w:rFonts w:cs="Times New Roman"/>
                      <w:sz w:val="24"/>
                      <w:szCs w:val="24"/>
                    </w:rPr>
                  </w:pPr>
                  <w:r w:rsidRPr="009E4D5A">
                    <w:rPr>
                      <w:rFonts w:cs="Times New Roman"/>
                      <w:sz w:val="24"/>
                      <w:szCs w:val="24"/>
                    </w:rPr>
                    <w:t>29</w:t>
                  </w:r>
                </w:p>
              </w:tc>
              <w:tc>
                <w:tcPr>
                  <w:tcW w:w="1560" w:type="dxa"/>
                </w:tcPr>
                <w:p w14:paraId="4CA198A9" w14:textId="77777777" w:rsidR="00084203" w:rsidRPr="009E4D5A" w:rsidRDefault="00084203" w:rsidP="00F850ED">
                  <w:pPr>
                    <w:framePr w:hSpace="180" w:wrap="around" w:vAnchor="text" w:hAnchor="text" w:y="1"/>
                    <w:suppressOverlap/>
                    <w:rPr>
                      <w:rFonts w:cs="Times New Roman"/>
                      <w:sz w:val="24"/>
                      <w:szCs w:val="24"/>
                    </w:rPr>
                  </w:pPr>
                  <w:r w:rsidRPr="009E4D5A">
                    <w:rPr>
                      <w:rFonts w:cs="Times New Roman"/>
                      <w:sz w:val="24"/>
                      <w:szCs w:val="24"/>
                    </w:rPr>
                    <w:t>29</w:t>
                  </w:r>
                </w:p>
              </w:tc>
              <w:tc>
                <w:tcPr>
                  <w:tcW w:w="1842" w:type="dxa"/>
                </w:tcPr>
                <w:p w14:paraId="6E6A6562" w14:textId="77777777" w:rsidR="00084203" w:rsidRPr="009E4D5A" w:rsidRDefault="00084203" w:rsidP="00F850ED">
                  <w:pPr>
                    <w:framePr w:hSpace="180" w:wrap="around" w:vAnchor="text" w:hAnchor="text" w:y="1"/>
                    <w:suppressOverlap/>
                    <w:rPr>
                      <w:rFonts w:cs="Times New Roman"/>
                      <w:sz w:val="24"/>
                      <w:szCs w:val="24"/>
                    </w:rPr>
                  </w:pPr>
                  <w:r w:rsidRPr="009E4D5A">
                    <w:rPr>
                      <w:rFonts w:cs="Times New Roman"/>
                      <w:sz w:val="24"/>
                      <w:szCs w:val="24"/>
                    </w:rPr>
                    <w:t>34</w:t>
                  </w:r>
                </w:p>
              </w:tc>
            </w:tr>
            <w:tr w:rsidR="00084203" w:rsidRPr="009E4D5A" w14:paraId="033E27DA" w14:textId="77777777" w:rsidTr="00B41DA2">
              <w:trPr>
                <w:trHeight w:val="290"/>
              </w:trPr>
              <w:tc>
                <w:tcPr>
                  <w:tcW w:w="2129" w:type="dxa"/>
                </w:tcPr>
                <w:p w14:paraId="246C28C4" w14:textId="77777777" w:rsidR="00084203" w:rsidRPr="009E4D5A" w:rsidRDefault="00084203" w:rsidP="00F850ED">
                  <w:pPr>
                    <w:framePr w:hSpace="180" w:wrap="around" w:vAnchor="text" w:hAnchor="text" w:y="1"/>
                    <w:suppressOverlap/>
                    <w:rPr>
                      <w:rFonts w:cs="Times New Roman"/>
                      <w:sz w:val="24"/>
                      <w:szCs w:val="24"/>
                    </w:rPr>
                  </w:pPr>
                  <w:r w:rsidRPr="009E4D5A">
                    <w:rPr>
                      <w:rFonts w:cs="Times New Roman"/>
                      <w:sz w:val="24"/>
                      <w:szCs w:val="24"/>
                    </w:rPr>
                    <w:t>Вариативный компонент</w:t>
                  </w:r>
                </w:p>
              </w:tc>
              <w:tc>
                <w:tcPr>
                  <w:tcW w:w="1835" w:type="dxa"/>
                </w:tcPr>
                <w:p w14:paraId="6464B62E" w14:textId="77777777" w:rsidR="00084203" w:rsidRPr="009E4D5A" w:rsidRDefault="00084203" w:rsidP="00F850ED">
                  <w:pPr>
                    <w:framePr w:hSpace="180" w:wrap="around" w:vAnchor="text" w:hAnchor="text" w:y="1"/>
                    <w:suppressOverlap/>
                    <w:rPr>
                      <w:rFonts w:cs="Times New Roman"/>
                      <w:sz w:val="24"/>
                      <w:szCs w:val="24"/>
                    </w:rPr>
                  </w:pPr>
                  <w:r w:rsidRPr="009E4D5A">
                    <w:rPr>
                      <w:rFonts w:cs="Times New Roman"/>
                      <w:sz w:val="24"/>
                      <w:szCs w:val="24"/>
                    </w:rPr>
                    <w:t>5</w:t>
                  </w:r>
                </w:p>
              </w:tc>
              <w:tc>
                <w:tcPr>
                  <w:tcW w:w="1560" w:type="dxa"/>
                </w:tcPr>
                <w:p w14:paraId="06ADDE6D" w14:textId="77777777" w:rsidR="00084203" w:rsidRPr="009E4D5A" w:rsidRDefault="00084203" w:rsidP="00F850ED">
                  <w:pPr>
                    <w:framePr w:hSpace="180" w:wrap="around" w:vAnchor="text" w:hAnchor="text" w:y="1"/>
                    <w:suppressOverlap/>
                    <w:rPr>
                      <w:rFonts w:cs="Times New Roman"/>
                      <w:sz w:val="24"/>
                      <w:szCs w:val="24"/>
                    </w:rPr>
                  </w:pPr>
                  <w:r w:rsidRPr="009E4D5A">
                    <w:rPr>
                      <w:rFonts w:cs="Times New Roman"/>
                      <w:sz w:val="24"/>
                      <w:szCs w:val="24"/>
                    </w:rPr>
                    <w:t>3</w:t>
                  </w:r>
                </w:p>
              </w:tc>
              <w:tc>
                <w:tcPr>
                  <w:tcW w:w="1842" w:type="dxa"/>
                </w:tcPr>
                <w:p w14:paraId="573ABBA9" w14:textId="77777777" w:rsidR="00084203" w:rsidRPr="009E4D5A" w:rsidRDefault="00084203" w:rsidP="00F850ED">
                  <w:pPr>
                    <w:framePr w:hSpace="180" w:wrap="around" w:vAnchor="text" w:hAnchor="text" w:y="1"/>
                    <w:suppressOverlap/>
                    <w:rPr>
                      <w:rFonts w:cs="Times New Roman"/>
                      <w:sz w:val="24"/>
                      <w:szCs w:val="24"/>
                    </w:rPr>
                  </w:pPr>
                  <w:r w:rsidRPr="009E4D5A">
                    <w:rPr>
                      <w:rFonts w:cs="Times New Roman"/>
                      <w:sz w:val="24"/>
                      <w:szCs w:val="24"/>
                    </w:rPr>
                    <w:t>2</w:t>
                  </w:r>
                </w:p>
              </w:tc>
            </w:tr>
            <w:tr w:rsidR="00084203" w:rsidRPr="009E4D5A" w14:paraId="74D6B6E3" w14:textId="77777777" w:rsidTr="00B41DA2">
              <w:trPr>
                <w:trHeight w:val="304"/>
              </w:trPr>
              <w:tc>
                <w:tcPr>
                  <w:tcW w:w="2129" w:type="dxa"/>
                </w:tcPr>
                <w:p w14:paraId="028B876D" w14:textId="77777777" w:rsidR="00084203" w:rsidRPr="009E4D5A" w:rsidRDefault="00084203" w:rsidP="00F850ED">
                  <w:pPr>
                    <w:framePr w:hSpace="180" w:wrap="around" w:vAnchor="text" w:hAnchor="text" w:y="1"/>
                    <w:suppressOverlap/>
                    <w:rPr>
                      <w:rFonts w:cs="Times New Roman"/>
                      <w:sz w:val="24"/>
                      <w:szCs w:val="24"/>
                    </w:rPr>
                  </w:pPr>
                  <w:r w:rsidRPr="009E4D5A">
                    <w:rPr>
                      <w:rFonts w:cs="Times New Roman"/>
                      <w:sz w:val="24"/>
                      <w:szCs w:val="24"/>
                    </w:rPr>
                    <w:t>Объем нагрузки</w:t>
                  </w:r>
                </w:p>
              </w:tc>
              <w:tc>
                <w:tcPr>
                  <w:tcW w:w="1835" w:type="dxa"/>
                </w:tcPr>
                <w:p w14:paraId="3DD7210A" w14:textId="77777777" w:rsidR="00084203" w:rsidRPr="009E4D5A" w:rsidRDefault="00084203" w:rsidP="00F850ED">
                  <w:pPr>
                    <w:framePr w:hSpace="180" w:wrap="around" w:vAnchor="text" w:hAnchor="text" w:y="1"/>
                    <w:suppressOverlap/>
                    <w:rPr>
                      <w:rFonts w:cs="Times New Roman"/>
                      <w:sz w:val="24"/>
                      <w:szCs w:val="24"/>
                    </w:rPr>
                  </w:pPr>
                  <w:r w:rsidRPr="009E4D5A">
                    <w:rPr>
                      <w:rFonts w:cs="Times New Roman"/>
                      <w:sz w:val="24"/>
                      <w:szCs w:val="24"/>
                    </w:rPr>
                    <w:t>34</w:t>
                  </w:r>
                </w:p>
              </w:tc>
              <w:tc>
                <w:tcPr>
                  <w:tcW w:w="1560" w:type="dxa"/>
                </w:tcPr>
                <w:p w14:paraId="011B4F34" w14:textId="77777777" w:rsidR="00084203" w:rsidRPr="009E4D5A" w:rsidRDefault="00084203" w:rsidP="00F850ED">
                  <w:pPr>
                    <w:framePr w:hSpace="180" w:wrap="around" w:vAnchor="text" w:hAnchor="text" w:y="1"/>
                    <w:suppressOverlap/>
                    <w:rPr>
                      <w:rFonts w:cs="Times New Roman"/>
                      <w:sz w:val="24"/>
                      <w:szCs w:val="24"/>
                    </w:rPr>
                  </w:pPr>
                  <w:r w:rsidRPr="009E4D5A">
                    <w:rPr>
                      <w:rFonts w:cs="Times New Roman"/>
                      <w:sz w:val="24"/>
                      <w:szCs w:val="24"/>
                    </w:rPr>
                    <w:t>32</w:t>
                  </w:r>
                </w:p>
              </w:tc>
              <w:tc>
                <w:tcPr>
                  <w:tcW w:w="1842" w:type="dxa"/>
                </w:tcPr>
                <w:p w14:paraId="0FBA302C" w14:textId="77777777" w:rsidR="00084203" w:rsidRPr="009E4D5A" w:rsidRDefault="00084203" w:rsidP="00F850ED">
                  <w:pPr>
                    <w:framePr w:hSpace="180" w:wrap="around" w:vAnchor="text" w:hAnchor="text" w:y="1"/>
                    <w:suppressOverlap/>
                    <w:rPr>
                      <w:rFonts w:cs="Times New Roman"/>
                      <w:sz w:val="24"/>
                      <w:szCs w:val="24"/>
                    </w:rPr>
                  </w:pPr>
                  <w:r w:rsidRPr="009E4D5A">
                    <w:rPr>
                      <w:rFonts w:cs="Times New Roman"/>
                      <w:sz w:val="24"/>
                      <w:szCs w:val="24"/>
                    </w:rPr>
                    <w:t>36</w:t>
                  </w:r>
                </w:p>
              </w:tc>
            </w:tr>
          </w:tbl>
          <w:p w14:paraId="6C3322ED" w14:textId="77777777" w:rsidR="00155DD1" w:rsidRPr="009E4D5A" w:rsidRDefault="00155DD1" w:rsidP="00705C22">
            <w:pPr>
              <w:rPr>
                <w:rFonts w:cs="Times New Roman"/>
                <w:sz w:val="24"/>
                <w:szCs w:val="24"/>
              </w:rPr>
            </w:pPr>
            <w:r w:rsidRPr="009E4D5A">
              <w:rPr>
                <w:rFonts w:cs="Times New Roman"/>
                <w:sz w:val="24"/>
                <w:szCs w:val="24"/>
              </w:rPr>
              <w:lastRenderedPageBreak/>
              <w:t>Вариативный компонент в 10 классе распределен на элективные курсы «</w:t>
            </w:r>
            <w:r w:rsidR="00084203" w:rsidRPr="009E4D5A">
              <w:rPr>
                <w:rFonts w:cs="Times New Roman"/>
                <w:sz w:val="24"/>
                <w:szCs w:val="24"/>
              </w:rPr>
              <w:t>Основы предпринимательства и бизнеса</w:t>
            </w:r>
            <w:r w:rsidRPr="009E4D5A">
              <w:rPr>
                <w:rFonts w:cs="Times New Roman"/>
                <w:sz w:val="24"/>
                <w:szCs w:val="24"/>
              </w:rPr>
              <w:t>», «</w:t>
            </w:r>
            <w:r w:rsidR="00084203" w:rsidRPr="009E4D5A">
              <w:rPr>
                <w:rFonts w:cs="Times New Roman"/>
                <w:sz w:val="24"/>
                <w:szCs w:val="24"/>
              </w:rPr>
              <w:t>Химия в задачах</w:t>
            </w:r>
            <w:r w:rsidRPr="009E4D5A">
              <w:rPr>
                <w:rFonts w:cs="Times New Roman"/>
                <w:sz w:val="24"/>
                <w:szCs w:val="24"/>
              </w:rPr>
              <w:t>».</w:t>
            </w:r>
          </w:p>
          <w:p w14:paraId="00CFDB75" w14:textId="77777777" w:rsidR="00155DD1" w:rsidRPr="009E4D5A" w:rsidRDefault="00155DD1" w:rsidP="00705C22">
            <w:pPr>
              <w:rPr>
                <w:rFonts w:cs="Times New Roman"/>
                <w:sz w:val="24"/>
                <w:szCs w:val="24"/>
              </w:rPr>
            </w:pPr>
            <w:r w:rsidRPr="009E4D5A">
              <w:rPr>
                <w:rFonts w:cs="Times New Roman"/>
                <w:sz w:val="24"/>
                <w:szCs w:val="24"/>
              </w:rPr>
              <w:t>Вариативный компонент в 11 классе распределен на курс «</w:t>
            </w:r>
            <w:r w:rsidR="007042CD" w:rsidRPr="009E4D5A">
              <w:rPr>
                <w:rFonts w:cs="Times New Roman"/>
                <w:sz w:val="24"/>
                <w:szCs w:val="24"/>
              </w:rPr>
              <w:t>Основы предпринимательства и бизнеса</w:t>
            </w:r>
            <w:r w:rsidRPr="009E4D5A">
              <w:rPr>
                <w:rFonts w:cs="Times New Roman"/>
                <w:sz w:val="24"/>
                <w:szCs w:val="24"/>
              </w:rPr>
              <w:t>», «Решение химических задач».</w:t>
            </w:r>
          </w:p>
          <w:p w14:paraId="4122C6A2" w14:textId="77777777" w:rsidR="00155DD1" w:rsidRPr="009E4D5A" w:rsidRDefault="00155DD1" w:rsidP="00705C22">
            <w:pPr>
              <w:rPr>
                <w:rFonts w:cs="Times New Roman"/>
                <w:sz w:val="24"/>
                <w:szCs w:val="24"/>
              </w:rPr>
            </w:pPr>
          </w:p>
          <w:p w14:paraId="6E2B185B" w14:textId="77777777" w:rsidR="00155DD1" w:rsidRPr="009E4D5A" w:rsidRDefault="00155DD1" w:rsidP="00705C22">
            <w:pPr>
              <w:rPr>
                <w:rFonts w:cs="Times New Roman"/>
                <w:sz w:val="24"/>
                <w:szCs w:val="24"/>
              </w:rPr>
            </w:pPr>
            <w:r w:rsidRPr="009E4D5A">
              <w:rPr>
                <w:rFonts w:cs="Times New Roman"/>
                <w:sz w:val="24"/>
                <w:szCs w:val="24"/>
              </w:rPr>
              <w:t xml:space="preserve">Рабочие учебные планы рассматриваются на педагогическом совете, утверждаются и согласуются с руководителем РМЦ  отдела образования по Жаркаинскому району. </w:t>
            </w:r>
          </w:p>
          <w:p w14:paraId="065248C2" w14:textId="77777777" w:rsidR="00155DD1" w:rsidRPr="009E4D5A" w:rsidRDefault="00155DD1" w:rsidP="00705C22">
            <w:pPr>
              <w:rPr>
                <w:rFonts w:cs="Times New Roman"/>
                <w:sz w:val="24"/>
                <w:szCs w:val="24"/>
              </w:rPr>
            </w:pPr>
            <w:r w:rsidRPr="009E4D5A">
              <w:rPr>
                <w:rFonts w:cs="Times New Roman"/>
                <w:sz w:val="24"/>
                <w:szCs w:val="24"/>
              </w:rPr>
              <w:t xml:space="preserve">Расписание     занятий     составлено     в     соответствие     с     </w:t>
            </w:r>
          </w:p>
          <w:p w14:paraId="1DBDEAF5" w14:textId="77777777" w:rsidR="00155DD1" w:rsidRPr="009E4D5A" w:rsidRDefault="00155DD1" w:rsidP="00705C22">
            <w:pPr>
              <w:rPr>
                <w:rFonts w:cs="Times New Roman"/>
                <w:sz w:val="24"/>
                <w:szCs w:val="24"/>
              </w:rPr>
            </w:pPr>
            <w:r w:rsidRPr="009E4D5A">
              <w:rPr>
                <w:rFonts w:cs="Times New Roman"/>
                <w:sz w:val="24"/>
                <w:szCs w:val="24"/>
              </w:rPr>
              <w:t>«Санитарно-эпидемиологическими требованиями к объектам образования» (далее СанПин), утвержденные приказом Министра здравоохранения Республики Казахстан от 16 августа 2017 года№ 611 (с изменениями и дополнениями на от 5 августа 2021 года № ҚР ДСМ-76), исходя из базовых возможностей школы, на основе рабочего учебного плана, утвержденного директором школы. Расписание уроков в школе преследует цель оптимизации условий обучения обучающихся и создания комфортных условий для всех участников образовательного процесса.</w:t>
            </w:r>
            <w:r w:rsidRPr="009E4D5A">
              <w:rPr>
                <w:rFonts w:cs="Times New Roman"/>
              </w:rPr>
              <w:t xml:space="preserve"> </w:t>
            </w:r>
            <w:r w:rsidRPr="009E4D5A">
              <w:rPr>
                <w:rFonts w:cs="Times New Roman"/>
                <w:sz w:val="24"/>
                <w:szCs w:val="24"/>
              </w:rPr>
              <w:t>Так в 1-11 классах согласно СанПин предусмотрены 2 перемены не менее 1</w:t>
            </w:r>
            <w:r w:rsidR="00BF3D55" w:rsidRPr="009E4D5A">
              <w:rPr>
                <w:rFonts w:cs="Times New Roman"/>
                <w:sz w:val="24"/>
                <w:szCs w:val="24"/>
              </w:rPr>
              <w:t>0</w:t>
            </w:r>
            <w:r w:rsidRPr="009E4D5A">
              <w:rPr>
                <w:rFonts w:cs="Times New Roman"/>
                <w:sz w:val="24"/>
                <w:szCs w:val="24"/>
              </w:rPr>
              <w:t xml:space="preserve"> минут после 2 и 4 уроков. Наименование учебных предметов РУП и расписания занятий идентичны, количество часов соответствует. Расписание занятий утверждено директором школы и согласовано с председателем Попечительского совета школы</w:t>
            </w:r>
            <w:r w:rsidRPr="009E4D5A">
              <w:rPr>
                <w:rFonts w:cs="Times New Roman"/>
                <w:b/>
                <w:sz w:val="24"/>
                <w:szCs w:val="24"/>
              </w:rPr>
              <w:t>.</w:t>
            </w:r>
          </w:p>
          <w:p w14:paraId="19EB807D" w14:textId="77777777" w:rsidR="00155DD1" w:rsidRPr="009E4D5A" w:rsidRDefault="00155DD1" w:rsidP="00705C22">
            <w:pPr>
              <w:rPr>
                <w:rFonts w:cs="Times New Roman"/>
                <w:sz w:val="24"/>
                <w:szCs w:val="24"/>
              </w:rPr>
            </w:pPr>
            <w:r w:rsidRPr="009E4D5A">
              <w:rPr>
                <w:rFonts w:cs="Times New Roman"/>
                <w:sz w:val="24"/>
                <w:szCs w:val="24"/>
              </w:rPr>
              <w:t xml:space="preserve">Расписание опубликованы в электронной системе </w:t>
            </w:r>
            <w:r w:rsidRPr="009E4D5A">
              <w:rPr>
                <w:rFonts w:cs="Times New Roman"/>
                <w:b/>
                <w:color w:val="FF0000"/>
                <w:sz w:val="24"/>
                <w:szCs w:val="24"/>
                <w:lang w:val="en-US"/>
              </w:rPr>
              <w:t>Bilim</w:t>
            </w:r>
            <w:r w:rsidRPr="009E4D5A">
              <w:rPr>
                <w:rFonts w:cs="Times New Roman"/>
                <w:b/>
                <w:color w:val="FF0000"/>
                <w:sz w:val="24"/>
                <w:szCs w:val="24"/>
              </w:rPr>
              <w:t>к</w:t>
            </w:r>
            <w:r w:rsidRPr="009E4D5A">
              <w:rPr>
                <w:rFonts w:cs="Times New Roman"/>
                <w:b/>
                <w:color w:val="FF0000"/>
                <w:sz w:val="24"/>
                <w:szCs w:val="24"/>
                <w:lang w:val="en-US"/>
              </w:rPr>
              <w:t>lass</w:t>
            </w:r>
            <w:r w:rsidRPr="009E4D5A">
              <w:rPr>
                <w:rFonts w:cs="Times New Roman"/>
                <w:b/>
                <w:color w:val="FF0000"/>
                <w:sz w:val="24"/>
                <w:szCs w:val="24"/>
              </w:rPr>
              <w:t>.kz</w:t>
            </w:r>
            <w:r w:rsidRPr="009E4D5A">
              <w:rPr>
                <w:rFonts w:cs="Times New Roman"/>
                <w:sz w:val="24"/>
                <w:szCs w:val="24"/>
              </w:rPr>
              <w:t xml:space="preserve"> в разделе РАСПИСАНИЕ, расписание элективных курсов - на вкладке ДОД.</w:t>
            </w:r>
          </w:p>
          <w:p w14:paraId="7AACF9D2" w14:textId="77777777" w:rsidR="00155DD1" w:rsidRPr="009E4D5A" w:rsidRDefault="00155DD1" w:rsidP="00705C22">
            <w:pPr>
              <w:rPr>
                <w:rFonts w:cs="Times New Roman"/>
                <w:sz w:val="24"/>
                <w:szCs w:val="24"/>
              </w:rPr>
            </w:pPr>
          </w:p>
          <w:p w14:paraId="58F8F941" w14:textId="77777777" w:rsidR="00155DD1" w:rsidRPr="009E4D5A" w:rsidRDefault="00155DD1" w:rsidP="00705C22">
            <w:pPr>
              <w:rPr>
                <w:rFonts w:eastAsiaTheme="minorEastAsia" w:cs="Times New Roman"/>
                <w:b/>
                <w:i/>
                <w:sz w:val="24"/>
                <w:szCs w:val="24"/>
                <w:lang w:eastAsia="ru-RU"/>
              </w:rPr>
            </w:pPr>
            <w:r w:rsidRPr="009E4D5A">
              <w:rPr>
                <w:rFonts w:eastAsiaTheme="minorEastAsia" w:cs="Times New Roman"/>
                <w:b/>
                <w:i/>
                <w:sz w:val="24"/>
                <w:szCs w:val="24"/>
                <w:lang w:eastAsia="ru-RU"/>
              </w:rPr>
              <w:t>-освоение базового содержания учебных предметов, осуществляемого в соответствии с типовыми учебными программам по общеобразовательным предметам</w:t>
            </w:r>
          </w:p>
          <w:p w14:paraId="627F1824" w14:textId="77777777" w:rsidR="00155DD1" w:rsidRPr="009E4D5A" w:rsidRDefault="00155DD1" w:rsidP="00705C22">
            <w:pPr>
              <w:pStyle w:val="TableParagraph"/>
              <w:rPr>
                <w:b/>
                <w:sz w:val="24"/>
                <w:szCs w:val="24"/>
              </w:rPr>
            </w:pPr>
            <w:r w:rsidRPr="009E4D5A">
              <w:rPr>
                <w:b/>
                <w:sz w:val="24"/>
                <w:szCs w:val="24"/>
              </w:rPr>
              <w:t>В 202</w:t>
            </w:r>
            <w:r w:rsidR="00BF3D55" w:rsidRPr="009E4D5A">
              <w:rPr>
                <w:b/>
                <w:sz w:val="24"/>
                <w:szCs w:val="24"/>
              </w:rPr>
              <w:t>5</w:t>
            </w:r>
            <w:r w:rsidRPr="009E4D5A">
              <w:rPr>
                <w:b/>
                <w:sz w:val="24"/>
                <w:szCs w:val="24"/>
              </w:rPr>
              <w:t>-202</w:t>
            </w:r>
            <w:r w:rsidR="00BF3D55" w:rsidRPr="009E4D5A">
              <w:rPr>
                <w:b/>
                <w:sz w:val="24"/>
                <w:szCs w:val="24"/>
              </w:rPr>
              <w:t>6</w:t>
            </w:r>
            <w:r w:rsidRPr="009E4D5A">
              <w:rPr>
                <w:b/>
                <w:sz w:val="24"/>
                <w:szCs w:val="24"/>
              </w:rPr>
              <w:t xml:space="preserve"> учебном году </w:t>
            </w:r>
          </w:p>
          <w:p w14:paraId="40CDFBA3" w14:textId="77777777" w:rsidR="00155DD1" w:rsidRPr="009E4D5A" w:rsidRDefault="00155DD1" w:rsidP="00705C22">
            <w:pPr>
              <w:pStyle w:val="TableParagraph"/>
              <w:rPr>
                <w:sz w:val="24"/>
                <w:szCs w:val="24"/>
              </w:rPr>
            </w:pPr>
            <w:r w:rsidRPr="009E4D5A">
              <w:rPr>
                <w:sz w:val="24"/>
                <w:szCs w:val="24"/>
              </w:rPr>
              <w:t>При реализации образовательного процесса в 202</w:t>
            </w:r>
            <w:r w:rsidR="00BF3D55" w:rsidRPr="009E4D5A">
              <w:rPr>
                <w:sz w:val="24"/>
                <w:szCs w:val="24"/>
              </w:rPr>
              <w:t>5</w:t>
            </w:r>
            <w:r w:rsidRPr="009E4D5A">
              <w:rPr>
                <w:sz w:val="24"/>
                <w:szCs w:val="24"/>
              </w:rPr>
              <w:t>-202</w:t>
            </w:r>
            <w:r w:rsidR="00BF3D55" w:rsidRPr="009E4D5A">
              <w:rPr>
                <w:sz w:val="24"/>
                <w:szCs w:val="24"/>
              </w:rPr>
              <w:t>6</w:t>
            </w:r>
            <w:r w:rsidRPr="009E4D5A">
              <w:rPr>
                <w:sz w:val="24"/>
                <w:szCs w:val="24"/>
              </w:rPr>
              <w:t xml:space="preserve"> учебном году организации образования руководствуется </w:t>
            </w:r>
          </w:p>
          <w:p w14:paraId="393B7EE5" w14:textId="77777777" w:rsidR="00155DD1" w:rsidRPr="009E4D5A" w:rsidRDefault="00155DD1" w:rsidP="00705C22">
            <w:pPr>
              <w:pStyle w:val="TableParagraph"/>
              <w:rPr>
                <w:sz w:val="24"/>
                <w:szCs w:val="24"/>
              </w:rPr>
            </w:pPr>
            <w:r w:rsidRPr="009E4D5A">
              <w:rPr>
                <w:sz w:val="24"/>
                <w:szCs w:val="24"/>
              </w:rPr>
              <w:t xml:space="preserve">- Законом Республики Казахстан «Об образовании», Концепцией развития дошкольного, среднего, технического и профессионального образования Республики Казахстан на 2023 – 2029 годы; </w:t>
            </w:r>
          </w:p>
          <w:p w14:paraId="3A7FF97F" w14:textId="77777777" w:rsidR="00155DD1" w:rsidRPr="009E4D5A" w:rsidRDefault="00155DD1" w:rsidP="00705C22">
            <w:pPr>
              <w:pStyle w:val="TableParagraph"/>
              <w:rPr>
                <w:sz w:val="24"/>
                <w:szCs w:val="24"/>
              </w:rPr>
            </w:pPr>
            <w:r w:rsidRPr="009E4D5A">
              <w:rPr>
                <w:sz w:val="24"/>
                <w:szCs w:val="24"/>
              </w:rPr>
              <w:lastRenderedPageBreak/>
              <w:t>- Законами «О статусе педагога», «О правах ребенка в Республике Казахстан», «О социальной защите лиц с инвалидностью в Республике Казахстан» и другими законодательными актами;</w:t>
            </w:r>
          </w:p>
          <w:p w14:paraId="5A9362F7" w14:textId="77777777" w:rsidR="00155DD1" w:rsidRPr="009E4D5A" w:rsidRDefault="00155DD1" w:rsidP="00705C22">
            <w:pPr>
              <w:pStyle w:val="TableParagraph"/>
              <w:rPr>
                <w:sz w:val="24"/>
                <w:szCs w:val="24"/>
              </w:rPr>
            </w:pPr>
            <w:r w:rsidRPr="009E4D5A">
              <w:rPr>
                <w:sz w:val="24"/>
                <w:szCs w:val="24"/>
              </w:rPr>
              <w:t xml:space="preserve">осуществляет процесс обучения на основе следующих нормативных документов: </w:t>
            </w:r>
          </w:p>
          <w:p w14:paraId="634871CC" w14:textId="77777777" w:rsidR="00155DD1" w:rsidRPr="009E4D5A" w:rsidRDefault="00155DD1" w:rsidP="00705C22">
            <w:pPr>
              <w:pStyle w:val="TableParagraph"/>
              <w:rPr>
                <w:sz w:val="24"/>
                <w:szCs w:val="24"/>
              </w:rPr>
            </w:pPr>
            <w:r w:rsidRPr="009E4D5A">
              <w:rPr>
                <w:sz w:val="24"/>
                <w:szCs w:val="24"/>
              </w:rPr>
              <w:t xml:space="preserve">−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(далее – ГОСО) (приказ Министра просвещения РК от 03.08.2022 г. № 348, с изменениями, внесенными приказом Министра просвещения РК от 23.09.2022 № 406 </w:t>
            </w:r>
            <w:hyperlink r:id="rId43" w:anchor="z8" w:history="1">
              <w:r w:rsidRPr="009E4D5A">
                <w:rPr>
                  <w:rStyle w:val="a9"/>
                </w:rPr>
                <w:t>https://adilet.zan.kz/rus/docs/V2200029836#z8</w:t>
              </w:r>
            </w:hyperlink>
            <w:r w:rsidRPr="009E4D5A">
              <w:rPr>
                <w:sz w:val="24"/>
                <w:szCs w:val="24"/>
              </w:rPr>
              <w:t xml:space="preserve"> </w:t>
            </w:r>
          </w:p>
          <w:p w14:paraId="6D4297AB" w14:textId="77777777" w:rsidR="00155DD1" w:rsidRPr="009E4D5A" w:rsidRDefault="00155DD1" w:rsidP="00705C22">
            <w:pPr>
              <w:pStyle w:val="TableParagraph"/>
              <w:rPr>
                <w:sz w:val="24"/>
                <w:szCs w:val="24"/>
              </w:rPr>
            </w:pPr>
            <w:r w:rsidRPr="009E4D5A">
              <w:rPr>
                <w:sz w:val="24"/>
                <w:szCs w:val="24"/>
              </w:rPr>
              <w:t xml:space="preserve">− «Об утверждении типовых учебных планов начального, основного среднего, общего среднего образования Республики Казахстан» (приказ МОН РК от 08.11.2012 г. № 500 (с изменениями, внесенными приказами Министра просвещения РК от 12.08.2022 г. № 365 https://adilet.zan.kz/rus/docs/V2200029136#z18, от 30.09.2022 г. № 412 </w:t>
            </w:r>
            <w:hyperlink r:id="rId44" w:anchor="z6" w:history="1">
              <w:r w:rsidRPr="009E4D5A">
                <w:rPr>
                  <w:rStyle w:val="a9"/>
                </w:rPr>
                <w:t>https://adilet.zan.kz/rus/docs/V2200029916#z6</w:t>
              </w:r>
            </w:hyperlink>
            <w:r w:rsidRPr="009E4D5A">
              <w:rPr>
                <w:sz w:val="24"/>
                <w:szCs w:val="24"/>
              </w:rPr>
              <w:t xml:space="preserve">); </w:t>
            </w:r>
          </w:p>
          <w:p w14:paraId="2EC15EED" w14:textId="77777777" w:rsidR="00155DD1" w:rsidRPr="009E4D5A" w:rsidRDefault="00155DD1" w:rsidP="00705C22">
            <w:pPr>
              <w:pStyle w:val="TableParagraph"/>
              <w:rPr>
                <w:sz w:val="24"/>
                <w:szCs w:val="24"/>
              </w:rPr>
            </w:pPr>
            <w:r w:rsidRPr="009E4D5A">
              <w:rPr>
                <w:sz w:val="24"/>
                <w:szCs w:val="24"/>
              </w:rPr>
              <w:t>− «Об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Министра просвещения Республики Казахстан от 16.09.2022 г. №399 https://adilet.zan.kz/rus/docs/V2200029767; с изменениями, внесенными приказами Министра просвещения РК от 21.11.2022 г. № 467 https://adilet.zan.kz/rus/docs/V2200030654 );</w:t>
            </w:r>
          </w:p>
          <w:p w14:paraId="4B6381D7" w14:textId="77777777" w:rsidR="00155DD1" w:rsidRPr="009E4D5A" w:rsidRDefault="00155DD1" w:rsidP="00705C22">
            <w:pPr>
              <w:pStyle w:val="TableParagraph"/>
              <w:rPr>
                <w:i/>
                <w:sz w:val="24"/>
                <w:szCs w:val="24"/>
              </w:rPr>
            </w:pPr>
            <w:r w:rsidRPr="009E4D5A">
              <w:rPr>
                <w:sz w:val="24"/>
                <w:szCs w:val="24"/>
                <w:lang w:val="kk-KZ"/>
              </w:rPr>
              <w:t>КГУ</w:t>
            </w:r>
            <w:r w:rsidRPr="009E4D5A">
              <w:rPr>
                <w:sz w:val="24"/>
                <w:szCs w:val="24"/>
              </w:rPr>
              <w:t xml:space="preserve"> </w:t>
            </w:r>
            <w:r w:rsidRPr="009E4D5A">
              <w:rPr>
                <w:sz w:val="24"/>
                <w:szCs w:val="24"/>
                <w:lang w:val="kk-KZ"/>
              </w:rPr>
              <w:t>«Общеобразовательная  школа Надежды Крупской города Державинск  отдела образования  по Жаркаинскому  району управления образования Акмолинской области»</w:t>
            </w:r>
            <w:r w:rsidRPr="009E4D5A">
              <w:rPr>
                <w:sz w:val="24"/>
                <w:szCs w:val="24"/>
              </w:rPr>
              <w:t xml:space="preserve">  </w:t>
            </w:r>
            <w:r w:rsidRPr="009E4D5A">
              <w:rPr>
                <w:i/>
                <w:sz w:val="24"/>
                <w:szCs w:val="24"/>
              </w:rPr>
              <w:t xml:space="preserve">решением Педагогического совета Протокол №1 от 28 августа 2024 года выбрали следующие Типовые планы: </w:t>
            </w:r>
          </w:p>
          <w:p w14:paraId="4378E37B" w14:textId="77777777" w:rsidR="00155DD1" w:rsidRPr="009E4D5A" w:rsidRDefault="00155DD1" w:rsidP="00705C22">
            <w:pPr>
              <w:pStyle w:val="TableParagraph"/>
              <w:rPr>
                <w:b/>
                <w:sz w:val="24"/>
                <w:szCs w:val="24"/>
              </w:rPr>
            </w:pPr>
            <w:r w:rsidRPr="009E4D5A">
              <w:rPr>
                <w:b/>
                <w:sz w:val="24"/>
                <w:szCs w:val="24"/>
              </w:rPr>
              <w:t xml:space="preserve">1-4 классы. </w:t>
            </w:r>
          </w:p>
          <w:p w14:paraId="0FBBBF60" w14:textId="77777777" w:rsidR="001F0A88" w:rsidRPr="009E4D5A" w:rsidRDefault="001F0A88" w:rsidP="001F0A88">
            <w:pPr>
              <w:pStyle w:val="ae"/>
              <w:rPr>
                <w:rFonts w:ascii="Times New Roman" w:hAnsi="Times New Roman"/>
                <w:sz w:val="24"/>
                <w:szCs w:val="24"/>
              </w:rPr>
            </w:pPr>
            <w:r w:rsidRPr="009E4D5A">
              <w:rPr>
                <w:rFonts w:ascii="Times New Roman" w:hAnsi="Times New Roman"/>
                <w:sz w:val="24"/>
                <w:szCs w:val="24"/>
              </w:rPr>
              <w:t xml:space="preserve">- Начальное образование в соответствии с  </w:t>
            </w:r>
          </w:p>
          <w:p w14:paraId="30A9899D" w14:textId="77777777" w:rsidR="001F0A88" w:rsidRPr="009E4D5A" w:rsidRDefault="001F0A88" w:rsidP="001F0A88">
            <w:pPr>
              <w:shd w:val="clear" w:color="auto" w:fill="FFFFFF"/>
              <w:jc w:val="both"/>
              <w:textAlignment w:val="baseline"/>
              <w:outlineLvl w:val="2"/>
              <w:rPr>
                <w:spacing w:val="2"/>
                <w:sz w:val="24"/>
                <w:szCs w:val="24"/>
              </w:rPr>
            </w:pPr>
            <w:r w:rsidRPr="009E4D5A">
              <w:rPr>
                <w:b/>
                <w:sz w:val="24"/>
                <w:szCs w:val="24"/>
              </w:rPr>
              <w:t>Приложение 1</w:t>
            </w:r>
            <w:r w:rsidRPr="009E4D5A">
              <w:rPr>
                <w:sz w:val="24"/>
                <w:szCs w:val="24"/>
              </w:rPr>
              <w:t xml:space="preserve"> к приказу Министерства образования и науки РК от 8 ноября 2012 года №500. Типовой учебный план начального образования для классов с казахским  языком обучения</w:t>
            </w:r>
            <w:r w:rsidRPr="009E4D5A">
              <w:rPr>
                <w:spacing w:val="2"/>
                <w:sz w:val="24"/>
                <w:szCs w:val="24"/>
              </w:rPr>
              <w:t xml:space="preserve">. Приложение 1 - в редакции приказа Министра просвещения РК от приказа Министра просвещения РК от </w:t>
            </w:r>
            <w:r w:rsidRPr="009E4D5A">
              <w:rPr>
                <w:b/>
                <w:spacing w:val="2"/>
                <w:sz w:val="24"/>
                <w:szCs w:val="24"/>
              </w:rPr>
              <w:t>01.09.2025 года №27</w:t>
            </w:r>
          </w:p>
          <w:p w14:paraId="7311074D" w14:textId="77777777" w:rsidR="001F0A88" w:rsidRPr="009E4D5A" w:rsidRDefault="001F0A88" w:rsidP="001F0A88">
            <w:pPr>
              <w:pStyle w:val="ae"/>
              <w:rPr>
                <w:rFonts w:ascii="Times New Roman" w:hAnsi="Times New Roman"/>
                <w:spacing w:val="2"/>
                <w:sz w:val="24"/>
                <w:szCs w:val="24"/>
              </w:rPr>
            </w:pPr>
            <w:r w:rsidRPr="009E4D5A">
              <w:rPr>
                <w:rFonts w:ascii="Times New Roman" w:hAnsi="Times New Roman"/>
                <w:b/>
                <w:sz w:val="24"/>
                <w:szCs w:val="24"/>
              </w:rPr>
              <w:t>Приложение</w:t>
            </w:r>
            <w:r w:rsidRPr="009E4D5A">
              <w:rPr>
                <w:rFonts w:ascii="Times New Roman" w:hAnsi="Times New Roman"/>
                <w:b/>
                <w:sz w:val="24"/>
                <w:szCs w:val="24"/>
                <w:lang w:val="en-US"/>
              </w:rPr>
              <w:t>v</w:t>
            </w:r>
            <w:r w:rsidRPr="009E4D5A">
              <w:rPr>
                <w:rFonts w:ascii="Times New Roman" w:hAnsi="Times New Roman"/>
                <w:b/>
                <w:sz w:val="24"/>
                <w:szCs w:val="24"/>
              </w:rPr>
              <w:t xml:space="preserve"> 2</w:t>
            </w:r>
            <w:r w:rsidRPr="009E4D5A">
              <w:rPr>
                <w:rFonts w:ascii="Times New Roman" w:hAnsi="Times New Roman"/>
                <w:sz w:val="24"/>
                <w:szCs w:val="24"/>
              </w:rPr>
              <w:t xml:space="preserve"> к приказу Министерства образования и науки РК от 8 ноября </w:t>
            </w:r>
            <w:r w:rsidRPr="009E4D5A">
              <w:rPr>
                <w:rFonts w:ascii="Times New Roman" w:hAnsi="Times New Roman"/>
                <w:sz w:val="24"/>
                <w:szCs w:val="24"/>
              </w:rPr>
              <w:lastRenderedPageBreak/>
              <w:t>2012 года №500. Типовой учебный план начального образования для классов с русским языком обучения</w:t>
            </w:r>
            <w:r w:rsidRPr="009E4D5A">
              <w:rPr>
                <w:rFonts w:ascii="Times New Roman" w:hAnsi="Times New Roman"/>
                <w:spacing w:val="2"/>
                <w:sz w:val="24"/>
                <w:szCs w:val="24"/>
              </w:rPr>
              <w:t xml:space="preserve">. Приложение 2 - в редакции приказа Министра просвещения РК от </w:t>
            </w:r>
            <w:r w:rsidRPr="009E4D5A">
              <w:rPr>
                <w:rFonts w:ascii="Times New Roman" w:hAnsi="Times New Roman"/>
                <w:b/>
                <w:spacing w:val="2"/>
                <w:sz w:val="24"/>
                <w:szCs w:val="24"/>
              </w:rPr>
              <w:t>27.06.2024 года №161</w:t>
            </w:r>
          </w:p>
          <w:p w14:paraId="6F5208CF" w14:textId="77777777" w:rsidR="001F0A88" w:rsidRPr="009E4D5A" w:rsidRDefault="001F0A88" w:rsidP="00705C22">
            <w:pPr>
              <w:pStyle w:val="TableParagraph"/>
              <w:rPr>
                <w:b/>
                <w:sz w:val="24"/>
                <w:szCs w:val="24"/>
              </w:rPr>
            </w:pPr>
          </w:p>
          <w:p w14:paraId="3928E682" w14:textId="77777777" w:rsidR="00155DD1" w:rsidRPr="009E4D5A" w:rsidRDefault="00155DD1" w:rsidP="00705C22">
            <w:pPr>
              <w:pStyle w:val="TableParagraph"/>
              <w:rPr>
                <w:b/>
                <w:spacing w:val="2"/>
                <w:sz w:val="24"/>
                <w:szCs w:val="24"/>
              </w:rPr>
            </w:pPr>
            <w:r w:rsidRPr="009E4D5A">
              <w:rPr>
                <w:b/>
                <w:spacing w:val="2"/>
                <w:sz w:val="24"/>
                <w:szCs w:val="24"/>
              </w:rPr>
              <w:t>5-9 классы.</w:t>
            </w:r>
          </w:p>
          <w:p w14:paraId="711FE60F" w14:textId="77777777" w:rsidR="00B41DA2" w:rsidRPr="009E4D5A" w:rsidRDefault="00B41DA2" w:rsidP="00B41DA2">
            <w:pPr>
              <w:rPr>
                <w:rFonts w:cs="Times New Roman"/>
                <w:sz w:val="24"/>
                <w:szCs w:val="24"/>
              </w:rPr>
            </w:pPr>
            <w:r w:rsidRPr="009E4D5A">
              <w:rPr>
                <w:rFonts w:cs="Times New Roman"/>
                <w:sz w:val="24"/>
                <w:szCs w:val="24"/>
              </w:rPr>
              <w:t xml:space="preserve">Основного среднего образования - на основании Приложения 7 к  приказу Министерства образования и науки РК от 8 ноября 2012 года №500. Типовой учебный план основного среднего образования для классов с русским языком обучения. </w:t>
            </w:r>
          </w:p>
          <w:p w14:paraId="6FC9CFAC" w14:textId="77777777" w:rsidR="00B41DA2" w:rsidRPr="009E4D5A" w:rsidRDefault="00B41DA2" w:rsidP="00B41DA2">
            <w:pPr>
              <w:rPr>
                <w:rFonts w:cs="Times New Roman"/>
                <w:sz w:val="24"/>
                <w:szCs w:val="24"/>
              </w:rPr>
            </w:pPr>
            <w:r w:rsidRPr="009E4D5A">
              <w:rPr>
                <w:rFonts w:cs="Times New Roman"/>
                <w:sz w:val="24"/>
                <w:szCs w:val="24"/>
              </w:rPr>
              <w:t xml:space="preserve">Приложение 7 - в редакции приказа Министра просвещения РК от </w:t>
            </w:r>
            <w:r w:rsidRPr="009E4D5A">
              <w:rPr>
                <w:b/>
                <w:spacing w:val="2"/>
                <w:sz w:val="24"/>
                <w:szCs w:val="24"/>
              </w:rPr>
              <w:t>от 26.10.2023 №323</w:t>
            </w:r>
            <w:r w:rsidRPr="009E4D5A">
              <w:rPr>
                <w:rFonts w:cs="Times New Roman"/>
                <w:b/>
                <w:sz w:val="24"/>
                <w:szCs w:val="24"/>
              </w:rPr>
              <w:t xml:space="preserve"> </w:t>
            </w:r>
            <w:r w:rsidRPr="009E4D5A">
              <w:rPr>
                <w:rFonts w:cs="Times New Roman"/>
                <w:sz w:val="24"/>
                <w:szCs w:val="24"/>
              </w:rPr>
              <w:t>ТУП для 5-9 классов с русским языком обучения.</w:t>
            </w:r>
          </w:p>
          <w:p w14:paraId="2C30EE00" w14:textId="77777777" w:rsidR="00B41DA2" w:rsidRPr="009E4D5A" w:rsidRDefault="00B41DA2" w:rsidP="00B41DA2">
            <w:pPr>
              <w:shd w:val="clear" w:color="auto" w:fill="FFFFFF"/>
              <w:jc w:val="both"/>
              <w:textAlignment w:val="baseline"/>
              <w:outlineLvl w:val="2"/>
              <w:rPr>
                <w:b/>
                <w:spacing w:val="2"/>
                <w:sz w:val="24"/>
                <w:szCs w:val="24"/>
              </w:rPr>
            </w:pPr>
            <w:r w:rsidRPr="009E4D5A">
              <w:rPr>
                <w:b/>
                <w:spacing w:val="2"/>
                <w:sz w:val="24"/>
                <w:szCs w:val="24"/>
              </w:rPr>
              <w:t>Приложение 20</w:t>
            </w:r>
            <w:r w:rsidRPr="009E4D5A">
              <w:rPr>
                <w:bCs/>
                <w:spacing w:val="2"/>
                <w:sz w:val="24"/>
                <w:szCs w:val="24"/>
              </w:rPr>
              <w:t xml:space="preserve"> к приказу Министерства образования и науки РК от 8 ноября 2012 года №500. Типовой учебный план основного среднего образования для классов с русским языком обучения. Приложение 20 - в редакции приказа Министра просвещения РК от 26.10.2023 </w:t>
            </w:r>
            <w:r w:rsidRPr="009E4D5A">
              <w:rPr>
                <w:b/>
                <w:spacing w:val="2"/>
                <w:sz w:val="24"/>
                <w:szCs w:val="24"/>
              </w:rPr>
              <w:t>№323 (гимназические классы)</w:t>
            </w:r>
          </w:p>
          <w:p w14:paraId="6C273ADB" w14:textId="77777777" w:rsidR="00155DD1" w:rsidRPr="009E4D5A" w:rsidRDefault="00B41DA2" w:rsidP="00B41DA2">
            <w:pPr>
              <w:rPr>
                <w:rFonts w:cs="Times New Roman"/>
                <w:sz w:val="24"/>
                <w:szCs w:val="24"/>
              </w:rPr>
            </w:pPr>
            <w:r w:rsidRPr="009E4D5A">
              <w:rPr>
                <w:rFonts w:cs="Times New Roman"/>
                <w:sz w:val="24"/>
                <w:szCs w:val="24"/>
              </w:rPr>
              <w:t xml:space="preserve"> Объем максимальной недельной нагрузки вариативного и инвариантного компонента</w:t>
            </w:r>
            <w:r w:rsidR="00155DD1" w:rsidRPr="009E4D5A">
              <w:rPr>
                <w:spacing w:val="2"/>
                <w:sz w:val="24"/>
                <w:szCs w:val="24"/>
              </w:rPr>
              <w:t>.</w:t>
            </w:r>
          </w:p>
          <w:p w14:paraId="3809E0FD" w14:textId="77777777" w:rsidR="00155DD1" w:rsidRPr="009E4D5A" w:rsidRDefault="00155DD1" w:rsidP="00705C22">
            <w:pPr>
              <w:pStyle w:val="TableParagraph"/>
              <w:rPr>
                <w:b/>
                <w:sz w:val="24"/>
                <w:szCs w:val="24"/>
              </w:rPr>
            </w:pPr>
            <w:r w:rsidRPr="009E4D5A">
              <w:rPr>
                <w:b/>
                <w:sz w:val="24"/>
                <w:szCs w:val="24"/>
              </w:rPr>
              <w:t>10-11 классы</w:t>
            </w:r>
          </w:p>
          <w:p w14:paraId="6E092672" w14:textId="77777777" w:rsidR="00B41DA2" w:rsidRPr="009E4D5A" w:rsidRDefault="00B41DA2" w:rsidP="00B41DA2">
            <w:pPr>
              <w:jc w:val="both"/>
              <w:rPr>
                <w:sz w:val="24"/>
                <w:szCs w:val="24"/>
              </w:rPr>
            </w:pPr>
            <w:r w:rsidRPr="009E4D5A">
              <w:rPr>
                <w:b/>
                <w:sz w:val="24"/>
                <w:szCs w:val="24"/>
              </w:rPr>
              <w:t xml:space="preserve">10 класс «А»  Приложение 24 </w:t>
            </w:r>
            <w:r w:rsidRPr="009E4D5A">
              <w:rPr>
                <w:sz w:val="24"/>
                <w:szCs w:val="24"/>
                <w:shd w:val="clear" w:color="auto" w:fill="F4F5F6"/>
              </w:rPr>
              <w:t>- в редакции приказа Министра просвещения РК от 26.10.2023 </w:t>
            </w:r>
            <w:hyperlink r:id="rId45" w:anchor="z6" w:history="1">
              <w:r w:rsidRPr="009E4D5A">
                <w:rPr>
                  <w:rStyle w:val="a9"/>
                  <w:color w:val="auto"/>
                  <w:sz w:val="24"/>
                  <w:szCs w:val="24"/>
                  <w:shd w:val="clear" w:color="auto" w:fill="F4F5F6"/>
                </w:rPr>
                <w:t>№ 323</w:t>
              </w:r>
            </w:hyperlink>
          </w:p>
          <w:p w14:paraId="7014C9C3" w14:textId="77777777" w:rsidR="00B41DA2" w:rsidRPr="009E4D5A" w:rsidRDefault="00B41DA2" w:rsidP="00B41DA2">
            <w:pPr>
              <w:shd w:val="clear" w:color="auto" w:fill="FFFFFF" w:themeFill="background1"/>
              <w:outlineLvl w:val="2"/>
              <w:rPr>
                <w:b/>
                <w:color w:val="444444"/>
                <w:sz w:val="24"/>
                <w:szCs w:val="24"/>
              </w:rPr>
            </w:pPr>
            <w:r w:rsidRPr="009E4D5A">
              <w:rPr>
                <w:sz w:val="24"/>
                <w:szCs w:val="24"/>
              </w:rPr>
              <w:t xml:space="preserve">Типовой учебный план </w:t>
            </w:r>
            <w:r w:rsidRPr="009E4D5A">
              <w:rPr>
                <w:rFonts w:ascii="Arial" w:hAnsi="Arial" w:cs="Arial"/>
                <w:color w:val="FF0000"/>
                <w:sz w:val="24"/>
                <w:szCs w:val="24"/>
                <w:shd w:val="clear" w:color="auto" w:fill="F4F5F6"/>
              </w:rPr>
              <w:t> </w:t>
            </w:r>
            <w:r w:rsidRPr="009E4D5A">
              <w:rPr>
                <w:b/>
                <w:color w:val="444444"/>
                <w:sz w:val="24"/>
                <w:szCs w:val="24"/>
              </w:rPr>
              <w:t>общего среднего образования естественно-математического  направления с русским языком обучения (с сокращением учебной нагрузки)</w:t>
            </w:r>
          </w:p>
          <w:p w14:paraId="688D42D6" w14:textId="77777777" w:rsidR="00B41DA2" w:rsidRPr="009E4D5A" w:rsidRDefault="00B41DA2" w:rsidP="00B41DA2">
            <w:pPr>
              <w:shd w:val="clear" w:color="auto" w:fill="FFFFFF" w:themeFill="background1"/>
              <w:outlineLvl w:val="2"/>
              <w:rPr>
                <w:b/>
                <w:color w:val="444444"/>
                <w:sz w:val="24"/>
                <w:szCs w:val="24"/>
              </w:rPr>
            </w:pPr>
            <w:r w:rsidRPr="009E4D5A">
              <w:rPr>
                <w:b/>
                <w:sz w:val="24"/>
                <w:szCs w:val="24"/>
                <w:shd w:val="clear" w:color="auto" w:fill="F4F5F6"/>
              </w:rPr>
              <w:t xml:space="preserve">10 класс «Б»   Приложение 23 </w:t>
            </w:r>
            <w:r w:rsidRPr="009E4D5A">
              <w:rPr>
                <w:sz w:val="24"/>
                <w:szCs w:val="24"/>
                <w:shd w:val="clear" w:color="auto" w:fill="F4F5F6"/>
              </w:rPr>
              <w:t>в редакции приказа Министра просвещения РК от 26.10.2023 </w:t>
            </w:r>
            <w:hyperlink r:id="rId46" w:anchor="z6" w:history="1">
              <w:r w:rsidRPr="009E4D5A">
                <w:rPr>
                  <w:rStyle w:val="a9"/>
                  <w:color w:val="auto"/>
                  <w:sz w:val="24"/>
                  <w:szCs w:val="24"/>
                  <w:shd w:val="clear" w:color="auto" w:fill="F4F5F6"/>
                </w:rPr>
                <w:t>№ 323</w:t>
              </w:r>
            </w:hyperlink>
            <w:r w:rsidRPr="009E4D5A">
              <w:rPr>
                <w:sz w:val="24"/>
                <w:szCs w:val="24"/>
              </w:rPr>
              <w:t xml:space="preserve"> </w:t>
            </w:r>
            <w:r w:rsidRPr="009E4D5A">
              <w:rPr>
                <w:b/>
                <w:color w:val="444444"/>
                <w:sz w:val="24"/>
                <w:szCs w:val="24"/>
              </w:rPr>
              <w:t>общего среднего образования общественно-гуманитарного направления с русским языком обучения (с сокращением учебной нагрузки)</w:t>
            </w:r>
          </w:p>
          <w:p w14:paraId="0E49F578" w14:textId="77777777" w:rsidR="00B41DA2" w:rsidRPr="009E4D5A" w:rsidRDefault="00B41DA2" w:rsidP="00B41DA2">
            <w:pPr>
              <w:rPr>
                <w:rFonts w:cs="Times New Roman"/>
                <w:sz w:val="24"/>
                <w:szCs w:val="24"/>
              </w:rPr>
            </w:pPr>
            <w:r w:rsidRPr="009E4D5A">
              <w:rPr>
                <w:rFonts w:cs="Times New Roman"/>
                <w:sz w:val="24"/>
                <w:szCs w:val="24"/>
              </w:rPr>
              <w:t xml:space="preserve"> - 11 классы -  в соответствии Приложения 41, к приказу МП РК </w:t>
            </w:r>
            <w:r w:rsidRPr="009E4D5A">
              <w:rPr>
                <w:rFonts w:cs="Times New Roman"/>
                <w:b/>
                <w:sz w:val="24"/>
                <w:szCs w:val="24"/>
              </w:rPr>
              <w:t>№412</w:t>
            </w:r>
            <w:r w:rsidRPr="009E4D5A">
              <w:rPr>
                <w:rFonts w:cs="Times New Roman"/>
                <w:sz w:val="24"/>
                <w:szCs w:val="24"/>
              </w:rPr>
              <w:t xml:space="preserve"> от 30.09.2022 года с русским языком обучения естественно – математического направления.</w:t>
            </w:r>
          </w:p>
          <w:p w14:paraId="465ABB62" w14:textId="77777777" w:rsidR="00155DD1" w:rsidRPr="009E4D5A" w:rsidRDefault="00155DD1" w:rsidP="00705C22">
            <w:pPr>
              <w:pStyle w:val="TableParagraph"/>
              <w:rPr>
                <w:sz w:val="24"/>
                <w:szCs w:val="24"/>
              </w:rPr>
            </w:pPr>
            <w:r w:rsidRPr="009E4D5A">
              <w:rPr>
                <w:sz w:val="24"/>
                <w:szCs w:val="24"/>
              </w:rPr>
              <w:t>Продолжительность учебного года в 1 классах – 33 учебных недели, во 2-11  (12) классах – 34 учебных недели.</w:t>
            </w:r>
          </w:p>
          <w:p w14:paraId="21D380AF" w14:textId="77777777" w:rsidR="00155DD1" w:rsidRPr="009E4D5A" w:rsidRDefault="00155DD1" w:rsidP="00705C22">
            <w:pPr>
              <w:pStyle w:val="TableParagraph"/>
              <w:rPr>
                <w:sz w:val="24"/>
                <w:szCs w:val="24"/>
                <w:lang w:val="kk-KZ"/>
              </w:rPr>
            </w:pPr>
            <w:r w:rsidRPr="009E4D5A">
              <w:rPr>
                <w:sz w:val="24"/>
                <w:szCs w:val="24"/>
              </w:rPr>
              <w:t xml:space="preserve">В соответствии с предлагаемой нагрузкой все классы, с 1 по </w:t>
            </w:r>
            <w:r w:rsidRPr="009E4D5A">
              <w:rPr>
                <w:sz w:val="24"/>
                <w:szCs w:val="24"/>
                <w:lang w:val="kk-KZ"/>
              </w:rPr>
              <w:t>11</w:t>
            </w:r>
            <w:r w:rsidRPr="009E4D5A">
              <w:rPr>
                <w:sz w:val="24"/>
                <w:szCs w:val="24"/>
              </w:rPr>
              <w:t>-й</w:t>
            </w:r>
            <w:r w:rsidRPr="009E4D5A">
              <w:rPr>
                <w:sz w:val="24"/>
                <w:szCs w:val="24"/>
                <w:lang w:val="kk-KZ"/>
              </w:rPr>
              <w:t xml:space="preserve"> </w:t>
            </w:r>
            <w:r w:rsidRPr="009E4D5A">
              <w:rPr>
                <w:sz w:val="24"/>
                <w:szCs w:val="24"/>
              </w:rPr>
              <w:t>пере</w:t>
            </w:r>
            <w:r w:rsidRPr="009E4D5A">
              <w:rPr>
                <w:sz w:val="24"/>
                <w:szCs w:val="24"/>
                <w:lang w:val="kk-KZ"/>
              </w:rPr>
              <w:t>шли</w:t>
            </w:r>
            <w:r w:rsidRPr="009E4D5A">
              <w:rPr>
                <w:sz w:val="24"/>
                <w:szCs w:val="24"/>
              </w:rPr>
              <w:t xml:space="preserve"> на </w:t>
            </w:r>
            <w:r w:rsidRPr="009E4D5A">
              <w:rPr>
                <w:sz w:val="24"/>
                <w:szCs w:val="24"/>
              </w:rPr>
              <w:lastRenderedPageBreak/>
              <w:t xml:space="preserve">пятидневную учебную неделю. </w:t>
            </w:r>
          </w:p>
          <w:p w14:paraId="49FC8A7F" w14:textId="77777777" w:rsidR="00155DD1" w:rsidRPr="009E4D5A" w:rsidRDefault="00155DD1" w:rsidP="00705C22">
            <w:pPr>
              <w:pStyle w:val="TableParagraph"/>
              <w:rPr>
                <w:sz w:val="24"/>
                <w:szCs w:val="24"/>
              </w:rPr>
            </w:pPr>
            <w:r w:rsidRPr="009E4D5A">
              <w:rPr>
                <w:sz w:val="24"/>
                <w:szCs w:val="24"/>
              </w:rPr>
              <w:t xml:space="preserve">На основе типовых учебных планов начального, основного среднего, общего среднего образования   с русским языком обучения общеобразовательного учебного заведения разработан рабочий учебный план </w:t>
            </w:r>
            <w:r w:rsidRPr="009E4D5A">
              <w:rPr>
                <w:sz w:val="24"/>
                <w:szCs w:val="24"/>
                <w:lang w:val="kk-KZ"/>
              </w:rPr>
              <w:t xml:space="preserve">КГУ «Общеобразовательная  школа Надежды Крупской города Державинск  отдела образования  по Жаркаинскому  району управления образования Акмолинской области» </w:t>
            </w:r>
            <w:r w:rsidRPr="009E4D5A">
              <w:rPr>
                <w:sz w:val="24"/>
                <w:szCs w:val="24"/>
              </w:rPr>
              <w:t>состоящий из инвариативного и вариативного компонентов.</w:t>
            </w:r>
          </w:p>
          <w:p w14:paraId="785A0A91" w14:textId="77777777" w:rsidR="00155DD1" w:rsidRPr="009E4D5A" w:rsidRDefault="00155DD1" w:rsidP="00705C22">
            <w:pPr>
              <w:pStyle w:val="TableParagraph"/>
              <w:rPr>
                <w:sz w:val="24"/>
                <w:szCs w:val="24"/>
              </w:rPr>
            </w:pPr>
            <w:r w:rsidRPr="009E4D5A">
              <w:rPr>
                <w:sz w:val="24"/>
                <w:szCs w:val="24"/>
              </w:rPr>
              <w:t>Рабочий учебный план рассмотрен и утвержден на Педагогическом совете школы имени Н</w:t>
            </w:r>
            <w:r w:rsidR="00B41DA2" w:rsidRPr="009E4D5A">
              <w:rPr>
                <w:sz w:val="24"/>
                <w:szCs w:val="24"/>
              </w:rPr>
              <w:t>.Крупской от 28.08.2025</w:t>
            </w:r>
            <w:r w:rsidRPr="009E4D5A">
              <w:rPr>
                <w:sz w:val="24"/>
                <w:szCs w:val="24"/>
              </w:rPr>
              <w:t xml:space="preserve"> года, протокол №1.</w:t>
            </w:r>
          </w:p>
          <w:p w14:paraId="3154541D" w14:textId="77777777" w:rsidR="00155DD1" w:rsidRPr="009E4D5A" w:rsidRDefault="00155DD1" w:rsidP="00705C22">
            <w:pPr>
              <w:pStyle w:val="TableParagraph"/>
              <w:rPr>
                <w:b/>
                <w:sz w:val="24"/>
                <w:szCs w:val="24"/>
              </w:rPr>
            </w:pPr>
            <w:r w:rsidRPr="009E4D5A">
              <w:rPr>
                <w:b/>
                <w:sz w:val="24"/>
                <w:szCs w:val="24"/>
                <w:u w:val="single"/>
              </w:rPr>
              <w:t>Часы вариативного компонента</w:t>
            </w:r>
            <w:r w:rsidRPr="009E4D5A">
              <w:rPr>
                <w:b/>
                <w:sz w:val="24"/>
                <w:szCs w:val="24"/>
              </w:rPr>
              <w:t>:</w:t>
            </w:r>
          </w:p>
          <w:p w14:paraId="0B2BA4B2" w14:textId="77777777" w:rsidR="00155DD1" w:rsidRPr="009E4D5A" w:rsidRDefault="00155DD1" w:rsidP="00705C22">
            <w:pPr>
              <w:ind w:left="427" w:right="317"/>
              <w:rPr>
                <w:rFonts w:cs="Times New Roman"/>
                <w:sz w:val="24"/>
                <w:szCs w:val="24"/>
              </w:rPr>
            </w:pPr>
            <w:r w:rsidRPr="009E4D5A">
              <w:rPr>
                <w:rFonts w:cs="Times New Roman"/>
                <w:sz w:val="24"/>
                <w:szCs w:val="24"/>
              </w:rPr>
              <w:t xml:space="preserve">В </w:t>
            </w:r>
            <w:r w:rsidR="00B41DA2" w:rsidRPr="009E4D5A">
              <w:rPr>
                <w:rFonts w:cs="Times New Roman"/>
                <w:b/>
                <w:sz w:val="24"/>
                <w:szCs w:val="24"/>
              </w:rPr>
              <w:t>2025</w:t>
            </w:r>
            <w:r w:rsidRPr="009E4D5A">
              <w:rPr>
                <w:rFonts w:cs="Times New Roman"/>
                <w:b/>
                <w:sz w:val="24"/>
                <w:szCs w:val="24"/>
              </w:rPr>
              <w:t xml:space="preserve"> -202</w:t>
            </w:r>
            <w:r w:rsidR="00B41DA2" w:rsidRPr="009E4D5A">
              <w:rPr>
                <w:rFonts w:cs="Times New Roman"/>
                <w:b/>
                <w:sz w:val="24"/>
                <w:szCs w:val="24"/>
              </w:rPr>
              <w:t>6</w:t>
            </w:r>
            <w:r w:rsidRPr="009E4D5A">
              <w:rPr>
                <w:rFonts w:cs="Times New Roman"/>
                <w:sz w:val="24"/>
                <w:szCs w:val="24"/>
              </w:rPr>
              <w:t xml:space="preserve"> учебном году согласно ТУП (Прик</w:t>
            </w:r>
            <w:r w:rsidR="00B41DA2" w:rsidRPr="009E4D5A">
              <w:rPr>
                <w:rFonts w:cs="Times New Roman"/>
                <w:sz w:val="24"/>
                <w:szCs w:val="24"/>
              </w:rPr>
              <w:t xml:space="preserve">аз № 264 от 18.08.2023 года)  в 1 классе с казахским языком обучения и </w:t>
            </w:r>
            <w:r w:rsidRPr="009E4D5A">
              <w:rPr>
                <w:rFonts w:cs="Times New Roman"/>
                <w:sz w:val="24"/>
                <w:szCs w:val="24"/>
              </w:rPr>
              <w:t xml:space="preserve"> 2</w:t>
            </w:r>
            <w:r w:rsidR="00B41DA2" w:rsidRPr="009E4D5A">
              <w:rPr>
                <w:rFonts w:cs="Times New Roman"/>
                <w:sz w:val="24"/>
                <w:szCs w:val="24"/>
              </w:rPr>
              <w:t>-х  классах</w:t>
            </w:r>
            <w:r w:rsidRPr="009E4D5A">
              <w:rPr>
                <w:rFonts w:cs="Times New Roman"/>
                <w:sz w:val="24"/>
                <w:szCs w:val="24"/>
              </w:rPr>
              <w:t xml:space="preserve"> в вариативную учебную нагрузку включены индивидуальные и групповые занятия развивающего характера </w:t>
            </w:r>
          </w:p>
          <w:p w14:paraId="2459F112" w14:textId="77777777" w:rsidR="00B41DA2" w:rsidRPr="009E4D5A" w:rsidRDefault="00B41DA2" w:rsidP="00B41DA2">
            <w:pPr>
              <w:ind w:left="427" w:right="317"/>
              <w:rPr>
                <w:sz w:val="24"/>
                <w:szCs w:val="24"/>
              </w:rPr>
            </w:pPr>
            <w:r w:rsidRPr="009E4D5A">
              <w:rPr>
                <w:sz w:val="24"/>
                <w:szCs w:val="24"/>
              </w:rPr>
              <w:t>1 «</w:t>
            </w:r>
            <w:r w:rsidRPr="009E4D5A">
              <w:rPr>
                <w:sz w:val="24"/>
                <w:szCs w:val="24"/>
                <w:lang w:val="kk-KZ"/>
              </w:rPr>
              <w:t>Ә</w:t>
            </w:r>
            <w:r w:rsidRPr="009E4D5A">
              <w:rPr>
                <w:sz w:val="24"/>
                <w:szCs w:val="24"/>
              </w:rPr>
              <w:t>»</w:t>
            </w:r>
            <w:r w:rsidRPr="009E4D5A">
              <w:rPr>
                <w:sz w:val="24"/>
                <w:szCs w:val="24"/>
                <w:lang w:val="kk-KZ"/>
              </w:rPr>
              <w:t xml:space="preserve"> </w:t>
            </w:r>
            <w:r w:rsidRPr="009E4D5A">
              <w:rPr>
                <w:sz w:val="24"/>
                <w:szCs w:val="24"/>
              </w:rPr>
              <w:t>- "</w:t>
            </w:r>
            <w:r w:rsidRPr="009E4D5A">
              <w:rPr>
                <w:sz w:val="24"/>
                <w:szCs w:val="24"/>
                <w:lang w:val="kk-KZ"/>
              </w:rPr>
              <w:t xml:space="preserve">Әдемі </w:t>
            </w:r>
            <w:r w:rsidRPr="009E4D5A">
              <w:rPr>
                <w:sz w:val="24"/>
                <w:szCs w:val="24"/>
              </w:rPr>
              <w:t xml:space="preserve"> жазу"</w:t>
            </w:r>
          </w:p>
          <w:p w14:paraId="2982000E" w14:textId="77777777" w:rsidR="00B41DA2" w:rsidRPr="009E4D5A" w:rsidRDefault="00B41DA2" w:rsidP="00B41DA2">
            <w:pPr>
              <w:ind w:left="427" w:right="317"/>
              <w:rPr>
                <w:sz w:val="24"/>
                <w:szCs w:val="24"/>
                <w:lang w:val="kk-KZ"/>
              </w:rPr>
            </w:pPr>
            <w:r w:rsidRPr="009E4D5A">
              <w:rPr>
                <w:sz w:val="24"/>
                <w:szCs w:val="24"/>
              </w:rPr>
              <w:t>2 «</w:t>
            </w:r>
            <w:r w:rsidRPr="009E4D5A">
              <w:rPr>
                <w:sz w:val="24"/>
                <w:szCs w:val="24"/>
                <w:lang w:val="kk-KZ"/>
              </w:rPr>
              <w:t>Ә</w:t>
            </w:r>
            <w:r w:rsidRPr="009E4D5A">
              <w:rPr>
                <w:sz w:val="24"/>
                <w:szCs w:val="24"/>
              </w:rPr>
              <w:t>»</w:t>
            </w:r>
            <w:r w:rsidRPr="009E4D5A">
              <w:rPr>
                <w:sz w:val="24"/>
                <w:szCs w:val="24"/>
                <w:lang w:val="kk-KZ"/>
              </w:rPr>
              <w:t xml:space="preserve"> </w:t>
            </w:r>
            <w:r w:rsidRPr="009E4D5A">
              <w:rPr>
                <w:sz w:val="24"/>
                <w:szCs w:val="24"/>
              </w:rPr>
              <w:t>-  "</w:t>
            </w:r>
            <w:r w:rsidRPr="009E4D5A">
              <w:rPr>
                <w:sz w:val="24"/>
                <w:szCs w:val="24"/>
                <w:lang w:val="kk-KZ"/>
              </w:rPr>
              <w:t>Қызықты грамматика</w:t>
            </w:r>
            <w:r w:rsidRPr="009E4D5A">
              <w:rPr>
                <w:sz w:val="24"/>
                <w:szCs w:val="24"/>
              </w:rPr>
              <w:t>"</w:t>
            </w:r>
          </w:p>
          <w:p w14:paraId="7B48DB9E" w14:textId="77777777" w:rsidR="00B41DA2" w:rsidRPr="009E4D5A" w:rsidRDefault="00B41DA2" w:rsidP="00B41DA2">
            <w:pPr>
              <w:ind w:left="427" w:right="317"/>
              <w:rPr>
                <w:sz w:val="24"/>
                <w:szCs w:val="24"/>
                <w:lang w:val="kk-KZ"/>
              </w:rPr>
            </w:pPr>
            <w:r w:rsidRPr="009E4D5A">
              <w:rPr>
                <w:sz w:val="24"/>
                <w:szCs w:val="24"/>
                <w:lang w:val="kk-KZ"/>
              </w:rPr>
              <w:t>2 «Ә» -  "Ғажайып математика"</w:t>
            </w:r>
          </w:p>
          <w:p w14:paraId="351E47FE" w14:textId="77777777" w:rsidR="00B41DA2" w:rsidRPr="009E4D5A" w:rsidRDefault="00B41DA2" w:rsidP="00B41DA2">
            <w:pPr>
              <w:tabs>
                <w:tab w:val="left" w:pos="1120"/>
                <w:tab w:val="left" w:pos="7160"/>
              </w:tabs>
              <w:rPr>
                <w:sz w:val="24"/>
                <w:szCs w:val="24"/>
              </w:rPr>
            </w:pPr>
            <w:r w:rsidRPr="009E4D5A">
              <w:rPr>
                <w:sz w:val="24"/>
                <w:szCs w:val="24"/>
              </w:rPr>
              <w:t xml:space="preserve">       2  «А» - «Учимся писать красиво» </w:t>
            </w:r>
          </w:p>
          <w:p w14:paraId="65BC9E08" w14:textId="77777777" w:rsidR="00B41DA2" w:rsidRPr="009E4D5A" w:rsidRDefault="00B41DA2" w:rsidP="00B41DA2">
            <w:pPr>
              <w:tabs>
                <w:tab w:val="left" w:pos="1120"/>
                <w:tab w:val="left" w:pos="7160"/>
              </w:tabs>
              <w:rPr>
                <w:sz w:val="24"/>
                <w:szCs w:val="24"/>
              </w:rPr>
            </w:pPr>
            <w:r w:rsidRPr="009E4D5A">
              <w:rPr>
                <w:sz w:val="24"/>
                <w:szCs w:val="24"/>
              </w:rPr>
              <w:t xml:space="preserve">       2 «Б» - «Мастерская слова»</w:t>
            </w:r>
          </w:p>
          <w:p w14:paraId="1007930B" w14:textId="77777777" w:rsidR="00B41DA2" w:rsidRPr="009E4D5A" w:rsidRDefault="00B41DA2" w:rsidP="00B41DA2">
            <w:pPr>
              <w:ind w:right="317"/>
            </w:pPr>
            <w:r w:rsidRPr="009E4D5A">
              <w:rPr>
                <w:sz w:val="24"/>
                <w:szCs w:val="24"/>
              </w:rPr>
              <w:t xml:space="preserve">       2 «В» - «Волшебное перо»</w:t>
            </w:r>
            <w:r w:rsidRPr="009E4D5A">
              <w:t xml:space="preserve"> </w:t>
            </w:r>
          </w:p>
          <w:p w14:paraId="0DA0C353" w14:textId="77777777" w:rsidR="00155DD1" w:rsidRPr="009E4D5A" w:rsidRDefault="00155DD1" w:rsidP="00705C22">
            <w:pPr>
              <w:pStyle w:val="TableParagraph"/>
              <w:rPr>
                <w:sz w:val="24"/>
                <w:szCs w:val="24"/>
              </w:rPr>
            </w:pPr>
            <w:r w:rsidRPr="009E4D5A">
              <w:rPr>
                <w:sz w:val="24"/>
                <w:szCs w:val="24"/>
              </w:rPr>
              <w:t xml:space="preserve">В </w:t>
            </w:r>
            <w:r w:rsidR="00B41DA2" w:rsidRPr="009E4D5A">
              <w:rPr>
                <w:b/>
                <w:sz w:val="24"/>
                <w:szCs w:val="24"/>
              </w:rPr>
              <w:t>2025</w:t>
            </w:r>
            <w:r w:rsidRPr="009E4D5A">
              <w:rPr>
                <w:b/>
                <w:sz w:val="24"/>
                <w:szCs w:val="24"/>
              </w:rPr>
              <w:t>-202</w:t>
            </w:r>
            <w:r w:rsidR="00B41DA2" w:rsidRPr="009E4D5A">
              <w:rPr>
                <w:b/>
                <w:sz w:val="24"/>
                <w:szCs w:val="24"/>
              </w:rPr>
              <w:t>6</w:t>
            </w:r>
            <w:r w:rsidRPr="009E4D5A">
              <w:rPr>
                <w:sz w:val="24"/>
                <w:szCs w:val="24"/>
              </w:rPr>
              <w:t xml:space="preserve"> учебном году в вариативный компонент Типового учебного плана  включен курс «Глобальные компетенции» в 5-11 классах. (Типовая учебная программа, утвержденная  приказом МП РК №467 от 21.11.2022 года) </w:t>
            </w:r>
          </w:p>
          <w:p w14:paraId="6B71EEB6" w14:textId="77777777" w:rsidR="00155DD1" w:rsidRPr="009E4D5A" w:rsidRDefault="00155DD1" w:rsidP="00705C22">
            <w:pPr>
              <w:pStyle w:val="TableParagraph"/>
              <w:rPr>
                <w:sz w:val="24"/>
                <w:szCs w:val="24"/>
              </w:rPr>
            </w:pPr>
            <w:r w:rsidRPr="009E4D5A">
              <w:rPr>
                <w:sz w:val="24"/>
                <w:szCs w:val="24"/>
              </w:rPr>
              <w:t xml:space="preserve"> Объем учебной нагрузки Типовой учебной программы курса «Глобальные компетенции» составляет в: </w:t>
            </w:r>
          </w:p>
          <w:p w14:paraId="0CDFB8BA" w14:textId="77777777" w:rsidR="00155DD1" w:rsidRPr="009E4D5A" w:rsidRDefault="00155DD1" w:rsidP="00705C22">
            <w:pPr>
              <w:pStyle w:val="TableParagraph"/>
              <w:rPr>
                <w:sz w:val="24"/>
                <w:szCs w:val="24"/>
              </w:rPr>
            </w:pPr>
            <w:r w:rsidRPr="009E4D5A">
              <w:rPr>
                <w:sz w:val="24"/>
                <w:szCs w:val="24"/>
              </w:rPr>
              <w:t xml:space="preserve">5-8 классах – 0,5 часа (один раз в две недели), 17 часов в учебном году </w:t>
            </w:r>
          </w:p>
          <w:p w14:paraId="7DBE6DBD" w14:textId="77777777" w:rsidR="00155DD1" w:rsidRPr="009E4D5A" w:rsidRDefault="00155DD1" w:rsidP="00705C22">
            <w:pPr>
              <w:pStyle w:val="TableParagraph"/>
              <w:rPr>
                <w:sz w:val="24"/>
                <w:szCs w:val="24"/>
              </w:rPr>
            </w:pPr>
            <w:r w:rsidRPr="009E4D5A">
              <w:rPr>
                <w:sz w:val="24"/>
                <w:szCs w:val="24"/>
              </w:rPr>
              <w:t xml:space="preserve">9 классе – 1 час в неделю, 34 часа в учебном году </w:t>
            </w:r>
          </w:p>
          <w:p w14:paraId="0D84F861" w14:textId="77777777" w:rsidR="00155DD1" w:rsidRPr="009E4D5A" w:rsidRDefault="00155DD1" w:rsidP="00705C22">
            <w:pPr>
              <w:pStyle w:val="TableParagraph"/>
              <w:rPr>
                <w:sz w:val="24"/>
                <w:szCs w:val="24"/>
              </w:rPr>
            </w:pPr>
            <w:r w:rsidRPr="009E4D5A">
              <w:rPr>
                <w:sz w:val="24"/>
                <w:szCs w:val="24"/>
              </w:rPr>
              <w:t xml:space="preserve">10-11 классах – 1 час в неделю, 34 часа в учебном году. </w:t>
            </w:r>
          </w:p>
          <w:p w14:paraId="41395982" w14:textId="77777777" w:rsidR="00155DD1" w:rsidRPr="009E4D5A" w:rsidRDefault="00155DD1" w:rsidP="00705C22">
            <w:pPr>
              <w:pStyle w:val="TableParagraph"/>
              <w:rPr>
                <w:sz w:val="24"/>
                <w:szCs w:val="24"/>
              </w:rPr>
            </w:pPr>
            <w:r w:rsidRPr="009E4D5A">
              <w:rPr>
                <w:sz w:val="24"/>
                <w:szCs w:val="24"/>
              </w:rPr>
              <w:t xml:space="preserve">Курс с нагрузкой 0, 5 часов проводится 1 раз в две недели.  </w:t>
            </w:r>
          </w:p>
          <w:p w14:paraId="502BB9E0" w14:textId="77777777" w:rsidR="00155DD1" w:rsidRPr="009E4D5A" w:rsidRDefault="00155DD1" w:rsidP="00705C22">
            <w:pPr>
              <w:pStyle w:val="TableParagraph"/>
              <w:rPr>
                <w:sz w:val="24"/>
                <w:szCs w:val="24"/>
              </w:rPr>
            </w:pPr>
            <w:r w:rsidRPr="009E4D5A">
              <w:rPr>
                <w:sz w:val="24"/>
                <w:szCs w:val="24"/>
              </w:rPr>
              <w:t xml:space="preserve">В 5-8 классах курс включает пять юнитов: «Добропорядочность и этика», «Гражданственность и патриотизм», «Медиаграмотность и финансовая грамотность», «Безопасность жизнедеятельности», «Экологическая культура», в 9 классе дополнительно включен юнит «Светскость и основы религиоведения». </w:t>
            </w:r>
          </w:p>
          <w:p w14:paraId="3886A490" w14:textId="77777777" w:rsidR="00155DD1" w:rsidRPr="009E4D5A" w:rsidRDefault="00155DD1" w:rsidP="00705C22">
            <w:pPr>
              <w:pStyle w:val="TableParagraph"/>
              <w:rPr>
                <w:sz w:val="24"/>
                <w:szCs w:val="24"/>
              </w:rPr>
            </w:pPr>
            <w:r w:rsidRPr="009E4D5A">
              <w:rPr>
                <w:i/>
                <w:sz w:val="24"/>
                <w:szCs w:val="24"/>
              </w:rPr>
              <w:lastRenderedPageBreak/>
              <w:t xml:space="preserve">Курс «Глобальные компетенции» для 10 и 11 классов </w:t>
            </w:r>
            <w:r w:rsidRPr="009E4D5A">
              <w:rPr>
                <w:sz w:val="24"/>
                <w:szCs w:val="24"/>
              </w:rPr>
              <w:t xml:space="preserve"> включает два юнита «Основы бизнеса и предпринимательства» и «Финансовая грамотность». </w:t>
            </w:r>
          </w:p>
          <w:p w14:paraId="2063E827" w14:textId="77777777" w:rsidR="00155DD1" w:rsidRPr="009E4D5A" w:rsidRDefault="00155DD1" w:rsidP="00705C22">
            <w:pPr>
              <w:pStyle w:val="TableParagraph"/>
              <w:rPr>
                <w:sz w:val="24"/>
                <w:szCs w:val="24"/>
              </w:rPr>
            </w:pPr>
            <w:r w:rsidRPr="009E4D5A">
              <w:rPr>
                <w:sz w:val="24"/>
                <w:szCs w:val="24"/>
              </w:rPr>
              <w:t>Курс глобальные компетенции 5-11 классы (всего 17 часов)</w:t>
            </w:r>
          </w:p>
          <w:p w14:paraId="33CDF0B8" w14:textId="77777777" w:rsidR="00155DD1" w:rsidRPr="009E4D5A" w:rsidRDefault="00155DD1" w:rsidP="00705C22">
            <w:pPr>
              <w:pStyle w:val="TableParagraph"/>
              <w:rPr>
                <w:rFonts w:eastAsiaTheme="minorHAnsi"/>
                <w:sz w:val="24"/>
                <w:szCs w:val="24"/>
              </w:rPr>
            </w:pPr>
            <w:r w:rsidRPr="009E4D5A">
              <w:rPr>
                <w:rFonts w:eastAsiaTheme="minorHAnsi"/>
                <w:sz w:val="24"/>
                <w:szCs w:val="24"/>
              </w:rPr>
              <w:t>В 10 классе согласно ТУП (Приказ № 412 о</w:t>
            </w:r>
            <w:r w:rsidR="00B41DA2" w:rsidRPr="009E4D5A">
              <w:rPr>
                <w:rFonts w:eastAsiaTheme="minorHAnsi"/>
                <w:sz w:val="24"/>
                <w:szCs w:val="24"/>
              </w:rPr>
              <w:t>т 12.08.2022 года, приложение 23</w:t>
            </w:r>
            <w:r w:rsidRPr="009E4D5A">
              <w:rPr>
                <w:rFonts w:eastAsiaTheme="minorHAnsi"/>
                <w:sz w:val="24"/>
                <w:szCs w:val="24"/>
              </w:rPr>
              <w:t xml:space="preserve"> в РУП включен  элективный курс  «</w:t>
            </w:r>
            <w:r w:rsidR="00B41DA2" w:rsidRPr="009E4D5A">
              <w:rPr>
                <w:rFonts w:eastAsiaTheme="minorHAnsi"/>
                <w:sz w:val="24"/>
                <w:szCs w:val="24"/>
              </w:rPr>
              <w:t>Решение задач по химии</w:t>
            </w:r>
            <w:r w:rsidRPr="009E4D5A">
              <w:rPr>
                <w:rFonts w:eastAsiaTheme="minorHAnsi"/>
                <w:sz w:val="24"/>
                <w:szCs w:val="24"/>
              </w:rPr>
              <w:t>»</w:t>
            </w:r>
          </w:p>
          <w:p w14:paraId="7E98806E" w14:textId="77777777" w:rsidR="00155DD1" w:rsidRPr="009E4D5A" w:rsidRDefault="00155DD1" w:rsidP="00705C22">
            <w:pPr>
              <w:pStyle w:val="TableParagraph"/>
              <w:rPr>
                <w:rFonts w:eastAsiaTheme="minorHAnsi"/>
                <w:sz w:val="24"/>
                <w:szCs w:val="24"/>
              </w:rPr>
            </w:pPr>
            <w:r w:rsidRPr="009E4D5A">
              <w:rPr>
                <w:rFonts w:eastAsiaTheme="minorHAnsi"/>
                <w:sz w:val="24"/>
                <w:szCs w:val="24"/>
              </w:rPr>
              <w:t>В 11 классе согласно ТУП (Приказ № 412 от 12.08.2022 года, приложение 41 в РУП включен  элективный курс  «Решение химических задач»</w:t>
            </w:r>
          </w:p>
          <w:p w14:paraId="3B840801" w14:textId="77777777" w:rsidR="00155DD1" w:rsidRPr="009E4D5A" w:rsidRDefault="00155DD1" w:rsidP="00705C22">
            <w:pPr>
              <w:pStyle w:val="TableParagraph"/>
              <w:rPr>
                <w:sz w:val="24"/>
                <w:szCs w:val="24"/>
              </w:rPr>
            </w:pPr>
          </w:p>
          <w:p w14:paraId="5333D492" w14:textId="77777777" w:rsidR="00155DD1" w:rsidRPr="009E4D5A" w:rsidRDefault="00155DD1" w:rsidP="00705C22">
            <w:pPr>
              <w:pStyle w:val="TableParagraph"/>
              <w:rPr>
                <w:sz w:val="24"/>
                <w:szCs w:val="24"/>
              </w:rPr>
            </w:pPr>
            <w:r w:rsidRPr="009E4D5A">
              <w:rPr>
                <w:sz w:val="24"/>
                <w:szCs w:val="24"/>
              </w:rPr>
              <w:t xml:space="preserve">Освоение базового содержания общеобразовательных предметов инвариантного компонента осуществляется в соответствии с типовыми учебными программами по общеобразовательным, утвержденными приказом Министра образования и науки Республики Казахстан от 8ноября 2021 года № 500   и ГОСО. На основании Типовых учебных программ по общеобразовательным предметам составлено календарно-тематическое планирование на учебный год. </w:t>
            </w:r>
          </w:p>
          <w:p w14:paraId="066EC673" w14:textId="77777777" w:rsidR="00155DD1" w:rsidRPr="009E4D5A" w:rsidRDefault="00B41DA2" w:rsidP="00705C22">
            <w:pPr>
              <w:pStyle w:val="TableParagraph"/>
              <w:rPr>
                <w:b/>
                <w:sz w:val="24"/>
                <w:szCs w:val="24"/>
              </w:rPr>
            </w:pPr>
            <w:r w:rsidRPr="009E4D5A">
              <w:rPr>
                <w:sz w:val="24"/>
                <w:szCs w:val="24"/>
              </w:rPr>
              <w:t>В  2025-2025</w:t>
            </w:r>
            <w:r w:rsidR="00155DD1" w:rsidRPr="009E4D5A">
              <w:rPr>
                <w:sz w:val="24"/>
                <w:szCs w:val="24"/>
              </w:rPr>
              <w:t xml:space="preserve"> учебного года календарно-тематическое планирование в электронном журнале</w:t>
            </w:r>
            <w:r w:rsidR="00155DD1" w:rsidRPr="009E4D5A">
              <w:rPr>
                <w:b/>
                <w:sz w:val="24"/>
                <w:szCs w:val="24"/>
              </w:rPr>
              <w:t xml:space="preserve"> </w:t>
            </w:r>
            <w:r w:rsidR="00155DD1" w:rsidRPr="009E4D5A">
              <w:rPr>
                <w:sz w:val="24"/>
                <w:szCs w:val="24"/>
              </w:rPr>
              <w:t>публикуется в разделе КТП.</w:t>
            </w:r>
          </w:p>
          <w:p w14:paraId="62BFE259" w14:textId="77777777" w:rsidR="00155DD1" w:rsidRPr="009E4D5A" w:rsidRDefault="00155DD1" w:rsidP="00705C22">
            <w:pPr>
              <w:rPr>
                <w:rFonts w:cs="Times New Roman"/>
                <w:sz w:val="24"/>
                <w:szCs w:val="24"/>
              </w:rPr>
            </w:pPr>
            <w:r w:rsidRPr="009E4D5A">
              <w:rPr>
                <w:rFonts w:cs="Times New Roman"/>
                <w:sz w:val="24"/>
                <w:szCs w:val="24"/>
              </w:rPr>
              <w:t xml:space="preserve">Преподавание учебных предметов ведется на основе утвержденных КТП, составленных в соответствии с учебными программами.     (КТП опубликовано </w:t>
            </w:r>
            <w:r w:rsidRPr="009E4D5A">
              <w:rPr>
                <w:rFonts w:cs="Times New Roman"/>
                <w:b/>
                <w:color w:val="FF0000"/>
                <w:sz w:val="24"/>
                <w:szCs w:val="24"/>
              </w:rPr>
              <w:t xml:space="preserve"> </w:t>
            </w:r>
            <w:r w:rsidRPr="009E4D5A">
              <w:rPr>
                <w:rFonts w:cs="Times New Roman"/>
                <w:b/>
                <w:sz w:val="24"/>
                <w:szCs w:val="24"/>
              </w:rPr>
              <w:t>в</w:t>
            </w:r>
            <w:r w:rsidRPr="009E4D5A">
              <w:rPr>
                <w:rFonts w:cs="Times New Roman"/>
                <w:b/>
                <w:color w:val="FF0000"/>
                <w:sz w:val="24"/>
                <w:szCs w:val="24"/>
              </w:rPr>
              <w:t xml:space="preserve"> </w:t>
            </w:r>
            <w:r w:rsidRPr="009E4D5A">
              <w:rPr>
                <w:rFonts w:cs="Times New Roman"/>
                <w:b/>
                <w:color w:val="FF0000"/>
                <w:sz w:val="24"/>
                <w:szCs w:val="24"/>
                <w:lang w:val="en-US"/>
              </w:rPr>
              <w:t>bilimklass</w:t>
            </w:r>
            <w:r w:rsidRPr="009E4D5A">
              <w:rPr>
                <w:rFonts w:cs="Times New Roman"/>
                <w:b/>
                <w:color w:val="FF0000"/>
                <w:sz w:val="24"/>
                <w:szCs w:val="24"/>
              </w:rPr>
              <w:t>.</w:t>
            </w:r>
            <w:r w:rsidRPr="009E4D5A">
              <w:rPr>
                <w:rFonts w:cs="Times New Roman"/>
                <w:b/>
                <w:color w:val="FF0000"/>
                <w:sz w:val="24"/>
                <w:szCs w:val="24"/>
                <w:lang w:val="en-US"/>
              </w:rPr>
              <w:t>kz</w:t>
            </w:r>
            <w:r w:rsidRPr="009E4D5A">
              <w:rPr>
                <w:rFonts w:cs="Times New Roman"/>
                <w:b/>
                <w:color w:val="FF0000"/>
                <w:sz w:val="24"/>
                <w:szCs w:val="24"/>
              </w:rPr>
              <w:t xml:space="preserve"> </w:t>
            </w:r>
            <w:r w:rsidRPr="009E4D5A">
              <w:rPr>
                <w:rFonts w:cs="Times New Roman"/>
                <w:sz w:val="24"/>
                <w:szCs w:val="24"/>
              </w:rPr>
              <w:t>в разделе КТП)</w:t>
            </w:r>
          </w:p>
          <w:p w14:paraId="765B4F7D" w14:textId="77777777" w:rsidR="00155DD1" w:rsidRPr="009E4D5A" w:rsidRDefault="00155DD1" w:rsidP="00705C22">
            <w:pPr>
              <w:rPr>
                <w:rFonts w:cs="Times New Roman"/>
                <w:sz w:val="24"/>
                <w:szCs w:val="24"/>
              </w:rPr>
            </w:pPr>
          </w:p>
          <w:p w14:paraId="2805627A" w14:textId="77777777" w:rsidR="00155DD1" w:rsidRPr="009E4D5A" w:rsidRDefault="00155DD1" w:rsidP="00705C22">
            <w:pPr>
              <w:ind w:firstLine="709"/>
              <w:rPr>
                <w:rFonts w:cs="Times New Roman"/>
                <w:b/>
                <w:sz w:val="24"/>
                <w:szCs w:val="24"/>
              </w:rPr>
            </w:pPr>
            <w:r w:rsidRPr="009E4D5A">
              <w:rPr>
                <w:rFonts w:cs="Times New Roman"/>
                <w:b/>
                <w:sz w:val="24"/>
                <w:szCs w:val="24"/>
              </w:rPr>
              <w:t>-реализация</w:t>
            </w:r>
            <w:r w:rsidR="00804430" w:rsidRPr="009E4D5A">
              <w:rPr>
                <w:rFonts w:cs="Times New Roman"/>
                <w:b/>
                <w:sz w:val="24"/>
                <w:szCs w:val="24"/>
              </w:rPr>
              <w:t xml:space="preserve"> </w:t>
            </w:r>
            <w:r w:rsidRPr="009E4D5A">
              <w:rPr>
                <w:rFonts w:cs="Times New Roman"/>
                <w:b/>
                <w:sz w:val="24"/>
                <w:szCs w:val="24"/>
              </w:rPr>
              <w:t xml:space="preserve"> воспитательной работы, направленной на решение вопросов познания и освоения обучающимися субъективно новых знаний, на изучение национальных традиций, культуры и привитие общечеловеческих ценностей</w:t>
            </w:r>
          </w:p>
          <w:p w14:paraId="30AB4033" w14:textId="77777777" w:rsidR="00675534" w:rsidRPr="009E4D5A" w:rsidRDefault="00675534" w:rsidP="00675534">
            <w:pPr>
              <w:tabs>
                <w:tab w:val="left" w:pos="1770"/>
              </w:tabs>
              <w:rPr>
                <w:rFonts w:cs="Times New Roman"/>
                <w:sz w:val="24"/>
                <w:szCs w:val="24"/>
              </w:rPr>
            </w:pPr>
            <w:r w:rsidRPr="009E4D5A">
              <w:rPr>
                <w:rFonts w:cs="Times New Roman"/>
                <w:sz w:val="24"/>
                <w:szCs w:val="24"/>
              </w:rPr>
              <w:t xml:space="preserve">  Реализация воспитательной работы, направленной на решение вопросов познания и освоения обучающимися субъективно новых знаний, на изучение национальных традиций, культуры и привитие общечеловеческих ценностей </w:t>
            </w:r>
            <w:r w:rsidRPr="009E4D5A">
              <w:rPr>
                <w:rFonts w:cs="Times New Roman"/>
                <w:sz w:val="24"/>
                <w:szCs w:val="24"/>
              </w:rPr>
              <w:br/>
              <w:t xml:space="preserve">  В основу планирования воспитательной работы школы легли следующие Нормативные документы и акты: </w:t>
            </w:r>
            <w:r w:rsidRPr="009E4D5A">
              <w:rPr>
                <w:rFonts w:cs="Times New Roman"/>
                <w:sz w:val="24"/>
                <w:szCs w:val="24"/>
              </w:rPr>
              <w:br/>
              <w:t xml:space="preserve">1. Конвенция ООН о правах ребенка </w:t>
            </w:r>
            <w:r w:rsidRPr="009E4D5A">
              <w:rPr>
                <w:rFonts w:cs="Times New Roman"/>
                <w:sz w:val="24"/>
                <w:szCs w:val="24"/>
              </w:rPr>
              <w:br/>
              <w:t xml:space="preserve">2. Конституция Республики Казахстан </w:t>
            </w:r>
            <w:r w:rsidRPr="009E4D5A">
              <w:rPr>
                <w:rFonts w:cs="Times New Roman"/>
                <w:sz w:val="24"/>
                <w:szCs w:val="24"/>
              </w:rPr>
              <w:br/>
              <w:t xml:space="preserve"> 3. Кодекс Республики Казахстан «О браке (супружестве) и семье» от 26.12.2011г. </w:t>
            </w:r>
            <w:r w:rsidRPr="009E4D5A">
              <w:rPr>
                <w:rFonts w:cs="Times New Roman"/>
                <w:sz w:val="24"/>
                <w:szCs w:val="24"/>
              </w:rPr>
              <w:br/>
            </w:r>
            <w:r w:rsidRPr="009E4D5A">
              <w:rPr>
                <w:rFonts w:cs="Times New Roman"/>
                <w:sz w:val="24"/>
                <w:szCs w:val="24"/>
              </w:rPr>
              <w:lastRenderedPageBreak/>
              <w:t xml:space="preserve">4. Закон Республики Казахстан «О правах ребенка в Республике Казахстан» от 8 августа 2002 года 5. Концепция семейной и гендерной политики в Республике Казахстан до 2030 года от 6 декабря 2016 года №384 </w:t>
            </w:r>
            <w:r w:rsidRPr="009E4D5A">
              <w:rPr>
                <w:rFonts w:cs="Times New Roman"/>
                <w:sz w:val="24"/>
                <w:szCs w:val="24"/>
              </w:rPr>
              <w:br/>
              <w:t xml:space="preserve">6. Закон Республики Казахстан «О профилактике бытового насилия» от 4.12.2009 г. № 214-IV </w:t>
            </w:r>
            <w:r w:rsidRPr="009E4D5A">
              <w:rPr>
                <w:rFonts w:cs="Times New Roman"/>
                <w:sz w:val="24"/>
                <w:szCs w:val="24"/>
              </w:rPr>
              <w:br/>
              <w:t xml:space="preserve">7. Закон Республики Казахстан «О защите детей от информации, причиняющей вред их здоровью и развитию» от 2.07.2018 г. №169-VI </w:t>
            </w:r>
            <w:r w:rsidRPr="009E4D5A">
              <w:rPr>
                <w:rFonts w:cs="Times New Roman"/>
                <w:sz w:val="24"/>
                <w:szCs w:val="24"/>
              </w:rPr>
              <w:br/>
              <w:t xml:space="preserve"> 8. Закон Республики Казахстан «О профилактике правонарушений среди несовершеннолетних и предупреждении детской безнадзорности и беспризорности» от 9.07. 2004 г. N 591 </w:t>
            </w:r>
            <w:r w:rsidRPr="009E4D5A">
              <w:rPr>
                <w:rFonts w:cs="Times New Roman"/>
                <w:sz w:val="24"/>
                <w:szCs w:val="24"/>
              </w:rPr>
              <w:br/>
              <w:t xml:space="preserve">10. Закон Республики Казахстан «Об образовании» 27 июля 2007 года №319-III </w:t>
            </w:r>
            <w:r w:rsidRPr="009E4D5A">
              <w:rPr>
                <w:rFonts w:cs="Times New Roman"/>
                <w:sz w:val="24"/>
                <w:szCs w:val="24"/>
              </w:rPr>
              <w:br/>
              <w:t xml:space="preserve">11. Закон Республики Казахстан «О статусе педагога» от 27.12.2019 г. № 293-VІ ЗРК </w:t>
            </w:r>
            <w:r w:rsidRPr="009E4D5A">
              <w:rPr>
                <w:rFonts w:cs="Times New Roman"/>
                <w:sz w:val="24"/>
                <w:szCs w:val="24"/>
              </w:rPr>
              <w:br/>
              <w:t xml:space="preserve">12. Государственная программа развития образования и науки Республики Казахстан на 2020 - 2025 годы, утвержденная ПП РК от 27.12.2019г. № 988 </w:t>
            </w:r>
            <w:r w:rsidRPr="009E4D5A">
              <w:rPr>
                <w:rFonts w:cs="Times New Roman"/>
                <w:sz w:val="24"/>
                <w:szCs w:val="24"/>
              </w:rPr>
              <w:br/>
              <w:t xml:space="preserve">13. Конституционный закон Республики Казахстан «О государственных символах РК» </w:t>
            </w:r>
            <w:r w:rsidRPr="009E4D5A">
              <w:rPr>
                <w:rFonts w:cs="Times New Roman"/>
                <w:sz w:val="24"/>
                <w:szCs w:val="24"/>
              </w:rPr>
              <w:br/>
              <w:t xml:space="preserve">14. Концептуальные основы развития краеведения в Республике Казахстан, утвержденные приказом МОН РК от 12.06.2020г., № 248 </w:t>
            </w:r>
            <w:r w:rsidRPr="009E4D5A">
              <w:rPr>
                <w:rFonts w:cs="Times New Roman"/>
                <w:sz w:val="24"/>
                <w:szCs w:val="24"/>
              </w:rPr>
              <w:br/>
              <w:t xml:space="preserve">15. Концепция развития дошкольного, среднего, технического и профессионального образования Республики Казахстан на 2023 – 2029 годы, Постановление Правительства РК от 28.03.2023 г. № 249 </w:t>
            </w:r>
            <w:r w:rsidRPr="009E4D5A">
              <w:rPr>
                <w:rFonts w:cs="Times New Roman"/>
                <w:sz w:val="24"/>
                <w:szCs w:val="24"/>
              </w:rPr>
              <w:br/>
              <w:t xml:space="preserve">16. Единая программа воспитания в организациях образования, за исключением высших учебных заведений, утвержденная Приказом МП РК № 294 от 19.09.2023г. </w:t>
            </w:r>
            <w:r w:rsidRPr="009E4D5A">
              <w:rPr>
                <w:rFonts w:cs="Times New Roman"/>
                <w:sz w:val="24"/>
                <w:szCs w:val="24"/>
              </w:rPr>
              <w:br/>
              <w:t xml:space="preserve">17. Положение о классном руководстве в организациях среднего образования», утвержденное Приказом МОН РК от 12.01. 2016г. № 18, с изменением, внесенным приказом МОН РК от 31.05.2022 г. № 251 </w:t>
            </w:r>
            <w:r w:rsidRPr="009E4D5A">
              <w:rPr>
                <w:rFonts w:cs="Times New Roman"/>
                <w:sz w:val="24"/>
                <w:szCs w:val="24"/>
              </w:rPr>
              <w:br/>
              <w:t xml:space="preserve">18. Инструктивно-методическое письмо МОН РК «Об особенностях организации образовательного процесса в общеобразовательных школах Республики Казахстан в 2024-2025 учебном году» </w:t>
            </w:r>
            <w:r w:rsidRPr="009E4D5A">
              <w:rPr>
                <w:rFonts w:cs="Times New Roman"/>
                <w:sz w:val="24"/>
                <w:szCs w:val="24"/>
              </w:rPr>
              <w:br/>
              <w:t xml:space="preserve">19. Приказ №194 МН РК «Об утверждении программы воспитания «Біртұтас тәрбие» в организациях образования» от 30.07.2024г. </w:t>
            </w:r>
          </w:p>
          <w:p w14:paraId="34CAB527" w14:textId="77777777" w:rsidR="00675534" w:rsidRPr="009E4D5A" w:rsidRDefault="00675534" w:rsidP="00675534">
            <w:pPr>
              <w:tabs>
                <w:tab w:val="left" w:pos="1770"/>
              </w:tabs>
              <w:rPr>
                <w:rFonts w:cs="Times New Roman"/>
                <w:sz w:val="24"/>
                <w:szCs w:val="24"/>
              </w:rPr>
            </w:pPr>
            <w:r w:rsidRPr="009E4D5A">
              <w:rPr>
                <w:rFonts w:cs="Times New Roman"/>
                <w:sz w:val="24"/>
                <w:szCs w:val="24"/>
              </w:rPr>
              <w:lastRenderedPageBreak/>
              <w:t xml:space="preserve">Воспитательная работа </w:t>
            </w:r>
            <w:r w:rsidRPr="009E4D5A">
              <w:rPr>
                <w:rFonts w:cs="Times New Roman"/>
                <w:b/>
                <w:bCs/>
                <w:sz w:val="24"/>
                <w:szCs w:val="24"/>
              </w:rPr>
              <w:t xml:space="preserve">КГУ «Школа-гимназия № 1  им . Н. Крупской» отдела образования по Жаркаинскому району управления образования Акмолинской области» </w:t>
            </w:r>
          </w:p>
          <w:p w14:paraId="5F945DBA" w14:textId="77777777" w:rsidR="00675534" w:rsidRPr="009E4D5A" w:rsidRDefault="00675534" w:rsidP="00675534">
            <w:pPr>
              <w:tabs>
                <w:tab w:val="left" w:pos="1770"/>
              </w:tabs>
              <w:rPr>
                <w:rFonts w:cs="Times New Roman"/>
                <w:sz w:val="24"/>
                <w:szCs w:val="24"/>
              </w:rPr>
            </w:pPr>
            <w:r w:rsidRPr="009E4D5A">
              <w:rPr>
                <w:rFonts w:cs="Times New Roman"/>
                <w:sz w:val="24"/>
                <w:szCs w:val="24"/>
              </w:rPr>
              <w:t xml:space="preserve">в 2025-2026 учебном году реализует программу воспитания «Адал Азамат» на основании Приказа Министерства просвещения Республики Казахстан №123 от 26 мая 2025 года. Программа «Адал Азамат» основана на национальных, общечеловеческих ценностях казахского народа. </w:t>
            </w:r>
            <w:r w:rsidRPr="009E4D5A">
              <w:rPr>
                <w:rFonts w:cs="Times New Roman"/>
                <w:sz w:val="24"/>
                <w:szCs w:val="24"/>
              </w:rPr>
              <w:br/>
            </w:r>
            <w:r w:rsidRPr="009E4D5A">
              <w:rPr>
                <w:rFonts w:cs="Times New Roman"/>
                <w:b/>
                <w:bCs/>
                <w:sz w:val="24"/>
                <w:szCs w:val="24"/>
              </w:rPr>
              <w:t>Цель программы:</w:t>
            </w:r>
            <w:r w:rsidRPr="009E4D5A">
              <w:rPr>
                <w:rFonts w:cs="Times New Roman"/>
                <w:sz w:val="24"/>
                <w:szCs w:val="24"/>
              </w:rPr>
              <w:t xml:space="preserve"> формирование гармонично развитой личности обучающегося на основе ценностей казахстанской культуры, через развитие духовно-нравственных качеств, гражданской ответственности и патриотизма, добропорядочности и добросовестности. </w:t>
            </w:r>
            <w:r w:rsidRPr="009E4D5A">
              <w:rPr>
                <w:rFonts w:cs="Times New Roman"/>
                <w:sz w:val="24"/>
                <w:szCs w:val="24"/>
              </w:rPr>
              <w:br/>
            </w:r>
            <w:r w:rsidRPr="009E4D5A">
              <w:rPr>
                <w:rFonts w:cs="Times New Roman"/>
                <w:b/>
                <w:bCs/>
                <w:sz w:val="24"/>
                <w:szCs w:val="24"/>
              </w:rPr>
              <w:t>Задачи программы:</w:t>
            </w:r>
            <w:r w:rsidRPr="009E4D5A">
              <w:rPr>
                <w:rFonts w:cs="Times New Roman"/>
                <w:sz w:val="24"/>
                <w:szCs w:val="24"/>
              </w:rPr>
              <w:t xml:space="preserve"> </w:t>
            </w:r>
          </w:p>
          <w:p w14:paraId="59DC8A20" w14:textId="77777777" w:rsidR="00675534" w:rsidRPr="009E4D5A" w:rsidRDefault="00675534" w:rsidP="00675534">
            <w:pPr>
              <w:tabs>
                <w:tab w:val="left" w:pos="1770"/>
              </w:tabs>
              <w:rPr>
                <w:rFonts w:cs="Times New Roman"/>
                <w:color w:val="FF0000"/>
                <w:sz w:val="24"/>
                <w:szCs w:val="24"/>
                <w:lang w:val="kk-KZ"/>
              </w:rPr>
            </w:pPr>
            <w:r w:rsidRPr="009E4D5A">
              <w:rPr>
                <w:rFonts w:cs="Times New Roman"/>
                <w:sz w:val="24"/>
                <w:szCs w:val="24"/>
              </w:rPr>
              <w:t xml:space="preserve">Воспитание духовно-нравственных качеств: </w:t>
            </w:r>
            <w:r w:rsidRPr="009E4D5A">
              <w:rPr>
                <w:rFonts w:cs="Times New Roman"/>
                <w:sz w:val="24"/>
                <w:szCs w:val="24"/>
              </w:rPr>
              <w:br/>
              <w:t xml:space="preserve">- формирование любви к Родине, своему народу, его истории и культуре; </w:t>
            </w:r>
            <w:r w:rsidRPr="009E4D5A">
              <w:rPr>
                <w:rFonts w:cs="Times New Roman"/>
                <w:sz w:val="24"/>
                <w:szCs w:val="24"/>
              </w:rPr>
              <w:br/>
              <w:t xml:space="preserve">- воспитание уважения к государственным символам Республики Казахстан; </w:t>
            </w:r>
            <w:r w:rsidRPr="009E4D5A">
              <w:rPr>
                <w:rFonts w:cs="Times New Roman"/>
                <w:sz w:val="24"/>
                <w:szCs w:val="24"/>
              </w:rPr>
              <w:br/>
              <w:t xml:space="preserve">- развитие честности, справедливости, доброты, заботы, милосердия и других нравственных качеств; </w:t>
            </w:r>
            <w:r w:rsidRPr="009E4D5A">
              <w:rPr>
                <w:rFonts w:cs="Times New Roman"/>
                <w:sz w:val="24"/>
                <w:szCs w:val="24"/>
              </w:rPr>
              <w:br/>
              <w:t xml:space="preserve">- формирование бережного отношения к природе и окружающей среде. Развитие гражданской ответственности и патриотизма: </w:t>
            </w:r>
            <w:r w:rsidRPr="009E4D5A">
              <w:rPr>
                <w:rFonts w:cs="Times New Roman"/>
                <w:sz w:val="24"/>
                <w:szCs w:val="24"/>
              </w:rPr>
              <w:br/>
              <w:t xml:space="preserve">- воспитание чувства гордости за свою страну и ее достижения; </w:t>
            </w:r>
            <w:r w:rsidRPr="009E4D5A">
              <w:rPr>
                <w:rFonts w:cs="Times New Roman"/>
                <w:sz w:val="24"/>
                <w:szCs w:val="24"/>
              </w:rPr>
              <w:br/>
              <w:t xml:space="preserve">- формирование сознательного отношения к своим обязанностям перед семьей, обществом и государством; </w:t>
            </w:r>
            <w:r w:rsidRPr="009E4D5A">
              <w:rPr>
                <w:rFonts w:cs="Times New Roman"/>
                <w:sz w:val="24"/>
                <w:szCs w:val="24"/>
              </w:rPr>
              <w:br/>
              <w:t xml:space="preserve">- развитие готовности защищать свои права и свободы, а также права и свободы других людей; </w:t>
            </w:r>
            <w:r w:rsidRPr="009E4D5A">
              <w:rPr>
                <w:rFonts w:cs="Times New Roman"/>
                <w:sz w:val="24"/>
                <w:szCs w:val="24"/>
              </w:rPr>
              <w:br/>
              <w:t xml:space="preserve">- активное участие в социально значимой деятельности. Формирование добропорядочности и добросовестности: </w:t>
            </w:r>
            <w:r w:rsidRPr="009E4D5A">
              <w:rPr>
                <w:rFonts w:cs="Times New Roman"/>
                <w:sz w:val="24"/>
                <w:szCs w:val="24"/>
              </w:rPr>
              <w:br/>
              <w:t xml:space="preserve">- воспитание честности и справедливости в поведении и отношениях с окружающими; </w:t>
            </w:r>
            <w:r w:rsidRPr="009E4D5A">
              <w:rPr>
                <w:rFonts w:cs="Times New Roman"/>
                <w:sz w:val="24"/>
                <w:szCs w:val="24"/>
              </w:rPr>
              <w:br/>
              <w:t xml:space="preserve">- развитие ответственности за свои поступки и слова; </w:t>
            </w:r>
            <w:r w:rsidRPr="009E4D5A">
              <w:rPr>
                <w:rFonts w:cs="Times New Roman"/>
                <w:sz w:val="24"/>
                <w:szCs w:val="24"/>
              </w:rPr>
              <w:br/>
              <w:t xml:space="preserve">- формирование трудолюбия и стремления к самосовершенствованию; </w:t>
            </w:r>
            <w:r w:rsidRPr="009E4D5A">
              <w:rPr>
                <w:rFonts w:cs="Times New Roman"/>
                <w:sz w:val="24"/>
                <w:szCs w:val="24"/>
              </w:rPr>
              <w:br/>
              <w:t xml:space="preserve">- воспитание уважения к чужому труду и собственности. Создание условий для гармоничного развития личности обучающегося: </w:t>
            </w:r>
            <w:r w:rsidRPr="009E4D5A">
              <w:rPr>
                <w:rFonts w:cs="Times New Roman"/>
                <w:sz w:val="24"/>
                <w:szCs w:val="24"/>
              </w:rPr>
              <w:br/>
              <w:t xml:space="preserve">- обеспечение индивидуального подхода к воспитанию и обучению каждого </w:t>
            </w:r>
            <w:r w:rsidRPr="009E4D5A">
              <w:rPr>
                <w:rFonts w:cs="Times New Roman"/>
                <w:sz w:val="24"/>
                <w:szCs w:val="24"/>
              </w:rPr>
              <w:lastRenderedPageBreak/>
              <w:t xml:space="preserve">обучающегося; </w:t>
            </w:r>
            <w:r w:rsidRPr="009E4D5A">
              <w:rPr>
                <w:rFonts w:cs="Times New Roman"/>
                <w:sz w:val="24"/>
                <w:szCs w:val="24"/>
              </w:rPr>
              <w:br/>
              <w:t xml:space="preserve">- создание благоприятного психолого-педагогического климата в образовательной среде; </w:t>
            </w:r>
            <w:r w:rsidRPr="009E4D5A">
              <w:rPr>
                <w:rFonts w:cs="Times New Roman"/>
                <w:sz w:val="24"/>
                <w:szCs w:val="24"/>
              </w:rPr>
              <w:br/>
              <w:t xml:space="preserve">- поддержка детей с особыми образовательными потребностями; </w:t>
            </w:r>
            <w:r w:rsidRPr="009E4D5A">
              <w:rPr>
                <w:rFonts w:cs="Times New Roman"/>
                <w:sz w:val="24"/>
                <w:szCs w:val="24"/>
              </w:rPr>
              <w:br/>
              <w:t>- вовлечение семьи в воспитательный процесс. Представленные цели и задачи программы реализуются согласно составленному плану воспитательной работу школы. Заместитель по воспитательной работе К</w:t>
            </w:r>
            <w:r w:rsidRPr="009E4D5A">
              <w:rPr>
                <w:rFonts w:cs="Times New Roman"/>
                <w:sz w:val="24"/>
                <w:szCs w:val="24"/>
                <w:lang w:val="kk-KZ"/>
              </w:rPr>
              <w:t>у</w:t>
            </w:r>
            <w:r w:rsidRPr="009E4D5A">
              <w:rPr>
                <w:rFonts w:cs="Times New Roman"/>
                <w:sz w:val="24"/>
                <w:szCs w:val="24"/>
              </w:rPr>
              <w:t xml:space="preserve">нтуганова Данагуль Рахымбековна, Каташева Валерия Юрьевна, </w:t>
            </w:r>
            <w:r w:rsidRPr="009E4D5A">
              <w:rPr>
                <w:rFonts w:cs="Times New Roman"/>
                <w:sz w:val="24"/>
                <w:szCs w:val="24"/>
                <w:lang w:val="kk-KZ"/>
              </w:rPr>
              <w:t>Балғабек Виктория Вячеслввона</w:t>
            </w:r>
          </w:p>
          <w:p w14:paraId="7CABDA7E" w14:textId="77777777" w:rsidR="00675534" w:rsidRPr="009E4D5A" w:rsidRDefault="00675534" w:rsidP="00675534">
            <w:pPr>
              <w:tabs>
                <w:tab w:val="left" w:pos="1770"/>
              </w:tabs>
              <w:rPr>
                <w:rFonts w:cs="Times New Roman"/>
                <w:sz w:val="24"/>
                <w:szCs w:val="24"/>
              </w:rPr>
            </w:pPr>
            <w:r w:rsidRPr="009E4D5A">
              <w:rPr>
                <w:rFonts w:cs="Times New Roman"/>
                <w:sz w:val="24"/>
                <w:szCs w:val="24"/>
              </w:rPr>
              <w:t xml:space="preserve">Реализация поставленных задач осуществляется через выполнение плана воспитательной работы, организацию методической работы, вовлечение педагогов и родителей в воспитательную деятельность, участие в конкурсах, организацию внеурочной занятости и через контроль и руководство за учебно-воспитательным процессом. Воспитательные мероприятия носят активную форму, и обогащают досуг школьников, способствуют сплачиванию коллектива детей, развитию творческих способностей, интеллектуальному развитию. Реализация Программы основана на ценностно-ориентированном и компетентностном подходах. Они нацелены на интеграцию обучения, воспитания и развития. В рамках реализации компетентностного подхода на основе воспитания ключевых ценностей у обучающихся должны развиваться ключевые компетенции, которые в совокупности определяют модель выпускника: </w:t>
            </w:r>
            <w:r w:rsidRPr="009E4D5A">
              <w:rPr>
                <w:rFonts w:cs="Times New Roman"/>
                <w:sz w:val="24"/>
                <w:szCs w:val="24"/>
              </w:rPr>
              <w:br/>
            </w:r>
            <w:r w:rsidRPr="009E4D5A">
              <w:rPr>
                <w:rFonts w:cs="Times New Roman"/>
                <w:sz w:val="24"/>
                <w:szCs w:val="24"/>
              </w:rPr>
              <w:sym w:font="Symbol" w:char="F0D8"/>
            </w:r>
            <w:r w:rsidRPr="009E4D5A">
              <w:rPr>
                <w:rFonts w:cs="Times New Roman"/>
                <w:sz w:val="24"/>
                <w:szCs w:val="24"/>
              </w:rPr>
              <w:t xml:space="preserve"> продвижение национальных интересов; </w:t>
            </w:r>
            <w:r w:rsidRPr="009E4D5A">
              <w:rPr>
                <w:rFonts w:cs="Times New Roman"/>
                <w:sz w:val="24"/>
                <w:szCs w:val="24"/>
              </w:rPr>
              <w:br/>
            </w:r>
            <w:r w:rsidRPr="009E4D5A">
              <w:rPr>
                <w:rFonts w:cs="Times New Roman"/>
                <w:sz w:val="24"/>
                <w:szCs w:val="24"/>
              </w:rPr>
              <w:sym w:font="Symbol" w:char="F0D8"/>
            </w:r>
            <w:r w:rsidRPr="009E4D5A">
              <w:rPr>
                <w:rFonts w:cs="Times New Roman"/>
                <w:sz w:val="24"/>
                <w:szCs w:val="24"/>
              </w:rPr>
              <w:t xml:space="preserve"> эффективные коммуникации;</w:t>
            </w:r>
            <w:r w:rsidRPr="009E4D5A">
              <w:rPr>
                <w:rFonts w:cs="Times New Roman"/>
                <w:sz w:val="24"/>
                <w:szCs w:val="24"/>
              </w:rPr>
              <w:br/>
              <w:t xml:space="preserve"> </w:t>
            </w:r>
            <w:r w:rsidRPr="009E4D5A">
              <w:rPr>
                <w:rFonts w:cs="Times New Roman"/>
                <w:sz w:val="24"/>
                <w:szCs w:val="24"/>
              </w:rPr>
              <w:sym w:font="Symbol" w:char="F0D8"/>
            </w:r>
            <w:r w:rsidRPr="009E4D5A">
              <w:rPr>
                <w:rFonts w:cs="Times New Roman"/>
                <w:sz w:val="24"/>
                <w:szCs w:val="24"/>
              </w:rPr>
              <w:t xml:space="preserve"> служение обществу; </w:t>
            </w:r>
            <w:r w:rsidRPr="009E4D5A">
              <w:rPr>
                <w:rFonts w:cs="Times New Roman"/>
                <w:sz w:val="24"/>
                <w:szCs w:val="24"/>
              </w:rPr>
              <w:br/>
            </w:r>
            <w:r w:rsidRPr="009E4D5A">
              <w:rPr>
                <w:rFonts w:cs="Times New Roman"/>
                <w:sz w:val="24"/>
                <w:szCs w:val="24"/>
              </w:rPr>
              <w:sym w:font="Symbol" w:char="F0D8"/>
            </w:r>
            <w:r w:rsidRPr="009E4D5A">
              <w:rPr>
                <w:rFonts w:cs="Times New Roman"/>
                <w:sz w:val="24"/>
                <w:szCs w:val="24"/>
              </w:rPr>
              <w:t xml:space="preserve"> уважение и следование нормам общества; </w:t>
            </w:r>
            <w:r w:rsidRPr="009E4D5A">
              <w:rPr>
                <w:rFonts w:cs="Times New Roman"/>
                <w:sz w:val="24"/>
                <w:szCs w:val="24"/>
              </w:rPr>
              <w:br/>
            </w:r>
            <w:r w:rsidRPr="009E4D5A">
              <w:rPr>
                <w:rFonts w:cs="Times New Roman"/>
                <w:sz w:val="24"/>
                <w:szCs w:val="24"/>
              </w:rPr>
              <w:sym w:font="Symbol" w:char="F0D8"/>
            </w:r>
            <w:r w:rsidRPr="009E4D5A">
              <w:rPr>
                <w:rFonts w:cs="Times New Roman"/>
                <w:sz w:val="24"/>
                <w:szCs w:val="24"/>
              </w:rPr>
              <w:t xml:space="preserve"> стремление к достижению высоких результатов; </w:t>
            </w:r>
            <w:r w:rsidRPr="009E4D5A">
              <w:rPr>
                <w:rFonts w:cs="Times New Roman"/>
                <w:sz w:val="24"/>
                <w:szCs w:val="24"/>
              </w:rPr>
              <w:br/>
            </w:r>
            <w:r w:rsidRPr="009E4D5A">
              <w:rPr>
                <w:rFonts w:cs="Times New Roman"/>
                <w:sz w:val="24"/>
                <w:szCs w:val="24"/>
              </w:rPr>
              <w:sym w:font="Symbol" w:char="F0D8"/>
            </w:r>
            <w:r w:rsidRPr="009E4D5A">
              <w:rPr>
                <w:rFonts w:cs="Times New Roman"/>
                <w:sz w:val="24"/>
                <w:szCs w:val="24"/>
              </w:rPr>
              <w:t xml:space="preserve"> способность генерировать оригинальные идеи. </w:t>
            </w:r>
            <w:r w:rsidRPr="009E4D5A">
              <w:rPr>
                <w:rFonts w:cs="Times New Roman"/>
                <w:sz w:val="24"/>
                <w:szCs w:val="24"/>
              </w:rPr>
              <w:br/>
              <w:t xml:space="preserve">КЛЮЧЕВЫЕ ЦЕННОСТИ ОПРЕДЕЛЯЮЩИЕ ОБРАЗ НАЦИИ ВКЛЮЧЕНЫ В СОДЕРЖАНИЕ ПРОГРАММЫ, ЭТО: независимость и патриотизм; единство и солидарность; справедливость и ответственность; закон и порядок; трудолюбие и профессионализм; созидание и новаторство «Справедливость – как принцип, ответственность – как основа, прогресс – как цель» является основным посылом Программы. Внедрение данных ценностей проходит через реализацию </w:t>
            </w:r>
            <w:r w:rsidRPr="009E4D5A">
              <w:rPr>
                <w:rFonts w:cs="Times New Roman"/>
                <w:sz w:val="24"/>
                <w:szCs w:val="24"/>
              </w:rPr>
              <w:lastRenderedPageBreak/>
              <w:t xml:space="preserve">следующих проектов: </w:t>
            </w:r>
            <w:r w:rsidRPr="009E4D5A">
              <w:rPr>
                <w:rFonts w:cs="Times New Roman"/>
                <w:sz w:val="24"/>
                <w:szCs w:val="24"/>
              </w:rPr>
              <w:br/>
              <w:t xml:space="preserve">- Проект «Қамқор»; </w:t>
            </w:r>
            <w:r w:rsidRPr="009E4D5A">
              <w:rPr>
                <w:rFonts w:cs="Times New Roman"/>
                <w:sz w:val="24"/>
                <w:szCs w:val="24"/>
              </w:rPr>
              <w:br/>
              <w:t xml:space="preserve">- Проект «Еңбек адал – жас өрен»; </w:t>
            </w:r>
            <w:r w:rsidRPr="009E4D5A">
              <w:rPr>
                <w:rFonts w:cs="Times New Roman"/>
                <w:sz w:val="24"/>
                <w:szCs w:val="24"/>
              </w:rPr>
              <w:br/>
              <w:t xml:space="preserve">- Проект «Smart bala»; </w:t>
            </w:r>
            <w:r w:rsidRPr="009E4D5A">
              <w:rPr>
                <w:rFonts w:cs="Times New Roman"/>
                <w:sz w:val="24"/>
                <w:szCs w:val="24"/>
              </w:rPr>
              <w:br/>
              <w:t xml:space="preserve">- «Шабыт»; </w:t>
            </w:r>
            <w:r w:rsidRPr="009E4D5A">
              <w:rPr>
                <w:rFonts w:cs="Times New Roman"/>
                <w:sz w:val="24"/>
                <w:szCs w:val="24"/>
              </w:rPr>
              <w:br/>
              <w:t xml:space="preserve">- «Ұшқыр ой алаңы»; </w:t>
            </w:r>
            <w:r w:rsidRPr="009E4D5A">
              <w:rPr>
                <w:rFonts w:cs="Times New Roman"/>
                <w:sz w:val="24"/>
                <w:szCs w:val="24"/>
              </w:rPr>
              <w:br/>
              <w:t xml:space="preserve">- «Балалар кітапханасы». </w:t>
            </w:r>
            <w:r w:rsidRPr="009E4D5A">
              <w:rPr>
                <w:rFonts w:cs="Times New Roman"/>
                <w:sz w:val="24"/>
                <w:szCs w:val="24"/>
              </w:rPr>
              <w:br/>
              <w:t xml:space="preserve">А также предусмотрены профилактические мероприятия по следующим направлениям: </w:t>
            </w:r>
            <w:r w:rsidRPr="009E4D5A">
              <w:rPr>
                <w:rFonts w:cs="Times New Roman"/>
                <w:sz w:val="24"/>
                <w:szCs w:val="24"/>
              </w:rPr>
              <w:br/>
            </w:r>
            <w:r w:rsidRPr="009E4D5A">
              <w:rPr>
                <w:rFonts w:cs="Times New Roman"/>
                <w:sz w:val="24"/>
                <w:szCs w:val="24"/>
              </w:rPr>
              <w:sym w:font="Symbol" w:char="F0FC"/>
            </w:r>
            <w:r w:rsidRPr="009E4D5A">
              <w:rPr>
                <w:rFonts w:cs="Times New Roman"/>
                <w:sz w:val="24"/>
                <w:szCs w:val="24"/>
              </w:rPr>
              <w:t xml:space="preserve"> Цифрлық әлемде қауіпсіз қадам; </w:t>
            </w:r>
            <w:r w:rsidRPr="009E4D5A">
              <w:rPr>
                <w:rFonts w:cs="Times New Roman"/>
                <w:sz w:val="24"/>
                <w:szCs w:val="24"/>
              </w:rPr>
              <w:br/>
            </w:r>
            <w:r w:rsidRPr="009E4D5A">
              <w:rPr>
                <w:rFonts w:cs="Times New Roman"/>
                <w:sz w:val="24"/>
                <w:szCs w:val="24"/>
              </w:rPr>
              <w:sym w:font="Symbol" w:char="F0FC"/>
            </w:r>
            <w:r w:rsidRPr="009E4D5A">
              <w:rPr>
                <w:rFonts w:cs="Times New Roman"/>
                <w:sz w:val="24"/>
                <w:szCs w:val="24"/>
              </w:rPr>
              <w:t xml:space="preserve"> Буллингтен қорған! </w:t>
            </w:r>
            <w:r w:rsidRPr="009E4D5A">
              <w:rPr>
                <w:rFonts w:cs="Times New Roman"/>
                <w:sz w:val="24"/>
                <w:szCs w:val="24"/>
              </w:rPr>
              <w:br/>
            </w:r>
            <w:r w:rsidRPr="009E4D5A">
              <w:rPr>
                <w:rFonts w:cs="Times New Roman"/>
                <w:sz w:val="24"/>
                <w:szCs w:val="24"/>
              </w:rPr>
              <w:sym w:font="Symbol" w:char="F0FC"/>
            </w:r>
            <w:r w:rsidRPr="009E4D5A">
              <w:rPr>
                <w:rFonts w:cs="Times New Roman"/>
                <w:sz w:val="24"/>
                <w:szCs w:val="24"/>
              </w:rPr>
              <w:t xml:space="preserve"> Ойынға салауатты көзқарас; </w:t>
            </w:r>
            <w:r w:rsidRPr="009E4D5A">
              <w:rPr>
                <w:rFonts w:cs="Times New Roman"/>
                <w:sz w:val="24"/>
                <w:szCs w:val="24"/>
              </w:rPr>
              <w:br/>
            </w:r>
            <w:r w:rsidRPr="009E4D5A">
              <w:rPr>
                <w:rFonts w:cs="Times New Roman"/>
                <w:sz w:val="24"/>
                <w:szCs w:val="24"/>
              </w:rPr>
              <w:sym w:font="Symbol" w:char="F0FC"/>
            </w:r>
            <w:r w:rsidRPr="009E4D5A">
              <w:rPr>
                <w:rFonts w:cs="Times New Roman"/>
                <w:sz w:val="24"/>
                <w:szCs w:val="24"/>
              </w:rPr>
              <w:t xml:space="preserve"> Өмірге салауатты қадам; </w:t>
            </w:r>
            <w:r w:rsidRPr="009E4D5A">
              <w:rPr>
                <w:rFonts w:cs="Times New Roman"/>
                <w:sz w:val="24"/>
                <w:szCs w:val="24"/>
              </w:rPr>
              <w:br/>
            </w:r>
            <w:r w:rsidRPr="009E4D5A">
              <w:rPr>
                <w:rFonts w:cs="Times New Roman"/>
                <w:sz w:val="24"/>
                <w:szCs w:val="24"/>
              </w:rPr>
              <w:sym w:font="Symbol" w:char="F0FC"/>
            </w:r>
            <w:r w:rsidRPr="009E4D5A">
              <w:rPr>
                <w:rFonts w:cs="Times New Roman"/>
                <w:sz w:val="24"/>
                <w:szCs w:val="24"/>
              </w:rPr>
              <w:t xml:space="preserve"> Қоғамдық мүлікті қорға! </w:t>
            </w:r>
            <w:r w:rsidRPr="009E4D5A">
              <w:rPr>
                <w:rFonts w:cs="Times New Roman"/>
                <w:sz w:val="24"/>
                <w:szCs w:val="24"/>
              </w:rPr>
              <w:br/>
            </w:r>
            <w:r w:rsidRPr="009E4D5A">
              <w:rPr>
                <w:rFonts w:cs="Times New Roman"/>
                <w:sz w:val="24"/>
                <w:szCs w:val="24"/>
              </w:rPr>
              <w:sym w:font="Symbol" w:char="F0FC"/>
            </w:r>
            <w:r w:rsidRPr="009E4D5A">
              <w:rPr>
                <w:rFonts w:cs="Times New Roman"/>
                <w:sz w:val="24"/>
                <w:szCs w:val="24"/>
              </w:rPr>
              <w:t xml:space="preserve"> Қауіпсіз қоғам. </w:t>
            </w:r>
            <w:r w:rsidRPr="009E4D5A">
              <w:rPr>
                <w:rFonts w:cs="Times New Roman"/>
                <w:sz w:val="24"/>
                <w:szCs w:val="24"/>
              </w:rPr>
              <w:br/>
              <w:t xml:space="preserve">Развитие ценностей обучающихся системно реализуется в условиях учебно-воспитательного процесса организаций образования. Реализация этой задачи возможна через содержание образования, организацию и проведение классных и внеклассных мероприятий. Системная и комплексная работа по формированию ценностей у обучающихся включает в себя мероприятия, реализуемые ежедневно и еженедельно в учебно-воспитательном процессе: </w:t>
            </w:r>
            <w:r w:rsidRPr="009E4D5A">
              <w:rPr>
                <w:rFonts w:cs="Times New Roman"/>
                <w:sz w:val="24"/>
                <w:szCs w:val="24"/>
              </w:rPr>
              <w:br/>
            </w:r>
            <w:r w:rsidRPr="009E4D5A">
              <w:rPr>
                <w:rFonts w:cs="Times New Roman"/>
                <w:b/>
                <w:sz w:val="24"/>
                <w:szCs w:val="24"/>
              </w:rPr>
              <w:t>ежедневно</w:t>
            </w:r>
            <w:r w:rsidRPr="009E4D5A">
              <w:rPr>
                <w:rFonts w:cs="Times New Roman"/>
                <w:sz w:val="24"/>
                <w:szCs w:val="24"/>
              </w:rPr>
              <w:t xml:space="preserve">: «Ұлттық ойын – ұлт қазынасы» – организация свободного времени обучающихся в течение перемен в виде игры – асық, тоғызқұмалақ, бес тас и др. «Өнегелі 15 минут» – проведение родителями в течение 15 минут ежедневной индивидуальной беседы со своим ребенком на одну из актуальных нравственных тем. «Үнемді тұтыну» – формирование бережного отношения к природным ресурсам (вода, энергия) путем каждодневных действий по потреблению воды, пищи, энергии и природных ресурсов через памятки, инструкции и флаеры, а также агитационные мероприятия: это классные беседы, выпуск плакатов о бережном потреблении, акция «Час Земли» - выключение электричества на 1 час, что символизирует приверженность к бережному использованию энергии. Это и приучение к повторному использованию предметов, их переработка, в том числе и изготовление поделок. «Күй күмбірі» – использование кюев вместо звонков в </w:t>
            </w:r>
            <w:r w:rsidRPr="009E4D5A">
              <w:rPr>
                <w:rFonts w:cs="Times New Roman"/>
                <w:sz w:val="24"/>
                <w:szCs w:val="24"/>
              </w:rPr>
              <w:lastRenderedPageBreak/>
              <w:t xml:space="preserve">нашей школе реализовалось  в полной мере. Тем не менее звучание кюев во время больших перемен мы используем. </w:t>
            </w:r>
            <w:r w:rsidRPr="009E4D5A">
              <w:rPr>
                <w:rFonts w:cs="Times New Roman"/>
                <w:sz w:val="24"/>
                <w:szCs w:val="24"/>
              </w:rPr>
              <w:br/>
            </w:r>
            <w:r w:rsidRPr="009E4D5A">
              <w:rPr>
                <w:rFonts w:cs="Times New Roman"/>
                <w:b/>
                <w:sz w:val="24"/>
                <w:szCs w:val="24"/>
              </w:rPr>
              <w:t>еженедельно</w:t>
            </w:r>
            <w:r w:rsidRPr="009E4D5A">
              <w:rPr>
                <w:rFonts w:cs="Times New Roman"/>
                <w:sz w:val="24"/>
                <w:szCs w:val="24"/>
              </w:rPr>
              <w:t xml:space="preserve">: «Менің Қазақстаным»: в начале учебной недели на первом уроке обучающиеся исполняют Гимн Республики Казахстан. Цитаты недели «Аптаның дәйексөздері »– пословицы, поговорки, народные мудрости, изречения выдающихся личностей, содержание которых служит лейтмотивом учебной и внеучебной деятельности всей организации. Цитаты недели размещаются на информационных стендах, классных досках. Обсуждаются на классных часах и беседах, используются для реализации воспитательного потенциала уроков. «Қауіпсіздік сабағы» – 10 минутные занятия в рамках классного часа о соблюдении обучающимися правил личной безопасности, безопасного поведения, включая изучение правил дорожного движения, основ безопасности жизнедеятельности. </w:t>
            </w:r>
            <w:r w:rsidRPr="009E4D5A">
              <w:rPr>
                <w:rFonts w:cs="Times New Roman"/>
                <w:sz w:val="24"/>
                <w:szCs w:val="24"/>
              </w:rPr>
              <w:br/>
              <w:t xml:space="preserve">Проект «Қамқор» – направлен на развитие ценностей через реализацию социального проекта. В рамках проекта обучающиеся вовлечены в волонтерскую деятельность Акция «Қоғамға қызмет ету» по организации помощи старшему поколению, уходу за памятниками. Экочеллендж «Түлектердің ағаш егуі» — это организация челленджа среди выпускников школы, заключающаяся в посадке деревьев во дворе школы Акция «Табиғатқа қамқорлық жасаймыз» — это акция по уборке пришкольной территории или уход за местами общественного пользования. Проект «Еңбегі адал - жас өрен» – продвижение ценности через развитие у обучающихся интереса к разным профессиям и продвижения идеи трудолюбия. Проект реализуется через проведение выставки «Күзгі асар», мероприятий «Мамандықтар әлемі», конкурса «Марафон профессий», публикаций в социальных сетях школы. При проведении ярмарки «Күзгі асар» обучающимся было предложено презентовать свои поделки, сделанные совместно с родителями, используя природные материалы осеннего урожая и лесные дары природы. Проведение «Мамандықтар әлемі» включает в себя посещение разных предприятий или учреждений для ознакомления с профессиями, а также встречи с представителями разных профессий. Так, в течение летних каникул ученики нашей школы в рамках акции Неделя в городе посетили предприятия г.Державинск, пожарную часть. В октябре ученики выпускных классов попробовали себя в роли учителей в рамках Дня дублера, где </w:t>
            </w:r>
            <w:r w:rsidRPr="009E4D5A">
              <w:rPr>
                <w:rFonts w:cs="Times New Roman"/>
                <w:sz w:val="24"/>
                <w:szCs w:val="24"/>
              </w:rPr>
              <w:lastRenderedPageBreak/>
              <w:t xml:space="preserve">получили возможность узнать о профессии учителя не из-за парты, а с другой стороны. В 3 четверти прошел конкурс «Марафон профессий» проведен как внеклассное мероприятие с элементами тренинга. </w:t>
            </w:r>
            <w:r w:rsidRPr="009E4D5A">
              <w:rPr>
                <w:rFonts w:cs="Times New Roman"/>
                <w:sz w:val="24"/>
                <w:szCs w:val="24"/>
              </w:rPr>
              <w:br/>
              <w:t xml:space="preserve">Проект .«Smart bala» (Смарт бала) – продвижение ценностей через внедрение инновационных проектов. Проект реализуется через проведение конкурсов «Startup» и «Өнертапқыштыққа алғашқы қадам». «Startup» (Стартап) направлен на стимулирование интереса и развитие навыков, обучающихся в области предпринимательства и инноваций. Проведены такие мероприятия: челленджи, презентации инновационных идей. Конкурс «Өнертапқыштыққа алғашқы қадам» – это конкурс командных инновационных работ с использованием искусственного интеллекта с учетом возможностей школы. Проект «Шабыт» – продвижение ценностей через развитие творческого потенциала. Реализация проекта включает в себя проведение челленджа «Даналық ұстаздан», выставки «Ұлттық мәдениет», фестиваля военно-патриотических песен клуб «Патриот», челленджа «Ананың аялы алақаны», концерта и выставки «Домбыра күні», организации работы школьного театра. Челлендж «Даналық ұстаздан» проводился в канун Дня учителя и посвящен первым учителям, любимым педагогам и уважаемым наставникам. Участники выразили свою благодарность через видеообращение, статьи, стихотворения, песни, самостоятельно изготовленные открытки и другие творческие формы. Выставка «Ұлттық мәдениет» представляет творческие работы обучающихся, выполненные с использованием национальных атрибутов (изделия из дерева, металла, ткани, войлока и других материалов). Педагоги и обучающиеся один раз в неделю (пятница) приходят в школу в национальной одежде и используют национальные атрибуты для популяризации национальной культуры. Фестиваль военно-патриотических песен клуба «Патриот» включает в себя проведение конкурса спортивно-полевых игр. Проведение запланировано в рамках празднования Дня защитника Отчества в начале мая. При проведении челленджа «Ананың аялы алақаны» обучающиеся выразили благодарность своим мамам, бабушкам и женщинам через видеоролики, праздничные открытки и видеопоздравления.. В текущем учебном году на базе нашей школы был проведен праздничный фестиваль, посвященный Дню Республики. «Домбыра күні» — это организация концерта с участием обучающихся, талантливых музыкантов и исполнителей, </w:t>
            </w:r>
            <w:r w:rsidRPr="009E4D5A">
              <w:rPr>
                <w:rFonts w:cs="Times New Roman"/>
                <w:sz w:val="24"/>
                <w:szCs w:val="24"/>
              </w:rPr>
              <w:lastRenderedPageBreak/>
              <w:t>сопровождающегося выставкой различных видов национальных инструментов в этом нам помогает музыкальная школа, где дети посещают кружки домбры.</w:t>
            </w:r>
          </w:p>
          <w:p w14:paraId="67EA110D" w14:textId="77777777" w:rsidR="00675534" w:rsidRPr="009E4D5A" w:rsidRDefault="00675534" w:rsidP="00675534">
            <w:pPr>
              <w:tabs>
                <w:tab w:val="left" w:pos="1770"/>
              </w:tabs>
              <w:rPr>
                <w:rFonts w:cs="Times New Roman"/>
                <w:sz w:val="24"/>
                <w:szCs w:val="24"/>
              </w:rPr>
            </w:pPr>
            <w:r w:rsidRPr="009E4D5A">
              <w:rPr>
                <w:rFonts w:cs="Times New Roman"/>
                <w:sz w:val="24"/>
                <w:szCs w:val="24"/>
              </w:rPr>
              <w:t xml:space="preserve">Проект «Школьный театр». Организация работы школьного театра включает в себя инсценированные постановки по изученным литературным произведениям, а также разыгрывание сценок по профилактике вредных привычек (лудомания, наркомания, кибергигиена другие), пропаганде ЗОЖ и др. </w:t>
            </w:r>
            <w:r w:rsidRPr="009E4D5A">
              <w:rPr>
                <w:rFonts w:cs="Times New Roman"/>
                <w:sz w:val="24"/>
                <w:szCs w:val="24"/>
              </w:rPr>
              <w:br/>
              <w:t xml:space="preserve">Проект Ұшқыр ой алаңы» – продвижение ценностей через изучение тематики и развитие речевых навыков через проведение дебатов и интеллектуальных игр. В школе ведется дебатный клуб, где рассматриваются темы, связанные с ценностями, историческими событиями, знаменательными датами, изучением законов и прав, профилактикой вредных привычек (лудомания, наркомания, кибергигиена, насилие, буллинг и тп.), жизненными ситуациями. В дебатном движении задействованы члены школьного парламента. Умение ясно выражать и отстаивать свою точку зрения, взгляды очень важно для формирования личности выпускника. Интеллектуальные игры проводятся учителями-предметниками и классными руководителями на различные темы. </w:t>
            </w:r>
            <w:r w:rsidRPr="009E4D5A">
              <w:rPr>
                <w:rFonts w:cs="Times New Roman"/>
                <w:sz w:val="24"/>
                <w:szCs w:val="24"/>
              </w:rPr>
              <w:br/>
              <w:t>Проект «Балалар кітапханасы» – проект направлен на формирование интереса к чтению и образованию. Проект включает в себя проведение литературных вечеров / книжных выставок / конкурс книжных персонажей, акции «Кітаптар айналымы», челленджа «Шын жүректен кітап сыйла!». Проект реализуется с участием детей, родителей, мероприятия организуют и проводят библиотекарь, учителя литературы начального и среднего звена. При проведении литературных конкурсов у участников есть возможность обсуждения книг современных авторов, популярных среди детей и молодежи. При проведении акции «Кітаптар айналымы», в рамках школьного буккроссинга, в рекреации коридора создана зона отдыха, где расположена книжная полка, там обучающиеся могут выбрать необходимую им книгу в обмен на свою. Челлендж «Шын жүректен кітап сыйла!» включает в себя организацию челленджа «Подари книгу другу», изготовление подарочных обложек для книжек с записками и пожеланиями. Ведется работа по возрождению традиций семейного чтения. Количественные данные о проведенных мероприятиях по реализации программы «Біртұтас тәрбие» и вовлеченных участниках представлены в таблице:</w:t>
            </w:r>
          </w:p>
          <w:p w14:paraId="199D148A" w14:textId="77777777" w:rsidR="00675534" w:rsidRPr="009E4D5A" w:rsidRDefault="00675534" w:rsidP="00675534">
            <w:pPr>
              <w:tabs>
                <w:tab w:val="left" w:pos="1770"/>
              </w:tabs>
              <w:rPr>
                <w:rFonts w:cs="Times New Roman"/>
                <w:sz w:val="24"/>
                <w:szCs w:val="24"/>
              </w:rPr>
            </w:pPr>
            <w:r w:rsidRPr="009E4D5A">
              <w:rPr>
                <w:rFonts w:cs="Times New Roman"/>
                <w:sz w:val="24"/>
                <w:szCs w:val="24"/>
              </w:rPr>
              <w:t xml:space="preserve">Как показывает анализ, наиболее массово реализуются проекты «Шабыт» и </w:t>
            </w:r>
            <w:r w:rsidRPr="009E4D5A">
              <w:rPr>
                <w:rFonts w:cs="Times New Roman"/>
                <w:sz w:val="24"/>
                <w:szCs w:val="24"/>
              </w:rPr>
              <w:lastRenderedPageBreak/>
              <w:t>«Камкор», т.е., учащиеся более активно участвуют в мероприятиях, связанных с творчеством и волонтерской деятельностью. Наименьшая активность участия школьников отмечается в мероприятиях по проекту «Smart bala», что связано с недостаточным уровнем владения информационными технологиями у участников учебно-воспитательного процесса. Без участия родителей проходят мероприятия по проектам «Ұшқыр ой алаңы» и «Smart bala», что может быть связано со спецификой мероприятий.</w:t>
            </w:r>
          </w:p>
          <w:p w14:paraId="3A29AC6D" w14:textId="77777777" w:rsidR="00675534" w:rsidRPr="009E4D5A" w:rsidRDefault="00675534" w:rsidP="00675534">
            <w:pPr>
              <w:tabs>
                <w:tab w:val="left" w:pos="1770"/>
              </w:tabs>
              <w:rPr>
                <w:rFonts w:cs="Times New Roman"/>
                <w:sz w:val="24"/>
                <w:szCs w:val="24"/>
              </w:rPr>
            </w:pPr>
          </w:p>
          <w:p w14:paraId="6BC8B793" w14:textId="77777777" w:rsidR="00675534" w:rsidRPr="009E4D5A" w:rsidRDefault="00675534" w:rsidP="00675534">
            <w:pPr>
              <w:tabs>
                <w:tab w:val="left" w:pos="1770"/>
              </w:tabs>
              <w:rPr>
                <w:rFonts w:cs="Times New Roman"/>
                <w:sz w:val="24"/>
                <w:szCs w:val="24"/>
              </w:rPr>
            </w:pPr>
            <w:r w:rsidRPr="009E4D5A">
              <w:rPr>
                <w:rFonts w:cs="Times New Roman"/>
                <w:b/>
                <w:i/>
                <w:sz w:val="24"/>
                <w:szCs w:val="24"/>
              </w:rPr>
              <w:t>Профилактические мероприятия:</w:t>
            </w:r>
            <w:r w:rsidRPr="009E4D5A">
              <w:rPr>
                <w:rFonts w:cs="Times New Roman"/>
                <w:sz w:val="24"/>
                <w:szCs w:val="24"/>
              </w:rPr>
              <w:br/>
              <w:t xml:space="preserve"> Еженедельно, в рамках проведения классных часов реализуется системная работа по формированию культуры безопасного поведения и здорового образа жизни обучающихся. В содержание классных часов интегрируются следующие профилактические мероприятия: Цифрлық әлемде қауіпсіз қадам, Буллингтен қорған, Ойынға салауатты көзқарас, Өмірге салауатты қадам, Қоғамдық мүлікті қорға, Қауіпсіз қоғам. В рамках направления профилактической работы «Цифрлық әлемде қауіпсіз қадам» на классных часах проводятся дискуссии по информационной безопасности, киберкультуре, кибергигиене, медиапотреблении. «Қамқор» «Еңбек адал – жас өрен» «Smart bala» «Шабыт» «Ұшқыр ой алаңы» «Балалар кітапханасы» Участие в реализации Программы воспитания мероприятия учащиеся родители педагоги С целью профилактики буллинга в ходе классных часов проводятся тренинги, ролевые игры «Буллингтен қорған!» по коммуникативным навыкам, управлению эмоциями и разрешению конфликтов, решение кейсов, связанных с жизненными ситуациями. Профилактика лудомании «Ойынға салауатты көзқарас» включает в себя просмотр видео о лудомании, организацию групповых обсуждений на классных часах, проведение мероприятий по развитию здоровых привычек, развитию альтернативных интересов и хобби: семейные игры, спортивные занятия. Есть зона для игры в шахматы и шашки, тогызкумалак на переменах. В рамках разъяснительных мероприятий «Өмірге салауатты қадам» по профилактике распространения синтетических наркотиков (через Интернет-ресурсы) и формирования здорового образа жизни среди подростков на классных часах организуется просмотр документальных фильмов об их вреде и негативном влиянии на здоровье, в классах проводятся мероприятия по созданию </w:t>
            </w:r>
            <w:r w:rsidRPr="009E4D5A">
              <w:rPr>
                <w:rFonts w:cs="Times New Roman"/>
                <w:sz w:val="24"/>
                <w:szCs w:val="24"/>
              </w:rPr>
              <w:lastRenderedPageBreak/>
              <w:t>антинаркотических плакатов, видеороликов, обсуждение вопросов здорового питания и здорового образа жизни. Привлекается медицинский работник. Профилактика вандализма «Қоғамдық мүлікті қорға!» включает в себя организацию на классных часах групповых обсуждений темы правонарушений, проведение внутришкольных бесед о вреде разрушений памятников культуры. «Қауіпсіз қоғам» включает в себя проведение встреч с представителями органов внутренних дел, для разъяснения основных норм Уголовного кодекса, Административного кодекса, связанных с насилием, распространением наркотических средств, просмотр видео о ситуациях нарушения закона, в результате которых человек был лишен свободы, в том числе несовершеннолетние. В текущем году были проведены неоднократные встречи учащихся с инспекторами ПДН и участковым полиции. При разработке содержания каждого мероприятия учитываются возрастные особенности и потребности обучающихся.</w:t>
            </w:r>
          </w:p>
          <w:p w14:paraId="0E376469" w14:textId="77777777" w:rsidR="00675534" w:rsidRPr="009E4D5A" w:rsidRDefault="00675534" w:rsidP="00675534">
            <w:pPr>
              <w:tabs>
                <w:tab w:val="left" w:pos="1770"/>
              </w:tabs>
              <w:rPr>
                <w:rFonts w:cs="Times New Roman"/>
                <w:sz w:val="24"/>
                <w:szCs w:val="24"/>
              </w:rPr>
            </w:pPr>
          </w:p>
          <w:p w14:paraId="7E13DA18" w14:textId="77777777" w:rsidR="00675534" w:rsidRPr="009E4D5A" w:rsidRDefault="00675534" w:rsidP="00675534">
            <w:pPr>
              <w:tabs>
                <w:tab w:val="left" w:pos="1770"/>
              </w:tabs>
              <w:rPr>
                <w:rFonts w:cs="Times New Roman"/>
                <w:sz w:val="24"/>
                <w:szCs w:val="24"/>
              </w:rPr>
            </w:pPr>
            <w:r w:rsidRPr="009E4D5A">
              <w:rPr>
                <w:rFonts w:cs="Times New Roman"/>
                <w:sz w:val="24"/>
                <w:szCs w:val="24"/>
              </w:rPr>
              <w:t>Мероприятия по безопасности включают в себя соблюдение требований школьных правил. Проводятся инструктажи по технике безопасности как с учениками, так и с родителями. Еженедельные уроки Личной Безопасности являются немаловажной составляющей в этом направлении. Ведется обучение по пожарной безопасности, антитеррористические мероприятия. Отрабатываются алгоритмы поведения в различных ситуациях, проводятся учебно-тренировочные эвакуации. Здание школы оснащено камерами видеонаблюдения. Ведется регистрация посетителей школы.</w:t>
            </w:r>
          </w:p>
          <w:p w14:paraId="5AA2D5A2" w14:textId="77777777" w:rsidR="00675534" w:rsidRPr="009E4D5A" w:rsidRDefault="00675534" w:rsidP="00675534">
            <w:pPr>
              <w:tabs>
                <w:tab w:val="left" w:pos="1770"/>
              </w:tabs>
              <w:rPr>
                <w:rFonts w:cs="Times New Roman"/>
                <w:sz w:val="24"/>
                <w:szCs w:val="24"/>
              </w:rPr>
            </w:pPr>
            <w:r w:rsidRPr="009E4D5A">
              <w:rPr>
                <w:rFonts w:cs="Times New Roman"/>
                <w:sz w:val="24"/>
                <w:szCs w:val="24"/>
              </w:rPr>
              <w:t xml:space="preserve">Все мероприятия освящаются на страницах школьных соцсетей:  </w:t>
            </w:r>
            <w:r w:rsidRPr="009E4D5A">
              <w:rPr>
                <w:rFonts w:cs="Times New Roman"/>
                <w:sz w:val="24"/>
                <w:szCs w:val="24"/>
              </w:rPr>
              <w:br/>
              <w:t xml:space="preserve">Instagram  </w:t>
            </w:r>
            <w:hyperlink r:id="rId47" w:history="1">
              <w:r w:rsidRPr="009E4D5A">
                <w:rPr>
                  <w:rFonts w:cs="Times New Roman"/>
                  <w:color w:val="0000FF"/>
                  <w:sz w:val="24"/>
                  <w:szCs w:val="24"/>
                  <w:u w:val="single"/>
                </w:rPr>
                <w:t>https://www.instagram.com/sch_krupskaya36/</w:t>
              </w:r>
            </w:hyperlink>
            <w:r w:rsidRPr="009E4D5A">
              <w:rPr>
                <w:rFonts w:cs="Times New Roman"/>
                <w:sz w:val="24"/>
                <w:szCs w:val="24"/>
              </w:rPr>
              <w:t xml:space="preserve">   Есть публикации о проводимой работе и районных газетах. Наиболее активно работает школьный инстаграм, так как эта сеть, по наблюдению, является среди наших учеников и родителей, сотрудников наиболее востребованной. И мы стараемся идти в ногу с велениями времени.</w:t>
            </w:r>
          </w:p>
          <w:p w14:paraId="33EA9F10" w14:textId="77777777" w:rsidR="00675534" w:rsidRPr="009E4D5A" w:rsidRDefault="00675534" w:rsidP="00675534">
            <w:pPr>
              <w:tabs>
                <w:tab w:val="left" w:pos="1770"/>
              </w:tabs>
              <w:rPr>
                <w:rFonts w:cs="Times New Roman"/>
                <w:sz w:val="24"/>
                <w:szCs w:val="24"/>
              </w:rPr>
            </w:pPr>
          </w:p>
          <w:p w14:paraId="4AE50247" w14:textId="77777777" w:rsidR="00675534" w:rsidRPr="009E4D5A" w:rsidRDefault="00675534" w:rsidP="00675534">
            <w:pPr>
              <w:tabs>
                <w:tab w:val="left" w:pos="1770"/>
              </w:tabs>
              <w:rPr>
                <w:rFonts w:cs="Times New Roman"/>
                <w:sz w:val="24"/>
                <w:szCs w:val="24"/>
              </w:rPr>
            </w:pPr>
            <w:r w:rsidRPr="009E4D5A">
              <w:rPr>
                <w:rFonts w:cs="Times New Roman"/>
                <w:sz w:val="24"/>
                <w:szCs w:val="24"/>
              </w:rPr>
              <w:t>Работа с родителями</w:t>
            </w:r>
          </w:p>
          <w:p w14:paraId="4E9532FC" w14:textId="77777777" w:rsidR="00675534" w:rsidRPr="009E4D5A" w:rsidRDefault="00675534" w:rsidP="00675534">
            <w:pPr>
              <w:tabs>
                <w:tab w:val="left" w:pos="1770"/>
              </w:tabs>
              <w:rPr>
                <w:rFonts w:cs="Times New Roman"/>
                <w:sz w:val="24"/>
                <w:szCs w:val="24"/>
              </w:rPr>
            </w:pPr>
            <w:r w:rsidRPr="009E4D5A">
              <w:rPr>
                <w:rFonts w:cs="Times New Roman"/>
                <w:sz w:val="24"/>
                <w:szCs w:val="24"/>
              </w:rPr>
              <w:t>В рамках реализации работы Центра Психолого-Педагогической Родителей и школьного клуба "Даналық мектебі" «</w:t>
            </w:r>
            <w:r w:rsidRPr="009E4D5A">
              <w:rPr>
                <w:rFonts w:cs="Times New Roman"/>
                <w:sz w:val="24"/>
                <w:szCs w:val="24"/>
                <w:lang w:val="kk-KZ"/>
              </w:rPr>
              <w:t>Әкелер клубы»</w:t>
            </w:r>
            <w:r w:rsidRPr="009E4D5A">
              <w:rPr>
                <w:rFonts w:cs="Times New Roman"/>
                <w:sz w:val="24"/>
                <w:szCs w:val="24"/>
              </w:rPr>
              <w:t xml:space="preserve"> в школе проводятся </w:t>
            </w:r>
            <w:r w:rsidRPr="009E4D5A">
              <w:rPr>
                <w:rFonts w:cs="Times New Roman"/>
                <w:sz w:val="24"/>
                <w:szCs w:val="24"/>
              </w:rPr>
              <w:lastRenderedPageBreak/>
              <w:t>собрания, тренинги, психологические беседы, интервью, круглые столы и челленджи для родителей. В ходе данной работы педагоги школы делились своим опытом в знаниях по различным вопросам и направлениям. Вовлечены 33 родителя (с каждого класса). В текущем году проведено 24 тематических встреч с родителями в рамках работы ЦППР:</w:t>
            </w:r>
            <w:r w:rsidRPr="009E4D5A">
              <w:rPr>
                <w:rFonts w:cs="Times New Roman"/>
                <w:sz w:val="24"/>
                <w:szCs w:val="24"/>
              </w:rPr>
              <w:br/>
              <w:t xml:space="preserve"> -Безопасность и доверие создаем опору</w:t>
            </w:r>
          </w:p>
          <w:p w14:paraId="4CD1DB8B" w14:textId="77777777" w:rsidR="00675534" w:rsidRPr="009E4D5A" w:rsidRDefault="00675534" w:rsidP="00675534">
            <w:pPr>
              <w:tabs>
                <w:tab w:val="left" w:pos="1770"/>
              </w:tabs>
              <w:rPr>
                <w:rFonts w:cs="Times New Roman"/>
                <w:sz w:val="24"/>
                <w:szCs w:val="24"/>
              </w:rPr>
            </w:pPr>
            <w:r w:rsidRPr="009E4D5A">
              <w:rPr>
                <w:rFonts w:cs="Times New Roman"/>
                <w:sz w:val="24"/>
                <w:szCs w:val="24"/>
              </w:rPr>
              <w:t>-Эмоции и способы их выражения</w:t>
            </w:r>
          </w:p>
          <w:p w14:paraId="29E02FDA" w14:textId="77777777" w:rsidR="00675534" w:rsidRPr="009E4D5A" w:rsidRDefault="00675534" w:rsidP="00675534">
            <w:pPr>
              <w:tabs>
                <w:tab w:val="left" w:pos="1770"/>
              </w:tabs>
              <w:rPr>
                <w:rFonts w:cs="Times New Roman"/>
                <w:sz w:val="24"/>
                <w:szCs w:val="24"/>
              </w:rPr>
            </w:pPr>
            <w:r w:rsidRPr="009E4D5A">
              <w:rPr>
                <w:rFonts w:cs="Times New Roman"/>
                <w:sz w:val="24"/>
                <w:szCs w:val="24"/>
              </w:rPr>
              <w:t>-Осмысление опыта и внутренняя сила</w:t>
            </w:r>
          </w:p>
          <w:p w14:paraId="18987532" w14:textId="77777777" w:rsidR="00675534" w:rsidRPr="009E4D5A" w:rsidRDefault="00675534" w:rsidP="00675534">
            <w:pPr>
              <w:tabs>
                <w:tab w:val="left" w:pos="1770"/>
              </w:tabs>
              <w:rPr>
                <w:rFonts w:cs="Times New Roman"/>
                <w:sz w:val="24"/>
                <w:szCs w:val="24"/>
              </w:rPr>
            </w:pPr>
            <w:r w:rsidRPr="009E4D5A">
              <w:rPr>
                <w:rFonts w:cs="Times New Roman"/>
                <w:sz w:val="24"/>
                <w:szCs w:val="24"/>
              </w:rPr>
              <w:t>-Развитие навыков самопомощи и самозащиты</w:t>
            </w:r>
          </w:p>
          <w:p w14:paraId="2BD4BF14" w14:textId="77777777" w:rsidR="00675534" w:rsidRPr="009E4D5A" w:rsidRDefault="00675534" w:rsidP="00675534">
            <w:pPr>
              <w:tabs>
                <w:tab w:val="left" w:pos="1770"/>
              </w:tabs>
              <w:rPr>
                <w:rFonts w:cs="Times New Roman"/>
                <w:sz w:val="24"/>
                <w:szCs w:val="24"/>
              </w:rPr>
            </w:pPr>
            <w:r w:rsidRPr="009E4D5A">
              <w:rPr>
                <w:rFonts w:cs="Times New Roman"/>
                <w:sz w:val="24"/>
                <w:szCs w:val="24"/>
              </w:rPr>
              <w:t>-Личная безопасность и защита ребенка от насилия</w:t>
            </w:r>
          </w:p>
          <w:p w14:paraId="1BB339C9" w14:textId="77777777" w:rsidR="00675534" w:rsidRPr="009E4D5A" w:rsidRDefault="00675534" w:rsidP="00675534">
            <w:pPr>
              <w:tabs>
                <w:tab w:val="left" w:pos="1770"/>
              </w:tabs>
              <w:rPr>
                <w:rFonts w:cs="Times New Roman"/>
                <w:sz w:val="24"/>
                <w:szCs w:val="24"/>
              </w:rPr>
            </w:pPr>
            <w:r w:rsidRPr="009E4D5A">
              <w:rPr>
                <w:rFonts w:cs="Times New Roman"/>
                <w:sz w:val="24"/>
                <w:szCs w:val="24"/>
              </w:rPr>
              <w:t>-Цифровая безопасность и защита ребенка в онлайн-среде</w:t>
            </w:r>
          </w:p>
          <w:p w14:paraId="45BC8D7D" w14:textId="77777777" w:rsidR="00675534" w:rsidRPr="009E4D5A" w:rsidRDefault="00675534" w:rsidP="00675534">
            <w:pPr>
              <w:tabs>
                <w:tab w:val="left" w:pos="1770"/>
              </w:tabs>
              <w:rPr>
                <w:rFonts w:cs="Times New Roman"/>
                <w:sz w:val="24"/>
                <w:szCs w:val="24"/>
              </w:rPr>
            </w:pPr>
            <w:r w:rsidRPr="009E4D5A">
              <w:rPr>
                <w:rFonts w:cs="Times New Roman"/>
                <w:sz w:val="24"/>
                <w:szCs w:val="24"/>
              </w:rPr>
              <w:t>-Защита от насилия подростка через доверие и уважение личного</w:t>
            </w:r>
          </w:p>
          <w:p w14:paraId="6D8CDA76" w14:textId="77777777" w:rsidR="00675534" w:rsidRPr="009E4D5A" w:rsidRDefault="00675534" w:rsidP="00675534">
            <w:pPr>
              <w:tabs>
                <w:tab w:val="left" w:pos="1770"/>
              </w:tabs>
              <w:rPr>
                <w:rFonts w:cs="Times New Roman"/>
                <w:sz w:val="24"/>
                <w:szCs w:val="24"/>
              </w:rPr>
            </w:pPr>
            <w:r w:rsidRPr="009E4D5A">
              <w:rPr>
                <w:rFonts w:cs="Times New Roman"/>
                <w:sz w:val="24"/>
                <w:szCs w:val="24"/>
              </w:rPr>
              <w:t>-Подросток в современном мире: тревожные сигналы и защита</w:t>
            </w:r>
          </w:p>
          <w:p w14:paraId="4FA5C9D7" w14:textId="77777777" w:rsidR="00675534" w:rsidRPr="009E4D5A" w:rsidRDefault="00675534" w:rsidP="00675534">
            <w:pPr>
              <w:tabs>
                <w:tab w:val="left" w:pos="1770"/>
              </w:tabs>
              <w:rPr>
                <w:rFonts w:cs="Times New Roman"/>
                <w:sz w:val="24"/>
                <w:szCs w:val="24"/>
              </w:rPr>
            </w:pPr>
            <w:r w:rsidRPr="009E4D5A">
              <w:rPr>
                <w:rFonts w:cs="Times New Roman"/>
                <w:sz w:val="24"/>
                <w:szCs w:val="24"/>
              </w:rPr>
              <w:t>-Границы и поддержка: как помочь ребенку справиться с вызовами.</w:t>
            </w:r>
          </w:p>
          <w:p w14:paraId="263D2961" w14:textId="77777777" w:rsidR="00675534" w:rsidRPr="009E4D5A" w:rsidRDefault="00675534" w:rsidP="00675534">
            <w:pPr>
              <w:tabs>
                <w:tab w:val="left" w:pos="1770"/>
              </w:tabs>
              <w:rPr>
                <w:rFonts w:cs="Times New Roman"/>
                <w:sz w:val="24"/>
                <w:szCs w:val="24"/>
              </w:rPr>
            </w:pPr>
            <w:r w:rsidRPr="009E4D5A">
              <w:rPr>
                <w:rFonts w:cs="Times New Roman"/>
                <w:sz w:val="24"/>
                <w:szCs w:val="24"/>
              </w:rPr>
              <w:t>-Безопасность и ответственность подростка в цифровом мире</w:t>
            </w:r>
          </w:p>
          <w:p w14:paraId="136933C6" w14:textId="77777777" w:rsidR="00675534" w:rsidRPr="009E4D5A" w:rsidRDefault="00675534" w:rsidP="00675534">
            <w:pPr>
              <w:tabs>
                <w:tab w:val="left" w:pos="1770"/>
              </w:tabs>
              <w:rPr>
                <w:rFonts w:cs="Times New Roman"/>
                <w:sz w:val="24"/>
                <w:szCs w:val="24"/>
              </w:rPr>
            </w:pPr>
            <w:r w:rsidRPr="009E4D5A">
              <w:rPr>
                <w:rFonts w:cs="Times New Roman"/>
                <w:sz w:val="24"/>
                <w:szCs w:val="24"/>
              </w:rPr>
              <w:t xml:space="preserve"> -Я знаю, что можно, а что нельзя</w:t>
            </w:r>
          </w:p>
          <w:p w14:paraId="45F3FBFC" w14:textId="77777777" w:rsidR="00675534" w:rsidRPr="009E4D5A" w:rsidRDefault="00675534" w:rsidP="00675534">
            <w:pPr>
              <w:tabs>
                <w:tab w:val="left" w:pos="1770"/>
              </w:tabs>
              <w:rPr>
                <w:rFonts w:cs="Times New Roman"/>
                <w:sz w:val="24"/>
                <w:szCs w:val="24"/>
              </w:rPr>
            </w:pPr>
            <w:r w:rsidRPr="009E4D5A">
              <w:rPr>
                <w:rFonts w:cs="Times New Roman"/>
                <w:sz w:val="24"/>
                <w:szCs w:val="24"/>
              </w:rPr>
              <w:t>-Интернет мой друг, если я знаю правила</w:t>
            </w:r>
            <w:r w:rsidRPr="009E4D5A">
              <w:rPr>
                <w:rFonts w:cs="Times New Roman"/>
                <w:sz w:val="24"/>
                <w:szCs w:val="24"/>
              </w:rPr>
              <w:br/>
              <w:t>В рамках ЦППР осуществляется просвещение родителей по актуальным проблемам и вопросам воспитания детей, повышение психолого-педагогической компетентности и ответственности родителей за воспитание детей, формирование семейных традиций, духовных чувств любви, взаимопонимания и доверия между членами семьи.</w:t>
            </w:r>
          </w:p>
          <w:p w14:paraId="3C16D035" w14:textId="77777777" w:rsidR="00675534" w:rsidRPr="009E4D5A" w:rsidRDefault="00675534" w:rsidP="00675534">
            <w:pPr>
              <w:tabs>
                <w:tab w:val="left" w:pos="1770"/>
              </w:tabs>
              <w:rPr>
                <w:rFonts w:cs="Times New Roman"/>
                <w:sz w:val="24"/>
                <w:szCs w:val="24"/>
              </w:rPr>
            </w:pPr>
          </w:p>
          <w:p w14:paraId="523E5D0A" w14:textId="77777777" w:rsidR="00675534" w:rsidRPr="009E4D5A" w:rsidRDefault="00675534" w:rsidP="00675534">
            <w:pPr>
              <w:tabs>
                <w:tab w:val="left" w:pos="1770"/>
              </w:tabs>
              <w:rPr>
                <w:rFonts w:cs="Times New Roman"/>
                <w:sz w:val="24"/>
                <w:szCs w:val="24"/>
              </w:rPr>
            </w:pPr>
            <w:r w:rsidRPr="009E4D5A">
              <w:rPr>
                <w:rFonts w:cs="Times New Roman"/>
                <w:sz w:val="24"/>
                <w:szCs w:val="24"/>
              </w:rPr>
              <w:t>В текущем году в работу клуба мам, пап, бабушек были вовлечены 15 родителей. Они принимают участие в проведении школьных спортивных, творческих, профилактических мероприятиях. Так, в праздновании Наурыз мейрамы клуб мам и бабушек принимали участие в челленжде по ношению национальных костюмов, стали непосредственными реализаторами акции Бауырсак-пати, помогли в создании выставки прикладного искусства казахов, готовили наурыз-коже. Папы принимают участие в челленджах, семейных конкурсах поделок.</w:t>
            </w:r>
          </w:p>
          <w:p w14:paraId="3D843607" w14:textId="77777777" w:rsidR="00675534" w:rsidRPr="009E4D5A" w:rsidRDefault="00675534" w:rsidP="00675534">
            <w:pPr>
              <w:tabs>
                <w:tab w:val="left" w:pos="1770"/>
              </w:tabs>
              <w:rPr>
                <w:rFonts w:cs="Times New Roman"/>
                <w:sz w:val="24"/>
                <w:szCs w:val="24"/>
              </w:rPr>
            </w:pPr>
          </w:p>
          <w:p w14:paraId="14198BE1" w14:textId="77777777" w:rsidR="00675534" w:rsidRPr="009E4D5A" w:rsidRDefault="00675534" w:rsidP="00675534">
            <w:pPr>
              <w:tabs>
                <w:tab w:val="left" w:pos="1770"/>
              </w:tabs>
              <w:rPr>
                <w:rFonts w:cs="Times New Roman"/>
                <w:sz w:val="24"/>
                <w:szCs w:val="24"/>
              </w:rPr>
            </w:pPr>
            <w:r w:rsidRPr="009E4D5A">
              <w:rPr>
                <w:noProof/>
              </w:rPr>
              <w:lastRenderedPageBreak/>
              <w:drawing>
                <wp:inline distT="0" distB="0" distL="0" distR="0" wp14:anchorId="56AA8ACE" wp14:editId="679BE311">
                  <wp:extent cx="4572000" cy="5851070"/>
                  <wp:effectExtent l="0" t="0" r="0" b="0"/>
                  <wp:docPr id="16142250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25040" name=""/>
                          <pic:cNvPicPr/>
                        </pic:nvPicPr>
                        <pic:blipFill rotWithShape="1">
                          <a:blip r:embed="rId48"/>
                          <a:srcRect l="35410" t="14609" r="34698" b="17108"/>
                          <a:stretch>
                            <a:fillRect/>
                          </a:stretch>
                        </pic:blipFill>
                        <pic:spPr bwMode="auto">
                          <a:xfrm>
                            <a:off x="0" y="0"/>
                            <a:ext cx="4584400" cy="5866938"/>
                          </a:xfrm>
                          <a:prstGeom prst="rect">
                            <a:avLst/>
                          </a:prstGeom>
                          <a:ln>
                            <a:noFill/>
                          </a:ln>
                          <a:extLst>
                            <a:ext uri="{53640926-AAD7-44D8-BBD7-CCE9431645EC}">
                              <a14:shadowObscured xmlns:a14="http://schemas.microsoft.com/office/drawing/2010/main"/>
                            </a:ext>
                          </a:extLst>
                        </pic:spPr>
                      </pic:pic>
                    </a:graphicData>
                  </a:graphic>
                </wp:inline>
              </w:drawing>
            </w:r>
          </w:p>
          <w:p w14:paraId="3317E858" w14:textId="77777777" w:rsidR="00675534" w:rsidRPr="009E4D5A" w:rsidRDefault="00675534" w:rsidP="00675534">
            <w:pPr>
              <w:tabs>
                <w:tab w:val="left" w:pos="1770"/>
              </w:tabs>
              <w:rPr>
                <w:rFonts w:cs="Times New Roman"/>
                <w:noProof/>
                <w:color w:val="FF0000"/>
                <w:sz w:val="24"/>
                <w:szCs w:val="24"/>
              </w:rPr>
            </w:pPr>
            <w:r w:rsidRPr="009E4D5A">
              <w:rPr>
                <w:rFonts w:cs="Times New Roman"/>
                <w:noProof/>
                <w:color w:val="FF0000"/>
                <w:sz w:val="24"/>
                <w:szCs w:val="24"/>
              </w:rPr>
              <w:lastRenderedPageBreak/>
              <w:drawing>
                <wp:inline distT="0" distB="0" distL="0" distR="0" wp14:anchorId="6262E209" wp14:editId="06864B77">
                  <wp:extent cx="5307965" cy="3179368"/>
                  <wp:effectExtent l="0" t="0" r="0" b="0"/>
                  <wp:docPr id="6437323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24518" cy="3189283"/>
                          </a:xfrm>
                          <a:prstGeom prst="rect">
                            <a:avLst/>
                          </a:prstGeom>
                          <a:noFill/>
                        </pic:spPr>
                      </pic:pic>
                    </a:graphicData>
                  </a:graphic>
                </wp:inline>
              </w:drawing>
            </w:r>
          </w:p>
          <w:tbl>
            <w:tblPr>
              <w:tblStyle w:val="af7"/>
              <w:tblW w:w="14600" w:type="dxa"/>
              <w:tblInd w:w="421" w:type="dxa"/>
              <w:tblLook w:val="04A0" w:firstRow="1" w:lastRow="0" w:firstColumn="1" w:lastColumn="0" w:noHBand="0" w:noVBand="1"/>
            </w:tblPr>
            <w:tblGrid>
              <w:gridCol w:w="561"/>
              <w:gridCol w:w="4441"/>
              <w:gridCol w:w="2794"/>
              <w:gridCol w:w="79"/>
              <w:gridCol w:w="5307"/>
              <w:gridCol w:w="1418"/>
            </w:tblGrid>
            <w:tr w:rsidR="00675534" w:rsidRPr="009E4D5A" w14:paraId="022579D8" w14:textId="77777777" w:rsidTr="00DD0894">
              <w:tc>
                <w:tcPr>
                  <w:tcW w:w="561" w:type="dxa"/>
                </w:tcPr>
                <w:p w14:paraId="373934E3" w14:textId="77777777" w:rsidR="00675534" w:rsidRPr="009E4D5A" w:rsidRDefault="00675534" w:rsidP="00F850ED">
                  <w:pPr>
                    <w:framePr w:hSpace="180" w:wrap="around" w:vAnchor="text" w:hAnchor="text" w:y="1"/>
                    <w:widowControl w:val="0"/>
                    <w:autoSpaceDE w:val="0"/>
                    <w:autoSpaceDN w:val="0"/>
                    <w:spacing w:line="317" w:lineRule="exact"/>
                    <w:suppressOverlap/>
                    <w:jc w:val="center"/>
                    <w:rPr>
                      <w:rFonts w:eastAsia="Times New Roman" w:cs="Times New Roman"/>
                      <w:b/>
                      <w:sz w:val="24"/>
                      <w:szCs w:val="24"/>
                    </w:rPr>
                  </w:pPr>
                  <w:r w:rsidRPr="009E4D5A">
                    <w:rPr>
                      <w:rFonts w:eastAsia="Times New Roman" w:cs="Times New Roman"/>
                      <w:b/>
                      <w:sz w:val="24"/>
                      <w:szCs w:val="24"/>
                    </w:rPr>
                    <w:t>8</w:t>
                  </w:r>
                </w:p>
              </w:tc>
              <w:tc>
                <w:tcPr>
                  <w:tcW w:w="4441" w:type="dxa"/>
                </w:tcPr>
                <w:p w14:paraId="28AEB5CB" w14:textId="77777777" w:rsidR="00675534" w:rsidRPr="009E4D5A" w:rsidRDefault="00675534" w:rsidP="00F850ED">
                  <w:pPr>
                    <w:framePr w:hSpace="180" w:wrap="around" w:vAnchor="text" w:hAnchor="text" w:y="1"/>
                    <w:widowControl w:val="0"/>
                    <w:autoSpaceDE w:val="0"/>
                    <w:autoSpaceDN w:val="0"/>
                    <w:spacing w:line="322" w:lineRule="exact"/>
                    <w:ind w:left="107"/>
                    <w:suppressOverlap/>
                    <w:rPr>
                      <w:rFonts w:eastAsia="Times New Roman" w:cs="Times New Roman"/>
                      <w:b/>
                      <w:sz w:val="24"/>
                      <w:szCs w:val="24"/>
                    </w:rPr>
                  </w:pPr>
                  <w:r w:rsidRPr="009E4D5A">
                    <w:rPr>
                      <w:rFonts w:eastAsia="Times New Roman" w:cs="Times New Roman"/>
                      <w:b/>
                      <w:spacing w:val="-2"/>
                      <w:sz w:val="24"/>
                      <w:szCs w:val="24"/>
                    </w:rPr>
                    <w:t>Встреча</w:t>
                  </w:r>
                  <w:r w:rsidRPr="009E4D5A">
                    <w:rPr>
                      <w:rFonts w:eastAsia="Times New Roman" w:cs="Times New Roman"/>
                      <w:b/>
                      <w:sz w:val="24"/>
                      <w:szCs w:val="24"/>
                    </w:rPr>
                    <w:t xml:space="preserve"> </w:t>
                  </w:r>
                  <w:r w:rsidRPr="009E4D5A">
                    <w:rPr>
                      <w:rFonts w:eastAsia="Times New Roman" w:cs="Times New Roman"/>
                      <w:b/>
                      <w:spacing w:val="-10"/>
                      <w:sz w:val="24"/>
                      <w:szCs w:val="24"/>
                    </w:rPr>
                    <w:t>4</w:t>
                  </w:r>
                </w:p>
                <w:p w14:paraId="5180F19B" w14:textId="77777777" w:rsidR="00675534" w:rsidRPr="009E4D5A" w:rsidRDefault="00675534" w:rsidP="00F850ED">
                  <w:pPr>
                    <w:framePr w:hSpace="180" w:wrap="around" w:vAnchor="text" w:hAnchor="text" w:y="1"/>
                    <w:widowControl w:val="0"/>
                    <w:autoSpaceDE w:val="0"/>
                    <w:autoSpaceDN w:val="0"/>
                    <w:spacing w:before="2"/>
                    <w:ind w:left="107" w:right="289"/>
                    <w:suppressOverlap/>
                    <w:rPr>
                      <w:rFonts w:eastAsia="Times New Roman" w:cs="Times New Roman"/>
                      <w:b/>
                      <w:spacing w:val="-2"/>
                      <w:sz w:val="24"/>
                      <w:szCs w:val="24"/>
                    </w:rPr>
                  </w:pPr>
                  <w:r w:rsidRPr="009E4D5A">
                    <w:rPr>
                      <w:rFonts w:eastAsia="Times New Roman" w:cs="Times New Roman"/>
                      <w:sz w:val="24"/>
                      <w:szCs w:val="24"/>
                    </w:rPr>
                    <w:t>Развитие</w:t>
                  </w:r>
                  <w:r w:rsidRPr="009E4D5A">
                    <w:rPr>
                      <w:rFonts w:eastAsia="Times New Roman" w:cs="Times New Roman"/>
                      <w:spacing w:val="-6"/>
                      <w:sz w:val="24"/>
                      <w:szCs w:val="24"/>
                    </w:rPr>
                    <w:t xml:space="preserve"> </w:t>
                  </w:r>
                  <w:r w:rsidRPr="009E4D5A">
                    <w:rPr>
                      <w:rFonts w:eastAsia="Times New Roman" w:cs="Times New Roman"/>
                      <w:sz w:val="24"/>
                      <w:szCs w:val="24"/>
                    </w:rPr>
                    <w:t>навыков</w:t>
                  </w:r>
                  <w:r w:rsidRPr="009E4D5A">
                    <w:rPr>
                      <w:rFonts w:eastAsia="Times New Roman" w:cs="Times New Roman"/>
                      <w:spacing w:val="-4"/>
                      <w:sz w:val="24"/>
                      <w:szCs w:val="24"/>
                    </w:rPr>
                    <w:t xml:space="preserve"> </w:t>
                  </w:r>
                  <w:r w:rsidRPr="009E4D5A">
                    <w:rPr>
                      <w:rFonts w:eastAsia="Times New Roman" w:cs="Times New Roman"/>
                      <w:sz w:val="24"/>
                      <w:szCs w:val="24"/>
                    </w:rPr>
                    <w:t>самопомощи</w:t>
                  </w:r>
                  <w:r w:rsidRPr="009E4D5A">
                    <w:rPr>
                      <w:rFonts w:eastAsia="Times New Roman" w:cs="Times New Roman"/>
                      <w:spacing w:val="-5"/>
                      <w:sz w:val="24"/>
                      <w:szCs w:val="24"/>
                    </w:rPr>
                    <w:t xml:space="preserve"> </w:t>
                  </w:r>
                  <w:r w:rsidRPr="009E4D5A">
                    <w:rPr>
                      <w:rFonts w:eastAsia="Times New Roman" w:cs="Times New Roman"/>
                      <w:sz w:val="24"/>
                      <w:szCs w:val="24"/>
                    </w:rPr>
                    <w:t>и</w:t>
                  </w:r>
                  <w:r w:rsidRPr="009E4D5A">
                    <w:rPr>
                      <w:rFonts w:eastAsia="Times New Roman" w:cs="Times New Roman"/>
                      <w:spacing w:val="-4"/>
                      <w:sz w:val="24"/>
                      <w:szCs w:val="24"/>
                    </w:rPr>
                    <w:t xml:space="preserve"> </w:t>
                  </w:r>
                  <w:r w:rsidRPr="009E4D5A">
                    <w:rPr>
                      <w:rFonts w:eastAsia="Times New Roman" w:cs="Times New Roman"/>
                      <w:spacing w:val="-2"/>
                      <w:sz w:val="24"/>
                      <w:szCs w:val="24"/>
                    </w:rPr>
                    <w:t>самозащиты</w:t>
                  </w:r>
                </w:p>
              </w:tc>
              <w:tc>
                <w:tcPr>
                  <w:tcW w:w="2873" w:type="dxa"/>
                  <w:gridSpan w:val="2"/>
                </w:tcPr>
                <w:p w14:paraId="5AC19E60" w14:textId="77777777" w:rsidR="00675534" w:rsidRPr="009E4D5A" w:rsidRDefault="00675534" w:rsidP="00F850ED">
                  <w:pPr>
                    <w:framePr w:hSpace="180" w:wrap="around" w:vAnchor="text" w:hAnchor="text" w:y="1"/>
                    <w:widowControl w:val="0"/>
                    <w:autoSpaceDE w:val="0"/>
                    <w:autoSpaceDN w:val="0"/>
                    <w:spacing w:line="317" w:lineRule="exact"/>
                    <w:suppressOverlap/>
                    <w:jc w:val="center"/>
                    <w:rPr>
                      <w:rFonts w:eastAsia="Times New Roman" w:cs="Times New Roman"/>
                      <w:sz w:val="24"/>
                      <w:szCs w:val="24"/>
                    </w:rPr>
                  </w:pPr>
                  <w:r w:rsidRPr="009E4D5A">
                    <w:rPr>
                      <w:rFonts w:eastAsia="Times New Roman" w:cs="Times New Roman"/>
                      <w:sz w:val="24"/>
                      <w:szCs w:val="24"/>
                    </w:rPr>
                    <w:t>Публикация в социальных сетях</w:t>
                  </w:r>
                </w:p>
              </w:tc>
              <w:tc>
                <w:tcPr>
                  <w:tcW w:w="5307" w:type="dxa"/>
                </w:tcPr>
                <w:p w14:paraId="50E5A543" w14:textId="77777777" w:rsidR="00675534" w:rsidRPr="009E4D5A" w:rsidRDefault="00675534" w:rsidP="00F850ED">
                  <w:pPr>
                    <w:framePr w:hSpace="180" w:wrap="around" w:vAnchor="text" w:hAnchor="text" w:y="1"/>
                    <w:widowControl w:val="0"/>
                    <w:autoSpaceDE w:val="0"/>
                    <w:autoSpaceDN w:val="0"/>
                    <w:spacing w:line="317" w:lineRule="exact"/>
                    <w:ind w:right="-146"/>
                    <w:suppressOverlap/>
                    <w:jc w:val="center"/>
                    <w:rPr>
                      <w:rFonts w:eastAsia="Times New Roman" w:cs="Times New Roman"/>
                      <w:sz w:val="24"/>
                      <w:szCs w:val="24"/>
                    </w:rPr>
                  </w:pPr>
                  <w:r w:rsidRPr="009E4D5A">
                    <w:rPr>
                      <w:rFonts w:eastAsia="Times New Roman" w:cs="Times New Roman"/>
                      <w:sz w:val="24"/>
                      <w:szCs w:val="24"/>
                    </w:rPr>
                    <w:t>Зам.по ВР, классные руководители, психолог</w:t>
                  </w:r>
                </w:p>
              </w:tc>
              <w:tc>
                <w:tcPr>
                  <w:tcW w:w="1418" w:type="dxa"/>
                </w:tcPr>
                <w:p w14:paraId="1501D3C2" w14:textId="77777777" w:rsidR="00675534" w:rsidRPr="009E4D5A" w:rsidRDefault="00675534" w:rsidP="00F850ED">
                  <w:pPr>
                    <w:framePr w:hSpace="180" w:wrap="around" w:vAnchor="text" w:hAnchor="text" w:y="1"/>
                    <w:suppressOverlap/>
                    <w:jc w:val="center"/>
                    <w:rPr>
                      <w:rFonts w:cs="Times New Roman"/>
                      <w:sz w:val="24"/>
                      <w:szCs w:val="24"/>
                      <w:lang w:val="kk-KZ"/>
                    </w:rPr>
                  </w:pPr>
                  <w:r w:rsidRPr="009E4D5A">
                    <w:rPr>
                      <w:rFonts w:cs="Times New Roman"/>
                      <w:sz w:val="24"/>
                      <w:szCs w:val="24"/>
                      <w:lang w:val="kk-KZ"/>
                    </w:rPr>
                    <w:t xml:space="preserve">Апрель </w:t>
                  </w:r>
                </w:p>
              </w:tc>
            </w:tr>
            <w:tr w:rsidR="00675534" w:rsidRPr="009E4D5A" w14:paraId="4C0261A6" w14:textId="77777777" w:rsidTr="00DD0894">
              <w:tc>
                <w:tcPr>
                  <w:tcW w:w="14600" w:type="dxa"/>
                  <w:gridSpan w:val="6"/>
                </w:tcPr>
                <w:p w14:paraId="72C00811" w14:textId="77777777" w:rsidR="00675534" w:rsidRPr="009E4D5A" w:rsidRDefault="00675534" w:rsidP="00F850ED">
                  <w:pPr>
                    <w:framePr w:hSpace="180" w:wrap="around" w:vAnchor="text" w:hAnchor="text" w:y="1"/>
                    <w:suppressOverlap/>
                    <w:rPr>
                      <w:rFonts w:cs="Times New Roman"/>
                      <w:sz w:val="24"/>
                      <w:szCs w:val="24"/>
                      <w:lang w:val="kk-KZ"/>
                    </w:rPr>
                  </w:pPr>
                  <w:r w:rsidRPr="009E4D5A">
                    <w:rPr>
                      <w:rFonts w:cs="Times New Roman"/>
                      <w:b/>
                      <w:color w:val="EE0000"/>
                      <w:sz w:val="24"/>
                      <w:szCs w:val="24"/>
                    </w:rPr>
                    <w:t>Совместная встреча родителей и детей</w:t>
                  </w:r>
                </w:p>
              </w:tc>
            </w:tr>
            <w:tr w:rsidR="00675534" w:rsidRPr="009E4D5A" w14:paraId="5E2418E0" w14:textId="77777777" w:rsidTr="00DD0894">
              <w:tc>
                <w:tcPr>
                  <w:tcW w:w="561" w:type="dxa"/>
                </w:tcPr>
                <w:p w14:paraId="1268F63F" w14:textId="77777777" w:rsidR="00675534" w:rsidRPr="009E4D5A" w:rsidRDefault="00675534" w:rsidP="00F850ED">
                  <w:pPr>
                    <w:framePr w:hSpace="180" w:wrap="around" w:vAnchor="text" w:hAnchor="text" w:y="1"/>
                    <w:widowControl w:val="0"/>
                    <w:autoSpaceDE w:val="0"/>
                    <w:autoSpaceDN w:val="0"/>
                    <w:spacing w:line="317" w:lineRule="exact"/>
                    <w:suppressOverlap/>
                    <w:jc w:val="center"/>
                    <w:rPr>
                      <w:rFonts w:eastAsia="Times New Roman" w:cs="Times New Roman"/>
                      <w:b/>
                      <w:sz w:val="24"/>
                      <w:szCs w:val="24"/>
                    </w:rPr>
                  </w:pPr>
                  <w:r w:rsidRPr="009E4D5A">
                    <w:rPr>
                      <w:rFonts w:eastAsia="Times New Roman" w:cs="Times New Roman"/>
                      <w:b/>
                      <w:sz w:val="24"/>
                      <w:szCs w:val="24"/>
                    </w:rPr>
                    <w:t>9</w:t>
                  </w:r>
                </w:p>
              </w:tc>
              <w:tc>
                <w:tcPr>
                  <w:tcW w:w="4441" w:type="dxa"/>
                </w:tcPr>
                <w:p w14:paraId="5FBB99AA" w14:textId="77777777" w:rsidR="00675534" w:rsidRPr="009E4D5A" w:rsidRDefault="00675534" w:rsidP="00F850ED">
                  <w:pPr>
                    <w:framePr w:hSpace="180" w:wrap="around" w:vAnchor="text" w:hAnchor="text" w:y="1"/>
                    <w:widowControl w:val="0"/>
                    <w:autoSpaceDE w:val="0"/>
                    <w:autoSpaceDN w:val="0"/>
                    <w:spacing w:before="2"/>
                    <w:ind w:left="107" w:right="289"/>
                    <w:suppressOverlap/>
                    <w:rPr>
                      <w:rFonts w:eastAsia="Times New Roman" w:cs="Times New Roman"/>
                      <w:b/>
                      <w:spacing w:val="-10"/>
                      <w:sz w:val="24"/>
                      <w:szCs w:val="24"/>
                    </w:rPr>
                  </w:pPr>
                  <w:r w:rsidRPr="009E4D5A">
                    <w:rPr>
                      <w:rFonts w:eastAsia="Times New Roman" w:cs="Times New Roman"/>
                      <w:b/>
                      <w:spacing w:val="-2"/>
                      <w:sz w:val="24"/>
                      <w:szCs w:val="24"/>
                    </w:rPr>
                    <w:t xml:space="preserve">Встреча </w:t>
                  </w:r>
                  <w:r w:rsidRPr="009E4D5A">
                    <w:rPr>
                      <w:rFonts w:eastAsia="Times New Roman" w:cs="Times New Roman"/>
                      <w:b/>
                      <w:spacing w:val="-10"/>
                      <w:sz w:val="24"/>
                      <w:szCs w:val="24"/>
                    </w:rPr>
                    <w:t>1</w:t>
                  </w:r>
                </w:p>
                <w:p w14:paraId="3B02F33D" w14:textId="77777777" w:rsidR="00675534" w:rsidRPr="009E4D5A" w:rsidRDefault="00675534" w:rsidP="00F850ED">
                  <w:pPr>
                    <w:framePr w:hSpace="180" w:wrap="around" w:vAnchor="text" w:hAnchor="text" w:y="1"/>
                    <w:widowControl w:val="0"/>
                    <w:autoSpaceDE w:val="0"/>
                    <w:autoSpaceDN w:val="0"/>
                    <w:spacing w:line="317" w:lineRule="exact"/>
                    <w:suppressOverlap/>
                    <w:jc w:val="center"/>
                    <w:rPr>
                      <w:rFonts w:eastAsia="Times New Roman" w:cs="Times New Roman"/>
                      <w:b/>
                      <w:sz w:val="24"/>
                      <w:szCs w:val="24"/>
                    </w:rPr>
                  </w:pPr>
                  <w:r w:rsidRPr="009E4D5A">
                    <w:rPr>
                      <w:rFonts w:eastAsia="Times New Roman" w:cs="Times New Roman"/>
                      <w:sz w:val="24"/>
                      <w:szCs w:val="24"/>
                    </w:rPr>
                    <w:t>Безопасность</w:t>
                  </w:r>
                  <w:r w:rsidRPr="009E4D5A">
                    <w:rPr>
                      <w:rFonts w:eastAsia="Times New Roman" w:cs="Times New Roman"/>
                      <w:spacing w:val="-5"/>
                      <w:sz w:val="24"/>
                      <w:szCs w:val="24"/>
                    </w:rPr>
                    <w:t xml:space="preserve"> </w:t>
                  </w:r>
                  <w:r w:rsidRPr="009E4D5A">
                    <w:rPr>
                      <w:rFonts w:eastAsia="Times New Roman" w:cs="Times New Roman"/>
                      <w:sz w:val="24"/>
                      <w:szCs w:val="24"/>
                    </w:rPr>
                    <w:t>и</w:t>
                  </w:r>
                  <w:r w:rsidRPr="009E4D5A">
                    <w:rPr>
                      <w:rFonts w:eastAsia="Times New Roman" w:cs="Times New Roman"/>
                      <w:spacing w:val="-4"/>
                      <w:sz w:val="24"/>
                      <w:szCs w:val="24"/>
                    </w:rPr>
                    <w:t xml:space="preserve"> </w:t>
                  </w:r>
                  <w:r w:rsidRPr="009E4D5A">
                    <w:rPr>
                      <w:rFonts w:eastAsia="Times New Roman" w:cs="Times New Roman"/>
                      <w:sz w:val="24"/>
                      <w:szCs w:val="24"/>
                    </w:rPr>
                    <w:t>доверие</w:t>
                  </w:r>
                  <w:r w:rsidRPr="009E4D5A">
                    <w:rPr>
                      <w:rFonts w:eastAsia="Times New Roman" w:cs="Times New Roman"/>
                      <w:spacing w:val="-4"/>
                      <w:sz w:val="24"/>
                      <w:szCs w:val="24"/>
                    </w:rPr>
                    <w:t xml:space="preserve"> </w:t>
                  </w:r>
                  <w:r w:rsidRPr="009E4D5A">
                    <w:rPr>
                      <w:rFonts w:eastAsia="Times New Roman" w:cs="Times New Roman"/>
                      <w:sz w:val="24"/>
                      <w:szCs w:val="24"/>
                    </w:rPr>
                    <w:t>–</w:t>
                  </w:r>
                  <w:r w:rsidRPr="009E4D5A">
                    <w:rPr>
                      <w:rFonts w:eastAsia="Times New Roman" w:cs="Times New Roman"/>
                      <w:spacing w:val="-4"/>
                      <w:sz w:val="24"/>
                      <w:szCs w:val="24"/>
                    </w:rPr>
                    <w:t xml:space="preserve"> </w:t>
                  </w:r>
                  <w:r w:rsidRPr="009E4D5A">
                    <w:rPr>
                      <w:rFonts w:eastAsia="Times New Roman" w:cs="Times New Roman"/>
                      <w:sz w:val="24"/>
                      <w:szCs w:val="24"/>
                    </w:rPr>
                    <w:t>создаем</w:t>
                  </w:r>
                  <w:r w:rsidRPr="009E4D5A">
                    <w:rPr>
                      <w:rFonts w:eastAsia="Times New Roman" w:cs="Times New Roman"/>
                      <w:spacing w:val="-4"/>
                      <w:sz w:val="24"/>
                      <w:szCs w:val="24"/>
                    </w:rPr>
                    <w:t xml:space="preserve"> </w:t>
                  </w:r>
                  <w:r w:rsidRPr="009E4D5A">
                    <w:rPr>
                      <w:rFonts w:eastAsia="Times New Roman" w:cs="Times New Roman"/>
                      <w:sz w:val="24"/>
                      <w:szCs w:val="24"/>
                    </w:rPr>
                    <w:t>опору</w:t>
                  </w:r>
                </w:p>
              </w:tc>
              <w:tc>
                <w:tcPr>
                  <w:tcW w:w="2873" w:type="dxa"/>
                  <w:gridSpan w:val="2"/>
                </w:tcPr>
                <w:p w14:paraId="7B3A34E3" w14:textId="77777777" w:rsidR="00675534" w:rsidRPr="009E4D5A" w:rsidRDefault="00675534" w:rsidP="00F850ED">
                  <w:pPr>
                    <w:framePr w:hSpace="180" w:wrap="around" w:vAnchor="text" w:hAnchor="text" w:y="1"/>
                    <w:widowControl w:val="0"/>
                    <w:autoSpaceDE w:val="0"/>
                    <w:autoSpaceDN w:val="0"/>
                    <w:spacing w:line="317" w:lineRule="exact"/>
                    <w:suppressOverlap/>
                    <w:jc w:val="center"/>
                    <w:rPr>
                      <w:rFonts w:eastAsia="Times New Roman" w:cs="Times New Roman"/>
                      <w:sz w:val="24"/>
                      <w:szCs w:val="24"/>
                    </w:rPr>
                  </w:pPr>
                  <w:r w:rsidRPr="009E4D5A">
                    <w:rPr>
                      <w:rFonts w:eastAsia="Times New Roman" w:cs="Times New Roman"/>
                      <w:sz w:val="24"/>
                      <w:szCs w:val="24"/>
                    </w:rPr>
                    <w:t>Публикация в социальных сетях</w:t>
                  </w:r>
                </w:p>
              </w:tc>
              <w:tc>
                <w:tcPr>
                  <w:tcW w:w="5307" w:type="dxa"/>
                </w:tcPr>
                <w:p w14:paraId="030BDE7B" w14:textId="77777777" w:rsidR="00675534" w:rsidRPr="009E4D5A" w:rsidRDefault="00675534" w:rsidP="00F850ED">
                  <w:pPr>
                    <w:framePr w:hSpace="180" w:wrap="around" w:vAnchor="text" w:hAnchor="text" w:y="1"/>
                    <w:widowControl w:val="0"/>
                    <w:autoSpaceDE w:val="0"/>
                    <w:autoSpaceDN w:val="0"/>
                    <w:spacing w:line="317" w:lineRule="exact"/>
                    <w:ind w:right="-146"/>
                    <w:suppressOverlap/>
                    <w:jc w:val="center"/>
                    <w:rPr>
                      <w:rFonts w:eastAsia="Times New Roman" w:cs="Times New Roman"/>
                      <w:sz w:val="24"/>
                      <w:szCs w:val="24"/>
                    </w:rPr>
                  </w:pPr>
                  <w:r w:rsidRPr="009E4D5A">
                    <w:rPr>
                      <w:rFonts w:eastAsia="Times New Roman" w:cs="Times New Roman"/>
                      <w:sz w:val="24"/>
                      <w:szCs w:val="24"/>
                    </w:rPr>
                    <w:t>Зам.по ВР, классные руководители, психолог</w:t>
                  </w:r>
                </w:p>
              </w:tc>
              <w:tc>
                <w:tcPr>
                  <w:tcW w:w="1418" w:type="dxa"/>
                </w:tcPr>
                <w:p w14:paraId="7962CB74" w14:textId="77777777" w:rsidR="00675534" w:rsidRPr="009E4D5A" w:rsidRDefault="00675534" w:rsidP="00F850ED">
                  <w:pPr>
                    <w:framePr w:hSpace="180" w:wrap="around" w:vAnchor="text" w:hAnchor="text" w:y="1"/>
                    <w:suppressOverlap/>
                    <w:jc w:val="center"/>
                    <w:rPr>
                      <w:rFonts w:cs="Times New Roman"/>
                      <w:sz w:val="24"/>
                      <w:szCs w:val="24"/>
                      <w:lang w:val="kk-KZ"/>
                    </w:rPr>
                  </w:pPr>
                  <w:r w:rsidRPr="009E4D5A">
                    <w:rPr>
                      <w:rFonts w:cs="Times New Roman"/>
                      <w:sz w:val="24"/>
                      <w:szCs w:val="24"/>
                      <w:lang w:val="kk-KZ"/>
                    </w:rPr>
                    <w:t>Октябрь</w:t>
                  </w:r>
                </w:p>
              </w:tc>
            </w:tr>
            <w:tr w:rsidR="00675534" w:rsidRPr="009E4D5A" w14:paraId="703CECE2" w14:textId="77777777" w:rsidTr="00DD0894">
              <w:tc>
                <w:tcPr>
                  <w:tcW w:w="561" w:type="dxa"/>
                </w:tcPr>
                <w:p w14:paraId="29DB4456" w14:textId="77777777" w:rsidR="00675534" w:rsidRPr="009E4D5A" w:rsidRDefault="00675534" w:rsidP="00F850ED">
                  <w:pPr>
                    <w:framePr w:hSpace="180" w:wrap="around" w:vAnchor="text" w:hAnchor="text" w:y="1"/>
                    <w:widowControl w:val="0"/>
                    <w:autoSpaceDE w:val="0"/>
                    <w:autoSpaceDN w:val="0"/>
                    <w:spacing w:line="317" w:lineRule="exact"/>
                    <w:suppressOverlap/>
                    <w:jc w:val="center"/>
                    <w:rPr>
                      <w:rFonts w:eastAsia="Times New Roman" w:cs="Times New Roman"/>
                      <w:b/>
                      <w:sz w:val="24"/>
                      <w:szCs w:val="24"/>
                    </w:rPr>
                  </w:pPr>
                  <w:r w:rsidRPr="009E4D5A">
                    <w:rPr>
                      <w:rFonts w:eastAsia="Times New Roman" w:cs="Times New Roman"/>
                      <w:b/>
                      <w:sz w:val="24"/>
                      <w:szCs w:val="24"/>
                    </w:rPr>
                    <w:t>10</w:t>
                  </w:r>
                </w:p>
              </w:tc>
              <w:tc>
                <w:tcPr>
                  <w:tcW w:w="4441" w:type="dxa"/>
                </w:tcPr>
                <w:p w14:paraId="5BD94D7D" w14:textId="77777777" w:rsidR="00675534" w:rsidRPr="009E4D5A" w:rsidRDefault="00675534" w:rsidP="00F850ED">
                  <w:pPr>
                    <w:framePr w:hSpace="180" w:wrap="around" w:vAnchor="text" w:hAnchor="text" w:y="1"/>
                    <w:widowControl w:val="0"/>
                    <w:autoSpaceDE w:val="0"/>
                    <w:autoSpaceDN w:val="0"/>
                    <w:spacing w:before="2"/>
                    <w:ind w:left="107" w:right="289"/>
                    <w:suppressOverlap/>
                    <w:rPr>
                      <w:rFonts w:eastAsia="Times New Roman" w:cs="Times New Roman"/>
                      <w:b/>
                      <w:spacing w:val="-2"/>
                      <w:sz w:val="24"/>
                      <w:szCs w:val="24"/>
                    </w:rPr>
                  </w:pPr>
                  <w:r w:rsidRPr="009E4D5A">
                    <w:rPr>
                      <w:rFonts w:eastAsia="Times New Roman" w:cs="Times New Roman"/>
                      <w:b/>
                      <w:spacing w:val="-2"/>
                      <w:sz w:val="24"/>
                      <w:szCs w:val="24"/>
                    </w:rPr>
                    <w:t>Встреча 2</w:t>
                  </w:r>
                </w:p>
                <w:p w14:paraId="3A7EA1BB" w14:textId="77777777" w:rsidR="00675534" w:rsidRPr="009E4D5A" w:rsidRDefault="00675534" w:rsidP="00F850ED">
                  <w:pPr>
                    <w:framePr w:hSpace="180" w:wrap="around" w:vAnchor="text" w:hAnchor="text" w:y="1"/>
                    <w:widowControl w:val="0"/>
                    <w:autoSpaceDE w:val="0"/>
                    <w:autoSpaceDN w:val="0"/>
                    <w:spacing w:before="2"/>
                    <w:ind w:left="107" w:right="289"/>
                    <w:suppressOverlap/>
                    <w:rPr>
                      <w:rFonts w:eastAsia="Times New Roman" w:cs="Times New Roman"/>
                      <w:spacing w:val="-2"/>
                      <w:sz w:val="24"/>
                      <w:szCs w:val="24"/>
                    </w:rPr>
                  </w:pPr>
                  <w:r w:rsidRPr="009E4D5A">
                    <w:rPr>
                      <w:rFonts w:eastAsia="Times New Roman" w:cs="Times New Roman"/>
                      <w:spacing w:val="-2"/>
                      <w:sz w:val="24"/>
                      <w:szCs w:val="24"/>
                    </w:rPr>
                    <w:t>Эмоции и способы их выражения</w:t>
                  </w:r>
                </w:p>
              </w:tc>
              <w:tc>
                <w:tcPr>
                  <w:tcW w:w="2873" w:type="dxa"/>
                  <w:gridSpan w:val="2"/>
                </w:tcPr>
                <w:p w14:paraId="270F5D4D" w14:textId="77777777" w:rsidR="00675534" w:rsidRPr="009E4D5A" w:rsidRDefault="00675534" w:rsidP="00F850ED">
                  <w:pPr>
                    <w:framePr w:hSpace="180" w:wrap="around" w:vAnchor="text" w:hAnchor="text" w:y="1"/>
                    <w:widowControl w:val="0"/>
                    <w:autoSpaceDE w:val="0"/>
                    <w:autoSpaceDN w:val="0"/>
                    <w:spacing w:line="317" w:lineRule="exact"/>
                    <w:suppressOverlap/>
                    <w:jc w:val="center"/>
                    <w:rPr>
                      <w:rFonts w:eastAsia="Times New Roman" w:cs="Times New Roman"/>
                      <w:sz w:val="24"/>
                      <w:szCs w:val="24"/>
                    </w:rPr>
                  </w:pPr>
                  <w:r w:rsidRPr="009E4D5A">
                    <w:rPr>
                      <w:rFonts w:eastAsia="Times New Roman" w:cs="Times New Roman"/>
                      <w:sz w:val="24"/>
                      <w:szCs w:val="24"/>
                    </w:rPr>
                    <w:t>Публикация в социальных сетях</w:t>
                  </w:r>
                </w:p>
              </w:tc>
              <w:tc>
                <w:tcPr>
                  <w:tcW w:w="5307" w:type="dxa"/>
                </w:tcPr>
                <w:p w14:paraId="137B08B3" w14:textId="77777777" w:rsidR="00675534" w:rsidRPr="009E4D5A" w:rsidRDefault="00675534" w:rsidP="00F850ED">
                  <w:pPr>
                    <w:framePr w:hSpace="180" w:wrap="around" w:vAnchor="text" w:hAnchor="text" w:y="1"/>
                    <w:widowControl w:val="0"/>
                    <w:autoSpaceDE w:val="0"/>
                    <w:autoSpaceDN w:val="0"/>
                    <w:spacing w:line="317" w:lineRule="exact"/>
                    <w:ind w:right="-146"/>
                    <w:suppressOverlap/>
                    <w:jc w:val="center"/>
                    <w:rPr>
                      <w:rFonts w:eastAsia="Times New Roman" w:cs="Times New Roman"/>
                      <w:sz w:val="24"/>
                      <w:szCs w:val="24"/>
                    </w:rPr>
                  </w:pPr>
                  <w:r w:rsidRPr="009E4D5A">
                    <w:rPr>
                      <w:rFonts w:eastAsia="Times New Roman" w:cs="Times New Roman"/>
                      <w:sz w:val="24"/>
                      <w:szCs w:val="24"/>
                    </w:rPr>
                    <w:t>Зам.по ВР, классные руководители, психолог</w:t>
                  </w:r>
                </w:p>
              </w:tc>
              <w:tc>
                <w:tcPr>
                  <w:tcW w:w="1418" w:type="dxa"/>
                </w:tcPr>
                <w:p w14:paraId="72097791" w14:textId="77777777" w:rsidR="00675534" w:rsidRPr="009E4D5A" w:rsidRDefault="00675534" w:rsidP="00F850ED">
                  <w:pPr>
                    <w:framePr w:hSpace="180" w:wrap="around" w:vAnchor="text" w:hAnchor="text" w:y="1"/>
                    <w:suppressOverlap/>
                    <w:jc w:val="center"/>
                    <w:rPr>
                      <w:rFonts w:cs="Times New Roman"/>
                      <w:sz w:val="24"/>
                      <w:szCs w:val="24"/>
                      <w:lang w:val="kk-KZ"/>
                    </w:rPr>
                  </w:pPr>
                  <w:r w:rsidRPr="009E4D5A">
                    <w:rPr>
                      <w:rFonts w:cs="Times New Roman"/>
                      <w:sz w:val="24"/>
                      <w:szCs w:val="24"/>
                      <w:lang w:val="kk-KZ"/>
                    </w:rPr>
                    <w:t>Декабрь</w:t>
                  </w:r>
                </w:p>
              </w:tc>
            </w:tr>
            <w:tr w:rsidR="00675534" w:rsidRPr="009E4D5A" w14:paraId="73139384" w14:textId="77777777" w:rsidTr="00DD0894">
              <w:tc>
                <w:tcPr>
                  <w:tcW w:w="561" w:type="dxa"/>
                </w:tcPr>
                <w:p w14:paraId="6C589A00" w14:textId="77777777" w:rsidR="00675534" w:rsidRPr="009E4D5A" w:rsidRDefault="00675534" w:rsidP="00F850ED">
                  <w:pPr>
                    <w:framePr w:hSpace="180" w:wrap="around" w:vAnchor="text" w:hAnchor="text" w:y="1"/>
                    <w:widowControl w:val="0"/>
                    <w:autoSpaceDE w:val="0"/>
                    <w:autoSpaceDN w:val="0"/>
                    <w:spacing w:line="317" w:lineRule="exact"/>
                    <w:suppressOverlap/>
                    <w:jc w:val="center"/>
                    <w:rPr>
                      <w:rFonts w:eastAsia="Times New Roman" w:cs="Times New Roman"/>
                      <w:b/>
                      <w:sz w:val="24"/>
                      <w:szCs w:val="24"/>
                    </w:rPr>
                  </w:pPr>
                  <w:r w:rsidRPr="009E4D5A">
                    <w:rPr>
                      <w:rFonts w:eastAsia="Times New Roman" w:cs="Times New Roman"/>
                      <w:b/>
                      <w:sz w:val="24"/>
                      <w:szCs w:val="24"/>
                    </w:rPr>
                    <w:t>11</w:t>
                  </w:r>
                </w:p>
              </w:tc>
              <w:tc>
                <w:tcPr>
                  <w:tcW w:w="4441" w:type="dxa"/>
                </w:tcPr>
                <w:p w14:paraId="1E18F49A" w14:textId="77777777" w:rsidR="00675534" w:rsidRPr="009E4D5A" w:rsidRDefault="00675534" w:rsidP="00F850ED">
                  <w:pPr>
                    <w:framePr w:hSpace="180" w:wrap="around" w:vAnchor="text" w:hAnchor="text" w:y="1"/>
                    <w:widowControl w:val="0"/>
                    <w:autoSpaceDE w:val="0"/>
                    <w:autoSpaceDN w:val="0"/>
                    <w:spacing w:before="2"/>
                    <w:ind w:left="107" w:right="289"/>
                    <w:suppressOverlap/>
                    <w:rPr>
                      <w:rFonts w:eastAsia="Times New Roman" w:cs="Times New Roman"/>
                      <w:b/>
                      <w:spacing w:val="-2"/>
                      <w:sz w:val="24"/>
                      <w:szCs w:val="24"/>
                    </w:rPr>
                  </w:pPr>
                  <w:r w:rsidRPr="009E4D5A">
                    <w:rPr>
                      <w:rFonts w:eastAsia="Times New Roman" w:cs="Times New Roman"/>
                      <w:b/>
                      <w:spacing w:val="-2"/>
                      <w:sz w:val="24"/>
                      <w:szCs w:val="24"/>
                    </w:rPr>
                    <w:t xml:space="preserve">Встреча3 </w:t>
                  </w:r>
                </w:p>
                <w:p w14:paraId="3E6C8280" w14:textId="77777777" w:rsidR="00675534" w:rsidRPr="009E4D5A" w:rsidRDefault="00675534" w:rsidP="00F850ED">
                  <w:pPr>
                    <w:framePr w:hSpace="180" w:wrap="around" w:vAnchor="text" w:hAnchor="text" w:y="1"/>
                    <w:widowControl w:val="0"/>
                    <w:autoSpaceDE w:val="0"/>
                    <w:autoSpaceDN w:val="0"/>
                    <w:spacing w:before="2"/>
                    <w:ind w:left="107" w:right="289"/>
                    <w:suppressOverlap/>
                    <w:rPr>
                      <w:rFonts w:eastAsia="Times New Roman" w:cs="Times New Roman"/>
                      <w:spacing w:val="-2"/>
                      <w:sz w:val="24"/>
                      <w:szCs w:val="24"/>
                    </w:rPr>
                  </w:pPr>
                  <w:r w:rsidRPr="009E4D5A">
                    <w:rPr>
                      <w:rFonts w:eastAsia="Times New Roman" w:cs="Times New Roman"/>
                      <w:spacing w:val="-2"/>
                      <w:sz w:val="24"/>
                      <w:szCs w:val="24"/>
                    </w:rPr>
                    <w:t>Осмысление опыта и внутренняя сила</w:t>
                  </w:r>
                </w:p>
              </w:tc>
              <w:tc>
                <w:tcPr>
                  <w:tcW w:w="2873" w:type="dxa"/>
                  <w:gridSpan w:val="2"/>
                </w:tcPr>
                <w:p w14:paraId="63D73812" w14:textId="77777777" w:rsidR="00675534" w:rsidRPr="009E4D5A" w:rsidRDefault="00675534" w:rsidP="00F850ED">
                  <w:pPr>
                    <w:framePr w:hSpace="180" w:wrap="around" w:vAnchor="text" w:hAnchor="text" w:y="1"/>
                    <w:widowControl w:val="0"/>
                    <w:autoSpaceDE w:val="0"/>
                    <w:autoSpaceDN w:val="0"/>
                    <w:spacing w:line="317" w:lineRule="exact"/>
                    <w:suppressOverlap/>
                    <w:jc w:val="center"/>
                    <w:rPr>
                      <w:rFonts w:eastAsia="Times New Roman" w:cs="Times New Roman"/>
                      <w:sz w:val="24"/>
                      <w:szCs w:val="24"/>
                    </w:rPr>
                  </w:pPr>
                  <w:r w:rsidRPr="009E4D5A">
                    <w:rPr>
                      <w:rFonts w:eastAsia="Times New Roman" w:cs="Times New Roman"/>
                      <w:sz w:val="24"/>
                      <w:szCs w:val="24"/>
                    </w:rPr>
                    <w:t>Публикация в социальных сетях</w:t>
                  </w:r>
                </w:p>
              </w:tc>
              <w:tc>
                <w:tcPr>
                  <w:tcW w:w="5307" w:type="dxa"/>
                </w:tcPr>
                <w:p w14:paraId="528F06FF" w14:textId="77777777" w:rsidR="00675534" w:rsidRPr="009E4D5A" w:rsidRDefault="00675534" w:rsidP="00F850ED">
                  <w:pPr>
                    <w:framePr w:hSpace="180" w:wrap="around" w:vAnchor="text" w:hAnchor="text" w:y="1"/>
                    <w:widowControl w:val="0"/>
                    <w:autoSpaceDE w:val="0"/>
                    <w:autoSpaceDN w:val="0"/>
                    <w:spacing w:line="317" w:lineRule="exact"/>
                    <w:ind w:right="-146"/>
                    <w:suppressOverlap/>
                    <w:jc w:val="center"/>
                    <w:rPr>
                      <w:rFonts w:eastAsia="Times New Roman" w:cs="Times New Roman"/>
                      <w:sz w:val="24"/>
                      <w:szCs w:val="24"/>
                    </w:rPr>
                  </w:pPr>
                  <w:r w:rsidRPr="009E4D5A">
                    <w:rPr>
                      <w:rFonts w:eastAsia="Times New Roman" w:cs="Times New Roman"/>
                      <w:sz w:val="24"/>
                      <w:szCs w:val="24"/>
                    </w:rPr>
                    <w:t>Зам.по ВР, классные руководители, психолог</w:t>
                  </w:r>
                </w:p>
              </w:tc>
              <w:tc>
                <w:tcPr>
                  <w:tcW w:w="1418" w:type="dxa"/>
                </w:tcPr>
                <w:p w14:paraId="540C3329" w14:textId="77777777" w:rsidR="00675534" w:rsidRPr="009E4D5A" w:rsidRDefault="00675534" w:rsidP="00F850ED">
                  <w:pPr>
                    <w:framePr w:hSpace="180" w:wrap="around" w:vAnchor="text" w:hAnchor="text" w:y="1"/>
                    <w:suppressOverlap/>
                    <w:jc w:val="center"/>
                    <w:rPr>
                      <w:rFonts w:cs="Times New Roman"/>
                      <w:sz w:val="24"/>
                      <w:szCs w:val="24"/>
                      <w:lang w:val="kk-KZ"/>
                    </w:rPr>
                  </w:pPr>
                  <w:r w:rsidRPr="009E4D5A">
                    <w:rPr>
                      <w:rFonts w:cs="Times New Roman"/>
                      <w:sz w:val="24"/>
                      <w:szCs w:val="24"/>
                      <w:lang w:val="kk-KZ"/>
                    </w:rPr>
                    <w:t>Февраль</w:t>
                  </w:r>
                </w:p>
              </w:tc>
            </w:tr>
            <w:tr w:rsidR="00675534" w:rsidRPr="009E4D5A" w14:paraId="4EDFF991" w14:textId="77777777" w:rsidTr="00DD0894">
              <w:tc>
                <w:tcPr>
                  <w:tcW w:w="561" w:type="dxa"/>
                </w:tcPr>
                <w:p w14:paraId="510F372C" w14:textId="77777777" w:rsidR="00675534" w:rsidRPr="009E4D5A" w:rsidRDefault="00675534" w:rsidP="00F850ED">
                  <w:pPr>
                    <w:framePr w:hSpace="180" w:wrap="around" w:vAnchor="text" w:hAnchor="text" w:y="1"/>
                    <w:widowControl w:val="0"/>
                    <w:autoSpaceDE w:val="0"/>
                    <w:autoSpaceDN w:val="0"/>
                    <w:spacing w:line="322" w:lineRule="exact"/>
                    <w:ind w:left="107"/>
                    <w:suppressOverlap/>
                    <w:rPr>
                      <w:rFonts w:eastAsia="Times New Roman" w:cs="Times New Roman"/>
                      <w:b/>
                      <w:spacing w:val="-2"/>
                      <w:sz w:val="24"/>
                      <w:szCs w:val="24"/>
                    </w:rPr>
                  </w:pPr>
                  <w:r w:rsidRPr="009E4D5A">
                    <w:rPr>
                      <w:rFonts w:eastAsia="Times New Roman" w:cs="Times New Roman"/>
                      <w:b/>
                      <w:spacing w:val="-2"/>
                      <w:sz w:val="24"/>
                      <w:szCs w:val="24"/>
                    </w:rPr>
                    <w:t>12</w:t>
                  </w:r>
                </w:p>
              </w:tc>
              <w:tc>
                <w:tcPr>
                  <w:tcW w:w="4441" w:type="dxa"/>
                </w:tcPr>
                <w:p w14:paraId="4FC47584" w14:textId="77777777" w:rsidR="00675534" w:rsidRPr="009E4D5A" w:rsidRDefault="00675534" w:rsidP="00F850ED">
                  <w:pPr>
                    <w:framePr w:hSpace="180" w:wrap="around" w:vAnchor="text" w:hAnchor="text" w:y="1"/>
                    <w:widowControl w:val="0"/>
                    <w:autoSpaceDE w:val="0"/>
                    <w:autoSpaceDN w:val="0"/>
                    <w:spacing w:line="322" w:lineRule="exact"/>
                    <w:ind w:left="107"/>
                    <w:suppressOverlap/>
                    <w:rPr>
                      <w:rFonts w:eastAsia="Times New Roman" w:cs="Times New Roman"/>
                      <w:b/>
                      <w:sz w:val="24"/>
                      <w:szCs w:val="24"/>
                    </w:rPr>
                  </w:pPr>
                  <w:r w:rsidRPr="009E4D5A">
                    <w:rPr>
                      <w:rFonts w:eastAsia="Times New Roman" w:cs="Times New Roman"/>
                      <w:b/>
                      <w:spacing w:val="-2"/>
                      <w:sz w:val="24"/>
                      <w:szCs w:val="24"/>
                    </w:rPr>
                    <w:t>Встреча</w:t>
                  </w:r>
                  <w:r w:rsidRPr="009E4D5A">
                    <w:rPr>
                      <w:rFonts w:eastAsia="Times New Roman" w:cs="Times New Roman"/>
                      <w:b/>
                      <w:sz w:val="24"/>
                      <w:szCs w:val="24"/>
                    </w:rPr>
                    <w:t xml:space="preserve"> </w:t>
                  </w:r>
                  <w:r w:rsidRPr="009E4D5A">
                    <w:rPr>
                      <w:rFonts w:eastAsia="Times New Roman" w:cs="Times New Roman"/>
                      <w:b/>
                      <w:spacing w:val="-10"/>
                      <w:sz w:val="24"/>
                      <w:szCs w:val="24"/>
                    </w:rPr>
                    <w:t>4</w:t>
                  </w:r>
                </w:p>
                <w:p w14:paraId="3EDD1D53" w14:textId="77777777" w:rsidR="00675534" w:rsidRPr="009E4D5A" w:rsidRDefault="00675534" w:rsidP="00F850ED">
                  <w:pPr>
                    <w:framePr w:hSpace="180" w:wrap="around" w:vAnchor="text" w:hAnchor="text" w:y="1"/>
                    <w:widowControl w:val="0"/>
                    <w:autoSpaceDE w:val="0"/>
                    <w:autoSpaceDN w:val="0"/>
                    <w:spacing w:before="2"/>
                    <w:ind w:left="107" w:right="289"/>
                    <w:suppressOverlap/>
                    <w:rPr>
                      <w:rFonts w:eastAsia="Times New Roman" w:cs="Times New Roman"/>
                      <w:b/>
                      <w:spacing w:val="-2"/>
                      <w:sz w:val="24"/>
                      <w:szCs w:val="24"/>
                    </w:rPr>
                  </w:pPr>
                  <w:r w:rsidRPr="009E4D5A">
                    <w:rPr>
                      <w:rFonts w:eastAsia="Times New Roman" w:cs="Times New Roman"/>
                      <w:sz w:val="24"/>
                      <w:szCs w:val="24"/>
                    </w:rPr>
                    <w:t>Развитие</w:t>
                  </w:r>
                  <w:r w:rsidRPr="009E4D5A">
                    <w:rPr>
                      <w:rFonts w:eastAsia="Times New Roman" w:cs="Times New Roman"/>
                      <w:spacing w:val="-6"/>
                      <w:sz w:val="24"/>
                      <w:szCs w:val="24"/>
                    </w:rPr>
                    <w:t xml:space="preserve"> </w:t>
                  </w:r>
                  <w:r w:rsidRPr="009E4D5A">
                    <w:rPr>
                      <w:rFonts w:eastAsia="Times New Roman" w:cs="Times New Roman"/>
                      <w:sz w:val="24"/>
                      <w:szCs w:val="24"/>
                    </w:rPr>
                    <w:t>навыков</w:t>
                  </w:r>
                  <w:r w:rsidRPr="009E4D5A">
                    <w:rPr>
                      <w:rFonts w:eastAsia="Times New Roman" w:cs="Times New Roman"/>
                      <w:spacing w:val="-4"/>
                      <w:sz w:val="24"/>
                      <w:szCs w:val="24"/>
                    </w:rPr>
                    <w:t xml:space="preserve"> </w:t>
                  </w:r>
                  <w:r w:rsidRPr="009E4D5A">
                    <w:rPr>
                      <w:rFonts w:eastAsia="Times New Roman" w:cs="Times New Roman"/>
                      <w:sz w:val="24"/>
                      <w:szCs w:val="24"/>
                    </w:rPr>
                    <w:t>самопомощи</w:t>
                  </w:r>
                  <w:r w:rsidRPr="009E4D5A">
                    <w:rPr>
                      <w:rFonts w:eastAsia="Times New Roman" w:cs="Times New Roman"/>
                      <w:spacing w:val="-5"/>
                      <w:sz w:val="24"/>
                      <w:szCs w:val="24"/>
                    </w:rPr>
                    <w:t xml:space="preserve"> </w:t>
                  </w:r>
                  <w:r w:rsidRPr="009E4D5A">
                    <w:rPr>
                      <w:rFonts w:eastAsia="Times New Roman" w:cs="Times New Roman"/>
                      <w:sz w:val="24"/>
                      <w:szCs w:val="24"/>
                    </w:rPr>
                    <w:t>и</w:t>
                  </w:r>
                  <w:r w:rsidRPr="009E4D5A">
                    <w:rPr>
                      <w:rFonts w:eastAsia="Times New Roman" w:cs="Times New Roman"/>
                      <w:spacing w:val="-4"/>
                      <w:sz w:val="24"/>
                      <w:szCs w:val="24"/>
                    </w:rPr>
                    <w:t xml:space="preserve"> </w:t>
                  </w:r>
                  <w:r w:rsidRPr="009E4D5A">
                    <w:rPr>
                      <w:rFonts w:eastAsia="Times New Roman" w:cs="Times New Roman"/>
                      <w:spacing w:val="-2"/>
                      <w:sz w:val="24"/>
                      <w:szCs w:val="24"/>
                    </w:rPr>
                    <w:t>самозащиты</w:t>
                  </w:r>
                </w:p>
              </w:tc>
              <w:tc>
                <w:tcPr>
                  <w:tcW w:w="2794" w:type="dxa"/>
                </w:tcPr>
                <w:p w14:paraId="43BAC0DC" w14:textId="77777777" w:rsidR="00675534" w:rsidRPr="009E4D5A" w:rsidRDefault="00675534" w:rsidP="00F850ED">
                  <w:pPr>
                    <w:framePr w:hSpace="180" w:wrap="around" w:vAnchor="text" w:hAnchor="text" w:y="1"/>
                    <w:widowControl w:val="0"/>
                    <w:autoSpaceDE w:val="0"/>
                    <w:autoSpaceDN w:val="0"/>
                    <w:spacing w:line="317" w:lineRule="exact"/>
                    <w:suppressOverlap/>
                    <w:jc w:val="center"/>
                    <w:rPr>
                      <w:rFonts w:eastAsia="Times New Roman" w:cs="Times New Roman"/>
                      <w:sz w:val="24"/>
                      <w:szCs w:val="24"/>
                    </w:rPr>
                  </w:pPr>
                  <w:r w:rsidRPr="009E4D5A">
                    <w:rPr>
                      <w:rFonts w:eastAsia="Times New Roman" w:cs="Times New Roman"/>
                      <w:sz w:val="24"/>
                      <w:szCs w:val="24"/>
                    </w:rPr>
                    <w:t>Публикация в социальных сетях</w:t>
                  </w:r>
                </w:p>
              </w:tc>
              <w:tc>
                <w:tcPr>
                  <w:tcW w:w="5386" w:type="dxa"/>
                  <w:gridSpan w:val="2"/>
                </w:tcPr>
                <w:p w14:paraId="6E858B3D" w14:textId="77777777" w:rsidR="00675534" w:rsidRPr="009E4D5A" w:rsidRDefault="00675534" w:rsidP="00F850ED">
                  <w:pPr>
                    <w:framePr w:hSpace="180" w:wrap="around" w:vAnchor="text" w:hAnchor="text" w:y="1"/>
                    <w:widowControl w:val="0"/>
                    <w:autoSpaceDE w:val="0"/>
                    <w:autoSpaceDN w:val="0"/>
                    <w:spacing w:line="317" w:lineRule="exact"/>
                    <w:ind w:right="-146"/>
                    <w:suppressOverlap/>
                    <w:jc w:val="center"/>
                    <w:rPr>
                      <w:rFonts w:eastAsia="Times New Roman" w:cs="Times New Roman"/>
                      <w:sz w:val="24"/>
                      <w:szCs w:val="24"/>
                    </w:rPr>
                  </w:pPr>
                  <w:r w:rsidRPr="009E4D5A">
                    <w:rPr>
                      <w:rFonts w:eastAsia="Times New Roman" w:cs="Times New Roman"/>
                      <w:sz w:val="24"/>
                      <w:szCs w:val="24"/>
                    </w:rPr>
                    <w:t>Зам.по ВР, классные руководители, психолог</w:t>
                  </w:r>
                </w:p>
              </w:tc>
              <w:tc>
                <w:tcPr>
                  <w:tcW w:w="1418" w:type="dxa"/>
                </w:tcPr>
                <w:p w14:paraId="143BA2C4" w14:textId="77777777" w:rsidR="00675534" w:rsidRPr="009E4D5A" w:rsidRDefault="00675534" w:rsidP="00F850ED">
                  <w:pPr>
                    <w:framePr w:hSpace="180" w:wrap="around" w:vAnchor="text" w:hAnchor="text" w:y="1"/>
                    <w:suppressOverlap/>
                    <w:jc w:val="center"/>
                    <w:rPr>
                      <w:rFonts w:cs="Times New Roman"/>
                      <w:sz w:val="24"/>
                      <w:szCs w:val="24"/>
                      <w:lang w:val="kk-KZ"/>
                    </w:rPr>
                  </w:pPr>
                  <w:r w:rsidRPr="009E4D5A">
                    <w:rPr>
                      <w:rFonts w:cs="Times New Roman"/>
                      <w:sz w:val="24"/>
                      <w:szCs w:val="24"/>
                      <w:lang w:val="kk-KZ"/>
                    </w:rPr>
                    <w:t xml:space="preserve">Апрель </w:t>
                  </w:r>
                </w:p>
              </w:tc>
            </w:tr>
            <w:tr w:rsidR="00675534" w:rsidRPr="009E4D5A" w14:paraId="4424ADE0" w14:textId="77777777" w:rsidTr="00DD0894">
              <w:tc>
                <w:tcPr>
                  <w:tcW w:w="14600" w:type="dxa"/>
                  <w:gridSpan w:val="6"/>
                </w:tcPr>
                <w:p w14:paraId="01760AA5" w14:textId="77777777" w:rsidR="00675534" w:rsidRPr="009E4D5A" w:rsidRDefault="00675534" w:rsidP="00F850ED">
                  <w:pPr>
                    <w:framePr w:hSpace="180" w:wrap="around" w:vAnchor="text" w:hAnchor="text" w:y="1"/>
                    <w:widowControl w:val="0"/>
                    <w:autoSpaceDE w:val="0"/>
                    <w:autoSpaceDN w:val="0"/>
                    <w:spacing w:after="6" w:line="321" w:lineRule="exact"/>
                    <w:ind w:left="2542" w:right="1973"/>
                    <w:suppressOverlap/>
                    <w:rPr>
                      <w:rFonts w:eastAsia="Times New Roman" w:cs="Times New Roman"/>
                      <w:b/>
                      <w:color w:val="4472C4" w:themeColor="accent1"/>
                      <w:sz w:val="24"/>
                      <w:szCs w:val="24"/>
                    </w:rPr>
                  </w:pPr>
                  <w:r w:rsidRPr="009E4D5A">
                    <w:rPr>
                      <w:rFonts w:eastAsia="Times New Roman" w:cs="Times New Roman"/>
                      <w:b/>
                      <w:color w:val="4472C4" w:themeColor="accent1"/>
                      <w:sz w:val="24"/>
                      <w:szCs w:val="24"/>
                    </w:rPr>
                    <w:lastRenderedPageBreak/>
                    <w:t>«БЕЗОПАСНОСТЬ</w:t>
                  </w:r>
                  <w:r w:rsidRPr="009E4D5A">
                    <w:rPr>
                      <w:rFonts w:eastAsia="Times New Roman" w:cs="Times New Roman"/>
                      <w:b/>
                      <w:color w:val="4472C4" w:themeColor="accent1"/>
                      <w:spacing w:val="-15"/>
                      <w:sz w:val="24"/>
                      <w:szCs w:val="24"/>
                    </w:rPr>
                    <w:t xml:space="preserve"> </w:t>
                  </w:r>
                  <w:r w:rsidRPr="009E4D5A">
                    <w:rPr>
                      <w:rFonts w:eastAsia="Times New Roman" w:cs="Times New Roman"/>
                      <w:b/>
                      <w:color w:val="4472C4" w:themeColor="accent1"/>
                      <w:spacing w:val="-2"/>
                      <w:sz w:val="24"/>
                      <w:szCs w:val="24"/>
                    </w:rPr>
                    <w:t>РЕБЕНКА»</w:t>
                  </w:r>
                </w:p>
                <w:p w14:paraId="2882FCB0" w14:textId="77777777" w:rsidR="00675534" w:rsidRPr="009E4D5A" w:rsidRDefault="00675534" w:rsidP="00F850ED">
                  <w:pPr>
                    <w:framePr w:hSpace="180" w:wrap="around" w:vAnchor="text" w:hAnchor="text" w:y="1"/>
                    <w:suppressOverlap/>
                    <w:rPr>
                      <w:rFonts w:cs="Times New Roman"/>
                      <w:sz w:val="24"/>
                      <w:szCs w:val="24"/>
                      <w:lang w:val="kk-KZ"/>
                    </w:rPr>
                  </w:pPr>
                  <w:r w:rsidRPr="009E4D5A">
                    <w:rPr>
                      <w:rFonts w:eastAsia="Times New Roman" w:cs="Times New Roman"/>
                      <w:b/>
                      <w:sz w:val="24"/>
                      <w:szCs w:val="24"/>
                    </w:rPr>
                    <w:t xml:space="preserve">        </w:t>
                  </w:r>
                  <w:r w:rsidRPr="009E4D5A">
                    <w:rPr>
                      <w:rFonts w:eastAsia="Times New Roman" w:cs="Times New Roman"/>
                      <w:b/>
                      <w:color w:val="EE0000"/>
                      <w:sz w:val="24"/>
                      <w:szCs w:val="24"/>
                    </w:rPr>
                    <w:t>Для родителей 1-4</w:t>
                  </w:r>
                  <w:r w:rsidRPr="009E4D5A">
                    <w:rPr>
                      <w:rFonts w:eastAsia="Times New Roman" w:cs="Times New Roman"/>
                      <w:b/>
                      <w:color w:val="EE0000"/>
                      <w:spacing w:val="1"/>
                      <w:sz w:val="24"/>
                      <w:szCs w:val="24"/>
                    </w:rPr>
                    <w:t xml:space="preserve"> </w:t>
                  </w:r>
                  <w:r w:rsidRPr="009E4D5A">
                    <w:rPr>
                      <w:rFonts w:eastAsia="Times New Roman" w:cs="Times New Roman"/>
                      <w:b/>
                      <w:color w:val="EE0000"/>
                      <w:spacing w:val="-2"/>
                      <w:sz w:val="24"/>
                      <w:szCs w:val="24"/>
                    </w:rPr>
                    <w:t>классов</w:t>
                  </w:r>
                </w:p>
              </w:tc>
            </w:tr>
            <w:tr w:rsidR="00675534" w:rsidRPr="009E4D5A" w14:paraId="7518B9F5" w14:textId="77777777" w:rsidTr="00DD0894">
              <w:tc>
                <w:tcPr>
                  <w:tcW w:w="561" w:type="dxa"/>
                </w:tcPr>
                <w:p w14:paraId="4E2F49B9" w14:textId="77777777" w:rsidR="00675534" w:rsidRPr="009E4D5A" w:rsidRDefault="00675534" w:rsidP="00F850ED">
                  <w:pPr>
                    <w:framePr w:hSpace="180" w:wrap="around" w:vAnchor="text" w:hAnchor="text" w:y="1"/>
                    <w:widowControl w:val="0"/>
                    <w:autoSpaceDE w:val="0"/>
                    <w:autoSpaceDN w:val="0"/>
                    <w:spacing w:line="322" w:lineRule="exact"/>
                    <w:ind w:left="107"/>
                    <w:suppressOverlap/>
                    <w:rPr>
                      <w:rFonts w:eastAsia="Times New Roman" w:cs="Times New Roman"/>
                      <w:b/>
                      <w:spacing w:val="-2"/>
                      <w:sz w:val="24"/>
                      <w:szCs w:val="24"/>
                    </w:rPr>
                  </w:pPr>
                  <w:r w:rsidRPr="009E4D5A">
                    <w:rPr>
                      <w:rFonts w:eastAsia="Times New Roman" w:cs="Times New Roman"/>
                      <w:b/>
                      <w:spacing w:val="-2"/>
                      <w:sz w:val="24"/>
                      <w:szCs w:val="24"/>
                    </w:rPr>
                    <w:t>13</w:t>
                  </w:r>
                </w:p>
              </w:tc>
              <w:tc>
                <w:tcPr>
                  <w:tcW w:w="4441" w:type="dxa"/>
                </w:tcPr>
                <w:p w14:paraId="072C0A30" w14:textId="77777777" w:rsidR="00675534" w:rsidRPr="009E4D5A" w:rsidRDefault="00675534" w:rsidP="00F850ED">
                  <w:pPr>
                    <w:framePr w:hSpace="180" w:wrap="around" w:vAnchor="text" w:hAnchor="text" w:y="1"/>
                    <w:widowControl w:val="0"/>
                    <w:autoSpaceDE w:val="0"/>
                    <w:autoSpaceDN w:val="0"/>
                    <w:spacing w:line="322" w:lineRule="exact"/>
                    <w:ind w:left="107"/>
                    <w:suppressOverlap/>
                    <w:rPr>
                      <w:rFonts w:eastAsia="Times New Roman" w:cs="Times New Roman"/>
                      <w:b/>
                      <w:spacing w:val="-10"/>
                      <w:sz w:val="24"/>
                      <w:szCs w:val="24"/>
                    </w:rPr>
                  </w:pPr>
                  <w:r w:rsidRPr="009E4D5A">
                    <w:rPr>
                      <w:rFonts w:eastAsia="Times New Roman" w:cs="Times New Roman"/>
                      <w:b/>
                      <w:sz w:val="24"/>
                      <w:szCs w:val="24"/>
                    </w:rPr>
                    <w:t>Занятие</w:t>
                  </w:r>
                  <w:r w:rsidRPr="009E4D5A">
                    <w:rPr>
                      <w:rFonts w:eastAsia="Times New Roman" w:cs="Times New Roman"/>
                      <w:b/>
                      <w:spacing w:val="-5"/>
                      <w:sz w:val="24"/>
                      <w:szCs w:val="24"/>
                    </w:rPr>
                    <w:t xml:space="preserve"> </w:t>
                  </w:r>
                  <w:r w:rsidRPr="009E4D5A">
                    <w:rPr>
                      <w:rFonts w:eastAsia="Times New Roman" w:cs="Times New Roman"/>
                      <w:b/>
                      <w:spacing w:val="-10"/>
                      <w:sz w:val="24"/>
                      <w:szCs w:val="24"/>
                    </w:rPr>
                    <w:t xml:space="preserve">1 </w:t>
                  </w:r>
                </w:p>
                <w:p w14:paraId="3F8F8DF5" w14:textId="77777777" w:rsidR="00675534" w:rsidRPr="009E4D5A" w:rsidRDefault="00675534" w:rsidP="00F850ED">
                  <w:pPr>
                    <w:framePr w:hSpace="180" w:wrap="around" w:vAnchor="text" w:hAnchor="text" w:y="1"/>
                    <w:widowControl w:val="0"/>
                    <w:autoSpaceDE w:val="0"/>
                    <w:autoSpaceDN w:val="0"/>
                    <w:spacing w:line="322" w:lineRule="exact"/>
                    <w:ind w:left="107"/>
                    <w:suppressOverlap/>
                    <w:rPr>
                      <w:rFonts w:eastAsia="Times New Roman" w:cs="Times New Roman"/>
                      <w:b/>
                      <w:spacing w:val="-2"/>
                      <w:sz w:val="24"/>
                      <w:szCs w:val="24"/>
                    </w:rPr>
                  </w:pPr>
                  <w:r w:rsidRPr="009E4D5A">
                    <w:rPr>
                      <w:rFonts w:eastAsia="Times New Roman" w:cs="Times New Roman"/>
                      <w:sz w:val="24"/>
                      <w:szCs w:val="24"/>
                    </w:rPr>
                    <w:t>Тема:</w:t>
                  </w:r>
                  <w:r w:rsidRPr="009E4D5A">
                    <w:rPr>
                      <w:rFonts w:eastAsia="Times New Roman" w:cs="Times New Roman"/>
                      <w:spacing w:val="-11"/>
                      <w:sz w:val="24"/>
                      <w:szCs w:val="24"/>
                    </w:rPr>
                    <w:t xml:space="preserve"> </w:t>
                  </w:r>
                  <w:r w:rsidRPr="009E4D5A">
                    <w:rPr>
                      <w:rFonts w:eastAsia="Times New Roman" w:cs="Times New Roman"/>
                      <w:sz w:val="24"/>
                      <w:szCs w:val="24"/>
                    </w:rPr>
                    <w:t>Личная</w:t>
                  </w:r>
                  <w:r w:rsidRPr="009E4D5A">
                    <w:rPr>
                      <w:rFonts w:eastAsia="Times New Roman" w:cs="Times New Roman"/>
                      <w:spacing w:val="-13"/>
                      <w:sz w:val="24"/>
                      <w:szCs w:val="24"/>
                    </w:rPr>
                    <w:t xml:space="preserve"> </w:t>
                  </w:r>
                  <w:r w:rsidRPr="009E4D5A">
                    <w:rPr>
                      <w:rFonts w:eastAsia="Times New Roman" w:cs="Times New Roman"/>
                      <w:sz w:val="24"/>
                      <w:szCs w:val="24"/>
                    </w:rPr>
                    <w:t>безопасность</w:t>
                  </w:r>
                  <w:r w:rsidRPr="009E4D5A">
                    <w:rPr>
                      <w:rFonts w:eastAsia="Times New Roman" w:cs="Times New Roman"/>
                      <w:spacing w:val="-12"/>
                      <w:sz w:val="24"/>
                      <w:szCs w:val="24"/>
                    </w:rPr>
                    <w:t xml:space="preserve"> </w:t>
                  </w:r>
                  <w:r w:rsidRPr="009E4D5A">
                    <w:rPr>
                      <w:rFonts w:eastAsia="Times New Roman" w:cs="Times New Roman"/>
                      <w:sz w:val="24"/>
                      <w:szCs w:val="24"/>
                    </w:rPr>
                    <w:t>и защита ребенка от насилия</w:t>
                  </w:r>
                </w:p>
              </w:tc>
              <w:tc>
                <w:tcPr>
                  <w:tcW w:w="2794" w:type="dxa"/>
                </w:tcPr>
                <w:p w14:paraId="0145C487" w14:textId="77777777" w:rsidR="00675534" w:rsidRPr="009E4D5A" w:rsidRDefault="00675534" w:rsidP="00F850ED">
                  <w:pPr>
                    <w:framePr w:hSpace="180" w:wrap="around" w:vAnchor="text" w:hAnchor="text" w:y="1"/>
                    <w:widowControl w:val="0"/>
                    <w:autoSpaceDE w:val="0"/>
                    <w:autoSpaceDN w:val="0"/>
                    <w:spacing w:line="317" w:lineRule="exact"/>
                    <w:suppressOverlap/>
                    <w:jc w:val="center"/>
                    <w:rPr>
                      <w:rFonts w:eastAsia="Times New Roman" w:cs="Times New Roman"/>
                      <w:sz w:val="24"/>
                      <w:szCs w:val="24"/>
                    </w:rPr>
                  </w:pPr>
                  <w:r w:rsidRPr="009E4D5A">
                    <w:rPr>
                      <w:rFonts w:eastAsia="Times New Roman" w:cs="Times New Roman"/>
                      <w:sz w:val="24"/>
                      <w:szCs w:val="24"/>
                    </w:rPr>
                    <w:t>Публикация в социальных сетях</w:t>
                  </w:r>
                </w:p>
              </w:tc>
              <w:tc>
                <w:tcPr>
                  <w:tcW w:w="5386" w:type="dxa"/>
                  <w:gridSpan w:val="2"/>
                </w:tcPr>
                <w:p w14:paraId="6C911E52" w14:textId="77777777" w:rsidR="00675534" w:rsidRPr="009E4D5A" w:rsidRDefault="00675534" w:rsidP="00F850ED">
                  <w:pPr>
                    <w:framePr w:hSpace="180" w:wrap="around" w:vAnchor="text" w:hAnchor="text" w:y="1"/>
                    <w:widowControl w:val="0"/>
                    <w:autoSpaceDE w:val="0"/>
                    <w:autoSpaceDN w:val="0"/>
                    <w:spacing w:line="317" w:lineRule="exact"/>
                    <w:ind w:right="-146"/>
                    <w:suppressOverlap/>
                    <w:jc w:val="center"/>
                    <w:rPr>
                      <w:rFonts w:eastAsia="Times New Roman" w:cs="Times New Roman"/>
                      <w:sz w:val="24"/>
                      <w:szCs w:val="24"/>
                    </w:rPr>
                  </w:pPr>
                  <w:r w:rsidRPr="009E4D5A">
                    <w:rPr>
                      <w:rFonts w:eastAsia="Times New Roman" w:cs="Times New Roman"/>
                      <w:sz w:val="24"/>
                      <w:szCs w:val="24"/>
                    </w:rPr>
                    <w:t>Зам.по ВР, классные руководители, психолог</w:t>
                  </w:r>
                </w:p>
              </w:tc>
              <w:tc>
                <w:tcPr>
                  <w:tcW w:w="1418" w:type="dxa"/>
                </w:tcPr>
                <w:p w14:paraId="1645213C" w14:textId="77777777" w:rsidR="00675534" w:rsidRPr="009E4D5A" w:rsidRDefault="00675534" w:rsidP="00F850ED">
                  <w:pPr>
                    <w:framePr w:hSpace="180" w:wrap="around" w:vAnchor="text" w:hAnchor="text" w:y="1"/>
                    <w:suppressOverlap/>
                    <w:jc w:val="center"/>
                    <w:rPr>
                      <w:rFonts w:cs="Times New Roman"/>
                      <w:sz w:val="24"/>
                      <w:szCs w:val="24"/>
                      <w:lang w:val="kk-KZ"/>
                    </w:rPr>
                  </w:pPr>
                  <w:r w:rsidRPr="009E4D5A">
                    <w:rPr>
                      <w:rFonts w:cs="Times New Roman"/>
                      <w:sz w:val="24"/>
                      <w:szCs w:val="24"/>
                      <w:lang w:val="kk-KZ"/>
                    </w:rPr>
                    <w:t>Сентябрь</w:t>
                  </w:r>
                </w:p>
              </w:tc>
            </w:tr>
            <w:tr w:rsidR="00675534" w:rsidRPr="009E4D5A" w14:paraId="3A17F8F7" w14:textId="77777777" w:rsidTr="00DD0894">
              <w:tc>
                <w:tcPr>
                  <w:tcW w:w="561" w:type="dxa"/>
                </w:tcPr>
                <w:p w14:paraId="50A2F0ED" w14:textId="77777777" w:rsidR="00675534" w:rsidRPr="009E4D5A" w:rsidRDefault="00675534" w:rsidP="00F850ED">
                  <w:pPr>
                    <w:framePr w:hSpace="180" w:wrap="around" w:vAnchor="text" w:hAnchor="text" w:y="1"/>
                    <w:widowControl w:val="0"/>
                    <w:autoSpaceDE w:val="0"/>
                    <w:autoSpaceDN w:val="0"/>
                    <w:spacing w:line="322" w:lineRule="exact"/>
                    <w:ind w:left="107"/>
                    <w:suppressOverlap/>
                    <w:rPr>
                      <w:rFonts w:eastAsia="Times New Roman" w:cs="Times New Roman"/>
                      <w:b/>
                      <w:spacing w:val="-2"/>
                      <w:sz w:val="24"/>
                      <w:szCs w:val="24"/>
                    </w:rPr>
                  </w:pPr>
                  <w:r w:rsidRPr="009E4D5A">
                    <w:rPr>
                      <w:rFonts w:eastAsia="Times New Roman" w:cs="Times New Roman"/>
                      <w:b/>
                      <w:spacing w:val="-2"/>
                      <w:sz w:val="24"/>
                      <w:szCs w:val="24"/>
                    </w:rPr>
                    <w:t>14</w:t>
                  </w:r>
                </w:p>
              </w:tc>
              <w:tc>
                <w:tcPr>
                  <w:tcW w:w="4441" w:type="dxa"/>
                </w:tcPr>
                <w:p w14:paraId="160196EE" w14:textId="77777777" w:rsidR="00675534" w:rsidRPr="009E4D5A" w:rsidRDefault="00675534" w:rsidP="00F850ED">
                  <w:pPr>
                    <w:framePr w:hSpace="180" w:wrap="around" w:vAnchor="text" w:hAnchor="text" w:y="1"/>
                    <w:ind w:left="108" w:right="4"/>
                    <w:suppressOverlap/>
                    <w:rPr>
                      <w:rFonts w:eastAsia="Times New Roman" w:cs="Times New Roman"/>
                      <w:b/>
                      <w:spacing w:val="-10"/>
                      <w:sz w:val="24"/>
                      <w:szCs w:val="24"/>
                    </w:rPr>
                  </w:pPr>
                  <w:r w:rsidRPr="009E4D5A">
                    <w:rPr>
                      <w:rFonts w:eastAsia="Times New Roman" w:cs="Times New Roman"/>
                      <w:b/>
                      <w:sz w:val="24"/>
                      <w:szCs w:val="24"/>
                    </w:rPr>
                    <w:t>Занятие</w:t>
                  </w:r>
                  <w:r w:rsidRPr="009E4D5A">
                    <w:rPr>
                      <w:rFonts w:eastAsia="Times New Roman" w:cs="Times New Roman"/>
                      <w:b/>
                      <w:spacing w:val="-5"/>
                      <w:sz w:val="24"/>
                      <w:szCs w:val="24"/>
                    </w:rPr>
                    <w:t xml:space="preserve"> </w:t>
                  </w:r>
                  <w:r w:rsidRPr="009E4D5A">
                    <w:rPr>
                      <w:rFonts w:eastAsia="Times New Roman" w:cs="Times New Roman"/>
                      <w:b/>
                      <w:spacing w:val="-10"/>
                      <w:sz w:val="24"/>
                      <w:szCs w:val="24"/>
                    </w:rPr>
                    <w:t xml:space="preserve">2 </w:t>
                  </w:r>
                </w:p>
                <w:p w14:paraId="5607F257" w14:textId="77777777" w:rsidR="00675534" w:rsidRPr="009E4D5A" w:rsidRDefault="00675534" w:rsidP="00F850ED">
                  <w:pPr>
                    <w:framePr w:hSpace="180" w:wrap="around" w:vAnchor="text" w:hAnchor="text" w:y="1"/>
                    <w:ind w:left="108" w:right="4"/>
                    <w:suppressOverlap/>
                    <w:rPr>
                      <w:rFonts w:eastAsia="Times New Roman" w:cs="Times New Roman"/>
                      <w:sz w:val="24"/>
                      <w:szCs w:val="24"/>
                    </w:rPr>
                  </w:pPr>
                  <w:r w:rsidRPr="009E4D5A">
                    <w:rPr>
                      <w:rFonts w:eastAsia="Times New Roman" w:cs="Times New Roman"/>
                      <w:sz w:val="24"/>
                      <w:szCs w:val="24"/>
                    </w:rPr>
                    <w:t>Тема:</w:t>
                  </w:r>
                  <w:r w:rsidRPr="009E4D5A">
                    <w:rPr>
                      <w:rFonts w:eastAsia="Times New Roman" w:cs="Times New Roman"/>
                      <w:spacing w:val="-18"/>
                      <w:sz w:val="24"/>
                      <w:szCs w:val="24"/>
                    </w:rPr>
                    <w:t xml:space="preserve"> </w:t>
                  </w:r>
                  <w:r w:rsidRPr="009E4D5A">
                    <w:rPr>
                      <w:rFonts w:eastAsia="Times New Roman" w:cs="Times New Roman"/>
                      <w:sz w:val="24"/>
                      <w:szCs w:val="24"/>
                    </w:rPr>
                    <w:t>Цифровая</w:t>
                  </w:r>
                  <w:r w:rsidRPr="009E4D5A">
                    <w:rPr>
                      <w:rFonts w:eastAsia="Times New Roman" w:cs="Times New Roman"/>
                      <w:spacing w:val="-17"/>
                      <w:sz w:val="24"/>
                      <w:szCs w:val="24"/>
                    </w:rPr>
                    <w:t xml:space="preserve"> </w:t>
                  </w:r>
                  <w:r w:rsidRPr="009E4D5A">
                    <w:rPr>
                      <w:rFonts w:eastAsia="Times New Roman" w:cs="Times New Roman"/>
                      <w:sz w:val="24"/>
                      <w:szCs w:val="24"/>
                    </w:rPr>
                    <w:t xml:space="preserve">безопасность и защита ребенка в онлайн- </w:t>
                  </w:r>
                  <w:r w:rsidRPr="009E4D5A">
                    <w:rPr>
                      <w:rFonts w:eastAsia="Times New Roman" w:cs="Times New Roman"/>
                      <w:spacing w:val="-2"/>
                      <w:sz w:val="24"/>
                      <w:szCs w:val="24"/>
                    </w:rPr>
                    <w:t>среде</w:t>
                  </w:r>
                </w:p>
              </w:tc>
              <w:tc>
                <w:tcPr>
                  <w:tcW w:w="2794" w:type="dxa"/>
                </w:tcPr>
                <w:p w14:paraId="09E8D132" w14:textId="77777777" w:rsidR="00675534" w:rsidRPr="009E4D5A" w:rsidRDefault="00675534" w:rsidP="00F850ED">
                  <w:pPr>
                    <w:framePr w:hSpace="180" w:wrap="around" w:vAnchor="text" w:hAnchor="text" w:y="1"/>
                    <w:widowControl w:val="0"/>
                    <w:autoSpaceDE w:val="0"/>
                    <w:autoSpaceDN w:val="0"/>
                    <w:spacing w:line="317" w:lineRule="exact"/>
                    <w:suppressOverlap/>
                    <w:jc w:val="center"/>
                    <w:rPr>
                      <w:rFonts w:eastAsia="Times New Roman" w:cs="Times New Roman"/>
                      <w:sz w:val="24"/>
                      <w:szCs w:val="24"/>
                    </w:rPr>
                  </w:pPr>
                  <w:r w:rsidRPr="009E4D5A">
                    <w:rPr>
                      <w:rFonts w:eastAsia="Times New Roman" w:cs="Times New Roman"/>
                      <w:sz w:val="24"/>
                      <w:szCs w:val="24"/>
                    </w:rPr>
                    <w:t>Публикация в социальных сетях</w:t>
                  </w:r>
                </w:p>
              </w:tc>
              <w:tc>
                <w:tcPr>
                  <w:tcW w:w="5386" w:type="dxa"/>
                  <w:gridSpan w:val="2"/>
                </w:tcPr>
                <w:p w14:paraId="43AE199F" w14:textId="77777777" w:rsidR="00675534" w:rsidRPr="009E4D5A" w:rsidRDefault="00675534" w:rsidP="00F850ED">
                  <w:pPr>
                    <w:framePr w:hSpace="180" w:wrap="around" w:vAnchor="text" w:hAnchor="text" w:y="1"/>
                    <w:widowControl w:val="0"/>
                    <w:autoSpaceDE w:val="0"/>
                    <w:autoSpaceDN w:val="0"/>
                    <w:spacing w:line="317" w:lineRule="exact"/>
                    <w:ind w:right="-146"/>
                    <w:suppressOverlap/>
                    <w:jc w:val="center"/>
                    <w:rPr>
                      <w:rFonts w:eastAsia="Times New Roman" w:cs="Times New Roman"/>
                      <w:sz w:val="24"/>
                      <w:szCs w:val="24"/>
                    </w:rPr>
                  </w:pPr>
                  <w:r w:rsidRPr="009E4D5A">
                    <w:rPr>
                      <w:rFonts w:eastAsia="Times New Roman" w:cs="Times New Roman"/>
                      <w:sz w:val="24"/>
                      <w:szCs w:val="24"/>
                    </w:rPr>
                    <w:t>Зам.по ВР, классные руководители, психолог</w:t>
                  </w:r>
                </w:p>
              </w:tc>
              <w:tc>
                <w:tcPr>
                  <w:tcW w:w="1418" w:type="dxa"/>
                </w:tcPr>
                <w:p w14:paraId="0919B3EB" w14:textId="77777777" w:rsidR="00675534" w:rsidRPr="009E4D5A" w:rsidRDefault="00675534" w:rsidP="00F850ED">
                  <w:pPr>
                    <w:framePr w:hSpace="180" w:wrap="around" w:vAnchor="text" w:hAnchor="text" w:y="1"/>
                    <w:suppressOverlap/>
                    <w:jc w:val="center"/>
                    <w:rPr>
                      <w:rFonts w:cs="Times New Roman"/>
                      <w:sz w:val="24"/>
                      <w:szCs w:val="24"/>
                      <w:lang w:val="kk-KZ"/>
                    </w:rPr>
                  </w:pPr>
                  <w:r w:rsidRPr="009E4D5A">
                    <w:rPr>
                      <w:rFonts w:cs="Times New Roman"/>
                      <w:sz w:val="24"/>
                      <w:szCs w:val="24"/>
                      <w:lang w:val="kk-KZ"/>
                    </w:rPr>
                    <w:t>Ноябрь</w:t>
                  </w:r>
                </w:p>
              </w:tc>
            </w:tr>
            <w:tr w:rsidR="00675534" w:rsidRPr="009E4D5A" w14:paraId="3A36F0DE" w14:textId="77777777" w:rsidTr="00DD0894">
              <w:tc>
                <w:tcPr>
                  <w:tcW w:w="14600" w:type="dxa"/>
                  <w:gridSpan w:val="6"/>
                </w:tcPr>
                <w:p w14:paraId="44B6F738" w14:textId="77777777" w:rsidR="00675534" w:rsidRPr="009E4D5A" w:rsidRDefault="00675534" w:rsidP="00F850ED">
                  <w:pPr>
                    <w:framePr w:hSpace="180" w:wrap="around" w:vAnchor="text" w:hAnchor="text" w:y="1"/>
                    <w:suppressOverlap/>
                    <w:jc w:val="center"/>
                    <w:rPr>
                      <w:rFonts w:cs="Times New Roman"/>
                      <w:sz w:val="24"/>
                      <w:szCs w:val="24"/>
                      <w:lang w:val="kk-KZ"/>
                    </w:rPr>
                  </w:pPr>
                  <w:r w:rsidRPr="009E4D5A">
                    <w:rPr>
                      <w:rFonts w:eastAsia="Times New Roman" w:cs="Times New Roman"/>
                      <w:b/>
                      <w:sz w:val="24"/>
                      <w:szCs w:val="24"/>
                    </w:rPr>
                    <w:t>5-9</w:t>
                  </w:r>
                  <w:r w:rsidRPr="009E4D5A">
                    <w:rPr>
                      <w:rFonts w:eastAsia="Times New Roman" w:cs="Times New Roman"/>
                      <w:b/>
                      <w:spacing w:val="1"/>
                      <w:sz w:val="24"/>
                      <w:szCs w:val="24"/>
                    </w:rPr>
                    <w:t xml:space="preserve"> </w:t>
                  </w:r>
                  <w:r w:rsidRPr="009E4D5A">
                    <w:rPr>
                      <w:rFonts w:eastAsia="Times New Roman" w:cs="Times New Roman"/>
                      <w:b/>
                      <w:spacing w:val="-2"/>
                      <w:sz w:val="24"/>
                      <w:szCs w:val="24"/>
                    </w:rPr>
                    <w:t>классов</w:t>
                  </w:r>
                </w:p>
              </w:tc>
            </w:tr>
            <w:tr w:rsidR="00675534" w:rsidRPr="009E4D5A" w14:paraId="2A0C24CC" w14:textId="77777777" w:rsidTr="00DD0894">
              <w:tc>
                <w:tcPr>
                  <w:tcW w:w="561" w:type="dxa"/>
                </w:tcPr>
                <w:p w14:paraId="68C34019" w14:textId="77777777" w:rsidR="00675534" w:rsidRPr="009E4D5A" w:rsidRDefault="00675534" w:rsidP="00F850ED">
                  <w:pPr>
                    <w:framePr w:hSpace="180" w:wrap="around" w:vAnchor="text" w:hAnchor="text" w:y="1"/>
                    <w:widowControl w:val="0"/>
                    <w:autoSpaceDE w:val="0"/>
                    <w:autoSpaceDN w:val="0"/>
                    <w:spacing w:line="322" w:lineRule="exact"/>
                    <w:ind w:left="107"/>
                    <w:suppressOverlap/>
                    <w:rPr>
                      <w:rFonts w:eastAsia="Times New Roman" w:cs="Times New Roman"/>
                      <w:b/>
                      <w:spacing w:val="-2"/>
                      <w:sz w:val="24"/>
                      <w:szCs w:val="24"/>
                    </w:rPr>
                  </w:pPr>
                  <w:r w:rsidRPr="009E4D5A">
                    <w:rPr>
                      <w:rFonts w:eastAsia="Times New Roman" w:cs="Times New Roman"/>
                      <w:b/>
                      <w:spacing w:val="-2"/>
                      <w:sz w:val="24"/>
                      <w:szCs w:val="24"/>
                    </w:rPr>
                    <w:t>15</w:t>
                  </w:r>
                </w:p>
              </w:tc>
              <w:tc>
                <w:tcPr>
                  <w:tcW w:w="4441" w:type="dxa"/>
                </w:tcPr>
                <w:p w14:paraId="257EFBEA" w14:textId="77777777" w:rsidR="00675534" w:rsidRPr="009E4D5A" w:rsidRDefault="00675534" w:rsidP="00F850ED">
                  <w:pPr>
                    <w:framePr w:hSpace="180" w:wrap="around" w:vAnchor="text" w:hAnchor="text" w:y="1"/>
                    <w:widowControl w:val="0"/>
                    <w:autoSpaceDE w:val="0"/>
                    <w:autoSpaceDN w:val="0"/>
                    <w:spacing w:line="322" w:lineRule="exact"/>
                    <w:ind w:left="107"/>
                    <w:suppressOverlap/>
                    <w:rPr>
                      <w:rFonts w:eastAsia="Times New Roman" w:cs="Times New Roman"/>
                      <w:sz w:val="24"/>
                      <w:szCs w:val="24"/>
                    </w:rPr>
                  </w:pPr>
                  <w:r w:rsidRPr="009E4D5A">
                    <w:rPr>
                      <w:rFonts w:eastAsia="Times New Roman" w:cs="Times New Roman"/>
                      <w:b/>
                      <w:sz w:val="24"/>
                      <w:szCs w:val="24"/>
                    </w:rPr>
                    <w:t>Занятие</w:t>
                  </w:r>
                  <w:r w:rsidRPr="009E4D5A">
                    <w:rPr>
                      <w:rFonts w:eastAsia="Times New Roman" w:cs="Times New Roman"/>
                      <w:b/>
                      <w:spacing w:val="-5"/>
                      <w:sz w:val="24"/>
                      <w:szCs w:val="24"/>
                    </w:rPr>
                    <w:t xml:space="preserve"> </w:t>
                  </w:r>
                  <w:r w:rsidRPr="009E4D5A">
                    <w:rPr>
                      <w:rFonts w:eastAsia="Times New Roman" w:cs="Times New Roman"/>
                      <w:b/>
                      <w:spacing w:val="-10"/>
                      <w:sz w:val="24"/>
                      <w:szCs w:val="24"/>
                    </w:rPr>
                    <w:t>1</w:t>
                  </w:r>
                  <w:r w:rsidRPr="009E4D5A">
                    <w:rPr>
                      <w:rFonts w:eastAsia="Times New Roman" w:cs="Times New Roman"/>
                      <w:sz w:val="24"/>
                      <w:szCs w:val="24"/>
                    </w:rPr>
                    <w:t xml:space="preserve"> </w:t>
                  </w:r>
                </w:p>
                <w:p w14:paraId="13930B04" w14:textId="77777777" w:rsidR="00675534" w:rsidRPr="009E4D5A" w:rsidRDefault="00675534" w:rsidP="00F850ED">
                  <w:pPr>
                    <w:framePr w:hSpace="180" w:wrap="around" w:vAnchor="text" w:hAnchor="text" w:y="1"/>
                    <w:widowControl w:val="0"/>
                    <w:autoSpaceDE w:val="0"/>
                    <w:autoSpaceDN w:val="0"/>
                    <w:spacing w:line="322" w:lineRule="exact"/>
                    <w:ind w:left="107"/>
                    <w:suppressOverlap/>
                    <w:rPr>
                      <w:rFonts w:eastAsia="Times New Roman" w:cs="Times New Roman"/>
                      <w:b/>
                      <w:spacing w:val="-2"/>
                      <w:sz w:val="24"/>
                      <w:szCs w:val="24"/>
                    </w:rPr>
                  </w:pPr>
                  <w:r w:rsidRPr="009E4D5A">
                    <w:rPr>
                      <w:rFonts w:eastAsia="Times New Roman" w:cs="Times New Roman"/>
                      <w:sz w:val="24"/>
                      <w:szCs w:val="24"/>
                    </w:rPr>
                    <w:t>Тема: Защита от насилия подростка</w:t>
                  </w:r>
                  <w:r w:rsidRPr="009E4D5A">
                    <w:rPr>
                      <w:rFonts w:eastAsia="Times New Roman" w:cs="Times New Roman"/>
                      <w:spacing w:val="-11"/>
                      <w:sz w:val="24"/>
                      <w:szCs w:val="24"/>
                    </w:rPr>
                    <w:t xml:space="preserve"> </w:t>
                  </w:r>
                  <w:r w:rsidRPr="009E4D5A">
                    <w:rPr>
                      <w:rFonts w:eastAsia="Times New Roman" w:cs="Times New Roman"/>
                      <w:sz w:val="24"/>
                      <w:szCs w:val="24"/>
                    </w:rPr>
                    <w:t>через</w:t>
                  </w:r>
                  <w:r w:rsidRPr="009E4D5A">
                    <w:rPr>
                      <w:rFonts w:eastAsia="Times New Roman" w:cs="Times New Roman"/>
                      <w:spacing w:val="-14"/>
                      <w:sz w:val="24"/>
                      <w:szCs w:val="24"/>
                    </w:rPr>
                    <w:t xml:space="preserve"> </w:t>
                  </w:r>
                  <w:r w:rsidRPr="009E4D5A">
                    <w:rPr>
                      <w:rFonts w:eastAsia="Times New Roman" w:cs="Times New Roman"/>
                      <w:sz w:val="24"/>
                      <w:szCs w:val="24"/>
                    </w:rPr>
                    <w:t>доверие</w:t>
                  </w:r>
                  <w:r w:rsidRPr="009E4D5A">
                    <w:rPr>
                      <w:rFonts w:eastAsia="Times New Roman" w:cs="Times New Roman"/>
                      <w:spacing w:val="-11"/>
                      <w:sz w:val="24"/>
                      <w:szCs w:val="24"/>
                    </w:rPr>
                    <w:t xml:space="preserve"> </w:t>
                  </w:r>
                  <w:r w:rsidRPr="009E4D5A">
                    <w:rPr>
                      <w:rFonts w:eastAsia="Times New Roman" w:cs="Times New Roman"/>
                      <w:sz w:val="24"/>
                      <w:szCs w:val="24"/>
                    </w:rPr>
                    <w:t>и уважение личного</w:t>
                  </w:r>
                </w:p>
              </w:tc>
              <w:tc>
                <w:tcPr>
                  <w:tcW w:w="2794" w:type="dxa"/>
                </w:tcPr>
                <w:p w14:paraId="0B1A451D" w14:textId="77777777" w:rsidR="00675534" w:rsidRPr="009E4D5A" w:rsidRDefault="00675534" w:rsidP="00F850ED">
                  <w:pPr>
                    <w:framePr w:hSpace="180" w:wrap="around" w:vAnchor="text" w:hAnchor="text" w:y="1"/>
                    <w:widowControl w:val="0"/>
                    <w:autoSpaceDE w:val="0"/>
                    <w:autoSpaceDN w:val="0"/>
                    <w:spacing w:line="317" w:lineRule="exact"/>
                    <w:suppressOverlap/>
                    <w:jc w:val="center"/>
                    <w:rPr>
                      <w:rFonts w:eastAsia="Times New Roman" w:cs="Times New Roman"/>
                      <w:sz w:val="24"/>
                      <w:szCs w:val="24"/>
                    </w:rPr>
                  </w:pPr>
                  <w:r w:rsidRPr="009E4D5A">
                    <w:rPr>
                      <w:rFonts w:eastAsia="Times New Roman" w:cs="Times New Roman"/>
                      <w:sz w:val="24"/>
                      <w:szCs w:val="24"/>
                    </w:rPr>
                    <w:t>Публикация в социальных сетях</w:t>
                  </w:r>
                </w:p>
              </w:tc>
              <w:tc>
                <w:tcPr>
                  <w:tcW w:w="5386" w:type="dxa"/>
                  <w:gridSpan w:val="2"/>
                </w:tcPr>
                <w:p w14:paraId="09DA26E8" w14:textId="77777777" w:rsidR="00675534" w:rsidRPr="009E4D5A" w:rsidRDefault="00675534" w:rsidP="00F850ED">
                  <w:pPr>
                    <w:framePr w:hSpace="180" w:wrap="around" w:vAnchor="text" w:hAnchor="text" w:y="1"/>
                    <w:widowControl w:val="0"/>
                    <w:autoSpaceDE w:val="0"/>
                    <w:autoSpaceDN w:val="0"/>
                    <w:spacing w:line="317" w:lineRule="exact"/>
                    <w:ind w:right="-146"/>
                    <w:suppressOverlap/>
                    <w:jc w:val="center"/>
                    <w:rPr>
                      <w:rFonts w:eastAsia="Times New Roman" w:cs="Times New Roman"/>
                      <w:sz w:val="24"/>
                      <w:szCs w:val="24"/>
                    </w:rPr>
                  </w:pPr>
                  <w:r w:rsidRPr="009E4D5A">
                    <w:rPr>
                      <w:rFonts w:eastAsia="Times New Roman" w:cs="Times New Roman"/>
                      <w:sz w:val="24"/>
                      <w:szCs w:val="24"/>
                    </w:rPr>
                    <w:t>Зам.по ВР, классные руководители, психолог</w:t>
                  </w:r>
                </w:p>
              </w:tc>
              <w:tc>
                <w:tcPr>
                  <w:tcW w:w="1418" w:type="dxa"/>
                </w:tcPr>
                <w:p w14:paraId="11133CB2" w14:textId="77777777" w:rsidR="00675534" w:rsidRPr="009E4D5A" w:rsidRDefault="00675534" w:rsidP="00F850ED">
                  <w:pPr>
                    <w:framePr w:hSpace="180" w:wrap="around" w:vAnchor="text" w:hAnchor="text" w:y="1"/>
                    <w:widowControl w:val="0"/>
                    <w:autoSpaceDE w:val="0"/>
                    <w:autoSpaceDN w:val="0"/>
                    <w:spacing w:line="317" w:lineRule="exact"/>
                    <w:ind w:right="-146"/>
                    <w:suppressOverlap/>
                    <w:jc w:val="center"/>
                    <w:rPr>
                      <w:rFonts w:eastAsia="Times New Roman" w:cs="Times New Roman"/>
                      <w:sz w:val="24"/>
                      <w:szCs w:val="24"/>
                    </w:rPr>
                  </w:pPr>
                  <w:r w:rsidRPr="009E4D5A">
                    <w:rPr>
                      <w:rFonts w:eastAsia="Times New Roman" w:cs="Times New Roman"/>
                      <w:sz w:val="24"/>
                      <w:szCs w:val="24"/>
                    </w:rPr>
                    <w:t>Январь</w:t>
                  </w:r>
                </w:p>
              </w:tc>
            </w:tr>
            <w:tr w:rsidR="00675534" w:rsidRPr="009E4D5A" w14:paraId="16D51FCA" w14:textId="77777777" w:rsidTr="00DD0894">
              <w:tc>
                <w:tcPr>
                  <w:tcW w:w="561" w:type="dxa"/>
                </w:tcPr>
                <w:p w14:paraId="2EEC7F6D" w14:textId="77777777" w:rsidR="00675534" w:rsidRPr="009E4D5A" w:rsidRDefault="00675534" w:rsidP="00F850ED">
                  <w:pPr>
                    <w:framePr w:hSpace="180" w:wrap="around" w:vAnchor="text" w:hAnchor="text" w:y="1"/>
                    <w:widowControl w:val="0"/>
                    <w:autoSpaceDE w:val="0"/>
                    <w:autoSpaceDN w:val="0"/>
                    <w:spacing w:line="322" w:lineRule="exact"/>
                    <w:ind w:left="107"/>
                    <w:suppressOverlap/>
                    <w:rPr>
                      <w:rFonts w:eastAsia="Times New Roman" w:cs="Times New Roman"/>
                      <w:b/>
                      <w:spacing w:val="-2"/>
                      <w:sz w:val="24"/>
                      <w:szCs w:val="24"/>
                    </w:rPr>
                  </w:pPr>
                  <w:r w:rsidRPr="009E4D5A">
                    <w:rPr>
                      <w:rFonts w:eastAsia="Times New Roman" w:cs="Times New Roman"/>
                      <w:b/>
                      <w:spacing w:val="-2"/>
                      <w:sz w:val="24"/>
                      <w:szCs w:val="24"/>
                    </w:rPr>
                    <w:t>16</w:t>
                  </w:r>
                </w:p>
              </w:tc>
              <w:tc>
                <w:tcPr>
                  <w:tcW w:w="4441" w:type="dxa"/>
                </w:tcPr>
                <w:p w14:paraId="41E13FDB" w14:textId="77777777" w:rsidR="00675534" w:rsidRPr="009E4D5A" w:rsidRDefault="00675534" w:rsidP="00F850ED">
                  <w:pPr>
                    <w:framePr w:hSpace="180" w:wrap="around" w:vAnchor="text" w:hAnchor="text" w:y="1"/>
                    <w:widowControl w:val="0"/>
                    <w:autoSpaceDE w:val="0"/>
                    <w:autoSpaceDN w:val="0"/>
                    <w:spacing w:line="322" w:lineRule="exact"/>
                    <w:ind w:left="107"/>
                    <w:suppressOverlap/>
                    <w:rPr>
                      <w:rFonts w:eastAsia="Times New Roman" w:cs="Times New Roman"/>
                      <w:b/>
                      <w:spacing w:val="-10"/>
                      <w:sz w:val="24"/>
                      <w:szCs w:val="24"/>
                    </w:rPr>
                  </w:pPr>
                  <w:r w:rsidRPr="009E4D5A">
                    <w:rPr>
                      <w:rFonts w:eastAsia="Times New Roman" w:cs="Times New Roman"/>
                      <w:b/>
                      <w:sz w:val="24"/>
                      <w:szCs w:val="24"/>
                    </w:rPr>
                    <w:t>Занятие</w:t>
                  </w:r>
                  <w:r w:rsidRPr="009E4D5A">
                    <w:rPr>
                      <w:rFonts w:eastAsia="Times New Roman" w:cs="Times New Roman"/>
                      <w:b/>
                      <w:spacing w:val="-5"/>
                      <w:sz w:val="24"/>
                      <w:szCs w:val="24"/>
                    </w:rPr>
                    <w:t xml:space="preserve"> </w:t>
                  </w:r>
                  <w:r w:rsidRPr="009E4D5A">
                    <w:rPr>
                      <w:rFonts w:eastAsia="Times New Roman" w:cs="Times New Roman"/>
                      <w:b/>
                      <w:spacing w:val="-10"/>
                      <w:sz w:val="24"/>
                      <w:szCs w:val="24"/>
                    </w:rPr>
                    <w:t xml:space="preserve">2 </w:t>
                  </w:r>
                </w:p>
                <w:p w14:paraId="795B846E" w14:textId="77777777" w:rsidR="00675534" w:rsidRPr="009E4D5A" w:rsidRDefault="00675534" w:rsidP="00F850ED">
                  <w:pPr>
                    <w:framePr w:hSpace="180" w:wrap="around" w:vAnchor="text" w:hAnchor="text" w:y="1"/>
                    <w:widowControl w:val="0"/>
                    <w:autoSpaceDE w:val="0"/>
                    <w:autoSpaceDN w:val="0"/>
                    <w:spacing w:line="322" w:lineRule="exact"/>
                    <w:ind w:left="107"/>
                    <w:suppressOverlap/>
                    <w:rPr>
                      <w:rFonts w:eastAsia="Times New Roman" w:cs="Times New Roman"/>
                      <w:b/>
                      <w:spacing w:val="-2"/>
                      <w:sz w:val="24"/>
                      <w:szCs w:val="24"/>
                    </w:rPr>
                  </w:pPr>
                  <w:r w:rsidRPr="009E4D5A">
                    <w:rPr>
                      <w:rFonts w:eastAsia="Times New Roman" w:cs="Times New Roman"/>
                      <w:sz w:val="24"/>
                      <w:szCs w:val="24"/>
                    </w:rPr>
                    <w:t>Тема: Подросток в современном мире: тревожные</w:t>
                  </w:r>
                  <w:r w:rsidRPr="009E4D5A">
                    <w:rPr>
                      <w:rFonts w:eastAsia="Times New Roman" w:cs="Times New Roman"/>
                      <w:spacing w:val="-12"/>
                      <w:sz w:val="24"/>
                      <w:szCs w:val="24"/>
                    </w:rPr>
                    <w:t xml:space="preserve"> </w:t>
                  </w:r>
                  <w:r w:rsidRPr="009E4D5A">
                    <w:rPr>
                      <w:rFonts w:eastAsia="Times New Roman" w:cs="Times New Roman"/>
                      <w:sz w:val="24"/>
                      <w:szCs w:val="24"/>
                    </w:rPr>
                    <w:t>сигналы</w:t>
                  </w:r>
                  <w:r w:rsidRPr="009E4D5A">
                    <w:rPr>
                      <w:rFonts w:eastAsia="Times New Roman" w:cs="Times New Roman"/>
                      <w:spacing w:val="-13"/>
                      <w:sz w:val="24"/>
                      <w:szCs w:val="24"/>
                    </w:rPr>
                    <w:t xml:space="preserve"> </w:t>
                  </w:r>
                  <w:r w:rsidRPr="009E4D5A">
                    <w:rPr>
                      <w:rFonts w:eastAsia="Times New Roman" w:cs="Times New Roman"/>
                      <w:sz w:val="24"/>
                      <w:szCs w:val="24"/>
                    </w:rPr>
                    <w:t>и</w:t>
                  </w:r>
                  <w:r w:rsidRPr="009E4D5A">
                    <w:rPr>
                      <w:rFonts w:eastAsia="Times New Roman" w:cs="Times New Roman"/>
                      <w:spacing w:val="-11"/>
                      <w:sz w:val="24"/>
                      <w:szCs w:val="24"/>
                    </w:rPr>
                    <w:t xml:space="preserve"> </w:t>
                  </w:r>
                  <w:r w:rsidRPr="009E4D5A">
                    <w:rPr>
                      <w:rFonts w:eastAsia="Times New Roman" w:cs="Times New Roman"/>
                      <w:sz w:val="24"/>
                      <w:szCs w:val="24"/>
                    </w:rPr>
                    <w:t>защита</w:t>
                  </w:r>
                </w:p>
              </w:tc>
              <w:tc>
                <w:tcPr>
                  <w:tcW w:w="2794" w:type="dxa"/>
                </w:tcPr>
                <w:p w14:paraId="46F461ED" w14:textId="77777777" w:rsidR="00675534" w:rsidRPr="009E4D5A" w:rsidRDefault="00675534" w:rsidP="00F850ED">
                  <w:pPr>
                    <w:framePr w:hSpace="180" w:wrap="around" w:vAnchor="text" w:hAnchor="text" w:y="1"/>
                    <w:widowControl w:val="0"/>
                    <w:autoSpaceDE w:val="0"/>
                    <w:autoSpaceDN w:val="0"/>
                    <w:spacing w:line="317" w:lineRule="exact"/>
                    <w:suppressOverlap/>
                    <w:jc w:val="center"/>
                    <w:rPr>
                      <w:rFonts w:eastAsia="Times New Roman" w:cs="Times New Roman"/>
                      <w:sz w:val="24"/>
                      <w:szCs w:val="24"/>
                    </w:rPr>
                  </w:pPr>
                  <w:r w:rsidRPr="009E4D5A">
                    <w:rPr>
                      <w:rFonts w:eastAsia="Times New Roman" w:cs="Times New Roman"/>
                      <w:sz w:val="24"/>
                      <w:szCs w:val="24"/>
                    </w:rPr>
                    <w:t>Публикация в социальных сетях</w:t>
                  </w:r>
                </w:p>
              </w:tc>
              <w:tc>
                <w:tcPr>
                  <w:tcW w:w="5386" w:type="dxa"/>
                  <w:gridSpan w:val="2"/>
                </w:tcPr>
                <w:p w14:paraId="285DA594" w14:textId="77777777" w:rsidR="00675534" w:rsidRPr="009E4D5A" w:rsidRDefault="00675534" w:rsidP="00F850ED">
                  <w:pPr>
                    <w:framePr w:hSpace="180" w:wrap="around" w:vAnchor="text" w:hAnchor="text" w:y="1"/>
                    <w:widowControl w:val="0"/>
                    <w:autoSpaceDE w:val="0"/>
                    <w:autoSpaceDN w:val="0"/>
                    <w:spacing w:line="317" w:lineRule="exact"/>
                    <w:ind w:right="-146"/>
                    <w:suppressOverlap/>
                    <w:jc w:val="center"/>
                    <w:rPr>
                      <w:rFonts w:eastAsia="Times New Roman" w:cs="Times New Roman"/>
                      <w:sz w:val="24"/>
                      <w:szCs w:val="24"/>
                    </w:rPr>
                  </w:pPr>
                  <w:r w:rsidRPr="009E4D5A">
                    <w:rPr>
                      <w:rFonts w:eastAsia="Times New Roman" w:cs="Times New Roman"/>
                      <w:sz w:val="24"/>
                      <w:szCs w:val="24"/>
                    </w:rPr>
                    <w:t>Зам.по ВР, классные руководители, психолог</w:t>
                  </w:r>
                </w:p>
              </w:tc>
              <w:tc>
                <w:tcPr>
                  <w:tcW w:w="1418" w:type="dxa"/>
                </w:tcPr>
                <w:p w14:paraId="2BA5E87F" w14:textId="77777777" w:rsidR="00675534" w:rsidRPr="009E4D5A" w:rsidRDefault="00675534" w:rsidP="00F850ED">
                  <w:pPr>
                    <w:framePr w:hSpace="180" w:wrap="around" w:vAnchor="text" w:hAnchor="text" w:y="1"/>
                    <w:widowControl w:val="0"/>
                    <w:autoSpaceDE w:val="0"/>
                    <w:autoSpaceDN w:val="0"/>
                    <w:spacing w:line="317" w:lineRule="exact"/>
                    <w:ind w:right="-146"/>
                    <w:suppressOverlap/>
                    <w:jc w:val="center"/>
                    <w:rPr>
                      <w:rFonts w:eastAsia="Times New Roman" w:cs="Times New Roman"/>
                      <w:sz w:val="24"/>
                      <w:szCs w:val="24"/>
                    </w:rPr>
                  </w:pPr>
                  <w:r w:rsidRPr="009E4D5A">
                    <w:rPr>
                      <w:rFonts w:eastAsia="Times New Roman" w:cs="Times New Roman"/>
                      <w:sz w:val="24"/>
                      <w:szCs w:val="24"/>
                    </w:rPr>
                    <w:t xml:space="preserve">Февраль </w:t>
                  </w:r>
                </w:p>
              </w:tc>
            </w:tr>
            <w:tr w:rsidR="00675534" w:rsidRPr="009E4D5A" w14:paraId="414DD308" w14:textId="77777777" w:rsidTr="00DD0894">
              <w:tc>
                <w:tcPr>
                  <w:tcW w:w="14600" w:type="dxa"/>
                  <w:gridSpan w:val="6"/>
                </w:tcPr>
                <w:p w14:paraId="09313F16" w14:textId="77777777" w:rsidR="00675534" w:rsidRPr="009E4D5A" w:rsidRDefault="00675534" w:rsidP="00F850ED">
                  <w:pPr>
                    <w:framePr w:hSpace="180" w:wrap="around" w:vAnchor="text" w:hAnchor="text" w:y="1"/>
                    <w:suppressOverlap/>
                    <w:jc w:val="center"/>
                    <w:rPr>
                      <w:rFonts w:cs="Times New Roman"/>
                      <w:sz w:val="24"/>
                      <w:szCs w:val="24"/>
                      <w:lang w:val="kk-KZ"/>
                    </w:rPr>
                  </w:pPr>
                  <w:r w:rsidRPr="009E4D5A">
                    <w:rPr>
                      <w:rFonts w:eastAsia="Times New Roman" w:cs="Times New Roman"/>
                      <w:b/>
                      <w:sz w:val="24"/>
                      <w:szCs w:val="24"/>
                    </w:rPr>
                    <w:t>10-11</w:t>
                  </w:r>
                  <w:r w:rsidRPr="009E4D5A">
                    <w:rPr>
                      <w:rFonts w:eastAsia="Times New Roman" w:cs="Times New Roman"/>
                      <w:b/>
                      <w:spacing w:val="-3"/>
                      <w:sz w:val="24"/>
                      <w:szCs w:val="24"/>
                    </w:rPr>
                    <w:t xml:space="preserve"> </w:t>
                  </w:r>
                  <w:r w:rsidRPr="009E4D5A">
                    <w:rPr>
                      <w:rFonts w:eastAsia="Times New Roman" w:cs="Times New Roman"/>
                      <w:b/>
                      <w:spacing w:val="-2"/>
                      <w:sz w:val="24"/>
                      <w:szCs w:val="24"/>
                    </w:rPr>
                    <w:t>классов</w:t>
                  </w:r>
                </w:p>
              </w:tc>
            </w:tr>
            <w:tr w:rsidR="00675534" w:rsidRPr="009E4D5A" w14:paraId="4B99A317" w14:textId="77777777" w:rsidTr="00DD0894">
              <w:tc>
                <w:tcPr>
                  <w:tcW w:w="561" w:type="dxa"/>
                </w:tcPr>
                <w:p w14:paraId="61A5C1E8" w14:textId="77777777" w:rsidR="00675534" w:rsidRPr="009E4D5A" w:rsidRDefault="00675534" w:rsidP="00F850ED">
                  <w:pPr>
                    <w:framePr w:hSpace="180" w:wrap="around" w:vAnchor="text" w:hAnchor="text" w:y="1"/>
                    <w:widowControl w:val="0"/>
                    <w:autoSpaceDE w:val="0"/>
                    <w:autoSpaceDN w:val="0"/>
                    <w:spacing w:line="322" w:lineRule="exact"/>
                    <w:ind w:left="107"/>
                    <w:suppressOverlap/>
                    <w:rPr>
                      <w:rFonts w:eastAsia="Times New Roman" w:cs="Times New Roman"/>
                      <w:b/>
                      <w:spacing w:val="-2"/>
                      <w:sz w:val="24"/>
                      <w:szCs w:val="24"/>
                    </w:rPr>
                  </w:pPr>
                  <w:r w:rsidRPr="009E4D5A">
                    <w:rPr>
                      <w:rFonts w:eastAsia="Times New Roman" w:cs="Times New Roman"/>
                      <w:b/>
                      <w:spacing w:val="-2"/>
                      <w:sz w:val="24"/>
                      <w:szCs w:val="24"/>
                    </w:rPr>
                    <w:t>17</w:t>
                  </w:r>
                </w:p>
              </w:tc>
              <w:tc>
                <w:tcPr>
                  <w:tcW w:w="4441" w:type="dxa"/>
                </w:tcPr>
                <w:p w14:paraId="2F0CBF9E" w14:textId="77777777" w:rsidR="00675534" w:rsidRPr="009E4D5A" w:rsidRDefault="00675534" w:rsidP="00F850ED">
                  <w:pPr>
                    <w:framePr w:hSpace="180" w:wrap="around" w:vAnchor="text" w:hAnchor="text" w:y="1"/>
                    <w:widowControl w:val="0"/>
                    <w:autoSpaceDE w:val="0"/>
                    <w:autoSpaceDN w:val="0"/>
                    <w:ind w:left="108"/>
                    <w:suppressOverlap/>
                    <w:rPr>
                      <w:rFonts w:eastAsia="Times New Roman" w:cs="Times New Roman"/>
                      <w:b/>
                      <w:spacing w:val="-10"/>
                      <w:sz w:val="24"/>
                      <w:szCs w:val="24"/>
                    </w:rPr>
                  </w:pPr>
                  <w:r w:rsidRPr="009E4D5A">
                    <w:rPr>
                      <w:rFonts w:eastAsia="Times New Roman" w:cs="Times New Roman"/>
                      <w:b/>
                      <w:sz w:val="24"/>
                      <w:szCs w:val="24"/>
                    </w:rPr>
                    <w:t>Занятие</w:t>
                  </w:r>
                  <w:r w:rsidRPr="009E4D5A">
                    <w:rPr>
                      <w:rFonts w:eastAsia="Times New Roman" w:cs="Times New Roman"/>
                      <w:b/>
                      <w:spacing w:val="-5"/>
                      <w:sz w:val="24"/>
                      <w:szCs w:val="24"/>
                    </w:rPr>
                    <w:t xml:space="preserve"> </w:t>
                  </w:r>
                  <w:r w:rsidRPr="009E4D5A">
                    <w:rPr>
                      <w:rFonts w:eastAsia="Times New Roman" w:cs="Times New Roman"/>
                      <w:b/>
                      <w:spacing w:val="-10"/>
                      <w:sz w:val="24"/>
                      <w:szCs w:val="24"/>
                    </w:rPr>
                    <w:t xml:space="preserve">1 </w:t>
                  </w:r>
                </w:p>
                <w:p w14:paraId="171FDE2D" w14:textId="77777777" w:rsidR="00675534" w:rsidRPr="009E4D5A" w:rsidRDefault="00675534" w:rsidP="00F850ED">
                  <w:pPr>
                    <w:framePr w:hSpace="180" w:wrap="around" w:vAnchor="text" w:hAnchor="text" w:y="1"/>
                    <w:widowControl w:val="0"/>
                    <w:autoSpaceDE w:val="0"/>
                    <w:autoSpaceDN w:val="0"/>
                    <w:ind w:left="108"/>
                    <w:suppressOverlap/>
                    <w:rPr>
                      <w:rFonts w:eastAsia="Times New Roman" w:cs="Times New Roman"/>
                      <w:sz w:val="24"/>
                      <w:szCs w:val="24"/>
                    </w:rPr>
                  </w:pPr>
                  <w:r w:rsidRPr="009E4D5A">
                    <w:rPr>
                      <w:rFonts w:eastAsia="Times New Roman" w:cs="Times New Roman"/>
                      <w:sz w:val="24"/>
                      <w:szCs w:val="24"/>
                    </w:rPr>
                    <w:t>Тема:</w:t>
                  </w:r>
                  <w:r w:rsidRPr="009E4D5A">
                    <w:rPr>
                      <w:rFonts w:eastAsia="Times New Roman" w:cs="Times New Roman"/>
                      <w:spacing w:val="-13"/>
                      <w:sz w:val="24"/>
                      <w:szCs w:val="24"/>
                    </w:rPr>
                    <w:t xml:space="preserve"> </w:t>
                  </w:r>
                  <w:r w:rsidRPr="009E4D5A">
                    <w:rPr>
                      <w:rFonts w:eastAsia="Times New Roman" w:cs="Times New Roman"/>
                      <w:sz w:val="24"/>
                      <w:szCs w:val="24"/>
                    </w:rPr>
                    <w:t>Границы</w:t>
                  </w:r>
                  <w:r w:rsidRPr="009E4D5A">
                    <w:rPr>
                      <w:rFonts w:eastAsia="Times New Roman" w:cs="Times New Roman"/>
                      <w:spacing w:val="-14"/>
                      <w:sz w:val="24"/>
                      <w:szCs w:val="24"/>
                    </w:rPr>
                    <w:t xml:space="preserve"> </w:t>
                  </w:r>
                  <w:r w:rsidRPr="009E4D5A">
                    <w:rPr>
                      <w:rFonts w:eastAsia="Times New Roman" w:cs="Times New Roman"/>
                      <w:sz w:val="24"/>
                      <w:szCs w:val="24"/>
                    </w:rPr>
                    <w:t>и</w:t>
                  </w:r>
                  <w:r w:rsidRPr="009E4D5A">
                    <w:rPr>
                      <w:rFonts w:eastAsia="Times New Roman" w:cs="Times New Roman"/>
                      <w:spacing w:val="-12"/>
                      <w:sz w:val="24"/>
                      <w:szCs w:val="24"/>
                    </w:rPr>
                    <w:t xml:space="preserve"> </w:t>
                  </w:r>
                  <w:r w:rsidRPr="009E4D5A">
                    <w:rPr>
                      <w:rFonts w:eastAsia="Times New Roman" w:cs="Times New Roman"/>
                      <w:sz w:val="24"/>
                      <w:szCs w:val="24"/>
                    </w:rPr>
                    <w:t>поддержка: как помочь подростку справиться с вызовами</w:t>
                  </w:r>
                </w:p>
              </w:tc>
              <w:tc>
                <w:tcPr>
                  <w:tcW w:w="2794" w:type="dxa"/>
                </w:tcPr>
                <w:p w14:paraId="3C9B2CA7" w14:textId="77777777" w:rsidR="00675534" w:rsidRPr="009E4D5A" w:rsidRDefault="00675534" w:rsidP="00F850ED">
                  <w:pPr>
                    <w:framePr w:hSpace="180" w:wrap="around" w:vAnchor="text" w:hAnchor="text" w:y="1"/>
                    <w:widowControl w:val="0"/>
                    <w:autoSpaceDE w:val="0"/>
                    <w:autoSpaceDN w:val="0"/>
                    <w:spacing w:line="317" w:lineRule="exact"/>
                    <w:suppressOverlap/>
                    <w:jc w:val="center"/>
                    <w:rPr>
                      <w:rFonts w:eastAsia="Times New Roman" w:cs="Times New Roman"/>
                      <w:sz w:val="24"/>
                      <w:szCs w:val="24"/>
                    </w:rPr>
                  </w:pPr>
                  <w:r w:rsidRPr="009E4D5A">
                    <w:rPr>
                      <w:rFonts w:eastAsia="Times New Roman" w:cs="Times New Roman"/>
                      <w:sz w:val="24"/>
                      <w:szCs w:val="24"/>
                    </w:rPr>
                    <w:t>Публикация в социальных сетях</w:t>
                  </w:r>
                </w:p>
              </w:tc>
              <w:tc>
                <w:tcPr>
                  <w:tcW w:w="5386" w:type="dxa"/>
                  <w:gridSpan w:val="2"/>
                </w:tcPr>
                <w:p w14:paraId="280CE760" w14:textId="77777777" w:rsidR="00675534" w:rsidRPr="009E4D5A" w:rsidRDefault="00675534" w:rsidP="00F850ED">
                  <w:pPr>
                    <w:framePr w:hSpace="180" w:wrap="around" w:vAnchor="text" w:hAnchor="text" w:y="1"/>
                    <w:widowControl w:val="0"/>
                    <w:autoSpaceDE w:val="0"/>
                    <w:autoSpaceDN w:val="0"/>
                    <w:spacing w:line="317" w:lineRule="exact"/>
                    <w:ind w:right="-146"/>
                    <w:suppressOverlap/>
                    <w:jc w:val="center"/>
                    <w:rPr>
                      <w:rFonts w:eastAsia="Times New Roman" w:cs="Times New Roman"/>
                      <w:sz w:val="24"/>
                      <w:szCs w:val="24"/>
                    </w:rPr>
                  </w:pPr>
                  <w:r w:rsidRPr="009E4D5A">
                    <w:rPr>
                      <w:rFonts w:eastAsia="Times New Roman" w:cs="Times New Roman"/>
                      <w:sz w:val="24"/>
                      <w:szCs w:val="24"/>
                    </w:rPr>
                    <w:t>Зам.по ВР, классные руководители, психолог</w:t>
                  </w:r>
                </w:p>
              </w:tc>
              <w:tc>
                <w:tcPr>
                  <w:tcW w:w="1418" w:type="dxa"/>
                </w:tcPr>
                <w:p w14:paraId="12150626" w14:textId="77777777" w:rsidR="00675534" w:rsidRPr="009E4D5A" w:rsidRDefault="00675534" w:rsidP="00F850ED">
                  <w:pPr>
                    <w:framePr w:hSpace="180" w:wrap="around" w:vAnchor="text" w:hAnchor="text" w:y="1"/>
                    <w:widowControl w:val="0"/>
                    <w:autoSpaceDE w:val="0"/>
                    <w:autoSpaceDN w:val="0"/>
                    <w:spacing w:line="317" w:lineRule="exact"/>
                    <w:ind w:right="-146"/>
                    <w:suppressOverlap/>
                    <w:jc w:val="center"/>
                    <w:rPr>
                      <w:rFonts w:eastAsia="Times New Roman" w:cs="Times New Roman"/>
                      <w:sz w:val="24"/>
                      <w:szCs w:val="24"/>
                    </w:rPr>
                  </w:pPr>
                  <w:r w:rsidRPr="009E4D5A">
                    <w:rPr>
                      <w:rFonts w:eastAsia="Times New Roman" w:cs="Times New Roman"/>
                      <w:sz w:val="24"/>
                      <w:szCs w:val="24"/>
                    </w:rPr>
                    <w:t xml:space="preserve">Апрель </w:t>
                  </w:r>
                </w:p>
              </w:tc>
            </w:tr>
            <w:tr w:rsidR="00675534" w:rsidRPr="009E4D5A" w14:paraId="0E7E8C0D" w14:textId="77777777" w:rsidTr="00DD0894">
              <w:tc>
                <w:tcPr>
                  <w:tcW w:w="561" w:type="dxa"/>
                </w:tcPr>
                <w:p w14:paraId="6012878A" w14:textId="77777777" w:rsidR="00675534" w:rsidRPr="009E4D5A" w:rsidRDefault="00675534" w:rsidP="00F850ED">
                  <w:pPr>
                    <w:framePr w:hSpace="180" w:wrap="around" w:vAnchor="text" w:hAnchor="text" w:y="1"/>
                    <w:widowControl w:val="0"/>
                    <w:autoSpaceDE w:val="0"/>
                    <w:autoSpaceDN w:val="0"/>
                    <w:spacing w:line="322" w:lineRule="exact"/>
                    <w:ind w:left="107"/>
                    <w:suppressOverlap/>
                    <w:rPr>
                      <w:rFonts w:eastAsia="Times New Roman" w:cs="Times New Roman"/>
                      <w:b/>
                      <w:spacing w:val="-2"/>
                      <w:sz w:val="24"/>
                      <w:szCs w:val="24"/>
                    </w:rPr>
                  </w:pPr>
                  <w:r w:rsidRPr="009E4D5A">
                    <w:rPr>
                      <w:rFonts w:eastAsia="Times New Roman" w:cs="Times New Roman"/>
                      <w:b/>
                      <w:spacing w:val="-2"/>
                      <w:sz w:val="24"/>
                      <w:szCs w:val="24"/>
                    </w:rPr>
                    <w:t>18</w:t>
                  </w:r>
                </w:p>
              </w:tc>
              <w:tc>
                <w:tcPr>
                  <w:tcW w:w="4441" w:type="dxa"/>
                </w:tcPr>
                <w:p w14:paraId="41E69F56" w14:textId="77777777" w:rsidR="00675534" w:rsidRPr="009E4D5A" w:rsidRDefault="00675534" w:rsidP="00F850ED">
                  <w:pPr>
                    <w:framePr w:hSpace="180" w:wrap="around" w:vAnchor="text" w:hAnchor="text" w:y="1"/>
                    <w:spacing w:line="315" w:lineRule="exact"/>
                    <w:ind w:left="108"/>
                    <w:suppressOverlap/>
                    <w:rPr>
                      <w:rFonts w:eastAsia="Times New Roman" w:cs="Times New Roman"/>
                      <w:b/>
                      <w:spacing w:val="-10"/>
                      <w:sz w:val="24"/>
                      <w:szCs w:val="24"/>
                    </w:rPr>
                  </w:pPr>
                  <w:r w:rsidRPr="009E4D5A">
                    <w:rPr>
                      <w:rFonts w:eastAsia="Times New Roman" w:cs="Times New Roman"/>
                      <w:b/>
                      <w:sz w:val="24"/>
                      <w:szCs w:val="24"/>
                    </w:rPr>
                    <w:t>Занятие</w:t>
                  </w:r>
                  <w:r w:rsidRPr="009E4D5A">
                    <w:rPr>
                      <w:rFonts w:eastAsia="Times New Roman" w:cs="Times New Roman"/>
                      <w:b/>
                      <w:spacing w:val="-5"/>
                      <w:sz w:val="24"/>
                      <w:szCs w:val="24"/>
                    </w:rPr>
                    <w:t xml:space="preserve"> 2</w:t>
                  </w:r>
                  <w:r w:rsidRPr="009E4D5A">
                    <w:rPr>
                      <w:rFonts w:eastAsia="Times New Roman" w:cs="Times New Roman"/>
                      <w:b/>
                      <w:spacing w:val="-10"/>
                      <w:sz w:val="24"/>
                      <w:szCs w:val="24"/>
                    </w:rPr>
                    <w:t xml:space="preserve"> </w:t>
                  </w:r>
                </w:p>
                <w:p w14:paraId="477B76CA" w14:textId="77777777" w:rsidR="00675534" w:rsidRPr="009E4D5A" w:rsidRDefault="00675534" w:rsidP="00F850ED">
                  <w:pPr>
                    <w:framePr w:hSpace="180" w:wrap="around" w:vAnchor="text" w:hAnchor="text" w:y="1"/>
                    <w:spacing w:line="315" w:lineRule="exact"/>
                    <w:ind w:left="108"/>
                    <w:suppressOverlap/>
                    <w:rPr>
                      <w:rFonts w:eastAsia="Times New Roman" w:cs="Times New Roman"/>
                      <w:sz w:val="24"/>
                      <w:szCs w:val="24"/>
                    </w:rPr>
                  </w:pPr>
                  <w:r w:rsidRPr="009E4D5A">
                    <w:rPr>
                      <w:rFonts w:eastAsia="Times New Roman" w:cs="Times New Roman"/>
                      <w:sz w:val="24"/>
                      <w:szCs w:val="24"/>
                    </w:rPr>
                    <w:t>Тема:</w:t>
                  </w:r>
                  <w:r w:rsidRPr="009E4D5A">
                    <w:rPr>
                      <w:rFonts w:eastAsia="Times New Roman" w:cs="Times New Roman"/>
                      <w:spacing w:val="-7"/>
                      <w:sz w:val="24"/>
                      <w:szCs w:val="24"/>
                    </w:rPr>
                    <w:t xml:space="preserve"> </w:t>
                  </w:r>
                  <w:r w:rsidRPr="009E4D5A">
                    <w:rPr>
                      <w:rFonts w:eastAsia="Times New Roman" w:cs="Times New Roman"/>
                      <w:sz w:val="24"/>
                      <w:szCs w:val="24"/>
                    </w:rPr>
                    <w:t>Безопасность</w:t>
                  </w:r>
                  <w:r w:rsidRPr="009E4D5A">
                    <w:rPr>
                      <w:rFonts w:eastAsia="Times New Roman" w:cs="Times New Roman"/>
                      <w:spacing w:val="-7"/>
                      <w:sz w:val="24"/>
                      <w:szCs w:val="24"/>
                    </w:rPr>
                    <w:t xml:space="preserve"> </w:t>
                  </w:r>
                  <w:r w:rsidRPr="009E4D5A">
                    <w:rPr>
                      <w:rFonts w:eastAsia="Times New Roman" w:cs="Times New Roman"/>
                      <w:spacing w:val="-12"/>
                      <w:sz w:val="24"/>
                      <w:szCs w:val="24"/>
                    </w:rPr>
                    <w:t>и</w:t>
                  </w:r>
                </w:p>
                <w:p w14:paraId="66890756" w14:textId="77777777" w:rsidR="00675534" w:rsidRPr="009E4D5A" w:rsidRDefault="00675534" w:rsidP="00F850ED">
                  <w:pPr>
                    <w:framePr w:hSpace="180" w:wrap="around" w:vAnchor="text" w:hAnchor="text" w:y="1"/>
                    <w:spacing w:line="315" w:lineRule="exact"/>
                    <w:ind w:left="108"/>
                    <w:suppressOverlap/>
                    <w:rPr>
                      <w:rFonts w:eastAsia="Times New Roman" w:cs="Times New Roman"/>
                      <w:b/>
                      <w:sz w:val="24"/>
                      <w:szCs w:val="24"/>
                    </w:rPr>
                  </w:pPr>
                  <w:r w:rsidRPr="009E4D5A">
                    <w:rPr>
                      <w:rFonts w:eastAsia="Times New Roman" w:cs="Times New Roman"/>
                      <w:sz w:val="24"/>
                      <w:szCs w:val="24"/>
                    </w:rPr>
                    <w:t>ответственность</w:t>
                  </w:r>
                  <w:r w:rsidRPr="009E4D5A">
                    <w:rPr>
                      <w:rFonts w:eastAsia="Times New Roman" w:cs="Times New Roman"/>
                      <w:spacing w:val="-10"/>
                      <w:sz w:val="24"/>
                      <w:szCs w:val="24"/>
                    </w:rPr>
                    <w:t xml:space="preserve"> </w:t>
                  </w:r>
                  <w:r w:rsidRPr="009E4D5A">
                    <w:rPr>
                      <w:rFonts w:eastAsia="Times New Roman" w:cs="Times New Roman"/>
                      <w:sz w:val="24"/>
                      <w:szCs w:val="24"/>
                    </w:rPr>
                    <w:t>подростка</w:t>
                  </w:r>
                  <w:r w:rsidRPr="009E4D5A">
                    <w:rPr>
                      <w:rFonts w:eastAsia="Times New Roman" w:cs="Times New Roman"/>
                      <w:spacing w:val="-9"/>
                      <w:sz w:val="24"/>
                      <w:szCs w:val="24"/>
                    </w:rPr>
                    <w:t xml:space="preserve"> </w:t>
                  </w:r>
                  <w:r w:rsidRPr="009E4D5A">
                    <w:rPr>
                      <w:rFonts w:eastAsia="Times New Roman" w:cs="Times New Roman"/>
                      <w:spacing w:val="-10"/>
                      <w:sz w:val="24"/>
                      <w:szCs w:val="24"/>
                    </w:rPr>
                    <w:t xml:space="preserve">в </w:t>
                  </w:r>
                  <w:r w:rsidRPr="009E4D5A">
                    <w:rPr>
                      <w:rFonts w:eastAsia="Times New Roman" w:cs="Times New Roman"/>
                      <w:sz w:val="24"/>
                      <w:szCs w:val="24"/>
                    </w:rPr>
                    <w:t>цифровом</w:t>
                  </w:r>
                  <w:r w:rsidRPr="009E4D5A">
                    <w:rPr>
                      <w:rFonts w:eastAsia="Times New Roman" w:cs="Times New Roman"/>
                      <w:spacing w:val="-7"/>
                      <w:sz w:val="24"/>
                      <w:szCs w:val="24"/>
                    </w:rPr>
                    <w:t xml:space="preserve"> </w:t>
                  </w:r>
                  <w:r w:rsidRPr="009E4D5A">
                    <w:rPr>
                      <w:rFonts w:eastAsia="Times New Roman" w:cs="Times New Roman"/>
                      <w:spacing w:val="-4"/>
                      <w:sz w:val="24"/>
                      <w:szCs w:val="24"/>
                    </w:rPr>
                    <w:t>мире</w:t>
                  </w:r>
                </w:p>
              </w:tc>
              <w:tc>
                <w:tcPr>
                  <w:tcW w:w="2794" w:type="dxa"/>
                </w:tcPr>
                <w:p w14:paraId="31EB53EC" w14:textId="77777777" w:rsidR="00675534" w:rsidRPr="009E4D5A" w:rsidRDefault="00675534" w:rsidP="00F850ED">
                  <w:pPr>
                    <w:framePr w:hSpace="180" w:wrap="around" w:vAnchor="text" w:hAnchor="text" w:y="1"/>
                    <w:widowControl w:val="0"/>
                    <w:autoSpaceDE w:val="0"/>
                    <w:autoSpaceDN w:val="0"/>
                    <w:spacing w:line="317" w:lineRule="exact"/>
                    <w:suppressOverlap/>
                    <w:jc w:val="center"/>
                    <w:rPr>
                      <w:rFonts w:eastAsia="Times New Roman" w:cs="Times New Roman"/>
                      <w:sz w:val="24"/>
                      <w:szCs w:val="24"/>
                    </w:rPr>
                  </w:pPr>
                  <w:r w:rsidRPr="009E4D5A">
                    <w:rPr>
                      <w:rFonts w:eastAsia="Times New Roman" w:cs="Times New Roman"/>
                      <w:sz w:val="24"/>
                      <w:szCs w:val="24"/>
                    </w:rPr>
                    <w:t>Публикация в социальных сетях</w:t>
                  </w:r>
                </w:p>
              </w:tc>
              <w:tc>
                <w:tcPr>
                  <w:tcW w:w="5386" w:type="dxa"/>
                  <w:gridSpan w:val="2"/>
                </w:tcPr>
                <w:p w14:paraId="2BFF4ADE" w14:textId="77777777" w:rsidR="00675534" w:rsidRPr="009E4D5A" w:rsidRDefault="00675534" w:rsidP="00F850ED">
                  <w:pPr>
                    <w:framePr w:hSpace="180" w:wrap="around" w:vAnchor="text" w:hAnchor="text" w:y="1"/>
                    <w:widowControl w:val="0"/>
                    <w:autoSpaceDE w:val="0"/>
                    <w:autoSpaceDN w:val="0"/>
                    <w:spacing w:line="317" w:lineRule="exact"/>
                    <w:ind w:right="-146"/>
                    <w:suppressOverlap/>
                    <w:jc w:val="center"/>
                    <w:rPr>
                      <w:rFonts w:eastAsia="Times New Roman" w:cs="Times New Roman"/>
                      <w:sz w:val="24"/>
                      <w:szCs w:val="24"/>
                    </w:rPr>
                  </w:pPr>
                  <w:r w:rsidRPr="009E4D5A">
                    <w:rPr>
                      <w:rFonts w:eastAsia="Times New Roman" w:cs="Times New Roman"/>
                      <w:sz w:val="24"/>
                      <w:szCs w:val="24"/>
                    </w:rPr>
                    <w:t>Зам.по ВР, классные руководители, психолог</w:t>
                  </w:r>
                </w:p>
              </w:tc>
              <w:tc>
                <w:tcPr>
                  <w:tcW w:w="1418" w:type="dxa"/>
                </w:tcPr>
                <w:p w14:paraId="7BE80115" w14:textId="77777777" w:rsidR="00675534" w:rsidRPr="009E4D5A" w:rsidRDefault="00675534" w:rsidP="00F850ED">
                  <w:pPr>
                    <w:framePr w:hSpace="180" w:wrap="around" w:vAnchor="text" w:hAnchor="text" w:y="1"/>
                    <w:widowControl w:val="0"/>
                    <w:autoSpaceDE w:val="0"/>
                    <w:autoSpaceDN w:val="0"/>
                    <w:spacing w:line="317" w:lineRule="exact"/>
                    <w:ind w:right="-146"/>
                    <w:suppressOverlap/>
                    <w:jc w:val="center"/>
                    <w:rPr>
                      <w:rFonts w:eastAsia="Times New Roman" w:cs="Times New Roman"/>
                      <w:sz w:val="24"/>
                      <w:szCs w:val="24"/>
                    </w:rPr>
                  </w:pPr>
                  <w:r w:rsidRPr="009E4D5A">
                    <w:rPr>
                      <w:rFonts w:eastAsia="Times New Roman" w:cs="Times New Roman"/>
                      <w:sz w:val="24"/>
                      <w:szCs w:val="24"/>
                    </w:rPr>
                    <w:t xml:space="preserve">Май </w:t>
                  </w:r>
                </w:p>
              </w:tc>
            </w:tr>
            <w:tr w:rsidR="00675534" w:rsidRPr="009E4D5A" w14:paraId="5F862767" w14:textId="77777777" w:rsidTr="00DD0894">
              <w:trPr>
                <w:trHeight w:val="187"/>
              </w:trPr>
              <w:tc>
                <w:tcPr>
                  <w:tcW w:w="14600" w:type="dxa"/>
                  <w:gridSpan w:val="6"/>
                </w:tcPr>
                <w:p w14:paraId="27CF874C" w14:textId="77777777" w:rsidR="00675534" w:rsidRPr="009E4D5A" w:rsidRDefault="00675534" w:rsidP="00F850ED">
                  <w:pPr>
                    <w:framePr w:hSpace="180" w:wrap="around" w:vAnchor="text" w:hAnchor="text" w:y="1"/>
                    <w:suppressOverlap/>
                    <w:rPr>
                      <w:rFonts w:cs="Times New Roman"/>
                      <w:b/>
                      <w:sz w:val="24"/>
                      <w:szCs w:val="24"/>
                      <w:lang w:val="kk-KZ"/>
                    </w:rPr>
                  </w:pPr>
                  <w:r w:rsidRPr="009E4D5A">
                    <w:rPr>
                      <w:rFonts w:cs="Times New Roman"/>
                      <w:b/>
                      <w:color w:val="EE0000"/>
                      <w:sz w:val="24"/>
                      <w:szCs w:val="24"/>
                      <w:lang w:val="kk-KZ"/>
                    </w:rPr>
                    <w:t>Для учащихся 1-4 классов</w:t>
                  </w:r>
                </w:p>
              </w:tc>
            </w:tr>
            <w:tr w:rsidR="00675534" w:rsidRPr="009E4D5A" w14:paraId="73927FE7" w14:textId="77777777" w:rsidTr="00DD0894">
              <w:tc>
                <w:tcPr>
                  <w:tcW w:w="561" w:type="dxa"/>
                </w:tcPr>
                <w:p w14:paraId="38A28E7C" w14:textId="77777777" w:rsidR="00675534" w:rsidRPr="009E4D5A" w:rsidRDefault="00675534" w:rsidP="00F850ED">
                  <w:pPr>
                    <w:framePr w:hSpace="180" w:wrap="around" w:vAnchor="text" w:hAnchor="text" w:y="1"/>
                    <w:widowControl w:val="0"/>
                    <w:autoSpaceDE w:val="0"/>
                    <w:autoSpaceDN w:val="0"/>
                    <w:spacing w:line="322" w:lineRule="exact"/>
                    <w:ind w:left="107"/>
                    <w:suppressOverlap/>
                    <w:rPr>
                      <w:rFonts w:eastAsia="Times New Roman" w:cs="Times New Roman"/>
                      <w:b/>
                      <w:spacing w:val="-2"/>
                      <w:sz w:val="24"/>
                      <w:szCs w:val="24"/>
                    </w:rPr>
                  </w:pPr>
                  <w:r w:rsidRPr="009E4D5A">
                    <w:rPr>
                      <w:rFonts w:eastAsia="Times New Roman" w:cs="Times New Roman"/>
                      <w:b/>
                      <w:spacing w:val="-2"/>
                      <w:sz w:val="24"/>
                      <w:szCs w:val="24"/>
                    </w:rPr>
                    <w:t>19</w:t>
                  </w:r>
                </w:p>
              </w:tc>
              <w:tc>
                <w:tcPr>
                  <w:tcW w:w="4441" w:type="dxa"/>
                </w:tcPr>
                <w:p w14:paraId="4F40EC62" w14:textId="77777777" w:rsidR="00675534" w:rsidRPr="009E4D5A" w:rsidRDefault="00675534" w:rsidP="00F850ED">
                  <w:pPr>
                    <w:framePr w:hSpace="180" w:wrap="around" w:vAnchor="text" w:hAnchor="text" w:y="1"/>
                    <w:widowControl w:val="0"/>
                    <w:autoSpaceDE w:val="0"/>
                    <w:autoSpaceDN w:val="0"/>
                    <w:spacing w:line="315" w:lineRule="exact"/>
                    <w:ind w:left="105"/>
                    <w:suppressOverlap/>
                    <w:rPr>
                      <w:rFonts w:eastAsia="Times New Roman" w:cs="Times New Roman"/>
                      <w:b/>
                      <w:spacing w:val="-10"/>
                      <w:sz w:val="24"/>
                      <w:szCs w:val="24"/>
                    </w:rPr>
                  </w:pPr>
                  <w:r w:rsidRPr="009E4D5A">
                    <w:rPr>
                      <w:rFonts w:eastAsia="Times New Roman" w:cs="Times New Roman"/>
                      <w:b/>
                      <w:sz w:val="24"/>
                      <w:szCs w:val="24"/>
                    </w:rPr>
                    <w:t>Занятие</w:t>
                  </w:r>
                  <w:r w:rsidRPr="009E4D5A">
                    <w:rPr>
                      <w:rFonts w:eastAsia="Times New Roman" w:cs="Times New Roman"/>
                      <w:b/>
                      <w:spacing w:val="-5"/>
                      <w:sz w:val="24"/>
                      <w:szCs w:val="24"/>
                    </w:rPr>
                    <w:t xml:space="preserve"> </w:t>
                  </w:r>
                  <w:r w:rsidRPr="009E4D5A">
                    <w:rPr>
                      <w:rFonts w:eastAsia="Times New Roman" w:cs="Times New Roman"/>
                      <w:b/>
                      <w:spacing w:val="-10"/>
                      <w:sz w:val="24"/>
                      <w:szCs w:val="24"/>
                    </w:rPr>
                    <w:t xml:space="preserve">1 </w:t>
                  </w:r>
                </w:p>
                <w:p w14:paraId="08B9546E" w14:textId="77777777" w:rsidR="00675534" w:rsidRPr="009E4D5A" w:rsidRDefault="00675534" w:rsidP="00F850ED">
                  <w:pPr>
                    <w:framePr w:hSpace="180" w:wrap="around" w:vAnchor="text" w:hAnchor="text" w:y="1"/>
                    <w:widowControl w:val="0"/>
                    <w:autoSpaceDE w:val="0"/>
                    <w:autoSpaceDN w:val="0"/>
                    <w:spacing w:line="315" w:lineRule="exact"/>
                    <w:ind w:left="105"/>
                    <w:suppressOverlap/>
                    <w:rPr>
                      <w:rFonts w:eastAsia="Times New Roman" w:cs="Times New Roman"/>
                      <w:sz w:val="24"/>
                      <w:szCs w:val="24"/>
                    </w:rPr>
                  </w:pPr>
                  <w:r w:rsidRPr="009E4D5A">
                    <w:rPr>
                      <w:rFonts w:eastAsia="Times New Roman" w:cs="Times New Roman"/>
                      <w:sz w:val="24"/>
                      <w:szCs w:val="24"/>
                    </w:rPr>
                    <w:t>Тема:</w:t>
                  </w:r>
                  <w:r w:rsidRPr="009E4D5A">
                    <w:rPr>
                      <w:rFonts w:eastAsia="Times New Roman" w:cs="Times New Roman"/>
                      <w:spacing w:val="-3"/>
                      <w:sz w:val="24"/>
                      <w:szCs w:val="24"/>
                    </w:rPr>
                    <w:t xml:space="preserve"> </w:t>
                  </w:r>
                  <w:r w:rsidRPr="009E4D5A">
                    <w:rPr>
                      <w:rFonts w:eastAsia="Times New Roman" w:cs="Times New Roman"/>
                      <w:sz w:val="24"/>
                      <w:szCs w:val="24"/>
                    </w:rPr>
                    <w:t>Я</w:t>
                  </w:r>
                  <w:r w:rsidRPr="009E4D5A">
                    <w:rPr>
                      <w:rFonts w:eastAsia="Times New Roman" w:cs="Times New Roman"/>
                      <w:spacing w:val="-3"/>
                      <w:sz w:val="24"/>
                      <w:szCs w:val="24"/>
                    </w:rPr>
                    <w:t xml:space="preserve"> </w:t>
                  </w:r>
                  <w:r w:rsidRPr="009E4D5A">
                    <w:rPr>
                      <w:rFonts w:eastAsia="Times New Roman" w:cs="Times New Roman"/>
                      <w:sz w:val="24"/>
                      <w:szCs w:val="24"/>
                    </w:rPr>
                    <w:t>знаю,</w:t>
                  </w:r>
                  <w:r w:rsidRPr="009E4D5A">
                    <w:rPr>
                      <w:rFonts w:eastAsia="Times New Roman" w:cs="Times New Roman"/>
                      <w:spacing w:val="-3"/>
                      <w:sz w:val="24"/>
                      <w:szCs w:val="24"/>
                    </w:rPr>
                    <w:t xml:space="preserve"> </w:t>
                  </w:r>
                  <w:r w:rsidRPr="009E4D5A">
                    <w:rPr>
                      <w:rFonts w:eastAsia="Times New Roman" w:cs="Times New Roman"/>
                      <w:sz w:val="24"/>
                      <w:szCs w:val="24"/>
                    </w:rPr>
                    <w:t>что</w:t>
                  </w:r>
                  <w:r w:rsidRPr="009E4D5A">
                    <w:rPr>
                      <w:rFonts w:eastAsia="Times New Roman" w:cs="Times New Roman"/>
                      <w:spacing w:val="-2"/>
                      <w:sz w:val="24"/>
                      <w:szCs w:val="24"/>
                    </w:rPr>
                    <w:t xml:space="preserve"> </w:t>
                  </w:r>
                  <w:r w:rsidRPr="009E4D5A">
                    <w:rPr>
                      <w:rFonts w:eastAsia="Times New Roman" w:cs="Times New Roman"/>
                      <w:sz w:val="24"/>
                      <w:szCs w:val="24"/>
                    </w:rPr>
                    <w:t>можно,</w:t>
                  </w:r>
                  <w:r w:rsidRPr="009E4D5A">
                    <w:rPr>
                      <w:rFonts w:eastAsia="Times New Roman" w:cs="Times New Roman"/>
                      <w:spacing w:val="-3"/>
                      <w:sz w:val="24"/>
                      <w:szCs w:val="24"/>
                    </w:rPr>
                    <w:t xml:space="preserve"> </w:t>
                  </w:r>
                  <w:r w:rsidRPr="009E4D5A">
                    <w:rPr>
                      <w:rFonts w:eastAsia="Times New Roman" w:cs="Times New Roman"/>
                      <w:sz w:val="24"/>
                      <w:szCs w:val="24"/>
                    </w:rPr>
                    <w:t>а</w:t>
                  </w:r>
                  <w:r w:rsidRPr="009E4D5A">
                    <w:rPr>
                      <w:rFonts w:eastAsia="Times New Roman" w:cs="Times New Roman"/>
                      <w:spacing w:val="-2"/>
                      <w:sz w:val="24"/>
                      <w:szCs w:val="24"/>
                    </w:rPr>
                    <w:t xml:space="preserve"> </w:t>
                  </w:r>
                  <w:r w:rsidRPr="009E4D5A">
                    <w:rPr>
                      <w:rFonts w:eastAsia="Times New Roman" w:cs="Times New Roman"/>
                      <w:spacing w:val="-5"/>
                      <w:sz w:val="24"/>
                      <w:szCs w:val="24"/>
                    </w:rPr>
                    <w:t>что</w:t>
                  </w:r>
                </w:p>
                <w:p w14:paraId="48E8B7DB" w14:textId="77777777" w:rsidR="00675534" w:rsidRPr="009E4D5A" w:rsidRDefault="00675534" w:rsidP="00F850ED">
                  <w:pPr>
                    <w:framePr w:hSpace="180" w:wrap="around" w:vAnchor="text" w:hAnchor="text" w:y="1"/>
                    <w:widowControl w:val="0"/>
                    <w:autoSpaceDE w:val="0"/>
                    <w:autoSpaceDN w:val="0"/>
                    <w:spacing w:line="322" w:lineRule="exact"/>
                    <w:ind w:left="105"/>
                    <w:suppressOverlap/>
                    <w:rPr>
                      <w:rFonts w:eastAsia="Times New Roman" w:cs="Times New Roman"/>
                      <w:sz w:val="24"/>
                      <w:szCs w:val="24"/>
                    </w:rPr>
                  </w:pPr>
                  <w:r w:rsidRPr="009E4D5A">
                    <w:rPr>
                      <w:rFonts w:eastAsia="Times New Roman" w:cs="Times New Roman"/>
                      <w:sz w:val="24"/>
                      <w:szCs w:val="24"/>
                    </w:rPr>
                    <w:t xml:space="preserve">– </w:t>
                  </w:r>
                  <w:r w:rsidRPr="009E4D5A">
                    <w:rPr>
                      <w:rFonts w:eastAsia="Times New Roman" w:cs="Times New Roman"/>
                      <w:spacing w:val="-2"/>
                      <w:sz w:val="24"/>
                      <w:szCs w:val="24"/>
                    </w:rPr>
                    <w:t>нельзя!</w:t>
                  </w:r>
                </w:p>
              </w:tc>
              <w:tc>
                <w:tcPr>
                  <w:tcW w:w="2794" w:type="dxa"/>
                </w:tcPr>
                <w:p w14:paraId="22E239BB" w14:textId="77777777" w:rsidR="00675534" w:rsidRPr="009E4D5A" w:rsidRDefault="00675534" w:rsidP="00F850ED">
                  <w:pPr>
                    <w:framePr w:hSpace="180" w:wrap="around" w:vAnchor="text" w:hAnchor="text" w:y="1"/>
                    <w:widowControl w:val="0"/>
                    <w:autoSpaceDE w:val="0"/>
                    <w:autoSpaceDN w:val="0"/>
                    <w:spacing w:line="317" w:lineRule="exact"/>
                    <w:suppressOverlap/>
                    <w:jc w:val="center"/>
                    <w:rPr>
                      <w:rFonts w:eastAsia="Times New Roman" w:cs="Times New Roman"/>
                      <w:sz w:val="24"/>
                      <w:szCs w:val="24"/>
                    </w:rPr>
                  </w:pPr>
                  <w:r w:rsidRPr="009E4D5A">
                    <w:rPr>
                      <w:rFonts w:eastAsia="Times New Roman" w:cs="Times New Roman"/>
                      <w:sz w:val="24"/>
                      <w:szCs w:val="24"/>
                    </w:rPr>
                    <w:t>Публикация в социальных сетях</w:t>
                  </w:r>
                </w:p>
              </w:tc>
              <w:tc>
                <w:tcPr>
                  <w:tcW w:w="5386" w:type="dxa"/>
                  <w:gridSpan w:val="2"/>
                </w:tcPr>
                <w:p w14:paraId="5BCD875C" w14:textId="77777777" w:rsidR="00675534" w:rsidRPr="009E4D5A" w:rsidRDefault="00675534" w:rsidP="00F850ED">
                  <w:pPr>
                    <w:framePr w:hSpace="180" w:wrap="around" w:vAnchor="text" w:hAnchor="text" w:y="1"/>
                    <w:widowControl w:val="0"/>
                    <w:autoSpaceDE w:val="0"/>
                    <w:autoSpaceDN w:val="0"/>
                    <w:spacing w:line="317" w:lineRule="exact"/>
                    <w:ind w:right="-146"/>
                    <w:suppressOverlap/>
                    <w:jc w:val="center"/>
                    <w:rPr>
                      <w:rFonts w:eastAsia="Times New Roman" w:cs="Times New Roman"/>
                      <w:sz w:val="24"/>
                      <w:szCs w:val="24"/>
                    </w:rPr>
                  </w:pPr>
                  <w:r w:rsidRPr="009E4D5A">
                    <w:rPr>
                      <w:rFonts w:eastAsia="Times New Roman" w:cs="Times New Roman"/>
                      <w:sz w:val="24"/>
                      <w:szCs w:val="24"/>
                    </w:rPr>
                    <w:t>Зам.по ВР, классные руководители, психолог</w:t>
                  </w:r>
                </w:p>
              </w:tc>
              <w:tc>
                <w:tcPr>
                  <w:tcW w:w="1418" w:type="dxa"/>
                </w:tcPr>
                <w:p w14:paraId="76CEB8BF" w14:textId="77777777" w:rsidR="00675534" w:rsidRPr="009E4D5A" w:rsidRDefault="00675534" w:rsidP="00F850ED">
                  <w:pPr>
                    <w:framePr w:hSpace="180" w:wrap="around" w:vAnchor="text" w:hAnchor="text" w:y="1"/>
                    <w:suppressOverlap/>
                    <w:jc w:val="center"/>
                    <w:rPr>
                      <w:rFonts w:cs="Times New Roman"/>
                      <w:sz w:val="24"/>
                      <w:szCs w:val="24"/>
                      <w:lang w:val="kk-KZ"/>
                    </w:rPr>
                  </w:pPr>
                  <w:r w:rsidRPr="009E4D5A">
                    <w:rPr>
                      <w:rFonts w:cs="Times New Roman"/>
                      <w:sz w:val="24"/>
                      <w:szCs w:val="24"/>
                      <w:lang w:val="kk-KZ"/>
                    </w:rPr>
                    <w:t>Сентябрь</w:t>
                  </w:r>
                </w:p>
              </w:tc>
            </w:tr>
            <w:tr w:rsidR="00675534" w:rsidRPr="009E4D5A" w14:paraId="3AFDBD5D" w14:textId="77777777" w:rsidTr="00DD0894">
              <w:tc>
                <w:tcPr>
                  <w:tcW w:w="561" w:type="dxa"/>
                </w:tcPr>
                <w:p w14:paraId="5641BF52" w14:textId="77777777" w:rsidR="00675534" w:rsidRPr="009E4D5A" w:rsidRDefault="00675534" w:rsidP="00F850ED">
                  <w:pPr>
                    <w:framePr w:hSpace="180" w:wrap="around" w:vAnchor="text" w:hAnchor="text" w:y="1"/>
                    <w:widowControl w:val="0"/>
                    <w:autoSpaceDE w:val="0"/>
                    <w:autoSpaceDN w:val="0"/>
                    <w:spacing w:line="322" w:lineRule="exact"/>
                    <w:ind w:left="107"/>
                    <w:suppressOverlap/>
                    <w:rPr>
                      <w:rFonts w:eastAsia="Times New Roman" w:cs="Times New Roman"/>
                      <w:b/>
                      <w:spacing w:val="-2"/>
                      <w:sz w:val="24"/>
                      <w:szCs w:val="24"/>
                    </w:rPr>
                  </w:pPr>
                  <w:r w:rsidRPr="009E4D5A">
                    <w:rPr>
                      <w:rFonts w:eastAsia="Times New Roman" w:cs="Times New Roman"/>
                      <w:b/>
                      <w:spacing w:val="-2"/>
                      <w:sz w:val="24"/>
                      <w:szCs w:val="24"/>
                    </w:rPr>
                    <w:t>20</w:t>
                  </w:r>
                </w:p>
              </w:tc>
              <w:tc>
                <w:tcPr>
                  <w:tcW w:w="4441" w:type="dxa"/>
                </w:tcPr>
                <w:p w14:paraId="3355971D" w14:textId="77777777" w:rsidR="00675534" w:rsidRPr="009E4D5A" w:rsidRDefault="00675534" w:rsidP="00F850ED">
                  <w:pPr>
                    <w:framePr w:hSpace="180" w:wrap="around" w:vAnchor="text" w:hAnchor="text" w:y="1"/>
                    <w:widowControl w:val="0"/>
                    <w:autoSpaceDE w:val="0"/>
                    <w:autoSpaceDN w:val="0"/>
                    <w:ind w:left="105" w:right="173"/>
                    <w:suppressOverlap/>
                    <w:rPr>
                      <w:rFonts w:eastAsia="Times New Roman" w:cs="Times New Roman"/>
                      <w:b/>
                      <w:spacing w:val="-10"/>
                      <w:sz w:val="24"/>
                      <w:szCs w:val="24"/>
                    </w:rPr>
                  </w:pPr>
                  <w:r w:rsidRPr="009E4D5A">
                    <w:rPr>
                      <w:rFonts w:eastAsia="Times New Roman" w:cs="Times New Roman"/>
                      <w:b/>
                      <w:sz w:val="24"/>
                      <w:szCs w:val="24"/>
                    </w:rPr>
                    <w:t>Занятие</w:t>
                  </w:r>
                  <w:r w:rsidRPr="009E4D5A">
                    <w:rPr>
                      <w:rFonts w:eastAsia="Times New Roman" w:cs="Times New Roman"/>
                      <w:b/>
                      <w:spacing w:val="-5"/>
                      <w:sz w:val="24"/>
                      <w:szCs w:val="24"/>
                    </w:rPr>
                    <w:t xml:space="preserve"> </w:t>
                  </w:r>
                  <w:r w:rsidRPr="009E4D5A">
                    <w:rPr>
                      <w:rFonts w:eastAsia="Times New Roman" w:cs="Times New Roman"/>
                      <w:b/>
                      <w:spacing w:val="-10"/>
                      <w:sz w:val="24"/>
                      <w:szCs w:val="24"/>
                    </w:rPr>
                    <w:t xml:space="preserve">2 </w:t>
                  </w:r>
                </w:p>
                <w:p w14:paraId="759303B5" w14:textId="77777777" w:rsidR="00675534" w:rsidRPr="009E4D5A" w:rsidRDefault="00675534" w:rsidP="00F850ED">
                  <w:pPr>
                    <w:framePr w:hSpace="180" w:wrap="around" w:vAnchor="text" w:hAnchor="text" w:y="1"/>
                    <w:widowControl w:val="0"/>
                    <w:autoSpaceDE w:val="0"/>
                    <w:autoSpaceDN w:val="0"/>
                    <w:ind w:left="105" w:right="173"/>
                    <w:suppressOverlap/>
                    <w:rPr>
                      <w:rFonts w:eastAsia="Times New Roman" w:cs="Times New Roman"/>
                      <w:sz w:val="24"/>
                      <w:szCs w:val="24"/>
                    </w:rPr>
                  </w:pPr>
                  <w:r w:rsidRPr="009E4D5A">
                    <w:rPr>
                      <w:rFonts w:eastAsia="Times New Roman" w:cs="Times New Roman"/>
                      <w:sz w:val="24"/>
                      <w:szCs w:val="24"/>
                    </w:rPr>
                    <w:t>Тема:</w:t>
                  </w:r>
                  <w:r w:rsidRPr="009E4D5A">
                    <w:rPr>
                      <w:rFonts w:eastAsia="Times New Roman" w:cs="Times New Roman"/>
                      <w:spacing w:val="-9"/>
                      <w:sz w:val="24"/>
                      <w:szCs w:val="24"/>
                    </w:rPr>
                    <w:t xml:space="preserve"> </w:t>
                  </w:r>
                  <w:r w:rsidRPr="009E4D5A">
                    <w:rPr>
                      <w:rFonts w:eastAsia="Times New Roman" w:cs="Times New Roman"/>
                      <w:sz w:val="24"/>
                      <w:szCs w:val="24"/>
                    </w:rPr>
                    <w:t>Интернет</w:t>
                  </w:r>
                  <w:r w:rsidRPr="009E4D5A">
                    <w:rPr>
                      <w:rFonts w:eastAsia="Times New Roman" w:cs="Times New Roman"/>
                      <w:spacing w:val="-12"/>
                      <w:sz w:val="24"/>
                      <w:szCs w:val="24"/>
                    </w:rPr>
                    <w:t xml:space="preserve"> </w:t>
                  </w:r>
                  <w:r w:rsidRPr="009E4D5A">
                    <w:rPr>
                      <w:rFonts w:eastAsia="Times New Roman" w:cs="Times New Roman"/>
                      <w:sz w:val="24"/>
                      <w:szCs w:val="24"/>
                    </w:rPr>
                    <w:t>–</w:t>
                  </w:r>
                  <w:r w:rsidRPr="009E4D5A">
                    <w:rPr>
                      <w:rFonts w:eastAsia="Times New Roman" w:cs="Times New Roman"/>
                      <w:spacing w:val="-8"/>
                      <w:sz w:val="24"/>
                      <w:szCs w:val="24"/>
                    </w:rPr>
                    <w:t xml:space="preserve"> </w:t>
                  </w:r>
                  <w:r w:rsidRPr="009E4D5A">
                    <w:rPr>
                      <w:rFonts w:eastAsia="Times New Roman" w:cs="Times New Roman"/>
                      <w:sz w:val="24"/>
                      <w:szCs w:val="24"/>
                    </w:rPr>
                    <w:t>мой</w:t>
                  </w:r>
                  <w:r w:rsidRPr="009E4D5A">
                    <w:rPr>
                      <w:rFonts w:eastAsia="Times New Roman" w:cs="Times New Roman"/>
                      <w:spacing w:val="-10"/>
                      <w:sz w:val="24"/>
                      <w:szCs w:val="24"/>
                    </w:rPr>
                    <w:t xml:space="preserve"> </w:t>
                  </w:r>
                  <w:r w:rsidRPr="009E4D5A">
                    <w:rPr>
                      <w:rFonts w:eastAsia="Times New Roman" w:cs="Times New Roman"/>
                      <w:sz w:val="24"/>
                      <w:szCs w:val="24"/>
                    </w:rPr>
                    <w:t xml:space="preserve">друг, если я </w:t>
                  </w:r>
                  <w:r w:rsidRPr="009E4D5A">
                    <w:rPr>
                      <w:rFonts w:eastAsia="Times New Roman" w:cs="Times New Roman"/>
                      <w:sz w:val="24"/>
                      <w:szCs w:val="24"/>
                    </w:rPr>
                    <w:lastRenderedPageBreak/>
                    <w:t>знаю правила</w:t>
                  </w:r>
                </w:p>
              </w:tc>
              <w:tc>
                <w:tcPr>
                  <w:tcW w:w="2794" w:type="dxa"/>
                </w:tcPr>
                <w:p w14:paraId="24021E3B" w14:textId="77777777" w:rsidR="00675534" w:rsidRPr="009E4D5A" w:rsidRDefault="00675534" w:rsidP="00F850ED">
                  <w:pPr>
                    <w:framePr w:hSpace="180" w:wrap="around" w:vAnchor="text" w:hAnchor="text" w:y="1"/>
                    <w:widowControl w:val="0"/>
                    <w:autoSpaceDE w:val="0"/>
                    <w:autoSpaceDN w:val="0"/>
                    <w:spacing w:line="317" w:lineRule="exact"/>
                    <w:suppressOverlap/>
                    <w:jc w:val="center"/>
                    <w:rPr>
                      <w:rFonts w:eastAsia="Times New Roman" w:cs="Times New Roman"/>
                      <w:sz w:val="24"/>
                      <w:szCs w:val="24"/>
                    </w:rPr>
                  </w:pPr>
                  <w:r w:rsidRPr="009E4D5A">
                    <w:rPr>
                      <w:rFonts w:eastAsia="Times New Roman" w:cs="Times New Roman"/>
                      <w:sz w:val="24"/>
                      <w:szCs w:val="24"/>
                    </w:rPr>
                    <w:lastRenderedPageBreak/>
                    <w:t>Публикация в социальных сетях</w:t>
                  </w:r>
                </w:p>
              </w:tc>
              <w:tc>
                <w:tcPr>
                  <w:tcW w:w="5386" w:type="dxa"/>
                  <w:gridSpan w:val="2"/>
                </w:tcPr>
                <w:p w14:paraId="004E916F" w14:textId="77777777" w:rsidR="00675534" w:rsidRPr="009E4D5A" w:rsidRDefault="00675534" w:rsidP="00F850ED">
                  <w:pPr>
                    <w:framePr w:hSpace="180" w:wrap="around" w:vAnchor="text" w:hAnchor="text" w:y="1"/>
                    <w:widowControl w:val="0"/>
                    <w:autoSpaceDE w:val="0"/>
                    <w:autoSpaceDN w:val="0"/>
                    <w:spacing w:line="317" w:lineRule="exact"/>
                    <w:ind w:right="-146"/>
                    <w:suppressOverlap/>
                    <w:jc w:val="center"/>
                    <w:rPr>
                      <w:rFonts w:eastAsia="Times New Roman" w:cs="Times New Roman"/>
                      <w:sz w:val="24"/>
                      <w:szCs w:val="24"/>
                    </w:rPr>
                  </w:pPr>
                  <w:r w:rsidRPr="009E4D5A">
                    <w:rPr>
                      <w:rFonts w:eastAsia="Times New Roman" w:cs="Times New Roman"/>
                      <w:sz w:val="24"/>
                      <w:szCs w:val="24"/>
                    </w:rPr>
                    <w:t>Зам.по ВР, классные руководители, психолог</w:t>
                  </w:r>
                </w:p>
              </w:tc>
              <w:tc>
                <w:tcPr>
                  <w:tcW w:w="1418" w:type="dxa"/>
                </w:tcPr>
                <w:p w14:paraId="612DF430" w14:textId="77777777" w:rsidR="00675534" w:rsidRPr="009E4D5A" w:rsidRDefault="00675534" w:rsidP="00F850ED">
                  <w:pPr>
                    <w:framePr w:hSpace="180" w:wrap="around" w:vAnchor="text" w:hAnchor="text" w:y="1"/>
                    <w:suppressOverlap/>
                    <w:jc w:val="center"/>
                    <w:rPr>
                      <w:rFonts w:cs="Times New Roman"/>
                      <w:sz w:val="24"/>
                      <w:szCs w:val="24"/>
                      <w:lang w:val="kk-KZ"/>
                    </w:rPr>
                  </w:pPr>
                  <w:r w:rsidRPr="009E4D5A">
                    <w:rPr>
                      <w:rFonts w:cs="Times New Roman"/>
                      <w:sz w:val="24"/>
                      <w:szCs w:val="24"/>
                      <w:lang w:val="kk-KZ"/>
                    </w:rPr>
                    <w:t>Ноябрь</w:t>
                  </w:r>
                </w:p>
              </w:tc>
            </w:tr>
            <w:tr w:rsidR="00675534" w:rsidRPr="009E4D5A" w14:paraId="1841413D" w14:textId="77777777" w:rsidTr="00DD0894">
              <w:tc>
                <w:tcPr>
                  <w:tcW w:w="14600" w:type="dxa"/>
                  <w:gridSpan w:val="6"/>
                </w:tcPr>
                <w:p w14:paraId="33567E8A" w14:textId="77777777" w:rsidR="00675534" w:rsidRPr="009E4D5A" w:rsidRDefault="00675534" w:rsidP="00F850ED">
                  <w:pPr>
                    <w:framePr w:hSpace="180" w:wrap="around" w:vAnchor="text" w:hAnchor="text" w:y="1"/>
                    <w:suppressOverlap/>
                    <w:jc w:val="center"/>
                    <w:rPr>
                      <w:rFonts w:cs="Times New Roman"/>
                      <w:sz w:val="24"/>
                      <w:szCs w:val="24"/>
                      <w:lang w:val="kk-KZ"/>
                    </w:rPr>
                  </w:pPr>
                  <w:r w:rsidRPr="009E4D5A">
                    <w:rPr>
                      <w:rFonts w:eastAsia="Times New Roman" w:cs="Times New Roman"/>
                      <w:b/>
                      <w:sz w:val="24"/>
                      <w:szCs w:val="24"/>
                    </w:rPr>
                    <w:t>5-9</w:t>
                  </w:r>
                  <w:r w:rsidRPr="009E4D5A">
                    <w:rPr>
                      <w:rFonts w:eastAsia="Times New Roman" w:cs="Times New Roman"/>
                      <w:b/>
                      <w:spacing w:val="1"/>
                      <w:sz w:val="24"/>
                      <w:szCs w:val="24"/>
                    </w:rPr>
                    <w:t xml:space="preserve"> </w:t>
                  </w:r>
                  <w:r w:rsidRPr="009E4D5A">
                    <w:rPr>
                      <w:rFonts w:eastAsia="Times New Roman" w:cs="Times New Roman"/>
                      <w:b/>
                      <w:spacing w:val="-2"/>
                      <w:sz w:val="24"/>
                      <w:szCs w:val="24"/>
                    </w:rPr>
                    <w:t>классов</w:t>
                  </w:r>
                </w:p>
              </w:tc>
            </w:tr>
            <w:tr w:rsidR="00675534" w:rsidRPr="009E4D5A" w14:paraId="037294FC" w14:textId="77777777" w:rsidTr="00DD0894">
              <w:tc>
                <w:tcPr>
                  <w:tcW w:w="561" w:type="dxa"/>
                </w:tcPr>
                <w:p w14:paraId="1A70711E" w14:textId="77777777" w:rsidR="00675534" w:rsidRPr="009E4D5A" w:rsidRDefault="00675534" w:rsidP="00F850ED">
                  <w:pPr>
                    <w:framePr w:hSpace="180" w:wrap="around" w:vAnchor="text" w:hAnchor="text" w:y="1"/>
                    <w:widowControl w:val="0"/>
                    <w:autoSpaceDE w:val="0"/>
                    <w:autoSpaceDN w:val="0"/>
                    <w:spacing w:line="322" w:lineRule="exact"/>
                    <w:ind w:left="107"/>
                    <w:suppressOverlap/>
                    <w:rPr>
                      <w:rFonts w:eastAsia="Times New Roman" w:cs="Times New Roman"/>
                      <w:b/>
                      <w:spacing w:val="-2"/>
                      <w:sz w:val="24"/>
                      <w:szCs w:val="24"/>
                    </w:rPr>
                  </w:pPr>
                  <w:r w:rsidRPr="009E4D5A">
                    <w:rPr>
                      <w:rFonts w:eastAsia="Times New Roman" w:cs="Times New Roman"/>
                      <w:b/>
                      <w:spacing w:val="-2"/>
                      <w:sz w:val="24"/>
                      <w:szCs w:val="24"/>
                    </w:rPr>
                    <w:t>21</w:t>
                  </w:r>
                </w:p>
              </w:tc>
              <w:tc>
                <w:tcPr>
                  <w:tcW w:w="4441" w:type="dxa"/>
                </w:tcPr>
                <w:p w14:paraId="66B048F7" w14:textId="77777777" w:rsidR="00675534" w:rsidRPr="009E4D5A" w:rsidRDefault="00675534" w:rsidP="00F850ED">
                  <w:pPr>
                    <w:framePr w:hSpace="180" w:wrap="around" w:vAnchor="text" w:hAnchor="text" w:y="1"/>
                    <w:widowControl w:val="0"/>
                    <w:autoSpaceDE w:val="0"/>
                    <w:autoSpaceDN w:val="0"/>
                    <w:spacing w:line="322" w:lineRule="exact"/>
                    <w:ind w:left="107"/>
                    <w:suppressOverlap/>
                    <w:rPr>
                      <w:rFonts w:eastAsia="Times New Roman" w:cs="Times New Roman"/>
                      <w:b/>
                      <w:spacing w:val="-10"/>
                      <w:sz w:val="24"/>
                      <w:szCs w:val="24"/>
                    </w:rPr>
                  </w:pPr>
                  <w:r w:rsidRPr="009E4D5A">
                    <w:rPr>
                      <w:rFonts w:eastAsia="Times New Roman" w:cs="Times New Roman"/>
                      <w:b/>
                      <w:sz w:val="24"/>
                      <w:szCs w:val="24"/>
                    </w:rPr>
                    <w:t>Занятие</w:t>
                  </w:r>
                  <w:r w:rsidRPr="009E4D5A">
                    <w:rPr>
                      <w:rFonts w:eastAsia="Times New Roman" w:cs="Times New Roman"/>
                      <w:b/>
                      <w:spacing w:val="-5"/>
                      <w:sz w:val="24"/>
                      <w:szCs w:val="24"/>
                    </w:rPr>
                    <w:t xml:space="preserve"> </w:t>
                  </w:r>
                  <w:r w:rsidRPr="009E4D5A">
                    <w:rPr>
                      <w:rFonts w:eastAsia="Times New Roman" w:cs="Times New Roman"/>
                      <w:b/>
                      <w:spacing w:val="-10"/>
                      <w:sz w:val="24"/>
                      <w:szCs w:val="24"/>
                    </w:rPr>
                    <w:t xml:space="preserve">1 </w:t>
                  </w:r>
                </w:p>
                <w:p w14:paraId="13EC06FF" w14:textId="77777777" w:rsidR="00675534" w:rsidRPr="009E4D5A" w:rsidRDefault="00675534" w:rsidP="00F850ED">
                  <w:pPr>
                    <w:framePr w:hSpace="180" w:wrap="around" w:vAnchor="text" w:hAnchor="text" w:y="1"/>
                    <w:widowControl w:val="0"/>
                    <w:autoSpaceDE w:val="0"/>
                    <w:autoSpaceDN w:val="0"/>
                    <w:spacing w:line="322" w:lineRule="exact"/>
                    <w:ind w:left="107"/>
                    <w:suppressOverlap/>
                    <w:rPr>
                      <w:rFonts w:eastAsia="Times New Roman" w:cs="Times New Roman"/>
                      <w:b/>
                      <w:sz w:val="24"/>
                      <w:szCs w:val="24"/>
                    </w:rPr>
                  </w:pPr>
                  <w:r w:rsidRPr="009E4D5A">
                    <w:rPr>
                      <w:rFonts w:eastAsia="Times New Roman" w:cs="Times New Roman"/>
                      <w:sz w:val="24"/>
                      <w:szCs w:val="24"/>
                    </w:rPr>
                    <w:t>Тема: Стоп насилию: знай границы, умей защищаться!</w:t>
                  </w:r>
                </w:p>
              </w:tc>
              <w:tc>
                <w:tcPr>
                  <w:tcW w:w="2794" w:type="dxa"/>
                </w:tcPr>
                <w:p w14:paraId="60D52141" w14:textId="77777777" w:rsidR="00675534" w:rsidRPr="009E4D5A" w:rsidRDefault="00675534" w:rsidP="00F850ED">
                  <w:pPr>
                    <w:framePr w:hSpace="180" w:wrap="around" w:vAnchor="text" w:hAnchor="text" w:y="1"/>
                    <w:widowControl w:val="0"/>
                    <w:autoSpaceDE w:val="0"/>
                    <w:autoSpaceDN w:val="0"/>
                    <w:spacing w:line="317" w:lineRule="exact"/>
                    <w:suppressOverlap/>
                    <w:jc w:val="center"/>
                    <w:rPr>
                      <w:rFonts w:eastAsia="Times New Roman" w:cs="Times New Roman"/>
                      <w:sz w:val="24"/>
                      <w:szCs w:val="24"/>
                    </w:rPr>
                  </w:pPr>
                  <w:r w:rsidRPr="009E4D5A">
                    <w:rPr>
                      <w:rFonts w:eastAsia="Times New Roman" w:cs="Times New Roman"/>
                      <w:sz w:val="24"/>
                      <w:szCs w:val="24"/>
                    </w:rPr>
                    <w:t>Публикация в социальных сетях</w:t>
                  </w:r>
                </w:p>
              </w:tc>
              <w:tc>
                <w:tcPr>
                  <w:tcW w:w="5386" w:type="dxa"/>
                  <w:gridSpan w:val="2"/>
                </w:tcPr>
                <w:p w14:paraId="6B69926D" w14:textId="77777777" w:rsidR="00675534" w:rsidRPr="009E4D5A" w:rsidRDefault="00675534" w:rsidP="00F850ED">
                  <w:pPr>
                    <w:framePr w:hSpace="180" w:wrap="around" w:vAnchor="text" w:hAnchor="text" w:y="1"/>
                    <w:widowControl w:val="0"/>
                    <w:autoSpaceDE w:val="0"/>
                    <w:autoSpaceDN w:val="0"/>
                    <w:spacing w:line="317" w:lineRule="exact"/>
                    <w:ind w:right="-146"/>
                    <w:suppressOverlap/>
                    <w:jc w:val="center"/>
                    <w:rPr>
                      <w:rFonts w:eastAsia="Times New Roman" w:cs="Times New Roman"/>
                      <w:sz w:val="24"/>
                      <w:szCs w:val="24"/>
                    </w:rPr>
                  </w:pPr>
                  <w:r w:rsidRPr="009E4D5A">
                    <w:rPr>
                      <w:rFonts w:eastAsia="Times New Roman" w:cs="Times New Roman"/>
                      <w:sz w:val="24"/>
                      <w:szCs w:val="24"/>
                    </w:rPr>
                    <w:t>Зам.по ВР, классные руководители, психолог</w:t>
                  </w:r>
                </w:p>
              </w:tc>
              <w:tc>
                <w:tcPr>
                  <w:tcW w:w="1418" w:type="dxa"/>
                </w:tcPr>
                <w:p w14:paraId="4C235B4E" w14:textId="77777777" w:rsidR="00675534" w:rsidRPr="009E4D5A" w:rsidRDefault="00675534" w:rsidP="00F850ED">
                  <w:pPr>
                    <w:framePr w:hSpace="180" w:wrap="around" w:vAnchor="text" w:hAnchor="text" w:y="1"/>
                    <w:widowControl w:val="0"/>
                    <w:autoSpaceDE w:val="0"/>
                    <w:autoSpaceDN w:val="0"/>
                    <w:spacing w:line="317" w:lineRule="exact"/>
                    <w:ind w:right="-146"/>
                    <w:suppressOverlap/>
                    <w:jc w:val="center"/>
                    <w:rPr>
                      <w:rFonts w:eastAsia="Times New Roman" w:cs="Times New Roman"/>
                      <w:sz w:val="24"/>
                      <w:szCs w:val="24"/>
                    </w:rPr>
                  </w:pPr>
                  <w:r w:rsidRPr="009E4D5A">
                    <w:rPr>
                      <w:rFonts w:eastAsia="Times New Roman" w:cs="Times New Roman"/>
                      <w:sz w:val="24"/>
                      <w:szCs w:val="24"/>
                    </w:rPr>
                    <w:t>Январь</w:t>
                  </w:r>
                </w:p>
              </w:tc>
            </w:tr>
            <w:tr w:rsidR="00675534" w:rsidRPr="009E4D5A" w14:paraId="5FADCD67" w14:textId="77777777" w:rsidTr="00DD0894">
              <w:tc>
                <w:tcPr>
                  <w:tcW w:w="561" w:type="dxa"/>
                </w:tcPr>
                <w:p w14:paraId="5DCA2C43" w14:textId="77777777" w:rsidR="00675534" w:rsidRPr="009E4D5A" w:rsidRDefault="00675534" w:rsidP="00F850ED">
                  <w:pPr>
                    <w:framePr w:hSpace="180" w:wrap="around" w:vAnchor="text" w:hAnchor="text" w:y="1"/>
                    <w:widowControl w:val="0"/>
                    <w:autoSpaceDE w:val="0"/>
                    <w:autoSpaceDN w:val="0"/>
                    <w:spacing w:line="322" w:lineRule="exact"/>
                    <w:ind w:left="107"/>
                    <w:suppressOverlap/>
                    <w:rPr>
                      <w:rFonts w:eastAsia="Times New Roman" w:cs="Times New Roman"/>
                      <w:b/>
                      <w:spacing w:val="-2"/>
                      <w:sz w:val="24"/>
                      <w:szCs w:val="24"/>
                    </w:rPr>
                  </w:pPr>
                  <w:r w:rsidRPr="009E4D5A">
                    <w:rPr>
                      <w:rFonts w:eastAsia="Times New Roman" w:cs="Times New Roman"/>
                      <w:b/>
                      <w:spacing w:val="-2"/>
                      <w:sz w:val="24"/>
                      <w:szCs w:val="24"/>
                    </w:rPr>
                    <w:t>22</w:t>
                  </w:r>
                </w:p>
              </w:tc>
              <w:tc>
                <w:tcPr>
                  <w:tcW w:w="4441" w:type="dxa"/>
                </w:tcPr>
                <w:p w14:paraId="3010E054" w14:textId="77777777" w:rsidR="00675534" w:rsidRPr="009E4D5A" w:rsidRDefault="00675534" w:rsidP="00F850ED">
                  <w:pPr>
                    <w:framePr w:hSpace="180" w:wrap="around" w:vAnchor="text" w:hAnchor="text" w:y="1"/>
                    <w:widowControl w:val="0"/>
                    <w:autoSpaceDE w:val="0"/>
                    <w:autoSpaceDN w:val="0"/>
                    <w:ind w:left="105" w:right="173"/>
                    <w:suppressOverlap/>
                    <w:rPr>
                      <w:rFonts w:eastAsia="Times New Roman" w:cs="Times New Roman"/>
                      <w:b/>
                      <w:spacing w:val="-10"/>
                      <w:sz w:val="24"/>
                      <w:szCs w:val="24"/>
                    </w:rPr>
                  </w:pPr>
                  <w:r w:rsidRPr="009E4D5A">
                    <w:rPr>
                      <w:rFonts w:eastAsia="Times New Roman" w:cs="Times New Roman"/>
                      <w:b/>
                      <w:sz w:val="24"/>
                      <w:szCs w:val="24"/>
                    </w:rPr>
                    <w:t>Занятие</w:t>
                  </w:r>
                  <w:r w:rsidRPr="009E4D5A">
                    <w:rPr>
                      <w:rFonts w:eastAsia="Times New Roman" w:cs="Times New Roman"/>
                      <w:b/>
                      <w:spacing w:val="-5"/>
                      <w:sz w:val="24"/>
                      <w:szCs w:val="24"/>
                    </w:rPr>
                    <w:t xml:space="preserve"> </w:t>
                  </w:r>
                  <w:r w:rsidRPr="009E4D5A">
                    <w:rPr>
                      <w:rFonts w:eastAsia="Times New Roman" w:cs="Times New Roman"/>
                      <w:b/>
                      <w:spacing w:val="-10"/>
                      <w:sz w:val="24"/>
                      <w:szCs w:val="24"/>
                    </w:rPr>
                    <w:t xml:space="preserve">2 </w:t>
                  </w:r>
                </w:p>
                <w:p w14:paraId="127AD621" w14:textId="77777777" w:rsidR="00675534" w:rsidRPr="009E4D5A" w:rsidRDefault="00675534" w:rsidP="00F850ED">
                  <w:pPr>
                    <w:framePr w:hSpace="180" w:wrap="around" w:vAnchor="text" w:hAnchor="text" w:y="1"/>
                    <w:widowControl w:val="0"/>
                    <w:autoSpaceDE w:val="0"/>
                    <w:autoSpaceDN w:val="0"/>
                    <w:ind w:left="105" w:right="173"/>
                    <w:suppressOverlap/>
                    <w:rPr>
                      <w:rFonts w:eastAsia="Times New Roman" w:cs="Times New Roman"/>
                      <w:sz w:val="24"/>
                      <w:szCs w:val="24"/>
                    </w:rPr>
                  </w:pPr>
                  <w:r w:rsidRPr="009E4D5A">
                    <w:rPr>
                      <w:rFonts w:eastAsia="Times New Roman" w:cs="Times New Roman"/>
                      <w:sz w:val="24"/>
                      <w:szCs w:val="24"/>
                    </w:rPr>
                    <w:t>Тема:</w:t>
                  </w:r>
                  <w:r w:rsidRPr="009E4D5A">
                    <w:rPr>
                      <w:rFonts w:eastAsia="Times New Roman" w:cs="Times New Roman"/>
                      <w:spacing w:val="-9"/>
                      <w:sz w:val="24"/>
                      <w:szCs w:val="24"/>
                    </w:rPr>
                    <w:t xml:space="preserve"> </w:t>
                  </w:r>
                  <w:r w:rsidRPr="009E4D5A">
                    <w:rPr>
                      <w:rFonts w:eastAsia="Times New Roman" w:cs="Times New Roman"/>
                      <w:sz w:val="24"/>
                      <w:szCs w:val="24"/>
                    </w:rPr>
                    <w:t>Цифровой</w:t>
                  </w:r>
                  <w:r w:rsidRPr="009E4D5A">
                    <w:rPr>
                      <w:rFonts w:eastAsia="Times New Roman" w:cs="Times New Roman"/>
                      <w:spacing w:val="-8"/>
                      <w:sz w:val="24"/>
                      <w:szCs w:val="24"/>
                    </w:rPr>
                    <w:t xml:space="preserve"> </w:t>
                  </w:r>
                  <w:r w:rsidRPr="009E4D5A">
                    <w:rPr>
                      <w:rFonts w:eastAsia="Times New Roman" w:cs="Times New Roman"/>
                      <w:sz w:val="24"/>
                      <w:szCs w:val="24"/>
                    </w:rPr>
                    <w:t>мир:</w:t>
                  </w:r>
                  <w:r w:rsidRPr="009E4D5A">
                    <w:rPr>
                      <w:rFonts w:eastAsia="Times New Roman" w:cs="Times New Roman"/>
                      <w:spacing w:val="-8"/>
                      <w:sz w:val="24"/>
                      <w:szCs w:val="24"/>
                    </w:rPr>
                    <w:t xml:space="preserve"> </w:t>
                  </w:r>
                  <w:r w:rsidRPr="009E4D5A">
                    <w:rPr>
                      <w:rFonts w:eastAsia="Times New Roman" w:cs="Times New Roman"/>
                      <w:sz w:val="24"/>
                      <w:szCs w:val="24"/>
                    </w:rPr>
                    <w:t>как</w:t>
                  </w:r>
                  <w:r w:rsidRPr="009E4D5A">
                    <w:rPr>
                      <w:rFonts w:eastAsia="Times New Roman" w:cs="Times New Roman"/>
                      <w:spacing w:val="-9"/>
                      <w:sz w:val="24"/>
                      <w:szCs w:val="24"/>
                    </w:rPr>
                    <w:t xml:space="preserve"> </w:t>
                  </w:r>
                  <w:r w:rsidRPr="009E4D5A">
                    <w:rPr>
                      <w:rFonts w:eastAsia="Times New Roman" w:cs="Times New Roman"/>
                      <w:sz w:val="24"/>
                      <w:szCs w:val="24"/>
                    </w:rPr>
                    <w:t>быть в безопасности?</w:t>
                  </w:r>
                </w:p>
              </w:tc>
              <w:tc>
                <w:tcPr>
                  <w:tcW w:w="2794" w:type="dxa"/>
                </w:tcPr>
                <w:p w14:paraId="0D755AC7" w14:textId="77777777" w:rsidR="00675534" w:rsidRPr="009E4D5A" w:rsidRDefault="00675534" w:rsidP="00F850ED">
                  <w:pPr>
                    <w:framePr w:hSpace="180" w:wrap="around" w:vAnchor="text" w:hAnchor="text" w:y="1"/>
                    <w:widowControl w:val="0"/>
                    <w:autoSpaceDE w:val="0"/>
                    <w:autoSpaceDN w:val="0"/>
                    <w:spacing w:line="317" w:lineRule="exact"/>
                    <w:suppressOverlap/>
                    <w:jc w:val="center"/>
                    <w:rPr>
                      <w:rFonts w:eastAsia="Times New Roman" w:cs="Times New Roman"/>
                      <w:sz w:val="24"/>
                      <w:szCs w:val="24"/>
                    </w:rPr>
                  </w:pPr>
                  <w:r w:rsidRPr="009E4D5A">
                    <w:rPr>
                      <w:rFonts w:eastAsia="Times New Roman" w:cs="Times New Roman"/>
                      <w:sz w:val="24"/>
                      <w:szCs w:val="24"/>
                    </w:rPr>
                    <w:t>Публикация в социальных сетях</w:t>
                  </w:r>
                </w:p>
              </w:tc>
              <w:tc>
                <w:tcPr>
                  <w:tcW w:w="5386" w:type="dxa"/>
                  <w:gridSpan w:val="2"/>
                </w:tcPr>
                <w:p w14:paraId="6A282CE7" w14:textId="77777777" w:rsidR="00675534" w:rsidRPr="009E4D5A" w:rsidRDefault="00675534" w:rsidP="00F850ED">
                  <w:pPr>
                    <w:framePr w:hSpace="180" w:wrap="around" w:vAnchor="text" w:hAnchor="text" w:y="1"/>
                    <w:widowControl w:val="0"/>
                    <w:autoSpaceDE w:val="0"/>
                    <w:autoSpaceDN w:val="0"/>
                    <w:spacing w:line="317" w:lineRule="exact"/>
                    <w:ind w:right="-146"/>
                    <w:suppressOverlap/>
                    <w:jc w:val="center"/>
                    <w:rPr>
                      <w:rFonts w:eastAsia="Times New Roman" w:cs="Times New Roman"/>
                      <w:sz w:val="24"/>
                      <w:szCs w:val="24"/>
                    </w:rPr>
                  </w:pPr>
                  <w:r w:rsidRPr="009E4D5A">
                    <w:rPr>
                      <w:rFonts w:eastAsia="Times New Roman" w:cs="Times New Roman"/>
                      <w:sz w:val="24"/>
                      <w:szCs w:val="24"/>
                    </w:rPr>
                    <w:t>Зам.по ВР, классные руководители, психолог</w:t>
                  </w:r>
                </w:p>
              </w:tc>
              <w:tc>
                <w:tcPr>
                  <w:tcW w:w="1418" w:type="dxa"/>
                </w:tcPr>
                <w:p w14:paraId="224F84FE" w14:textId="77777777" w:rsidR="00675534" w:rsidRPr="009E4D5A" w:rsidRDefault="00675534" w:rsidP="00F850ED">
                  <w:pPr>
                    <w:framePr w:hSpace="180" w:wrap="around" w:vAnchor="text" w:hAnchor="text" w:y="1"/>
                    <w:widowControl w:val="0"/>
                    <w:autoSpaceDE w:val="0"/>
                    <w:autoSpaceDN w:val="0"/>
                    <w:spacing w:line="317" w:lineRule="exact"/>
                    <w:ind w:right="-146"/>
                    <w:suppressOverlap/>
                    <w:jc w:val="center"/>
                    <w:rPr>
                      <w:rFonts w:eastAsia="Times New Roman" w:cs="Times New Roman"/>
                      <w:sz w:val="24"/>
                      <w:szCs w:val="24"/>
                    </w:rPr>
                  </w:pPr>
                  <w:r w:rsidRPr="009E4D5A">
                    <w:rPr>
                      <w:rFonts w:eastAsia="Times New Roman" w:cs="Times New Roman"/>
                      <w:sz w:val="24"/>
                      <w:szCs w:val="24"/>
                    </w:rPr>
                    <w:t xml:space="preserve">Февраль </w:t>
                  </w:r>
                </w:p>
              </w:tc>
            </w:tr>
            <w:tr w:rsidR="00675534" w:rsidRPr="009E4D5A" w14:paraId="0BA01D07" w14:textId="77777777" w:rsidTr="00DD0894">
              <w:tc>
                <w:tcPr>
                  <w:tcW w:w="14600" w:type="dxa"/>
                  <w:gridSpan w:val="6"/>
                </w:tcPr>
                <w:p w14:paraId="29ADCD0C" w14:textId="77777777" w:rsidR="00675534" w:rsidRPr="009E4D5A" w:rsidRDefault="00675534" w:rsidP="00F850ED">
                  <w:pPr>
                    <w:framePr w:hSpace="180" w:wrap="around" w:vAnchor="text" w:hAnchor="text" w:y="1"/>
                    <w:suppressOverlap/>
                    <w:jc w:val="center"/>
                    <w:rPr>
                      <w:rFonts w:cs="Times New Roman"/>
                      <w:sz w:val="24"/>
                      <w:szCs w:val="24"/>
                      <w:lang w:val="kk-KZ"/>
                    </w:rPr>
                  </w:pPr>
                  <w:r w:rsidRPr="009E4D5A">
                    <w:rPr>
                      <w:rFonts w:eastAsia="Times New Roman" w:cs="Times New Roman"/>
                      <w:b/>
                      <w:sz w:val="24"/>
                      <w:szCs w:val="24"/>
                    </w:rPr>
                    <w:t>10-11</w:t>
                  </w:r>
                  <w:r w:rsidRPr="009E4D5A">
                    <w:rPr>
                      <w:rFonts w:eastAsia="Times New Roman" w:cs="Times New Roman"/>
                      <w:b/>
                      <w:spacing w:val="-3"/>
                      <w:sz w:val="24"/>
                      <w:szCs w:val="24"/>
                    </w:rPr>
                    <w:t xml:space="preserve"> </w:t>
                  </w:r>
                  <w:r w:rsidRPr="009E4D5A">
                    <w:rPr>
                      <w:rFonts w:eastAsia="Times New Roman" w:cs="Times New Roman"/>
                      <w:b/>
                      <w:spacing w:val="-2"/>
                      <w:sz w:val="24"/>
                      <w:szCs w:val="24"/>
                    </w:rPr>
                    <w:t>классов</w:t>
                  </w:r>
                </w:p>
              </w:tc>
            </w:tr>
            <w:tr w:rsidR="00675534" w:rsidRPr="009E4D5A" w14:paraId="7EB93305" w14:textId="77777777" w:rsidTr="00DD0894">
              <w:tc>
                <w:tcPr>
                  <w:tcW w:w="561" w:type="dxa"/>
                </w:tcPr>
                <w:p w14:paraId="18865CF4" w14:textId="77777777" w:rsidR="00675534" w:rsidRPr="009E4D5A" w:rsidRDefault="00675534" w:rsidP="00F850ED">
                  <w:pPr>
                    <w:framePr w:hSpace="180" w:wrap="around" w:vAnchor="text" w:hAnchor="text" w:y="1"/>
                    <w:widowControl w:val="0"/>
                    <w:autoSpaceDE w:val="0"/>
                    <w:autoSpaceDN w:val="0"/>
                    <w:spacing w:line="322" w:lineRule="exact"/>
                    <w:ind w:left="107"/>
                    <w:suppressOverlap/>
                    <w:rPr>
                      <w:rFonts w:eastAsia="Times New Roman" w:cs="Times New Roman"/>
                      <w:b/>
                      <w:spacing w:val="-2"/>
                      <w:sz w:val="24"/>
                      <w:szCs w:val="24"/>
                    </w:rPr>
                  </w:pPr>
                  <w:r w:rsidRPr="009E4D5A">
                    <w:rPr>
                      <w:rFonts w:eastAsia="Times New Roman" w:cs="Times New Roman"/>
                      <w:b/>
                      <w:spacing w:val="-2"/>
                      <w:sz w:val="24"/>
                      <w:szCs w:val="24"/>
                    </w:rPr>
                    <w:t>23</w:t>
                  </w:r>
                </w:p>
              </w:tc>
              <w:tc>
                <w:tcPr>
                  <w:tcW w:w="4441" w:type="dxa"/>
                </w:tcPr>
                <w:p w14:paraId="75A8B416" w14:textId="77777777" w:rsidR="00675534" w:rsidRPr="009E4D5A" w:rsidRDefault="00675534" w:rsidP="00F850ED">
                  <w:pPr>
                    <w:framePr w:hSpace="180" w:wrap="around" w:vAnchor="text" w:hAnchor="text" w:y="1"/>
                    <w:ind w:left="105" w:right="925"/>
                    <w:suppressOverlap/>
                    <w:jc w:val="both"/>
                    <w:rPr>
                      <w:rFonts w:eastAsia="Times New Roman" w:cs="Times New Roman"/>
                      <w:b/>
                      <w:spacing w:val="-10"/>
                      <w:sz w:val="24"/>
                      <w:szCs w:val="24"/>
                    </w:rPr>
                  </w:pPr>
                  <w:r w:rsidRPr="009E4D5A">
                    <w:rPr>
                      <w:rFonts w:eastAsia="Times New Roman" w:cs="Times New Roman"/>
                      <w:b/>
                      <w:sz w:val="24"/>
                      <w:szCs w:val="24"/>
                    </w:rPr>
                    <w:t>Занятие</w:t>
                  </w:r>
                  <w:r w:rsidRPr="009E4D5A">
                    <w:rPr>
                      <w:rFonts w:eastAsia="Times New Roman" w:cs="Times New Roman"/>
                      <w:b/>
                      <w:spacing w:val="-5"/>
                      <w:sz w:val="24"/>
                      <w:szCs w:val="24"/>
                    </w:rPr>
                    <w:t xml:space="preserve"> </w:t>
                  </w:r>
                  <w:r w:rsidRPr="009E4D5A">
                    <w:rPr>
                      <w:rFonts w:eastAsia="Times New Roman" w:cs="Times New Roman"/>
                      <w:b/>
                      <w:spacing w:val="-10"/>
                      <w:sz w:val="24"/>
                      <w:szCs w:val="24"/>
                    </w:rPr>
                    <w:t xml:space="preserve">1 </w:t>
                  </w:r>
                </w:p>
                <w:p w14:paraId="641199B7" w14:textId="77777777" w:rsidR="00675534" w:rsidRPr="009E4D5A" w:rsidRDefault="00675534" w:rsidP="00F850ED">
                  <w:pPr>
                    <w:framePr w:hSpace="180" w:wrap="around" w:vAnchor="text" w:hAnchor="text" w:y="1"/>
                    <w:ind w:left="105" w:right="925"/>
                    <w:suppressOverlap/>
                    <w:jc w:val="both"/>
                    <w:rPr>
                      <w:rFonts w:eastAsia="Times New Roman" w:cs="Times New Roman"/>
                      <w:sz w:val="24"/>
                      <w:szCs w:val="24"/>
                    </w:rPr>
                  </w:pPr>
                  <w:r w:rsidRPr="009E4D5A">
                    <w:rPr>
                      <w:rFonts w:eastAsia="Times New Roman" w:cs="Times New Roman"/>
                      <w:sz w:val="24"/>
                      <w:szCs w:val="24"/>
                    </w:rPr>
                    <w:t>Тема:</w:t>
                  </w:r>
                  <w:r w:rsidRPr="009E4D5A">
                    <w:rPr>
                      <w:rFonts w:eastAsia="Times New Roman" w:cs="Times New Roman"/>
                      <w:spacing w:val="-4"/>
                      <w:sz w:val="24"/>
                      <w:szCs w:val="24"/>
                    </w:rPr>
                    <w:t xml:space="preserve"> </w:t>
                  </w:r>
                  <w:r w:rsidRPr="009E4D5A">
                    <w:rPr>
                      <w:rFonts w:eastAsia="Times New Roman" w:cs="Times New Roman"/>
                      <w:sz w:val="24"/>
                      <w:szCs w:val="24"/>
                    </w:rPr>
                    <w:t>Личные</w:t>
                  </w:r>
                  <w:r w:rsidRPr="009E4D5A">
                    <w:rPr>
                      <w:rFonts w:eastAsia="Times New Roman" w:cs="Times New Roman"/>
                      <w:spacing w:val="-4"/>
                      <w:sz w:val="24"/>
                      <w:szCs w:val="24"/>
                    </w:rPr>
                    <w:t xml:space="preserve"> </w:t>
                  </w:r>
                  <w:r w:rsidRPr="009E4D5A">
                    <w:rPr>
                      <w:rFonts w:eastAsia="Times New Roman" w:cs="Times New Roman"/>
                      <w:sz w:val="24"/>
                      <w:szCs w:val="24"/>
                    </w:rPr>
                    <w:t>границы</w:t>
                  </w:r>
                  <w:r w:rsidRPr="009E4D5A">
                    <w:rPr>
                      <w:rFonts w:eastAsia="Times New Roman" w:cs="Times New Roman"/>
                      <w:spacing w:val="-5"/>
                      <w:sz w:val="24"/>
                      <w:szCs w:val="24"/>
                    </w:rPr>
                    <w:t xml:space="preserve"> </w:t>
                  </w:r>
                  <w:r w:rsidRPr="009E4D5A">
                    <w:rPr>
                      <w:rFonts w:eastAsia="Times New Roman" w:cs="Times New Roman"/>
                      <w:sz w:val="24"/>
                      <w:szCs w:val="24"/>
                    </w:rPr>
                    <w:t>и насилие:</w:t>
                  </w:r>
                  <w:r w:rsidRPr="009E4D5A">
                    <w:rPr>
                      <w:rFonts w:eastAsia="Times New Roman" w:cs="Times New Roman"/>
                      <w:spacing w:val="-18"/>
                      <w:sz w:val="24"/>
                      <w:szCs w:val="24"/>
                    </w:rPr>
                    <w:t xml:space="preserve"> </w:t>
                  </w:r>
                  <w:r w:rsidRPr="009E4D5A">
                    <w:rPr>
                      <w:rFonts w:eastAsia="Times New Roman" w:cs="Times New Roman"/>
                      <w:sz w:val="24"/>
                      <w:szCs w:val="24"/>
                    </w:rPr>
                    <w:t>вижу,</w:t>
                  </w:r>
                  <w:r w:rsidRPr="009E4D5A">
                    <w:rPr>
                      <w:rFonts w:eastAsia="Times New Roman" w:cs="Times New Roman"/>
                      <w:spacing w:val="-17"/>
                      <w:sz w:val="24"/>
                      <w:szCs w:val="24"/>
                    </w:rPr>
                    <w:t xml:space="preserve"> </w:t>
                  </w:r>
                  <w:r w:rsidRPr="009E4D5A">
                    <w:rPr>
                      <w:rFonts w:eastAsia="Times New Roman" w:cs="Times New Roman"/>
                      <w:sz w:val="24"/>
                      <w:szCs w:val="24"/>
                    </w:rPr>
                    <w:t xml:space="preserve">понимаю, </w:t>
                  </w:r>
                  <w:r w:rsidRPr="009E4D5A">
                    <w:rPr>
                      <w:rFonts w:eastAsia="Times New Roman" w:cs="Times New Roman"/>
                      <w:spacing w:val="-2"/>
                      <w:sz w:val="24"/>
                      <w:szCs w:val="24"/>
                    </w:rPr>
                    <w:t>действую</w:t>
                  </w:r>
                </w:p>
              </w:tc>
              <w:tc>
                <w:tcPr>
                  <w:tcW w:w="2794" w:type="dxa"/>
                </w:tcPr>
                <w:p w14:paraId="1242E6B6" w14:textId="77777777" w:rsidR="00675534" w:rsidRPr="009E4D5A" w:rsidRDefault="00675534" w:rsidP="00F850ED">
                  <w:pPr>
                    <w:framePr w:hSpace="180" w:wrap="around" w:vAnchor="text" w:hAnchor="text" w:y="1"/>
                    <w:widowControl w:val="0"/>
                    <w:autoSpaceDE w:val="0"/>
                    <w:autoSpaceDN w:val="0"/>
                    <w:spacing w:line="317" w:lineRule="exact"/>
                    <w:suppressOverlap/>
                    <w:jc w:val="center"/>
                    <w:rPr>
                      <w:rFonts w:eastAsia="Times New Roman" w:cs="Times New Roman"/>
                      <w:sz w:val="24"/>
                      <w:szCs w:val="24"/>
                    </w:rPr>
                  </w:pPr>
                  <w:r w:rsidRPr="009E4D5A">
                    <w:rPr>
                      <w:rFonts w:eastAsia="Times New Roman" w:cs="Times New Roman"/>
                      <w:sz w:val="24"/>
                      <w:szCs w:val="24"/>
                    </w:rPr>
                    <w:t>Публикация в социальных сетях</w:t>
                  </w:r>
                </w:p>
              </w:tc>
              <w:tc>
                <w:tcPr>
                  <w:tcW w:w="5386" w:type="dxa"/>
                  <w:gridSpan w:val="2"/>
                </w:tcPr>
                <w:p w14:paraId="2B9996CE" w14:textId="77777777" w:rsidR="00675534" w:rsidRPr="009E4D5A" w:rsidRDefault="00675534" w:rsidP="00F850ED">
                  <w:pPr>
                    <w:framePr w:hSpace="180" w:wrap="around" w:vAnchor="text" w:hAnchor="text" w:y="1"/>
                    <w:widowControl w:val="0"/>
                    <w:autoSpaceDE w:val="0"/>
                    <w:autoSpaceDN w:val="0"/>
                    <w:spacing w:line="317" w:lineRule="exact"/>
                    <w:ind w:right="-146"/>
                    <w:suppressOverlap/>
                    <w:jc w:val="center"/>
                    <w:rPr>
                      <w:rFonts w:eastAsia="Times New Roman" w:cs="Times New Roman"/>
                      <w:sz w:val="24"/>
                      <w:szCs w:val="24"/>
                    </w:rPr>
                  </w:pPr>
                  <w:r w:rsidRPr="009E4D5A">
                    <w:rPr>
                      <w:rFonts w:eastAsia="Times New Roman" w:cs="Times New Roman"/>
                      <w:sz w:val="24"/>
                      <w:szCs w:val="24"/>
                    </w:rPr>
                    <w:t>Зам.по ВР, классные руководители, психолог</w:t>
                  </w:r>
                </w:p>
              </w:tc>
              <w:tc>
                <w:tcPr>
                  <w:tcW w:w="1418" w:type="dxa"/>
                </w:tcPr>
                <w:p w14:paraId="3E3B29A3" w14:textId="77777777" w:rsidR="00675534" w:rsidRPr="009E4D5A" w:rsidRDefault="00675534" w:rsidP="00F850ED">
                  <w:pPr>
                    <w:framePr w:hSpace="180" w:wrap="around" w:vAnchor="text" w:hAnchor="text" w:y="1"/>
                    <w:widowControl w:val="0"/>
                    <w:autoSpaceDE w:val="0"/>
                    <w:autoSpaceDN w:val="0"/>
                    <w:spacing w:line="317" w:lineRule="exact"/>
                    <w:ind w:right="-146"/>
                    <w:suppressOverlap/>
                    <w:jc w:val="center"/>
                    <w:rPr>
                      <w:rFonts w:eastAsia="Times New Roman" w:cs="Times New Roman"/>
                      <w:sz w:val="24"/>
                      <w:szCs w:val="24"/>
                    </w:rPr>
                  </w:pPr>
                  <w:r w:rsidRPr="009E4D5A">
                    <w:rPr>
                      <w:rFonts w:eastAsia="Times New Roman" w:cs="Times New Roman"/>
                      <w:sz w:val="24"/>
                      <w:szCs w:val="24"/>
                    </w:rPr>
                    <w:t xml:space="preserve">Апрель </w:t>
                  </w:r>
                </w:p>
              </w:tc>
            </w:tr>
            <w:tr w:rsidR="00675534" w:rsidRPr="009E4D5A" w14:paraId="35606474" w14:textId="77777777" w:rsidTr="00DD0894">
              <w:tc>
                <w:tcPr>
                  <w:tcW w:w="561" w:type="dxa"/>
                </w:tcPr>
                <w:p w14:paraId="21E73ABC" w14:textId="77777777" w:rsidR="00675534" w:rsidRPr="009E4D5A" w:rsidRDefault="00675534" w:rsidP="00F850ED">
                  <w:pPr>
                    <w:framePr w:hSpace="180" w:wrap="around" w:vAnchor="text" w:hAnchor="text" w:y="1"/>
                    <w:widowControl w:val="0"/>
                    <w:autoSpaceDE w:val="0"/>
                    <w:autoSpaceDN w:val="0"/>
                    <w:spacing w:line="322" w:lineRule="exact"/>
                    <w:ind w:left="107"/>
                    <w:suppressOverlap/>
                    <w:rPr>
                      <w:rFonts w:eastAsia="Times New Roman" w:cs="Times New Roman"/>
                      <w:b/>
                      <w:spacing w:val="-2"/>
                      <w:sz w:val="24"/>
                      <w:szCs w:val="24"/>
                    </w:rPr>
                  </w:pPr>
                  <w:r w:rsidRPr="009E4D5A">
                    <w:rPr>
                      <w:rFonts w:eastAsia="Times New Roman" w:cs="Times New Roman"/>
                      <w:b/>
                      <w:spacing w:val="-2"/>
                      <w:sz w:val="24"/>
                      <w:szCs w:val="24"/>
                    </w:rPr>
                    <w:t>24</w:t>
                  </w:r>
                </w:p>
              </w:tc>
              <w:tc>
                <w:tcPr>
                  <w:tcW w:w="4441" w:type="dxa"/>
                </w:tcPr>
                <w:p w14:paraId="3EC4F1C6" w14:textId="77777777" w:rsidR="00675534" w:rsidRPr="009E4D5A" w:rsidRDefault="00675534" w:rsidP="00F850ED">
                  <w:pPr>
                    <w:framePr w:hSpace="180" w:wrap="around" w:vAnchor="text" w:hAnchor="text" w:y="1"/>
                    <w:spacing w:line="315" w:lineRule="exact"/>
                    <w:ind w:left="105"/>
                    <w:suppressOverlap/>
                    <w:rPr>
                      <w:rFonts w:eastAsia="Times New Roman" w:cs="Times New Roman"/>
                      <w:b/>
                      <w:spacing w:val="-10"/>
                      <w:sz w:val="24"/>
                      <w:szCs w:val="24"/>
                    </w:rPr>
                  </w:pPr>
                  <w:r w:rsidRPr="009E4D5A">
                    <w:rPr>
                      <w:rFonts w:eastAsia="Times New Roman" w:cs="Times New Roman"/>
                      <w:b/>
                      <w:sz w:val="24"/>
                      <w:szCs w:val="24"/>
                    </w:rPr>
                    <w:t>Занятие</w:t>
                  </w:r>
                  <w:r w:rsidRPr="009E4D5A">
                    <w:rPr>
                      <w:rFonts w:eastAsia="Times New Roman" w:cs="Times New Roman"/>
                      <w:b/>
                      <w:spacing w:val="-5"/>
                      <w:sz w:val="24"/>
                      <w:szCs w:val="24"/>
                    </w:rPr>
                    <w:t xml:space="preserve"> </w:t>
                  </w:r>
                  <w:r w:rsidRPr="009E4D5A">
                    <w:rPr>
                      <w:rFonts w:eastAsia="Times New Roman" w:cs="Times New Roman"/>
                      <w:b/>
                      <w:spacing w:val="-10"/>
                      <w:sz w:val="24"/>
                      <w:szCs w:val="24"/>
                    </w:rPr>
                    <w:t xml:space="preserve">2 </w:t>
                  </w:r>
                </w:p>
                <w:p w14:paraId="247C0A9B" w14:textId="77777777" w:rsidR="00675534" w:rsidRPr="009E4D5A" w:rsidRDefault="00675534" w:rsidP="00F850ED">
                  <w:pPr>
                    <w:framePr w:hSpace="180" w:wrap="around" w:vAnchor="text" w:hAnchor="text" w:y="1"/>
                    <w:spacing w:line="315" w:lineRule="exact"/>
                    <w:ind w:left="105"/>
                    <w:suppressOverlap/>
                    <w:rPr>
                      <w:rFonts w:eastAsia="Times New Roman" w:cs="Times New Roman"/>
                      <w:sz w:val="24"/>
                      <w:szCs w:val="24"/>
                    </w:rPr>
                  </w:pPr>
                  <w:r w:rsidRPr="009E4D5A">
                    <w:rPr>
                      <w:rFonts w:eastAsia="Times New Roman" w:cs="Times New Roman"/>
                      <w:sz w:val="24"/>
                      <w:szCs w:val="24"/>
                    </w:rPr>
                    <w:t>Тема:</w:t>
                  </w:r>
                  <w:r w:rsidRPr="009E4D5A">
                    <w:rPr>
                      <w:rFonts w:eastAsia="Times New Roman" w:cs="Times New Roman"/>
                      <w:spacing w:val="-6"/>
                      <w:sz w:val="24"/>
                      <w:szCs w:val="24"/>
                    </w:rPr>
                    <w:t xml:space="preserve"> </w:t>
                  </w:r>
                  <w:r w:rsidRPr="009E4D5A">
                    <w:rPr>
                      <w:rFonts w:eastAsia="Times New Roman" w:cs="Times New Roman"/>
                      <w:sz w:val="24"/>
                      <w:szCs w:val="24"/>
                    </w:rPr>
                    <w:t>Сетевые</w:t>
                  </w:r>
                  <w:r w:rsidRPr="009E4D5A">
                    <w:rPr>
                      <w:rFonts w:eastAsia="Times New Roman" w:cs="Times New Roman"/>
                      <w:spacing w:val="-5"/>
                      <w:sz w:val="24"/>
                      <w:szCs w:val="24"/>
                    </w:rPr>
                    <w:t xml:space="preserve"> </w:t>
                  </w:r>
                  <w:r w:rsidRPr="009E4D5A">
                    <w:rPr>
                      <w:rFonts w:eastAsia="Times New Roman" w:cs="Times New Roman"/>
                      <w:sz w:val="24"/>
                      <w:szCs w:val="24"/>
                    </w:rPr>
                    <w:t>угрозы:</w:t>
                  </w:r>
                  <w:r w:rsidRPr="009E4D5A">
                    <w:rPr>
                      <w:rFonts w:eastAsia="Times New Roman" w:cs="Times New Roman"/>
                      <w:spacing w:val="-4"/>
                      <w:sz w:val="24"/>
                      <w:szCs w:val="24"/>
                    </w:rPr>
                    <w:t xml:space="preserve"> </w:t>
                  </w:r>
                  <w:r w:rsidRPr="009E4D5A">
                    <w:rPr>
                      <w:rFonts w:eastAsia="Times New Roman" w:cs="Times New Roman"/>
                      <w:spacing w:val="-2"/>
                      <w:sz w:val="24"/>
                      <w:szCs w:val="24"/>
                    </w:rPr>
                    <w:t>правила</w:t>
                  </w:r>
                </w:p>
                <w:p w14:paraId="45AF8F56" w14:textId="77777777" w:rsidR="00675534" w:rsidRPr="009E4D5A" w:rsidRDefault="00675534" w:rsidP="00F850ED">
                  <w:pPr>
                    <w:framePr w:hSpace="180" w:wrap="around" w:vAnchor="text" w:hAnchor="text" w:y="1"/>
                    <w:widowControl w:val="0"/>
                    <w:autoSpaceDE w:val="0"/>
                    <w:autoSpaceDN w:val="0"/>
                    <w:ind w:left="105" w:right="173"/>
                    <w:suppressOverlap/>
                    <w:rPr>
                      <w:rFonts w:eastAsia="Times New Roman" w:cs="Times New Roman"/>
                      <w:b/>
                      <w:sz w:val="24"/>
                      <w:szCs w:val="24"/>
                    </w:rPr>
                  </w:pPr>
                  <w:r w:rsidRPr="009E4D5A">
                    <w:rPr>
                      <w:rFonts w:eastAsia="Times New Roman" w:cs="Times New Roman"/>
                      <w:spacing w:val="-2"/>
                      <w:sz w:val="24"/>
                      <w:szCs w:val="24"/>
                    </w:rPr>
                    <w:t>защиты</w:t>
                  </w:r>
                </w:p>
              </w:tc>
              <w:tc>
                <w:tcPr>
                  <w:tcW w:w="2794" w:type="dxa"/>
                </w:tcPr>
                <w:p w14:paraId="7B1AA477" w14:textId="77777777" w:rsidR="00675534" w:rsidRPr="009E4D5A" w:rsidRDefault="00675534" w:rsidP="00F850ED">
                  <w:pPr>
                    <w:framePr w:hSpace="180" w:wrap="around" w:vAnchor="text" w:hAnchor="text" w:y="1"/>
                    <w:widowControl w:val="0"/>
                    <w:autoSpaceDE w:val="0"/>
                    <w:autoSpaceDN w:val="0"/>
                    <w:spacing w:line="317" w:lineRule="exact"/>
                    <w:suppressOverlap/>
                    <w:jc w:val="center"/>
                    <w:rPr>
                      <w:rFonts w:eastAsia="Times New Roman" w:cs="Times New Roman"/>
                      <w:sz w:val="24"/>
                      <w:szCs w:val="24"/>
                    </w:rPr>
                  </w:pPr>
                  <w:r w:rsidRPr="009E4D5A">
                    <w:rPr>
                      <w:rFonts w:eastAsia="Times New Roman" w:cs="Times New Roman"/>
                      <w:sz w:val="24"/>
                      <w:szCs w:val="24"/>
                    </w:rPr>
                    <w:t>Публикация в социальных сетях</w:t>
                  </w:r>
                </w:p>
              </w:tc>
              <w:tc>
                <w:tcPr>
                  <w:tcW w:w="5386" w:type="dxa"/>
                  <w:gridSpan w:val="2"/>
                </w:tcPr>
                <w:p w14:paraId="48245B59" w14:textId="77777777" w:rsidR="00675534" w:rsidRPr="009E4D5A" w:rsidRDefault="00675534" w:rsidP="00F850ED">
                  <w:pPr>
                    <w:framePr w:hSpace="180" w:wrap="around" w:vAnchor="text" w:hAnchor="text" w:y="1"/>
                    <w:widowControl w:val="0"/>
                    <w:autoSpaceDE w:val="0"/>
                    <w:autoSpaceDN w:val="0"/>
                    <w:spacing w:line="317" w:lineRule="exact"/>
                    <w:ind w:right="-146"/>
                    <w:suppressOverlap/>
                    <w:jc w:val="center"/>
                    <w:rPr>
                      <w:rFonts w:eastAsia="Times New Roman" w:cs="Times New Roman"/>
                      <w:sz w:val="24"/>
                      <w:szCs w:val="24"/>
                    </w:rPr>
                  </w:pPr>
                  <w:r w:rsidRPr="009E4D5A">
                    <w:rPr>
                      <w:rFonts w:eastAsia="Times New Roman" w:cs="Times New Roman"/>
                      <w:sz w:val="24"/>
                      <w:szCs w:val="24"/>
                    </w:rPr>
                    <w:t>Зам.по ВР, классные руководители, психолог</w:t>
                  </w:r>
                </w:p>
              </w:tc>
              <w:tc>
                <w:tcPr>
                  <w:tcW w:w="1418" w:type="dxa"/>
                </w:tcPr>
                <w:p w14:paraId="35D13163" w14:textId="77777777" w:rsidR="00675534" w:rsidRPr="009E4D5A" w:rsidRDefault="00675534" w:rsidP="00F850ED">
                  <w:pPr>
                    <w:framePr w:hSpace="180" w:wrap="around" w:vAnchor="text" w:hAnchor="text" w:y="1"/>
                    <w:widowControl w:val="0"/>
                    <w:autoSpaceDE w:val="0"/>
                    <w:autoSpaceDN w:val="0"/>
                    <w:spacing w:line="317" w:lineRule="exact"/>
                    <w:ind w:right="-146"/>
                    <w:suppressOverlap/>
                    <w:jc w:val="center"/>
                    <w:rPr>
                      <w:rFonts w:eastAsia="Times New Roman" w:cs="Times New Roman"/>
                      <w:sz w:val="24"/>
                      <w:szCs w:val="24"/>
                    </w:rPr>
                  </w:pPr>
                  <w:r w:rsidRPr="009E4D5A">
                    <w:rPr>
                      <w:rFonts w:eastAsia="Times New Roman" w:cs="Times New Roman"/>
                      <w:sz w:val="24"/>
                      <w:szCs w:val="24"/>
                    </w:rPr>
                    <w:t xml:space="preserve">Май </w:t>
                  </w:r>
                </w:p>
              </w:tc>
            </w:tr>
          </w:tbl>
          <w:p w14:paraId="4DFA868A" w14:textId="77777777" w:rsidR="00675534" w:rsidRPr="009E4D5A" w:rsidRDefault="00675534" w:rsidP="00675534">
            <w:pPr>
              <w:tabs>
                <w:tab w:val="left" w:pos="1770"/>
              </w:tabs>
              <w:rPr>
                <w:rFonts w:cs="Times New Roman"/>
                <w:color w:val="FF0000"/>
                <w:sz w:val="24"/>
                <w:szCs w:val="24"/>
              </w:rPr>
            </w:pPr>
          </w:p>
          <w:p w14:paraId="1F083227" w14:textId="77777777" w:rsidR="00675534" w:rsidRPr="009E4D5A" w:rsidRDefault="00675534" w:rsidP="00675534">
            <w:pPr>
              <w:tabs>
                <w:tab w:val="left" w:pos="1770"/>
              </w:tabs>
              <w:rPr>
                <w:rFonts w:cs="Times New Roman"/>
                <w:sz w:val="24"/>
                <w:szCs w:val="24"/>
              </w:rPr>
            </w:pPr>
            <w:r w:rsidRPr="009E4D5A">
              <w:rPr>
                <w:rFonts w:cs="Times New Roman"/>
                <w:sz w:val="24"/>
                <w:szCs w:val="24"/>
              </w:rPr>
              <w:t>Одной из форм установления контакта с родителями являются родительские собрания, где принимаются важные для жизнедеятельности класса и школы решения. На родительских собраниях повышается педагогическая культура родителей, их ответственность за воспитание своего ребёнка. В текущем году проведена 1 областная родительская конференция «Семья и школа-эффективная форма взаимодействия»</w:t>
            </w:r>
          </w:p>
          <w:p w14:paraId="1878C9BA" w14:textId="77777777" w:rsidR="00675534" w:rsidRPr="009E4D5A" w:rsidRDefault="00675534" w:rsidP="00675534">
            <w:pPr>
              <w:tabs>
                <w:tab w:val="left" w:pos="1770"/>
              </w:tabs>
              <w:rPr>
                <w:rFonts w:cs="Times New Roman"/>
                <w:color w:val="FF0000"/>
                <w:sz w:val="24"/>
                <w:szCs w:val="24"/>
              </w:rPr>
            </w:pPr>
            <w:r w:rsidRPr="009E4D5A">
              <w:rPr>
                <w:rFonts w:cs="Times New Roman"/>
                <w:sz w:val="24"/>
                <w:szCs w:val="24"/>
              </w:rPr>
              <w:t xml:space="preserve"> 2 общешкольных родительских собрания следующей тематики:</w:t>
            </w:r>
          </w:p>
          <w:p w14:paraId="6CDFA9F4" w14:textId="77777777" w:rsidR="00675534" w:rsidRPr="009E4D5A" w:rsidRDefault="00675534" w:rsidP="00675534">
            <w:pPr>
              <w:tabs>
                <w:tab w:val="left" w:pos="1770"/>
              </w:tabs>
              <w:rPr>
                <w:rFonts w:cs="Times New Roman"/>
                <w:color w:val="000000" w:themeColor="text1"/>
                <w:sz w:val="24"/>
                <w:szCs w:val="24"/>
              </w:rPr>
            </w:pPr>
            <w:r w:rsidRPr="009E4D5A">
              <w:rPr>
                <w:rFonts w:cs="Times New Roman"/>
                <w:color w:val="000000" w:themeColor="text1"/>
                <w:sz w:val="24"/>
                <w:szCs w:val="24"/>
              </w:rPr>
              <w:t>«Лето детей, забота взрослых. Безопасные каникулы»</w:t>
            </w:r>
          </w:p>
          <w:p w14:paraId="5B87D71F" w14:textId="77777777" w:rsidR="00675534" w:rsidRPr="009E4D5A" w:rsidRDefault="00675534" w:rsidP="00675534">
            <w:pPr>
              <w:ind w:right="63"/>
              <w:rPr>
                <w:rFonts w:cs="Times New Roman"/>
                <w:sz w:val="24"/>
                <w:szCs w:val="24"/>
              </w:rPr>
            </w:pPr>
            <w:r w:rsidRPr="009E4D5A">
              <w:rPr>
                <w:rFonts w:cs="Times New Roman"/>
                <w:sz w:val="24"/>
                <w:szCs w:val="24"/>
              </w:rPr>
              <w:t xml:space="preserve">     Методическая работа с педагогами ведется посредством осуществления внутришкольного контроля, профилактических мероприятий и реализации внеурочных мероприятий. В состав методического объединения входят 32 классных руководителя.</w:t>
            </w:r>
          </w:p>
          <w:p w14:paraId="0554A63E" w14:textId="77777777" w:rsidR="00675534" w:rsidRPr="009E4D5A" w:rsidRDefault="00675534" w:rsidP="00675534">
            <w:pPr>
              <w:ind w:right="63"/>
              <w:rPr>
                <w:rFonts w:cs="Times New Roman"/>
                <w:sz w:val="24"/>
                <w:szCs w:val="24"/>
              </w:rPr>
            </w:pPr>
            <w:r w:rsidRPr="009E4D5A">
              <w:rPr>
                <w:rFonts w:cs="Times New Roman"/>
                <w:sz w:val="24"/>
                <w:szCs w:val="24"/>
              </w:rPr>
              <w:t xml:space="preserve">     Деятельность классных руководителей осуществляется в соответствии с Приказом МОН РК №18 от 12 января 2016 года «Об утверждении Положения о классном руководстве в организациях среднего образования» и должностными </w:t>
            </w:r>
            <w:r w:rsidRPr="009E4D5A">
              <w:rPr>
                <w:rFonts w:cs="Times New Roman"/>
                <w:sz w:val="24"/>
                <w:szCs w:val="24"/>
              </w:rPr>
              <w:lastRenderedPageBreak/>
              <w:t>инструкциями классных руководителей.</w:t>
            </w:r>
          </w:p>
          <w:p w14:paraId="1B7A542B" w14:textId="77777777" w:rsidR="00675534" w:rsidRPr="009E4D5A" w:rsidRDefault="00675534" w:rsidP="00675534">
            <w:pPr>
              <w:ind w:left="269" w:right="63"/>
              <w:rPr>
                <w:rFonts w:cs="Times New Roman"/>
                <w:sz w:val="24"/>
                <w:szCs w:val="24"/>
              </w:rPr>
            </w:pPr>
            <w:r w:rsidRPr="009E4D5A">
              <w:rPr>
                <w:rFonts w:cs="Times New Roman"/>
                <w:sz w:val="24"/>
                <w:szCs w:val="24"/>
              </w:rPr>
              <w:t>В школе проводится системная совместная работа по профилактике социально значимых рисков среди обучающихся. Социальный педагог, психолог и администрация действуют согласованно в рамках годового плана воспитательной работы.  Профилактика буллинга и насилия: – Проводятся тренинги по формированию навыков ненасильственного общения. – Организуются классные часы, анонимные опросы и индивидуальные беседы. – Реализуется «ящик доверия», ведётся мониторинг психологического климата в классах.  Профилактика суицида: – Психолог ведёт диагностику тревожности и эмоционального состояния учащихся. – Регулярно обновляется база детей «группы риска». – Проводятся родительские собрания с участием специалистов (врач, психолог, педагог).  Предупреждение правонарушений: – Совместно с инспектором ПДН проводятся встречи, профилактические лекции. – Администрацией отслеживается посещаемость и дисциплина, осуществляется контроль учёта.  Профилактика ранней беременности: – Осуществляется работа по половому воспитанию в рамках часов общения и бесед. – Проводятся занятия с медицинским работником.  Профилактика лудомании и интернет-зависимости: – Ведутся занятия по цифровой гигиене и безопасному поведению в сети. – Родителям предоставляется информация об онлайн-угрозах.  Предупреждение вредных привычек (алкоголь, курение, вейпы): – Осуществляется показ видеороликов, анкетирование, профилактические тренинги. – Администрация контролирует наличие у учащихся запрещённых предметов.  Профориентационная работа: – Организуются встречи с представителями колледжей и вузов. – Психолог проводит диагностику профессиональных интересов и склонностей.</w:t>
            </w:r>
          </w:p>
          <w:p w14:paraId="3EFBBF93" w14:textId="77777777" w:rsidR="00675534" w:rsidRPr="009E4D5A" w:rsidRDefault="00675534" w:rsidP="00675534">
            <w:pPr>
              <w:ind w:right="63"/>
              <w:rPr>
                <w:rFonts w:cs="Times New Roman"/>
                <w:sz w:val="24"/>
                <w:szCs w:val="24"/>
              </w:rPr>
            </w:pPr>
            <w:r w:rsidRPr="009E4D5A">
              <w:rPr>
                <w:rFonts w:cs="Times New Roman"/>
                <w:sz w:val="24"/>
                <w:szCs w:val="24"/>
              </w:rPr>
              <w:t xml:space="preserve">Работа педагога-психолога Деятельность психолога строилась в соответствии с утверждённым годовым планом и должностными обязанностями, с учётом цели и задач, определённых планом воспитательной работы школы. Цели работы: Способствовать сохранению психологического здоровья учащихся, оказание психологической поддержки в процессе обучения. Задачи: - содействовать личностному и интеллектуальному развитию обучающихся, формирование способности к самовоспитанию, саморазвитию и успешной социализации; - оказание психологической, консультативной помощи учащимся, родителям и </w:t>
            </w:r>
            <w:r w:rsidRPr="009E4D5A">
              <w:rPr>
                <w:rFonts w:cs="Times New Roman"/>
                <w:sz w:val="24"/>
                <w:szCs w:val="24"/>
              </w:rPr>
              <w:lastRenderedPageBreak/>
              <w:t xml:space="preserve">педагогам; - активное привлечение в плодотворную деятельность психологической службы школы всего педагогического состава школы и представителей родительской общественности; - повышение психолого-педагогической компетентности всех участников образовательного процесса. Для решения профессиональных задач и достижения основных целей психологической деятельности в этом учебном году работа велась по основным направлениям: консультативное, диагностическое, коррекционно-развивающее, просветительское в соответствии с планом работы. Консультативное направление Основная тематика консультаций: </w:t>
            </w:r>
            <w:r w:rsidRPr="009E4D5A">
              <w:rPr>
                <w:rFonts w:cs="Times New Roman"/>
                <w:sz w:val="24"/>
                <w:szCs w:val="24"/>
              </w:rPr>
              <w:sym w:font="Symbol" w:char="F0D7"/>
            </w:r>
            <w:r w:rsidRPr="009E4D5A">
              <w:rPr>
                <w:rFonts w:cs="Times New Roman"/>
                <w:sz w:val="24"/>
                <w:szCs w:val="24"/>
              </w:rPr>
              <w:t xml:space="preserve"> эмоционально-поведенческие трудности (агрессивность, тревожность, демонстративность и т.п.); </w:t>
            </w:r>
            <w:r w:rsidRPr="009E4D5A">
              <w:rPr>
                <w:rFonts w:cs="Times New Roman"/>
                <w:sz w:val="24"/>
                <w:szCs w:val="24"/>
              </w:rPr>
              <w:sym w:font="Symbol" w:char="F0D7"/>
            </w:r>
            <w:r w:rsidRPr="009E4D5A">
              <w:rPr>
                <w:rFonts w:cs="Times New Roman"/>
                <w:sz w:val="24"/>
                <w:szCs w:val="24"/>
              </w:rPr>
              <w:t xml:space="preserve"> проблемы в детско-родительских отношениях; </w:t>
            </w:r>
            <w:r w:rsidRPr="009E4D5A">
              <w:rPr>
                <w:rFonts w:cs="Times New Roman"/>
                <w:sz w:val="24"/>
                <w:szCs w:val="24"/>
              </w:rPr>
              <w:sym w:font="Symbol" w:char="F0D7"/>
            </w:r>
            <w:r w:rsidRPr="009E4D5A">
              <w:rPr>
                <w:rFonts w:cs="Times New Roman"/>
                <w:sz w:val="24"/>
                <w:szCs w:val="24"/>
              </w:rPr>
              <w:t xml:space="preserve"> проблемы в обучении и поведении. В целом можно считать, что проведенная консультативная работа в период 2025- 2026 учебный год консультативная работа была достаточно эффективной. Консультации велись систематически, на родительских собраниях (а также по мобильной связи, онлайн) с родителями учащихся, опекуном. Диагностическое направление. Для проведения психологической диагностики имелся достаточный набор диагностических методик, которые соответствовали предъявляемым запросам и позволяли выявить причину проблемы. Что, в свою очередь, позволяло планировать дальнейшую развивающую и консультативную работу, а также давать рекомендации по преодолению трудностей. Диагностическая работа проводилась согласно плану работы психологической службы, по запросам администрации, классных руководителей, родителей на протяжении всего учебного года. Общие групповые, коррекционные работы были проведены в следующих классах: 1-9 класс. По снижению тревожности, агрессии учащихся. Использовались: опросник учебной мотивации, методика на исследование подростковой тревожности и т.д. По результатам исследования составлены рекомендации классному руководителю. Также велись беседы с родителями, интересующимися результатами обследования. По различным направлениям: изучение индивидуальных особенностей (тревожность, темперамент, характер, самооценка, диагностика взаимоотношений в коллективе), развитие познавательных процессов по запросу, при личном обращении обучающихся и родителей. Особенно часто в индивидуальной диагностической работе использовались проективные методики – «Рисунок </w:t>
            </w:r>
            <w:r w:rsidRPr="009E4D5A">
              <w:rPr>
                <w:rFonts w:cs="Times New Roman"/>
                <w:sz w:val="24"/>
                <w:szCs w:val="24"/>
              </w:rPr>
              <w:lastRenderedPageBreak/>
              <w:t xml:space="preserve">семьи», методика диагностики мотивации учения и эмоционального отношения к учению в средних и старших классах школы Спилбергера-Андреевой и т.д. По всем диагностическим результатам проведено групповое консультирование с запрашиваемым и выданы рекомендации классным руководителям. Оценивая проведенную диагностическую работу, можно сделать вывод о том, что имеющиеся в распоряжении методики позволяют достаточно точно и полно определять различные проблемы и нарушения, имеющиеся у обучающихся. В 9-х классах проводились беседа, тренинг направленные на снижение тревожности старшеклассников перед сдачей экзаменов. Проведены мониторинги по реализации в 1-11 классах: - В 1 классе проективная методика самооценки «Дерево человечками»; Анкета для оценки уровня школьной мотивации (Н.Г. Лускановой). Определение способности ребенка копировать сложный образец, тест «Домик». - В 5 классе диагностика школьной адаптации использовался тест-опросник школьной тревожности (Филлипса). Диагностика причины учебной мотивации (М.В. Матюхина), Анкета для оценки уровня школьной мотивации (Н.Г. Лускановой). - 6-9 классах. Методика диагностики мотивации учения и эмоционального отношения к учению в средних и старших классах школы (Спилбергера-Андреевой). Тест-опросник школьной тревожности (Филлипса). Методика диагностики - тест "Самооценка психических состояний" (по Айзенку). В 7-9 классах профилактика аутодеструктивного поведения среди несовершеннолетних в организациях среднего образования. Аналитический отчет был озвучен на совещании педагогов и классным руководителям были даны рекомендации. С детьми «группы риска» велась активная работа совместно с администрацией школы, социальным педагогом и классными руководителями. По заявкам классных руководителей и администрации школы после совета профилактики проводилась следующая работа: </w:t>
            </w:r>
            <w:r w:rsidRPr="009E4D5A">
              <w:rPr>
                <w:rFonts w:cs="Times New Roman"/>
                <w:sz w:val="24"/>
                <w:szCs w:val="24"/>
              </w:rPr>
              <w:sym w:font="Symbol" w:char="F0D7"/>
            </w:r>
            <w:r w:rsidRPr="009E4D5A">
              <w:rPr>
                <w:rFonts w:cs="Times New Roman"/>
                <w:sz w:val="24"/>
                <w:szCs w:val="24"/>
              </w:rPr>
              <w:t xml:space="preserve"> Исследование личностных особенностей учащихся; </w:t>
            </w:r>
            <w:r w:rsidRPr="009E4D5A">
              <w:rPr>
                <w:rFonts w:cs="Times New Roman"/>
                <w:sz w:val="24"/>
                <w:szCs w:val="24"/>
              </w:rPr>
              <w:sym w:font="Symbol" w:char="F0D7"/>
            </w:r>
            <w:r w:rsidRPr="009E4D5A">
              <w:rPr>
                <w:rFonts w:cs="Times New Roman"/>
                <w:sz w:val="24"/>
                <w:szCs w:val="24"/>
              </w:rPr>
              <w:t xml:space="preserve"> Диагностика эмоционального состояния, настроения и самочувствия (индивидуально, по мобильной связи); </w:t>
            </w:r>
            <w:r w:rsidRPr="009E4D5A">
              <w:rPr>
                <w:rFonts w:cs="Times New Roman"/>
                <w:sz w:val="24"/>
                <w:szCs w:val="24"/>
              </w:rPr>
              <w:sym w:font="Symbol" w:char="F0D7"/>
            </w:r>
            <w:r w:rsidRPr="009E4D5A">
              <w:rPr>
                <w:rFonts w:cs="Times New Roman"/>
                <w:sz w:val="24"/>
                <w:szCs w:val="24"/>
              </w:rPr>
              <w:t xml:space="preserve"> Диагностика детско-родительских отношений в семье; </w:t>
            </w:r>
            <w:r w:rsidRPr="009E4D5A">
              <w:rPr>
                <w:rFonts w:cs="Times New Roman"/>
                <w:sz w:val="24"/>
                <w:szCs w:val="24"/>
              </w:rPr>
              <w:sym w:font="Symbol" w:char="F0D7"/>
            </w:r>
            <w:r w:rsidRPr="009E4D5A">
              <w:rPr>
                <w:rFonts w:cs="Times New Roman"/>
                <w:sz w:val="24"/>
                <w:szCs w:val="24"/>
              </w:rPr>
              <w:t xml:space="preserve"> Формирование положительной учебной мотивации; </w:t>
            </w:r>
            <w:r w:rsidRPr="009E4D5A">
              <w:rPr>
                <w:rFonts w:cs="Times New Roman"/>
                <w:sz w:val="24"/>
                <w:szCs w:val="24"/>
              </w:rPr>
              <w:sym w:font="Symbol" w:char="F0D7"/>
            </w:r>
            <w:r w:rsidRPr="009E4D5A">
              <w:rPr>
                <w:rFonts w:cs="Times New Roman"/>
                <w:sz w:val="24"/>
                <w:szCs w:val="24"/>
              </w:rPr>
              <w:t xml:space="preserve"> Изучение склонностей и интересов, учащихся в формировании активной жизненной позиции; </w:t>
            </w:r>
            <w:r w:rsidRPr="009E4D5A">
              <w:rPr>
                <w:rFonts w:cs="Times New Roman"/>
                <w:sz w:val="24"/>
                <w:szCs w:val="24"/>
              </w:rPr>
              <w:sym w:font="Symbol" w:char="F0D7"/>
            </w:r>
            <w:r w:rsidRPr="009E4D5A">
              <w:rPr>
                <w:rFonts w:cs="Times New Roman"/>
                <w:sz w:val="24"/>
                <w:szCs w:val="24"/>
              </w:rPr>
              <w:t xml:space="preserve"> Коррекционные занятия с детьми «группы риска». Коррекционно-развивающее. Проводились тренинги (индивидуальные, групповые), тренинги совместно с родителями учащихся </w:t>
            </w:r>
            <w:r w:rsidRPr="009E4D5A">
              <w:rPr>
                <w:rFonts w:cs="Times New Roman"/>
                <w:sz w:val="24"/>
                <w:szCs w:val="24"/>
              </w:rPr>
              <w:lastRenderedPageBreak/>
              <w:t xml:space="preserve">(«группа риска»), беседы. Работа просветительского направления включала в себя следующие мероприятия: -Беседы, лекции, психологические тренинги и др. -Выступления на совещаниях педагогов, родительских собраниях. -Лекции для учащихся 6-9 классов по темам: </w:t>
            </w:r>
            <w:r w:rsidRPr="009E4D5A">
              <w:rPr>
                <w:rFonts w:cs="Times New Roman"/>
                <w:sz w:val="24"/>
                <w:szCs w:val="24"/>
              </w:rPr>
              <w:sym w:font="Symbol" w:char="F0D7"/>
            </w:r>
            <w:r w:rsidRPr="009E4D5A">
              <w:rPr>
                <w:rFonts w:cs="Times New Roman"/>
                <w:sz w:val="24"/>
                <w:szCs w:val="24"/>
              </w:rPr>
              <w:t xml:space="preserve"> «Психическое здоровье» </w:t>
            </w:r>
            <w:r w:rsidRPr="009E4D5A">
              <w:rPr>
                <w:rFonts w:cs="Times New Roman"/>
                <w:sz w:val="24"/>
                <w:szCs w:val="24"/>
              </w:rPr>
              <w:sym w:font="Symbol" w:char="F0D7"/>
            </w:r>
            <w:r w:rsidRPr="009E4D5A">
              <w:rPr>
                <w:rFonts w:cs="Times New Roman"/>
                <w:sz w:val="24"/>
                <w:szCs w:val="24"/>
              </w:rPr>
              <w:t xml:space="preserve"> «Стресс и кризис: пути выхода» </w:t>
            </w:r>
            <w:r w:rsidRPr="009E4D5A">
              <w:rPr>
                <w:rFonts w:cs="Times New Roman"/>
                <w:sz w:val="24"/>
                <w:szCs w:val="24"/>
              </w:rPr>
              <w:sym w:font="Symbol" w:char="F0D7"/>
            </w:r>
            <w:r w:rsidRPr="009E4D5A">
              <w:rPr>
                <w:rFonts w:cs="Times New Roman"/>
                <w:sz w:val="24"/>
                <w:szCs w:val="24"/>
              </w:rPr>
              <w:t xml:space="preserve"> «Интернет-зависимости» Можно сделать вывод о том, что вся деятельность велась в соответствии с планом работы психологической службы школы и по всем направлениям, поставленные задачи были реализованы. В течение учебного года были проведены все запланированные диагностические процедуры, групповые и индивидуальные консультации. Диагностические результаты были доведены до сведения классных руководителей и родителей (в т.ч. опекуна) в виде рекомендаций. Анализируя итоги, выделены проблемы, которые необходимо решить в следующем учебном году и пути их решения. В области психопрофилактики и психологического просвещения необходимо сделать особый акцент на повышение знаний по школьной психологии, подростка, поведение при кризисных ситуациях. Осуществлять совместно с педагогами анализ школьной среды с точки зрения тех возможностей, которые представляет для обучения и развития учащегося, и тех требований, которые предъявляет к его психологическим возможностям и уровню развития. В следующем учебном году необходимо уделить внимание усилению работы с педагогами и родителями и продолжать деятельность в будущем учебном году с учетом анализа деятельности за прошедший период работы. Исходя из проделанной работы, педагогом-психологом на следующий 2026- 2027 учебный год поставлены следующие задачи: 1. Продолжить работу по оказанию содействия личностному и интеллектуальному развитию учащихся на каждом возрастном этапе развития личности. 2. Продолжить работу с учащимися по профилактике учебной и социальной дезадаптации. 3. Изучение познавательных процессов, развития психических процессов, мотивации, уровня тревожности обучающихся. 4. Оказывать психологическую помощь школьникам с проблемами личностного развития: конфликтность, агрессивность, эмоциональные проблемы. 5. Пополнение методического кейса по развитию гармоничности личности учащихся в аспекте профилактики, диагностики и коррекции суицидальных проявлений. 6. Взаимодействие с семьями учащихся и оказание им психологической поддержки. 7. Содействовать повышению </w:t>
            </w:r>
            <w:r w:rsidRPr="009E4D5A">
              <w:rPr>
                <w:rFonts w:cs="Times New Roman"/>
                <w:sz w:val="24"/>
                <w:szCs w:val="24"/>
              </w:rPr>
              <w:lastRenderedPageBreak/>
              <w:t>психологической грамотности всех участников образовательного процесса. 8. Продолжить оказывать психологическую помощь по запросу родителей, педагогов, администрации школы.</w:t>
            </w:r>
          </w:p>
          <w:p w14:paraId="5AF14EF4" w14:textId="77777777" w:rsidR="00675534" w:rsidRPr="009E4D5A" w:rsidRDefault="00675534" w:rsidP="00675534">
            <w:pPr>
              <w:ind w:right="63"/>
              <w:rPr>
                <w:rFonts w:cs="Times New Roman"/>
                <w:sz w:val="24"/>
                <w:szCs w:val="24"/>
              </w:rPr>
            </w:pPr>
            <w:r w:rsidRPr="009E4D5A">
              <w:rPr>
                <w:rFonts w:cs="Times New Roman"/>
                <w:noProof/>
                <w:sz w:val="24"/>
                <w:szCs w:val="24"/>
              </w:rPr>
              <w:drawing>
                <wp:anchor distT="0" distB="0" distL="114300" distR="114300" simplePos="0" relativeHeight="251667456" behindDoc="0" locked="0" layoutInCell="1" allowOverlap="1" wp14:anchorId="6909BFB0" wp14:editId="360BAA44">
                  <wp:simplePos x="0" y="0"/>
                  <wp:positionH relativeFrom="column">
                    <wp:posOffset>73025</wp:posOffset>
                  </wp:positionH>
                  <wp:positionV relativeFrom="paragraph">
                    <wp:posOffset>437515</wp:posOffset>
                  </wp:positionV>
                  <wp:extent cx="5323840" cy="3967480"/>
                  <wp:effectExtent l="0" t="0" r="0" b="0"/>
                  <wp:wrapThrough wrapText="bothSides">
                    <wp:wrapPolygon edited="0">
                      <wp:start x="0" y="0"/>
                      <wp:lineTo x="0" y="21469"/>
                      <wp:lineTo x="21487" y="21469"/>
                      <wp:lineTo x="21487" y="0"/>
                      <wp:lineTo x="0" y="0"/>
                    </wp:wrapPolygon>
                  </wp:wrapThrough>
                  <wp:docPr id="8568540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23840" cy="3967480"/>
                          </a:xfrm>
                          <a:prstGeom prst="rect">
                            <a:avLst/>
                          </a:prstGeom>
                          <a:noFill/>
                        </pic:spPr>
                      </pic:pic>
                    </a:graphicData>
                  </a:graphic>
                  <wp14:sizeRelH relativeFrom="page">
                    <wp14:pctWidth>0</wp14:pctWidth>
                  </wp14:sizeRelH>
                  <wp14:sizeRelV relativeFrom="page">
                    <wp14:pctHeight>0</wp14:pctHeight>
                  </wp14:sizeRelV>
                </wp:anchor>
              </w:drawing>
            </w:r>
            <w:r w:rsidRPr="009E4D5A">
              <w:rPr>
                <w:rFonts w:cs="Times New Roman"/>
                <w:sz w:val="24"/>
                <w:szCs w:val="24"/>
              </w:rPr>
              <w:br/>
            </w:r>
          </w:p>
          <w:p w14:paraId="766EDDB3" w14:textId="77777777" w:rsidR="00675534" w:rsidRPr="009E4D5A" w:rsidRDefault="00675534" w:rsidP="00675534">
            <w:pPr>
              <w:ind w:right="63"/>
              <w:rPr>
                <w:rFonts w:cs="Times New Roman"/>
                <w:sz w:val="24"/>
                <w:szCs w:val="24"/>
              </w:rPr>
            </w:pPr>
            <w:r w:rsidRPr="009E4D5A">
              <w:rPr>
                <w:rFonts w:cs="Times New Roman"/>
                <w:sz w:val="24"/>
                <w:szCs w:val="24"/>
              </w:rPr>
              <w:t xml:space="preserve"> </w:t>
            </w:r>
          </w:p>
          <w:tbl>
            <w:tblPr>
              <w:tblStyle w:val="af7"/>
              <w:tblW w:w="15162" w:type="dxa"/>
              <w:tblLayout w:type="fixed"/>
              <w:tblLook w:val="04A0" w:firstRow="1" w:lastRow="0" w:firstColumn="1" w:lastColumn="0" w:noHBand="0" w:noVBand="1"/>
            </w:tblPr>
            <w:tblGrid>
              <w:gridCol w:w="851"/>
              <w:gridCol w:w="2835"/>
              <w:gridCol w:w="3260"/>
              <w:gridCol w:w="1560"/>
              <w:gridCol w:w="1559"/>
              <w:gridCol w:w="1559"/>
              <w:gridCol w:w="1985"/>
              <w:gridCol w:w="1553"/>
            </w:tblGrid>
            <w:tr w:rsidR="00675534" w:rsidRPr="009E4D5A" w14:paraId="3ACF77DD" w14:textId="77777777" w:rsidTr="00DD0894">
              <w:trPr>
                <w:trHeight w:val="30"/>
              </w:trPr>
              <w:tc>
                <w:tcPr>
                  <w:tcW w:w="851" w:type="dxa"/>
                </w:tcPr>
                <w:p w14:paraId="163C0DEC" w14:textId="77777777" w:rsidR="00675534" w:rsidRPr="009E4D5A" w:rsidRDefault="00675534" w:rsidP="00F850ED">
                  <w:pPr>
                    <w:framePr w:hSpace="180" w:wrap="around" w:vAnchor="text" w:hAnchor="text" w:y="1"/>
                    <w:ind w:right="63"/>
                    <w:suppressOverlap/>
                    <w:rPr>
                      <w:rFonts w:cs="Times New Roman"/>
                      <w:sz w:val="24"/>
                      <w:szCs w:val="24"/>
                    </w:rPr>
                  </w:pPr>
                </w:p>
              </w:tc>
              <w:tc>
                <w:tcPr>
                  <w:tcW w:w="2835" w:type="dxa"/>
                </w:tcPr>
                <w:p w14:paraId="18EECDCF"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Тест школьной тревожности Филипса</w:t>
                  </w:r>
                </w:p>
              </w:tc>
              <w:tc>
                <w:tcPr>
                  <w:tcW w:w="3260" w:type="dxa"/>
                </w:tcPr>
                <w:p w14:paraId="1C5A4515"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b/>
                      <w:bCs/>
                      <w:sz w:val="24"/>
                      <w:szCs w:val="24"/>
                    </w:rPr>
                    <w:t>Диагностика/</w:t>
                  </w:r>
                  <w:r w:rsidRPr="009E4D5A">
                    <w:rPr>
                      <w:rFonts w:cs="Times New Roman"/>
                      <w:sz w:val="24"/>
                      <w:szCs w:val="24"/>
                    </w:rPr>
                    <w:t xml:space="preserve"> определить уровень и характер тревожности, связанной со школой, у </w:t>
                  </w:r>
                  <w:r w:rsidRPr="009E4D5A">
                    <w:rPr>
                      <w:rFonts w:cs="Times New Roman"/>
                      <w:sz w:val="24"/>
                      <w:szCs w:val="24"/>
                    </w:rPr>
                    <w:lastRenderedPageBreak/>
                    <w:t>обучающихся</w:t>
                  </w:r>
                </w:p>
              </w:tc>
              <w:tc>
                <w:tcPr>
                  <w:tcW w:w="1560" w:type="dxa"/>
                </w:tcPr>
                <w:p w14:paraId="4E190A06"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lastRenderedPageBreak/>
                    <w:t>5-11 классы</w:t>
                  </w:r>
                </w:p>
              </w:tc>
              <w:tc>
                <w:tcPr>
                  <w:tcW w:w="1559" w:type="dxa"/>
                </w:tcPr>
                <w:p w14:paraId="31A26864"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Январь </w:t>
                  </w:r>
                </w:p>
              </w:tc>
              <w:tc>
                <w:tcPr>
                  <w:tcW w:w="1559" w:type="dxa"/>
                </w:tcPr>
                <w:p w14:paraId="3E8B807F"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Протокол </w:t>
                  </w:r>
                </w:p>
              </w:tc>
              <w:tc>
                <w:tcPr>
                  <w:tcW w:w="1985" w:type="dxa"/>
                </w:tcPr>
                <w:p w14:paraId="08CD5C82"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Психолог</w:t>
                  </w:r>
                </w:p>
                <w:p w14:paraId="4962AEEF" w14:textId="77777777" w:rsidR="00675534" w:rsidRPr="009E4D5A" w:rsidRDefault="00675534" w:rsidP="00F850ED">
                  <w:pPr>
                    <w:framePr w:hSpace="180" w:wrap="around" w:vAnchor="text" w:hAnchor="text" w:y="1"/>
                    <w:ind w:right="63"/>
                    <w:suppressOverlap/>
                    <w:rPr>
                      <w:rFonts w:cs="Times New Roman"/>
                      <w:sz w:val="24"/>
                      <w:szCs w:val="24"/>
                    </w:rPr>
                  </w:pPr>
                </w:p>
                <w:p w14:paraId="69DDDA24"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 </w:t>
                  </w:r>
                </w:p>
              </w:tc>
              <w:tc>
                <w:tcPr>
                  <w:tcW w:w="1553" w:type="dxa"/>
                </w:tcPr>
                <w:p w14:paraId="7F0696AD"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1BCF05A9" w14:textId="77777777" w:rsidTr="00DD0894">
              <w:trPr>
                <w:trHeight w:val="30"/>
              </w:trPr>
              <w:tc>
                <w:tcPr>
                  <w:tcW w:w="851" w:type="dxa"/>
                </w:tcPr>
                <w:p w14:paraId="44362D6E" w14:textId="77777777" w:rsidR="00675534" w:rsidRPr="009E4D5A" w:rsidRDefault="00675534" w:rsidP="00F850ED">
                  <w:pPr>
                    <w:framePr w:hSpace="180" w:wrap="around" w:vAnchor="text" w:hAnchor="text" w:y="1"/>
                    <w:ind w:right="63"/>
                    <w:suppressOverlap/>
                    <w:rPr>
                      <w:rFonts w:cs="Times New Roman"/>
                      <w:sz w:val="24"/>
                      <w:szCs w:val="24"/>
                    </w:rPr>
                  </w:pPr>
                </w:p>
              </w:tc>
              <w:tc>
                <w:tcPr>
                  <w:tcW w:w="2835" w:type="dxa"/>
                </w:tcPr>
                <w:p w14:paraId="6D79AE20"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Диагностика буллинга через наблюдение </w:t>
                  </w:r>
                </w:p>
              </w:tc>
              <w:tc>
                <w:tcPr>
                  <w:tcW w:w="3260" w:type="dxa"/>
                </w:tcPr>
                <w:p w14:paraId="7019E14E"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b/>
                      <w:bCs/>
                      <w:sz w:val="24"/>
                      <w:szCs w:val="24"/>
                    </w:rPr>
                    <w:t xml:space="preserve">Диагностика/ </w:t>
                  </w:r>
                  <w:r w:rsidRPr="009E4D5A">
                    <w:rPr>
                      <w:rFonts w:cs="Times New Roman"/>
                      <w:bCs/>
                      <w:sz w:val="24"/>
                      <w:szCs w:val="24"/>
                    </w:rPr>
                    <w:t>изучение поведения в школьной среде</w:t>
                  </w:r>
                </w:p>
              </w:tc>
              <w:tc>
                <w:tcPr>
                  <w:tcW w:w="1560" w:type="dxa"/>
                </w:tcPr>
                <w:p w14:paraId="2BE56BE4"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5-11 классы</w:t>
                  </w:r>
                </w:p>
              </w:tc>
              <w:tc>
                <w:tcPr>
                  <w:tcW w:w="1559" w:type="dxa"/>
                </w:tcPr>
                <w:p w14:paraId="1B68DBBA"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В течение года  </w:t>
                  </w:r>
                </w:p>
              </w:tc>
              <w:tc>
                <w:tcPr>
                  <w:tcW w:w="1559" w:type="dxa"/>
                </w:tcPr>
                <w:p w14:paraId="20C23681"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Информация  </w:t>
                  </w:r>
                </w:p>
              </w:tc>
              <w:tc>
                <w:tcPr>
                  <w:tcW w:w="1985" w:type="dxa"/>
                </w:tcPr>
                <w:p w14:paraId="55B1B4B9"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Психолог</w:t>
                  </w:r>
                </w:p>
                <w:p w14:paraId="1D6F1073" w14:textId="77777777" w:rsidR="00675534" w:rsidRPr="009E4D5A" w:rsidRDefault="00675534" w:rsidP="00F850ED">
                  <w:pPr>
                    <w:framePr w:hSpace="180" w:wrap="around" w:vAnchor="text" w:hAnchor="text" w:y="1"/>
                    <w:ind w:right="63"/>
                    <w:suppressOverlap/>
                    <w:rPr>
                      <w:rFonts w:cs="Times New Roman"/>
                      <w:sz w:val="24"/>
                      <w:szCs w:val="24"/>
                    </w:rPr>
                  </w:pPr>
                </w:p>
                <w:p w14:paraId="48D6CD31"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Социальный педагог, классные руководители </w:t>
                  </w:r>
                </w:p>
                <w:p w14:paraId="738A9A3A"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 </w:t>
                  </w:r>
                </w:p>
              </w:tc>
              <w:tc>
                <w:tcPr>
                  <w:tcW w:w="1553" w:type="dxa"/>
                </w:tcPr>
                <w:p w14:paraId="274BA393"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172D4A8B" w14:textId="77777777" w:rsidTr="00DD0894">
              <w:trPr>
                <w:trHeight w:val="30"/>
              </w:trPr>
              <w:tc>
                <w:tcPr>
                  <w:tcW w:w="851" w:type="dxa"/>
                </w:tcPr>
                <w:p w14:paraId="7018F444" w14:textId="77777777" w:rsidR="00675534" w:rsidRPr="009E4D5A" w:rsidRDefault="00675534" w:rsidP="00F850ED">
                  <w:pPr>
                    <w:framePr w:hSpace="180" w:wrap="around" w:vAnchor="text" w:hAnchor="text" w:y="1"/>
                    <w:ind w:right="63"/>
                    <w:suppressOverlap/>
                    <w:rPr>
                      <w:rFonts w:cs="Times New Roman"/>
                      <w:sz w:val="24"/>
                      <w:szCs w:val="24"/>
                    </w:rPr>
                  </w:pPr>
                </w:p>
              </w:tc>
              <w:tc>
                <w:tcPr>
                  <w:tcW w:w="2835" w:type="dxa"/>
                </w:tcPr>
                <w:p w14:paraId="085FC6AC"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Выявление типа темперамента, тест Айзенка, адаптированный Т. Маталиной</w:t>
                  </w:r>
                </w:p>
              </w:tc>
              <w:tc>
                <w:tcPr>
                  <w:tcW w:w="3260" w:type="dxa"/>
                </w:tcPr>
                <w:p w14:paraId="5D557299"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b/>
                      <w:bCs/>
                      <w:sz w:val="24"/>
                      <w:szCs w:val="24"/>
                    </w:rPr>
                    <w:t>Диагностика/</w:t>
                  </w:r>
                  <w:r w:rsidRPr="009E4D5A">
                    <w:rPr>
                      <w:rFonts w:cs="Times New Roman"/>
                      <w:sz w:val="24"/>
                      <w:szCs w:val="24"/>
                    </w:rPr>
                    <w:t>выявление доминирующего типа темперамента и выраженности в процентном отношении типов </w:t>
                  </w:r>
                </w:p>
              </w:tc>
              <w:tc>
                <w:tcPr>
                  <w:tcW w:w="1560" w:type="dxa"/>
                </w:tcPr>
                <w:p w14:paraId="321A47AD"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5-8 классы</w:t>
                  </w:r>
                </w:p>
              </w:tc>
              <w:tc>
                <w:tcPr>
                  <w:tcW w:w="1559" w:type="dxa"/>
                </w:tcPr>
                <w:p w14:paraId="353C877F"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Декабрь-февраль </w:t>
                  </w:r>
                </w:p>
              </w:tc>
              <w:tc>
                <w:tcPr>
                  <w:tcW w:w="1559" w:type="dxa"/>
                </w:tcPr>
                <w:p w14:paraId="6E26F032"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Протокол </w:t>
                  </w:r>
                </w:p>
              </w:tc>
              <w:tc>
                <w:tcPr>
                  <w:tcW w:w="1985" w:type="dxa"/>
                </w:tcPr>
                <w:p w14:paraId="66D99EEE"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Психолог </w:t>
                  </w:r>
                </w:p>
                <w:p w14:paraId="45B2F889" w14:textId="77777777" w:rsidR="00675534" w:rsidRPr="009E4D5A" w:rsidRDefault="00675534" w:rsidP="00F850ED">
                  <w:pPr>
                    <w:framePr w:hSpace="180" w:wrap="around" w:vAnchor="text" w:hAnchor="text" w:y="1"/>
                    <w:ind w:right="63"/>
                    <w:suppressOverlap/>
                    <w:rPr>
                      <w:rFonts w:cs="Times New Roman"/>
                      <w:sz w:val="24"/>
                      <w:szCs w:val="24"/>
                    </w:rPr>
                  </w:pPr>
                </w:p>
                <w:p w14:paraId="7DF58512"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 </w:t>
                  </w:r>
                </w:p>
                <w:p w14:paraId="4EFEF38E" w14:textId="77777777" w:rsidR="00675534" w:rsidRPr="009E4D5A" w:rsidRDefault="00675534" w:rsidP="00F850ED">
                  <w:pPr>
                    <w:framePr w:hSpace="180" w:wrap="around" w:vAnchor="text" w:hAnchor="text" w:y="1"/>
                    <w:ind w:right="63"/>
                    <w:suppressOverlap/>
                    <w:rPr>
                      <w:rFonts w:cs="Times New Roman"/>
                      <w:sz w:val="24"/>
                      <w:szCs w:val="24"/>
                    </w:rPr>
                  </w:pPr>
                </w:p>
              </w:tc>
              <w:tc>
                <w:tcPr>
                  <w:tcW w:w="1553" w:type="dxa"/>
                </w:tcPr>
                <w:p w14:paraId="25D27DB5"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1AFDDCCF" w14:textId="77777777" w:rsidTr="00DD0894">
              <w:trPr>
                <w:trHeight w:val="30"/>
              </w:trPr>
              <w:tc>
                <w:tcPr>
                  <w:tcW w:w="851" w:type="dxa"/>
                </w:tcPr>
                <w:p w14:paraId="3F917C68" w14:textId="77777777" w:rsidR="00675534" w:rsidRPr="009E4D5A" w:rsidRDefault="00675534" w:rsidP="00F850ED">
                  <w:pPr>
                    <w:framePr w:hSpace="180" w:wrap="around" w:vAnchor="text" w:hAnchor="text" w:y="1"/>
                    <w:numPr>
                      <w:ilvl w:val="0"/>
                      <w:numId w:val="11"/>
                    </w:numPr>
                    <w:ind w:right="63"/>
                    <w:suppressOverlap/>
                    <w:rPr>
                      <w:rFonts w:cs="Times New Roman"/>
                      <w:sz w:val="24"/>
                      <w:szCs w:val="24"/>
                    </w:rPr>
                  </w:pPr>
                </w:p>
              </w:tc>
              <w:tc>
                <w:tcPr>
                  <w:tcW w:w="2835" w:type="dxa"/>
                </w:tcPr>
                <w:p w14:paraId="4B5E6750"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Методика профессионального самоопределения Дж. Холланда (Голланда)</w:t>
                  </w:r>
                </w:p>
              </w:tc>
              <w:tc>
                <w:tcPr>
                  <w:tcW w:w="3260" w:type="dxa"/>
                </w:tcPr>
                <w:p w14:paraId="7FAE577A"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b/>
                      <w:bCs/>
                      <w:sz w:val="24"/>
                      <w:szCs w:val="24"/>
                    </w:rPr>
                    <w:t>Диагностика /</w:t>
                  </w:r>
                  <w:r w:rsidRPr="009E4D5A">
                    <w:rPr>
                      <w:rFonts w:cs="Times New Roman"/>
                      <w:sz w:val="24"/>
                      <w:szCs w:val="24"/>
                    </w:rPr>
                    <w:t>позволяет соотнести склонности, способности, интеллект с различными профессиями для наиболее оптимальной профессиональной ориентации</w:t>
                  </w:r>
                </w:p>
              </w:tc>
              <w:tc>
                <w:tcPr>
                  <w:tcW w:w="1560" w:type="dxa"/>
                </w:tcPr>
                <w:p w14:paraId="5E5EE758"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8-9 классы</w:t>
                  </w:r>
                </w:p>
              </w:tc>
              <w:tc>
                <w:tcPr>
                  <w:tcW w:w="1559" w:type="dxa"/>
                </w:tcPr>
                <w:p w14:paraId="79DDF6E7"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Ноябрь </w:t>
                  </w:r>
                </w:p>
              </w:tc>
              <w:tc>
                <w:tcPr>
                  <w:tcW w:w="1559" w:type="dxa"/>
                </w:tcPr>
                <w:p w14:paraId="5355F740"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Протокол </w:t>
                  </w:r>
                </w:p>
              </w:tc>
              <w:tc>
                <w:tcPr>
                  <w:tcW w:w="1985" w:type="dxa"/>
                </w:tcPr>
                <w:p w14:paraId="23FB2B7E"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Психолог </w:t>
                  </w:r>
                </w:p>
                <w:p w14:paraId="75C0410F" w14:textId="77777777" w:rsidR="00675534" w:rsidRPr="009E4D5A" w:rsidRDefault="00675534" w:rsidP="00F850ED">
                  <w:pPr>
                    <w:framePr w:hSpace="180" w:wrap="around" w:vAnchor="text" w:hAnchor="text" w:y="1"/>
                    <w:ind w:right="63"/>
                    <w:suppressOverlap/>
                    <w:rPr>
                      <w:rFonts w:cs="Times New Roman"/>
                      <w:sz w:val="24"/>
                      <w:szCs w:val="24"/>
                    </w:rPr>
                  </w:pPr>
                </w:p>
                <w:p w14:paraId="6B8CD6CE"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 </w:t>
                  </w:r>
                </w:p>
                <w:p w14:paraId="15198E81" w14:textId="77777777" w:rsidR="00675534" w:rsidRPr="009E4D5A" w:rsidRDefault="00675534" w:rsidP="00F850ED">
                  <w:pPr>
                    <w:framePr w:hSpace="180" w:wrap="around" w:vAnchor="text" w:hAnchor="text" w:y="1"/>
                    <w:ind w:right="63"/>
                    <w:suppressOverlap/>
                    <w:rPr>
                      <w:rFonts w:cs="Times New Roman"/>
                      <w:sz w:val="24"/>
                      <w:szCs w:val="24"/>
                    </w:rPr>
                  </w:pPr>
                </w:p>
              </w:tc>
              <w:tc>
                <w:tcPr>
                  <w:tcW w:w="1553" w:type="dxa"/>
                </w:tcPr>
                <w:p w14:paraId="107CB379"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603EFFE7" w14:textId="77777777" w:rsidTr="00DD0894">
              <w:trPr>
                <w:trHeight w:val="30"/>
              </w:trPr>
              <w:tc>
                <w:tcPr>
                  <w:tcW w:w="851" w:type="dxa"/>
                </w:tcPr>
                <w:p w14:paraId="180CBF5A" w14:textId="77777777" w:rsidR="00675534" w:rsidRPr="009E4D5A" w:rsidRDefault="00675534" w:rsidP="00F850ED">
                  <w:pPr>
                    <w:framePr w:hSpace="180" w:wrap="around" w:vAnchor="text" w:hAnchor="text" w:y="1"/>
                    <w:numPr>
                      <w:ilvl w:val="0"/>
                      <w:numId w:val="11"/>
                    </w:numPr>
                    <w:ind w:right="63"/>
                    <w:suppressOverlap/>
                    <w:rPr>
                      <w:rFonts w:cs="Times New Roman"/>
                      <w:sz w:val="24"/>
                      <w:szCs w:val="24"/>
                    </w:rPr>
                  </w:pPr>
                </w:p>
              </w:tc>
              <w:tc>
                <w:tcPr>
                  <w:tcW w:w="2835" w:type="dxa"/>
                </w:tcPr>
                <w:p w14:paraId="3C15A47B"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Опросник «Учебная мотивация» Карпова Г.А.</w:t>
                  </w:r>
                </w:p>
                <w:p w14:paraId="2553D2C9" w14:textId="77777777" w:rsidR="00675534" w:rsidRPr="009E4D5A" w:rsidRDefault="00675534" w:rsidP="00F850ED">
                  <w:pPr>
                    <w:framePr w:hSpace="180" w:wrap="around" w:vAnchor="text" w:hAnchor="text" w:y="1"/>
                    <w:ind w:right="63"/>
                    <w:suppressOverlap/>
                    <w:rPr>
                      <w:rFonts w:cs="Times New Roman"/>
                      <w:bCs/>
                      <w:sz w:val="24"/>
                      <w:szCs w:val="24"/>
                    </w:rPr>
                  </w:pPr>
                </w:p>
              </w:tc>
              <w:tc>
                <w:tcPr>
                  <w:tcW w:w="3260" w:type="dxa"/>
                </w:tcPr>
                <w:p w14:paraId="1BCA232B"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b/>
                      <w:bCs/>
                      <w:sz w:val="24"/>
                      <w:szCs w:val="24"/>
                    </w:rPr>
                    <w:t>Диагностика/</w:t>
                  </w:r>
                  <w:r w:rsidRPr="009E4D5A">
                    <w:rPr>
                      <w:rFonts w:cs="Times New Roman"/>
                      <w:sz w:val="24"/>
                      <w:szCs w:val="24"/>
                    </w:rPr>
                    <w:t>выявление осознаваемых обучающимися мотивов учебной деятельности.</w:t>
                  </w:r>
                </w:p>
              </w:tc>
              <w:tc>
                <w:tcPr>
                  <w:tcW w:w="1560" w:type="dxa"/>
                </w:tcPr>
                <w:p w14:paraId="34B3DA4D"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5-8 классы </w:t>
                  </w:r>
                </w:p>
              </w:tc>
              <w:tc>
                <w:tcPr>
                  <w:tcW w:w="1559" w:type="dxa"/>
                </w:tcPr>
                <w:p w14:paraId="72CA7FDB"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Сентябрь,</w:t>
                  </w:r>
                </w:p>
                <w:p w14:paraId="5D97E420"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апрель </w:t>
                  </w:r>
                </w:p>
              </w:tc>
              <w:tc>
                <w:tcPr>
                  <w:tcW w:w="1559" w:type="dxa"/>
                </w:tcPr>
                <w:p w14:paraId="27178B4C"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Протокол </w:t>
                  </w:r>
                </w:p>
              </w:tc>
              <w:tc>
                <w:tcPr>
                  <w:tcW w:w="1985" w:type="dxa"/>
                </w:tcPr>
                <w:p w14:paraId="4D47BD1F"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Психолог </w:t>
                  </w:r>
                </w:p>
                <w:p w14:paraId="542F3849" w14:textId="77777777" w:rsidR="00675534" w:rsidRPr="009E4D5A" w:rsidRDefault="00675534" w:rsidP="00F850ED">
                  <w:pPr>
                    <w:framePr w:hSpace="180" w:wrap="around" w:vAnchor="text" w:hAnchor="text" w:y="1"/>
                    <w:ind w:right="63"/>
                    <w:suppressOverlap/>
                    <w:rPr>
                      <w:rFonts w:cs="Times New Roman"/>
                      <w:sz w:val="24"/>
                      <w:szCs w:val="24"/>
                    </w:rPr>
                  </w:pPr>
                </w:p>
                <w:p w14:paraId="328F232F" w14:textId="77777777" w:rsidR="00675534" w:rsidRPr="009E4D5A" w:rsidRDefault="00675534" w:rsidP="00F850ED">
                  <w:pPr>
                    <w:framePr w:hSpace="180" w:wrap="around" w:vAnchor="text" w:hAnchor="text" w:y="1"/>
                    <w:ind w:right="63"/>
                    <w:suppressOverlap/>
                    <w:rPr>
                      <w:rFonts w:cs="Times New Roman"/>
                      <w:sz w:val="24"/>
                      <w:szCs w:val="24"/>
                    </w:rPr>
                  </w:pPr>
                </w:p>
              </w:tc>
              <w:tc>
                <w:tcPr>
                  <w:tcW w:w="1553" w:type="dxa"/>
                </w:tcPr>
                <w:p w14:paraId="384593AC"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166D7489" w14:textId="77777777" w:rsidTr="00DD0894">
              <w:trPr>
                <w:trHeight w:val="30"/>
              </w:trPr>
              <w:tc>
                <w:tcPr>
                  <w:tcW w:w="851" w:type="dxa"/>
                </w:tcPr>
                <w:p w14:paraId="6BEC39A0" w14:textId="77777777" w:rsidR="00675534" w:rsidRPr="009E4D5A" w:rsidRDefault="00675534" w:rsidP="00F850ED">
                  <w:pPr>
                    <w:framePr w:hSpace="180" w:wrap="around" w:vAnchor="text" w:hAnchor="text" w:y="1"/>
                    <w:numPr>
                      <w:ilvl w:val="0"/>
                      <w:numId w:val="11"/>
                    </w:numPr>
                    <w:ind w:right="63"/>
                    <w:suppressOverlap/>
                    <w:rPr>
                      <w:rFonts w:cs="Times New Roman"/>
                      <w:sz w:val="24"/>
                      <w:szCs w:val="24"/>
                    </w:rPr>
                  </w:pPr>
                </w:p>
              </w:tc>
              <w:tc>
                <w:tcPr>
                  <w:tcW w:w="2835" w:type="dxa"/>
                </w:tcPr>
                <w:p w14:paraId="606BA0DD"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Методика Мюнстенберга</w:t>
                  </w:r>
                </w:p>
              </w:tc>
              <w:tc>
                <w:tcPr>
                  <w:tcW w:w="3260" w:type="dxa"/>
                </w:tcPr>
                <w:p w14:paraId="1C07344D"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b/>
                      <w:bCs/>
                      <w:sz w:val="24"/>
                      <w:szCs w:val="24"/>
                    </w:rPr>
                    <w:t xml:space="preserve">Диагностика/ </w:t>
                  </w:r>
                  <w:r w:rsidRPr="009E4D5A">
                    <w:rPr>
                      <w:rFonts w:cs="Times New Roman"/>
                      <w:bCs/>
                      <w:sz w:val="24"/>
                      <w:szCs w:val="24"/>
                    </w:rPr>
                    <w:t>определение избирательности и концентрации внимания</w:t>
                  </w:r>
                </w:p>
              </w:tc>
              <w:tc>
                <w:tcPr>
                  <w:tcW w:w="1560" w:type="dxa"/>
                </w:tcPr>
                <w:p w14:paraId="5B6E24AB"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5-7 классы </w:t>
                  </w:r>
                </w:p>
              </w:tc>
              <w:tc>
                <w:tcPr>
                  <w:tcW w:w="1559" w:type="dxa"/>
                </w:tcPr>
                <w:p w14:paraId="2B81A4E4"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Октябрь </w:t>
                  </w:r>
                </w:p>
              </w:tc>
              <w:tc>
                <w:tcPr>
                  <w:tcW w:w="1559" w:type="dxa"/>
                </w:tcPr>
                <w:p w14:paraId="279F8078"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Протокол </w:t>
                  </w:r>
                </w:p>
              </w:tc>
              <w:tc>
                <w:tcPr>
                  <w:tcW w:w="1985" w:type="dxa"/>
                </w:tcPr>
                <w:p w14:paraId="2D103391"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Психолог </w:t>
                  </w:r>
                </w:p>
                <w:p w14:paraId="61970F73" w14:textId="77777777" w:rsidR="00675534" w:rsidRPr="009E4D5A" w:rsidRDefault="00675534" w:rsidP="00F850ED">
                  <w:pPr>
                    <w:framePr w:hSpace="180" w:wrap="around" w:vAnchor="text" w:hAnchor="text" w:y="1"/>
                    <w:ind w:right="63"/>
                    <w:suppressOverlap/>
                    <w:rPr>
                      <w:rFonts w:cs="Times New Roman"/>
                      <w:sz w:val="24"/>
                      <w:szCs w:val="24"/>
                    </w:rPr>
                  </w:pPr>
                </w:p>
                <w:p w14:paraId="7B389D71" w14:textId="77777777" w:rsidR="00675534" w:rsidRPr="009E4D5A" w:rsidRDefault="00675534" w:rsidP="00F850ED">
                  <w:pPr>
                    <w:framePr w:hSpace="180" w:wrap="around" w:vAnchor="text" w:hAnchor="text" w:y="1"/>
                    <w:ind w:right="63"/>
                    <w:suppressOverlap/>
                    <w:rPr>
                      <w:rFonts w:cs="Times New Roman"/>
                      <w:sz w:val="24"/>
                      <w:szCs w:val="24"/>
                    </w:rPr>
                  </w:pPr>
                </w:p>
              </w:tc>
              <w:tc>
                <w:tcPr>
                  <w:tcW w:w="1553" w:type="dxa"/>
                </w:tcPr>
                <w:p w14:paraId="45FD031E"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082B3636" w14:textId="77777777" w:rsidTr="00DD0894">
              <w:trPr>
                <w:trHeight w:val="30"/>
              </w:trPr>
              <w:tc>
                <w:tcPr>
                  <w:tcW w:w="851" w:type="dxa"/>
                </w:tcPr>
                <w:p w14:paraId="001C6F0F" w14:textId="77777777" w:rsidR="00675534" w:rsidRPr="009E4D5A" w:rsidRDefault="00675534" w:rsidP="00F850ED">
                  <w:pPr>
                    <w:framePr w:hSpace="180" w:wrap="around" w:vAnchor="text" w:hAnchor="text" w:y="1"/>
                    <w:numPr>
                      <w:ilvl w:val="0"/>
                      <w:numId w:val="11"/>
                    </w:numPr>
                    <w:ind w:right="63"/>
                    <w:suppressOverlap/>
                    <w:rPr>
                      <w:rFonts w:cs="Times New Roman"/>
                      <w:sz w:val="24"/>
                      <w:szCs w:val="24"/>
                    </w:rPr>
                  </w:pPr>
                </w:p>
              </w:tc>
              <w:tc>
                <w:tcPr>
                  <w:tcW w:w="2835" w:type="dxa"/>
                </w:tcPr>
                <w:p w14:paraId="5DDD4A45"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Методика М. Рокича «Ценностные ориентации»</w:t>
                  </w:r>
                </w:p>
              </w:tc>
              <w:tc>
                <w:tcPr>
                  <w:tcW w:w="3260" w:type="dxa"/>
                </w:tcPr>
                <w:p w14:paraId="0D771F46"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b/>
                      <w:bCs/>
                      <w:sz w:val="24"/>
                      <w:szCs w:val="24"/>
                    </w:rPr>
                    <w:t>Диагностика/</w:t>
                  </w:r>
                  <w:r w:rsidRPr="009E4D5A">
                    <w:rPr>
                      <w:rFonts w:cs="Times New Roman"/>
                      <w:sz w:val="24"/>
                      <w:szCs w:val="24"/>
                    </w:rPr>
                    <w:t xml:space="preserve"> </w:t>
                  </w:r>
                  <w:r w:rsidRPr="009E4D5A">
                    <w:rPr>
                      <w:rFonts w:cs="Times New Roman"/>
                      <w:bCs/>
                      <w:sz w:val="24"/>
                      <w:szCs w:val="24"/>
                    </w:rPr>
                    <w:t xml:space="preserve">определение направленности личности и определение ее отношение к окружающему миру, к другим людям, к себе самой, восприятие мира, ключевые </w:t>
                  </w:r>
                  <w:r w:rsidRPr="009E4D5A">
                    <w:rPr>
                      <w:rFonts w:cs="Times New Roman"/>
                      <w:bCs/>
                      <w:sz w:val="24"/>
                      <w:szCs w:val="24"/>
                    </w:rPr>
                    <w:lastRenderedPageBreak/>
                    <w:t>мотивы поступков.</w:t>
                  </w:r>
                </w:p>
              </w:tc>
              <w:tc>
                <w:tcPr>
                  <w:tcW w:w="1560" w:type="dxa"/>
                </w:tcPr>
                <w:p w14:paraId="2DF77901"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lastRenderedPageBreak/>
                    <w:t>9-11 классы</w:t>
                  </w:r>
                </w:p>
              </w:tc>
              <w:tc>
                <w:tcPr>
                  <w:tcW w:w="1559" w:type="dxa"/>
                </w:tcPr>
                <w:p w14:paraId="09E9D42A"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Декабрь </w:t>
                  </w:r>
                </w:p>
              </w:tc>
              <w:tc>
                <w:tcPr>
                  <w:tcW w:w="1559" w:type="dxa"/>
                </w:tcPr>
                <w:p w14:paraId="6A7CF698"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Протокол</w:t>
                  </w:r>
                </w:p>
              </w:tc>
              <w:tc>
                <w:tcPr>
                  <w:tcW w:w="1985" w:type="dxa"/>
                </w:tcPr>
                <w:p w14:paraId="570D0CEB"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Психолог </w:t>
                  </w:r>
                </w:p>
                <w:p w14:paraId="2AB57C33" w14:textId="77777777" w:rsidR="00675534" w:rsidRPr="009E4D5A" w:rsidRDefault="00675534" w:rsidP="00F850ED">
                  <w:pPr>
                    <w:framePr w:hSpace="180" w:wrap="around" w:vAnchor="text" w:hAnchor="text" w:y="1"/>
                    <w:ind w:right="63"/>
                    <w:suppressOverlap/>
                    <w:rPr>
                      <w:rFonts w:cs="Times New Roman"/>
                      <w:sz w:val="24"/>
                      <w:szCs w:val="24"/>
                    </w:rPr>
                  </w:pPr>
                </w:p>
                <w:p w14:paraId="0F6A686D" w14:textId="77777777" w:rsidR="00675534" w:rsidRPr="009E4D5A" w:rsidRDefault="00675534" w:rsidP="00F850ED">
                  <w:pPr>
                    <w:framePr w:hSpace="180" w:wrap="around" w:vAnchor="text" w:hAnchor="text" w:y="1"/>
                    <w:ind w:right="63"/>
                    <w:suppressOverlap/>
                    <w:rPr>
                      <w:rFonts w:cs="Times New Roman"/>
                      <w:sz w:val="24"/>
                      <w:szCs w:val="24"/>
                    </w:rPr>
                  </w:pPr>
                </w:p>
              </w:tc>
              <w:tc>
                <w:tcPr>
                  <w:tcW w:w="1553" w:type="dxa"/>
                </w:tcPr>
                <w:p w14:paraId="0034E469"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571CB1AE" w14:textId="77777777" w:rsidTr="00DD0894">
              <w:trPr>
                <w:trHeight w:val="30"/>
              </w:trPr>
              <w:tc>
                <w:tcPr>
                  <w:tcW w:w="851" w:type="dxa"/>
                </w:tcPr>
                <w:p w14:paraId="7CCB7395" w14:textId="77777777" w:rsidR="00675534" w:rsidRPr="009E4D5A" w:rsidRDefault="00675534" w:rsidP="00F850ED">
                  <w:pPr>
                    <w:framePr w:hSpace="180" w:wrap="around" w:vAnchor="text" w:hAnchor="text" w:y="1"/>
                    <w:numPr>
                      <w:ilvl w:val="0"/>
                      <w:numId w:val="11"/>
                    </w:numPr>
                    <w:ind w:right="63"/>
                    <w:suppressOverlap/>
                    <w:rPr>
                      <w:rFonts w:cs="Times New Roman"/>
                      <w:sz w:val="24"/>
                      <w:szCs w:val="24"/>
                    </w:rPr>
                  </w:pPr>
                </w:p>
              </w:tc>
              <w:tc>
                <w:tcPr>
                  <w:tcW w:w="2835" w:type="dxa"/>
                </w:tcPr>
                <w:p w14:paraId="241E0BAA"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Проективная методика «Дерево» </w:t>
                  </w:r>
                </w:p>
              </w:tc>
              <w:tc>
                <w:tcPr>
                  <w:tcW w:w="3260" w:type="dxa"/>
                </w:tcPr>
                <w:p w14:paraId="2FB23CB8"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b/>
                      <w:bCs/>
                      <w:sz w:val="24"/>
                      <w:szCs w:val="24"/>
                    </w:rPr>
                    <w:t>Диагностика/</w:t>
                  </w:r>
                  <w:r w:rsidRPr="009E4D5A">
                    <w:rPr>
                      <w:rFonts w:cs="Times New Roman"/>
                      <w:bCs/>
                      <w:sz w:val="24"/>
                      <w:szCs w:val="24"/>
                    </w:rPr>
                    <w:t>определение самооценки, особенностей протекания адаптационного процесса.</w:t>
                  </w:r>
                </w:p>
              </w:tc>
              <w:tc>
                <w:tcPr>
                  <w:tcW w:w="1560" w:type="dxa"/>
                </w:tcPr>
                <w:p w14:paraId="63D02F04"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7-11 классы </w:t>
                  </w:r>
                </w:p>
              </w:tc>
              <w:tc>
                <w:tcPr>
                  <w:tcW w:w="1559" w:type="dxa"/>
                </w:tcPr>
                <w:p w14:paraId="44A893EE"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Февраль  </w:t>
                  </w:r>
                </w:p>
              </w:tc>
              <w:tc>
                <w:tcPr>
                  <w:tcW w:w="1559" w:type="dxa"/>
                </w:tcPr>
                <w:p w14:paraId="123FE562"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Протокол</w:t>
                  </w:r>
                </w:p>
              </w:tc>
              <w:tc>
                <w:tcPr>
                  <w:tcW w:w="1985" w:type="dxa"/>
                </w:tcPr>
                <w:p w14:paraId="384FA4DD"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Психолог </w:t>
                  </w:r>
                </w:p>
                <w:p w14:paraId="627477F7" w14:textId="77777777" w:rsidR="00675534" w:rsidRPr="009E4D5A" w:rsidRDefault="00675534" w:rsidP="00F850ED">
                  <w:pPr>
                    <w:framePr w:hSpace="180" w:wrap="around" w:vAnchor="text" w:hAnchor="text" w:y="1"/>
                    <w:ind w:right="63"/>
                    <w:suppressOverlap/>
                    <w:rPr>
                      <w:rFonts w:cs="Times New Roman"/>
                      <w:sz w:val="24"/>
                      <w:szCs w:val="24"/>
                    </w:rPr>
                  </w:pPr>
                </w:p>
                <w:p w14:paraId="292B3C16" w14:textId="77777777" w:rsidR="00675534" w:rsidRPr="009E4D5A" w:rsidRDefault="00675534" w:rsidP="00F850ED">
                  <w:pPr>
                    <w:framePr w:hSpace="180" w:wrap="around" w:vAnchor="text" w:hAnchor="text" w:y="1"/>
                    <w:ind w:right="63"/>
                    <w:suppressOverlap/>
                    <w:rPr>
                      <w:rFonts w:cs="Times New Roman"/>
                      <w:sz w:val="24"/>
                      <w:szCs w:val="24"/>
                    </w:rPr>
                  </w:pPr>
                </w:p>
              </w:tc>
              <w:tc>
                <w:tcPr>
                  <w:tcW w:w="1553" w:type="dxa"/>
                </w:tcPr>
                <w:p w14:paraId="7AACED68"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6C5B95DC" w14:textId="77777777" w:rsidTr="00DD0894">
              <w:trPr>
                <w:trHeight w:val="30"/>
              </w:trPr>
              <w:tc>
                <w:tcPr>
                  <w:tcW w:w="851" w:type="dxa"/>
                </w:tcPr>
                <w:p w14:paraId="02D946A4" w14:textId="77777777" w:rsidR="00675534" w:rsidRPr="009E4D5A" w:rsidRDefault="00675534" w:rsidP="00F850ED">
                  <w:pPr>
                    <w:framePr w:hSpace="180" w:wrap="around" w:vAnchor="text" w:hAnchor="text" w:y="1"/>
                    <w:numPr>
                      <w:ilvl w:val="0"/>
                      <w:numId w:val="11"/>
                    </w:numPr>
                    <w:ind w:right="63"/>
                    <w:suppressOverlap/>
                    <w:rPr>
                      <w:rFonts w:cs="Times New Roman"/>
                      <w:sz w:val="24"/>
                      <w:szCs w:val="24"/>
                    </w:rPr>
                  </w:pPr>
                </w:p>
              </w:tc>
              <w:tc>
                <w:tcPr>
                  <w:tcW w:w="2835" w:type="dxa"/>
                </w:tcPr>
                <w:p w14:paraId="6477C0AA" w14:textId="77777777" w:rsidR="00675534" w:rsidRPr="009E4D5A" w:rsidRDefault="00675534" w:rsidP="00F850ED">
                  <w:pPr>
                    <w:framePr w:hSpace="180" w:wrap="around" w:vAnchor="text" w:hAnchor="text" w:y="1"/>
                    <w:ind w:right="63"/>
                    <w:suppressOverlap/>
                    <w:rPr>
                      <w:rFonts w:cs="Times New Roman"/>
                      <w:bCs/>
                      <w:sz w:val="24"/>
                      <w:szCs w:val="24"/>
                    </w:rPr>
                  </w:pPr>
                  <w:r w:rsidRPr="009E4D5A">
                    <w:rPr>
                      <w:rFonts w:cs="Times New Roman"/>
                      <w:bCs/>
                      <w:sz w:val="24"/>
                      <w:szCs w:val="24"/>
                    </w:rPr>
                    <w:t>Психологический клуб</w:t>
                  </w:r>
                </w:p>
                <w:p w14:paraId="612737B7" w14:textId="77777777" w:rsidR="00675534" w:rsidRPr="009E4D5A" w:rsidRDefault="00675534" w:rsidP="00F850ED">
                  <w:pPr>
                    <w:framePr w:hSpace="180" w:wrap="around" w:vAnchor="text" w:hAnchor="text" w:y="1"/>
                    <w:ind w:right="63"/>
                    <w:suppressOverlap/>
                    <w:rPr>
                      <w:rFonts w:cs="Times New Roman"/>
                      <w:sz w:val="24"/>
                      <w:szCs w:val="24"/>
                    </w:rPr>
                  </w:pPr>
                </w:p>
              </w:tc>
              <w:tc>
                <w:tcPr>
                  <w:tcW w:w="3260" w:type="dxa"/>
                </w:tcPr>
                <w:p w14:paraId="38913EEC"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b/>
                      <w:bCs/>
                      <w:sz w:val="24"/>
                      <w:szCs w:val="24"/>
                    </w:rPr>
                    <w:t>Развивающая (коррекционная) работа/</w:t>
                  </w:r>
                  <w:r w:rsidRPr="009E4D5A">
                    <w:rPr>
                      <w:rFonts w:cs="Times New Roman"/>
                      <w:sz w:val="24"/>
                      <w:szCs w:val="24"/>
                    </w:rPr>
                    <w:t>мотивировать позитивное отношение к себе и другим людям; научиться рефлексировать свою учебную деятельность, разбираться в своих вопросах, в особенностях своей личности при столкновении с трудностями, научиться их преодолевать; формировать потребность к саморазвитию.</w:t>
                  </w:r>
                </w:p>
                <w:p w14:paraId="3727BC9A"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мотивировать позитивное отношение к себе и другим людям; научиться рефлексировать свою учебную деятельность, разбираться в своих вопросах, в особенностях своей личности при столкновении с трудностями, научиться их преодолевать; формировать потребность к саморазвитию.</w:t>
                  </w:r>
                </w:p>
                <w:p w14:paraId="0A7B23C2" w14:textId="77777777" w:rsidR="00675534" w:rsidRPr="009E4D5A" w:rsidRDefault="00675534" w:rsidP="00F850ED">
                  <w:pPr>
                    <w:framePr w:hSpace="180" w:wrap="around" w:vAnchor="text" w:hAnchor="text" w:y="1"/>
                    <w:ind w:right="63"/>
                    <w:suppressOverlap/>
                    <w:rPr>
                      <w:rFonts w:cs="Times New Roman"/>
                      <w:sz w:val="24"/>
                      <w:szCs w:val="24"/>
                    </w:rPr>
                  </w:pPr>
                </w:p>
              </w:tc>
              <w:tc>
                <w:tcPr>
                  <w:tcW w:w="1560" w:type="dxa"/>
                </w:tcPr>
                <w:p w14:paraId="31178BB7"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lastRenderedPageBreak/>
                    <w:t xml:space="preserve">Учащиеся образовательного процесса  </w:t>
                  </w:r>
                </w:p>
              </w:tc>
              <w:tc>
                <w:tcPr>
                  <w:tcW w:w="1559" w:type="dxa"/>
                </w:tcPr>
                <w:p w14:paraId="6F57B4D5"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4 раза в год</w:t>
                  </w:r>
                </w:p>
              </w:tc>
              <w:tc>
                <w:tcPr>
                  <w:tcW w:w="1559" w:type="dxa"/>
                </w:tcPr>
                <w:p w14:paraId="12C148EA"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Информация </w:t>
                  </w:r>
                </w:p>
              </w:tc>
              <w:tc>
                <w:tcPr>
                  <w:tcW w:w="1985" w:type="dxa"/>
                </w:tcPr>
                <w:p w14:paraId="1C170477"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Психолог </w:t>
                  </w:r>
                </w:p>
                <w:p w14:paraId="3A12F956" w14:textId="77777777" w:rsidR="00675534" w:rsidRPr="009E4D5A" w:rsidRDefault="00675534" w:rsidP="00F850ED">
                  <w:pPr>
                    <w:framePr w:hSpace="180" w:wrap="around" w:vAnchor="text" w:hAnchor="text" w:y="1"/>
                    <w:ind w:right="63"/>
                    <w:suppressOverlap/>
                    <w:rPr>
                      <w:rFonts w:cs="Times New Roman"/>
                      <w:sz w:val="24"/>
                      <w:szCs w:val="24"/>
                    </w:rPr>
                  </w:pPr>
                </w:p>
                <w:p w14:paraId="04F42340"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 Зам ВР </w:t>
                  </w:r>
                </w:p>
                <w:p w14:paraId="24F8FAE9"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 Кунтуганова Д.Р.</w:t>
                  </w:r>
                </w:p>
              </w:tc>
              <w:tc>
                <w:tcPr>
                  <w:tcW w:w="1553" w:type="dxa"/>
                </w:tcPr>
                <w:p w14:paraId="7EBE7A02"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6D39EBE2" w14:textId="77777777" w:rsidTr="00DD0894">
              <w:trPr>
                <w:trHeight w:val="30"/>
              </w:trPr>
              <w:tc>
                <w:tcPr>
                  <w:tcW w:w="851" w:type="dxa"/>
                </w:tcPr>
                <w:p w14:paraId="109111EF" w14:textId="77777777" w:rsidR="00675534" w:rsidRPr="009E4D5A" w:rsidRDefault="00675534" w:rsidP="00F850ED">
                  <w:pPr>
                    <w:framePr w:hSpace="180" w:wrap="around" w:vAnchor="text" w:hAnchor="text" w:y="1"/>
                    <w:numPr>
                      <w:ilvl w:val="0"/>
                      <w:numId w:val="11"/>
                    </w:numPr>
                    <w:ind w:right="63"/>
                    <w:suppressOverlap/>
                    <w:rPr>
                      <w:rFonts w:cs="Times New Roman"/>
                      <w:sz w:val="24"/>
                      <w:szCs w:val="24"/>
                    </w:rPr>
                  </w:pPr>
                </w:p>
              </w:tc>
              <w:tc>
                <w:tcPr>
                  <w:tcW w:w="2835" w:type="dxa"/>
                </w:tcPr>
                <w:p w14:paraId="2869BECA"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Занятия с дезадаптированными  детьми: «Профилактика и коррекция школьной дезадаптации обучающихся»</w:t>
                  </w:r>
                </w:p>
              </w:tc>
              <w:tc>
                <w:tcPr>
                  <w:tcW w:w="3260" w:type="dxa"/>
                </w:tcPr>
                <w:p w14:paraId="7BC9115D"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b/>
                      <w:bCs/>
                      <w:sz w:val="24"/>
                      <w:szCs w:val="24"/>
                    </w:rPr>
                    <w:t>Развивающая (коррекционная) работа/</w:t>
                  </w:r>
                  <w:r w:rsidRPr="009E4D5A">
                    <w:rPr>
                      <w:rFonts w:cs="Times New Roman"/>
                      <w:sz w:val="24"/>
                      <w:szCs w:val="24"/>
                    </w:rPr>
                    <w:t xml:space="preserve"> создание условий для успешной психологической адаптации ученика в школе.</w:t>
                  </w:r>
                </w:p>
              </w:tc>
              <w:tc>
                <w:tcPr>
                  <w:tcW w:w="1560" w:type="dxa"/>
                </w:tcPr>
                <w:p w14:paraId="6BAC0FA6"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5 классы</w:t>
                  </w:r>
                </w:p>
              </w:tc>
              <w:tc>
                <w:tcPr>
                  <w:tcW w:w="1559" w:type="dxa"/>
                </w:tcPr>
                <w:p w14:paraId="42E13EAD"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Сентябрь-декабрь, январь-май</w:t>
                  </w:r>
                </w:p>
              </w:tc>
              <w:tc>
                <w:tcPr>
                  <w:tcW w:w="1559" w:type="dxa"/>
                </w:tcPr>
                <w:p w14:paraId="562E57ED"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Информация</w:t>
                  </w:r>
                </w:p>
              </w:tc>
              <w:tc>
                <w:tcPr>
                  <w:tcW w:w="1985" w:type="dxa"/>
                </w:tcPr>
                <w:p w14:paraId="4AEFFA36"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Психолог </w:t>
                  </w:r>
                </w:p>
                <w:p w14:paraId="735EBEA8" w14:textId="77777777" w:rsidR="00675534" w:rsidRPr="009E4D5A" w:rsidRDefault="00675534" w:rsidP="00F850ED">
                  <w:pPr>
                    <w:framePr w:hSpace="180" w:wrap="around" w:vAnchor="text" w:hAnchor="text" w:y="1"/>
                    <w:ind w:right="63"/>
                    <w:suppressOverlap/>
                    <w:rPr>
                      <w:rFonts w:cs="Times New Roman"/>
                      <w:sz w:val="24"/>
                      <w:szCs w:val="24"/>
                    </w:rPr>
                  </w:pPr>
                </w:p>
              </w:tc>
              <w:tc>
                <w:tcPr>
                  <w:tcW w:w="1553" w:type="dxa"/>
                </w:tcPr>
                <w:p w14:paraId="14C53975"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4ED074BF" w14:textId="77777777" w:rsidTr="00DD0894">
              <w:trPr>
                <w:trHeight w:val="30"/>
              </w:trPr>
              <w:tc>
                <w:tcPr>
                  <w:tcW w:w="851" w:type="dxa"/>
                </w:tcPr>
                <w:p w14:paraId="621B27A6" w14:textId="77777777" w:rsidR="00675534" w:rsidRPr="009E4D5A" w:rsidRDefault="00675534" w:rsidP="00F850ED">
                  <w:pPr>
                    <w:framePr w:hSpace="180" w:wrap="around" w:vAnchor="text" w:hAnchor="text" w:y="1"/>
                    <w:numPr>
                      <w:ilvl w:val="0"/>
                      <w:numId w:val="11"/>
                    </w:numPr>
                    <w:ind w:right="63"/>
                    <w:suppressOverlap/>
                    <w:rPr>
                      <w:rFonts w:cs="Times New Roman"/>
                      <w:sz w:val="24"/>
                      <w:szCs w:val="24"/>
                    </w:rPr>
                  </w:pPr>
                </w:p>
              </w:tc>
              <w:tc>
                <w:tcPr>
                  <w:tcW w:w="2835" w:type="dxa"/>
                </w:tcPr>
                <w:p w14:paraId="46CCF088"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Занятия на развитие познавательных способностей </w:t>
                  </w:r>
                </w:p>
              </w:tc>
              <w:tc>
                <w:tcPr>
                  <w:tcW w:w="3260" w:type="dxa"/>
                </w:tcPr>
                <w:p w14:paraId="3F347A75"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b/>
                      <w:bCs/>
                      <w:sz w:val="24"/>
                      <w:szCs w:val="24"/>
                    </w:rPr>
                    <w:t>Развивающая (коррекционная) работа /</w:t>
                  </w:r>
                  <w:r w:rsidRPr="009E4D5A">
                    <w:rPr>
                      <w:rFonts w:cs="Times New Roman"/>
                      <w:sz w:val="24"/>
                      <w:szCs w:val="24"/>
                    </w:rPr>
                    <w:t>развитие познавательных способностей учащихся на основе системы развивающих занятий.</w:t>
                  </w:r>
                </w:p>
              </w:tc>
              <w:tc>
                <w:tcPr>
                  <w:tcW w:w="1560" w:type="dxa"/>
                </w:tcPr>
                <w:p w14:paraId="5B4AA74E"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 5 классы</w:t>
                  </w:r>
                </w:p>
              </w:tc>
              <w:tc>
                <w:tcPr>
                  <w:tcW w:w="1559" w:type="dxa"/>
                </w:tcPr>
                <w:p w14:paraId="5A013C24"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Сентябрь-декабрь, январь-май</w:t>
                  </w:r>
                </w:p>
              </w:tc>
              <w:tc>
                <w:tcPr>
                  <w:tcW w:w="1559" w:type="dxa"/>
                </w:tcPr>
                <w:p w14:paraId="7C6D24FD"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Информация</w:t>
                  </w:r>
                </w:p>
              </w:tc>
              <w:tc>
                <w:tcPr>
                  <w:tcW w:w="1985" w:type="dxa"/>
                </w:tcPr>
                <w:p w14:paraId="0230FE0B"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Психолог </w:t>
                  </w:r>
                </w:p>
                <w:p w14:paraId="2C8E907D" w14:textId="77777777" w:rsidR="00675534" w:rsidRPr="009E4D5A" w:rsidRDefault="00675534" w:rsidP="00F850ED">
                  <w:pPr>
                    <w:framePr w:hSpace="180" w:wrap="around" w:vAnchor="text" w:hAnchor="text" w:y="1"/>
                    <w:ind w:right="63"/>
                    <w:suppressOverlap/>
                    <w:rPr>
                      <w:rFonts w:cs="Times New Roman"/>
                      <w:sz w:val="24"/>
                      <w:szCs w:val="24"/>
                    </w:rPr>
                  </w:pPr>
                </w:p>
              </w:tc>
              <w:tc>
                <w:tcPr>
                  <w:tcW w:w="1553" w:type="dxa"/>
                </w:tcPr>
                <w:p w14:paraId="7449D07E"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67DAE838" w14:textId="77777777" w:rsidTr="00DD0894">
              <w:trPr>
                <w:trHeight w:val="30"/>
              </w:trPr>
              <w:tc>
                <w:tcPr>
                  <w:tcW w:w="851" w:type="dxa"/>
                </w:tcPr>
                <w:p w14:paraId="2E1BB0B5" w14:textId="77777777" w:rsidR="00675534" w:rsidRPr="009E4D5A" w:rsidRDefault="00675534" w:rsidP="00F850ED">
                  <w:pPr>
                    <w:framePr w:hSpace="180" w:wrap="around" w:vAnchor="text" w:hAnchor="text" w:y="1"/>
                    <w:numPr>
                      <w:ilvl w:val="0"/>
                      <w:numId w:val="11"/>
                    </w:numPr>
                    <w:ind w:right="63"/>
                    <w:suppressOverlap/>
                    <w:rPr>
                      <w:rFonts w:cs="Times New Roman"/>
                      <w:sz w:val="24"/>
                      <w:szCs w:val="24"/>
                    </w:rPr>
                  </w:pPr>
                </w:p>
              </w:tc>
              <w:tc>
                <w:tcPr>
                  <w:tcW w:w="2835" w:type="dxa"/>
                </w:tcPr>
                <w:p w14:paraId="7756EA1D"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Индивидуальные занятия с детьми с асоциальным поведением «Шаг вперед»</w:t>
                  </w:r>
                </w:p>
              </w:tc>
              <w:tc>
                <w:tcPr>
                  <w:tcW w:w="3260" w:type="dxa"/>
                </w:tcPr>
                <w:p w14:paraId="5C605CFC"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b/>
                      <w:bCs/>
                      <w:sz w:val="24"/>
                      <w:szCs w:val="24"/>
                    </w:rPr>
                    <w:t>Развивающая (коррекционная) работа/</w:t>
                  </w:r>
                  <w:r w:rsidRPr="009E4D5A">
                    <w:rPr>
                      <w:rFonts w:cs="Times New Roman"/>
                      <w:sz w:val="24"/>
                      <w:szCs w:val="24"/>
                    </w:rPr>
                    <w:t xml:space="preserve"> изменение девиантного поведения детей «группы риска» в результате целенаправленного педагогического воздействия. </w:t>
                  </w:r>
                </w:p>
              </w:tc>
              <w:tc>
                <w:tcPr>
                  <w:tcW w:w="1560" w:type="dxa"/>
                </w:tcPr>
                <w:p w14:paraId="77DC1286"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5-11 классы</w:t>
                  </w:r>
                </w:p>
              </w:tc>
              <w:tc>
                <w:tcPr>
                  <w:tcW w:w="1559" w:type="dxa"/>
                </w:tcPr>
                <w:p w14:paraId="50BF9CDC"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Сентябрь-декабрь, январь-май</w:t>
                  </w:r>
                </w:p>
              </w:tc>
              <w:tc>
                <w:tcPr>
                  <w:tcW w:w="1559" w:type="dxa"/>
                </w:tcPr>
                <w:p w14:paraId="61F17943"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Информация</w:t>
                  </w:r>
                </w:p>
              </w:tc>
              <w:tc>
                <w:tcPr>
                  <w:tcW w:w="1985" w:type="dxa"/>
                </w:tcPr>
                <w:p w14:paraId="07C5FB46"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Психолог </w:t>
                  </w:r>
                </w:p>
                <w:p w14:paraId="5145708A" w14:textId="77777777" w:rsidR="00675534" w:rsidRPr="009E4D5A" w:rsidRDefault="00675534" w:rsidP="00F850ED">
                  <w:pPr>
                    <w:framePr w:hSpace="180" w:wrap="around" w:vAnchor="text" w:hAnchor="text" w:y="1"/>
                    <w:ind w:right="63"/>
                    <w:suppressOverlap/>
                    <w:rPr>
                      <w:rFonts w:cs="Times New Roman"/>
                      <w:sz w:val="24"/>
                      <w:szCs w:val="24"/>
                    </w:rPr>
                  </w:pPr>
                </w:p>
                <w:p w14:paraId="6FFB3C3D"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 </w:t>
                  </w:r>
                </w:p>
              </w:tc>
              <w:tc>
                <w:tcPr>
                  <w:tcW w:w="1553" w:type="dxa"/>
                </w:tcPr>
                <w:p w14:paraId="1442F5C3"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0F438DB5" w14:textId="77777777" w:rsidTr="00DD0894">
              <w:trPr>
                <w:trHeight w:val="30"/>
              </w:trPr>
              <w:tc>
                <w:tcPr>
                  <w:tcW w:w="851" w:type="dxa"/>
                </w:tcPr>
                <w:p w14:paraId="540B96E4" w14:textId="77777777" w:rsidR="00675534" w:rsidRPr="009E4D5A" w:rsidRDefault="00675534" w:rsidP="00F850ED">
                  <w:pPr>
                    <w:framePr w:hSpace="180" w:wrap="around" w:vAnchor="text" w:hAnchor="text" w:y="1"/>
                    <w:numPr>
                      <w:ilvl w:val="0"/>
                      <w:numId w:val="11"/>
                    </w:numPr>
                    <w:ind w:right="63"/>
                    <w:suppressOverlap/>
                    <w:rPr>
                      <w:rFonts w:cs="Times New Roman"/>
                      <w:sz w:val="24"/>
                      <w:szCs w:val="24"/>
                    </w:rPr>
                  </w:pPr>
                </w:p>
              </w:tc>
              <w:tc>
                <w:tcPr>
                  <w:tcW w:w="2835" w:type="dxa"/>
                </w:tcPr>
                <w:p w14:paraId="5BA88DE8"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Групповые занятия с обучающимися по подготовке к итоговой аттестации «Экзамен без стресса!»</w:t>
                  </w:r>
                </w:p>
              </w:tc>
              <w:tc>
                <w:tcPr>
                  <w:tcW w:w="3260" w:type="dxa"/>
                </w:tcPr>
                <w:p w14:paraId="6C58D864"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b/>
                      <w:bCs/>
                      <w:sz w:val="24"/>
                      <w:szCs w:val="24"/>
                    </w:rPr>
                    <w:t>Развивающая (коррекционная) работа/</w:t>
                  </w:r>
                  <w:r w:rsidRPr="009E4D5A">
                    <w:rPr>
                      <w:rFonts w:cs="Times New Roman"/>
                      <w:sz w:val="24"/>
                      <w:szCs w:val="24"/>
                    </w:rPr>
                    <w:t xml:space="preserve"> отработка стратегии и тактики поведения в период</w:t>
                  </w:r>
                </w:p>
                <w:p w14:paraId="27726FBD"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подготовки к итоговой аттестации; обучение навыкам саморегуляции, самоконтроля; повышение уверенности в себе, в своих силах.</w:t>
                  </w:r>
                </w:p>
              </w:tc>
              <w:tc>
                <w:tcPr>
                  <w:tcW w:w="1560" w:type="dxa"/>
                </w:tcPr>
                <w:p w14:paraId="6C355F6D"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9, 11 классы</w:t>
                  </w:r>
                </w:p>
              </w:tc>
              <w:tc>
                <w:tcPr>
                  <w:tcW w:w="1559" w:type="dxa"/>
                </w:tcPr>
                <w:p w14:paraId="569ADA86"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Апрель-май </w:t>
                  </w:r>
                </w:p>
              </w:tc>
              <w:tc>
                <w:tcPr>
                  <w:tcW w:w="1559" w:type="dxa"/>
                </w:tcPr>
                <w:p w14:paraId="0DBE1F53"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Информация</w:t>
                  </w:r>
                </w:p>
              </w:tc>
              <w:tc>
                <w:tcPr>
                  <w:tcW w:w="1985" w:type="dxa"/>
                </w:tcPr>
                <w:p w14:paraId="51C4620F"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Психолог</w:t>
                  </w:r>
                </w:p>
                <w:p w14:paraId="75F2A80C" w14:textId="77777777" w:rsidR="00675534" w:rsidRPr="009E4D5A" w:rsidRDefault="00675534" w:rsidP="00F850ED">
                  <w:pPr>
                    <w:framePr w:hSpace="180" w:wrap="around" w:vAnchor="text" w:hAnchor="text" w:y="1"/>
                    <w:ind w:right="63"/>
                    <w:suppressOverlap/>
                    <w:rPr>
                      <w:rFonts w:cs="Times New Roman"/>
                      <w:sz w:val="24"/>
                      <w:szCs w:val="24"/>
                    </w:rPr>
                  </w:pPr>
                </w:p>
                <w:p w14:paraId="7925C2F3" w14:textId="77777777" w:rsidR="00675534" w:rsidRPr="009E4D5A" w:rsidRDefault="00675534" w:rsidP="00F850ED">
                  <w:pPr>
                    <w:framePr w:hSpace="180" w:wrap="around" w:vAnchor="text" w:hAnchor="text" w:y="1"/>
                    <w:ind w:right="63"/>
                    <w:suppressOverlap/>
                    <w:rPr>
                      <w:rFonts w:cs="Times New Roman"/>
                      <w:sz w:val="24"/>
                      <w:szCs w:val="24"/>
                    </w:rPr>
                  </w:pPr>
                </w:p>
              </w:tc>
              <w:tc>
                <w:tcPr>
                  <w:tcW w:w="1553" w:type="dxa"/>
                </w:tcPr>
                <w:p w14:paraId="38B4E860"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4F4A6B17" w14:textId="77777777" w:rsidTr="00DD0894">
              <w:trPr>
                <w:trHeight w:val="30"/>
              </w:trPr>
              <w:tc>
                <w:tcPr>
                  <w:tcW w:w="851" w:type="dxa"/>
                </w:tcPr>
                <w:p w14:paraId="2DA022A2" w14:textId="77777777" w:rsidR="00675534" w:rsidRPr="009E4D5A" w:rsidRDefault="00675534" w:rsidP="00F850ED">
                  <w:pPr>
                    <w:framePr w:hSpace="180" w:wrap="around" w:vAnchor="text" w:hAnchor="text" w:y="1"/>
                    <w:numPr>
                      <w:ilvl w:val="0"/>
                      <w:numId w:val="11"/>
                    </w:numPr>
                    <w:ind w:right="63"/>
                    <w:suppressOverlap/>
                    <w:rPr>
                      <w:rFonts w:cs="Times New Roman"/>
                      <w:sz w:val="24"/>
                      <w:szCs w:val="24"/>
                    </w:rPr>
                  </w:pPr>
                </w:p>
              </w:tc>
              <w:tc>
                <w:tcPr>
                  <w:tcW w:w="2835" w:type="dxa"/>
                </w:tcPr>
                <w:p w14:paraId="735D7E6F"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Психологические </w:t>
                  </w:r>
                  <w:r w:rsidRPr="009E4D5A">
                    <w:rPr>
                      <w:rFonts w:cs="Times New Roman"/>
                      <w:sz w:val="24"/>
                      <w:szCs w:val="24"/>
                    </w:rPr>
                    <w:lastRenderedPageBreak/>
                    <w:t>занятия: «Позитивный взгляд на будущее», «Вопросы взросления», «Школа доброты»</w:t>
                  </w:r>
                </w:p>
              </w:tc>
              <w:tc>
                <w:tcPr>
                  <w:tcW w:w="3260" w:type="dxa"/>
                </w:tcPr>
                <w:p w14:paraId="64C86381"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b/>
                      <w:bCs/>
                      <w:sz w:val="24"/>
                      <w:szCs w:val="24"/>
                    </w:rPr>
                    <w:lastRenderedPageBreak/>
                    <w:t xml:space="preserve">Развивающая </w:t>
                  </w:r>
                  <w:r w:rsidRPr="009E4D5A">
                    <w:rPr>
                      <w:rFonts w:cs="Times New Roman"/>
                      <w:b/>
                      <w:bCs/>
                      <w:sz w:val="24"/>
                      <w:szCs w:val="24"/>
                    </w:rPr>
                    <w:lastRenderedPageBreak/>
                    <w:t>(коррекционная) работа</w:t>
                  </w:r>
                  <w:r w:rsidRPr="009E4D5A">
                    <w:rPr>
                      <w:rFonts w:cs="Times New Roman"/>
                      <w:sz w:val="24"/>
                      <w:szCs w:val="24"/>
                    </w:rPr>
                    <w:t xml:space="preserve"> / Формирование положительной нравственной направленности.</w:t>
                  </w:r>
                </w:p>
              </w:tc>
              <w:tc>
                <w:tcPr>
                  <w:tcW w:w="1560" w:type="dxa"/>
                </w:tcPr>
                <w:p w14:paraId="769E3D60"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lastRenderedPageBreak/>
                    <w:t>5-11 классы</w:t>
                  </w:r>
                </w:p>
              </w:tc>
              <w:tc>
                <w:tcPr>
                  <w:tcW w:w="1559" w:type="dxa"/>
                </w:tcPr>
                <w:p w14:paraId="2FA59332"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Сентябрь – </w:t>
                  </w:r>
                  <w:r w:rsidRPr="009E4D5A">
                    <w:rPr>
                      <w:rFonts w:cs="Times New Roman"/>
                      <w:sz w:val="24"/>
                      <w:szCs w:val="24"/>
                    </w:rPr>
                    <w:lastRenderedPageBreak/>
                    <w:t xml:space="preserve">май </w:t>
                  </w:r>
                </w:p>
              </w:tc>
              <w:tc>
                <w:tcPr>
                  <w:tcW w:w="1559" w:type="dxa"/>
                </w:tcPr>
                <w:p w14:paraId="7E0CC0CC"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lastRenderedPageBreak/>
                    <w:t>Информаци</w:t>
                  </w:r>
                  <w:r w:rsidRPr="009E4D5A">
                    <w:rPr>
                      <w:rFonts w:cs="Times New Roman"/>
                      <w:sz w:val="24"/>
                      <w:szCs w:val="24"/>
                    </w:rPr>
                    <w:lastRenderedPageBreak/>
                    <w:t>я</w:t>
                  </w:r>
                </w:p>
              </w:tc>
              <w:tc>
                <w:tcPr>
                  <w:tcW w:w="1985" w:type="dxa"/>
                </w:tcPr>
                <w:p w14:paraId="4A4D57EE"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lastRenderedPageBreak/>
                    <w:t xml:space="preserve">Психолог </w:t>
                  </w:r>
                </w:p>
                <w:p w14:paraId="14332F30" w14:textId="77777777" w:rsidR="00675534" w:rsidRPr="009E4D5A" w:rsidRDefault="00675534" w:rsidP="00F850ED">
                  <w:pPr>
                    <w:framePr w:hSpace="180" w:wrap="around" w:vAnchor="text" w:hAnchor="text" w:y="1"/>
                    <w:ind w:right="63"/>
                    <w:suppressOverlap/>
                    <w:rPr>
                      <w:rFonts w:cs="Times New Roman"/>
                      <w:sz w:val="24"/>
                      <w:szCs w:val="24"/>
                    </w:rPr>
                  </w:pPr>
                </w:p>
                <w:p w14:paraId="0AA6033B" w14:textId="77777777" w:rsidR="00675534" w:rsidRPr="009E4D5A" w:rsidRDefault="00675534" w:rsidP="00F850ED">
                  <w:pPr>
                    <w:framePr w:hSpace="180" w:wrap="around" w:vAnchor="text" w:hAnchor="text" w:y="1"/>
                    <w:ind w:right="63"/>
                    <w:suppressOverlap/>
                    <w:rPr>
                      <w:rFonts w:cs="Times New Roman"/>
                      <w:sz w:val="24"/>
                      <w:szCs w:val="24"/>
                    </w:rPr>
                  </w:pPr>
                </w:p>
              </w:tc>
              <w:tc>
                <w:tcPr>
                  <w:tcW w:w="1553" w:type="dxa"/>
                </w:tcPr>
                <w:p w14:paraId="1DD6AA27"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0CA34DA4" w14:textId="77777777" w:rsidTr="00DD0894">
              <w:trPr>
                <w:trHeight w:val="30"/>
              </w:trPr>
              <w:tc>
                <w:tcPr>
                  <w:tcW w:w="851" w:type="dxa"/>
                </w:tcPr>
                <w:p w14:paraId="74FB31C9" w14:textId="77777777" w:rsidR="00675534" w:rsidRPr="009E4D5A" w:rsidRDefault="00675534" w:rsidP="00F850ED">
                  <w:pPr>
                    <w:framePr w:hSpace="180" w:wrap="around" w:vAnchor="text" w:hAnchor="text" w:y="1"/>
                    <w:numPr>
                      <w:ilvl w:val="0"/>
                      <w:numId w:val="11"/>
                    </w:numPr>
                    <w:ind w:right="63"/>
                    <w:suppressOverlap/>
                    <w:rPr>
                      <w:rFonts w:cs="Times New Roman"/>
                      <w:sz w:val="24"/>
                      <w:szCs w:val="24"/>
                    </w:rPr>
                  </w:pPr>
                </w:p>
              </w:tc>
              <w:tc>
                <w:tcPr>
                  <w:tcW w:w="2835" w:type="dxa"/>
                </w:tcPr>
                <w:p w14:paraId="63B1E374"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Индивидуальные коррекционные занятия с детьми состоящими на учете ВШК</w:t>
                  </w:r>
                </w:p>
              </w:tc>
              <w:tc>
                <w:tcPr>
                  <w:tcW w:w="3260" w:type="dxa"/>
                </w:tcPr>
                <w:p w14:paraId="3A6FC7A9"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b/>
                      <w:bCs/>
                      <w:sz w:val="24"/>
                      <w:szCs w:val="24"/>
                    </w:rPr>
                    <w:t>Развивающая (коррекционная) работа /</w:t>
                  </w:r>
                  <w:r w:rsidRPr="009E4D5A">
                    <w:rPr>
                      <w:rFonts w:cs="Times New Roman"/>
                      <w:sz w:val="24"/>
                      <w:szCs w:val="24"/>
                    </w:rPr>
                    <w:t xml:space="preserve"> оказание своевременной квалифицированной социально-педагогической и психологической помощи подростку</w:t>
                  </w:r>
                </w:p>
              </w:tc>
              <w:tc>
                <w:tcPr>
                  <w:tcW w:w="1560" w:type="dxa"/>
                </w:tcPr>
                <w:p w14:paraId="6D4B7529"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5-11 классы</w:t>
                  </w:r>
                </w:p>
              </w:tc>
              <w:tc>
                <w:tcPr>
                  <w:tcW w:w="1559" w:type="dxa"/>
                </w:tcPr>
                <w:p w14:paraId="02DA8CC6"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Сентябрь – май</w:t>
                  </w:r>
                </w:p>
              </w:tc>
              <w:tc>
                <w:tcPr>
                  <w:tcW w:w="1559" w:type="dxa"/>
                </w:tcPr>
                <w:p w14:paraId="15574A8B"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Информация</w:t>
                  </w:r>
                </w:p>
              </w:tc>
              <w:tc>
                <w:tcPr>
                  <w:tcW w:w="1985" w:type="dxa"/>
                </w:tcPr>
                <w:p w14:paraId="50D37C55"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Психолог </w:t>
                  </w:r>
                </w:p>
                <w:p w14:paraId="5C559E72" w14:textId="77777777" w:rsidR="00675534" w:rsidRPr="009E4D5A" w:rsidRDefault="00675534" w:rsidP="00F850ED">
                  <w:pPr>
                    <w:framePr w:hSpace="180" w:wrap="around" w:vAnchor="text" w:hAnchor="text" w:y="1"/>
                    <w:ind w:right="63"/>
                    <w:suppressOverlap/>
                    <w:rPr>
                      <w:rFonts w:cs="Times New Roman"/>
                      <w:sz w:val="24"/>
                      <w:szCs w:val="24"/>
                    </w:rPr>
                  </w:pPr>
                </w:p>
                <w:p w14:paraId="5BAC65E3" w14:textId="77777777" w:rsidR="00675534" w:rsidRPr="009E4D5A" w:rsidRDefault="00675534" w:rsidP="00F850ED">
                  <w:pPr>
                    <w:framePr w:hSpace="180" w:wrap="around" w:vAnchor="text" w:hAnchor="text" w:y="1"/>
                    <w:ind w:right="63"/>
                    <w:suppressOverlap/>
                    <w:rPr>
                      <w:rFonts w:cs="Times New Roman"/>
                      <w:sz w:val="24"/>
                      <w:szCs w:val="24"/>
                    </w:rPr>
                  </w:pPr>
                </w:p>
              </w:tc>
              <w:tc>
                <w:tcPr>
                  <w:tcW w:w="1553" w:type="dxa"/>
                </w:tcPr>
                <w:p w14:paraId="7FCD9392"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30D1B1BE" w14:textId="77777777" w:rsidTr="00DD0894">
              <w:trPr>
                <w:trHeight w:val="30"/>
              </w:trPr>
              <w:tc>
                <w:tcPr>
                  <w:tcW w:w="851" w:type="dxa"/>
                </w:tcPr>
                <w:p w14:paraId="6FE63AF5" w14:textId="77777777" w:rsidR="00675534" w:rsidRPr="009E4D5A" w:rsidRDefault="00675534" w:rsidP="00F850ED">
                  <w:pPr>
                    <w:framePr w:hSpace="180" w:wrap="around" w:vAnchor="text" w:hAnchor="text" w:y="1"/>
                    <w:numPr>
                      <w:ilvl w:val="0"/>
                      <w:numId w:val="11"/>
                    </w:numPr>
                    <w:ind w:right="63"/>
                    <w:suppressOverlap/>
                    <w:rPr>
                      <w:rFonts w:cs="Times New Roman"/>
                      <w:sz w:val="24"/>
                      <w:szCs w:val="24"/>
                    </w:rPr>
                  </w:pPr>
                </w:p>
              </w:tc>
              <w:tc>
                <w:tcPr>
                  <w:tcW w:w="2835" w:type="dxa"/>
                </w:tcPr>
                <w:p w14:paraId="6E70B38D"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Индивидуальные беседы «Моя будущая профессия», «Мой темперамент», «Характер и профессия».</w:t>
                  </w:r>
                </w:p>
              </w:tc>
              <w:tc>
                <w:tcPr>
                  <w:tcW w:w="3260" w:type="dxa"/>
                </w:tcPr>
                <w:p w14:paraId="74A50D73"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b/>
                      <w:bCs/>
                      <w:sz w:val="24"/>
                      <w:szCs w:val="24"/>
                    </w:rPr>
                    <w:t>Развивающая (коррекционная) работа/</w:t>
                  </w:r>
                  <w:r w:rsidRPr="009E4D5A">
                    <w:rPr>
                      <w:rFonts w:cs="Times New Roman"/>
                      <w:sz w:val="24"/>
                      <w:szCs w:val="24"/>
                    </w:rPr>
                    <w:t>Формирование профессионального интереса, исходя из личностных возможностей обучающихся</w:t>
                  </w:r>
                </w:p>
              </w:tc>
              <w:tc>
                <w:tcPr>
                  <w:tcW w:w="1560" w:type="dxa"/>
                </w:tcPr>
                <w:p w14:paraId="7B01DDE6"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9-11 классы</w:t>
                  </w:r>
                </w:p>
              </w:tc>
              <w:tc>
                <w:tcPr>
                  <w:tcW w:w="1559" w:type="dxa"/>
                </w:tcPr>
                <w:p w14:paraId="11AABAC4"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Сентябрь – май</w:t>
                  </w:r>
                </w:p>
              </w:tc>
              <w:tc>
                <w:tcPr>
                  <w:tcW w:w="1559" w:type="dxa"/>
                </w:tcPr>
                <w:p w14:paraId="5DCBAE91"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Информация</w:t>
                  </w:r>
                </w:p>
              </w:tc>
              <w:tc>
                <w:tcPr>
                  <w:tcW w:w="1985" w:type="dxa"/>
                </w:tcPr>
                <w:p w14:paraId="69F4E7CF"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Психолог </w:t>
                  </w:r>
                </w:p>
                <w:p w14:paraId="736DE90E" w14:textId="77777777" w:rsidR="00675534" w:rsidRPr="009E4D5A" w:rsidRDefault="00675534" w:rsidP="00F850ED">
                  <w:pPr>
                    <w:framePr w:hSpace="180" w:wrap="around" w:vAnchor="text" w:hAnchor="text" w:y="1"/>
                    <w:ind w:right="63"/>
                    <w:suppressOverlap/>
                    <w:rPr>
                      <w:rFonts w:cs="Times New Roman"/>
                      <w:sz w:val="24"/>
                      <w:szCs w:val="24"/>
                    </w:rPr>
                  </w:pPr>
                </w:p>
                <w:p w14:paraId="5A92BDC3" w14:textId="77777777" w:rsidR="00675534" w:rsidRPr="009E4D5A" w:rsidRDefault="00675534" w:rsidP="00F850ED">
                  <w:pPr>
                    <w:framePr w:hSpace="180" w:wrap="around" w:vAnchor="text" w:hAnchor="text" w:y="1"/>
                    <w:ind w:right="63"/>
                    <w:suppressOverlap/>
                    <w:rPr>
                      <w:rFonts w:cs="Times New Roman"/>
                      <w:sz w:val="24"/>
                      <w:szCs w:val="24"/>
                    </w:rPr>
                  </w:pPr>
                </w:p>
              </w:tc>
              <w:tc>
                <w:tcPr>
                  <w:tcW w:w="1553" w:type="dxa"/>
                </w:tcPr>
                <w:p w14:paraId="4A86CF76"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48862C74" w14:textId="77777777" w:rsidTr="00DD0894">
              <w:trPr>
                <w:trHeight w:val="30"/>
              </w:trPr>
              <w:tc>
                <w:tcPr>
                  <w:tcW w:w="851" w:type="dxa"/>
                </w:tcPr>
                <w:p w14:paraId="779C919F" w14:textId="77777777" w:rsidR="00675534" w:rsidRPr="009E4D5A" w:rsidRDefault="00675534" w:rsidP="00F850ED">
                  <w:pPr>
                    <w:framePr w:hSpace="180" w:wrap="around" w:vAnchor="text" w:hAnchor="text" w:y="1"/>
                    <w:numPr>
                      <w:ilvl w:val="0"/>
                      <w:numId w:val="11"/>
                    </w:numPr>
                    <w:ind w:right="63"/>
                    <w:suppressOverlap/>
                    <w:rPr>
                      <w:rFonts w:cs="Times New Roman"/>
                      <w:sz w:val="24"/>
                      <w:szCs w:val="24"/>
                    </w:rPr>
                  </w:pPr>
                </w:p>
              </w:tc>
              <w:tc>
                <w:tcPr>
                  <w:tcW w:w="2835" w:type="dxa"/>
                </w:tcPr>
                <w:p w14:paraId="4C8B8B87"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Тренинговые занятия с молодыми педагогами по сплочению коллектива, профессиональному выгоранию «Технология формирования и развития корпоративной культуры»</w:t>
                  </w:r>
                </w:p>
              </w:tc>
              <w:tc>
                <w:tcPr>
                  <w:tcW w:w="3260" w:type="dxa"/>
                </w:tcPr>
                <w:p w14:paraId="2074A32B" w14:textId="77777777" w:rsidR="00675534" w:rsidRPr="009E4D5A" w:rsidRDefault="00675534" w:rsidP="00F850ED">
                  <w:pPr>
                    <w:framePr w:hSpace="180" w:wrap="around" w:vAnchor="text" w:hAnchor="text" w:y="1"/>
                    <w:ind w:right="63"/>
                    <w:suppressOverlap/>
                    <w:rPr>
                      <w:rFonts w:cs="Times New Roman"/>
                      <w:sz w:val="24"/>
                      <w:szCs w:val="24"/>
                      <w:lang w:val="kk-KZ"/>
                    </w:rPr>
                  </w:pPr>
                  <w:r w:rsidRPr="009E4D5A">
                    <w:rPr>
                      <w:rFonts w:cs="Times New Roman"/>
                      <w:b/>
                      <w:bCs/>
                      <w:sz w:val="24"/>
                      <w:szCs w:val="24"/>
                    </w:rPr>
                    <w:t>Развивающая (коррекционная) работ</w:t>
                  </w:r>
                  <w:r w:rsidRPr="009E4D5A">
                    <w:rPr>
                      <w:rFonts w:cs="Times New Roman"/>
                      <w:sz w:val="24"/>
                      <w:szCs w:val="24"/>
                    </w:rPr>
                    <w:t>/ профилактика синдрома эмоционального выгорания через сплочение педагогического коллектива и снятие психоэмоционального напряжения.</w:t>
                  </w:r>
                </w:p>
              </w:tc>
              <w:tc>
                <w:tcPr>
                  <w:tcW w:w="1560" w:type="dxa"/>
                </w:tcPr>
                <w:p w14:paraId="35A47C64"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Молодые педагоги</w:t>
                  </w:r>
                </w:p>
              </w:tc>
              <w:tc>
                <w:tcPr>
                  <w:tcW w:w="1559" w:type="dxa"/>
                </w:tcPr>
                <w:p w14:paraId="0244E505"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2 раза в год</w:t>
                  </w:r>
                </w:p>
              </w:tc>
              <w:tc>
                <w:tcPr>
                  <w:tcW w:w="1559" w:type="dxa"/>
                </w:tcPr>
                <w:p w14:paraId="28129861"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Информация </w:t>
                  </w:r>
                </w:p>
              </w:tc>
              <w:tc>
                <w:tcPr>
                  <w:tcW w:w="1985" w:type="dxa"/>
                </w:tcPr>
                <w:p w14:paraId="6C6C977B"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Психолог </w:t>
                  </w:r>
                </w:p>
                <w:p w14:paraId="1CFC3D27" w14:textId="77777777" w:rsidR="00675534" w:rsidRPr="009E4D5A" w:rsidRDefault="00675534" w:rsidP="00F850ED">
                  <w:pPr>
                    <w:framePr w:hSpace="180" w:wrap="around" w:vAnchor="text" w:hAnchor="text" w:y="1"/>
                    <w:ind w:right="63"/>
                    <w:suppressOverlap/>
                    <w:rPr>
                      <w:rFonts w:cs="Times New Roman"/>
                      <w:sz w:val="24"/>
                      <w:szCs w:val="24"/>
                    </w:rPr>
                  </w:pPr>
                </w:p>
                <w:p w14:paraId="13C2B133" w14:textId="77777777" w:rsidR="00675534" w:rsidRPr="009E4D5A" w:rsidRDefault="00675534" w:rsidP="00F850ED">
                  <w:pPr>
                    <w:framePr w:hSpace="180" w:wrap="around" w:vAnchor="text" w:hAnchor="text" w:y="1"/>
                    <w:ind w:right="63"/>
                    <w:suppressOverlap/>
                    <w:rPr>
                      <w:rFonts w:cs="Times New Roman"/>
                      <w:b/>
                      <w:bCs/>
                      <w:sz w:val="24"/>
                      <w:szCs w:val="24"/>
                    </w:rPr>
                  </w:pPr>
                </w:p>
              </w:tc>
              <w:tc>
                <w:tcPr>
                  <w:tcW w:w="1553" w:type="dxa"/>
                </w:tcPr>
                <w:p w14:paraId="2F14B590"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5F77AC78" w14:textId="77777777" w:rsidTr="00DD0894">
              <w:trPr>
                <w:trHeight w:val="30"/>
              </w:trPr>
              <w:tc>
                <w:tcPr>
                  <w:tcW w:w="851" w:type="dxa"/>
                </w:tcPr>
                <w:p w14:paraId="5E64417E" w14:textId="77777777" w:rsidR="00675534" w:rsidRPr="009E4D5A" w:rsidRDefault="00675534" w:rsidP="00F850ED">
                  <w:pPr>
                    <w:framePr w:hSpace="180" w:wrap="around" w:vAnchor="text" w:hAnchor="text" w:y="1"/>
                    <w:numPr>
                      <w:ilvl w:val="0"/>
                      <w:numId w:val="11"/>
                    </w:numPr>
                    <w:ind w:right="63"/>
                    <w:suppressOverlap/>
                    <w:rPr>
                      <w:rFonts w:cs="Times New Roman"/>
                      <w:sz w:val="24"/>
                      <w:szCs w:val="24"/>
                    </w:rPr>
                  </w:pPr>
                </w:p>
              </w:tc>
              <w:tc>
                <w:tcPr>
                  <w:tcW w:w="2835" w:type="dxa"/>
                </w:tcPr>
                <w:p w14:paraId="4731796E"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Неделя психологии </w:t>
                  </w:r>
                </w:p>
              </w:tc>
              <w:tc>
                <w:tcPr>
                  <w:tcW w:w="3260" w:type="dxa"/>
                </w:tcPr>
                <w:p w14:paraId="500C5810"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b/>
                      <w:bCs/>
                      <w:sz w:val="24"/>
                      <w:szCs w:val="24"/>
                    </w:rPr>
                    <w:t>Развивающая (коррекционная) работ</w:t>
                  </w:r>
                  <w:r w:rsidRPr="009E4D5A">
                    <w:rPr>
                      <w:rFonts w:cs="Times New Roman"/>
                      <w:sz w:val="24"/>
                      <w:szCs w:val="24"/>
                    </w:rPr>
                    <w:t>/ Повышение</w:t>
                  </w:r>
                </w:p>
                <w:p w14:paraId="049B3542"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психологической</w:t>
                  </w:r>
                </w:p>
                <w:p w14:paraId="5156D77A"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компетентности</w:t>
                  </w:r>
                </w:p>
                <w:p w14:paraId="0B954D7F"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lastRenderedPageBreak/>
                    <w:t>учащихся и учителей</w:t>
                  </w:r>
                </w:p>
                <w:p w14:paraId="79CAC35F"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sz w:val="24"/>
                      <w:szCs w:val="24"/>
                    </w:rPr>
                    <w:t>школы.</w:t>
                  </w:r>
                </w:p>
              </w:tc>
              <w:tc>
                <w:tcPr>
                  <w:tcW w:w="1560" w:type="dxa"/>
                </w:tcPr>
                <w:p w14:paraId="72B6033A"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lastRenderedPageBreak/>
                    <w:t>5-11 классы</w:t>
                  </w:r>
                </w:p>
              </w:tc>
              <w:tc>
                <w:tcPr>
                  <w:tcW w:w="1559" w:type="dxa"/>
                </w:tcPr>
                <w:p w14:paraId="4BA6C1AE"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По утвержденному плану</w:t>
                  </w:r>
                </w:p>
              </w:tc>
              <w:tc>
                <w:tcPr>
                  <w:tcW w:w="1559" w:type="dxa"/>
                </w:tcPr>
                <w:p w14:paraId="5761028E"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Информация </w:t>
                  </w:r>
                </w:p>
              </w:tc>
              <w:tc>
                <w:tcPr>
                  <w:tcW w:w="1985" w:type="dxa"/>
                </w:tcPr>
                <w:p w14:paraId="3FABF354"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Психолог </w:t>
                  </w:r>
                </w:p>
                <w:p w14:paraId="42A2AD04" w14:textId="77777777" w:rsidR="00675534" w:rsidRPr="009E4D5A" w:rsidRDefault="00675534" w:rsidP="00F850ED">
                  <w:pPr>
                    <w:framePr w:hSpace="180" w:wrap="around" w:vAnchor="text" w:hAnchor="text" w:y="1"/>
                    <w:ind w:right="63"/>
                    <w:suppressOverlap/>
                    <w:rPr>
                      <w:rFonts w:cs="Times New Roman"/>
                      <w:sz w:val="24"/>
                      <w:szCs w:val="24"/>
                    </w:rPr>
                  </w:pPr>
                </w:p>
                <w:p w14:paraId="75D44193" w14:textId="77777777" w:rsidR="00675534" w:rsidRPr="009E4D5A" w:rsidRDefault="00675534" w:rsidP="00F850ED">
                  <w:pPr>
                    <w:framePr w:hSpace="180" w:wrap="around" w:vAnchor="text" w:hAnchor="text" w:y="1"/>
                    <w:ind w:right="63"/>
                    <w:suppressOverlap/>
                    <w:rPr>
                      <w:rFonts w:cs="Times New Roman"/>
                      <w:b/>
                      <w:bCs/>
                      <w:sz w:val="24"/>
                      <w:szCs w:val="24"/>
                    </w:rPr>
                  </w:pPr>
                </w:p>
              </w:tc>
              <w:tc>
                <w:tcPr>
                  <w:tcW w:w="1553" w:type="dxa"/>
                </w:tcPr>
                <w:p w14:paraId="6AE49D69"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1C239818" w14:textId="77777777" w:rsidTr="00DD0894">
              <w:trPr>
                <w:trHeight w:val="30"/>
              </w:trPr>
              <w:tc>
                <w:tcPr>
                  <w:tcW w:w="851" w:type="dxa"/>
                </w:tcPr>
                <w:p w14:paraId="0D206405" w14:textId="77777777" w:rsidR="00675534" w:rsidRPr="009E4D5A" w:rsidRDefault="00675534" w:rsidP="00F850ED">
                  <w:pPr>
                    <w:framePr w:hSpace="180" w:wrap="around" w:vAnchor="text" w:hAnchor="text" w:y="1"/>
                    <w:numPr>
                      <w:ilvl w:val="0"/>
                      <w:numId w:val="11"/>
                    </w:numPr>
                    <w:ind w:right="63"/>
                    <w:suppressOverlap/>
                    <w:rPr>
                      <w:rFonts w:cs="Times New Roman"/>
                      <w:sz w:val="24"/>
                      <w:szCs w:val="24"/>
                    </w:rPr>
                  </w:pPr>
                </w:p>
              </w:tc>
              <w:tc>
                <w:tcPr>
                  <w:tcW w:w="2835" w:type="dxa"/>
                </w:tcPr>
                <w:p w14:paraId="2EA9C0ED"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«Профилактика аутодиструктивного поведения среди несовершеннолетних в организациях среднего образования» в рамках реализации программы НАО им. Ы. Алтынсарина</w:t>
                  </w:r>
                </w:p>
              </w:tc>
              <w:tc>
                <w:tcPr>
                  <w:tcW w:w="3260" w:type="dxa"/>
                </w:tcPr>
                <w:p w14:paraId="415B04E9"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b/>
                      <w:bCs/>
                      <w:sz w:val="24"/>
                      <w:szCs w:val="24"/>
                    </w:rPr>
                    <w:t xml:space="preserve">Развивающая (коррекционная) работа </w:t>
                  </w:r>
                  <w:r w:rsidRPr="009E4D5A">
                    <w:rPr>
                      <w:rFonts w:cs="Times New Roman"/>
                      <w:sz w:val="24"/>
                      <w:szCs w:val="24"/>
                    </w:rPr>
                    <w:t>/программы: поддержка психологического благополучия участников образовательного процесса. </w:t>
                  </w:r>
                </w:p>
              </w:tc>
              <w:tc>
                <w:tcPr>
                  <w:tcW w:w="1560" w:type="dxa"/>
                </w:tcPr>
                <w:p w14:paraId="5BD83D0E"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5-11 класс</w:t>
                  </w:r>
                </w:p>
              </w:tc>
              <w:tc>
                <w:tcPr>
                  <w:tcW w:w="1559" w:type="dxa"/>
                </w:tcPr>
                <w:p w14:paraId="11AB16D5"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Сентябрь-декабрь, январь-май</w:t>
                  </w:r>
                </w:p>
              </w:tc>
              <w:tc>
                <w:tcPr>
                  <w:tcW w:w="1559" w:type="dxa"/>
                </w:tcPr>
                <w:p w14:paraId="6B97AD90"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sz w:val="24"/>
                      <w:szCs w:val="24"/>
                    </w:rPr>
                    <w:t xml:space="preserve">Информация </w:t>
                  </w:r>
                </w:p>
              </w:tc>
              <w:tc>
                <w:tcPr>
                  <w:tcW w:w="1985" w:type="dxa"/>
                </w:tcPr>
                <w:p w14:paraId="34EA5264"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Психолог </w:t>
                  </w:r>
                </w:p>
                <w:p w14:paraId="1C67A185" w14:textId="77777777" w:rsidR="00675534" w:rsidRPr="009E4D5A" w:rsidRDefault="00675534" w:rsidP="00F850ED">
                  <w:pPr>
                    <w:framePr w:hSpace="180" w:wrap="around" w:vAnchor="text" w:hAnchor="text" w:y="1"/>
                    <w:ind w:right="63"/>
                    <w:suppressOverlap/>
                    <w:rPr>
                      <w:rFonts w:cs="Times New Roman"/>
                      <w:sz w:val="24"/>
                      <w:szCs w:val="24"/>
                    </w:rPr>
                  </w:pPr>
                </w:p>
                <w:p w14:paraId="4EAC20F7" w14:textId="77777777" w:rsidR="00675534" w:rsidRPr="009E4D5A" w:rsidRDefault="00675534" w:rsidP="00F850ED">
                  <w:pPr>
                    <w:framePr w:hSpace="180" w:wrap="around" w:vAnchor="text" w:hAnchor="text" w:y="1"/>
                    <w:ind w:right="63"/>
                    <w:suppressOverlap/>
                    <w:rPr>
                      <w:rFonts w:cs="Times New Roman"/>
                      <w:b/>
                      <w:bCs/>
                      <w:sz w:val="24"/>
                      <w:szCs w:val="24"/>
                    </w:rPr>
                  </w:pPr>
                </w:p>
              </w:tc>
              <w:tc>
                <w:tcPr>
                  <w:tcW w:w="1553" w:type="dxa"/>
                </w:tcPr>
                <w:p w14:paraId="3C797FAB"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6ACE5310" w14:textId="77777777" w:rsidTr="00DD0894">
              <w:trPr>
                <w:trHeight w:val="30"/>
              </w:trPr>
              <w:tc>
                <w:tcPr>
                  <w:tcW w:w="851" w:type="dxa"/>
                </w:tcPr>
                <w:p w14:paraId="1C8E8373" w14:textId="77777777" w:rsidR="00675534" w:rsidRPr="009E4D5A" w:rsidRDefault="00675534" w:rsidP="00F850ED">
                  <w:pPr>
                    <w:framePr w:hSpace="180" w:wrap="around" w:vAnchor="text" w:hAnchor="text" w:y="1"/>
                    <w:numPr>
                      <w:ilvl w:val="0"/>
                      <w:numId w:val="11"/>
                    </w:numPr>
                    <w:ind w:right="63"/>
                    <w:suppressOverlap/>
                    <w:rPr>
                      <w:rFonts w:cs="Times New Roman"/>
                      <w:sz w:val="24"/>
                      <w:szCs w:val="24"/>
                    </w:rPr>
                  </w:pPr>
                </w:p>
              </w:tc>
              <w:tc>
                <w:tcPr>
                  <w:tcW w:w="2835" w:type="dxa"/>
                </w:tcPr>
                <w:p w14:paraId="22558522"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«Мы уже не дети, но еще не взрослые». «Взросление – ответственность»</w:t>
                  </w:r>
                </w:p>
              </w:tc>
              <w:tc>
                <w:tcPr>
                  <w:tcW w:w="3260" w:type="dxa"/>
                </w:tcPr>
                <w:p w14:paraId="45E11F3A"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b/>
                      <w:bCs/>
                      <w:sz w:val="24"/>
                      <w:szCs w:val="24"/>
                    </w:rPr>
                    <w:t xml:space="preserve">Развивающая (коррекционная) работа/ </w:t>
                  </w:r>
                  <w:r w:rsidRPr="009E4D5A">
                    <w:rPr>
                      <w:rFonts w:cs="Times New Roman"/>
                      <w:sz w:val="24"/>
                      <w:szCs w:val="24"/>
                    </w:rPr>
                    <w:t>Развитие коммуникативных и социальных навыков, навыков уверенного поведения.</w:t>
                  </w:r>
                </w:p>
              </w:tc>
              <w:tc>
                <w:tcPr>
                  <w:tcW w:w="1560" w:type="dxa"/>
                </w:tcPr>
                <w:p w14:paraId="6877BE8C"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9-11 класс</w:t>
                  </w:r>
                </w:p>
              </w:tc>
              <w:tc>
                <w:tcPr>
                  <w:tcW w:w="1559" w:type="dxa"/>
                </w:tcPr>
                <w:p w14:paraId="54D5EFD4"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Март </w:t>
                  </w:r>
                </w:p>
              </w:tc>
              <w:tc>
                <w:tcPr>
                  <w:tcW w:w="1559" w:type="dxa"/>
                </w:tcPr>
                <w:p w14:paraId="2E5E723B"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sz w:val="24"/>
                      <w:szCs w:val="24"/>
                    </w:rPr>
                    <w:t xml:space="preserve">Информация </w:t>
                  </w:r>
                </w:p>
              </w:tc>
              <w:tc>
                <w:tcPr>
                  <w:tcW w:w="1985" w:type="dxa"/>
                </w:tcPr>
                <w:p w14:paraId="78510F95"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Психолог </w:t>
                  </w:r>
                </w:p>
                <w:p w14:paraId="58CFB246"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 </w:t>
                  </w:r>
                </w:p>
                <w:p w14:paraId="32F71E0B" w14:textId="77777777" w:rsidR="00675534" w:rsidRPr="009E4D5A" w:rsidRDefault="00675534" w:rsidP="00F850ED">
                  <w:pPr>
                    <w:framePr w:hSpace="180" w:wrap="around" w:vAnchor="text" w:hAnchor="text" w:y="1"/>
                    <w:ind w:right="63"/>
                    <w:suppressOverlap/>
                    <w:rPr>
                      <w:rFonts w:cs="Times New Roman"/>
                      <w:b/>
                      <w:bCs/>
                      <w:sz w:val="24"/>
                      <w:szCs w:val="24"/>
                    </w:rPr>
                  </w:pPr>
                </w:p>
              </w:tc>
              <w:tc>
                <w:tcPr>
                  <w:tcW w:w="1553" w:type="dxa"/>
                </w:tcPr>
                <w:p w14:paraId="4D485414"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7B674910" w14:textId="77777777" w:rsidTr="00DD0894">
              <w:trPr>
                <w:trHeight w:val="30"/>
              </w:trPr>
              <w:tc>
                <w:tcPr>
                  <w:tcW w:w="851" w:type="dxa"/>
                </w:tcPr>
                <w:p w14:paraId="085577D0" w14:textId="77777777" w:rsidR="00675534" w:rsidRPr="009E4D5A" w:rsidRDefault="00675534" w:rsidP="00F850ED">
                  <w:pPr>
                    <w:framePr w:hSpace="180" w:wrap="around" w:vAnchor="text" w:hAnchor="text" w:y="1"/>
                    <w:numPr>
                      <w:ilvl w:val="0"/>
                      <w:numId w:val="11"/>
                    </w:numPr>
                    <w:ind w:right="63"/>
                    <w:suppressOverlap/>
                    <w:rPr>
                      <w:rFonts w:cs="Times New Roman"/>
                      <w:sz w:val="24"/>
                      <w:szCs w:val="24"/>
                    </w:rPr>
                  </w:pPr>
                </w:p>
              </w:tc>
              <w:tc>
                <w:tcPr>
                  <w:tcW w:w="2835" w:type="dxa"/>
                </w:tcPr>
                <w:p w14:paraId="51E228B9"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Тренинг «Я – полноценная личность»</w:t>
                  </w:r>
                </w:p>
              </w:tc>
              <w:tc>
                <w:tcPr>
                  <w:tcW w:w="3260" w:type="dxa"/>
                </w:tcPr>
                <w:p w14:paraId="6C4129F4"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b/>
                      <w:bCs/>
                      <w:sz w:val="24"/>
                      <w:szCs w:val="24"/>
                    </w:rPr>
                    <w:t>Развивающая (коррекционная) работа/</w:t>
                  </w:r>
                  <w:r w:rsidRPr="009E4D5A">
                    <w:rPr>
                      <w:rFonts w:cs="Times New Roman"/>
                      <w:sz w:val="24"/>
                      <w:szCs w:val="24"/>
                    </w:rPr>
                    <w:t xml:space="preserve"> формирование навыков самопознания, самораскрытия, устойчивой «Я - концепции», уверенности в себе.</w:t>
                  </w:r>
                </w:p>
                <w:p w14:paraId="1AF3734C" w14:textId="77777777" w:rsidR="00675534" w:rsidRPr="009E4D5A" w:rsidRDefault="00675534" w:rsidP="00F850ED">
                  <w:pPr>
                    <w:framePr w:hSpace="180" w:wrap="around" w:vAnchor="text" w:hAnchor="text" w:y="1"/>
                    <w:ind w:right="63"/>
                    <w:suppressOverlap/>
                    <w:rPr>
                      <w:rFonts w:cs="Times New Roman"/>
                      <w:b/>
                      <w:bCs/>
                      <w:sz w:val="24"/>
                      <w:szCs w:val="24"/>
                    </w:rPr>
                  </w:pPr>
                </w:p>
              </w:tc>
              <w:tc>
                <w:tcPr>
                  <w:tcW w:w="1560" w:type="dxa"/>
                </w:tcPr>
                <w:p w14:paraId="089AF59E"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7-8 класс</w:t>
                  </w:r>
                </w:p>
              </w:tc>
              <w:tc>
                <w:tcPr>
                  <w:tcW w:w="1559" w:type="dxa"/>
                </w:tcPr>
                <w:p w14:paraId="3BCD5B0E"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Ноябрь </w:t>
                  </w:r>
                </w:p>
              </w:tc>
              <w:tc>
                <w:tcPr>
                  <w:tcW w:w="1559" w:type="dxa"/>
                </w:tcPr>
                <w:p w14:paraId="502B0BD1"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Информация </w:t>
                  </w:r>
                </w:p>
              </w:tc>
              <w:tc>
                <w:tcPr>
                  <w:tcW w:w="1985" w:type="dxa"/>
                </w:tcPr>
                <w:p w14:paraId="1E7121B3"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Психолог </w:t>
                  </w:r>
                </w:p>
                <w:p w14:paraId="7526A285" w14:textId="77777777" w:rsidR="00675534" w:rsidRPr="009E4D5A" w:rsidRDefault="00675534" w:rsidP="00F850ED">
                  <w:pPr>
                    <w:framePr w:hSpace="180" w:wrap="around" w:vAnchor="text" w:hAnchor="text" w:y="1"/>
                    <w:ind w:right="63"/>
                    <w:suppressOverlap/>
                    <w:rPr>
                      <w:rFonts w:cs="Times New Roman"/>
                      <w:sz w:val="24"/>
                      <w:szCs w:val="24"/>
                    </w:rPr>
                  </w:pPr>
                </w:p>
                <w:p w14:paraId="6635C7FE" w14:textId="77777777" w:rsidR="00675534" w:rsidRPr="009E4D5A" w:rsidRDefault="00675534" w:rsidP="00F850ED">
                  <w:pPr>
                    <w:framePr w:hSpace="180" w:wrap="around" w:vAnchor="text" w:hAnchor="text" w:y="1"/>
                    <w:ind w:right="63"/>
                    <w:suppressOverlap/>
                    <w:rPr>
                      <w:rFonts w:cs="Times New Roman"/>
                      <w:b/>
                      <w:bCs/>
                      <w:sz w:val="24"/>
                      <w:szCs w:val="24"/>
                    </w:rPr>
                  </w:pPr>
                </w:p>
              </w:tc>
              <w:tc>
                <w:tcPr>
                  <w:tcW w:w="1553" w:type="dxa"/>
                </w:tcPr>
                <w:p w14:paraId="384648E5"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49F8A2AD" w14:textId="77777777" w:rsidTr="00DD0894">
              <w:trPr>
                <w:trHeight w:val="30"/>
              </w:trPr>
              <w:tc>
                <w:tcPr>
                  <w:tcW w:w="851" w:type="dxa"/>
                </w:tcPr>
                <w:p w14:paraId="446ADCC7" w14:textId="77777777" w:rsidR="00675534" w:rsidRPr="009E4D5A" w:rsidRDefault="00675534" w:rsidP="00F850ED">
                  <w:pPr>
                    <w:framePr w:hSpace="180" w:wrap="around" w:vAnchor="text" w:hAnchor="text" w:y="1"/>
                    <w:numPr>
                      <w:ilvl w:val="0"/>
                      <w:numId w:val="11"/>
                    </w:numPr>
                    <w:ind w:right="63"/>
                    <w:suppressOverlap/>
                    <w:rPr>
                      <w:rFonts w:cs="Times New Roman"/>
                      <w:sz w:val="24"/>
                      <w:szCs w:val="24"/>
                    </w:rPr>
                  </w:pPr>
                </w:p>
              </w:tc>
              <w:tc>
                <w:tcPr>
                  <w:tcW w:w="2835" w:type="dxa"/>
                </w:tcPr>
                <w:p w14:paraId="52A4A2C5"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Тренинг «Я своими глазами и глазами других»</w:t>
                  </w:r>
                </w:p>
              </w:tc>
              <w:tc>
                <w:tcPr>
                  <w:tcW w:w="3260" w:type="dxa"/>
                </w:tcPr>
                <w:p w14:paraId="11054FAA"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b/>
                      <w:bCs/>
                      <w:sz w:val="24"/>
                      <w:szCs w:val="24"/>
                    </w:rPr>
                    <w:t>Развивающая (коррекционная) работа</w:t>
                  </w:r>
                  <w:r w:rsidRPr="009E4D5A">
                    <w:rPr>
                      <w:rFonts w:cs="Times New Roman"/>
                      <w:sz w:val="24"/>
                      <w:szCs w:val="24"/>
                    </w:rPr>
                    <w:t>/ развитие у участников умений и навыков социальной перцепции при использовании невербальных средств общения.</w:t>
                  </w:r>
                </w:p>
              </w:tc>
              <w:tc>
                <w:tcPr>
                  <w:tcW w:w="1560" w:type="dxa"/>
                </w:tcPr>
                <w:p w14:paraId="13CDD60C"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9 класс</w:t>
                  </w:r>
                </w:p>
              </w:tc>
              <w:tc>
                <w:tcPr>
                  <w:tcW w:w="1559" w:type="dxa"/>
                </w:tcPr>
                <w:p w14:paraId="5A99410E"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Ноябрь </w:t>
                  </w:r>
                </w:p>
              </w:tc>
              <w:tc>
                <w:tcPr>
                  <w:tcW w:w="1559" w:type="dxa"/>
                </w:tcPr>
                <w:p w14:paraId="4461A6DA"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Информация</w:t>
                  </w:r>
                </w:p>
              </w:tc>
              <w:tc>
                <w:tcPr>
                  <w:tcW w:w="1985" w:type="dxa"/>
                </w:tcPr>
                <w:p w14:paraId="714AE131"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Психолог </w:t>
                  </w:r>
                </w:p>
                <w:p w14:paraId="60AE197F" w14:textId="77777777" w:rsidR="00675534" w:rsidRPr="009E4D5A" w:rsidRDefault="00675534" w:rsidP="00F850ED">
                  <w:pPr>
                    <w:framePr w:hSpace="180" w:wrap="around" w:vAnchor="text" w:hAnchor="text" w:y="1"/>
                    <w:ind w:right="63"/>
                    <w:suppressOverlap/>
                    <w:rPr>
                      <w:rFonts w:cs="Times New Roman"/>
                      <w:sz w:val="24"/>
                      <w:szCs w:val="24"/>
                    </w:rPr>
                  </w:pPr>
                </w:p>
                <w:p w14:paraId="1215115B" w14:textId="77777777" w:rsidR="00675534" w:rsidRPr="009E4D5A" w:rsidRDefault="00675534" w:rsidP="00F850ED">
                  <w:pPr>
                    <w:framePr w:hSpace="180" w:wrap="around" w:vAnchor="text" w:hAnchor="text" w:y="1"/>
                    <w:ind w:right="63"/>
                    <w:suppressOverlap/>
                    <w:rPr>
                      <w:rFonts w:cs="Times New Roman"/>
                      <w:sz w:val="24"/>
                      <w:szCs w:val="24"/>
                    </w:rPr>
                  </w:pPr>
                </w:p>
              </w:tc>
              <w:tc>
                <w:tcPr>
                  <w:tcW w:w="1553" w:type="dxa"/>
                </w:tcPr>
                <w:p w14:paraId="4D4778F8"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66504072" w14:textId="77777777" w:rsidTr="00DD0894">
              <w:trPr>
                <w:trHeight w:val="30"/>
              </w:trPr>
              <w:tc>
                <w:tcPr>
                  <w:tcW w:w="851" w:type="dxa"/>
                </w:tcPr>
                <w:p w14:paraId="6285A5DB" w14:textId="77777777" w:rsidR="00675534" w:rsidRPr="009E4D5A" w:rsidRDefault="00675534" w:rsidP="00F850ED">
                  <w:pPr>
                    <w:framePr w:hSpace="180" w:wrap="around" w:vAnchor="text" w:hAnchor="text" w:y="1"/>
                    <w:numPr>
                      <w:ilvl w:val="0"/>
                      <w:numId w:val="11"/>
                    </w:numPr>
                    <w:ind w:right="63"/>
                    <w:suppressOverlap/>
                    <w:rPr>
                      <w:rFonts w:cs="Times New Roman"/>
                      <w:sz w:val="24"/>
                      <w:szCs w:val="24"/>
                    </w:rPr>
                  </w:pPr>
                </w:p>
              </w:tc>
              <w:tc>
                <w:tcPr>
                  <w:tcW w:w="2835" w:type="dxa"/>
                </w:tcPr>
                <w:p w14:paraId="3C38A8B0"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Тренинговые занятия «Новичок в средней школе»</w:t>
                  </w:r>
                </w:p>
              </w:tc>
              <w:tc>
                <w:tcPr>
                  <w:tcW w:w="3260" w:type="dxa"/>
                </w:tcPr>
                <w:p w14:paraId="64AC3184"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b/>
                      <w:bCs/>
                      <w:sz w:val="24"/>
                      <w:szCs w:val="24"/>
                    </w:rPr>
                    <w:t>Развивающая (коррекционная) работа</w:t>
                  </w:r>
                  <w:r w:rsidRPr="009E4D5A">
                    <w:rPr>
                      <w:rFonts w:cs="Times New Roman"/>
                      <w:sz w:val="24"/>
                      <w:szCs w:val="24"/>
                    </w:rPr>
                    <w:t xml:space="preserve">/ Оказание психолого-педагогической поддержки учащимся 5-х классов в период их адаптации к условиям обучения в средней школе </w:t>
                  </w:r>
                </w:p>
              </w:tc>
              <w:tc>
                <w:tcPr>
                  <w:tcW w:w="1560" w:type="dxa"/>
                </w:tcPr>
                <w:p w14:paraId="3CF47D07"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5 классы </w:t>
                  </w:r>
                </w:p>
              </w:tc>
              <w:tc>
                <w:tcPr>
                  <w:tcW w:w="1559" w:type="dxa"/>
                </w:tcPr>
                <w:p w14:paraId="0A6D5ADA"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Сентябрь </w:t>
                  </w:r>
                </w:p>
              </w:tc>
              <w:tc>
                <w:tcPr>
                  <w:tcW w:w="1559" w:type="dxa"/>
                </w:tcPr>
                <w:p w14:paraId="2043007D"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Информация </w:t>
                  </w:r>
                </w:p>
              </w:tc>
              <w:tc>
                <w:tcPr>
                  <w:tcW w:w="1985" w:type="dxa"/>
                </w:tcPr>
                <w:p w14:paraId="45768417"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Психолог </w:t>
                  </w:r>
                </w:p>
                <w:p w14:paraId="6EB64789" w14:textId="77777777" w:rsidR="00675534" w:rsidRPr="009E4D5A" w:rsidRDefault="00675534" w:rsidP="00F850ED">
                  <w:pPr>
                    <w:framePr w:hSpace="180" w:wrap="around" w:vAnchor="text" w:hAnchor="text" w:y="1"/>
                    <w:ind w:right="63"/>
                    <w:suppressOverlap/>
                    <w:rPr>
                      <w:rFonts w:cs="Times New Roman"/>
                      <w:sz w:val="24"/>
                      <w:szCs w:val="24"/>
                    </w:rPr>
                  </w:pPr>
                </w:p>
                <w:p w14:paraId="61E34329" w14:textId="77777777" w:rsidR="00675534" w:rsidRPr="009E4D5A" w:rsidRDefault="00675534" w:rsidP="00F850ED">
                  <w:pPr>
                    <w:framePr w:hSpace="180" w:wrap="around" w:vAnchor="text" w:hAnchor="text" w:y="1"/>
                    <w:ind w:right="63"/>
                    <w:suppressOverlap/>
                    <w:rPr>
                      <w:rFonts w:cs="Times New Roman"/>
                      <w:sz w:val="24"/>
                      <w:szCs w:val="24"/>
                    </w:rPr>
                  </w:pPr>
                </w:p>
              </w:tc>
              <w:tc>
                <w:tcPr>
                  <w:tcW w:w="1553" w:type="dxa"/>
                </w:tcPr>
                <w:p w14:paraId="6694676A"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1159B781" w14:textId="77777777" w:rsidTr="00DD0894">
              <w:trPr>
                <w:trHeight w:val="30"/>
              </w:trPr>
              <w:tc>
                <w:tcPr>
                  <w:tcW w:w="851" w:type="dxa"/>
                </w:tcPr>
                <w:p w14:paraId="2FC547AE" w14:textId="77777777" w:rsidR="00675534" w:rsidRPr="009E4D5A" w:rsidRDefault="00675534" w:rsidP="00F850ED">
                  <w:pPr>
                    <w:framePr w:hSpace="180" w:wrap="around" w:vAnchor="text" w:hAnchor="text" w:y="1"/>
                    <w:numPr>
                      <w:ilvl w:val="0"/>
                      <w:numId w:val="11"/>
                    </w:numPr>
                    <w:ind w:right="63"/>
                    <w:suppressOverlap/>
                    <w:rPr>
                      <w:rFonts w:cs="Times New Roman"/>
                      <w:sz w:val="24"/>
                      <w:szCs w:val="24"/>
                    </w:rPr>
                  </w:pPr>
                </w:p>
              </w:tc>
              <w:tc>
                <w:tcPr>
                  <w:tcW w:w="2835" w:type="dxa"/>
                </w:tcPr>
                <w:p w14:paraId="3E5BB820"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sz w:val="24"/>
                      <w:szCs w:val="24"/>
                    </w:rPr>
                    <w:t>Тренинги с элементами арт-терапии  «Изобрази свое «Я»</w:t>
                  </w:r>
                </w:p>
              </w:tc>
              <w:tc>
                <w:tcPr>
                  <w:tcW w:w="3260" w:type="dxa"/>
                </w:tcPr>
                <w:p w14:paraId="5FB37C43"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b/>
                      <w:bCs/>
                      <w:sz w:val="24"/>
                      <w:szCs w:val="24"/>
                    </w:rPr>
                    <w:t>Развивающая (коррекционная) работа</w:t>
                  </w:r>
                  <w:r w:rsidRPr="009E4D5A">
                    <w:rPr>
                      <w:rFonts w:cs="Times New Roman"/>
                      <w:sz w:val="24"/>
                      <w:szCs w:val="24"/>
                    </w:rPr>
                    <w:t>/  Обучение способам саморегуляции и релаксации, снятия негативных эмоций.</w:t>
                  </w:r>
                </w:p>
              </w:tc>
              <w:tc>
                <w:tcPr>
                  <w:tcW w:w="1560" w:type="dxa"/>
                </w:tcPr>
                <w:p w14:paraId="03B311FA"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7-9 классы </w:t>
                  </w:r>
                </w:p>
              </w:tc>
              <w:tc>
                <w:tcPr>
                  <w:tcW w:w="1559" w:type="dxa"/>
                </w:tcPr>
                <w:p w14:paraId="07C54C10"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Февраль  </w:t>
                  </w:r>
                </w:p>
              </w:tc>
              <w:tc>
                <w:tcPr>
                  <w:tcW w:w="1559" w:type="dxa"/>
                </w:tcPr>
                <w:p w14:paraId="3703A3AE"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Информация </w:t>
                  </w:r>
                </w:p>
              </w:tc>
              <w:tc>
                <w:tcPr>
                  <w:tcW w:w="1985" w:type="dxa"/>
                </w:tcPr>
                <w:p w14:paraId="21AB27F3"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Психолог </w:t>
                  </w:r>
                </w:p>
                <w:p w14:paraId="3E2851AC" w14:textId="77777777" w:rsidR="00675534" w:rsidRPr="009E4D5A" w:rsidRDefault="00675534" w:rsidP="00F850ED">
                  <w:pPr>
                    <w:framePr w:hSpace="180" w:wrap="around" w:vAnchor="text" w:hAnchor="text" w:y="1"/>
                    <w:ind w:right="63"/>
                    <w:suppressOverlap/>
                    <w:rPr>
                      <w:rFonts w:cs="Times New Roman"/>
                      <w:sz w:val="24"/>
                      <w:szCs w:val="24"/>
                    </w:rPr>
                  </w:pPr>
                </w:p>
                <w:p w14:paraId="2BD1F666" w14:textId="77777777" w:rsidR="00675534" w:rsidRPr="009E4D5A" w:rsidRDefault="00675534" w:rsidP="00F850ED">
                  <w:pPr>
                    <w:framePr w:hSpace="180" w:wrap="around" w:vAnchor="text" w:hAnchor="text" w:y="1"/>
                    <w:ind w:right="63"/>
                    <w:suppressOverlap/>
                    <w:rPr>
                      <w:rFonts w:cs="Times New Roman"/>
                      <w:sz w:val="24"/>
                      <w:szCs w:val="24"/>
                    </w:rPr>
                  </w:pPr>
                </w:p>
              </w:tc>
              <w:tc>
                <w:tcPr>
                  <w:tcW w:w="1553" w:type="dxa"/>
                </w:tcPr>
                <w:p w14:paraId="30E66266"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4C1A5F66" w14:textId="77777777" w:rsidTr="00DD0894">
              <w:trPr>
                <w:trHeight w:val="30"/>
              </w:trPr>
              <w:tc>
                <w:tcPr>
                  <w:tcW w:w="851" w:type="dxa"/>
                </w:tcPr>
                <w:p w14:paraId="39E1782D" w14:textId="77777777" w:rsidR="00675534" w:rsidRPr="009E4D5A" w:rsidRDefault="00675534" w:rsidP="00F850ED">
                  <w:pPr>
                    <w:framePr w:hSpace="180" w:wrap="around" w:vAnchor="text" w:hAnchor="text" w:y="1"/>
                    <w:numPr>
                      <w:ilvl w:val="0"/>
                      <w:numId w:val="11"/>
                    </w:numPr>
                    <w:ind w:right="63"/>
                    <w:suppressOverlap/>
                    <w:rPr>
                      <w:rFonts w:cs="Times New Roman"/>
                      <w:sz w:val="24"/>
                      <w:szCs w:val="24"/>
                    </w:rPr>
                  </w:pPr>
                </w:p>
              </w:tc>
              <w:tc>
                <w:tcPr>
                  <w:tcW w:w="2835" w:type="dxa"/>
                </w:tcPr>
                <w:p w14:paraId="19CC258D"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sz w:val="24"/>
                      <w:szCs w:val="24"/>
                    </w:rPr>
                    <w:t>Тренинговые занятия  «Как научиться не унывать»</w:t>
                  </w:r>
                </w:p>
              </w:tc>
              <w:tc>
                <w:tcPr>
                  <w:tcW w:w="3260" w:type="dxa"/>
                </w:tcPr>
                <w:p w14:paraId="47C94579"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b/>
                      <w:bCs/>
                      <w:sz w:val="24"/>
                      <w:szCs w:val="24"/>
                    </w:rPr>
                    <w:t>Развивающая (коррекционная) работа</w:t>
                  </w:r>
                  <w:r w:rsidRPr="009E4D5A">
                    <w:rPr>
                      <w:rFonts w:cs="Times New Roman"/>
                      <w:sz w:val="24"/>
                      <w:szCs w:val="24"/>
                    </w:rPr>
                    <w:t>/ Коррекция стрессового состояния и агрессивного поведения.</w:t>
                  </w:r>
                </w:p>
              </w:tc>
              <w:tc>
                <w:tcPr>
                  <w:tcW w:w="1560" w:type="dxa"/>
                </w:tcPr>
                <w:p w14:paraId="0F7B1617"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5-6 классы </w:t>
                  </w:r>
                </w:p>
              </w:tc>
              <w:tc>
                <w:tcPr>
                  <w:tcW w:w="1559" w:type="dxa"/>
                </w:tcPr>
                <w:p w14:paraId="000B2FC0"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Ноябрь </w:t>
                  </w:r>
                </w:p>
              </w:tc>
              <w:tc>
                <w:tcPr>
                  <w:tcW w:w="1559" w:type="dxa"/>
                </w:tcPr>
                <w:p w14:paraId="48337F7D"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Информация </w:t>
                  </w:r>
                </w:p>
              </w:tc>
              <w:tc>
                <w:tcPr>
                  <w:tcW w:w="1985" w:type="dxa"/>
                </w:tcPr>
                <w:p w14:paraId="7AAEB4BA"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Психолог </w:t>
                  </w:r>
                </w:p>
                <w:p w14:paraId="1B5834A4"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  </w:t>
                  </w:r>
                </w:p>
                <w:p w14:paraId="21E82ECD" w14:textId="77777777" w:rsidR="00675534" w:rsidRPr="009E4D5A" w:rsidRDefault="00675534" w:rsidP="00F850ED">
                  <w:pPr>
                    <w:framePr w:hSpace="180" w:wrap="around" w:vAnchor="text" w:hAnchor="text" w:y="1"/>
                    <w:ind w:right="63"/>
                    <w:suppressOverlap/>
                    <w:rPr>
                      <w:rFonts w:cs="Times New Roman"/>
                      <w:sz w:val="24"/>
                      <w:szCs w:val="24"/>
                    </w:rPr>
                  </w:pPr>
                </w:p>
              </w:tc>
              <w:tc>
                <w:tcPr>
                  <w:tcW w:w="1553" w:type="dxa"/>
                </w:tcPr>
                <w:p w14:paraId="6358434A"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043FBC5A" w14:textId="77777777" w:rsidTr="00DD0894">
              <w:trPr>
                <w:trHeight w:val="30"/>
              </w:trPr>
              <w:tc>
                <w:tcPr>
                  <w:tcW w:w="851" w:type="dxa"/>
                </w:tcPr>
                <w:p w14:paraId="2ACAAD03" w14:textId="77777777" w:rsidR="00675534" w:rsidRPr="009E4D5A" w:rsidRDefault="00675534" w:rsidP="00F850ED">
                  <w:pPr>
                    <w:framePr w:hSpace="180" w:wrap="around" w:vAnchor="text" w:hAnchor="text" w:y="1"/>
                    <w:numPr>
                      <w:ilvl w:val="0"/>
                      <w:numId w:val="11"/>
                    </w:numPr>
                    <w:ind w:right="63"/>
                    <w:suppressOverlap/>
                    <w:rPr>
                      <w:rFonts w:cs="Times New Roman"/>
                      <w:sz w:val="24"/>
                      <w:szCs w:val="24"/>
                    </w:rPr>
                  </w:pPr>
                </w:p>
              </w:tc>
              <w:tc>
                <w:tcPr>
                  <w:tcW w:w="2835" w:type="dxa"/>
                </w:tcPr>
                <w:p w14:paraId="3C5C2794"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sz w:val="24"/>
                      <w:szCs w:val="24"/>
                    </w:rPr>
                    <w:t>Тренинговые занятия «Ковер мира»</w:t>
                  </w:r>
                </w:p>
              </w:tc>
              <w:tc>
                <w:tcPr>
                  <w:tcW w:w="3260" w:type="dxa"/>
                </w:tcPr>
                <w:p w14:paraId="36672A4A"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b/>
                      <w:bCs/>
                      <w:sz w:val="24"/>
                      <w:szCs w:val="24"/>
                    </w:rPr>
                    <w:t>Развивающая (коррекционная) работа</w:t>
                  </w:r>
                  <w:r w:rsidRPr="009E4D5A">
                    <w:rPr>
                      <w:rFonts w:cs="Times New Roman"/>
                      <w:sz w:val="24"/>
                      <w:szCs w:val="24"/>
                    </w:rPr>
                    <w:t>/ Формирование и развитие навыков группового взаимодействия, сплочение группы, формирование благоприятного психологического климата в группе, повышение самооценки учащихся, развитие творческих способностей.</w:t>
                  </w:r>
                </w:p>
              </w:tc>
              <w:tc>
                <w:tcPr>
                  <w:tcW w:w="1560" w:type="dxa"/>
                </w:tcPr>
                <w:p w14:paraId="2ECE2456"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7 классы</w:t>
                  </w:r>
                </w:p>
              </w:tc>
              <w:tc>
                <w:tcPr>
                  <w:tcW w:w="1559" w:type="dxa"/>
                </w:tcPr>
                <w:p w14:paraId="3554CDB6"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Декабрь </w:t>
                  </w:r>
                </w:p>
              </w:tc>
              <w:tc>
                <w:tcPr>
                  <w:tcW w:w="1559" w:type="dxa"/>
                </w:tcPr>
                <w:p w14:paraId="11648A20"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Информация </w:t>
                  </w:r>
                </w:p>
              </w:tc>
              <w:tc>
                <w:tcPr>
                  <w:tcW w:w="1985" w:type="dxa"/>
                </w:tcPr>
                <w:p w14:paraId="59139A48"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Психолог </w:t>
                  </w:r>
                </w:p>
                <w:p w14:paraId="60129FE2" w14:textId="77777777" w:rsidR="00675534" w:rsidRPr="009E4D5A" w:rsidRDefault="00675534" w:rsidP="00F850ED">
                  <w:pPr>
                    <w:framePr w:hSpace="180" w:wrap="around" w:vAnchor="text" w:hAnchor="text" w:y="1"/>
                    <w:ind w:right="63"/>
                    <w:suppressOverlap/>
                    <w:rPr>
                      <w:rFonts w:cs="Times New Roman"/>
                      <w:sz w:val="24"/>
                      <w:szCs w:val="24"/>
                    </w:rPr>
                  </w:pPr>
                </w:p>
                <w:p w14:paraId="458C983D" w14:textId="77777777" w:rsidR="00675534" w:rsidRPr="009E4D5A" w:rsidRDefault="00675534" w:rsidP="00F850ED">
                  <w:pPr>
                    <w:framePr w:hSpace="180" w:wrap="around" w:vAnchor="text" w:hAnchor="text" w:y="1"/>
                    <w:ind w:right="63"/>
                    <w:suppressOverlap/>
                    <w:rPr>
                      <w:rFonts w:cs="Times New Roman"/>
                      <w:sz w:val="24"/>
                      <w:szCs w:val="24"/>
                    </w:rPr>
                  </w:pPr>
                </w:p>
              </w:tc>
              <w:tc>
                <w:tcPr>
                  <w:tcW w:w="1553" w:type="dxa"/>
                </w:tcPr>
                <w:p w14:paraId="3DB92EA8"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4F270EFE" w14:textId="77777777" w:rsidTr="00DD0894">
              <w:trPr>
                <w:trHeight w:val="30"/>
              </w:trPr>
              <w:tc>
                <w:tcPr>
                  <w:tcW w:w="851" w:type="dxa"/>
                </w:tcPr>
                <w:p w14:paraId="1C296997" w14:textId="77777777" w:rsidR="00675534" w:rsidRPr="009E4D5A" w:rsidRDefault="00675534" w:rsidP="00F850ED">
                  <w:pPr>
                    <w:framePr w:hSpace="180" w:wrap="around" w:vAnchor="text" w:hAnchor="text" w:y="1"/>
                    <w:numPr>
                      <w:ilvl w:val="0"/>
                      <w:numId w:val="11"/>
                    </w:numPr>
                    <w:ind w:right="63"/>
                    <w:suppressOverlap/>
                    <w:rPr>
                      <w:rFonts w:cs="Times New Roman"/>
                      <w:sz w:val="24"/>
                      <w:szCs w:val="24"/>
                    </w:rPr>
                  </w:pPr>
                </w:p>
              </w:tc>
              <w:tc>
                <w:tcPr>
                  <w:tcW w:w="2835" w:type="dxa"/>
                </w:tcPr>
                <w:p w14:paraId="7BC495BA"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Размещение на стендах информации: о работе </w:t>
                  </w:r>
                  <w:r w:rsidRPr="009E4D5A">
                    <w:rPr>
                      <w:rFonts w:cs="Times New Roman"/>
                      <w:sz w:val="24"/>
                      <w:szCs w:val="24"/>
                    </w:rPr>
                    <w:lastRenderedPageBreak/>
                    <w:t>телефонов доверия и контактных телефонах других республиканских служб экстренной психологической помощи; о работе «почты доверия»; материалов по сохранению психологического здоровья; о психологических аспектах выбора профессии</w:t>
                  </w:r>
                </w:p>
              </w:tc>
              <w:tc>
                <w:tcPr>
                  <w:tcW w:w="3260" w:type="dxa"/>
                </w:tcPr>
                <w:p w14:paraId="3FB0F289"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b/>
                      <w:bCs/>
                      <w:sz w:val="24"/>
                      <w:szCs w:val="24"/>
                    </w:rPr>
                    <w:lastRenderedPageBreak/>
                    <w:t xml:space="preserve">Психолого-педагогическое просвещение </w:t>
                  </w:r>
                  <w:r w:rsidRPr="009E4D5A">
                    <w:rPr>
                      <w:rFonts w:cs="Times New Roman"/>
                      <w:sz w:val="24"/>
                      <w:szCs w:val="24"/>
                    </w:rPr>
                    <w:t xml:space="preserve">/ </w:t>
                  </w:r>
                  <w:r w:rsidRPr="009E4D5A">
                    <w:rPr>
                      <w:rFonts w:cs="Times New Roman"/>
                      <w:sz w:val="24"/>
                      <w:szCs w:val="24"/>
                    </w:rPr>
                    <w:lastRenderedPageBreak/>
                    <w:t>информирование участников образовательного процесса о работе телефона доверия, почты доверия</w:t>
                  </w:r>
                </w:p>
              </w:tc>
              <w:tc>
                <w:tcPr>
                  <w:tcW w:w="1560" w:type="dxa"/>
                </w:tcPr>
                <w:p w14:paraId="02555641"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lastRenderedPageBreak/>
                    <w:t>Участники образовател</w:t>
                  </w:r>
                  <w:r w:rsidRPr="009E4D5A">
                    <w:rPr>
                      <w:rFonts w:cs="Times New Roman"/>
                      <w:sz w:val="24"/>
                      <w:szCs w:val="24"/>
                    </w:rPr>
                    <w:lastRenderedPageBreak/>
                    <w:t>ьного процесса</w:t>
                  </w:r>
                </w:p>
              </w:tc>
              <w:tc>
                <w:tcPr>
                  <w:tcW w:w="1559" w:type="dxa"/>
                </w:tcPr>
                <w:p w14:paraId="1EDA9EFB"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lastRenderedPageBreak/>
                    <w:t xml:space="preserve">Сентябрь </w:t>
                  </w:r>
                </w:p>
              </w:tc>
              <w:tc>
                <w:tcPr>
                  <w:tcW w:w="1559" w:type="dxa"/>
                </w:tcPr>
                <w:p w14:paraId="4411D2D6"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sz w:val="24"/>
                      <w:szCs w:val="24"/>
                    </w:rPr>
                    <w:t xml:space="preserve">Информация </w:t>
                  </w:r>
                </w:p>
              </w:tc>
              <w:tc>
                <w:tcPr>
                  <w:tcW w:w="1985" w:type="dxa"/>
                </w:tcPr>
                <w:p w14:paraId="7AD22971"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Психолог </w:t>
                  </w:r>
                </w:p>
                <w:p w14:paraId="6B8CBBC0" w14:textId="77777777" w:rsidR="00675534" w:rsidRPr="009E4D5A" w:rsidRDefault="00675534" w:rsidP="00F850ED">
                  <w:pPr>
                    <w:framePr w:hSpace="180" w:wrap="around" w:vAnchor="text" w:hAnchor="text" w:y="1"/>
                    <w:ind w:right="63"/>
                    <w:suppressOverlap/>
                    <w:rPr>
                      <w:rFonts w:cs="Times New Roman"/>
                      <w:sz w:val="24"/>
                      <w:szCs w:val="24"/>
                    </w:rPr>
                  </w:pPr>
                </w:p>
                <w:p w14:paraId="110B9D94"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lastRenderedPageBreak/>
                    <w:t xml:space="preserve">Зам ВР, </w:t>
                  </w:r>
                </w:p>
                <w:p w14:paraId="05A8EEBE"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sz w:val="24"/>
                      <w:szCs w:val="24"/>
                    </w:rPr>
                    <w:t>социальный педагог</w:t>
                  </w:r>
                </w:p>
              </w:tc>
              <w:tc>
                <w:tcPr>
                  <w:tcW w:w="1553" w:type="dxa"/>
                </w:tcPr>
                <w:p w14:paraId="3CDB9670"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2A114925" w14:textId="77777777" w:rsidTr="00DD0894">
              <w:trPr>
                <w:trHeight w:val="30"/>
              </w:trPr>
              <w:tc>
                <w:tcPr>
                  <w:tcW w:w="851" w:type="dxa"/>
                </w:tcPr>
                <w:p w14:paraId="28770AFB" w14:textId="77777777" w:rsidR="00675534" w:rsidRPr="009E4D5A" w:rsidRDefault="00675534" w:rsidP="00F850ED">
                  <w:pPr>
                    <w:framePr w:hSpace="180" w:wrap="around" w:vAnchor="text" w:hAnchor="text" w:y="1"/>
                    <w:numPr>
                      <w:ilvl w:val="0"/>
                      <w:numId w:val="11"/>
                    </w:numPr>
                    <w:ind w:right="63"/>
                    <w:suppressOverlap/>
                    <w:rPr>
                      <w:rFonts w:cs="Times New Roman"/>
                      <w:sz w:val="24"/>
                      <w:szCs w:val="24"/>
                    </w:rPr>
                  </w:pPr>
                </w:p>
              </w:tc>
              <w:tc>
                <w:tcPr>
                  <w:tcW w:w="2835" w:type="dxa"/>
                </w:tcPr>
                <w:p w14:paraId="79ECF774"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Выступление на родительских собраниях: «Профилактика буллинга»</w:t>
                  </w:r>
                </w:p>
              </w:tc>
              <w:tc>
                <w:tcPr>
                  <w:tcW w:w="3260" w:type="dxa"/>
                </w:tcPr>
                <w:p w14:paraId="12DE06CB"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b/>
                      <w:bCs/>
                      <w:sz w:val="24"/>
                      <w:szCs w:val="24"/>
                    </w:rPr>
                    <w:t>Психолого-педагогическое просвещение/</w:t>
                  </w:r>
                  <w:r w:rsidRPr="009E4D5A">
                    <w:rPr>
                      <w:rFonts w:cs="Times New Roman"/>
                      <w:sz w:val="24"/>
                      <w:szCs w:val="24"/>
                    </w:rPr>
                    <w:t xml:space="preserve"> </w:t>
                  </w:r>
                  <w:r w:rsidRPr="009E4D5A">
                    <w:rPr>
                      <w:rFonts w:cs="Times New Roman"/>
                      <w:bCs/>
                      <w:sz w:val="24"/>
                      <w:szCs w:val="24"/>
                    </w:rPr>
                    <w:t>профилактика буллинга</w:t>
                  </w:r>
                </w:p>
              </w:tc>
              <w:tc>
                <w:tcPr>
                  <w:tcW w:w="1560" w:type="dxa"/>
                </w:tcPr>
                <w:p w14:paraId="6AB751B7"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Родители </w:t>
                  </w:r>
                </w:p>
              </w:tc>
              <w:tc>
                <w:tcPr>
                  <w:tcW w:w="1559" w:type="dxa"/>
                </w:tcPr>
                <w:p w14:paraId="15C6CD9F"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Согласно общешкольному плану</w:t>
                  </w:r>
                </w:p>
              </w:tc>
              <w:tc>
                <w:tcPr>
                  <w:tcW w:w="1559" w:type="dxa"/>
                </w:tcPr>
                <w:p w14:paraId="06CB1512"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Информация</w:t>
                  </w:r>
                </w:p>
              </w:tc>
              <w:tc>
                <w:tcPr>
                  <w:tcW w:w="1985" w:type="dxa"/>
                </w:tcPr>
                <w:p w14:paraId="37F411E1"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Психолог </w:t>
                  </w:r>
                </w:p>
                <w:p w14:paraId="295EC360" w14:textId="77777777" w:rsidR="00675534" w:rsidRPr="009E4D5A" w:rsidRDefault="00675534" w:rsidP="00F850ED">
                  <w:pPr>
                    <w:framePr w:hSpace="180" w:wrap="around" w:vAnchor="text" w:hAnchor="text" w:y="1"/>
                    <w:ind w:right="63"/>
                    <w:suppressOverlap/>
                    <w:rPr>
                      <w:rFonts w:cs="Times New Roman"/>
                      <w:sz w:val="24"/>
                      <w:szCs w:val="24"/>
                    </w:rPr>
                  </w:pPr>
                </w:p>
                <w:p w14:paraId="3379FD29"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Зам ВР, </w:t>
                  </w:r>
                </w:p>
                <w:p w14:paraId="69F1EC14"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социальный педагог</w:t>
                  </w:r>
                </w:p>
              </w:tc>
              <w:tc>
                <w:tcPr>
                  <w:tcW w:w="1553" w:type="dxa"/>
                </w:tcPr>
                <w:p w14:paraId="00FAA179"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24FF184E" w14:textId="77777777" w:rsidTr="00DD0894">
              <w:trPr>
                <w:trHeight w:val="30"/>
              </w:trPr>
              <w:tc>
                <w:tcPr>
                  <w:tcW w:w="851" w:type="dxa"/>
                </w:tcPr>
                <w:p w14:paraId="742FCE08" w14:textId="77777777" w:rsidR="00675534" w:rsidRPr="009E4D5A" w:rsidRDefault="00675534" w:rsidP="00F850ED">
                  <w:pPr>
                    <w:framePr w:hSpace="180" w:wrap="around" w:vAnchor="text" w:hAnchor="text" w:y="1"/>
                    <w:numPr>
                      <w:ilvl w:val="0"/>
                      <w:numId w:val="11"/>
                    </w:numPr>
                    <w:ind w:right="63"/>
                    <w:suppressOverlap/>
                    <w:rPr>
                      <w:rFonts w:cs="Times New Roman"/>
                      <w:sz w:val="24"/>
                      <w:szCs w:val="24"/>
                    </w:rPr>
                  </w:pPr>
                </w:p>
              </w:tc>
              <w:tc>
                <w:tcPr>
                  <w:tcW w:w="2835" w:type="dxa"/>
                </w:tcPr>
                <w:p w14:paraId="68FFFA15"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Беседы с учащимися «Толерантность среди нас»</w:t>
                  </w:r>
                </w:p>
              </w:tc>
              <w:tc>
                <w:tcPr>
                  <w:tcW w:w="3260" w:type="dxa"/>
                </w:tcPr>
                <w:p w14:paraId="3F29F2E3"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b/>
                      <w:bCs/>
                      <w:sz w:val="24"/>
                      <w:szCs w:val="24"/>
                    </w:rPr>
                    <w:t>Психолого-педагогическое просвещение</w:t>
                  </w:r>
                  <w:r w:rsidRPr="009E4D5A">
                    <w:rPr>
                      <w:rFonts w:cs="Times New Roman"/>
                      <w:sz w:val="24"/>
                      <w:szCs w:val="24"/>
                    </w:rPr>
                    <w:t>/ выявление проблем воспитания толерантности у школьников и определение содержания воспитательного взаимодействия по ее формированию,</w:t>
                  </w:r>
                </w:p>
                <w:p w14:paraId="4757C096"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формирование понимания содержания толерантности среди учащихся.</w:t>
                  </w:r>
                </w:p>
              </w:tc>
              <w:tc>
                <w:tcPr>
                  <w:tcW w:w="1560" w:type="dxa"/>
                </w:tcPr>
                <w:p w14:paraId="0C841755"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6-8 класс</w:t>
                  </w:r>
                </w:p>
              </w:tc>
              <w:tc>
                <w:tcPr>
                  <w:tcW w:w="1559" w:type="dxa"/>
                </w:tcPr>
                <w:p w14:paraId="427FCD61"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Декабрь </w:t>
                  </w:r>
                </w:p>
              </w:tc>
              <w:tc>
                <w:tcPr>
                  <w:tcW w:w="1559" w:type="dxa"/>
                </w:tcPr>
                <w:p w14:paraId="3BF6D03D"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Информация </w:t>
                  </w:r>
                </w:p>
              </w:tc>
              <w:tc>
                <w:tcPr>
                  <w:tcW w:w="1985" w:type="dxa"/>
                </w:tcPr>
                <w:p w14:paraId="069F9160"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Психолог </w:t>
                  </w:r>
                </w:p>
                <w:p w14:paraId="3298C1DA" w14:textId="77777777" w:rsidR="00675534" w:rsidRPr="009E4D5A" w:rsidRDefault="00675534" w:rsidP="00F850ED">
                  <w:pPr>
                    <w:framePr w:hSpace="180" w:wrap="around" w:vAnchor="text" w:hAnchor="text" w:y="1"/>
                    <w:ind w:right="63"/>
                    <w:suppressOverlap/>
                    <w:rPr>
                      <w:rFonts w:cs="Times New Roman"/>
                      <w:sz w:val="24"/>
                      <w:szCs w:val="24"/>
                    </w:rPr>
                  </w:pPr>
                </w:p>
                <w:p w14:paraId="2951A7F5"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социальный педагог</w:t>
                  </w:r>
                </w:p>
              </w:tc>
              <w:tc>
                <w:tcPr>
                  <w:tcW w:w="1553" w:type="dxa"/>
                </w:tcPr>
                <w:p w14:paraId="3CA51ABA"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5A2C949F" w14:textId="77777777" w:rsidTr="00DD0894">
              <w:trPr>
                <w:trHeight w:val="30"/>
              </w:trPr>
              <w:tc>
                <w:tcPr>
                  <w:tcW w:w="851" w:type="dxa"/>
                </w:tcPr>
                <w:p w14:paraId="69542DCB" w14:textId="77777777" w:rsidR="00675534" w:rsidRPr="009E4D5A" w:rsidRDefault="00675534" w:rsidP="00F850ED">
                  <w:pPr>
                    <w:framePr w:hSpace="180" w:wrap="around" w:vAnchor="text" w:hAnchor="text" w:y="1"/>
                    <w:numPr>
                      <w:ilvl w:val="0"/>
                      <w:numId w:val="11"/>
                    </w:numPr>
                    <w:ind w:right="63"/>
                    <w:suppressOverlap/>
                    <w:rPr>
                      <w:rFonts w:cs="Times New Roman"/>
                      <w:sz w:val="24"/>
                      <w:szCs w:val="24"/>
                    </w:rPr>
                  </w:pPr>
                </w:p>
              </w:tc>
              <w:tc>
                <w:tcPr>
                  <w:tcW w:w="2835" w:type="dxa"/>
                </w:tcPr>
                <w:p w14:paraId="5D6DAD32"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Ролевая игра «Пути и способы разрешения </w:t>
                  </w:r>
                  <w:r w:rsidRPr="009E4D5A">
                    <w:rPr>
                      <w:rFonts w:cs="Times New Roman"/>
                      <w:sz w:val="24"/>
                      <w:szCs w:val="24"/>
                    </w:rPr>
                    <w:lastRenderedPageBreak/>
                    <w:t>конфликтов»</w:t>
                  </w:r>
                </w:p>
              </w:tc>
              <w:tc>
                <w:tcPr>
                  <w:tcW w:w="3260" w:type="dxa"/>
                </w:tcPr>
                <w:p w14:paraId="539A38F2"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b/>
                      <w:bCs/>
                      <w:sz w:val="24"/>
                      <w:szCs w:val="24"/>
                    </w:rPr>
                    <w:lastRenderedPageBreak/>
                    <w:t>Психолого-педагогическое просвещение</w:t>
                  </w:r>
                  <w:r w:rsidRPr="009E4D5A">
                    <w:rPr>
                      <w:rFonts w:cs="Times New Roman"/>
                      <w:sz w:val="24"/>
                      <w:szCs w:val="24"/>
                    </w:rPr>
                    <w:t>/</w:t>
                  </w:r>
                  <w:r w:rsidRPr="009E4D5A">
                    <w:rPr>
                      <w:rFonts w:cs="Times New Roman"/>
                      <w:bCs/>
                      <w:sz w:val="24"/>
                      <w:szCs w:val="24"/>
                    </w:rPr>
                    <w:t xml:space="preserve"> </w:t>
                  </w:r>
                  <w:r w:rsidRPr="009E4D5A">
                    <w:rPr>
                      <w:rFonts w:cs="Times New Roman"/>
                      <w:bCs/>
                      <w:sz w:val="24"/>
                      <w:szCs w:val="24"/>
                    </w:rPr>
                    <w:lastRenderedPageBreak/>
                    <w:t>профилактика буллинга</w:t>
                  </w:r>
                </w:p>
              </w:tc>
              <w:tc>
                <w:tcPr>
                  <w:tcW w:w="1560" w:type="dxa"/>
                </w:tcPr>
                <w:p w14:paraId="5E877753"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lastRenderedPageBreak/>
                    <w:t xml:space="preserve">9-е классы </w:t>
                  </w:r>
                </w:p>
              </w:tc>
              <w:tc>
                <w:tcPr>
                  <w:tcW w:w="1559" w:type="dxa"/>
                </w:tcPr>
                <w:p w14:paraId="0DF99C13"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Декабрь </w:t>
                  </w:r>
                </w:p>
              </w:tc>
              <w:tc>
                <w:tcPr>
                  <w:tcW w:w="1559" w:type="dxa"/>
                </w:tcPr>
                <w:p w14:paraId="3BE52E1D"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Информация</w:t>
                  </w:r>
                </w:p>
              </w:tc>
              <w:tc>
                <w:tcPr>
                  <w:tcW w:w="1985" w:type="dxa"/>
                </w:tcPr>
                <w:p w14:paraId="6226E4A0"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Психолог </w:t>
                  </w:r>
                </w:p>
                <w:p w14:paraId="091DC304" w14:textId="77777777" w:rsidR="00675534" w:rsidRPr="009E4D5A" w:rsidRDefault="00675534" w:rsidP="00F850ED">
                  <w:pPr>
                    <w:framePr w:hSpace="180" w:wrap="around" w:vAnchor="text" w:hAnchor="text" w:y="1"/>
                    <w:ind w:right="63"/>
                    <w:suppressOverlap/>
                    <w:rPr>
                      <w:rFonts w:cs="Times New Roman"/>
                      <w:sz w:val="24"/>
                      <w:szCs w:val="24"/>
                    </w:rPr>
                  </w:pPr>
                </w:p>
                <w:p w14:paraId="55CF31B7"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lastRenderedPageBreak/>
                    <w:t>социальный педагог</w:t>
                  </w:r>
                </w:p>
              </w:tc>
              <w:tc>
                <w:tcPr>
                  <w:tcW w:w="1553" w:type="dxa"/>
                </w:tcPr>
                <w:p w14:paraId="08B31B57"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2D4636A0" w14:textId="77777777" w:rsidTr="00DD0894">
              <w:trPr>
                <w:trHeight w:val="30"/>
              </w:trPr>
              <w:tc>
                <w:tcPr>
                  <w:tcW w:w="851" w:type="dxa"/>
                </w:tcPr>
                <w:p w14:paraId="7B4E848E" w14:textId="77777777" w:rsidR="00675534" w:rsidRPr="009E4D5A" w:rsidRDefault="00675534" w:rsidP="00F850ED">
                  <w:pPr>
                    <w:framePr w:hSpace="180" w:wrap="around" w:vAnchor="text" w:hAnchor="text" w:y="1"/>
                    <w:numPr>
                      <w:ilvl w:val="0"/>
                      <w:numId w:val="11"/>
                    </w:numPr>
                    <w:ind w:right="63"/>
                    <w:suppressOverlap/>
                    <w:rPr>
                      <w:rFonts w:cs="Times New Roman"/>
                      <w:sz w:val="24"/>
                      <w:szCs w:val="24"/>
                    </w:rPr>
                  </w:pPr>
                </w:p>
              </w:tc>
              <w:tc>
                <w:tcPr>
                  <w:tcW w:w="2835" w:type="dxa"/>
                </w:tcPr>
                <w:p w14:paraId="0E4031E7"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Беседа  «Стоп! Буллинг!»</w:t>
                  </w:r>
                </w:p>
              </w:tc>
              <w:tc>
                <w:tcPr>
                  <w:tcW w:w="3260" w:type="dxa"/>
                </w:tcPr>
                <w:p w14:paraId="4FC71733"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b/>
                      <w:bCs/>
                      <w:sz w:val="24"/>
                      <w:szCs w:val="24"/>
                    </w:rPr>
                    <w:t>Психолого-педагогическое просвещение</w:t>
                  </w:r>
                  <w:r w:rsidRPr="009E4D5A">
                    <w:rPr>
                      <w:rFonts w:cs="Times New Roman"/>
                      <w:sz w:val="24"/>
                      <w:szCs w:val="24"/>
                    </w:rPr>
                    <w:t>/</w:t>
                  </w:r>
                  <w:r w:rsidRPr="009E4D5A">
                    <w:rPr>
                      <w:rFonts w:cs="Times New Roman"/>
                      <w:bCs/>
                      <w:sz w:val="24"/>
                      <w:szCs w:val="24"/>
                    </w:rPr>
                    <w:t xml:space="preserve"> профилактика буллинга</w:t>
                  </w:r>
                </w:p>
              </w:tc>
              <w:tc>
                <w:tcPr>
                  <w:tcW w:w="1560" w:type="dxa"/>
                </w:tcPr>
                <w:p w14:paraId="23D1E6C8"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10 класс</w:t>
                  </w:r>
                </w:p>
              </w:tc>
              <w:tc>
                <w:tcPr>
                  <w:tcW w:w="1559" w:type="dxa"/>
                </w:tcPr>
                <w:p w14:paraId="468F45AC"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Январь </w:t>
                  </w:r>
                </w:p>
              </w:tc>
              <w:tc>
                <w:tcPr>
                  <w:tcW w:w="1559" w:type="dxa"/>
                </w:tcPr>
                <w:p w14:paraId="0170A81D"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Информация</w:t>
                  </w:r>
                </w:p>
              </w:tc>
              <w:tc>
                <w:tcPr>
                  <w:tcW w:w="1985" w:type="dxa"/>
                </w:tcPr>
                <w:p w14:paraId="59EDFEBB"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Психолог </w:t>
                  </w:r>
                </w:p>
                <w:p w14:paraId="1A522D7E" w14:textId="77777777" w:rsidR="00675534" w:rsidRPr="009E4D5A" w:rsidRDefault="00675534" w:rsidP="00F850ED">
                  <w:pPr>
                    <w:framePr w:hSpace="180" w:wrap="around" w:vAnchor="text" w:hAnchor="text" w:y="1"/>
                    <w:ind w:right="63"/>
                    <w:suppressOverlap/>
                    <w:rPr>
                      <w:rFonts w:cs="Times New Roman"/>
                      <w:sz w:val="24"/>
                      <w:szCs w:val="24"/>
                    </w:rPr>
                  </w:pPr>
                </w:p>
                <w:p w14:paraId="5DA80CBE"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социальный педагог</w:t>
                  </w:r>
                </w:p>
              </w:tc>
              <w:tc>
                <w:tcPr>
                  <w:tcW w:w="1553" w:type="dxa"/>
                </w:tcPr>
                <w:p w14:paraId="12FDCA4A"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43768B0A" w14:textId="77777777" w:rsidTr="00DD0894">
              <w:trPr>
                <w:trHeight w:val="30"/>
              </w:trPr>
              <w:tc>
                <w:tcPr>
                  <w:tcW w:w="851" w:type="dxa"/>
                </w:tcPr>
                <w:p w14:paraId="79AA655F" w14:textId="77777777" w:rsidR="00675534" w:rsidRPr="009E4D5A" w:rsidRDefault="00675534" w:rsidP="00F850ED">
                  <w:pPr>
                    <w:framePr w:hSpace="180" w:wrap="around" w:vAnchor="text" w:hAnchor="text" w:y="1"/>
                    <w:numPr>
                      <w:ilvl w:val="0"/>
                      <w:numId w:val="11"/>
                    </w:numPr>
                    <w:ind w:right="63"/>
                    <w:suppressOverlap/>
                    <w:rPr>
                      <w:rFonts w:cs="Times New Roman"/>
                      <w:sz w:val="24"/>
                      <w:szCs w:val="24"/>
                    </w:rPr>
                  </w:pPr>
                </w:p>
              </w:tc>
              <w:tc>
                <w:tcPr>
                  <w:tcW w:w="2835" w:type="dxa"/>
                </w:tcPr>
                <w:p w14:paraId="18FFF822"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Просмотр художественных фильмов с последующим обсуждением:</w:t>
                  </w:r>
                  <w:r w:rsidRPr="009E4D5A">
                    <w:rPr>
                      <w:rFonts w:cs="Times New Roman"/>
                      <w:sz w:val="24"/>
                      <w:szCs w:val="24"/>
                    </w:rPr>
                    <w:br/>
                    <w:t>• «Чучело» (1983 г.)</w:t>
                  </w:r>
                  <w:r w:rsidRPr="009E4D5A">
                    <w:rPr>
                      <w:rFonts w:cs="Times New Roman"/>
                      <w:sz w:val="24"/>
                      <w:szCs w:val="24"/>
                    </w:rPr>
                    <w:br/>
                    <w:t>• «Класс» (2007 г.).</w:t>
                  </w:r>
                  <w:r w:rsidRPr="009E4D5A">
                    <w:rPr>
                      <w:rFonts w:cs="Times New Roman"/>
                      <w:sz w:val="24"/>
                      <w:szCs w:val="24"/>
                    </w:rPr>
                    <w:br/>
                    <w:t>• «Розыгрыш» (2008 г.)</w:t>
                  </w:r>
                </w:p>
              </w:tc>
              <w:tc>
                <w:tcPr>
                  <w:tcW w:w="3260" w:type="dxa"/>
                </w:tcPr>
                <w:p w14:paraId="2EDEE554"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b/>
                      <w:bCs/>
                      <w:sz w:val="24"/>
                      <w:szCs w:val="24"/>
                    </w:rPr>
                    <w:t>Психолого-педагогическое просвещение</w:t>
                  </w:r>
                  <w:r w:rsidRPr="009E4D5A">
                    <w:rPr>
                      <w:rFonts w:cs="Times New Roman"/>
                      <w:sz w:val="24"/>
                      <w:szCs w:val="24"/>
                    </w:rPr>
                    <w:t>/</w:t>
                  </w:r>
                  <w:r w:rsidRPr="009E4D5A">
                    <w:rPr>
                      <w:rFonts w:cs="Times New Roman"/>
                      <w:bCs/>
                      <w:sz w:val="24"/>
                      <w:szCs w:val="24"/>
                    </w:rPr>
                    <w:t xml:space="preserve"> профилактика буллинга</w:t>
                  </w:r>
                </w:p>
              </w:tc>
              <w:tc>
                <w:tcPr>
                  <w:tcW w:w="1560" w:type="dxa"/>
                </w:tcPr>
                <w:p w14:paraId="38108B1A"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8-11 классы</w:t>
                  </w:r>
                </w:p>
              </w:tc>
              <w:tc>
                <w:tcPr>
                  <w:tcW w:w="1559" w:type="dxa"/>
                </w:tcPr>
                <w:p w14:paraId="6DB53823"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Январь Февраль Апрель Май</w:t>
                  </w:r>
                </w:p>
              </w:tc>
              <w:tc>
                <w:tcPr>
                  <w:tcW w:w="1559" w:type="dxa"/>
                </w:tcPr>
                <w:p w14:paraId="5C3792CB" w14:textId="77777777" w:rsidR="00675534" w:rsidRPr="009E4D5A" w:rsidRDefault="00675534" w:rsidP="00F850ED">
                  <w:pPr>
                    <w:framePr w:hSpace="180" w:wrap="around" w:vAnchor="text" w:hAnchor="text" w:y="1"/>
                    <w:ind w:right="63"/>
                    <w:suppressOverlap/>
                    <w:rPr>
                      <w:rFonts w:cs="Times New Roman"/>
                      <w:sz w:val="24"/>
                      <w:szCs w:val="24"/>
                    </w:rPr>
                  </w:pPr>
                </w:p>
              </w:tc>
              <w:tc>
                <w:tcPr>
                  <w:tcW w:w="1985" w:type="dxa"/>
                </w:tcPr>
                <w:p w14:paraId="5B076E28"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Педагог  Социальный педагог, классные руководители</w:t>
                  </w:r>
                </w:p>
              </w:tc>
              <w:tc>
                <w:tcPr>
                  <w:tcW w:w="1553" w:type="dxa"/>
                </w:tcPr>
                <w:p w14:paraId="4719CA66"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14762F60" w14:textId="77777777" w:rsidTr="00DD0894">
              <w:trPr>
                <w:trHeight w:val="30"/>
              </w:trPr>
              <w:tc>
                <w:tcPr>
                  <w:tcW w:w="851" w:type="dxa"/>
                </w:tcPr>
                <w:p w14:paraId="35C0CC42" w14:textId="77777777" w:rsidR="00675534" w:rsidRPr="009E4D5A" w:rsidRDefault="00675534" w:rsidP="00F850ED">
                  <w:pPr>
                    <w:framePr w:hSpace="180" w:wrap="around" w:vAnchor="text" w:hAnchor="text" w:y="1"/>
                    <w:numPr>
                      <w:ilvl w:val="0"/>
                      <w:numId w:val="11"/>
                    </w:numPr>
                    <w:ind w:right="63"/>
                    <w:suppressOverlap/>
                    <w:rPr>
                      <w:rFonts w:cs="Times New Roman"/>
                      <w:sz w:val="24"/>
                      <w:szCs w:val="24"/>
                    </w:rPr>
                  </w:pPr>
                </w:p>
              </w:tc>
              <w:tc>
                <w:tcPr>
                  <w:tcW w:w="2835" w:type="dxa"/>
                </w:tcPr>
                <w:p w14:paraId="4068E0B6"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Встреча с инспектором по делам несовершеннолетних на тему «Школьный буллинг как предпосылка противоправного поведения несовершеннолетних и его предупреждение»</w:t>
                  </w:r>
                </w:p>
              </w:tc>
              <w:tc>
                <w:tcPr>
                  <w:tcW w:w="3260" w:type="dxa"/>
                </w:tcPr>
                <w:p w14:paraId="12816CB4"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b/>
                      <w:bCs/>
                      <w:sz w:val="24"/>
                      <w:szCs w:val="24"/>
                    </w:rPr>
                    <w:t>Психолого-педагогическое просвещение</w:t>
                  </w:r>
                  <w:r w:rsidRPr="009E4D5A">
                    <w:rPr>
                      <w:rFonts w:cs="Times New Roman"/>
                      <w:sz w:val="24"/>
                      <w:szCs w:val="24"/>
                    </w:rPr>
                    <w:t>/</w:t>
                  </w:r>
                  <w:r w:rsidRPr="009E4D5A">
                    <w:rPr>
                      <w:rFonts w:cs="Times New Roman"/>
                      <w:bCs/>
                      <w:sz w:val="24"/>
                      <w:szCs w:val="24"/>
                    </w:rPr>
                    <w:t xml:space="preserve"> профилактика буллинга</w:t>
                  </w:r>
                </w:p>
              </w:tc>
              <w:tc>
                <w:tcPr>
                  <w:tcW w:w="1560" w:type="dxa"/>
                </w:tcPr>
                <w:p w14:paraId="0A33ECEB"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Классные руководители и учащиеся 5-7 класс</w:t>
                  </w:r>
                </w:p>
              </w:tc>
              <w:tc>
                <w:tcPr>
                  <w:tcW w:w="1559" w:type="dxa"/>
                </w:tcPr>
                <w:p w14:paraId="05149757"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Ноябрь </w:t>
                  </w:r>
                </w:p>
              </w:tc>
              <w:tc>
                <w:tcPr>
                  <w:tcW w:w="1559" w:type="dxa"/>
                </w:tcPr>
                <w:p w14:paraId="01FE9F47"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Информация</w:t>
                  </w:r>
                </w:p>
              </w:tc>
              <w:tc>
                <w:tcPr>
                  <w:tcW w:w="1985" w:type="dxa"/>
                </w:tcPr>
                <w:p w14:paraId="203122E3"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Психолог </w:t>
                  </w:r>
                </w:p>
                <w:p w14:paraId="18142BDF" w14:textId="77777777" w:rsidR="00675534" w:rsidRPr="009E4D5A" w:rsidRDefault="00675534" w:rsidP="00F850ED">
                  <w:pPr>
                    <w:framePr w:hSpace="180" w:wrap="around" w:vAnchor="text" w:hAnchor="text" w:y="1"/>
                    <w:ind w:right="63"/>
                    <w:suppressOverlap/>
                    <w:rPr>
                      <w:rFonts w:cs="Times New Roman"/>
                      <w:sz w:val="24"/>
                      <w:szCs w:val="24"/>
                    </w:rPr>
                  </w:pPr>
                </w:p>
                <w:p w14:paraId="58E3C67A"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социальный педагог,</w:t>
                  </w:r>
                </w:p>
                <w:p w14:paraId="35422690"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Зам по ВР</w:t>
                  </w:r>
                </w:p>
              </w:tc>
              <w:tc>
                <w:tcPr>
                  <w:tcW w:w="1553" w:type="dxa"/>
                </w:tcPr>
                <w:p w14:paraId="45CE3FE6"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07FAFC43" w14:textId="77777777" w:rsidTr="00DD0894">
              <w:trPr>
                <w:trHeight w:val="30"/>
              </w:trPr>
              <w:tc>
                <w:tcPr>
                  <w:tcW w:w="851" w:type="dxa"/>
                </w:tcPr>
                <w:p w14:paraId="15044108" w14:textId="77777777" w:rsidR="00675534" w:rsidRPr="009E4D5A" w:rsidRDefault="00675534" w:rsidP="00F850ED">
                  <w:pPr>
                    <w:framePr w:hSpace="180" w:wrap="around" w:vAnchor="text" w:hAnchor="text" w:y="1"/>
                    <w:numPr>
                      <w:ilvl w:val="0"/>
                      <w:numId w:val="11"/>
                    </w:numPr>
                    <w:ind w:right="63"/>
                    <w:suppressOverlap/>
                    <w:rPr>
                      <w:rFonts w:cs="Times New Roman"/>
                      <w:sz w:val="24"/>
                      <w:szCs w:val="24"/>
                    </w:rPr>
                  </w:pPr>
                </w:p>
              </w:tc>
              <w:tc>
                <w:tcPr>
                  <w:tcW w:w="2835" w:type="dxa"/>
                </w:tcPr>
                <w:p w14:paraId="5F3F8A80"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Беседа «Что такое буллинг и как себя защитить»</w:t>
                  </w:r>
                </w:p>
              </w:tc>
              <w:tc>
                <w:tcPr>
                  <w:tcW w:w="3260" w:type="dxa"/>
                </w:tcPr>
                <w:p w14:paraId="23B12BFD"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b/>
                      <w:bCs/>
                      <w:sz w:val="24"/>
                      <w:szCs w:val="24"/>
                    </w:rPr>
                    <w:t xml:space="preserve">Психолого-педагогическое просвещение/ </w:t>
                  </w:r>
                  <w:r w:rsidRPr="009E4D5A">
                    <w:rPr>
                      <w:rFonts w:cs="Times New Roman"/>
                      <w:bCs/>
                      <w:sz w:val="24"/>
                      <w:szCs w:val="24"/>
                    </w:rPr>
                    <w:t>профилактика буллинга в школе</w:t>
                  </w:r>
                </w:p>
              </w:tc>
              <w:tc>
                <w:tcPr>
                  <w:tcW w:w="1560" w:type="dxa"/>
                </w:tcPr>
                <w:p w14:paraId="5EF15A6E"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5-7 классы</w:t>
                  </w:r>
                </w:p>
              </w:tc>
              <w:tc>
                <w:tcPr>
                  <w:tcW w:w="1559" w:type="dxa"/>
                </w:tcPr>
                <w:p w14:paraId="6C271FC6"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Октябрь  </w:t>
                  </w:r>
                </w:p>
              </w:tc>
              <w:tc>
                <w:tcPr>
                  <w:tcW w:w="1559" w:type="dxa"/>
                </w:tcPr>
                <w:p w14:paraId="33FAEBC3"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Информация</w:t>
                  </w:r>
                </w:p>
              </w:tc>
              <w:tc>
                <w:tcPr>
                  <w:tcW w:w="1985" w:type="dxa"/>
                </w:tcPr>
                <w:p w14:paraId="3C3362FE"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Психолог </w:t>
                  </w:r>
                </w:p>
                <w:p w14:paraId="1A698B3C" w14:textId="77777777" w:rsidR="00675534" w:rsidRPr="009E4D5A" w:rsidRDefault="00675534" w:rsidP="00F850ED">
                  <w:pPr>
                    <w:framePr w:hSpace="180" w:wrap="around" w:vAnchor="text" w:hAnchor="text" w:y="1"/>
                    <w:ind w:right="63"/>
                    <w:suppressOverlap/>
                    <w:rPr>
                      <w:rFonts w:cs="Times New Roman"/>
                      <w:sz w:val="24"/>
                      <w:szCs w:val="24"/>
                    </w:rPr>
                  </w:pPr>
                </w:p>
              </w:tc>
              <w:tc>
                <w:tcPr>
                  <w:tcW w:w="1553" w:type="dxa"/>
                </w:tcPr>
                <w:p w14:paraId="5E0F31EB"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34F41C73" w14:textId="77777777" w:rsidTr="00DD0894">
              <w:trPr>
                <w:trHeight w:val="30"/>
              </w:trPr>
              <w:tc>
                <w:tcPr>
                  <w:tcW w:w="851" w:type="dxa"/>
                </w:tcPr>
                <w:p w14:paraId="42AC3B6E" w14:textId="77777777" w:rsidR="00675534" w:rsidRPr="009E4D5A" w:rsidRDefault="00675534" w:rsidP="00F850ED">
                  <w:pPr>
                    <w:framePr w:hSpace="180" w:wrap="around" w:vAnchor="text" w:hAnchor="text" w:y="1"/>
                    <w:numPr>
                      <w:ilvl w:val="0"/>
                      <w:numId w:val="11"/>
                    </w:numPr>
                    <w:ind w:right="63"/>
                    <w:suppressOverlap/>
                    <w:rPr>
                      <w:rFonts w:cs="Times New Roman"/>
                      <w:sz w:val="24"/>
                      <w:szCs w:val="24"/>
                    </w:rPr>
                  </w:pPr>
                </w:p>
              </w:tc>
              <w:tc>
                <w:tcPr>
                  <w:tcW w:w="2835" w:type="dxa"/>
                </w:tcPr>
                <w:p w14:paraId="6470C16D"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Тренинг  «Профилактика буллинга в подростковой среде»</w:t>
                  </w:r>
                </w:p>
              </w:tc>
              <w:tc>
                <w:tcPr>
                  <w:tcW w:w="3260" w:type="dxa"/>
                </w:tcPr>
                <w:p w14:paraId="54B963F7"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b/>
                      <w:bCs/>
                      <w:sz w:val="24"/>
                      <w:szCs w:val="24"/>
                    </w:rPr>
                    <w:t xml:space="preserve">Психолого-педагогическое просвещение/ </w:t>
                  </w:r>
                  <w:r w:rsidRPr="009E4D5A">
                    <w:rPr>
                      <w:rFonts w:cs="Times New Roman"/>
                      <w:bCs/>
                      <w:sz w:val="24"/>
                      <w:szCs w:val="24"/>
                    </w:rPr>
                    <w:t>профилактика буллинга в школе</w:t>
                  </w:r>
                </w:p>
              </w:tc>
              <w:tc>
                <w:tcPr>
                  <w:tcW w:w="1560" w:type="dxa"/>
                </w:tcPr>
                <w:p w14:paraId="673CCDC0"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5-6 классы </w:t>
                  </w:r>
                </w:p>
              </w:tc>
              <w:tc>
                <w:tcPr>
                  <w:tcW w:w="1559" w:type="dxa"/>
                </w:tcPr>
                <w:p w14:paraId="22AE227B"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Ноябрь </w:t>
                  </w:r>
                </w:p>
              </w:tc>
              <w:tc>
                <w:tcPr>
                  <w:tcW w:w="1559" w:type="dxa"/>
                </w:tcPr>
                <w:p w14:paraId="0D6D9976"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Информация</w:t>
                  </w:r>
                </w:p>
              </w:tc>
              <w:tc>
                <w:tcPr>
                  <w:tcW w:w="1985" w:type="dxa"/>
                </w:tcPr>
                <w:p w14:paraId="40A4F000"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Психолог </w:t>
                  </w:r>
                </w:p>
                <w:p w14:paraId="12980951" w14:textId="77777777" w:rsidR="00675534" w:rsidRPr="009E4D5A" w:rsidRDefault="00675534" w:rsidP="00F850ED">
                  <w:pPr>
                    <w:framePr w:hSpace="180" w:wrap="around" w:vAnchor="text" w:hAnchor="text" w:y="1"/>
                    <w:ind w:right="63"/>
                    <w:suppressOverlap/>
                    <w:rPr>
                      <w:rFonts w:cs="Times New Roman"/>
                      <w:sz w:val="24"/>
                      <w:szCs w:val="24"/>
                    </w:rPr>
                  </w:pPr>
                </w:p>
              </w:tc>
              <w:tc>
                <w:tcPr>
                  <w:tcW w:w="1553" w:type="dxa"/>
                </w:tcPr>
                <w:p w14:paraId="6DAA2FAE"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1FB2718B" w14:textId="77777777" w:rsidTr="00DD0894">
              <w:trPr>
                <w:trHeight w:val="30"/>
              </w:trPr>
              <w:tc>
                <w:tcPr>
                  <w:tcW w:w="851" w:type="dxa"/>
                </w:tcPr>
                <w:p w14:paraId="13F43388" w14:textId="77777777" w:rsidR="00675534" w:rsidRPr="009E4D5A" w:rsidRDefault="00675534" w:rsidP="00F850ED">
                  <w:pPr>
                    <w:framePr w:hSpace="180" w:wrap="around" w:vAnchor="text" w:hAnchor="text" w:y="1"/>
                    <w:numPr>
                      <w:ilvl w:val="0"/>
                      <w:numId w:val="11"/>
                    </w:numPr>
                    <w:ind w:right="63"/>
                    <w:suppressOverlap/>
                    <w:rPr>
                      <w:rFonts w:cs="Times New Roman"/>
                      <w:sz w:val="24"/>
                      <w:szCs w:val="24"/>
                    </w:rPr>
                  </w:pPr>
                </w:p>
              </w:tc>
              <w:tc>
                <w:tcPr>
                  <w:tcW w:w="2835" w:type="dxa"/>
                </w:tcPr>
                <w:p w14:paraId="1A69B463"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Беседы «Как </w:t>
                  </w:r>
                  <w:r w:rsidRPr="009E4D5A">
                    <w:rPr>
                      <w:rFonts w:cs="Times New Roman"/>
                      <w:sz w:val="24"/>
                      <w:szCs w:val="24"/>
                    </w:rPr>
                    <w:lastRenderedPageBreak/>
                    <w:t>предотвратить конфликтные ситуации в образовательной среде»</w:t>
                  </w:r>
                </w:p>
              </w:tc>
              <w:tc>
                <w:tcPr>
                  <w:tcW w:w="3260" w:type="dxa"/>
                </w:tcPr>
                <w:p w14:paraId="6439F47B"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b/>
                      <w:bCs/>
                      <w:sz w:val="24"/>
                      <w:szCs w:val="24"/>
                    </w:rPr>
                    <w:lastRenderedPageBreak/>
                    <w:t xml:space="preserve">Психолого-педагогическое </w:t>
                  </w:r>
                  <w:r w:rsidRPr="009E4D5A">
                    <w:rPr>
                      <w:rFonts w:cs="Times New Roman"/>
                      <w:b/>
                      <w:bCs/>
                      <w:sz w:val="24"/>
                      <w:szCs w:val="24"/>
                    </w:rPr>
                    <w:lastRenderedPageBreak/>
                    <w:t xml:space="preserve">просвещение/ </w:t>
                  </w:r>
                  <w:r w:rsidRPr="009E4D5A">
                    <w:rPr>
                      <w:rFonts w:cs="Times New Roman"/>
                      <w:sz w:val="24"/>
                      <w:szCs w:val="24"/>
                    </w:rPr>
                    <w:t>профилактика и преодоление конфликтов в школьной среде</w:t>
                  </w:r>
                </w:p>
              </w:tc>
              <w:tc>
                <w:tcPr>
                  <w:tcW w:w="1560" w:type="dxa"/>
                </w:tcPr>
                <w:p w14:paraId="1E650D92"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lastRenderedPageBreak/>
                    <w:t>5-11 класс</w:t>
                  </w:r>
                </w:p>
              </w:tc>
              <w:tc>
                <w:tcPr>
                  <w:tcW w:w="1559" w:type="dxa"/>
                </w:tcPr>
                <w:p w14:paraId="25C64952"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Январь </w:t>
                  </w:r>
                </w:p>
              </w:tc>
              <w:tc>
                <w:tcPr>
                  <w:tcW w:w="1559" w:type="dxa"/>
                </w:tcPr>
                <w:p w14:paraId="42F799DE"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sz w:val="24"/>
                      <w:szCs w:val="24"/>
                    </w:rPr>
                    <w:t>Информаци</w:t>
                  </w:r>
                  <w:r w:rsidRPr="009E4D5A">
                    <w:rPr>
                      <w:rFonts w:cs="Times New Roman"/>
                      <w:sz w:val="24"/>
                      <w:szCs w:val="24"/>
                    </w:rPr>
                    <w:lastRenderedPageBreak/>
                    <w:t xml:space="preserve">я </w:t>
                  </w:r>
                </w:p>
              </w:tc>
              <w:tc>
                <w:tcPr>
                  <w:tcW w:w="1985" w:type="dxa"/>
                </w:tcPr>
                <w:p w14:paraId="2FD6B3A3"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lastRenderedPageBreak/>
                    <w:t xml:space="preserve">Психолог </w:t>
                  </w:r>
                </w:p>
                <w:p w14:paraId="5AB653D2"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lastRenderedPageBreak/>
                    <w:t xml:space="preserve">, </w:t>
                  </w:r>
                </w:p>
                <w:p w14:paraId="1FBA96CD" w14:textId="77777777" w:rsidR="00675534" w:rsidRPr="009E4D5A" w:rsidRDefault="00675534" w:rsidP="00F850ED">
                  <w:pPr>
                    <w:framePr w:hSpace="180" w:wrap="around" w:vAnchor="text" w:hAnchor="text" w:y="1"/>
                    <w:ind w:right="63"/>
                    <w:suppressOverlap/>
                    <w:rPr>
                      <w:rFonts w:cs="Times New Roman"/>
                      <w:sz w:val="24"/>
                      <w:szCs w:val="24"/>
                    </w:rPr>
                  </w:pPr>
                </w:p>
                <w:p w14:paraId="54380572"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sz w:val="24"/>
                      <w:szCs w:val="24"/>
                    </w:rPr>
                    <w:t>социальный педагог</w:t>
                  </w:r>
                </w:p>
              </w:tc>
              <w:tc>
                <w:tcPr>
                  <w:tcW w:w="1553" w:type="dxa"/>
                </w:tcPr>
                <w:p w14:paraId="0435D17E"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340CA40D" w14:textId="77777777" w:rsidTr="00DD0894">
              <w:trPr>
                <w:trHeight w:val="30"/>
              </w:trPr>
              <w:tc>
                <w:tcPr>
                  <w:tcW w:w="851" w:type="dxa"/>
                </w:tcPr>
                <w:p w14:paraId="1BBA9FC4" w14:textId="77777777" w:rsidR="00675534" w:rsidRPr="009E4D5A" w:rsidRDefault="00675534" w:rsidP="00F850ED">
                  <w:pPr>
                    <w:framePr w:hSpace="180" w:wrap="around" w:vAnchor="text" w:hAnchor="text" w:y="1"/>
                    <w:numPr>
                      <w:ilvl w:val="0"/>
                      <w:numId w:val="11"/>
                    </w:numPr>
                    <w:ind w:right="63"/>
                    <w:suppressOverlap/>
                    <w:rPr>
                      <w:rFonts w:cs="Times New Roman"/>
                      <w:sz w:val="24"/>
                      <w:szCs w:val="24"/>
                    </w:rPr>
                  </w:pPr>
                </w:p>
              </w:tc>
              <w:tc>
                <w:tcPr>
                  <w:tcW w:w="2835" w:type="dxa"/>
                </w:tcPr>
                <w:p w14:paraId="618FD381"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Беседа с обучающимися «Информационная и психологическая безопасность при использовании сети интернет» с целью создания условий для сохранения психологического здоровья обучающихся</w:t>
                  </w:r>
                </w:p>
              </w:tc>
              <w:tc>
                <w:tcPr>
                  <w:tcW w:w="3260" w:type="dxa"/>
                </w:tcPr>
                <w:p w14:paraId="65B1E9A2"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b/>
                      <w:bCs/>
                      <w:sz w:val="24"/>
                      <w:szCs w:val="24"/>
                    </w:rPr>
                    <w:t>Психолого-педагогическое просвещение/</w:t>
                  </w:r>
                  <w:r w:rsidRPr="009E4D5A">
                    <w:rPr>
                      <w:rFonts w:cs="Times New Roman"/>
                      <w:sz w:val="24"/>
                      <w:szCs w:val="24"/>
                    </w:rPr>
                    <w:t xml:space="preserve"> Формирование у учащихся навыков ответственного, безопасного поведения в Интернете</w:t>
                  </w:r>
                </w:p>
              </w:tc>
              <w:tc>
                <w:tcPr>
                  <w:tcW w:w="1560" w:type="dxa"/>
                </w:tcPr>
                <w:p w14:paraId="755CC9A9"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sz w:val="24"/>
                      <w:szCs w:val="24"/>
                    </w:rPr>
                    <w:t>5-11 класс</w:t>
                  </w:r>
                </w:p>
              </w:tc>
              <w:tc>
                <w:tcPr>
                  <w:tcW w:w="1559" w:type="dxa"/>
                </w:tcPr>
                <w:p w14:paraId="03B1421F"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sz w:val="24"/>
                      <w:szCs w:val="24"/>
                    </w:rPr>
                    <w:t xml:space="preserve">Сентябрь </w:t>
                  </w:r>
                </w:p>
              </w:tc>
              <w:tc>
                <w:tcPr>
                  <w:tcW w:w="1559" w:type="dxa"/>
                </w:tcPr>
                <w:p w14:paraId="42425E20"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sz w:val="24"/>
                      <w:szCs w:val="24"/>
                    </w:rPr>
                    <w:t>Информация</w:t>
                  </w:r>
                </w:p>
              </w:tc>
              <w:tc>
                <w:tcPr>
                  <w:tcW w:w="1985" w:type="dxa"/>
                </w:tcPr>
                <w:p w14:paraId="0721DAAE"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Психолог </w:t>
                  </w:r>
                </w:p>
                <w:p w14:paraId="38CEEBA6" w14:textId="77777777" w:rsidR="00675534" w:rsidRPr="009E4D5A" w:rsidRDefault="00675534" w:rsidP="00F850ED">
                  <w:pPr>
                    <w:framePr w:hSpace="180" w:wrap="around" w:vAnchor="text" w:hAnchor="text" w:y="1"/>
                    <w:ind w:right="63"/>
                    <w:suppressOverlap/>
                    <w:rPr>
                      <w:rFonts w:cs="Times New Roman"/>
                      <w:sz w:val="24"/>
                      <w:szCs w:val="24"/>
                    </w:rPr>
                  </w:pPr>
                </w:p>
                <w:p w14:paraId="7533201C"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Зам ВР, </w:t>
                  </w:r>
                </w:p>
                <w:p w14:paraId="4563C616"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sz w:val="24"/>
                      <w:szCs w:val="24"/>
                    </w:rPr>
                    <w:t>социальный педагог</w:t>
                  </w:r>
                </w:p>
              </w:tc>
              <w:tc>
                <w:tcPr>
                  <w:tcW w:w="1553" w:type="dxa"/>
                </w:tcPr>
                <w:p w14:paraId="1FB313D5"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22BA1B7C" w14:textId="77777777" w:rsidTr="00DD0894">
              <w:trPr>
                <w:trHeight w:val="30"/>
              </w:trPr>
              <w:tc>
                <w:tcPr>
                  <w:tcW w:w="851" w:type="dxa"/>
                </w:tcPr>
                <w:p w14:paraId="63FE601C" w14:textId="77777777" w:rsidR="00675534" w:rsidRPr="009E4D5A" w:rsidRDefault="00675534" w:rsidP="00F850ED">
                  <w:pPr>
                    <w:framePr w:hSpace="180" w:wrap="around" w:vAnchor="text" w:hAnchor="text" w:y="1"/>
                    <w:numPr>
                      <w:ilvl w:val="0"/>
                      <w:numId w:val="11"/>
                    </w:numPr>
                    <w:ind w:right="63"/>
                    <w:suppressOverlap/>
                    <w:rPr>
                      <w:rFonts w:cs="Times New Roman"/>
                      <w:sz w:val="24"/>
                      <w:szCs w:val="24"/>
                    </w:rPr>
                  </w:pPr>
                </w:p>
              </w:tc>
              <w:tc>
                <w:tcPr>
                  <w:tcW w:w="2835" w:type="dxa"/>
                </w:tcPr>
                <w:p w14:paraId="30BA06C3"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Просмотр видеоролика с последующим обсуждением «Безопасное поведение в сети Интернет». </w:t>
                  </w:r>
                </w:p>
              </w:tc>
              <w:tc>
                <w:tcPr>
                  <w:tcW w:w="3260" w:type="dxa"/>
                </w:tcPr>
                <w:p w14:paraId="6BA23297"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b/>
                      <w:bCs/>
                      <w:sz w:val="24"/>
                      <w:szCs w:val="24"/>
                    </w:rPr>
                    <w:t>Психолого-педагогическое просвещение/</w:t>
                  </w:r>
                  <w:r w:rsidRPr="009E4D5A">
                    <w:rPr>
                      <w:rFonts w:cs="Times New Roman"/>
                      <w:sz w:val="24"/>
                      <w:szCs w:val="24"/>
                    </w:rPr>
                    <w:t xml:space="preserve"> Формирование у учащихся навыков ответственного, безопасного поведения в Интернете</w:t>
                  </w:r>
                </w:p>
              </w:tc>
              <w:tc>
                <w:tcPr>
                  <w:tcW w:w="1560" w:type="dxa"/>
                </w:tcPr>
                <w:p w14:paraId="487BBD32"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sz w:val="24"/>
                      <w:szCs w:val="24"/>
                    </w:rPr>
                    <w:t>5-11 класс</w:t>
                  </w:r>
                </w:p>
              </w:tc>
              <w:tc>
                <w:tcPr>
                  <w:tcW w:w="1559" w:type="dxa"/>
                </w:tcPr>
                <w:p w14:paraId="4E160832"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Сентябрь </w:t>
                  </w:r>
                </w:p>
                <w:p w14:paraId="3E45489F"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Октябрь </w:t>
                  </w:r>
                </w:p>
                <w:p w14:paraId="02FFC92B"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Ноябрь</w:t>
                  </w:r>
                </w:p>
                <w:p w14:paraId="29D51C16" w14:textId="77777777" w:rsidR="00675534" w:rsidRPr="009E4D5A" w:rsidRDefault="00675534" w:rsidP="00F850ED">
                  <w:pPr>
                    <w:framePr w:hSpace="180" w:wrap="around" w:vAnchor="text" w:hAnchor="text" w:y="1"/>
                    <w:ind w:right="63"/>
                    <w:suppressOverlap/>
                    <w:rPr>
                      <w:rFonts w:cs="Times New Roman"/>
                      <w:b/>
                      <w:bCs/>
                      <w:sz w:val="24"/>
                      <w:szCs w:val="24"/>
                    </w:rPr>
                  </w:pPr>
                </w:p>
              </w:tc>
              <w:tc>
                <w:tcPr>
                  <w:tcW w:w="1559" w:type="dxa"/>
                </w:tcPr>
                <w:p w14:paraId="6FA34AF0"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sz w:val="24"/>
                      <w:szCs w:val="24"/>
                    </w:rPr>
                    <w:t>Информация</w:t>
                  </w:r>
                </w:p>
              </w:tc>
              <w:tc>
                <w:tcPr>
                  <w:tcW w:w="1985" w:type="dxa"/>
                </w:tcPr>
                <w:p w14:paraId="667ECCF3"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Психолог </w:t>
                  </w:r>
                </w:p>
                <w:p w14:paraId="2989788B" w14:textId="77777777" w:rsidR="00675534" w:rsidRPr="009E4D5A" w:rsidRDefault="00675534" w:rsidP="00F850ED">
                  <w:pPr>
                    <w:framePr w:hSpace="180" w:wrap="around" w:vAnchor="text" w:hAnchor="text" w:y="1"/>
                    <w:ind w:right="63"/>
                    <w:suppressOverlap/>
                    <w:rPr>
                      <w:rFonts w:cs="Times New Roman"/>
                      <w:sz w:val="24"/>
                      <w:szCs w:val="24"/>
                    </w:rPr>
                  </w:pPr>
                </w:p>
                <w:p w14:paraId="19E2466A"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Зам ВР, </w:t>
                  </w:r>
                </w:p>
                <w:p w14:paraId="18B402CA"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sz w:val="24"/>
                      <w:szCs w:val="24"/>
                    </w:rPr>
                    <w:t>социальный педагог</w:t>
                  </w:r>
                </w:p>
              </w:tc>
              <w:tc>
                <w:tcPr>
                  <w:tcW w:w="1553" w:type="dxa"/>
                </w:tcPr>
                <w:p w14:paraId="4CDBAE4A"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5246A7FA" w14:textId="77777777" w:rsidTr="00DD0894">
              <w:trPr>
                <w:trHeight w:val="30"/>
              </w:trPr>
              <w:tc>
                <w:tcPr>
                  <w:tcW w:w="851" w:type="dxa"/>
                </w:tcPr>
                <w:p w14:paraId="58BD2C47" w14:textId="77777777" w:rsidR="00675534" w:rsidRPr="009E4D5A" w:rsidRDefault="00675534" w:rsidP="00F850ED">
                  <w:pPr>
                    <w:framePr w:hSpace="180" w:wrap="around" w:vAnchor="text" w:hAnchor="text" w:y="1"/>
                    <w:numPr>
                      <w:ilvl w:val="0"/>
                      <w:numId w:val="11"/>
                    </w:numPr>
                    <w:ind w:right="63"/>
                    <w:suppressOverlap/>
                    <w:rPr>
                      <w:rFonts w:cs="Times New Roman"/>
                      <w:sz w:val="24"/>
                      <w:szCs w:val="24"/>
                    </w:rPr>
                  </w:pPr>
                </w:p>
              </w:tc>
              <w:tc>
                <w:tcPr>
                  <w:tcW w:w="2835" w:type="dxa"/>
                </w:tcPr>
                <w:p w14:paraId="6C587D87"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Игра-тренинг 'Исследование кибератак"</w:t>
                  </w:r>
                </w:p>
              </w:tc>
              <w:tc>
                <w:tcPr>
                  <w:tcW w:w="3260" w:type="dxa"/>
                </w:tcPr>
                <w:p w14:paraId="19D486CD"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b/>
                      <w:bCs/>
                      <w:sz w:val="24"/>
                      <w:szCs w:val="24"/>
                    </w:rPr>
                    <w:t>Психолого-педагогическое просвещение/</w:t>
                  </w:r>
                  <w:r w:rsidRPr="009E4D5A">
                    <w:rPr>
                      <w:rFonts w:cs="Times New Roman"/>
                      <w:sz w:val="24"/>
                      <w:szCs w:val="24"/>
                    </w:rPr>
                    <w:t xml:space="preserve"> Формирование у учащихся навыков ответственного, безопасного поведения в Интернете</w:t>
                  </w:r>
                </w:p>
              </w:tc>
              <w:tc>
                <w:tcPr>
                  <w:tcW w:w="1560" w:type="dxa"/>
                </w:tcPr>
                <w:p w14:paraId="0944298A"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5-7 классы </w:t>
                  </w:r>
                </w:p>
              </w:tc>
              <w:tc>
                <w:tcPr>
                  <w:tcW w:w="1559" w:type="dxa"/>
                </w:tcPr>
                <w:p w14:paraId="16FA360D"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Ноябрь </w:t>
                  </w:r>
                </w:p>
              </w:tc>
              <w:tc>
                <w:tcPr>
                  <w:tcW w:w="1559" w:type="dxa"/>
                </w:tcPr>
                <w:p w14:paraId="17F85CED"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sz w:val="24"/>
                      <w:szCs w:val="24"/>
                    </w:rPr>
                    <w:t>Информация</w:t>
                  </w:r>
                </w:p>
              </w:tc>
              <w:tc>
                <w:tcPr>
                  <w:tcW w:w="1985" w:type="dxa"/>
                </w:tcPr>
                <w:p w14:paraId="2E11BF86"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Психолог </w:t>
                  </w:r>
                </w:p>
                <w:p w14:paraId="79ED3FD5" w14:textId="77777777" w:rsidR="00675534" w:rsidRPr="009E4D5A" w:rsidRDefault="00675534" w:rsidP="00F850ED">
                  <w:pPr>
                    <w:framePr w:hSpace="180" w:wrap="around" w:vAnchor="text" w:hAnchor="text" w:y="1"/>
                    <w:ind w:right="63"/>
                    <w:suppressOverlap/>
                    <w:rPr>
                      <w:rFonts w:cs="Times New Roman"/>
                      <w:sz w:val="24"/>
                      <w:szCs w:val="24"/>
                    </w:rPr>
                  </w:pPr>
                </w:p>
                <w:p w14:paraId="1DB6CB83"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Зам ВР, </w:t>
                  </w:r>
                </w:p>
                <w:p w14:paraId="08AA2142"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sz w:val="24"/>
                      <w:szCs w:val="24"/>
                    </w:rPr>
                    <w:t>социальный педагог</w:t>
                  </w:r>
                </w:p>
              </w:tc>
              <w:tc>
                <w:tcPr>
                  <w:tcW w:w="1553" w:type="dxa"/>
                </w:tcPr>
                <w:p w14:paraId="01CA8B17"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4CDFB1B5" w14:textId="77777777" w:rsidTr="00DD0894">
              <w:trPr>
                <w:trHeight w:val="30"/>
              </w:trPr>
              <w:tc>
                <w:tcPr>
                  <w:tcW w:w="851" w:type="dxa"/>
                </w:tcPr>
                <w:p w14:paraId="7BA70B9E" w14:textId="77777777" w:rsidR="00675534" w:rsidRPr="009E4D5A" w:rsidRDefault="00675534" w:rsidP="00F850ED">
                  <w:pPr>
                    <w:framePr w:hSpace="180" w:wrap="around" w:vAnchor="text" w:hAnchor="text" w:y="1"/>
                    <w:numPr>
                      <w:ilvl w:val="0"/>
                      <w:numId w:val="11"/>
                    </w:numPr>
                    <w:ind w:right="63"/>
                    <w:suppressOverlap/>
                    <w:rPr>
                      <w:rFonts w:cs="Times New Roman"/>
                      <w:sz w:val="24"/>
                      <w:szCs w:val="24"/>
                    </w:rPr>
                  </w:pPr>
                </w:p>
              </w:tc>
              <w:tc>
                <w:tcPr>
                  <w:tcW w:w="2835" w:type="dxa"/>
                </w:tcPr>
                <w:p w14:paraId="5275AF86" w14:textId="77777777" w:rsidR="00675534" w:rsidRPr="009E4D5A" w:rsidRDefault="00675534" w:rsidP="00F850ED">
                  <w:pPr>
                    <w:framePr w:hSpace="180" w:wrap="around" w:vAnchor="text" w:hAnchor="text" w:y="1"/>
                    <w:ind w:right="63"/>
                    <w:suppressOverlap/>
                    <w:rPr>
                      <w:rFonts w:cs="Times New Roman"/>
                      <w:b/>
                      <w:sz w:val="24"/>
                      <w:szCs w:val="24"/>
                    </w:rPr>
                  </w:pPr>
                  <w:r w:rsidRPr="009E4D5A">
                    <w:rPr>
                      <w:rFonts w:cs="Times New Roman"/>
                      <w:sz w:val="24"/>
                      <w:szCs w:val="24"/>
                    </w:rPr>
                    <w:t xml:space="preserve">Организация профилактических встреч </w:t>
                  </w:r>
                  <w:r w:rsidRPr="009E4D5A">
                    <w:rPr>
                      <w:rFonts w:cs="Times New Roman"/>
                      <w:b/>
                      <w:sz w:val="24"/>
                      <w:szCs w:val="24"/>
                    </w:rPr>
                    <w:t>совместно с УИП МПС Жаркаинского района:</w:t>
                  </w:r>
                </w:p>
                <w:p w14:paraId="07DB7CBA"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b/>
                      <w:sz w:val="24"/>
                      <w:szCs w:val="24"/>
                    </w:rPr>
                    <w:t>-</w:t>
                  </w:r>
                  <w:r w:rsidRPr="009E4D5A">
                    <w:rPr>
                      <w:rFonts w:cs="Times New Roman"/>
                      <w:sz w:val="24"/>
                      <w:szCs w:val="24"/>
                    </w:rPr>
                    <w:t xml:space="preserve"> Организация просвещения учащихся </w:t>
                  </w:r>
                  <w:r w:rsidRPr="009E4D5A">
                    <w:rPr>
                      <w:rFonts w:cs="Times New Roman"/>
                      <w:sz w:val="24"/>
                      <w:szCs w:val="24"/>
                    </w:rPr>
                    <w:lastRenderedPageBreak/>
                    <w:t>по предупреждению и преодолению вредных привычек. (Табакокурение, алкоголь, ПАВ);</w:t>
                  </w:r>
                </w:p>
                <w:p w14:paraId="0A4CA545"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-«Уроки безопасности»;</w:t>
                  </w:r>
                </w:p>
                <w:p w14:paraId="396CF64C"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-«Правонарушение, преступление и подросток»;</w:t>
                  </w:r>
                </w:p>
                <w:p w14:paraId="24319E39" w14:textId="77777777" w:rsidR="00675534" w:rsidRPr="009E4D5A" w:rsidRDefault="00675534" w:rsidP="00F850ED">
                  <w:pPr>
                    <w:framePr w:hSpace="180" w:wrap="around" w:vAnchor="text" w:hAnchor="text" w:y="1"/>
                    <w:ind w:right="63"/>
                    <w:suppressOverlap/>
                    <w:rPr>
                      <w:rFonts w:cs="Times New Roman"/>
                      <w:color w:val="0000FF"/>
                      <w:sz w:val="24"/>
                      <w:szCs w:val="24"/>
                      <w:u w:val="single"/>
                    </w:rPr>
                  </w:pPr>
                  <w:r w:rsidRPr="009E4D5A">
                    <w:rPr>
                      <w:rFonts w:cs="Times New Roman"/>
                      <w:sz w:val="24"/>
                      <w:szCs w:val="24"/>
                    </w:rPr>
                    <w:t xml:space="preserve"> -</w:t>
                  </w:r>
                  <w:r w:rsidRPr="009E4D5A">
                    <w:rPr>
                      <w:rFonts w:cs="Times New Roman"/>
                      <w:sz w:val="24"/>
                      <w:szCs w:val="24"/>
                    </w:rPr>
                    <w:fldChar w:fldCharType="begin"/>
                  </w:r>
                  <w:r w:rsidRPr="009E4D5A">
                    <w:rPr>
                      <w:rFonts w:cs="Times New Roman"/>
                      <w:sz w:val="24"/>
                      <w:szCs w:val="24"/>
                    </w:rPr>
                    <w:instrText xml:space="preserve"> HYPERLINK "https://www.zakon.kz/5081766-shkolnaya-travlya-chto-delat-i-kto.html" \t "_blank" </w:instrText>
                  </w:r>
                  <w:r w:rsidRPr="009E4D5A">
                    <w:rPr>
                      <w:rFonts w:cs="Times New Roman"/>
                      <w:sz w:val="24"/>
                      <w:szCs w:val="24"/>
                    </w:rPr>
                  </w:r>
                  <w:r w:rsidRPr="009E4D5A">
                    <w:rPr>
                      <w:rFonts w:cs="Times New Roman"/>
                      <w:sz w:val="24"/>
                      <w:szCs w:val="24"/>
                    </w:rPr>
                    <w:fldChar w:fldCharType="separate"/>
                  </w:r>
                  <w:r w:rsidRPr="009E4D5A">
                    <w:rPr>
                      <w:rFonts w:cs="Times New Roman"/>
                      <w:color w:val="0000FF"/>
                      <w:sz w:val="24"/>
                      <w:szCs w:val="24"/>
                      <w:u w:val="single"/>
                    </w:rPr>
                    <w:t>Школьная травля: что делать и кто                                                                   виноват. Профилактика буллинга;</w:t>
                  </w:r>
                </w:p>
                <w:p w14:paraId="1E8FB7AB"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fldChar w:fldCharType="end"/>
                  </w:r>
                  <w:r w:rsidRPr="009E4D5A">
                    <w:rPr>
                      <w:rFonts w:cs="Times New Roman"/>
                      <w:sz w:val="24"/>
                      <w:szCs w:val="24"/>
                    </w:rPr>
                    <w:t>-«Профилактика правонарушений, бродяжничества, беспризорности. Ранняя профилактика семейного неблагополучия».</w:t>
                  </w:r>
                </w:p>
              </w:tc>
              <w:tc>
                <w:tcPr>
                  <w:tcW w:w="3260" w:type="dxa"/>
                </w:tcPr>
                <w:p w14:paraId="0A85CF20"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b/>
                      <w:bCs/>
                      <w:sz w:val="24"/>
                      <w:szCs w:val="24"/>
                    </w:rPr>
                    <w:lastRenderedPageBreak/>
                    <w:t xml:space="preserve">Психолого-педагогическое просвещение/ </w:t>
                  </w:r>
                  <w:r w:rsidRPr="009E4D5A">
                    <w:rPr>
                      <w:rFonts w:cs="Times New Roman"/>
                      <w:sz w:val="24"/>
                      <w:szCs w:val="24"/>
                    </w:rPr>
                    <w:t xml:space="preserve">повышение педагогической компетенции участников образовательного процесса по вопросам профилактики табакокурения, алкоголя, </w:t>
                  </w:r>
                  <w:r w:rsidRPr="009E4D5A">
                    <w:rPr>
                      <w:rFonts w:cs="Times New Roman"/>
                      <w:sz w:val="24"/>
                      <w:szCs w:val="24"/>
                    </w:rPr>
                    <w:lastRenderedPageBreak/>
                    <w:t>профилактике стресса и суицида среди учащихся, профилактика половой неприкосновености</w:t>
                  </w:r>
                </w:p>
              </w:tc>
              <w:tc>
                <w:tcPr>
                  <w:tcW w:w="1560" w:type="dxa"/>
                </w:tcPr>
                <w:p w14:paraId="4A67B459"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lastRenderedPageBreak/>
                    <w:t xml:space="preserve">5-11 класс </w:t>
                  </w:r>
                </w:p>
              </w:tc>
              <w:tc>
                <w:tcPr>
                  <w:tcW w:w="1559" w:type="dxa"/>
                </w:tcPr>
                <w:p w14:paraId="077E9D3E"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октябрь-декабрь, </w:t>
                  </w:r>
                </w:p>
                <w:p w14:paraId="1F62FE03"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Февраль-апрель</w:t>
                  </w:r>
                </w:p>
              </w:tc>
              <w:tc>
                <w:tcPr>
                  <w:tcW w:w="1559" w:type="dxa"/>
                </w:tcPr>
                <w:p w14:paraId="33B76C31"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sz w:val="24"/>
                      <w:szCs w:val="24"/>
                    </w:rPr>
                    <w:t xml:space="preserve">Информация </w:t>
                  </w:r>
                </w:p>
              </w:tc>
              <w:tc>
                <w:tcPr>
                  <w:tcW w:w="1985" w:type="dxa"/>
                </w:tcPr>
                <w:p w14:paraId="1EBE68FF"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Психолог </w:t>
                  </w:r>
                </w:p>
                <w:p w14:paraId="09CEC646" w14:textId="77777777" w:rsidR="00675534" w:rsidRPr="009E4D5A" w:rsidRDefault="00675534" w:rsidP="00F850ED">
                  <w:pPr>
                    <w:framePr w:hSpace="180" w:wrap="around" w:vAnchor="text" w:hAnchor="text" w:y="1"/>
                    <w:ind w:right="63"/>
                    <w:suppressOverlap/>
                    <w:rPr>
                      <w:rFonts w:cs="Times New Roman"/>
                      <w:sz w:val="24"/>
                      <w:szCs w:val="24"/>
                    </w:rPr>
                  </w:pPr>
                </w:p>
                <w:p w14:paraId="5C99116B"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Зам ВР, </w:t>
                  </w:r>
                </w:p>
                <w:p w14:paraId="773E133B"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sz w:val="24"/>
                      <w:szCs w:val="24"/>
                    </w:rPr>
                    <w:t>социальный педагог, классные руководители</w:t>
                  </w:r>
                </w:p>
              </w:tc>
              <w:tc>
                <w:tcPr>
                  <w:tcW w:w="1553" w:type="dxa"/>
                </w:tcPr>
                <w:p w14:paraId="2374A4B6"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36F1D16F" w14:textId="77777777" w:rsidTr="00DD0894">
              <w:trPr>
                <w:trHeight w:val="30"/>
              </w:trPr>
              <w:tc>
                <w:tcPr>
                  <w:tcW w:w="851" w:type="dxa"/>
                </w:tcPr>
                <w:p w14:paraId="3CB1538E" w14:textId="77777777" w:rsidR="00675534" w:rsidRPr="009E4D5A" w:rsidRDefault="00675534" w:rsidP="00F850ED">
                  <w:pPr>
                    <w:framePr w:hSpace="180" w:wrap="around" w:vAnchor="text" w:hAnchor="text" w:y="1"/>
                    <w:numPr>
                      <w:ilvl w:val="0"/>
                      <w:numId w:val="11"/>
                    </w:numPr>
                    <w:ind w:right="63"/>
                    <w:suppressOverlap/>
                    <w:rPr>
                      <w:rFonts w:cs="Times New Roman"/>
                      <w:sz w:val="24"/>
                      <w:szCs w:val="24"/>
                    </w:rPr>
                  </w:pPr>
                </w:p>
              </w:tc>
              <w:tc>
                <w:tcPr>
                  <w:tcW w:w="2835" w:type="dxa"/>
                </w:tcPr>
                <w:p w14:paraId="79DF5084" w14:textId="77777777" w:rsidR="00675534" w:rsidRPr="009E4D5A" w:rsidRDefault="00675534" w:rsidP="00F850ED">
                  <w:pPr>
                    <w:framePr w:hSpace="180" w:wrap="around" w:vAnchor="text" w:hAnchor="text" w:y="1"/>
                    <w:ind w:right="63"/>
                    <w:suppressOverlap/>
                    <w:rPr>
                      <w:rFonts w:cs="Times New Roman"/>
                      <w:b/>
                      <w:sz w:val="24"/>
                      <w:szCs w:val="24"/>
                    </w:rPr>
                  </w:pPr>
                  <w:r w:rsidRPr="009E4D5A">
                    <w:rPr>
                      <w:rFonts w:cs="Times New Roman"/>
                      <w:sz w:val="24"/>
                      <w:szCs w:val="24"/>
                    </w:rPr>
                    <w:t xml:space="preserve">Организация профилактических встреч </w:t>
                  </w:r>
                  <w:r w:rsidRPr="009E4D5A">
                    <w:rPr>
                      <w:rFonts w:cs="Times New Roman"/>
                      <w:b/>
                      <w:sz w:val="24"/>
                      <w:szCs w:val="24"/>
                    </w:rPr>
                    <w:t>совместно ЦРБ:</w:t>
                  </w:r>
                </w:p>
                <w:p w14:paraId="0720C14E"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b/>
                      <w:sz w:val="24"/>
                      <w:szCs w:val="24"/>
                    </w:rPr>
                    <w:t>-</w:t>
                  </w:r>
                  <w:r w:rsidRPr="009E4D5A">
                    <w:rPr>
                      <w:rFonts w:cs="Times New Roman"/>
                      <w:sz w:val="24"/>
                      <w:szCs w:val="24"/>
                    </w:rPr>
                    <w:t>Организация просвещения учащихся по предупреждению и преодолению вредных привычек. (Табакокурение, алкоголь, ПАВ);</w:t>
                  </w:r>
                </w:p>
                <w:p w14:paraId="0EA48FCD" w14:textId="77777777" w:rsidR="00675534" w:rsidRPr="009E4D5A" w:rsidRDefault="00675534" w:rsidP="00F850ED">
                  <w:pPr>
                    <w:framePr w:hSpace="180" w:wrap="around" w:vAnchor="text" w:hAnchor="text" w:y="1"/>
                    <w:ind w:right="63"/>
                    <w:suppressOverlap/>
                    <w:rPr>
                      <w:rFonts w:cs="Times New Roman"/>
                      <w:bCs/>
                      <w:sz w:val="24"/>
                      <w:szCs w:val="24"/>
                    </w:rPr>
                  </w:pPr>
                  <w:r w:rsidRPr="009E4D5A">
                    <w:rPr>
                      <w:rFonts w:cs="Times New Roman"/>
                      <w:sz w:val="24"/>
                      <w:szCs w:val="24"/>
                    </w:rPr>
                    <w:t>-«</w:t>
                  </w:r>
                  <w:hyperlink r:id="rId51" w:tooltip="Постоянная ссылка: Психическое здоровье и позитивное отношение к жизни" w:history="1">
                    <w:r w:rsidRPr="009E4D5A">
                      <w:rPr>
                        <w:rFonts w:cs="Times New Roman"/>
                        <w:color w:val="0000FF"/>
                        <w:sz w:val="24"/>
                        <w:szCs w:val="24"/>
                        <w:u w:val="single"/>
                      </w:rPr>
                      <w:t>Психическое здоровье и позитивное отношение к жизни</w:t>
                    </w:r>
                  </w:hyperlink>
                  <w:r w:rsidRPr="009E4D5A">
                    <w:rPr>
                      <w:rFonts w:cs="Times New Roman"/>
                      <w:b/>
                      <w:sz w:val="24"/>
                      <w:szCs w:val="24"/>
                    </w:rPr>
                    <w:t>»</w:t>
                  </w:r>
                  <w:r w:rsidRPr="009E4D5A">
                    <w:rPr>
                      <w:rFonts w:cs="Times New Roman"/>
                      <w:bCs/>
                      <w:sz w:val="24"/>
                      <w:szCs w:val="24"/>
                    </w:rPr>
                    <w:t>;</w:t>
                  </w:r>
                </w:p>
                <w:p w14:paraId="5A2D635E"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bCs/>
                      <w:sz w:val="24"/>
                      <w:szCs w:val="24"/>
                    </w:rPr>
                    <w:lastRenderedPageBreak/>
                    <w:t>-</w:t>
                  </w:r>
                  <w:r w:rsidRPr="009E4D5A">
                    <w:rPr>
                      <w:rFonts w:cs="Times New Roman"/>
                      <w:sz w:val="24"/>
                      <w:szCs w:val="24"/>
                    </w:rPr>
                    <w:t xml:space="preserve"> «Профилактика стресса и суицида в подростковой среде»;</w:t>
                  </w:r>
                </w:p>
                <w:p w14:paraId="1A49FA52"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«Профилактика половой неприкосновенности несовершеннолетних»;</w:t>
                  </w:r>
                </w:p>
                <w:p w14:paraId="2314E838"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-Уроки нравственности - «Откровенный разговор»</w:t>
                  </w:r>
                </w:p>
              </w:tc>
              <w:tc>
                <w:tcPr>
                  <w:tcW w:w="3260" w:type="dxa"/>
                </w:tcPr>
                <w:p w14:paraId="741D6A4E"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b/>
                      <w:bCs/>
                      <w:sz w:val="24"/>
                      <w:szCs w:val="24"/>
                    </w:rPr>
                    <w:lastRenderedPageBreak/>
                    <w:t xml:space="preserve">Психолого-педагогическое просвещение/ </w:t>
                  </w:r>
                  <w:r w:rsidRPr="009E4D5A">
                    <w:rPr>
                      <w:rFonts w:cs="Times New Roman"/>
                      <w:sz w:val="24"/>
                      <w:szCs w:val="24"/>
                    </w:rPr>
                    <w:t>повышение педагогической компетенции участников образовательного процесса по вопросам предупреждению и преодолению вредных привычек, правонарушений и преступлений, бродяжничества, буллинга.</w:t>
                  </w:r>
                </w:p>
              </w:tc>
              <w:tc>
                <w:tcPr>
                  <w:tcW w:w="1560" w:type="dxa"/>
                </w:tcPr>
                <w:p w14:paraId="27843ADB"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5-11 класс </w:t>
                  </w:r>
                </w:p>
              </w:tc>
              <w:tc>
                <w:tcPr>
                  <w:tcW w:w="1559" w:type="dxa"/>
                </w:tcPr>
                <w:p w14:paraId="16D2BB9A"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октябрь-декабрь, </w:t>
                  </w:r>
                </w:p>
                <w:p w14:paraId="2D73C6D5"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Февраль-апрель</w:t>
                  </w:r>
                </w:p>
              </w:tc>
              <w:tc>
                <w:tcPr>
                  <w:tcW w:w="1559" w:type="dxa"/>
                </w:tcPr>
                <w:p w14:paraId="4D9FA295"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sz w:val="24"/>
                      <w:szCs w:val="24"/>
                    </w:rPr>
                    <w:t xml:space="preserve">Информация </w:t>
                  </w:r>
                </w:p>
              </w:tc>
              <w:tc>
                <w:tcPr>
                  <w:tcW w:w="1985" w:type="dxa"/>
                </w:tcPr>
                <w:p w14:paraId="002D19BB"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Психолог </w:t>
                  </w:r>
                </w:p>
                <w:p w14:paraId="5D40C81D" w14:textId="77777777" w:rsidR="00675534" w:rsidRPr="009E4D5A" w:rsidRDefault="00675534" w:rsidP="00F850ED">
                  <w:pPr>
                    <w:framePr w:hSpace="180" w:wrap="around" w:vAnchor="text" w:hAnchor="text" w:y="1"/>
                    <w:ind w:right="63"/>
                    <w:suppressOverlap/>
                    <w:rPr>
                      <w:rFonts w:cs="Times New Roman"/>
                      <w:sz w:val="24"/>
                      <w:szCs w:val="24"/>
                    </w:rPr>
                  </w:pPr>
                </w:p>
                <w:p w14:paraId="1949EEAF"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Зам ВР, </w:t>
                  </w:r>
                </w:p>
                <w:p w14:paraId="445671E3"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sz w:val="24"/>
                      <w:szCs w:val="24"/>
                    </w:rPr>
                    <w:t>социальный педагог, классные руководители</w:t>
                  </w:r>
                </w:p>
              </w:tc>
              <w:tc>
                <w:tcPr>
                  <w:tcW w:w="1553" w:type="dxa"/>
                </w:tcPr>
                <w:p w14:paraId="435BE1CA"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39F1F926" w14:textId="77777777" w:rsidTr="00DD0894">
              <w:trPr>
                <w:trHeight w:val="30"/>
              </w:trPr>
              <w:tc>
                <w:tcPr>
                  <w:tcW w:w="851" w:type="dxa"/>
                </w:tcPr>
                <w:p w14:paraId="75FC5B00" w14:textId="77777777" w:rsidR="00675534" w:rsidRPr="009E4D5A" w:rsidRDefault="00675534" w:rsidP="00F850ED">
                  <w:pPr>
                    <w:framePr w:hSpace="180" w:wrap="around" w:vAnchor="text" w:hAnchor="text" w:y="1"/>
                    <w:numPr>
                      <w:ilvl w:val="0"/>
                      <w:numId w:val="11"/>
                    </w:numPr>
                    <w:ind w:right="63"/>
                    <w:suppressOverlap/>
                    <w:rPr>
                      <w:rFonts w:cs="Times New Roman"/>
                      <w:sz w:val="24"/>
                      <w:szCs w:val="24"/>
                    </w:rPr>
                  </w:pPr>
                </w:p>
              </w:tc>
              <w:tc>
                <w:tcPr>
                  <w:tcW w:w="2835" w:type="dxa"/>
                </w:tcPr>
                <w:p w14:paraId="6D3BFA5F"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Беседы для мальчиков: Дружба мальчиков и девочек. </w:t>
                  </w:r>
                </w:p>
                <w:p w14:paraId="3100F397"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Бережное отношение к девочкам – закон для мужчин. Необходимость помогать девочкам при выполнении физических работ, не употреблять бранных слов и пошлых выражений.</w:t>
                  </w:r>
                </w:p>
              </w:tc>
              <w:tc>
                <w:tcPr>
                  <w:tcW w:w="3260" w:type="dxa"/>
                </w:tcPr>
                <w:p w14:paraId="0C8DC30C"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b/>
                      <w:bCs/>
                      <w:sz w:val="24"/>
                      <w:szCs w:val="24"/>
                    </w:rPr>
                    <w:t xml:space="preserve">Психолого-педагогическое просвещение/  </w:t>
                  </w:r>
                  <w:r w:rsidRPr="009E4D5A">
                    <w:rPr>
                      <w:rFonts w:cs="Times New Roman"/>
                      <w:bCs/>
                      <w:sz w:val="24"/>
                      <w:szCs w:val="24"/>
                    </w:rPr>
                    <w:t>формирование навыков общения, развитие понимания разницы между дружбой и другими типами отношений</w:t>
                  </w:r>
                </w:p>
              </w:tc>
              <w:tc>
                <w:tcPr>
                  <w:tcW w:w="1560" w:type="dxa"/>
                </w:tcPr>
                <w:p w14:paraId="35805902"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5-6 класс </w:t>
                  </w:r>
                </w:p>
              </w:tc>
              <w:tc>
                <w:tcPr>
                  <w:tcW w:w="1559" w:type="dxa"/>
                </w:tcPr>
                <w:p w14:paraId="17E37DAB"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Март </w:t>
                  </w:r>
                </w:p>
              </w:tc>
              <w:tc>
                <w:tcPr>
                  <w:tcW w:w="1559" w:type="dxa"/>
                </w:tcPr>
                <w:p w14:paraId="0D58B7BB"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Информация</w:t>
                  </w:r>
                </w:p>
              </w:tc>
              <w:tc>
                <w:tcPr>
                  <w:tcW w:w="1985" w:type="dxa"/>
                </w:tcPr>
                <w:p w14:paraId="1F8D33AA"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Психолог </w:t>
                  </w:r>
                </w:p>
                <w:p w14:paraId="0703B31D" w14:textId="77777777" w:rsidR="00675534" w:rsidRPr="009E4D5A" w:rsidRDefault="00675534" w:rsidP="00F850ED">
                  <w:pPr>
                    <w:framePr w:hSpace="180" w:wrap="around" w:vAnchor="text" w:hAnchor="text" w:y="1"/>
                    <w:ind w:right="63"/>
                    <w:suppressOverlap/>
                    <w:rPr>
                      <w:rFonts w:cs="Times New Roman"/>
                      <w:sz w:val="24"/>
                      <w:szCs w:val="24"/>
                    </w:rPr>
                  </w:pPr>
                </w:p>
                <w:p w14:paraId="33FB1569"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Зам ВР, </w:t>
                  </w:r>
                </w:p>
                <w:p w14:paraId="427127A0"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социальный педагог, классные руководители</w:t>
                  </w:r>
                </w:p>
              </w:tc>
              <w:tc>
                <w:tcPr>
                  <w:tcW w:w="1553" w:type="dxa"/>
                </w:tcPr>
                <w:p w14:paraId="0A09EDBC"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3BC9E97F" w14:textId="77777777" w:rsidTr="00DD0894">
              <w:trPr>
                <w:trHeight w:val="30"/>
              </w:trPr>
              <w:tc>
                <w:tcPr>
                  <w:tcW w:w="851" w:type="dxa"/>
                </w:tcPr>
                <w:p w14:paraId="12EFF4F5" w14:textId="77777777" w:rsidR="00675534" w:rsidRPr="009E4D5A" w:rsidRDefault="00675534" w:rsidP="00F850ED">
                  <w:pPr>
                    <w:framePr w:hSpace="180" w:wrap="around" w:vAnchor="text" w:hAnchor="text" w:y="1"/>
                    <w:numPr>
                      <w:ilvl w:val="0"/>
                      <w:numId w:val="11"/>
                    </w:numPr>
                    <w:ind w:right="63"/>
                    <w:suppressOverlap/>
                    <w:rPr>
                      <w:rFonts w:cs="Times New Roman"/>
                      <w:sz w:val="24"/>
                      <w:szCs w:val="24"/>
                    </w:rPr>
                  </w:pPr>
                </w:p>
              </w:tc>
              <w:tc>
                <w:tcPr>
                  <w:tcW w:w="2835" w:type="dxa"/>
                </w:tcPr>
                <w:p w14:paraId="1A951FCA"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Беседы для девочек: Дружба девочек и мальчиков. </w:t>
                  </w:r>
                </w:p>
                <w:p w14:paraId="65F1587B"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Можно ли влюбиться в 5-6 классе? - Благотворное влияние хорошего поведения девочек на мальчиков.</w:t>
                  </w:r>
                </w:p>
              </w:tc>
              <w:tc>
                <w:tcPr>
                  <w:tcW w:w="3260" w:type="dxa"/>
                </w:tcPr>
                <w:p w14:paraId="76DC4730"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b/>
                      <w:bCs/>
                      <w:sz w:val="24"/>
                      <w:szCs w:val="24"/>
                    </w:rPr>
                    <w:t xml:space="preserve">Психолого-педагогическое просвещение/ </w:t>
                  </w:r>
                  <w:r w:rsidRPr="009E4D5A">
                    <w:rPr>
                      <w:rFonts w:cs="Times New Roman"/>
                      <w:bCs/>
                      <w:sz w:val="24"/>
                      <w:szCs w:val="24"/>
                    </w:rPr>
                    <w:t>формирование навыков общения, развитие понимания разницы между дружбой и другими типами отношений</w:t>
                  </w:r>
                </w:p>
              </w:tc>
              <w:tc>
                <w:tcPr>
                  <w:tcW w:w="1560" w:type="dxa"/>
                </w:tcPr>
                <w:p w14:paraId="7BA3FAD7"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5-6 класс </w:t>
                  </w:r>
                </w:p>
              </w:tc>
              <w:tc>
                <w:tcPr>
                  <w:tcW w:w="1559" w:type="dxa"/>
                </w:tcPr>
                <w:p w14:paraId="5CDAF46D"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Март </w:t>
                  </w:r>
                </w:p>
              </w:tc>
              <w:tc>
                <w:tcPr>
                  <w:tcW w:w="1559" w:type="dxa"/>
                </w:tcPr>
                <w:p w14:paraId="56DFF035"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Информация</w:t>
                  </w:r>
                </w:p>
              </w:tc>
              <w:tc>
                <w:tcPr>
                  <w:tcW w:w="1985" w:type="dxa"/>
                </w:tcPr>
                <w:p w14:paraId="680F0FB2"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Психолог </w:t>
                  </w:r>
                </w:p>
                <w:p w14:paraId="24DA15D4" w14:textId="77777777" w:rsidR="00675534" w:rsidRPr="009E4D5A" w:rsidRDefault="00675534" w:rsidP="00F850ED">
                  <w:pPr>
                    <w:framePr w:hSpace="180" w:wrap="around" w:vAnchor="text" w:hAnchor="text" w:y="1"/>
                    <w:ind w:right="63"/>
                    <w:suppressOverlap/>
                    <w:rPr>
                      <w:rFonts w:cs="Times New Roman"/>
                      <w:sz w:val="24"/>
                      <w:szCs w:val="24"/>
                    </w:rPr>
                  </w:pPr>
                </w:p>
                <w:p w14:paraId="5D842AA6"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Зам ВР, </w:t>
                  </w:r>
                </w:p>
                <w:p w14:paraId="32650AD5"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социальный педагог, классные руководители</w:t>
                  </w:r>
                </w:p>
              </w:tc>
              <w:tc>
                <w:tcPr>
                  <w:tcW w:w="1553" w:type="dxa"/>
                </w:tcPr>
                <w:p w14:paraId="695D4FC3"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0DCF56A0" w14:textId="77777777" w:rsidTr="00DD0894">
              <w:trPr>
                <w:trHeight w:val="30"/>
              </w:trPr>
              <w:tc>
                <w:tcPr>
                  <w:tcW w:w="851" w:type="dxa"/>
                </w:tcPr>
                <w:p w14:paraId="4C0F7811" w14:textId="77777777" w:rsidR="00675534" w:rsidRPr="009E4D5A" w:rsidRDefault="00675534" w:rsidP="00F850ED">
                  <w:pPr>
                    <w:framePr w:hSpace="180" w:wrap="around" w:vAnchor="text" w:hAnchor="text" w:y="1"/>
                    <w:numPr>
                      <w:ilvl w:val="0"/>
                      <w:numId w:val="11"/>
                    </w:numPr>
                    <w:ind w:right="63"/>
                    <w:suppressOverlap/>
                    <w:rPr>
                      <w:rFonts w:cs="Times New Roman"/>
                      <w:sz w:val="24"/>
                      <w:szCs w:val="24"/>
                    </w:rPr>
                  </w:pPr>
                </w:p>
              </w:tc>
              <w:tc>
                <w:tcPr>
                  <w:tcW w:w="2835" w:type="dxa"/>
                </w:tcPr>
                <w:p w14:paraId="087DF03B"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Беседы для девочек: Выносливость девичьего организма к физическим нагрузкам. </w:t>
                  </w:r>
                  <w:r w:rsidRPr="009E4D5A">
                    <w:rPr>
                      <w:rFonts w:cs="Times New Roman"/>
                      <w:sz w:val="24"/>
                      <w:szCs w:val="24"/>
                    </w:rPr>
                    <w:lastRenderedPageBreak/>
                    <w:t xml:space="preserve">О развитии девочки (девушки). Понятие о половой зрелости. Ранние половые связи и их последствия. </w:t>
                  </w:r>
                </w:p>
              </w:tc>
              <w:tc>
                <w:tcPr>
                  <w:tcW w:w="3260" w:type="dxa"/>
                </w:tcPr>
                <w:p w14:paraId="6275C8EB"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b/>
                      <w:bCs/>
                      <w:sz w:val="24"/>
                      <w:szCs w:val="24"/>
                    </w:rPr>
                    <w:lastRenderedPageBreak/>
                    <w:t>Психолого-педагогическое просвещение/</w:t>
                  </w:r>
                  <w:r w:rsidRPr="009E4D5A">
                    <w:rPr>
                      <w:rFonts w:cs="Times New Roman"/>
                      <w:bCs/>
                      <w:sz w:val="24"/>
                      <w:szCs w:val="24"/>
                    </w:rPr>
                    <w:t xml:space="preserve"> формирование навыков общения, развитие </w:t>
                  </w:r>
                  <w:r w:rsidRPr="009E4D5A">
                    <w:rPr>
                      <w:rFonts w:cs="Times New Roman"/>
                      <w:bCs/>
                      <w:sz w:val="24"/>
                      <w:szCs w:val="24"/>
                    </w:rPr>
                    <w:lastRenderedPageBreak/>
                    <w:t>понимания разницы между дружбой и другими типами отношений</w:t>
                  </w:r>
                </w:p>
              </w:tc>
              <w:tc>
                <w:tcPr>
                  <w:tcW w:w="1560" w:type="dxa"/>
                </w:tcPr>
                <w:p w14:paraId="5BA9D622"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lastRenderedPageBreak/>
                    <w:t xml:space="preserve">7-8 класс </w:t>
                  </w:r>
                </w:p>
              </w:tc>
              <w:tc>
                <w:tcPr>
                  <w:tcW w:w="1559" w:type="dxa"/>
                </w:tcPr>
                <w:p w14:paraId="1D88AC5F"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Март</w:t>
                  </w:r>
                </w:p>
                <w:p w14:paraId="1F498012"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Апрель </w:t>
                  </w:r>
                </w:p>
                <w:p w14:paraId="61C2F7EC" w14:textId="77777777" w:rsidR="00675534" w:rsidRPr="009E4D5A" w:rsidRDefault="00675534" w:rsidP="00F850ED">
                  <w:pPr>
                    <w:framePr w:hSpace="180" w:wrap="around" w:vAnchor="text" w:hAnchor="text" w:y="1"/>
                    <w:ind w:right="63"/>
                    <w:suppressOverlap/>
                    <w:rPr>
                      <w:rFonts w:cs="Times New Roman"/>
                      <w:sz w:val="24"/>
                      <w:szCs w:val="24"/>
                    </w:rPr>
                  </w:pPr>
                </w:p>
              </w:tc>
              <w:tc>
                <w:tcPr>
                  <w:tcW w:w="1559" w:type="dxa"/>
                </w:tcPr>
                <w:p w14:paraId="0FADFA38"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Информация</w:t>
                  </w:r>
                </w:p>
              </w:tc>
              <w:tc>
                <w:tcPr>
                  <w:tcW w:w="1985" w:type="dxa"/>
                </w:tcPr>
                <w:p w14:paraId="2064F5E3"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Психолог </w:t>
                  </w:r>
                </w:p>
                <w:p w14:paraId="5C39BA23" w14:textId="77777777" w:rsidR="00675534" w:rsidRPr="009E4D5A" w:rsidRDefault="00675534" w:rsidP="00F850ED">
                  <w:pPr>
                    <w:framePr w:hSpace="180" w:wrap="around" w:vAnchor="text" w:hAnchor="text" w:y="1"/>
                    <w:ind w:right="63"/>
                    <w:suppressOverlap/>
                    <w:rPr>
                      <w:rFonts w:cs="Times New Roman"/>
                      <w:sz w:val="24"/>
                      <w:szCs w:val="24"/>
                    </w:rPr>
                  </w:pPr>
                </w:p>
                <w:p w14:paraId="2DA6C528"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Зам ВР, </w:t>
                  </w:r>
                </w:p>
                <w:p w14:paraId="71E64D58"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социальный </w:t>
                  </w:r>
                  <w:r w:rsidRPr="009E4D5A">
                    <w:rPr>
                      <w:rFonts w:cs="Times New Roman"/>
                      <w:sz w:val="24"/>
                      <w:szCs w:val="24"/>
                    </w:rPr>
                    <w:lastRenderedPageBreak/>
                    <w:t>педагог, классные руководители,</w:t>
                  </w:r>
                </w:p>
                <w:p w14:paraId="2B32238E"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медицинский работник </w:t>
                  </w:r>
                </w:p>
              </w:tc>
              <w:tc>
                <w:tcPr>
                  <w:tcW w:w="1553" w:type="dxa"/>
                </w:tcPr>
                <w:p w14:paraId="3D8AB85B"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050E3A1A" w14:textId="77777777" w:rsidTr="00DD0894">
              <w:trPr>
                <w:trHeight w:val="30"/>
              </w:trPr>
              <w:tc>
                <w:tcPr>
                  <w:tcW w:w="851" w:type="dxa"/>
                </w:tcPr>
                <w:p w14:paraId="663AEA40" w14:textId="77777777" w:rsidR="00675534" w:rsidRPr="009E4D5A" w:rsidRDefault="00675534" w:rsidP="00F850ED">
                  <w:pPr>
                    <w:framePr w:hSpace="180" w:wrap="around" w:vAnchor="text" w:hAnchor="text" w:y="1"/>
                    <w:numPr>
                      <w:ilvl w:val="0"/>
                      <w:numId w:val="11"/>
                    </w:numPr>
                    <w:ind w:right="63"/>
                    <w:suppressOverlap/>
                    <w:rPr>
                      <w:rFonts w:cs="Times New Roman"/>
                      <w:sz w:val="24"/>
                      <w:szCs w:val="24"/>
                    </w:rPr>
                  </w:pPr>
                </w:p>
              </w:tc>
              <w:tc>
                <w:tcPr>
                  <w:tcW w:w="2835" w:type="dxa"/>
                </w:tcPr>
                <w:p w14:paraId="7D3986F1"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Беседы для мальчиков: Развитие мальчика (юноши). </w:t>
                  </w:r>
                </w:p>
                <w:p w14:paraId="22FAC8C2"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Половое созревание. Понятие о половой зрелости. </w:t>
                  </w:r>
                </w:p>
                <w:p w14:paraId="09F48209"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 Ранние половые связи и их последствия.</w:t>
                  </w:r>
                </w:p>
              </w:tc>
              <w:tc>
                <w:tcPr>
                  <w:tcW w:w="3260" w:type="dxa"/>
                </w:tcPr>
                <w:p w14:paraId="042D58A8"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b/>
                      <w:bCs/>
                      <w:sz w:val="24"/>
                      <w:szCs w:val="24"/>
                    </w:rPr>
                    <w:t>Психолого-педагогическое просвещение/</w:t>
                  </w:r>
                  <w:r w:rsidRPr="009E4D5A">
                    <w:rPr>
                      <w:rFonts w:cs="Times New Roman"/>
                      <w:bCs/>
                      <w:sz w:val="24"/>
                      <w:szCs w:val="24"/>
                    </w:rPr>
                    <w:t xml:space="preserve"> формирование навыков общения, развитие понимания разницы между дружбой и другими типами отношений</w:t>
                  </w:r>
                </w:p>
              </w:tc>
              <w:tc>
                <w:tcPr>
                  <w:tcW w:w="1560" w:type="dxa"/>
                </w:tcPr>
                <w:p w14:paraId="5AAEE026"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7-8 класс </w:t>
                  </w:r>
                </w:p>
              </w:tc>
              <w:tc>
                <w:tcPr>
                  <w:tcW w:w="1559" w:type="dxa"/>
                </w:tcPr>
                <w:p w14:paraId="01D9F7B6"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Март</w:t>
                  </w:r>
                </w:p>
                <w:p w14:paraId="2200B5CB"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Апрель </w:t>
                  </w:r>
                </w:p>
                <w:p w14:paraId="104AFAD4" w14:textId="77777777" w:rsidR="00675534" w:rsidRPr="009E4D5A" w:rsidRDefault="00675534" w:rsidP="00F850ED">
                  <w:pPr>
                    <w:framePr w:hSpace="180" w:wrap="around" w:vAnchor="text" w:hAnchor="text" w:y="1"/>
                    <w:ind w:right="63"/>
                    <w:suppressOverlap/>
                    <w:rPr>
                      <w:rFonts w:cs="Times New Roman"/>
                      <w:sz w:val="24"/>
                      <w:szCs w:val="24"/>
                    </w:rPr>
                  </w:pPr>
                </w:p>
              </w:tc>
              <w:tc>
                <w:tcPr>
                  <w:tcW w:w="1559" w:type="dxa"/>
                </w:tcPr>
                <w:p w14:paraId="27854579"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Информация</w:t>
                  </w:r>
                </w:p>
              </w:tc>
              <w:tc>
                <w:tcPr>
                  <w:tcW w:w="1985" w:type="dxa"/>
                </w:tcPr>
                <w:p w14:paraId="3EC6FE1C"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Психолог </w:t>
                  </w:r>
                </w:p>
                <w:p w14:paraId="730F5920" w14:textId="77777777" w:rsidR="00675534" w:rsidRPr="009E4D5A" w:rsidRDefault="00675534" w:rsidP="00F850ED">
                  <w:pPr>
                    <w:framePr w:hSpace="180" w:wrap="around" w:vAnchor="text" w:hAnchor="text" w:y="1"/>
                    <w:ind w:right="63"/>
                    <w:suppressOverlap/>
                    <w:rPr>
                      <w:rFonts w:cs="Times New Roman"/>
                      <w:sz w:val="24"/>
                      <w:szCs w:val="24"/>
                    </w:rPr>
                  </w:pPr>
                </w:p>
                <w:p w14:paraId="2EDB227A"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Зам ВР, </w:t>
                  </w:r>
                </w:p>
                <w:p w14:paraId="27C673EB"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социальный педагог, классные руководители,</w:t>
                  </w:r>
                </w:p>
                <w:p w14:paraId="0359D0CC"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медицинский работник </w:t>
                  </w:r>
                </w:p>
              </w:tc>
              <w:tc>
                <w:tcPr>
                  <w:tcW w:w="1553" w:type="dxa"/>
                </w:tcPr>
                <w:p w14:paraId="27ABCE18"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574EF5AD" w14:textId="77777777" w:rsidTr="00DD0894">
              <w:trPr>
                <w:trHeight w:val="30"/>
              </w:trPr>
              <w:tc>
                <w:tcPr>
                  <w:tcW w:w="851" w:type="dxa"/>
                </w:tcPr>
                <w:p w14:paraId="0DD7A096" w14:textId="77777777" w:rsidR="00675534" w:rsidRPr="009E4D5A" w:rsidRDefault="00675534" w:rsidP="00F850ED">
                  <w:pPr>
                    <w:framePr w:hSpace="180" w:wrap="around" w:vAnchor="text" w:hAnchor="text" w:y="1"/>
                    <w:numPr>
                      <w:ilvl w:val="0"/>
                      <w:numId w:val="11"/>
                    </w:numPr>
                    <w:ind w:right="63"/>
                    <w:suppressOverlap/>
                    <w:rPr>
                      <w:rFonts w:cs="Times New Roman"/>
                      <w:sz w:val="24"/>
                      <w:szCs w:val="24"/>
                    </w:rPr>
                  </w:pPr>
                </w:p>
              </w:tc>
              <w:tc>
                <w:tcPr>
                  <w:tcW w:w="2835" w:type="dxa"/>
                </w:tcPr>
                <w:p w14:paraId="24384341"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Выступление на родительских собраниях: «Профилактика буллинга»</w:t>
                  </w:r>
                </w:p>
              </w:tc>
              <w:tc>
                <w:tcPr>
                  <w:tcW w:w="3260" w:type="dxa"/>
                </w:tcPr>
                <w:p w14:paraId="1D78E743"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b/>
                      <w:bCs/>
                      <w:sz w:val="24"/>
                      <w:szCs w:val="24"/>
                    </w:rPr>
                    <w:t>Психолого-педагогическое просвещение/</w:t>
                  </w:r>
                  <w:r w:rsidRPr="009E4D5A">
                    <w:rPr>
                      <w:rFonts w:cs="Times New Roman"/>
                      <w:sz w:val="24"/>
                      <w:szCs w:val="24"/>
                    </w:rPr>
                    <w:t xml:space="preserve"> </w:t>
                  </w:r>
                  <w:r w:rsidRPr="009E4D5A">
                    <w:rPr>
                      <w:rFonts w:cs="Times New Roman"/>
                      <w:bCs/>
                      <w:sz w:val="24"/>
                      <w:szCs w:val="24"/>
                    </w:rPr>
                    <w:t>профилактика буллинга</w:t>
                  </w:r>
                </w:p>
              </w:tc>
              <w:tc>
                <w:tcPr>
                  <w:tcW w:w="1560" w:type="dxa"/>
                </w:tcPr>
                <w:p w14:paraId="424CB63A"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Родители </w:t>
                  </w:r>
                </w:p>
              </w:tc>
              <w:tc>
                <w:tcPr>
                  <w:tcW w:w="1559" w:type="dxa"/>
                </w:tcPr>
                <w:p w14:paraId="13F7B474"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Согласно общешкольному плану</w:t>
                  </w:r>
                </w:p>
              </w:tc>
              <w:tc>
                <w:tcPr>
                  <w:tcW w:w="1559" w:type="dxa"/>
                </w:tcPr>
                <w:p w14:paraId="20D27067"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Информация</w:t>
                  </w:r>
                </w:p>
              </w:tc>
              <w:tc>
                <w:tcPr>
                  <w:tcW w:w="1985" w:type="dxa"/>
                </w:tcPr>
                <w:p w14:paraId="442EE3FA"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Психолог </w:t>
                  </w:r>
                </w:p>
                <w:p w14:paraId="55ECCF60" w14:textId="77777777" w:rsidR="00675534" w:rsidRPr="009E4D5A" w:rsidRDefault="00675534" w:rsidP="00F850ED">
                  <w:pPr>
                    <w:framePr w:hSpace="180" w:wrap="around" w:vAnchor="text" w:hAnchor="text" w:y="1"/>
                    <w:ind w:right="63"/>
                    <w:suppressOverlap/>
                    <w:rPr>
                      <w:rFonts w:cs="Times New Roman"/>
                      <w:sz w:val="24"/>
                      <w:szCs w:val="24"/>
                    </w:rPr>
                  </w:pPr>
                </w:p>
                <w:p w14:paraId="78DC82BE"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Зам ВР, </w:t>
                  </w:r>
                </w:p>
                <w:p w14:paraId="3E90B04E"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социальный педагог</w:t>
                  </w:r>
                </w:p>
              </w:tc>
              <w:tc>
                <w:tcPr>
                  <w:tcW w:w="1553" w:type="dxa"/>
                </w:tcPr>
                <w:p w14:paraId="4FC86EC9"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23D42495" w14:textId="77777777" w:rsidTr="00DD0894">
              <w:trPr>
                <w:trHeight w:val="30"/>
              </w:trPr>
              <w:tc>
                <w:tcPr>
                  <w:tcW w:w="851" w:type="dxa"/>
                </w:tcPr>
                <w:p w14:paraId="0B33D3D4" w14:textId="77777777" w:rsidR="00675534" w:rsidRPr="009E4D5A" w:rsidRDefault="00675534" w:rsidP="00F850ED">
                  <w:pPr>
                    <w:framePr w:hSpace="180" w:wrap="around" w:vAnchor="text" w:hAnchor="text" w:y="1"/>
                    <w:numPr>
                      <w:ilvl w:val="0"/>
                      <w:numId w:val="11"/>
                    </w:numPr>
                    <w:ind w:right="63"/>
                    <w:suppressOverlap/>
                    <w:rPr>
                      <w:rFonts w:cs="Times New Roman"/>
                      <w:sz w:val="24"/>
                      <w:szCs w:val="24"/>
                    </w:rPr>
                  </w:pPr>
                </w:p>
              </w:tc>
              <w:tc>
                <w:tcPr>
                  <w:tcW w:w="2835" w:type="dxa"/>
                </w:tcPr>
                <w:p w14:paraId="5E5227A8"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b/>
                      <w:bCs/>
                      <w:sz w:val="24"/>
                      <w:szCs w:val="24"/>
                    </w:rPr>
                    <w:t>Родительские лектории, работа в «Центр педагогической поддержки родителей»:</w:t>
                  </w:r>
                </w:p>
                <w:p w14:paraId="10C8485A"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 -«Стань примером своему ребенку»; </w:t>
                  </w:r>
                </w:p>
                <w:p w14:paraId="6E8C62E2"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-«Обеспечение информационной безопасности детей»;</w:t>
                  </w:r>
                </w:p>
                <w:p w14:paraId="1ABA6F2A"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 -«Профилактики суицидального поведения </w:t>
                  </w:r>
                  <w:r w:rsidRPr="009E4D5A">
                    <w:rPr>
                      <w:rFonts w:cs="Times New Roman"/>
                      <w:sz w:val="24"/>
                      <w:szCs w:val="24"/>
                    </w:rPr>
                    <w:lastRenderedPageBreak/>
                    <w:t xml:space="preserve">несовершеннолетних»; </w:t>
                  </w:r>
                </w:p>
                <w:p w14:paraId="7D4769DB"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-«Продвижение и укрепление семейных ценностей»; </w:t>
                  </w:r>
                </w:p>
                <w:p w14:paraId="37B50154"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-«Профилактика правонарушений среди и в отношении несовершеннолетних»;</w:t>
                  </w:r>
                </w:p>
                <w:p w14:paraId="3600B647"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 -«Предупреждение и профилактика преступлений против половой неприкосновенности несовершеннолетних» -«Профилактика внедрения деструктивных религиозных течений»</w:t>
                  </w:r>
                </w:p>
                <w:p w14:paraId="545D9590"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-«Бесконтрольность свободного времени - основная причина совершения правонарушений и преступлений»</w:t>
                  </w:r>
                </w:p>
              </w:tc>
              <w:tc>
                <w:tcPr>
                  <w:tcW w:w="3260" w:type="dxa"/>
                </w:tcPr>
                <w:p w14:paraId="253F9200"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b/>
                      <w:bCs/>
                      <w:sz w:val="24"/>
                      <w:szCs w:val="24"/>
                    </w:rPr>
                    <w:lastRenderedPageBreak/>
                    <w:t xml:space="preserve">Психолого-педагогическое просвещение/ </w:t>
                  </w:r>
                  <w:r w:rsidRPr="009E4D5A">
                    <w:rPr>
                      <w:rFonts w:cs="Times New Roman"/>
                      <w:sz w:val="24"/>
                      <w:szCs w:val="24"/>
                    </w:rPr>
                    <w:t>повышение педагогической компетенции родителей по вопросам профилактике суицида, буллинга, правонарушений, профилактика половой неприкосновенности</w:t>
                  </w:r>
                </w:p>
              </w:tc>
              <w:tc>
                <w:tcPr>
                  <w:tcW w:w="1560" w:type="dxa"/>
                </w:tcPr>
                <w:p w14:paraId="12D0D7EE"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Родители </w:t>
                  </w:r>
                </w:p>
              </w:tc>
              <w:tc>
                <w:tcPr>
                  <w:tcW w:w="1559" w:type="dxa"/>
                </w:tcPr>
                <w:p w14:paraId="70F87556"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октябрь-декабрь, </w:t>
                  </w:r>
                </w:p>
                <w:p w14:paraId="06BA6712"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sz w:val="24"/>
                      <w:szCs w:val="24"/>
                    </w:rPr>
                    <w:t>Февраль-апрель</w:t>
                  </w:r>
                </w:p>
              </w:tc>
              <w:tc>
                <w:tcPr>
                  <w:tcW w:w="1559" w:type="dxa"/>
                </w:tcPr>
                <w:p w14:paraId="3810D6B6"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sz w:val="24"/>
                      <w:szCs w:val="24"/>
                    </w:rPr>
                    <w:t xml:space="preserve">Информация </w:t>
                  </w:r>
                </w:p>
              </w:tc>
              <w:tc>
                <w:tcPr>
                  <w:tcW w:w="1985" w:type="dxa"/>
                </w:tcPr>
                <w:p w14:paraId="7909CE4B"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Психолог </w:t>
                  </w:r>
                </w:p>
                <w:p w14:paraId="083C0CB5" w14:textId="77777777" w:rsidR="00675534" w:rsidRPr="009E4D5A" w:rsidRDefault="00675534" w:rsidP="00F850ED">
                  <w:pPr>
                    <w:framePr w:hSpace="180" w:wrap="around" w:vAnchor="text" w:hAnchor="text" w:y="1"/>
                    <w:ind w:right="63"/>
                    <w:suppressOverlap/>
                    <w:rPr>
                      <w:rFonts w:cs="Times New Roman"/>
                      <w:sz w:val="24"/>
                      <w:szCs w:val="24"/>
                    </w:rPr>
                  </w:pPr>
                </w:p>
                <w:p w14:paraId="02C0402B"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Зам ВР, </w:t>
                  </w:r>
                </w:p>
                <w:p w14:paraId="246A5EE1"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sz w:val="24"/>
                      <w:szCs w:val="24"/>
                    </w:rPr>
                    <w:t>социальный педагог, классные руководители</w:t>
                  </w:r>
                </w:p>
              </w:tc>
              <w:tc>
                <w:tcPr>
                  <w:tcW w:w="1553" w:type="dxa"/>
                </w:tcPr>
                <w:p w14:paraId="1FC6AC7E"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374AA574" w14:textId="77777777" w:rsidTr="00DD0894">
              <w:trPr>
                <w:trHeight w:val="30"/>
              </w:trPr>
              <w:tc>
                <w:tcPr>
                  <w:tcW w:w="851" w:type="dxa"/>
                </w:tcPr>
                <w:p w14:paraId="1C8C348F" w14:textId="77777777" w:rsidR="00675534" w:rsidRPr="009E4D5A" w:rsidRDefault="00675534" w:rsidP="00F850ED">
                  <w:pPr>
                    <w:framePr w:hSpace="180" w:wrap="around" w:vAnchor="text" w:hAnchor="text" w:y="1"/>
                    <w:numPr>
                      <w:ilvl w:val="0"/>
                      <w:numId w:val="11"/>
                    </w:numPr>
                    <w:ind w:right="63"/>
                    <w:suppressOverlap/>
                    <w:rPr>
                      <w:rFonts w:cs="Times New Roman"/>
                      <w:sz w:val="24"/>
                      <w:szCs w:val="24"/>
                    </w:rPr>
                  </w:pPr>
                </w:p>
              </w:tc>
              <w:tc>
                <w:tcPr>
                  <w:tcW w:w="2835" w:type="dxa"/>
                </w:tcPr>
                <w:p w14:paraId="49C90FEA"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Индивидуальная консультирование родителей</w:t>
                  </w:r>
                </w:p>
              </w:tc>
              <w:tc>
                <w:tcPr>
                  <w:tcW w:w="3260" w:type="dxa"/>
                </w:tcPr>
                <w:p w14:paraId="4174662A"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b/>
                      <w:bCs/>
                      <w:sz w:val="24"/>
                      <w:szCs w:val="24"/>
                    </w:rPr>
                    <w:t>Консультирование</w:t>
                  </w:r>
                  <w:r w:rsidRPr="009E4D5A">
                    <w:rPr>
                      <w:rFonts w:cs="Times New Roman"/>
                      <w:sz w:val="24"/>
                      <w:szCs w:val="24"/>
                    </w:rPr>
                    <w:t xml:space="preserve">/ информирование родителей, чьи дети по результатам тестирования: имеют низкий уровень сформированности УУД и готовности к школе, испытывающие трудности в процессе адаптации (в том числе,  состоящие на учете </w:t>
                  </w:r>
                  <w:r w:rsidRPr="009E4D5A">
                    <w:rPr>
                      <w:rFonts w:cs="Times New Roman"/>
                      <w:sz w:val="24"/>
                      <w:szCs w:val="24"/>
                    </w:rPr>
                    <w:lastRenderedPageBreak/>
                    <w:t>как «дети группы риска»), нуждаются в психологическом сопровождении в связи с ограниченными возможностями здоровья, нуждаются в психологическом сопровождении в связи с потенциально высокими</w:t>
                  </w:r>
                </w:p>
              </w:tc>
              <w:tc>
                <w:tcPr>
                  <w:tcW w:w="1560" w:type="dxa"/>
                </w:tcPr>
                <w:p w14:paraId="29803127"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lastRenderedPageBreak/>
                    <w:t>Учащиеся</w:t>
                  </w:r>
                </w:p>
              </w:tc>
              <w:tc>
                <w:tcPr>
                  <w:tcW w:w="1559" w:type="dxa"/>
                </w:tcPr>
                <w:p w14:paraId="35EA5B1E"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sz w:val="24"/>
                      <w:szCs w:val="24"/>
                    </w:rPr>
                    <w:t>По запросу</w:t>
                  </w:r>
                </w:p>
              </w:tc>
              <w:tc>
                <w:tcPr>
                  <w:tcW w:w="1559" w:type="dxa"/>
                </w:tcPr>
                <w:p w14:paraId="7AB65F58"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sz w:val="24"/>
                      <w:szCs w:val="24"/>
                    </w:rPr>
                    <w:t xml:space="preserve">Информация </w:t>
                  </w:r>
                </w:p>
              </w:tc>
              <w:tc>
                <w:tcPr>
                  <w:tcW w:w="1985" w:type="dxa"/>
                </w:tcPr>
                <w:p w14:paraId="41749DD1"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Психолог </w:t>
                  </w:r>
                </w:p>
                <w:p w14:paraId="31D735AA" w14:textId="77777777" w:rsidR="00675534" w:rsidRPr="009E4D5A" w:rsidRDefault="00675534" w:rsidP="00F850ED">
                  <w:pPr>
                    <w:framePr w:hSpace="180" w:wrap="around" w:vAnchor="text" w:hAnchor="text" w:y="1"/>
                    <w:ind w:right="63"/>
                    <w:suppressOverlap/>
                    <w:rPr>
                      <w:rFonts w:cs="Times New Roman"/>
                      <w:b/>
                      <w:bCs/>
                      <w:sz w:val="24"/>
                      <w:szCs w:val="24"/>
                    </w:rPr>
                  </w:pPr>
                </w:p>
              </w:tc>
              <w:tc>
                <w:tcPr>
                  <w:tcW w:w="1553" w:type="dxa"/>
                </w:tcPr>
                <w:p w14:paraId="28329353"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043651F2" w14:textId="77777777" w:rsidTr="00DD0894">
              <w:trPr>
                <w:trHeight w:val="30"/>
              </w:trPr>
              <w:tc>
                <w:tcPr>
                  <w:tcW w:w="851" w:type="dxa"/>
                </w:tcPr>
                <w:p w14:paraId="45BA25DD" w14:textId="77777777" w:rsidR="00675534" w:rsidRPr="009E4D5A" w:rsidRDefault="00675534" w:rsidP="00F850ED">
                  <w:pPr>
                    <w:framePr w:hSpace="180" w:wrap="around" w:vAnchor="text" w:hAnchor="text" w:y="1"/>
                    <w:numPr>
                      <w:ilvl w:val="0"/>
                      <w:numId w:val="11"/>
                    </w:numPr>
                    <w:ind w:right="63"/>
                    <w:suppressOverlap/>
                    <w:rPr>
                      <w:rFonts w:cs="Times New Roman"/>
                      <w:sz w:val="24"/>
                      <w:szCs w:val="24"/>
                    </w:rPr>
                  </w:pPr>
                </w:p>
              </w:tc>
              <w:tc>
                <w:tcPr>
                  <w:tcW w:w="2835" w:type="dxa"/>
                </w:tcPr>
                <w:p w14:paraId="114B5725"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Индивидуальные встречи с детьми из «Группы риска»</w:t>
                  </w:r>
                </w:p>
              </w:tc>
              <w:tc>
                <w:tcPr>
                  <w:tcW w:w="3260" w:type="dxa"/>
                </w:tcPr>
                <w:p w14:paraId="125AE157"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b/>
                      <w:bCs/>
                      <w:sz w:val="24"/>
                      <w:szCs w:val="24"/>
                    </w:rPr>
                    <w:t>Консультирование</w:t>
                  </w:r>
                  <w:r w:rsidRPr="009E4D5A">
                    <w:rPr>
                      <w:rFonts w:cs="Times New Roman"/>
                      <w:sz w:val="24"/>
                      <w:szCs w:val="24"/>
                    </w:rPr>
                    <w:t>/ защита жизни и здоровья детей, профилактика нарушений развития</w:t>
                  </w:r>
                </w:p>
              </w:tc>
              <w:tc>
                <w:tcPr>
                  <w:tcW w:w="1560" w:type="dxa"/>
                </w:tcPr>
                <w:p w14:paraId="4383713D"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sz w:val="24"/>
                      <w:szCs w:val="24"/>
                    </w:rPr>
                    <w:t xml:space="preserve">Учащиеся </w:t>
                  </w:r>
                </w:p>
              </w:tc>
              <w:tc>
                <w:tcPr>
                  <w:tcW w:w="1559" w:type="dxa"/>
                </w:tcPr>
                <w:p w14:paraId="249C1890"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По результатам диагностики</w:t>
                  </w:r>
                </w:p>
              </w:tc>
              <w:tc>
                <w:tcPr>
                  <w:tcW w:w="1559" w:type="dxa"/>
                </w:tcPr>
                <w:p w14:paraId="13671944"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sz w:val="24"/>
                      <w:szCs w:val="24"/>
                    </w:rPr>
                    <w:t>протокол</w:t>
                  </w:r>
                </w:p>
              </w:tc>
              <w:tc>
                <w:tcPr>
                  <w:tcW w:w="1985" w:type="dxa"/>
                </w:tcPr>
                <w:p w14:paraId="75410E15"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Психолог </w:t>
                  </w:r>
                </w:p>
                <w:p w14:paraId="5BC6274D"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sz w:val="24"/>
                      <w:szCs w:val="24"/>
                    </w:rPr>
                    <w:t>.</w:t>
                  </w:r>
                </w:p>
              </w:tc>
              <w:tc>
                <w:tcPr>
                  <w:tcW w:w="1553" w:type="dxa"/>
                </w:tcPr>
                <w:p w14:paraId="5BDE8F8F"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54064AB5" w14:textId="77777777" w:rsidTr="00DD0894">
              <w:trPr>
                <w:trHeight w:val="30"/>
              </w:trPr>
              <w:tc>
                <w:tcPr>
                  <w:tcW w:w="851" w:type="dxa"/>
                </w:tcPr>
                <w:p w14:paraId="32F26118" w14:textId="77777777" w:rsidR="00675534" w:rsidRPr="009E4D5A" w:rsidRDefault="00675534" w:rsidP="00F850ED">
                  <w:pPr>
                    <w:framePr w:hSpace="180" w:wrap="around" w:vAnchor="text" w:hAnchor="text" w:y="1"/>
                    <w:numPr>
                      <w:ilvl w:val="0"/>
                      <w:numId w:val="11"/>
                    </w:numPr>
                    <w:ind w:right="63"/>
                    <w:suppressOverlap/>
                    <w:rPr>
                      <w:rFonts w:cs="Times New Roman"/>
                      <w:sz w:val="24"/>
                      <w:szCs w:val="24"/>
                    </w:rPr>
                  </w:pPr>
                </w:p>
              </w:tc>
              <w:tc>
                <w:tcPr>
                  <w:tcW w:w="2835" w:type="dxa"/>
                </w:tcPr>
                <w:p w14:paraId="1783A7B1"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Беседа о результатах диагностики с участниками образовательного процесса:</w:t>
                  </w:r>
                </w:p>
                <w:p w14:paraId="30C50034"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-тревожность;</w:t>
                  </w:r>
                </w:p>
                <w:p w14:paraId="10A588A2"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-стрессоустойчивость; </w:t>
                  </w:r>
                </w:p>
                <w:p w14:paraId="39777C1A"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-мотивации;</w:t>
                  </w:r>
                </w:p>
                <w:p w14:paraId="37E0D5B3"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-адаптация;</w:t>
                  </w:r>
                </w:p>
                <w:p w14:paraId="47730F37"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-эмоциональное благополучие;</w:t>
                  </w:r>
                </w:p>
                <w:p w14:paraId="241B8CFF"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-семейное воспитание</w:t>
                  </w:r>
                </w:p>
              </w:tc>
              <w:tc>
                <w:tcPr>
                  <w:tcW w:w="3260" w:type="dxa"/>
                </w:tcPr>
                <w:p w14:paraId="4FFCC836"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b/>
                      <w:bCs/>
                      <w:sz w:val="24"/>
                      <w:szCs w:val="24"/>
                    </w:rPr>
                    <w:t>Консультирование</w:t>
                  </w:r>
                  <w:r w:rsidRPr="009E4D5A">
                    <w:rPr>
                      <w:rFonts w:cs="Times New Roman"/>
                      <w:sz w:val="24"/>
                      <w:szCs w:val="24"/>
                    </w:rPr>
                    <w:t>/ с информирование по вопросам организации и планирования деятельности с учетом индивидуальных особенностей учащихся по результатам диагностики</w:t>
                  </w:r>
                </w:p>
              </w:tc>
              <w:tc>
                <w:tcPr>
                  <w:tcW w:w="1560" w:type="dxa"/>
                </w:tcPr>
                <w:p w14:paraId="2F999496"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Участники образовательного процесса </w:t>
                  </w:r>
                </w:p>
              </w:tc>
              <w:tc>
                <w:tcPr>
                  <w:tcW w:w="1559" w:type="dxa"/>
                </w:tcPr>
                <w:p w14:paraId="31E61795"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По результатам диагностики</w:t>
                  </w:r>
                </w:p>
              </w:tc>
              <w:tc>
                <w:tcPr>
                  <w:tcW w:w="1559" w:type="dxa"/>
                </w:tcPr>
                <w:p w14:paraId="632387D8"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протокол</w:t>
                  </w:r>
                </w:p>
              </w:tc>
              <w:tc>
                <w:tcPr>
                  <w:tcW w:w="1985" w:type="dxa"/>
                </w:tcPr>
                <w:p w14:paraId="651F45B4"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Психолог </w:t>
                  </w:r>
                </w:p>
                <w:p w14:paraId="7BC1FB3B" w14:textId="77777777" w:rsidR="00675534" w:rsidRPr="009E4D5A" w:rsidRDefault="00675534" w:rsidP="00F850ED">
                  <w:pPr>
                    <w:framePr w:hSpace="180" w:wrap="around" w:vAnchor="text" w:hAnchor="text" w:y="1"/>
                    <w:ind w:right="63"/>
                    <w:suppressOverlap/>
                    <w:rPr>
                      <w:rFonts w:cs="Times New Roman"/>
                      <w:sz w:val="24"/>
                      <w:szCs w:val="24"/>
                    </w:rPr>
                  </w:pPr>
                </w:p>
              </w:tc>
              <w:tc>
                <w:tcPr>
                  <w:tcW w:w="1553" w:type="dxa"/>
                </w:tcPr>
                <w:p w14:paraId="5BCFF567"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709CAA44" w14:textId="77777777" w:rsidTr="00DD0894">
              <w:trPr>
                <w:trHeight w:val="30"/>
              </w:trPr>
              <w:tc>
                <w:tcPr>
                  <w:tcW w:w="851" w:type="dxa"/>
                </w:tcPr>
                <w:p w14:paraId="106CD6E0" w14:textId="77777777" w:rsidR="00675534" w:rsidRPr="009E4D5A" w:rsidRDefault="00675534" w:rsidP="00F850ED">
                  <w:pPr>
                    <w:framePr w:hSpace="180" w:wrap="around" w:vAnchor="text" w:hAnchor="text" w:y="1"/>
                    <w:numPr>
                      <w:ilvl w:val="0"/>
                      <w:numId w:val="11"/>
                    </w:numPr>
                    <w:ind w:right="63"/>
                    <w:suppressOverlap/>
                    <w:rPr>
                      <w:rFonts w:cs="Times New Roman"/>
                      <w:sz w:val="24"/>
                      <w:szCs w:val="24"/>
                    </w:rPr>
                  </w:pPr>
                </w:p>
              </w:tc>
              <w:tc>
                <w:tcPr>
                  <w:tcW w:w="2835" w:type="dxa"/>
                </w:tcPr>
                <w:p w14:paraId="3A7C100A"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Разработка рекомендаций для родителей и педагогов по сопровождению учащихся</w:t>
                  </w:r>
                </w:p>
              </w:tc>
              <w:tc>
                <w:tcPr>
                  <w:tcW w:w="3260" w:type="dxa"/>
                </w:tcPr>
                <w:p w14:paraId="4480201B"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b/>
                      <w:bCs/>
                      <w:sz w:val="24"/>
                      <w:szCs w:val="24"/>
                    </w:rPr>
                    <w:t>Организационно-методическая работа</w:t>
                  </w:r>
                  <w:r w:rsidRPr="009E4D5A">
                    <w:rPr>
                      <w:rFonts w:cs="Times New Roman"/>
                      <w:sz w:val="24"/>
                      <w:szCs w:val="24"/>
                    </w:rPr>
                    <w:t xml:space="preserve">/ составление буклетов и памяток по профилактике буллинга, аутодеструктивного поведения, суицидального </w:t>
                  </w:r>
                  <w:r w:rsidRPr="009E4D5A">
                    <w:rPr>
                      <w:rFonts w:cs="Times New Roman"/>
                      <w:sz w:val="24"/>
                      <w:szCs w:val="24"/>
                    </w:rPr>
                    <w:lastRenderedPageBreak/>
                    <w:t xml:space="preserve">поведения, повышение школьной мотивации, повышение стрессоустойчивости, снятие эмоционального напряжения. </w:t>
                  </w:r>
                </w:p>
              </w:tc>
              <w:tc>
                <w:tcPr>
                  <w:tcW w:w="1560" w:type="dxa"/>
                </w:tcPr>
                <w:p w14:paraId="025C88CC"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lastRenderedPageBreak/>
                    <w:t>Участники образовательного процесса</w:t>
                  </w:r>
                </w:p>
              </w:tc>
              <w:tc>
                <w:tcPr>
                  <w:tcW w:w="1559" w:type="dxa"/>
                </w:tcPr>
                <w:p w14:paraId="32F8BD8C"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По мере необходимости </w:t>
                  </w:r>
                </w:p>
              </w:tc>
              <w:tc>
                <w:tcPr>
                  <w:tcW w:w="1559" w:type="dxa"/>
                </w:tcPr>
                <w:p w14:paraId="0B8C69A0"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Брошюры, памятки</w:t>
                  </w:r>
                </w:p>
              </w:tc>
              <w:tc>
                <w:tcPr>
                  <w:tcW w:w="1985" w:type="dxa"/>
                </w:tcPr>
                <w:p w14:paraId="24BCC75D"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Психолог</w:t>
                  </w:r>
                </w:p>
                <w:p w14:paraId="79390303"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b/>
                      <w:bCs/>
                      <w:sz w:val="24"/>
                      <w:szCs w:val="24"/>
                    </w:rPr>
                    <w:t xml:space="preserve"> </w:t>
                  </w:r>
                  <w:r w:rsidRPr="009E4D5A">
                    <w:rPr>
                      <w:rFonts w:cs="Times New Roman"/>
                      <w:sz w:val="24"/>
                      <w:szCs w:val="24"/>
                    </w:rPr>
                    <w:t xml:space="preserve">социальный педагог </w:t>
                  </w:r>
                </w:p>
              </w:tc>
              <w:tc>
                <w:tcPr>
                  <w:tcW w:w="1553" w:type="dxa"/>
                </w:tcPr>
                <w:p w14:paraId="1B358E31"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21B7D194" w14:textId="77777777" w:rsidTr="00DD0894">
              <w:trPr>
                <w:trHeight w:val="30"/>
              </w:trPr>
              <w:tc>
                <w:tcPr>
                  <w:tcW w:w="851" w:type="dxa"/>
                </w:tcPr>
                <w:p w14:paraId="453CE2F2" w14:textId="77777777" w:rsidR="00675534" w:rsidRPr="009E4D5A" w:rsidRDefault="00675534" w:rsidP="00F850ED">
                  <w:pPr>
                    <w:framePr w:hSpace="180" w:wrap="around" w:vAnchor="text" w:hAnchor="text" w:y="1"/>
                    <w:numPr>
                      <w:ilvl w:val="0"/>
                      <w:numId w:val="11"/>
                    </w:numPr>
                    <w:ind w:right="63"/>
                    <w:suppressOverlap/>
                    <w:rPr>
                      <w:rFonts w:cs="Times New Roman"/>
                      <w:sz w:val="24"/>
                      <w:szCs w:val="24"/>
                    </w:rPr>
                  </w:pPr>
                </w:p>
              </w:tc>
              <w:tc>
                <w:tcPr>
                  <w:tcW w:w="2835" w:type="dxa"/>
                </w:tcPr>
                <w:p w14:paraId="4BDB3BA6"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Планирование совместных действий классных руководителей и педагога-психолога</w:t>
                  </w:r>
                </w:p>
              </w:tc>
              <w:tc>
                <w:tcPr>
                  <w:tcW w:w="3260" w:type="dxa"/>
                </w:tcPr>
                <w:p w14:paraId="348C3210"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b/>
                      <w:bCs/>
                      <w:sz w:val="24"/>
                      <w:szCs w:val="24"/>
                    </w:rPr>
                    <w:t>Организационно-методическая работа</w:t>
                  </w:r>
                  <w:r w:rsidRPr="009E4D5A">
                    <w:rPr>
                      <w:rFonts w:cs="Times New Roman"/>
                      <w:sz w:val="24"/>
                      <w:szCs w:val="24"/>
                    </w:rPr>
                    <w:t>/ изучение социальных условий и психологических особенностей развития обучающихся; оказание психолого-педагогической и социальной поддержки обучающимся, имеющим проблемы в обучении, общении, в межличностных отношениях</w:t>
                  </w:r>
                </w:p>
              </w:tc>
              <w:tc>
                <w:tcPr>
                  <w:tcW w:w="1560" w:type="dxa"/>
                </w:tcPr>
                <w:p w14:paraId="016952BA"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Участники образовательного процесса</w:t>
                  </w:r>
                </w:p>
              </w:tc>
              <w:tc>
                <w:tcPr>
                  <w:tcW w:w="1559" w:type="dxa"/>
                </w:tcPr>
                <w:p w14:paraId="409764EA"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Не менее 4 встреч в год</w:t>
                  </w:r>
                </w:p>
              </w:tc>
              <w:tc>
                <w:tcPr>
                  <w:tcW w:w="1559" w:type="dxa"/>
                </w:tcPr>
                <w:p w14:paraId="0B073975"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Классный час </w:t>
                  </w:r>
                </w:p>
              </w:tc>
              <w:tc>
                <w:tcPr>
                  <w:tcW w:w="1985" w:type="dxa"/>
                </w:tcPr>
                <w:p w14:paraId="2F33F148"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Психолог</w:t>
                  </w:r>
                </w:p>
                <w:p w14:paraId="76BC1E56"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b/>
                      <w:bCs/>
                      <w:sz w:val="24"/>
                      <w:szCs w:val="24"/>
                    </w:rPr>
                    <w:t xml:space="preserve"> </w:t>
                  </w:r>
                  <w:r w:rsidRPr="009E4D5A">
                    <w:rPr>
                      <w:rFonts w:cs="Times New Roman"/>
                      <w:sz w:val="24"/>
                      <w:szCs w:val="24"/>
                    </w:rPr>
                    <w:t xml:space="preserve">социальный педагог </w:t>
                  </w:r>
                </w:p>
                <w:p w14:paraId="29E4B883"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Зам ВР </w:t>
                  </w:r>
                </w:p>
                <w:p w14:paraId="46874963" w14:textId="77777777" w:rsidR="00675534" w:rsidRPr="009E4D5A" w:rsidRDefault="00675534" w:rsidP="00F850ED">
                  <w:pPr>
                    <w:framePr w:hSpace="180" w:wrap="around" w:vAnchor="text" w:hAnchor="text" w:y="1"/>
                    <w:ind w:right="63"/>
                    <w:suppressOverlap/>
                    <w:rPr>
                      <w:rFonts w:cs="Times New Roman"/>
                      <w:sz w:val="24"/>
                      <w:szCs w:val="24"/>
                    </w:rPr>
                  </w:pPr>
                </w:p>
                <w:p w14:paraId="4F1745F6"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классные руководители</w:t>
                  </w:r>
                </w:p>
              </w:tc>
              <w:tc>
                <w:tcPr>
                  <w:tcW w:w="1553" w:type="dxa"/>
                </w:tcPr>
                <w:p w14:paraId="4AE3D6E4"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70DD7BB6" w14:textId="77777777" w:rsidTr="00DD0894">
              <w:trPr>
                <w:trHeight w:val="30"/>
              </w:trPr>
              <w:tc>
                <w:tcPr>
                  <w:tcW w:w="851" w:type="dxa"/>
                </w:tcPr>
                <w:p w14:paraId="23EFF20F" w14:textId="77777777" w:rsidR="00675534" w:rsidRPr="009E4D5A" w:rsidRDefault="00675534" w:rsidP="00F850ED">
                  <w:pPr>
                    <w:framePr w:hSpace="180" w:wrap="around" w:vAnchor="text" w:hAnchor="text" w:y="1"/>
                    <w:numPr>
                      <w:ilvl w:val="0"/>
                      <w:numId w:val="11"/>
                    </w:numPr>
                    <w:ind w:right="63"/>
                    <w:suppressOverlap/>
                    <w:rPr>
                      <w:rFonts w:cs="Times New Roman"/>
                      <w:sz w:val="24"/>
                      <w:szCs w:val="24"/>
                    </w:rPr>
                  </w:pPr>
                </w:p>
              </w:tc>
              <w:tc>
                <w:tcPr>
                  <w:tcW w:w="2835" w:type="dxa"/>
                </w:tcPr>
                <w:p w14:paraId="4725F461"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Организация и методическая подготовка к проведению семинаров, родительских собраний, консультаций</w:t>
                  </w:r>
                </w:p>
              </w:tc>
              <w:tc>
                <w:tcPr>
                  <w:tcW w:w="3260" w:type="dxa"/>
                </w:tcPr>
                <w:p w14:paraId="161CF94B"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b/>
                      <w:bCs/>
                      <w:sz w:val="24"/>
                      <w:szCs w:val="24"/>
                    </w:rPr>
                    <w:t>Организационно-методическая работа</w:t>
                  </w:r>
                  <w:r w:rsidRPr="009E4D5A">
                    <w:rPr>
                      <w:rFonts w:cs="Times New Roman"/>
                      <w:sz w:val="24"/>
                      <w:szCs w:val="24"/>
                    </w:rPr>
                    <w:t>/  создание социально-психологических условий для привлечения семьи к сопровождению ребенка в процессе обучения и воспитания, создания ситуации сотрудничества и формирование установки ответственности родителей по отношению к проблемам обучения и развития ребенка</w:t>
                  </w:r>
                </w:p>
              </w:tc>
              <w:tc>
                <w:tcPr>
                  <w:tcW w:w="1560" w:type="dxa"/>
                </w:tcPr>
                <w:p w14:paraId="709473BB"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Специалисты ПС района</w:t>
                  </w:r>
                </w:p>
              </w:tc>
              <w:tc>
                <w:tcPr>
                  <w:tcW w:w="1559" w:type="dxa"/>
                </w:tcPr>
                <w:p w14:paraId="0A28C3B3"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По мере необходимости </w:t>
                  </w:r>
                </w:p>
              </w:tc>
              <w:tc>
                <w:tcPr>
                  <w:tcW w:w="1559" w:type="dxa"/>
                </w:tcPr>
                <w:p w14:paraId="58E859C1"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Мастер-класс, семинар</w:t>
                  </w:r>
                </w:p>
              </w:tc>
              <w:tc>
                <w:tcPr>
                  <w:tcW w:w="1985" w:type="dxa"/>
                </w:tcPr>
                <w:p w14:paraId="64C83600"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Психолог </w:t>
                  </w:r>
                </w:p>
                <w:p w14:paraId="6FCC85A0" w14:textId="77777777" w:rsidR="00675534" w:rsidRPr="009E4D5A" w:rsidRDefault="00675534" w:rsidP="00F850ED">
                  <w:pPr>
                    <w:framePr w:hSpace="180" w:wrap="around" w:vAnchor="text" w:hAnchor="text" w:y="1"/>
                    <w:ind w:right="63"/>
                    <w:suppressOverlap/>
                    <w:rPr>
                      <w:rFonts w:cs="Times New Roman"/>
                      <w:sz w:val="24"/>
                      <w:szCs w:val="24"/>
                    </w:rPr>
                  </w:pPr>
                </w:p>
              </w:tc>
              <w:tc>
                <w:tcPr>
                  <w:tcW w:w="1553" w:type="dxa"/>
                </w:tcPr>
                <w:p w14:paraId="142F2CFC"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1E8A616C" w14:textId="77777777" w:rsidTr="00DD0894">
              <w:trPr>
                <w:trHeight w:val="30"/>
              </w:trPr>
              <w:tc>
                <w:tcPr>
                  <w:tcW w:w="851" w:type="dxa"/>
                </w:tcPr>
                <w:p w14:paraId="7BDFEFD9" w14:textId="77777777" w:rsidR="00675534" w:rsidRPr="009E4D5A" w:rsidRDefault="00675534" w:rsidP="00F850ED">
                  <w:pPr>
                    <w:framePr w:hSpace="180" w:wrap="around" w:vAnchor="text" w:hAnchor="text" w:y="1"/>
                    <w:numPr>
                      <w:ilvl w:val="0"/>
                      <w:numId w:val="11"/>
                    </w:numPr>
                    <w:ind w:right="63"/>
                    <w:suppressOverlap/>
                    <w:rPr>
                      <w:rFonts w:cs="Times New Roman"/>
                      <w:sz w:val="24"/>
                      <w:szCs w:val="24"/>
                    </w:rPr>
                  </w:pPr>
                </w:p>
              </w:tc>
              <w:tc>
                <w:tcPr>
                  <w:tcW w:w="2835" w:type="dxa"/>
                </w:tcPr>
                <w:p w14:paraId="5901460D"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Участие в работе Совета профилактики </w:t>
                  </w:r>
                </w:p>
              </w:tc>
              <w:tc>
                <w:tcPr>
                  <w:tcW w:w="3260" w:type="dxa"/>
                </w:tcPr>
                <w:p w14:paraId="20E9420F"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b/>
                      <w:bCs/>
                      <w:sz w:val="24"/>
                      <w:szCs w:val="24"/>
                    </w:rPr>
                    <w:t>Организационно-методическая работа</w:t>
                  </w:r>
                  <w:r w:rsidRPr="009E4D5A">
                    <w:rPr>
                      <w:rFonts w:cs="Times New Roman"/>
                      <w:sz w:val="24"/>
                      <w:szCs w:val="24"/>
                    </w:rPr>
                    <w:t xml:space="preserve">/ </w:t>
                  </w:r>
                  <w:r w:rsidRPr="009E4D5A">
                    <w:rPr>
                      <w:rFonts w:cs="Times New Roman"/>
                      <w:sz w:val="24"/>
                      <w:szCs w:val="24"/>
                    </w:rPr>
                    <w:lastRenderedPageBreak/>
                    <w:t>предупреждение противоправного поведения обучающихся школы, а также создание условий для получения ими полноценного качественного образования</w:t>
                  </w:r>
                </w:p>
              </w:tc>
              <w:tc>
                <w:tcPr>
                  <w:tcW w:w="1560" w:type="dxa"/>
                </w:tcPr>
                <w:p w14:paraId="2F97EB0E" w14:textId="77777777" w:rsidR="00675534" w:rsidRPr="009E4D5A" w:rsidRDefault="00675534" w:rsidP="00F850ED">
                  <w:pPr>
                    <w:framePr w:hSpace="180" w:wrap="around" w:vAnchor="text" w:hAnchor="text" w:y="1"/>
                    <w:ind w:right="63"/>
                    <w:suppressOverlap/>
                    <w:rPr>
                      <w:rFonts w:cs="Times New Roman"/>
                      <w:b/>
                      <w:bCs/>
                      <w:sz w:val="24"/>
                      <w:szCs w:val="24"/>
                    </w:rPr>
                  </w:pPr>
                  <w:r w:rsidRPr="009E4D5A">
                    <w:rPr>
                      <w:rFonts w:cs="Times New Roman"/>
                      <w:sz w:val="24"/>
                      <w:szCs w:val="24"/>
                    </w:rPr>
                    <w:lastRenderedPageBreak/>
                    <w:t>Участники образовател</w:t>
                  </w:r>
                  <w:r w:rsidRPr="009E4D5A">
                    <w:rPr>
                      <w:rFonts w:cs="Times New Roman"/>
                      <w:sz w:val="24"/>
                      <w:szCs w:val="24"/>
                    </w:rPr>
                    <w:lastRenderedPageBreak/>
                    <w:t>ьного процесса</w:t>
                  </w:r>
                </w:p>
              </w:tc>
              <w:tc>
                <w:tcPr>
                  <w:tcW w:w="1559" w:type="dxa"/>
                </w:tcPr>
                <w:p w14:paraId="72213500"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lastRenderedPageBreak/>
                    <w:t>По мере необходимо</w:t>
                  </w:r>
                  <w:r w:rsidRPr="009E4D5A">
                    <w:rPr>
                      <w:rFonts w:cs="Times New Roman"/>
                      <w:sz w:val="24"/>
                      <w:szCs w:val="24"/>
                    </w:rPr>
                    <w:lastRenderedPageBreak/>
                    <w:t>сти</w:t>
                  </w:r>
                </w:p>
              </w:tc>
              <w:tc>
                <w:tcPr>
                  <w:tcW w:w="1559" w:type="dxa"/>
                </w:tcPr>
                <w:p w14:paraId="7EFB34B0"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lastRenderedPageBreak/>
                    <w:t xml:space="preserve">Беседа, круглый </w:t>
                  </w:r>
                  <w:r w:rsidRPr="009E4D5A">
                    <w:rPr>
                      <w:rFonts w:cs="Times New Roman"/>
                      <w:sz w:val="24"/>
                      <w:szCs w:val="24"/>
                    </w:rPr>
                    <w:lastRenderedPageBreak/>
                    <w:t xml:space="preserve">стол  </w:t>
                  </w:r>
                </w:p>
              </w:tc>
              <w:tc>
                <w:tcPr>
                  <w:tcW w:w="1985" w:type="dxa"/>
                </w:tcPr>
                <w:p w14:paraId="06212F2A"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lastRenderedPageBreak/>
                    <w:t xml:space="preserve">Психолог </w:t>
                  </w:r>
                </w:p>
                <w:p w14:paraId="421B0F09" w14:textId="77777777" w:rsidR="00675534" w:rsidRPr="009E4D5A" w:rsidRDefault="00675534" w:rsidP="00F850ED">
                  <w:pPr>
                    <w:framePr w:hSpace="180" w:wrap="around" w:vAnchor="text" w:hAnchor="text" w:y="1"/>
                    <w:ind w:right="63"/>
                    <w:suppressOverlap/>
                    <w:rPr>
                      <w:rFonts w:cs="Times New Roman"/>
                      <w:b/>
                      <w:bCs/>
                      <w:sz w:val="24"/>
                      <w:szCs w:val="24"/>
                    </w:rPr>
                  </w:pPr>
                </w:p>
              </w:tc>
              <w:tc>
                <w:tcPr>
                  <w:tcW w:w="1553" w:type="dxa"/>
                </w:tcPr>
                <w:p w14:paraId="231CAFA0" w14:textId="77777777" w:rsidR="00675534" w:rsidRPr="009E4D5A" w:rsidRDefault="00675534" w:rsidP="00F850ED">
                  <w:pPr>
                    <w:framePr w:hSpace="180" w:wrap="around" w:vAnchor="text" w:hAnchor="text" w:y="1"/>
                    <w:ind w:right="63"/>
                    <w:suppressOverlap/>
                    <w:rPr>
                      <w:rFonts w:cs="Times New Roman"/>
                      <w:b/>
                      <w:bCs/>
                      <w:sz w:val="24"/>
                      <w:szCs w:val="24"/>
                    </w:rPr>
                  </w:pPr>
                </w:p>
              </w:tc>
            </w:tr>
            <w:tr w:rsidR="00675534" w:rsidRPr="009E4D5A" w14:paraId="21F440B1" w14:textId="77777777" w:rsidTr="00DD0894">
              <w:trPr>
                <w:trHeight w:val="1219"/>
              </w:trPr>
              <w:tc>
                <w:tcPr>
                  <w:tcW w:w="851" w:type="dxa"/>
                </w:tcPr>
                <w:p w14:paraId="3DC82CF9" w14:textId="77777777" w:rsidR="00675534" w:rsidRPr="009E4D5A" w:rsidRDefault="00675534" w:rsidP="00F850ED">
                  <w:pPr>
                    <w:framePr w:hSpace="180" w:wrap="around" w:vAnchor="text" w:hAnchor="text" w:y="1"/>
                    <w:numPr>
                      <w:ilvl w:val="0"/>
                      <w:numId w:val="11"/>
                    </w:numPr>
                    <w:ind w:right="63"/>
                    <w:suppressOverlap/>
                    <w:rPr>
                      <w:rFonts w:cs="Times New Roman"/>
                      <w:sz w:val="24"/>
                      <w:szCs w:val="24"/>
                    </w:rPr>
                  </w:pPr>
                </w:p>
              </w:tc>
              <w:tc>
                <w:tcPr>
                  <w:tcW w:w="2835" w:type="dxa"/>
                </w:tcPr>
                <w:p w14:paraId="437223E6"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Участие в работе РМО социальных педагогов и педагогов-психологов района, участие в семинарах, конференциях, открытых родительских собраниях</w:t>
                  </w:r>
                </w:p>
              </w:tc>
              <w:tc>
                <w:tcPr>
                  <w:tcW w:w="3260" w:type="dxa"/>
                </w:tcPr>
                <w:p w14:paraId="0CD8076C"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b/>
                      <w:bCs/>
                      <w:sz w:val="24"/>
                      <w:szCs w:val="24"/>
                    </w:rPr>
                    <w:t>Организационно-методическая работа</w:t>
                  </w:r>
                  <w:r w:rsidRPr="009E4D5A">
                    <w:rPr>
                      <w:rFonts w:cs="Times New Roman"/>
                      <w:sz w:val="24"/>
                      <w:szCs w:val="24"/>
                    </w:rPr>
                    <w:t xml:space="preserve">/ Повышение профессиональной компетентности педагога – психолога в образовательном учреждении </w:t>
                  </w:r>
                </w:p>
              </w:tc>
              <w:tc>
                <w:tcPr>
                  <w:tcW w:w="1560" w:type="dxa"/>
                </w:tcPr>
                <w:p w14:paraId="56A17E0B" w14:textId="77777777" w:rsidR="00675534" w:rsidRPr="009E4D5A" w:rsidRDefault="00675534" w:rsidP="00F850ED">
                  <w:pPr>
                    <w:framePr w:hSpace="180" w:wrap="around" w:vAnchor="text" w:hAnchor="text" w:y="1"/>
                    <w:ind w:right="63"/>
                    <w:suppressOverlap/>
                    <w:rPr>
                      <w:rFonts w:cs="Times New Roman"/>
                      <w:sz w:val="24"/>
                      <w:szCs w:val="24"/>
                      <w:lang w:val="en-US"/>
                    </w:rPr>
                  </w:pPr>
                  <w:r w:rsidRPr="009E4D5A">
                    <w:rPr>
                      <w:rFonts w:cs="Times New Roman"/>
                      <w:sz w:val="24"/>
                      <w:szCs w:val="24"/>
                    </w:rPr>
                    <w:t>Специалисты ПС</w:t>
                  </w:r>
                </w:p>
              </w:tc>
              <w:tc>
                <w:tcPr>
                  <w:tcW w:w="1559" w:type="dxa"/>
                </w:tcPr>
                <w:p w14:paraId="0C6D5499"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Ежемесячно </w:t>
                  </w:r>
                </w:p>
              </w:tc>
              <w:tc>
                <w:tcPr>
                  <w:tcW w:w="1559" w:type="dxa"/>
                </w:tcPr>
                <w:p w14:paraId="59533AF0"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Семинар, вебинар, мастер-класс </w:t>
                  </w:r>
                </w:p>
              </w:tc>
              <w:tc>
                <w:tcPr>
                  <w:tcW w:w="1985" w:type="dxa"/>
                </w:tcPr>
                <w:p w14:paraId="6908DC5B"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Психолог </w:t>
                  </w:r>
                </w:p>
                <w:p w14:paraId="13FA80BA" w14:textId="77777777" w:rsidR="00675534" w:rsidRPr="009E4D5A" w:rsidRDefault="00675534" w:rsidP="00F850ED">
                  <w:pPr>
                    <w:framePr w:hSpace="180" w:wrap="around" w:vAnchor="text" w:hAnchor="text" w:y="1"/>
                    <w:ind w:right="63"/>
                    <w:suppressOverlap/>
                    <w:rPr>
                      <w:rFonts w:cs="Times New Roman"/>
                      <w:sz w:val="24"/>
                      <w:szCs w:val="24"/>
                    </w:rPr>
                  </w:pPr>
                </w:p>
              </w:tc>
              <w:tc>
                <w:tcPr>
                  <w:tcW w:w="1553" w:type="dxa"/>
                </w:tcPr>
                <w:p w14:paraId="0C29281B" w14:textId="77777777" w:rsidR="00675534" w:rsidRPr="009E4D5A" w:rsidRDefault="00675534" w:rsidP="00F850ED">
                  <w:pPr>
                    <w:framePr w:hSpace="180" w:wrap="around" w:vAnchor="text" w:hAnchor="text" w:y="1"/>
                    <w:ind w:right="63"/>
                    <w:suppressOverlap/>
                    <w:rPr>
                      <w:rFonts w:cs="Times New Roman"/>
                      <w:sz w:val="24"/>
                      <w:szCs w:val="24"/>
                    </w:rPr>
                  </w:pPr>
                </w:p>
              </w:tc>
            </w:tr>
            <w:tr w:rsidR="00675534" w:rsidRPr="009E4D5A" w14:paraId="32303A3D" w14:textId="77777777" w:rsidTr="00DD0894">
              <w:trPr>
                <w:trHeight w:val="30"/>
              </w:trPr>
              <w:tc>
                <w:tcPr>
                  <w:tcW w:w="851" w:type="dxa"/>
                </w:tcPr>
                <w:p w14:paraId="32629893" w14:textId="77777777" w:rsidR="00675534" w:rsidRPr="009E4D5A" w:rsidRDefault="00675534" w:rsidP="00F850ED">
                  <w:pPr>
                    <w:framePr w:hSpace="180" w:wrap="around" w:vAnchor="text" w:hAnchor="text" w:y="1"/>
                    <w:numPr>
                      <w:ilvl w:val="0"/>
                      <w:numId w:val="11"/>
                    </w:numPr>
                    <w:ind w:right="63"/>
                    <w:suppressOverlap/>
                    <w:rPr>
                      <w:rFonts w:cs="Times New Roman"/>
                      <w:sz w:val="24"/>
                      <w:szCs w:val="24"/>
                    </w:rPr>
                  </w:pPr>
                </w:p>
              </w:tc>
              <w:tc>
                <w:tcPr>
                  <w:tcW w:w="2835" w:type="dxa"/>
                </w:tcPr>
                <w:p w14:paraId="0B8403D1"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Выступление на педагогических советах по теме: «Повышение мотивации к учению и учет индивидуальных особенностей детей», «Формирование жизненных навыков и эмоционального благополучия учащихся».</w:t>
                  </w:r>
                </w:p>
              </w:tc>
              <w:tc>
                <w:tcPr>
                  <w:tcW w:w="3260" w:type="dxa"/>
                </w:tcPr>
                <w:p w14:paraId="6293162E"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b/>
                      <w:bCs/>
                      <w:sz w:val="24"/>
                      <w:szCs w:val="24"/>
                    </w:rPr>
                    <w:t>Организационно-методическая работа</w:t>
                  </w:r>
                  <w:r w:rsidRPr="009E4D5A">
                    <w:rPr>
                      <w:rFonts w:cs="Times New Roman"/>
                      <w:sz w:val="24"/>
                      <w:szCs w:val="24"/>
                    </w:rPr>
                    <w:t xml:space="preserve">/ повышение психолого-педагогической компетентности педагогов </w:t>
                  </w:r>
                </w:p>
              </w:tc>
              <w:tc>
                <w:tcPr>
                  <w:tcW w:w="1560" w:type="dxa"/>
                </w:tcPr>
                <w:p w14:paraId="3FC6D7D3" w14:textId="77777777" w:rsidR="00675534" w:rsidRPr="009E4D5A" w:rsidRDefault="00675534" w:rsidP="00F850ED">
                  <w:pPr>
                    <w:framePr w:hSpace="180" w:wrap="around" w:vAnchor="text" w:hAnchor="text" w:y="1"/>
                    <w:ind w:right="63"/>
                    <w:suppressOverlap/>
                    <w:rPr>
                      <w:rFonts w:cs="Times New Roman"/>
                      <w:sz w:val="24"/>
                      <w:szCs w:val="24"/>
                      <w:lang w:val="en-US"/>
                    </w:rPr>
                  </w:pPr>
                  <w:r w:rsidRPr="009E4D5A">
                    <w:rPr>
                      <w:rFonts w:cs="Times New Roman"/>
                      <w:sz w:val="24"/>
                      <w:szCs w:val="24"/>
                    </w:rPr>
                    <w:t>Специалисты ПС</w:t>
                  </w:r>
                </w:p>
              </w:tc>
              <w:tc>
                <w:tcPr>
                  <w:tcW w:w="1559" w:type="dxa"/>
                </w:tcPr>
                <w:p w14:paraId="4A528FD2"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2 раза в год </w:t>
                  </w:r>
                </w:p>
              </w:tc>
              <w:tc>
                <w:tcPr>
                  <w:tcW w:w="1559" w:type="dxa"/>
                </w:tcPr>
                <w:p w14:paraId="5C6440C8"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Доклад </w:t>
                  </w:r>
                </w:p>
              </w:tc>
              <w:tc>
                <w:tcPr>
                  <w:tcW w:w="1985" w:type="dxa"/>
                </w:tcPr>
                <w:p w14:paraId="0D161C2A"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Психолог </w:t>
                  </w:r>
                </w:p>
                <w:p w14:paraId="24433321" w14:textId="77777777" w:rsidR="00675534" w:rsidRPr="009E4D5A" w:rsidRDefault="00675534" w:rsidP="00F850ED">
                  <w:pPr>
                    <w:framePr w:hSpace="180" w:wrap="around" w:vAnchor="text" w:hAnchor="text" w:y="1"/>
                    <w:ind w:right="63"/>
                    <w:suppressOverlap/>
                    <w:rPr>
                      <w:rFonts w:cs="Times New Roman"/>
                      <w:sz w:val="24"/>
                      <w:szCs w:val="24"/>
                    </w:rPr>
                  </w:pPr>
                </w:p>
              </w:tc>
              <w:tc>
                <w:tcPr>
                  <w:tcW w:w="1553" w:type="dxa"/>
                </w:tcPr>
                <w:p w14:paraId="410D317C" w14:textId="77777777" w:rsidR="00675534" w:rsidRPr="009E4D5A" w:rsidRDefault="00675534" w:rsidP="00F850ED">
                  <w:pPr>
                    <w:framePr w:hSpace="180" w:wrap="around" w:vAnchor="text" w:hAnchor="text" w:y="1"/>
                    <w:ind w:right="63"/>
                    <w:suppressOverlap/>
                    <w:rPr>
                      <w:rFonts w:cs="Times New Roman"/>
                      <w:sz w:val="24"/>
                      <w:szCs w:val="24"/>
                    </w:rPr>
                  </w:pPr>
                </w:p>
              </w:tc>
            </w:tr>
            <w:tr w:rsidR="00675534" w:rsidRPr="009E4D5A" w14:paraId="76C71AE2" w14:textId="77777777" w:rsidTr="00DD0894">
              <w:trPr>
                <w:trHeight w:val="30"/>
              </w:trPr>
              <w:tc>
                <w:tcPr>
                  <w:tcW w:w="851" w:type="dxa"/>
                </w:tcPr>
                <w:p w14:paraId="7F3707FA" w14:textId="77777777" w:rsidR="00675534" w:rsidRPr="009E4D5A" w:rsidRDefault="00675534" w:rsidP="00F850ED">
                  <w:pPr>
                    <w:framePr w:hSpace="180" w:wrap="around" w:vAnchor="text" w:hAnchor="text" w:y="1"/>
                    <w:ind w:right="63"/>
                    <w:suppressOverlap/>
                    <w:rPr>
                      <w:rFonts w:cs="Times New Roman"/>
                      <w:sz w:val="24"/>
                      <w:szCs w:val="24"/>
                    </w:rPr>
                  </w:pPr>
                </w:p>
              </w:tc>
              <w:tc>
                <w:tcPr>
                  <w:tcW w:w="2835" w:type="dxa"/>
                </w:tcPr>
                <w:p w14:paraId="7D3A0F82"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Выступление на совещании при директоре по следующей тематике: «Информационная и психологическая безопасность при </w:t>
                  </w:r>
                  <w:r w:rsidRPr="009E4D5A">
                    <w:rPr>
                      <w:rFonts w:cs="Times New Roman"/>
                      <w:sz w:val="24"/>
                      <w:szCs w:val="24"/>
                    </w:rPr>
                    <w:lastRenderedPageBreak/>
                    <w:t xml:space="preserve">использовании сети интернет» с целью создания условий для сохранения психологического здоровья обучающихся, «Профилактика буллинга и суицидального поведения». </w:t>
                  </w:r>
                </w:p>
              </w:tc>
              <w:tc>
                <w:tcPr>
                  <w:tcW w:w="3260" w:type="dxa"/>
                </w:tcPr>
                <w:p w14:paraId="3771DAA6"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b/>
                      <w:bCs/>
                      <w:sz w:val="24"/>
                      <w:szCs w:val="24"/>
                    </w:rPr>
                    <w:lastRenderedPageBreak/>
                    <w:t>Организационно-методическая работа</w:t>
                  </w:r>
                  <w:r w:rsidRPr="009E4D5A">
                    <w:rPr>
                      <w:rFonts w:cs="Times New Roman"/>
                      <w:sz w:val="24"/>
                      <w:szCs w:val="24"/>
                    </w:rPr>
                    <w:t>/ повышение психолого-педагогической компетентности педагогов по вопросам обучения и развития учащихся</w:t>
                  </w:r>
                </w:p>
              </w:tc>
              <w:tc>
                <w:tcPr>
                  <w:tcW w:w="1560" w:type="dxa"/>
                </w:tcPr>
                <w:p w14:paraId="25DDE5DA" w14:textId="77777777" w:rsidR="00675534" w:rsidRPr="009E4D5A" w:rsidRDefault="00675534" w:rsidP="00F850ED">
                  <w:pPr>
                    <w:framePr w:hSpace="180" w:wrap="around" w:vAnchor="text" w:hAnchor="text" w:y="1"/>
                    <w:ind w:right="63"/>
                    <w:suppressOverlap/>
                    <w:rPr>
                      <w:rFonts w:cs="Times New Roman"/>
                      <w:sz w:val="24"/>
                      <w:szCs w:val="24"/>
                      <w:lang w:val="en-US"/>
                    </w:rPr>
                  </w:pPr>
                  <w:r w:rsidRPr="009E4D5A">
                    <w:rPr>
                      <w:rFonts w:cs="Times New Roman"/>
                      <w:sz w:val="24"/>
                      <w:szCs w:val="24"/>
                    </w:rPr>
                    <w:t>Участники образовательного процесса</w:t>
                  </w:r>
                </w:p>
              </w:tc>
              <w:tc>
                <w:tcPr>
                  <w:tcW w:w="1559" w:type="dxa"/>
                </w:tcPr>
                <w:p w14:paraId="4CC7A3FA" w14:textId="77777777" w:rsidR="00675534" w:rsidRPr="009E4D5A" w:rsidRDefault="00675534" w:rsidP="00F850ED">
                  <w:pPr>
                    <w:framePr w:hSpace="180" w:wrap="around" w:vAnchor="text" w:hAnchor="text" w:y="1"/>
                    <w:ind w:right="63"/>
                    <w:suppressOverlap/>
                    <w:rPr>
                      <w:rFonts w:cs="Times New Roman"/>
                      <w:sz w:val="24"/>
                      <w:szCs w:val="24"/>
                      <w:lang w:val="en-US"/>
                    </w:rPr>
                  </w:pPr>
                  <w:r w:rsidRPr="009E4D5A">
                    <w:rPr>
                      <w:rFonts w:cs="Times New Roman"/>
                      <w:sz w:val="24"/>
                      <w:szCs w:val="24"/>
                    </w:rPr>
                    <w:t xml:space="preserve">2 раза в год </w:t>
                  </w:r>
                </w:p>
              </w:tc>
              <w:tc>
                <w:tcPr>
                  <w:tcW w:w="1559" w:type="dxa"/>
                </w:tcPr>
                <w:p w14:paraId="21EA881C"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 Доклад</w:t>
                  </w:r>
                </w:p>
              </w:tc>
              <w:tc>
                <w:tcPr>
                  <w:tcW w:w="1985" w:type="dxa"/>
                </w:tcPr>
                <w:p w14:paraId="3D746F4A"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Психолог </w:t>
                  </w:r>
                </w:p>
                <w:p w14:paraId="36DE50E9" w14:textId="77777777" w:rsidR="00675534" w:rsidRPr="009E4D5A" w:rsidRDefault="00675534" w:rsidP="00F850ED">
                  <w:pPr>
                    <w:framePr w:hSpace="180" w:wrap="around" w:vAnchor="text" w:hAnchor="text" w:y="1"/>
                    <w:ind w:right="63"/>
                    <w:suppressOverlap/>
                    <w:rPr>
                      <w:rFonts w:cs="Times New Roman"/>
                      <w:sz w:val="24"/>
                      <w:szCs w:val="24"/>
                    </w:rPr>
                  </w:pPr>
                </w:p>
              </w:tc>
              <w:tc>
                <w:tcPr>
                  <w:tcW w:w="1553" w:type="dxa"/>
                </w:tcPr>
                <w:p w14:paraId="09D2CB1F" w14:textId="77777777" w:rsidR="00675534" w:rsidRPr="009E4D5A" w:rsidRDefault="00675534" w:rsidP="00F850ED">
                  <w:pPr>
                    <w:framePr w:hSpace="180" w:wrap="around" w:vAnchor="text" w:hAnchor="text" w:y="1"/>
                    <w:ind w:right="63"/>
                    <w:suppressOverlap/>
                    <w:rPr>
                      <w:rFonts w:cs="Times New Roman"/>
                      <w:sz w:val="24"/>
                      <w:szCs w:val="24"/>
                    </w:rPr>
                  </w:pPr>
                </w:p>
              </w:tc>
            </w:tr>
            <w:tr w:rsidR="00675534" w:rsidRPr="009E4D5A" w14:paraId="317BE87C" w14:textId="77777777" w:rsidTr="00DD0894">
              <w:trPr>
                <w:trHeight w:val="30"/>
              </w:trPr>
              <w:tc>
                <w:tcPr>
                  <w:tcW w:w="851" w:type="dxa"/>
                </w:tcPr>
                <w:p w14:paraId="4F5F39E6" w14:textId="77777777" w:rsidR="00675534" w:rsidRPr="009E4D5A" w:rsidRDefault="00675534" w:rsidP="00F850ED">
                  <w:pPr>
                    <w:framePr w:hSpace="180" w:wrap="around" w:vAnchor="text" w:hAnchor="text" w:y="1"/>
                    <w:ind w:right="63"/>
                    <w:suppressOverlap/>
                    <w:rPr>
                      <w:rFonts w:cs="Times New Roman"/>
                      <w:sz w:val="24"/>
                      <w:szCs w:val="24"/>
                    </w:rPr>
                  </w:pPr>
                </w:p>
              </w:tc>
              <w:tc>
                <w:tcPr>
                  <w:tcW w:w="2835" w:type="dxa"/>
                </w:tcPr>
                <w:p w14:paraId="133D18AE"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Участие в классно-обобщающем контроле </w:t>
                  </w:r>
                </w:p>
              </w:tc>
              <w:tc>
                <w:tcPr>
                  <w:tcW w:w="3260" w:type="dxa"/>
                </w:tcPr>
                <w:p w14:paraId="29E882CF"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b/>
                      <w:bCs/>
                      <w:sz w:val="24"/>
                      <w:szCs w:val="24"/>
                    </w:rPr>
                    <w:t>Организационно-методическая работа</w:t>
                  </w:r>
                  <w:r w:rsidRPr="009E4D5A">
                    <w:rPr>
                      <w:rFonts w:cs="Times New Roman"/>
                      <w:sz w:val="24"/>
                      <w:szCs w:val="24"/>
                    </w:rPr>
                    <w:t xml:space="preserve">/ отслеживание динамики отношения к школе, личностных особенностей, выявление мотивов обучения, выявление уровня адаптации. </w:t>
                  </w:r>
                </w:p>
              </w:tc>
              <w:tc>
                <w:tcPr>
                  <w:tcW w:w="1560" w:type="dxa"/>
                </w:tcPr>
                <w:p w14:paraId="57EF107F" w14:textId="77777777" w:rsidR="00675534" w:rsidRPr="009E4D5A" w:rsidRDefault="00675534" w:rsidP="00F850ED">
                  <w:pPr>
                    <w:framePr w:hSpace="180" w:wrap="around" w:vAnchor="text" w:hAnchor="text" w:y="1"/>
                    <w:ind w:right="63"/>
                    <w:suppressOverlap/>
                    <w:rPr>
                      <w:rFonts w:cs="Times New Roman"/>
                      <w:sz w:val="24"/>
                      <w:szCs w:val="24"/>
                      <w:lang w:val="en-US"/>
                    </w:rPr>
                  </w:pPr>
                  <w:r w:rsidRPr="009E4D5A">
                    <w:rPr>
                      <w:rFonts w:cs="Times New Roman"/>
                      <w:sz w:val="24"/>
                      <w:szCs w:val="24"/>
                    </w:rPr>
                    <w:t>Участники образовательного процесса</w:t>
                  </w:r>
                </w:p>
              </w:tc>
              <w:tc>
                <w:tcPr>
                  <w:tcW w:w="1559" w:type="dxa"/>
                </w:tcPr>
                <w:p w14:paraId="0958B50D" w14:textId="77777777" w:rsidR="00675534" w:rsidRPr="009E4D5A" w:rsidRDefault="00675534" w:rsidP="00F850ED">
                  <w:pPr>
                    <w:framePr w:hSpace="180" w:wrap="around" w:vAnchor="text" w:hAnchor="text" w:y="1"/>
                    <w:ind w:right="63"/>
                    <w:suppressOverlap/>
                    <w:rPr>
                      <w:rFonts w:cs="Times New Roman"/>
                      <w:sz w:val="24"/>
                      <w:szCs w:val="24"/>
                      <w:lang w:val="en-US"/>
                    </w:rPr>
                  </w:pPr>
                  <w:r w:rsidRPr="009E4D5A">
                    <w:rPr>
                      <w:rFonts w:cs="Times New Roman"/>
                      <w:sz w:val="24"/>
                      <w:szCs w:val="24"/>
                    </w:rPr>
                    <w:t>По мере необходимости</w:t>
                  </w:r>
                </w:p>
              </w:tc>
              <w:tc>
                <w:tcPr>
                  <w:tcW w:w="1559" w:type="dxa"/>
                </w:tcPr>
                <w:p w14:paraId="2B267031"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Беседа, диагностика</w:t>
                  </w:r>
                </w:p>
              </w:tc>
              <w:tc>
                <w:tcPr>
                  <w:tcW w:w="1985" w:type="dxa"/>
                </w:tcPr>
                <w:p w14:paraId="7CAAD1AD"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 xml:space="preserve">Психолог </w:t>
                  </w:r>
                </w:p>
                <w:p w14:paraId="403ADDCC" w14:textId="77777777" w:rsidR="00675534" w:rsidRPr="009E4D5A" w:rsidRDefault="00675534" w:rsidP="00F850ED">
                  <w:pPr>
                    <w:framePr w:hSpace="180" w:wrap="around" w:vAnchor="text" w:hAnchor="text" w:y="1"/>
                    <w:ind w:right="63"/>
                    <w:suppressOverlap/>
                    <w:rPr>
                      <w:rFonts w:cs="Times New Roman"/>
                      <w:sz w:val="24"/>
                      <w:szCs w:val="24"/>
                    </w:rPr>
                  </w:pPr>
                </w:p>
              </w:tc>
              <w:tc>
                <w:tcPr>
                  <w:tcW w:w="1553" w:type="dxa"/>
                </w:tcPr>
                <w:p w14:paraId="2D5BB001" w14:textId="77777777" w:rsidR="00675534" w:rsidRPr="009E4D5A" w:rsidRDefault="00675534" w:rsidP="00F850ED">
                  <w:pPr>
                    <w:framePr w:hSpace="180" w:wrap="around" w:vAnchor="text" w:hAnchor="text" w:y="1"/>
                    <w:ind w:right="63"/>
                    <w:suppressOverlap/>
                    <w:rPr>
                      <w:rFonts w:cs="Times New Roman"/>
                      <w:sz w:val="24"/>
                      <w:szCs w:val="24"/>
                    </w:rPr>
                  </w:pPr>
                </w:p>
              </w:tc>
            </w:tr>
            <w:tr w:rsidR="00675534" w:rsidRPr="009E4D5A" w14:paraId="0CF1EEF8" w14:textId="77777777" w:rsidTr="00DD0894">
              <w:trPr>
                <w:trHeight w:val="30"/>
              </w:trPr>
              <w:tc>
                <w:tcPr>
                  <w:tcW w:w="15162" w:type="dxa"/>
                  <w:gridSpan w:val="8"/>
                  <w:hideMark/>
                </w:tcPr>
                <w:p w14:paraId="7992B9E1" w14:textId="77777777" w:rsidR="00675534" w:rsidRPr="009E4D5A" w:rsidRDefault="00675534" w:rsidP="00F850ED">
                  <w:pPr>
                    <w:framePr w:hSpace="180" w:wrap="around" w:vAnchor="text" w:hAnchor="text" w:y="1"/>
                    <w:ind w:right="63"/>
                    <w:suppressOverlap/>
                    <w:rPr>
                      <w:rFonts w:cs="Times New Roman"/>
                      <w:sz w:val="24"/>
                      <w:szCs w:val="24"/>
                    </w:rPr>
                  </w:pPr>
                  <w:r w:rsidRPr="009E4D5A">
                    <w:rPr>
                      <w:rFonts w:cs="Times New Roman"/>
                      <w:sz w:val="24"/>
                      <w:szCs w:val="24"/>
                    </w:rPr>
                    <w:t>Аналитические отчеты о деятельности психологической службы за полугодие и год</w:t>
                  </w:r>
                </w:p>
              </w:tc>
            </w:tr>
          </w:tbl>
          <w:p w14:paraId="386947E2" w14:textId="77777777" w:rsidR="00675534" w:rsidRPr="009E4D5A" w:rsidRDefault="00675534" w:rsidP="00675534">
            <w:pPr>
              <w:ind w:right="63"/>
              <w:rPr>
                <w:rFonts w:cs="Times New Roman"/>
                <w:b/>
                <w:bCs/>
                <w:i/>
                <w:iCs/>
                <w:sz w:val="24"/>
                <w:szCs w:val="24"/>
              </w:rPr>
            </w:pPr>
            <w:r w:rsidRPr="009E4D5A">
              <w:rPr>
                <w:rFonts w:cs="Times New Roman"/>
                <w:sz w:val="24"/>
                <w:szCs w:val="24"/>
              </w:rPr>
              <w:t>*</w:t>
            </w:r>
            <w:r w:rsidRPr="009E4D5A">
              <w:rPr>
                <w:rFonts w:cs="Times New Roman"/>
                <w:b/>
                <w:bCs/>
                <w:i/>
                <w:iCs/>
                <w:sz w:val="24"/>
                <w:szCs w:val="24"/>
              </w:rPr>
              <w:t>В план работы могут вноситься изменения в течение года</w:t>
            </w:r>
          </w:p>
          <w:p w14:paraId="39F76DE3" w14:textId="77777777" w:rsidR="00675534" w:rsidRPr="009E4D5A" w:rsidRDefault="00675534" w:rsidP="00675534">
            <w:pPr>
              <w:ind w:right="63"/>
              <w:rPr>
                <w:rFonts w:cs="Times New Roman"/>
                <w:sz w:val="24"/>
                <w:szCs w:val="24"/>
              </w:rPr>
            </w:pPr>
          </w:p>
          <w:p w14:paraId="643F6D90" w14:textId="77777777" w:rsidR="00675534" w:rsidRPr="004427BB" w:rsidRDefault="00675534" w:rsidP="00675534">
            <w:pPr>
              <w:ind w:right="63"/>
              <w:rPr>
                <w:rFonts w:cs="Times New Roman"/>
                <w:b/>
                <w:bCs/>
                <w:sz w:val="24"/>
                <w:szCs w:val="24"/>
              </w:rPr>
            </w:pPr>
            <w:r w:rsidRPr="004427BB">
              <w:rPr>
                <w:rFonts w:cs="Times New Roman"/>
                <w:b/>
                <w:bCs/>
                <w:sz w:val="24"/>
                <w:szCs w:val="24"/>
              </w:rPr>
              <w:t>Работа социального педагога</w:t>
            </w:r>
          </w:p>
          <w:p w14:paraId="705B0DD1" w14:textId="77777777" w:rsidR="00675534" w:rsidRPr="009E4D5A" w:rsidRDefault="00675534" w:rsidP="00675534">
            <w:pPr>
              <w:ind w:right="63"/>
              <w:rPr>
                <w:rFonts w:cs="Times New Roman"/>
                <w:sz w:val="24"/>
                <w:szCs w:val="24"/>
              </w:rPr>
            </w:pPr>
            <w:r w:rsidRPr="009E4D5A">
              <w:rPr>
                <w:rFonts w:cs="Times New Roman"/>
                <w:sz w:val="24"/>
                <w:szCs w:val="24"/>
              </w:rPr>
              <w:t xml:space="preserve">Цель: Создавать условия для полноценного личностного развития, позитивной социализации, профессионального становления и жизненного самоопределения учащихся в школе, семье и социальном окружении. </w:t>
            </w:r>
            <w:r w:rsidRPr="009E4D5A">
              <w:rPr>
                <w:rFonts w:cs="Times New Roman"/>
                <w:sz w:val="24"/>
                <w:szCs w:val="24"/>
              </w:rPr>
              <w:br/>
              <w:t xml:space="preserve">Задачи: </w:t>
            </w:r>
            <w:r w:rsidRPr="009E4D5A">
              <w:rPr>
                <w:rFonts w:cs="Times New Roman"/>
                <w:sz w:val="24"/>
                <w:szCs w:val="24"/>
              </w:rPr>
              <w:br/>
              <w:t xml:space="preserve">1. Предупреждение семейного неблагополучия, социального сиротства, насилия в отношении детей и профилактика асоциального поведения, безнадзорности, правонарушений обучающихся, пропаганда ЗОЖ. </w:t>
            </w:r>
            <w:r w:rsidRPr="009E4D5A">
              <w:rPr>
                <w:rFonts w:cs="Times New Roman"/>
                <w:sz w:val="24"/>
                <w:szCs w:val="24"/>
              </w:rPr>
              <w:br/>
              <w:t xml:space="preserve">2. Организация своевременной, комплексной, личностно-ориентированной, социально-педагогической, психологической и правовой помощи учащимся и родителям, а также детям «группы риска», которые имеют проблемы в общении, обучении, развитии, социализации или находится в социально-опасном </w:t>
            </w:r>
            <w:r w:rsidRPr="009E4D5A">
              <w:rPr>
                <w:rFonts w:cs="Times New Roman"/>
                <w:sz w:val="24"/>
                <w:szCs w:val="24"/>
              </w:rPr>
              <w:lastRenderedPageBreak/>
              <w:t xml:space="preserve">положении. </w:t>
            </w:r>
            <w:r w:rsidRPr="009E4D5A">
              <w:rPr>
                <w:rFonts w:cs="Times New Roman"/>
                <w:sz w:val="24"/>
                <w:szCs w:val="24"/>
              </w:rPr>
              <w:br/>
              <w:t xml:space="preserve">3. Повышение педагогической и правовой культуры всех участников образовательных отношений. </w:t>
            </w:r>
            <w:r w:rsidRPr="009E4D5A">
              <w:rPr>
                <w:rFonts w:cs="Times New Roman"/>
                <w:sz w:val="24"/>
                <w:szCs w:val="24"/>
              </w:rPr>
              <w:br/>
              <w:t xml:space="preserve">4. Осуществление делового партнерства по работе с семьями «социального риска» и детьми «группы риска» с комиссией по делам несовершеннолетних и защите их прав, ПДН, отделом опеки и попечительства, органами социальной защиты населения.   В  </w:t>
            </w:r>
            <w:r w:rsidRPr="009E4D5A">
              <w:rPr>
                <w:rFonts w:cs="Times New Roman"/>
                <w:bCs/>
                <w:sz w:val="24"/>
                <w:szCs w:val="24"/>
              </w:rPr>
              <w:t xml:space="preserve">КГУ «Школа-гимназия № 1 имени Надежды Крупской города Державинск» отдела образования по Жаркаинскому району управления образования Акмолинской области </w:t>
            </w:r>
            <w:r w:rsidRPr="009E4D5A">
              <w:rPr>
                <w:rFonts w:cs="Times New Roman"/>
                <w:sz w:val="24"/>
                <w:szCs w:val="24"/>
              </w:rPr>
              <w:t xml:space="preserve"> обучаются дети из семей различных категорий: </w:t>
            </w:r>
            <w:r w:rsidRPr="009E4D5A">
              <w:rPr>
                <w:rFonts w:cs="Times New Roman"/>
                <w:sz w:val="24"/>
                <w:szCs w:val="24"/>
              </w:rPr>
              <w:br/>
            </w:r>
            <w:r w:rsidRPr="009E4D5A">
              <w:rPr>
                <w:rFonts w:cs="Times New Roman"/>
                <w:sz w:val="24"/>
                <w:szCs w:val="24"/>
              </w:rPr>
              <w:sym w:font="Symbol" w:char="F0B7"/>
            </w:r>
            <w:r w:rsidRPr="009E4D5A">
              <w:rPr>
                <w:rFonts w:cs="Times New Roman"/>
                <w:sz w:val="24"/>
                <w:szCs w:val="24"/>
              </w:rPr>
              <w:t xml:space="preserve"> неполные </w:t>
            </w:r>
            <w:r w:rsidRPr="009E4D5A">
              <w:rPr>
                <w:rFonts w:cs="Times New Roman"/>
                <w:sz w:val="24"/>
                <w:szCs w:val="24"/>
              </w:rPr>
              <w:br/>
            </w:r>
            <w:r w:rsidRPr="009E4D5A">
              <w:rPr>
                <w:rFonts w:cs="Times New Roman"/>
                <w:sz w:val="24"/>
                <w:szCs w:val="24"/>
              </w:rPr>
              <w:sym w:font="Symbol" w:char="F0B7"/>
            </w:r>
            <w:r w:rsidRPr="009E4D5A">
              <w:rPr>
                <w:rFonts w:cs="Times New Roman"/>
                <w:sz w:val="24"/>
                <w:szCs w:val="24"/>
              </w:rPr>
              <w:t xml:space="preserve"> многодетные </w:t>
            </w:r>
            <w:r w:rsidRPr="009E4D5A">
              <w:rPr>
                <w:rFonts w:cs="Times New Roman"/>
                <w:sz w:val="24"/>
                <w:szCs w:val="24"/>
              </w:rPr>
              <w:br/>
            </w:r>
            <w:r w:rsidRPr="009E4D5A">
              <w:rPr>
                <w:rFonts w:cs="Times New Roman"/>
                <w:sz w:val="24"/>
                <w:szCs w:val="24"/>
              </w:rPr>
              <w:sym w:font="Symbol" w:char="F0B7"/>
            </w:r>
            <w:r w:rsidRPr="009E4D5A">
              <w:rPr>
                <w:rFonts w:cs="Times New Roman"/>
                <w:sz w:val="24"/>
                <w:szCs w:val="24"/>
              </w:rPr>
              <w:t xml:space="preserve"> малообеспеченные </w:t>
            </w:r>
            <w:r w:rsidRPr="009E4D5A">
              <w:rPr>
                <w:rFonts w:cs="Times New Roman"/>
                <w:sz w:val="24"/>
                <w:szCs w:val="24"/>
              </w:rPr>
              <w:br/>
            </w:r>
            <w:r w:rsidRPr="009E4D5A">
              <w:rPr>
                <w:rFonts w:cs="Times New Roman"/>
                <w:sz w:val="24"/>
                <w:szCs w:val="24"/>
              </w:rPr>
              <w:sym w:font="Symbol" w:char="F0B7"/>
            </w:r>
            <w:r w:rsidRPr="009E4D5A">
              <w:rPr>
                <w:rFonts w:cs="Times New Roman"/>
                <w:sz w:val="24"/>
                <w:szCs w:val="24"/>
              </w:rPr>
              <w:t xml:space="preserve"> неблагополучные </w:t>
            </w:r>
            <w:r w:rsidRPr="009E4D5A">
              <w:rPr>
                <w:rFonts w:cs="Times New Roman"/>
                <w:sz w:val="24"/>
                <w:szCs w:val="24"/>
              </w:rPr>
              <w:br/>
            </w:r>
            <w:r w:rsidRPr="009E4D5A">
              <w:rPr>
                <w:rFonts w:cs="Times New Roman"/>
                <w:sz w:val="24"/>
                <w:szCs w:val="24"/>
              </w:rPr>
              <w:sym w:font="Symbol" w:char="F0B7"/>
            </w:r>
            <w:r w:rsidRPr="009E4D5A">
              <w:rPr>
                <w:rFonts w:cs="Times New Roman"/>
                <w:sz w:val="24"/>
                <w:szCs w:val="24"/>
              </w:rPr>
              <w:t xml:space="preserve"> опекаемые</w:t>
            </w:r>
          </w:p>
          <w:p w14:paraId="702E0954" w14:textId="77777777" w:rsidR="00675534" w:rsidRPr="009E4D5A" w:rsidRDefault="00675534" w:rsidP="00675534">
            <w:pPr>
              <w:ind w:right="63"/>
              <w:rPr>
                <w:rFonts w:cs="Times New Roman"/>
                <w:sz w:val="24"/>
                <w:szCs w:val="24"/>
              </w:rPr>
            </w:pPr>
            <w:r w:rsidRPr="009E4D5A">
              <w:rPr>
                <w:rFonts w:cs="Times New Roman"/>
                <w:sz w:val="24"/>
                <w:szCs w:val="24"/>
              </w:rPr>
              <w:t xml:space="preserve">     Исходя из данной статистики, можно сделать следующий вывод, что число, многодетных, малообеспеченных семей с каждым годом растет. Следовательно, количество детей потенциально относящихся к группе риска увеличивается. Количество социально опасных семей и опекаемых семей держится на одном уровне, но нуждается в постоянном контроле.</w:t>
            </w:r>
          </w:p>
          <w:p w14:paraId="3128C5D7" w14:textId="77777777" w:rsidR="00675534" w:rsidRPr="009E4D5A" w:rsidRDefault="00675534" w:rsidP="00675534">
            <w:pPr>
              <w:ind w:right="63"/>
              <w:rPr>
                <w:rFonts w:cs="Times New Roman"/>
                <w:color w:val="C00000"/>
                <w:sz w:val="24"/>
                <w:szCs w:val="24"/>
              </w:rPr>
            </w:pPr>
            <w:r w:rsidRPr="009E4D5A">
              <w:rPr>
                <w:rFonts w:cs="Times New Roman"/>
                <w:sz w:val="24"/>
                <w:szCs w:val="24"/>
              </w:rPr>
              <w:t xml:space="preserve">   Семьи находящиеся в социально опасном положение посещаются два раза в месяц, с законными представителями проводятся профилактические беседы и различного рода тренинги. Данным семьям оказывается вся необходимая помощь и консультации по любым интересующим их вопросам.</w:t>
            </w:r>
          </w:p>
          <w:p w14:paraId="043A995C" w14:textId="77777777" w:rsidR="00675534" w:rsidRPr="009E4D5A" w:rsidRDefault="00675534" w:rsidP="00675534">
            <w:pPr>
              <w:ind w:firstLine="709"/>
              <w:rPr>
                <w:rFonts w:eastAsia="Times New Roman" w:cs="Times New Roman"/>
                <w:sz w:val="24"/>
                <w:szCs w:val="24"/>
                <w:lang w:eastAsia="ru-RU"/>
              </w:rPr>
            </w:pPr>
            <w:r w:rsidRPr="009E4D5A">
              <w:rPr>
                <w:rFonts w:cs="Times New Roman"/>
                <w:sz w:val="24"/>
                <w:szCs w:val="24"/>
              </w:rPr>
              <w:t xml:space="preserve">В школе действует Совет по профилактике правонарушений, целью которого является профилактика правонарушений, беспризорности, безнадзорности, уклонение родителей от выполнения своих обязанностей в отношении своих несовершеннолетних детей. С 2 сентября 2024 года был издан приказ «О создании совета по профилактическому нарушению», целью которого является предупреждение правонарушений среди учащихся и повышение общей дисциплины в школе. В состав комиссии вошли: директор школы Жумагулова З.А., заместитель директора по учебной работе Кот Р.Р., заместитель директора по воспитательной работе Кунтуганова Д.Р., социальный педагог Кульсейтова </w:t>
            </w:r>
            <w:r w:rsidRPr="009E4D5A">
              <w:rPr>
                <w:rFonts w:cs="Times New Roman"/>
                <w:sz w:val="24"/>
                <w:szCs w:val="24"/>
              </w:rPr>
              <w:lastRenderedPageBreak/>
              <w:t xml:space="preserve">А.А., председатель попечительского совета Подрезова С.Н., психолог школы Узак А.Д. и сотрудник полиции Хорошенко Р.С.  </w:t>
            </w:r>
            <w:r w:rsidRPr="009E4D5A">
              <w:rPr>
                <w:rFonts w:eastAsia="Times New Roman" w:cs="Times New Roman"/>
                <w:sz w:val="24"/>
                <w:szCs w:val="24"/>
                <w:lang w:eastAsia="ru-RU"/>
              </w:rPr>
              <w:t>Совет по профилактике правонарушений в школе активно работает над предупреждением нарушений дисциплины среди учащихся и созданием благоприятной образовательной среды. Благодаря индивидуальной работе с учащимися и сотрудничеству с родителями и правоохранительными органами, удалось снизить количество правонарушений и улучшить поведение школьников.</w:t>
            </w:r>
          </w:p>
          <w:p w14:paraId="571A0023" w14:textId="77777777" w:rsidR="00675534" w:rsidRPr="009E4D5A" w:rsidRDefault="00675534" w:rsidP="00675534">
            <w:pPr>
              <w:ind w:firstLine="709"/>
              <w:rPr>
                <w:rFonts w:cs="Times New Roman"/>
                <w:sz w:val="24"/>
                <w:szCs w:val="24"/>
              </w:rPr>
            </w:pPr>
            <w:r w:rsidRPr="009E4D5A">
              <w:rPr>
                <w:rFonts w:cs="Times New Roman"/>
                <w:sz w:val="24"/>
                <w:szCs w:val="24"/>
              </w:rPr>
              <w:t xml:space="preserve">С целью повышения эффективности профилактической деятельности с несовершеннолетними и семьями, находящимися в трудной жизненной ситуации, налажено тесное сотрудничество с рядом ведомств и структур: - Инспекцией по делам несовершеннолетних (ИДН); - Органами опеки и попечительства; - Психологической службой школы. </w:t>
            </w:r>
            <w:r w:rsidRPr="009E4D5A">
              <w:rPr>
                <w:rFonts w:cs="Times New Roman"/>
                <w:sz w:val="24"/>
                <w:szCs w:val="24"/>
              </w:rPr>
              <w:br/>
              <w:t xml:space="preserve">Формы сотрудничества: - Проведение совместных круглых столов, информационно-разъяснительных мероприятий и консультаций для родителей и учащихся; - Участие в профилактических акциях и встречах, направленных на формирование у подростков правосознания, здорового образа жизни, навыков безопасного поведения и уважительного отношения к окружающим. - Акция «Скажи НЕТ наркотикам!» — направлена на профилактику употребления психоактивных веществ, формирование отрицательного отношения к вредным привычкам; - Тематическая встреча «Школа без насилия» — обсуждение вопросов буллинга, кибербуллинга и путей их предотвращения; - Проведение профилактических бесед с участием ИДН с учащимися состоящими на ВШУ. Результатом межведомственного взаимодействия стало повышение уровня информированности детей и родителей, а также снижение количества случаев нарушений дисциплины и признаков девиантного поведения. </w:t>
            </w:r>
            <w:r w:rsidRPr="009E4D5A">
              <w:rPr>
                <w:rFonts w:cs="Times New Roman"/>
                <w:sz w:val="24"/>
                <w:szCs w:val="24"/>
              </w:rPr>
              <w:br/>
              <w:t xml:space="preserve"> Акция «Дорога в школу» В период с 1 августа по 30 сентября ежегодно проводится общереспубликанская акция «Дорога в школу», целью которой является оказание адресной помощи детям из малообеспеченных, многодетных семей, а также детям, находящимся в трудной жизненной ситуации, в подготовке к новому учебному году. Цель акции: - Обеспечить равные стартовые условия для всех первоклассников; - Поддержать семьи с низким уровнем дохода; - Привлечь внимание общественности и бизнеса к вопросам социальной ответственности.</w:t>
            </w:r>
          </w:p>
          <w:p w14:paraId="1B8434E1" w14:textId="77777777" w:rsidR="00675534" w:rsidRPr="009E4D5A" w:rsidRDefault="00675534" w:rsidP="00675534">
            <w:pPr>
              <w:ind w:firstLine="709"/>
              <w:rPr>
                <w:rFonts w:cs="Times New Roman"/>
                <w:sz w:val="24"/>
                <w:szCs w:val="24"/>
              </w:rPr>
            </w:pPr>
            <w:r w:rsidRPr="009E4D5A">
              <w:rPr>
                <w:rFonts w:cs="Times New Roman"/>
                <w:b/>
                <w:sz w:val="24"/>
                <w:szCs w:val="24"/>
              </w:rPr>
              <w:lastRenderedPageBreak/>
              <w:t>Заключение</w:t>
            </w:r>
            <w:r w:rsidRPr="009E4D5A">
              <w:rPr>
                <w:rFonts w:cs="Times New Roman"/>
                <w:sz w:val="24"/>
                <w:szCs w:val="24"/>
              </w:rPr>
              <w:t xml:space="preserve">: В процессе реализации возникновение трудностей неизбежно. В нашей работе мы можем отметить следующие моменты, которые предстоит преодолеть: </w:t>
            </w:r>
            <w:r w:rsidRPr="009E4D5A">
              <w:rPr>
                <w:rFonts w:cs="Times New Roman"/>
                <w:sz w:val="24"/>
                <w:szCs w:val="24"/>
              </w:rPr>
              <w:br/>
              <w:t>1. Разный уровень подготовки педагогов — Не все классные руководители и воспитатели одинаково понимают и эффективно применяют принципы интегрированной воспитательной системы.</w:t>
            </w:r>
            <w:r w:rsidRPr="009E4D5A">
              <w:rPr>
                <w:rFonts w:cs="Times New Roman"/>
                <w:sz w:val="24"/>
                <w:szCs w:val="24"/>
              </w:rPr>
              <w:br/>
              <w:t xml:space="preserve"> 2. Ограниченные ресурсы — Нехватка кадров или технических средств затрудняют полноценную реализацию всех направлений воспитательной работы.</w:t>
            </w:r>
            <w:r w:rsidRPr="009E4D5A">
              <w:rPr>
                <w:rFonts w:cs="Times New Roman"/>
                <w:sz w:val="24"/>
                <w:szCs w:val="24"/>
              </w:rPr>
              <w:br/>
              <w:t xml:space="preserve"> </w:t>
            </w:r>
            <w:r w:rsidRPr="009E4D5A">
              <w:rPr>
                <w:rFonts w:cs="Times New Roman"/>
                <w:b/>
                <w:sz w:val="24"/>
                <w:szCs w:val="24"/>
              </w:rPr>
              <w:t xml:space="preserve">Пути решения: </w:t>
            </w:r>
            <w:r w:rsidRPr="009E4D5A">
              <w:rPr>
                <w:rFonts w:cs="Times New Roman"/>
                <w:b/>
                <w:sz w:val="24"/>
                <w:szCs w:val="24"/>
              </w:rPr>
              <w:br/>
            </w:r>
            <w:r w:rsidRPr="009E4D5A">
              <w:rPr>
                <w:rFonts w:cs="Times New Roman"/>
                <w:sz w:val="24"/>
                <w:szCs w:val="24"/>
              </w:rPr>
              <w:t>1. Развивать компетенции педагогов — Организовать семинары, воркшопы, обмен опытом между школами в пределах района; обеспечить доступ к онлайн-курсам по вопросам воспитания. 2.Привлекать дополнительные ресурсы — Искать спонсоров; привлекать волонтёров, родительскую помощь в организации, использовать возможности школьного самоуправления. Намечены перспективы в дальнейшей деятельности по воспитательной работе: Активизировать деятельность методического объединения классных руководителей; обмениваться передовым педагогическим опытом, внедрять в практику новые педагогические технологии. Повысить качество реализации работы Центра педагогической поддержки родителей. Привлекать большее количество детей к участию в соревнованиях и конкурсах разного уровня. Продолжить реализацию Концептуальных основ воспитания с учётом приоритетных направлений и возрастных особенностей учащихся. Усилить работу по профилактике девиантного поведения и формированию правовой грамотности. Повысить роль ученического самоуправления и вовлечённости школьников в социально значимую деятельность. Расширить формы взаимодействия с родителями и социальными партнёрами в вопросах воспитания. Активнее использовать ресурсы внеурочной деятельности и каникулярного времени для развития творческих, патриотических и экологических инициатив. Внедрять современные цифровые технологии в организацию воспитательной работы и мониторинг её эффективности. Повышать профессиональную компетентность педагогов в сфере воспитания через участие в конкурсах, курсах и методических объединениях.</w:t>
            </w:r>
          </w:p>
          <w:p w14:paraId="39ED6060" w14:textId="77777777" w:rsidR="00675534" w:rsidRPr="009E4D5A" w:rsidRDefault="00675534" w:rsidP="00675534">
            <w:pPr>
              <w:rPr>
                <w:rFonts w:cs="Times New Roman"/>
                <w:b/>
                <w:i/>
                <w:sz w:val="24"/>
                <w:szCs w:val="24"/>
              </w:rPr>
            </w:pPr>
          </w:p>
          <w:p w14:paraId="62970509" w14:textId="77777777" w:rsidR="00675534" w:rsidRPr="009E4D5A" w:rsidRDefault="00675534" w:rsidP="00675534">
            <w:pPr>
              <w:ind w:firstLine="709"/>
              <w:rPr>
                <w:rFonts w:eastAsia="Times New Roman" w:cs="Times New Roman"/>
                <w:b/>
                <w:i/>
                <w:sz w:val="24"/>
                <w:szCs w:val="24"/>
              </w:rPr>
            </w:pPr>
            <w:r w:rsidRPr="009E4D5A">
              <w:rPr>
                <w:rFonts w:cs="Times New Roman"/>
                <w:b/>
                <w:sz w:val="24"/>
                <w:szCs w:val="24"/>
              </w:rPr>
              <w:lastRenderedPageBreak/>
              <w:t>-</w:t>
            </w:r>
            <w:r w:rsidRPr="009E4D5A">
              <w:rPr>
                <w:rFonts w:cs="Times New Roman"/>
                <w:b/>
                <w:i/>
                <w:sz w:val="24"/>
                <w:szCs w:val="24"/>
              </w:rPr>
              <w:t xml:space="preserve">организация </w:t>
            </w:r>
            <w:r w:rsidRPr="009E4D5A">
              <w:rPr>
                <w:rFonts w:eastAsia="Times New Roman" w:cs="Times New Roman"/>
                <w:b/>
                <w:i/>
                <w:sz w:val="24"/>
                <w:szCs w:val="24"/>
              </w:rPr>
              <w:t>разнообразных форм внеурочной деятельности в совокупности, обеспечивающей реализацию духовно-нравственного, гражданско-патриотического, художественно-эстетического, трудового и физического воспитания обучающихся</w:t>
            </w:r>
          </w:p>
          <w:p w14:paraId="56A91305" w14:textId="6D4B128C" w:rsidR="00675534" w:rsidRPr="009E4D5A" w:rsidRDefault="00675534" w:rsidP="00675534">
            <w:pPr>
              <w:rPr>
                <w:rFonts w:cs="Times New Roman"/>
                <w:sz w:val="24"/>
                <w:szCs w:val="24"/>
              </w:rPr>
            </w:pPr>
            <w:r w:rsidRPr="009E4D5A">
              <w:rPr>
                <w:rFonts w:cs="Times New Roman"/>
                <w:sz w:val="24"/>
                <w:szCs w:val="24"/>
              </w:rPr>
              <w:t>Работа школьного парламента, детских сообществ «Жас Улан», «Жас Кыран», «Жас Сакшы»</w:t>
            </w:r>
            <w:r w:rsidR="004427BB">
              <w:rPr>
                <w:rFonts w:cs="Times New Roman"/>
                <w:sz w:val="24"/>
                <w:szCs w:val="24"/>
              </w:rPr>
              <w:t xml:space="preserve"> </w:t>
            </w:r>
            <w:r w:rsidRPr="009E4D5A">
              <w:rPr>
                <w:rFonts w:cs="Times New Roman"/>
                <w:sz w:val="24"/>
                <w:szCs w:val="24"/>
              </w:rPr>
              <w:t>проводится под руководством старших  вожатых Вдовиной И.С.,Кульсейтовой А.А.</w:t>
            </w:r>
          </w:p>
          <w:p w14:paraId="2F4B7E1C" w14:textId="77777777" w:rsidR="00675534" w:rsidRPr="009E4D5A" w:rsidRDefault="00675534" w:rsidP="00675534">
            <w:pPr>
              <w:rPr>
                <w:rFonts w:cs="Times New Roman"/>
                <w:sz w:val="24"/>
                <w:szCs w:val="24"/>
              </w:rPr>
            </w:pPr>
            <w:r w:rsidRPr="009E4D5A">
              <w:rPr>
                <w:rFonts w:cs="Times New Roman"/>
                <w:sz w:val="24"/>
                <w:szCs w:val="24"/>
              </w:rPr>
              <w:t xml:space="preserve">Цели: формирование у подрастающего поколения чувства патриотизма, страсти к знаниям и самосовершенствованию, твердости, ответственности за историю Отечества, за настоящее и будущее независимого Казахстана. </w:t>
            </w:r>
          </w:p>
          <w:p w14:paraId="7E31C319" w14:textId="77777777" w:rsidR="00675534" w:rsidRPr="009E4D5A" w:rsidRDefault="00675534" w:rsidP="00675534">
            <w:pPr>
              <w:ind w:right="63"/>
              <w:rPr>
                <w:rFonts w:cs="Times New Roman"/>
                <w:sz w:val="24"/>
                <w:szCs w:val="24"/>
              </w:rPr>
            </w:pPr>
            <w:r w:rsidRPr="009E4D5A">
              <w:rPr>
                <w:rFonts w:cs="Times New Roman"/>
                <w:sz w:val="24"/>
                <w:szCs w:val="24"/>
              </w:rPr>
              <w:t xml:space="preserve">Одним из главных разделов воспитательной работы школы является развитие ученического самоуправления, которое выражается в возможности самостоятельно проявлять инициативу, принимать решения и реализовывать их в интересах ученического коллектива. Школьное самоуправление обучающихся  способствует демократизации образовательного процесса и стало неотъемлемой частью воспитательной работы в школе. </w:t>
            </w:r>
          </w:p>
          <w:p w14:paraId="5616887F" w14:textId="77777777" w:rsidR="00675534" w:rsidRPr="009E4D5A" w:rsidRDefault="00675534" w:rsidP="00675534">
            <w:pPr>
              <w:ind w:right="63"/>
              <w:rPr>
                <w:rFonts w:cs="Times New Roman"/>
                <w:sz w:val="24"/>
                <w:szCs w:val="24"/>
              </w:rPr>
            </w:pPr>
            <w:r w:rsidRPr="009E4D5A">
              <w:rPr>
                <w:rFonts w:cs="Times New Roman"/>
                <w:sz w:val="24"/>
                <w:szCs w:val="24"/>
              </w:rPr>
              <w:t xml:space="preserve">Самоуправляемая организация "Школьный парламент" состоит из 8 фракций. У каждой фракции есть лидер. Президент школьного парламента совместно с руководителями фракций организует внеклассные мероприятия. </w:t>
            </w:r>
          </w:p>
          <w:p w14:paraId="397F5810" w14:textId="77777777" w:rsidR="00675534" w:rsidRPr="009E4D5A" w:rsidRDefault="00675534" w:rsidP="00675534">
            <w:pPr>
              <w:rPr>
                <w:rFonts w:cs="Times New Roman"/>
                <w:sz w:val="24"/>
                <w:szCs w:val="24"/>
              </w:rPr>
            </w:pPr>
            <w:r w:rsidRPr="009E4D5A">
              <w:rPr>
                <w:rFonts w:cs="Times New Roman"/>
                <w:sz w:val="24"/>
                <w:szCs w:val="24"/>
              </w:rPr>
              <w:t>• Фракция счастья (психология);</w:t>
            </w:r>
          </w:p>
          <w:p w14:paraId="6562352D" w14:textId="77777777" w:rsidR="00675534" w:rsidRPr="009E4D5A" w:rsidRDefault="00675534" w:rsidP="00675534">
            <w:pPr>
              <w:rPr>
                <w:rFonts w:cs="Times New Roman"/>
                <w:sz w:val="24"/>
                <w:szCs w:val="24"/>
              </w:rPr>
            </w:pPr>
            <w:r w:rsidRPr="009E4D5A">
              <w:rPr>
                <w:rFonts w:cs="Times New Roman"/>
                <w:sz w:val="24"/>
                <w:szCs w:val="24"/>
              </w:rPr>
              <w:t>• Фракция заботы (волонтерство);</w:t>
            </w:r>
          </w:p>
          <w:p w14:paraId="039EF79D" w14:textId="77777777" w:rsidR="00675534" w:rsidRPr="009E4D5A" w:rsidRDefault="00675534" w:rsidP="00675534">
            <w:pPr>
              <w:rPr>
                <w:rFonts w:cs="Times New Roman"/>
                <w:sz w:val="24"/>
                <w:szCs w:val="24"/>
              </w:rPr>
            </w:pPr>
            <w:r w:rsidRPr="009E4D5A">
              <w:rPr>
                <w:rFonts w:cs="Times New Roman"/>
                <w:sz w:val="24"/>
                <w:szCs w:val="24"/>
              </w:rPr>
              <w:t>• Фракция дебатного движения;</w:t>
            </w:r>
          </w:p>
          <w:p w14:paraId="048DE39B" w14:textId="77777777" w:rsidR="00675534" w:rsidRPr="009E4D5A" w:rsidRDefault="00675534" w:rsidP="00675534">
            <w:pPr>
              <w:rPr>
                <w:rFonts w:cs="Times New Roman"/>
                <w:sz w:val="24"/>
                <w:szCs w:val="24"/>
              </w:rPr>
            </w:pPr>
            <w:r w:rsidRPr="009E4D5A">
              <w:rPr>
                <w:rFonts w:cs="Times New Roman"/>
                <w:sz w:val="24"/>
                <w:szCs w:val="24"/>
              </w:rPr>
              <w:t>• Фракция права и порядка;</w:t>
            </w:r>
          </w:p>
          <w:p w14:paraId="5261732B" w14:textId="77777777" w:rsidR="00675534" w:rsidRPr="009E4D5A" w:rsidRDefault="00675534" w:rsidP="00675534">
            <w:pPr>
              <w:rPr>
                <w:rFonts w:cs="Times New Roman"/>
                <w:sz w:val="24"/>
                <w:szCs w:val="24"/>
              </w:rPr>
            </w:pPr>
            <w:r w:rsidRPr="009E4D5A">
              <w:rPr>
                <w:rFonts w:cs="Times New Roman"/>
                <w:sz w:val="24"/>
                <w:szCs w:val="24"/>
              </w:rPr>
              <w:t>• Фракция информации;</w:t>
            </w:r>
          </w:p>
          <w:p w14:paraId="7F8C2BDB" w14:textId="77777777" w:rsidR="00675534" w:rsidRPr="009E4D5A" w:rsidRDefault="00675534" w:rsidP="00675534">
            <w:pPr>
              <w:rPr>
                <w:rFonts w:cs="Times New Roman"/>
                <w:sz w:val="24"/>
                <w:szCs w:val="24"/>
              </w:rPr>
            </w:pPr>
            <w:r w:rsidRPr="009E4D5A">
              <w:rPr>
                <w:rFonts w:cs="Times New Roman"/>
                <w:sz w:val="24"/>
                <w:szCs w:val="24"/>
              </w:rPr>
              <w:t>• Спорт и здоровый образ жизни;</w:t>
            </w:r>
          </w:p>
          <w:p w14:paraId="3F7B7EB3" w14:textId="77777777" w:rsidR="00675534" w:rsidRPr="009E4D5A" w:rsidRDefault="00675534" w:rsidP="00675534">
            <w:pPr>
              <w:rPr>
                <w:rFonts w:cs="Times New Roman"/>
                <w:sz w:val="24"/>
                <w:szCs w:val="24"/>
              </w:rPr>
            </w:pPr>
            <w:r w:rsidRPr="009E4D5A">
              <w:rPr>
                <w:rFonts w:cs="Times New Roman"/>
                <w:sz w:val="24"/>
                <w:szCs w:val="24"/>
              </w:rPr>
              <w:t>• Фракция культуры и искусства (музыкальное, художественное творчество);</w:t>
            </w:r>
          </w:p>
          <w:p w14:paraId="7FB86287" w14:textId="77777777" w:rsidR="00675534" w:rsidRPr="009E4D5A" w:rsidRDefault="00675534" w:rsidP="00675534">
            <w:pPr>
              <w:tabs>
                <w:tab w:val="center" w:pos="4677"/>
              </w:tabs>
              <w:rPr>
                <w:rFonts w:cs="Times New Roman"/>
                <w:sz w:val="24"/>
                <w:szCs w:val="24"/>
              </w:rPr>
            </w:pPr>
            <w:r w:rsidRPr="009E4D5A">
              <w:rPr>
                <w:rFonts w:cs="Times New Roman"/>
                <w:sz w:val="24"/>
                <w:szCs w:val="24"/>
              </w:rPr>
              <w:t>• Экология и трудовая фракция</w:t>
            </w:r>
            <w:r w:rsidRPr="009E4D5A">
              <w:rPr>
                <w:rFonts w:cs="Times New Roman"/>
                <w:sz w:val="24"/>
                <w:szCs w:val="24"/>
              </w:rPr>
              <w:tab/>
            </w:r>
          </w:p>
          <w:p w14:paraId="5FA8DC83" w14:textId="77777777" w:rsidR="00675534" w:rsidRPr="009E4D5A" w:rsidRDefault="00675534" w:rsidP="00675534">
            <w:pPr>
              <w:ind w:left="269" w:right="63"/>
              <w:rPr>
                <w:rFonts w:cs="Times New Roman"/>
                <w:sz w:val="24"/>
                <w:szCs w:val="24"/>
              </w:rPr>
            </w:pPr>
            <w:r w:rsidRPr="009E4D5A">
              <w:rPr>
                <w:rFonts w:cs="Times New Roman"/>
                <w:sz w:val="24"/>
                <w:szCs w:val="24"/>
              </w:rPr>
              <w:t>В течение года еженедельно и ежемесячно проводятся заседания Школьного парламента,  рассматривается план работы на месяц, ведется подготовка мероприятий, заслушиваются отчеты о проделанной работе.</w:t>
            </w:r>
            <w:r w:rsidRPr="009E4D5A">
              <w:rPr>
                <w:rFonts w:cs="Times New Roman"/>
                <w:color w:val="111115"/>
                <w:sz w:val="24"/>
                <w:szCs w:val="24"/>
              </w:rPr>
              <w:t xml:space="preserve"> </w:t>
            </w:r>
            <w:r w:rsidRPr="009E4D5A">
              <w:rPr>
                <w:rFonts w:cs="Times New Roman"/>
                <w:sz w:val="24"/>
                <w:szCs w:val="24"/>
              </w:rPr>
              <w:t xml:space="preserve">В течение всего учебного года проводятся рейды по проверке школьной формы, по проверке учебников, рейд «Классный уголок». </w:t>
            </w:r>
          </w:p>
          <w:p w14:paraId="6C207703" w14:textId="77777777" w:rsidR="00675534" w:rsidRPr="009E4D5A" w:rsidRDefault="00675534" w:rsidP="00675534">
            <w:pPr>
              <w:ind w:left="269" w:right="63"/>
              <w:rPr>
                <w:rFonts w:cs="Times New Roman"/>
                <w:sz w:val="24"/>
                <w:szCs w:val="24"/>
              </w:rPr>
            </w:pPr>
            <w:r w:rsidRPr="009E4D5A">
              <w:rPr>
                <w:rFonts w:cs="Times New Roman"/>
                <w:sz w:val="24"/>
                <w:szCs w:val="24"/>
              </w:rPr>
              <w:t xml:space="preserve">Регулярно  проводят спортивные соревнования по волейболу, баскетболу, </w:t>
            </w:r>
            <w:r w:rsidRPr="009E4D5A">
              <w:rPr>
                <w:rFonts w:cs="Times New Roman"/>
                <w:sz w:val="24"/>
                <w:szCs w:val="24"/>
              </w:rPr>
              <w:lastRenderedPageBreak/>
              <w:t xml:space="preserve">мини-футболу. Команды проводят дружеские встречи, участвуют в районных и областных соревнованиях, занимая призовые места. </w:t>
            </w:r>
          </w:p>
          <w:p w14:paraId="34829DBC" w14:textId="77777777" w:rsidR="00675534" w:rsidRPr="009E4D5A" w:rsidRDefault="00675534" w:rsidP="00675534">
            <w:pPr>
              <w:rPr>
                <w:rFonts w:cs="Times New Roman"/>
                <w:sz w:val="24"/>
                <w:szCs w:val="24"/>
              </w:rPr>
            </w:pPr>
            <w:r w:rsidRPr="009E4D5A">
              <w:rPr>
                <w:rFonts w:cs="Times New Roman"/>
                <w:sz w:val="24"/>
                <w:szCs w:val="24"/>
              </w:rPr>
              <w:t>В рамках внеучебной деятельности продолжены и реализуются следующие проекты:</w:t>
            </w:r>
          </w:p>
          <w:p w14:paraId="11EA01A7" w14:textId="77777777" w:rsidR="00675534" w:rsidRPr="009E4D5A" w:rsidRDefault="00675534" w:rsidP="00675534">
            <w:pPr>
              <w:rPr>
                <w:rFonts w:cs="Times New Roman"/>
                <w:sz w:val="24"/>
                <w:szCs w:val="24"/>
              </w:rPr>
            </w:pPr>
            <w:r w:rsidRPr="009E4D5A">
              <w:rPr>
                <w:rFonts w:cs="Times New Roman"/>
                <w:sz w:val="24"/>
                <w:szCs w:val="24"/>
              </w:rPr>
              <w:t>1) «Центр педагогической поддержки  родителей» (Кунтуганова Д.Р., Балгабек В.В.)</w:t>
            </w:r>
          </w:p>
          <w:p w14:paraId="594E1AAA" w14:textId="77777777" w:rsidR="00675534" w:rsidRPr="009E4D5A" w:rsidRDefault="00675534" w:rsidP="00675534">
            <w:pPr>
              <w:rPr>
                <w:rFonts w:cs="Times New Roman"/>
                <w:sz w:val="24"/>
                <w:szCs w:val="24"/>
              </w:rPr>
            </w:pPr>
            <w:r w:rsidRPr="009E4D5A">
              <w:rPr>
                <w:rFonts w:cs="Times New Roman"/>
                <w:sz w:val="24"/>
                <w:szCs w:val="24"/>
              </w:rPr>
              <w:t>2) «Читающая школа» (Какимова Г.М.</w:t>
            </w:r>
          </w:p>
          <w:p w14:paraId="2461D209" w14:textId="77777777" w:rsidR="00675534" w:rsidRPr="009E4D5A" w:rsidRDefault="00675534" w:rsidP="00675534">
            <w:pPr>
              <w:rPr>
                <w:rFonts w:cs="Times New Roman"/>
                <w:sz w:val="24"/>
                <w:szCs w:val="24"/>
              </w:rPr>
            </w:pPr>
            <w:r w:rsidRPr="009E4D5A">
              <w:rPr>
                <w:rFonts w:cs="Times New Roman"/>
                <w:sz w:val="24"/>
                <w:szCs w:val="24"/>
              </w:rPr>
              <w:t>3) «Е</w:t>
            </w:r>
            <w:r w:rsidRPr="009E4D5A">
              <w:rPr>
                <w:rFonts w:cs="Times New Roman"/>
                <w:sz w:val="24"/>
                <w:szCs w:val="24"/>
                <w:lang w:val="kk-KZ"/>
              </w:rPr>
              <w:t>ң</w:t>
            </w:r>
            <w:r w:rsidRPr="009E4D5A">
              <w:rPr>
                <w:rFonts w:cs="Times New Roman"/>
                <w:sz w:val="24"/>
                <w:szCs w:val="24"/>
              </w:rPr>
              <w:t>бек - елдін м</w:t>
            </w:r>
            <w:r w:rsidRPr="009E4D5A">
              <w:rPr>
                <w:rFonts w:cs="Times New Roman"/>
                <w:sz w:val="24"/>
                <w:szCs w:val="24"/>
                <w:lang w:val="kk-KZ"/>
              </w:rPr>
              <w:t>ұ</w:t>
            </w:r>
            <w:r w:rsidRPr="009E4D5A">
              <w:rPr>
                <w:rFonts w:cs="Times New Roman"/>
                <w:sz w:val="24"/>
                <w:szCs w:val="24"/>
              </w:rPr>
              <w:t>раты» (Хабирова Л.Р., Крестинина М.В.)</w:t>
            </w:r>
          </w:p>
          <w:p w14:paraId="57C37AC9" w14:textId="77777777" w:rsidR="00675534" w:rsidRPr="009E4D5A" w:rsidRDefault="00675534" w:rsidP="00675534">
            <w:pPr>
              <w:rPr>
                <w:rFonts w:cs="Times New Roman"/>
                <w:sz w:val="24"/>
                <w:szCs w:val="24"/>
              </w:rPr>
            </w:pPr>
            <w:r w:rsidRPr="009E4D5A">
              <w:rPr>
                <w:rFonts w:cs="Times New Roman"/>
                <w:sz w:val="24"/>
                <w:szCs w:val="24"/>
              </w:rPr>
              <w:t>4) «Экологическая культура с малых лет» ( Ставничая Г.В..)</w:t>
            </w:r>
          </w:p>
          <w:p w14:paraId="014A50DB" w14:textId="77777777" w:rsidR="00675534" w:rsidRPr="009E4D5A" w:rsidRDefault="00675534" w:rsidP="00675534">
            <w:pPr>
              <w:rPr>
                <w:rFonts w:cs="Times New Roman"/>
                <w:sz w:val="24"/>
                <w:szCs w:val="24"/>
              </w:rPr>
            </w:pPr>
            <w:r w:rsidRPr="009E4D5A">
              <w:rPr>
                <w:rFonts w:cs="Times New Roman"/>
                <w:sz w:val="24"/>
                <w:szCs w:val="24"/>
              </w:rPr>
              <w:t>5) «Ко</w:t>
            </w:r>
            <w:r w:rsidRPr="009E4D5A">
              <w:rPr>
                <w:rFonts w:cs="Times New Roman"/>
                <w:sz w:val="24"/>
                <w:szCs w:val="24"/>
                <w:lang w:val="kk-KZ"/>
              </w:rPr>
              <w:t>ғ</w:t>
            </w:r>
            <w:r w:rsidRPr="009E4D5A">
              <w:rPr>
                <w:rFonts w:cs="Times New Roman"/>
                <w:sz w:val="24"/>
                <w:szCs w:val="24"/>
              </w:rPr>
              <w:t>ам</w:t>
            </w:r>
            <w:r w:rsidRPr="009E4D5A">
              <w:rPr>
                <w:rFonts w:cs="Times New Roman"/>
                <w:sz w:val="24"/>
                <w:szCs w:val="24"/>
                <w:lang w:val="kk-KZ"/>
              </w:rPr>
              <w:t>ғ</w:t>
            </w:r>
            <w:r w:rsidRPr="009E4D5A">
              <w:rPr>
                <w:rFonts w:cs="Times New Roman"/>
                <w:sz w:val="24"/>
                <w:szCs w:val="24"/>
              </w:rPr>
              <w:t xml:space="preserve">а </w:t>
            </w:r>
            <w:r w:rsidRPr="009E4D5A">
              <w:rPr>
                <w:rFonts w:cs="Times New Roman"/>
                <w:sz w:val="24"/>
                <w:szCs w:val="24"/>
                <w:lang w:val="kk-KZ"/>
              </w:rPr>
              <w:t>қ</w:t>
            </w:r>
            <w:r w:rsidRPr="009E4D5A">
              <w:rPr>
                <w:rFonts w:cs="Times New Roman"/>
                <w:sz w:val="24"/>
                <w:szCs w:val="24"/>
              </w:rPr>
              <w:t>ызмет» (Мурзагалиева Д.М.)</w:t>
            </w:r>
          </w:p>
          <w:p w14:paraId="1B0CA140" w14:textId="77777777" w:rsidR="00675534" w:rsidRPr="009E4D5A" w:rsidRDefault="00675534" w:rsidP="00675534">
            <w:pPr>
              <w:rPr>
                <w:rFonts w:cs="Times New Roman"/>
                <w:sz w:val="24"/>
                <w:szCs w:val="24"/>
              </w:rPr>
            </w:pPr>
            <w:r w:rsidRPr="009E4D5A">
              <w:rPr>
                <w:rFonts w:cs="Times New Roman"/>
                <w:sz w:val="24"/>
                <w:szCs w:val="24"/>
              </w:rPr>
              <w:t>6) «Организация психологической службы и школьных служб примирения» (Жилкайдарова А.С.</w:t>
            </w:r>
          </w:p>
          <w:p w14:paraId="4E92D6DD" w14:textId="77777777" w:rsidR="00675534" w:rsidRPr="009E4D5A" w:rsidRDefault="00675534" w:rsidP="00675534">
            <w:pPr>
              <w:spacing w:after="47" w:line="243" w:lineRule="auto"/>
              <w:ind w:firstLine="566"/>
              <w:rPr>
                <w:rFonts w:cs="Times New Roman"/>
                <w:sz w:val="24"/>
                <w:szCs w:val="24"/>
              </w:rPr>
            </w:pPr>
            <w:r w:rsidRPr="009E4D5A">
              <w:rPr>
                <w:rFonts w:cs="Times New Roman"/>
                <w:sz w:val="24"/>
                <w:szCs w:val="24"/>
              </w:rPr>
              <w:t xml:space="preserve">Деятельность спортивных секций </w:t>
            </w:r>
            <w:r w:rsidRPr="009E4D5A">
              <w:rPr>
                <w:rFonts w:cs="Times New Roman"/>
                <w:color w:val="333333"/>
                <w:sz w:val="24"/>
                <w:szCs w:val="24"/>
              </w:rPr>
              <w:t xml:space="preserve">направлена на формирование товарищества, коллективизма, развитие физической и двигательной активности, овладение спортивными навыками. Все учащиеся, посещающие спортивный кружок допущены по медицинским показаниям. Во время занятий ребята пробуют самостоятельно судить игры, </w:t>
            </w:r>
            <w:r w:rsidRPr="009E4D5A">
              <w:rPr>
                <w:rFonts w:cs="Times New Roman"/>
                <w:sz w:val="24"/>
                <w:szCs w:val="24"/>
              </w:rPr>
              <w:t xml:space="preserve">обучаются элементам ведения мяча и правилам игры. Развивают и укрепляют своё физическое состояние. Участники секций регулярно принимают участие в соревнованиях различного уровня и завоевывают призовые места. </w:t>
            </w:r>
          </w:p>
          <w:p w14:paraId="7249AD9E" w14:textId="77777777" w:rsidR="00675534" w:rsidRPr="009E4D5A" w:rsidRDefault="00675534" w:rsidP="00675534">
            <w:pPr>
              <w:ind w:right="63"/>
              <w:rPr>
                <w:rFonts w:cs="Times New Roman"/>
                <w:sz w:val="24"/>
                <w:szCs w:val="24"/>
              </w:rPr>
            </w:pPr>
            <w:r w:rsidRPr="009E4D5A">
              <w:rPr>
                <w:rFonts w:cs="Times New Roman"/>
                <w:sz w:val="24"/>
                <w:szCs w:val="24"/>
              </w:rPr>
              <w:t xml:space="preserve">Методическое объединение классных руководителей – одна из форм методической работы в школе, дающая прекрасные возможности для повышения уровня профессионального мастерства педагогов. </w:t>
            </w:r>
          </w:p>
          <w:p w14:paraId="0F9679F1" w14:textId="77777777" w:rsidR="00675534" w:rsidRPr="009E4D5A" w:rsidRDefault="00675534" w:rsidP="00675534">
            <w:pPr>
              <w:ind w:right="63"/>
              <w:rPr>
                <w:rFonts w:cs="Times New Roman"/>
                <w:sz w:val="24"/>
                <w:szCs w:val="24"/>
              </w:rPr>
            </w:pPr>
            <w:r w:rsidRPr="009E4D5A">
              <w:rPr>
                <w:rFonts w:cs="Times New Roman"/>
                <w:sz w:val="24"/>
                <w:szCs w:val="24"/>
              </w:rPr>
              <w:t xml:space="preserve">Содержание методической работы с классными руководителями разрабатывается на проблемно-диагностической основе, коллективном и индивидуальном планировании, системном подходе, отслеживании и непрерывном анализе результатов, стимулировании и создании условий для методического совершенствования педагогов - классных руководителей. </w:t>
            </w:r>
          </w:p>
          <w:p w14:paraId="1AD0C9A0" w14:textId="77777777" w:rsidR="00675534" w:rsidRPr="009E4D5A" w:rsidRDefault="00675534" w:rsidP="00675534">
            <w:pPr>
              <w:ind w:right="63"/>
              <w:rPr>
                <w:rFonts w:cs="Times New Roman"/>
                <w:sz w:val="24"/>
                <w:szCs w:val="24"/>
              </w:rPr>
            </w:pPr>
            <w:r w:rsidRPr="009E4D5A">
              <w:rPr>
                <w:rFonts w:cs="Times New Roman"/>
                <w:sz w:val="24"/>
                <w:szCs w:val="24"/>
              </w:rPr>
              <w:t xml:space="preserve">Основная цель методического объединения классных руководителей – создание условий для практической реализации творческого потенциала классных руководителей при создании собственной воспитательной системы, повышение знаний по теории и практике воспитательного процесса в школе, овладение теорией методики коллективного творческого воспитания, оказание помощи при </w:t>
            </w:r>
            <w:r w:rsidRPr="009E4D5A">
              <w:rPr>
                <w:rFonts w:cs="Times New Roman"/>
                <w:sz w:val="24"/>
                <w:szCs w:val="24"/>
              </w:rPr>
              <w:lastRenderedPageBreak/>
              <w:t xml:space="preserve">подготовке, проведении и анализе классных мероприятий, коллективных творческих дел. </w:t>
            </w:r>
          </w:p>
          <w:p w14:paraId="56D3C602" w14:textId="77777777" w:rsidR="00675534" w:rsidRPr="009E4D5A" w:rsidRDefault="00675534" w:rsidP="00675534">
            <w:pPr>
              <w:ind w:left="850" w:right="63"/>
              <w:rPr>
                <w:rFonts w:cs="Times New Roman"/>
                <w:sz w:val="24"/>
                <w:szCs w:val="24"/>
              </w:rPr>
            </w:pPr>
            <w:r w:rsidRPr="009E4D5A">
              <w:rPr>
                <w:rFonts w:cs="Times New Roman"/>
                <w:sz w:val="24"/>
                <w:szCs w:val="24"/>
              </w:rPr>
              <w:t xml:space="preserve">Исходя из цели, были поставлены следующие задачи: </w:t>
            </w:r>
          </w:p>
          <w:p w14:paraId="15600E20" w14:textId="77777777" w:rsidR="00675534" w:rsidRPr="009E4D5A" w:rsidRDefault="00675534" w:rsidP="005C4273">
            <w:pPr>
              <w:numPr>
                <w:ilvl w:val="0"/>
                <w:numId w:val="9"/>
              </w:numPr>
              <w:spacing w:after="14"/>
              <w:ind w:left="34" w:right="63"/>
              <w:rPr>
                <w:rFonts w:cs="Times New Roman"/>
                <w:sz w:val="24"/>
                <w:szCs w:val="24"/>
              </w:rPr>
            </w:pPr>
            <w:r w:rsidRPr="009E4D5A">
              <w:rPr>
                <w:rFonts w:cs="Times New Roman"/>
                <w:sz w:val="24"/>
                <w:szCs w:val="24"/>
              </w:rPr>
              <w:t xml:space="preserve">Оказание помощи в повышении компетентности и профессионального мастерства каждого классного руководителя, совершенствовании форм и методов организации воспитательной  работы. </w:t>
            </w:r>
          </w:p>
          <w:p w14:paraId="210A9B79" w14:textId="77777777" w:rsidR="00675534" w:rsidRPr="009E4D5A" w:rsidRDefault="00675534" w:rsidP="00675534">
            <w:pPr>
              <w:ind w:left="34" w:right="63" w:firstLine="141"/>
              <w:rPr>
                <w:rFonts w:cs="Times New Roman"/>
                <w:sz w:val="24"/>
                <w:szCs w:val="24"/>
              </w:rPr>
            </w:pPr>
            <w:r w:rsidRPr="009E4D5A">
              <w:rPr>
                <w:rFonts w:cs="Times New Roman"/>
                <w:sz w:val="24"/>
                <w:szCs w:val="24"/>
              </w:rPr>
              <w:t xml:space="preserve">Формирование у классных руководителей теоретической и практической базы для моделирования системы воспитания в классе. </w:t>
            </w:r>
          </w:p>
          <w:p w14:paraId="2EFB2D20" w14:textId="77777777" w:rsidR="00675534" w:rsidRPr="009E4D5A" w:rsidRDefault="00675534" w:rsidP="005C4273">
            <w:pPr>
              <w:numPr>
                <w:ilvl w:val="0"/>
                <w:numId w:val="9"/>
              </w:numPr>
              <w:spacing w:after="14"/>
              <w:ind w:left="34" w:right="63"/>
              <w:rPr>
                <w:rFonts w:cs="Times New Roman"/>
                <w:sz w:val="24"/>
                <w:szCs w:val="24"/>
              </w:rPr>
            </w:pPr>
            <w:r w:rsidRPr="009E4D5A">
              <w:rPr>
                <w:rFonts w:cs="Times New Roman"/>
                <w:sz w:val="24"/>
                <w:szCs w:val="24"/>
              </w:rPr>
              <w:t xml:space="preserve">Обеспечение выполнения единых принципиальных подходов к воспитанию и социализации учащихся. </w:t>
            </w:r>
          </w:p>
          <w:p w14:paraId="74FEF8FE" w14:textId="77777777" w:rsidR="00675534" w:rsidRPr="009E4D5A" w:rsidRDefault="00675534" w:rsidP="005C4273">
            <w:pPr>
              <w:numPr>
                <w:ilvl w:val="0"/>
                <w:numId w:val="9"/>
              </w:numPr>
              <w:spacing w:after="14"/>
              <w:ind w:left="34" w:right="63"/>
              <w:rPr>
                <w:rFonts w:cs="Times New Roman"/>
                <w:sz w:val="24"/>
                <w:szCs w:val="24"/>
              </w:rPr>
            </w:pPr>
            <w:r w:rsidRPr="009E4D5A">
              <w:rPr>
                <w:rFonts w:cs="Times New Roman"/>
                <w:sz w:val="24"/>
                <w:szCs w:val="24"/>
              </w:rPr>
              <w:t xml:space="preserve">Координирование планирования, организации и педагогического анализа воспитательных мероприятий классных коллективов. Изучение и обобщение интересного опыта работы классного руководителя.  </w:t>
            </w:r>
          </w:p>
          <w:p w14:paraId="74A31657" w14:textId="77777777" w:rsidR="00675534" w:rsidRPr="009E4D5A" w:rsidRDefault="00675534" w:rsidP="005C4273">
            <w:pPr>
              <w:numPr>
                <w:ilvl w:val="0"/>
                <w:numId w:val="9"/>
              </w:numPr>
              <w:spacing w:after="14"/>
              <w:ind w:left="34" w:right="63"/>
              <w:rPr>
                <w:rFonts w:cs="Times New Roman"/>
                <w:sz w:val="24"/>
                <w:szCs w:val="24"/>
              </w:rPr>
            </w:pPr>
            <w:r w:rsidRPr="009E4D5A">
              <w:rPr>
                <w:rFonts w:cs="Times New Roman"/>
                <w:sz w:val="24"/>
                <w:szCs w:val="24"/>
              </w:rPr>
              <w:t xml:space="preserve">Повышение творческого потенциала педагогического коллектива. </w:t>
            </w:r>
          </w:p>
          <w:p w14:paraId="2F9D015E" w14:textId="77777777" w:rsidR="00675534" w:rsidRPr="009E4D5A" w:rsidRDefault="00675534" w:rsidP="005C4273">
            <w:pPr>
              <w:numPr>
                <w:ilvl w:val="0"/>
                <w:numId w:val="9"/>
              </w:numPr>
              <w:spacing w:after="14"/>
              <w:ind w:left="34" w:right="63"/>
              <w:rPr>
                <w:rFonts w:cs="Times New Roman"/>
                <w:sz w:val="24"/>
                <w:szCs w:val="24"/>
              </w:rPr>
            </w:pPr>
            <w:r w:rsidRPr="009E4D5A">
              <w:rPr>
                <w:rFonts w:cs="Times New Roman"/>
                <w:sz w:val="24"/>
                <w:szCs w:val="24"/>
              </w:rPr>
              <w:t xml:space="preserve">Повышение качества и эффективности системы воспитательной работы школы. </w:t>
            </w:r>
          </w:p>
          <w:p w14:paraId="354A2D12" w14:textId="77777777" w:rsidR="00675534" w:rsidRPr="009E4D5A" w:rsidRDefault="00675534" w:rsidP="00675534">
            <w:pPr>
              <w:ind w:left="269" w:right="63"/>
              <w:rPr>
                <w:rFonts w:cs="Times New Roman"/>
                <w:sz w:val="24"/>
                <w:szCs w:val="24"/>
              </w:rPr>
            </w:pPr>
            <w:r w:rsidRPr="009E4D5A">
              <w:rPr>
                <w:rFonts w:cs="Times New Roman"/>
                <w:sz w:val="24"/>
                <w:szCs w:val="24"/>
              </w:rPr>
              <w:t xml:space="preserve">Ориентируясь на цели и задачи, поставленные перед методическим объединением, были разработаны направления методической работы с классными руководителями: </w:t>
            </w:r>
          </w:p>
          <w:p w14:paraId="79AFCEAC" w14:textId="77777777" w:rsidR="00675534" w:rsidRPr="009E4D5A" w:rsidRDefault="00675534" w:rsidP="005C4273">
            <w:pPr>
              <w:numPr>
                <w:ilvl w:val="0"/>
                <w:numId w:val="10"/>
              </w:numPr>
              <w:ind w:left="34" w:right="63"/>
              <w:rPr>
                <w:rFonts w:cs="Times New Roman"/>
                <w:sz w:val="24"/>
                <w:szCs w:val="24"/>
              </w:rPr>
            </w:pPr>
            <w:r w:rsidRPr="009E4D5A">
              <w:rPr>
                <w:rFonts w:cs="Times New Roman"/>
                <w:sz w:val="24"/>
                <w:szCs w:val="24"/>
              </w:rPr>
              <w:t xml:space="preserve">Повышение теоретического, методического уровня подготовки классных руководителей по вопросам психологии и педагогики воспитательной работы. </w:t>
            </w:r>
          </w:p>
          <w:p w14:paraId="68989318" w14:textId="77777777" w:rsidR="00675534" w:rsidRPr="009E4D5A" w:rsidRDefault="00675534" w:rsidP="005C4273">
            <w:pPr>
              <w:numPr>
                <w:ilvl w:val="0"/>
                <w:numId w:val="10"/>
              </w:numPr>
              <w:ind w:left="34" w:right="63"/>
              <w:rPr>
                <w:rFonts w:cs="Times New Roman"/>
                <w:sz w:val="24"/>
                <w:szCs w:val="24"/>
              </w:rPr>
            </w:pPr>
            <w:r w:rsidRPr="009E4D5A">
              <w:rPr>
                <w:rFonts w:cs="Times New Roman"/>
                <w:sz w:val="24"/>
                <w:szCs w:val="24"/>
              </w:rPr>
              <w:t xml:space="preserve">Информирование о нормативно-правовой и методической базе, регулирующей работу классных руководителей на уровне образовательного учреждения. </w:t>
            </w:r>
          </w:p>
          <w:p w14:paraId="404FEE3D" w14:textId="77777777" w:rsidR="00675534" w:rsidRPr="009E4D5A" w:rsidRDefault="00675534" w:rsidP="005C4273">
            <w:pPr>
              <w:numPr>
                <w:ilvl w:val="0"/>
                <w:numId w:val="10"/>
              </w:numPr>
              <w:ind w:left="34" w:right="63"/>
              <w:rPr>
                <w:rFonts w:cs="Times New Roman"/>
                <w:sz w:val="24"/>
                <w:szCs w:val="24"/>
              </w:rPr>
            </w:pPr>
            <w:r w:rsidRPr="009E4D5A">
              <w:rPr>
                <w:rFonts w:cs="Times New Roman"/>
                <w:sz w:val="24"/>
                <w:szCs w:val="24"/>
              </w:rPr>
              <w:t xml:space="preserve">Обобщение, систематизация и распространение передового педагогического опыта. </w:t>
            </w:r>
          </w:p>
          <w:p w14:paraId="557370ED" w14:textId="77777777" w:rsidR="00675534" w:rsidRPr="009E4D5A" w:rsidRDefault="00675534" w:rsidP="005C4273">
            <w:pPr>
              <w:numPr>
                <w:ilvl w:val="0"/>
                <w:numId w:val="10"/>
              </w:numPr>
              <w:ind w:left="34" w:right="63"/>
              <w:rPr>
                <w:rFonts w:cs="Times New Roman"/>
                <w:sz w:val="24"/>
                <w:szCs w:val="24"/>
              </w:rPr>
            </w:pPr>
            <w:r w:rsidRPr="009E4D5A">
              <w:rPr>
                <w:rFonts w:cs="Times New Roman"/>
                <w:sz w:val="24"/>
                <w:szCs w:val="24"/>
              </w:rPr>
              <w:t>Вооружение классных руководителей современными воспитательными технологиями и знаниями современных форм и методов работы</w:t>
            </w:r>
            <w:r w:rsidRPr="009E4D5A">
              <w:rPr>
                <w:rFonts w:eastAsia="Cambria" w:cs="Times New Roman"/>
                <w:sz w:val="24"/>
                <w:szCs w:val="24"/>
              </w:rPr>
              <w:t>.</w:t>
            </w:r>
            <w:r w:rsidRPr="009E4D5A">
              <w:rPr>
                <w:rFonts w:eastAsia="Arial" w:cs="Times New Roman"/>
                <w:sz w:val="24"/>
                <w:szCs w:val="24"/>
              </w:rPr>
              <w:t xml:space="preserve"> </w:t>
            </w:r>
          </w:p>
          <w:p w14:paraId="48C01AF9" w14:textId="77777777" w:rsidR="00675534" w:rsidRPr="009E4D5A" w:rsidRDefault="00675534" w:rsidP="005C4273">
            <w:pPr>
              <w:numPr>
                <w:ilvl w:val="0"/>
                <w:numId w:val="10"/>
              </w:numPr>
              <w:ind w:left="34" w:right="63"/>
              <w:rPr>
                <w:rFonts w:cs="Times New Roman"/>
                <w:sz w:val="24"/>
                <w:szCs w:val="24"/>
              </w:rPr>
            </w:pPr>
            <w:r w:rsidRPr="009E4D5A">
              <w:rPr>
                <w:rFonts w:cs="Times New Roman"/>
                <w:sz w:val="24"/>
                <w:szCs w:val="24"/>
              </w:rPr>
              <w:t xml:space="preserve">Работа с молодыми и вновь прибывшими педагогами. </w:t>
            </w:r>
          </w:p>
          <w:p w14:paraId="0CD7AB5C" w14:textId="77777777" w:rsidR="00675534" w:rsidRPr="009E4D5A" w:rsidRDefault="00675534" w:rsidP="00675534">
            <w:pPr>
              <w:ind w:left="34" w:right="63" w:firstLine="141"/>
              <w:rPr>
                <w:rFonts w:cs="Times New Roman"/>
                <w:sz w:val="24"/>
                <w:szCs w:val="24"/>
              </w:rPr>
            </w:pPr>
            <w:r w:rsidRPr="009E4D5A">
              <w:rPr>
                <w:rFonts w:cs="Times New Roman"/>
                <w:sz w:val="24"/>
                <w:szCs w:val="24"/>
              </w:rPr>
              <w:t xml:space="preserve">Деятельность методического объединения основывается на следующей документации: </w:t>
            </w:r>
          </w:p>
          <w:p w14:paraId="48D5A749" w14:textId="77777777" w:rsidR="00675534" w:rsidRPr="009E4D5A" w:rsidRDefault="00675534" w:rsidP="00675534">
            <w:pPr>
              <w:tabs>
                <w:tab w:val="center" w:pos="927"/>
                <w:tab w:val="center" w:pos="4701"/>
              </w:tabs>
              <w:rPr>
                <w:rFonts w:cs="Times New Roman"/>
                <w:sz w:val="24"/>
                <w:szCs w:val="24"/>
              </w:rPr>
            </w:pPr>
            <w:r w:rsidRPr="009E4D5A">
              <w:rPr>
                <w:rFonts w:eastAsia="Calibri" w:cs="Times New Roman"/>
                <w:sz w:val="24"/>
                <w:szCs w:val="24"/>
              </w:rPr>
              <w:lastRenderedPageBreak/>
              <w:tab/>
            </w:r>
            <w:r w:rsidRPr="009E4D5A">
              <w:rPr>
                <w:rFonts w:eastAsia="Segoe UI Symbol" w:cs="Times New Roman"/>
                <w:sz w:val="24"/>
                <w:szCs w:val="24"/>
              </w:rPr>
              <w:t>−</w:t>
            </w:r>
            <w:r w:rsidRPr="009E4D5A">
              <w:rPr>
                <w:rFonts w:cs="Times New Roman"/>
                <w:sz w:val="24"/>
                <w:szCs w:val="24"/>
              </w:rPr>
              <w:t xml:space="preserve">банк данных членов методического объединения; </w:t>
            </w:r>
          </w:p>
          <w:p w14:paraId="477F8492" w14:textId="77777777" w:rsidR="00675534" w:rsidRPr="009E4D5A" w:rsidRDefault="00675534" w:rsidP="00675534">
            <w:pPr>
              <w:tabs>
                <w:tab w:val="center" w:pos="927"/>
                <w:tab w:val="center" w:pos="5196"/>
              </w:tabs>
              <w:rPr>
                <w:rFonts w:cs="Times New Roman"/>
                <w:sz w:val="24"/>
                <w:szCs w:val="24"/>
              </w:rPr>
            </w:pPr>
            <w:r w:rsidRPr="009E4D5A">
              <w:rPr>
                <w:rFonts w:eastAsia="Calibri" w:cs="Times New Roman"/>
                <w:sz w:val="24"/>
                <w:szCs w:val="24"/>
              </w:rPr>
              <w:tab/>
            </w:r>
            <w:r w:rsidRPr="009E4D5A">
              <w:rPr>
                <w:rFonts w:eastAsia="Segoe UI Symbol" w:cs="Times New Roman"/>
                <w:sz w:val="24"/>
                <w:szCs w:val="24"/>
              </w:rPr>
              <w:t>−</w:t>
            </w:r>
            <w:r w:rsidRPr="009E4D5A">
              <w:rPr>
                <w:rFonts w:eastAsia="Arial" w:cs="Times New Roman"/>
                <w:sz w:val="24"/>
                <w:szCs w:val="24"/>
              </w:rPr>
              <w:t xml:space="preserve"> </w:t>
            </w:r>
            <w:r w:rsidRPr="009E4D5A">
              <w:rPr>
                <w:rFonts w:cs="Times New Roman"/>
                <w:sz w:val="24"/>
                <w:szCs w:val="24"/>
              </w:rPr>
              <w:t xml:space="preserve">план работы методического объединения на учебный год; </w:t>
            </w:r>
          </w:p>
          <w:p w14:paraId="020DA1D8" w14:textId="77777777" w:rsidR="00675534" w:rsidRPr="009E4D5A" w:rsidRDefault="00675534" w:rsidP="00675534">
            <w:pPr>
              <w:tabs>
                <w:tab w:val="center" w:pos="927"/>
                <w:tab w:val="center" w:pos="4776"/>
              </w:tabs>
              <w:rPr>
                <w:rFonts w:cs="Times New Roman"/>
                <w:sz w:val="24"/>
                <w:szCs w:val="24"/>
              </w:rPr>
            </w:pPr>
            <w:r w:rsidRPr="009E4D5A">
              <w:rPr>
                <w:rFonts w:eastAsia="Calibri" w:cs="Times New Roman"/>
                <w:sz w:val="24"/>
                <w:szCs w:val="24"/>
              </w:rPr>
              <w:tab/>
            </w:r>
            <w:r w:rsidRPr="009E4D5A">
              <w:rPr>
                <w:rFonts w:eastAsia="Segoe UI Symbol" w:cs="Times New Roman"/>
                <w:sz w:val="24"/>
                <w:szCs w:val="24"/>
              </w:rPr>
              <w:t>−</w:t>
            </w:r>
            <w:r w:rsidRPr="009E4D5A">
              <w:rPr>
                <w:rFonts w:eastAsia="Arial" w:cs="Times New Roman"/>
                <w:sz w:val="24"/>
                <w:szCs w:val="24"/>
              </w:rPr>
              <w:t xml:space="preserve"> </w:t>
            </w:r>
            <w:r w:rsidRPr="009E4D5A">
              <w:rPr>
                <w:rFonts w:cs="Times New Roman"/>
                <w:sz w:val="24"/>
                <w:szCs w:val="24"/>
              </w:rPr>
              <w:t xml:space="preserve">протоколы заседаний методического объединения; </w:t>
            </w:r>
          </w:p>
          <w:p w14:paraId="600695E9" w14:textId="77777777" w:rsidR="00675534" w:rsidRPr="009E4D5A" w:rsidRDefault="00675534" w:rsidP="00675534">
            <w:pPr>
              <w:ind w:right="63"/>
              <w:rPr>
                <w:rFonts w:cs="Times New Roman"/>
                <w:sz w:val="24"/>
                <w:szCs w:val="24"/>
              </w:rPr>
            </w:pPr>
            <w:r w:rsidRPr="009E4D5A">
              <w:rPr>
                <w:rFonts w:eastAsia="Segoe UI Symbol" w:cs="Times New Roman"/>
                <w:sz w:val="24"/>
                <w:szCs w:val="24"/>
              </w:rPr>
              <w:t xml:space="preserve">- </w:t>
            </w:r>
            <w:r w:rsidRPr="009E4D5A">
              <w:rPr>
                <w:rFonts w:cs="Times New Roman"/>
                <w:sz w:val="24"/>
                <w:szCs w:val="24"/>
              </w:rPr>
              <w:t xml:space="preserve">инструктивно-методические документы, касающиеся воспитательной работы в классных коллективах и деятельности классных руководителей; </w:t>
            </w:r>
          </w:p>
          <w:p w14:paraId="77B1FF8F" w14:textId="77777777" w:rsidR="00675534" w:rsidRPr="009E4D5A" w:rsidRDefault="00675534" w:rsidP="00675534">
            <w:pPr>
              <w:ind w:right="63"/>
              <w:rPr>
                <w:rFonts w:cs="Times New Roman"/>
                <w:sz w:val="24"/>
                <w:szCs w:val="24"/>
              </w:rPr>
            </w:pPr>
            <w:r w:rsidRPr="009E4D5A">
              <w:rPr>
                <w:rFonts w:eastAsia="Segoe UI Symbol" w:cs="Times New Roman"/>
                <w:sz w:val="24"/>
                <w:szCs w:val="24"/>
              </w:rPr>
              <w:t>−</w:t>
            </w:r>
            <w:r w:rsidRPr="009E4D5A">
              <w:rPr>
                <w:rFonts w:eastAsia="Arial" w:cs="Times New Roman"/>
                <w:sz w:val="24"/>
                <w:szCs w:val="24"/>
              </w:rPr>
              <w:t xml:space="preserve"> </w:t>
            </w:r>
            <w:r w:rsidRPr="009E4D5A">
              <w:rPr>
                <w:rFonts w:cs="Times New Roman"/>
                <w:sz w:val="24"/>
                <w:szCs w:val="24"/>
              </w:rPr>
              <w:t xml:space="preserve">материалы «методического комплекса классного руководителя». </w:t>
            </w:r>
          </w:p>
          <w:p w14:paraId="02A601B8" w14:textId="77777777" w:rsidR="00675534" w:rsidRPr="009E4D5A" w:rsidRDefault="00675534" w:rsidP="00675534">
            <w:pPr>
              <w:ind w:right="63"/>
              <w:rPr>
                <w:rFonts w:cs="Times New Roman"/>
                <w:sz w:val="24"/>
                <w:szCs w:val="24"/>
              </w:rPr>
            </w:pPr>
            <w:r w:rsidRPr="009E4D5A">
              <w:rPr>
                <w:rFonts w:cs="Times New Roman"/>
                <w:sz w:val="24"/>
                <w:szCs w:val="24"/>
              </w:rPr>
              <w:t xml:space="preserve">В течение всего учебного года проводились исследования эффективности воспитательной работы в формах анкетирования, собеседования, интервью с учащимися, родителями, учителями. Результаты позволили не только изучить мнения и пожелания участников воспитательного процесса, наметить пути его совершенствования, но и определить конкретные формы реализации, которые будут указаны в плане воспитательной работы на следующий учебный год. </w:t>
            </w:r>
          </w:p>
          <w:p w14:paraId="359CB18F" w14:textId="77777777" w:rsidR="00675534" w:rsidRPr="009E4D5A" w:rsidRDefault="00675534" w:rsidP="00675534">
            <w:pPr>
              <w:ind w:right="63"/>
              <w:rPr>
                <w:rFonts w:cs="Times New Roman"/>
                <w:sz w:val="24"/>
                <w:szCs w:val="24"/>
              </w:rPr>
            </w:pPr>
            <w:r w:rsidRPr="009E4D5A">
              <w:rPr>
                <w:rFonts w:cs="Times New Roman"/>
                <w:sz w:val="24"/>
                <w:szCs w:val="24"/>
              </w:rPr>
              <w:t xml:space="preserve">Анализ посещенных классных часов показал, что классные часы спланированы и проводятся в соответствии с планом воспитательной работы классных коллективов, воспитательный материал отобран в соответствии с возрастными особенностями обучающихся, учтены потребности детей. </w:t>
            </w:r>
          </w:p>
          <w:p w14:paraId="575479E4" w14:textId="77777777" w:rsidR="00675534" w:rsidRPr="009E4D5A" w:rsidRDefault="00675534" w:rsidP="00675534">
            <w:pPr>
              <w:widowControl w:val="0"/>
              <w:tabs>
                <w:tab w:val="left" w:pos="1276"/>
                <w:tab w:val="left" w:pos="1418"/>
                <w:tab w:val="left" w:pos="1560"/>
              </w:tabs>
              <w:autoSpaceDE w:val="0"/>
              <w:autoSpaceDN w:val="0"/>
              <w:spacing w:line="242" w:lineRule="auto"/>
              <w:rPr>
                <w:rFonts w:eastAsia="Times New Roman" w:cs="Times New Roman"/>
                <w:sz w:val="24"/>
                <w:szCs w:val="24"/>
              </w:rPr>
            </w:pPr>
          </w:p>
          <w:p w14:paraId="5ED5007C" w14:textId="77777777" w:rsidR="00675534" w:rsidRPr="009E4D5A" w:rsidRDefault="00675534" w:rsidP="00675534">
            <w:pPr>
              <w:widowControl w:val="0"/>
              <w:tabs>
                <w:tab w:val="left" w:pos="1276"/>
                <w:tab w:val="left" w:pos="1418"/>
                <w:tab w:val="left" w:pos="1560"/>
              </w:tabs>
              <w:autoSpaceDE w:val="0"/>
              <w:autoSpaceDN w:val="0"/>
              <w:spacing w:line="242" w:lineRule="auto"/>
              <w:rPr>
                <w:rFonts w:eastAsia="Times New Roman" w:cs="Times New Roman"/>
                <w:sz w:val="24"/>
                <w:szCs w:val="24"/>
              </w:rPr>
            </w:pPr>
            <w:r w:rsidRPr="009E4D5A">
              <w:rPr>
                <w:rFonts w:eastAsia="Times New Roman" w:cs="Times New Roman"/>
                <w:sz w:val="24"/>
                <w:szCs w:val="24"/>
              </w:rPr>
              <w:t>Важным</w:t>
            </w:r>
            <w:r w:rsidRPr="009E4D5A">
              <w:rPr>
                <w:rFonts w:eastAsia="Times New Roman" w:cs="Times New Roman"/>
                <w:spacing w:val="1"/>
                <w:sz w:val="24"/>
                <w:szCs w:val="24"/>
              </w:rPr>
              <w:t xml:space="preserve"> </w:t>
            </w:r>
            <w:r w:rsidRPr="009E4D5A">
              <w:rPr>
                <w:rFonts w:eastAsia="Times New Roman" w:cs="Times New Roman"/>
                <w:sz w:val="24"/>
                <w:szCs w:val="24"/>
              </w:rPr>
              <w:t>звеном</w:t>
            </w:r>
            <w:r w:rsidRPr="009E4D5A">
              <w:rPr>
                <w:rFonts w:eastAsia="Times New Roman" w:cs="Times New Roman"/>
                <w:spacing w:val="1"/>
                <w:sz w:val="24"/>
                <w:szCs w:val="24"/>
              </w:rPr>
              <w:t xml:space="preserve"> </w:t>
            </w:r>
            <w:r w:rsidRPr="009E4D5A">
              <w:rPr>
                <w:rFonts w:eastAsia="Times New Roman" w:cs="Times New Roman"/>
                <w:sz w:val="24"/>
                <w:szCs w:val="24"/>
              </w:rPr>
              <w:t>в</w:t>
            </w:r>
            <w:r w:rsidRPr="009E4D5A">
              <w:rPr>
                <w:rFonts w:eastAsia="Times New Roman" w:cs="Times New Roman"/>
                <w:spacing w:val="1"/>
                <w:sz w:val="24"/>
                <w:szCs w:val="24"/>
              </w:rPr>
              <w:t xml:space="preserve"> </w:t>
            </w:r>
            <w:r w:rsidRPr="009E4D5A">
              <w:rPr>
                <w:rFonts w:eastAsia="Times New Roman" w:cs="Times New Roman"/>
                <w:sz w:val="24"/>
                <w:szCs w:val="24"/>
              </w:rPr>
              <w:t>системе</w:t>
            </w:r>
            <w:r w:rsidRPr="009E4D5A">
              <w:rPr>
                <w:rFonts w:eastAsia="Times New Roman" w:cs="Times New Roman"/>
                <w:spacing w:val="1"/>
                <w:sz w:val="24"/>
                <w:szCs w:val="24"/>
              </w:rPr>
              <w:t xml:space="preserve"> </w:t>
            </w:r>
            <w:r w:rsidRPr="009E4D5A">
              <w:rPr>
                <w:rFonts w:eastAsia="Times New Roman" w:cs="Times New Roman"/>
                <w:sz w:val="24"/>
                <w:szCs w:val="24"/>
              </w:rPr>
              <w:t>воспитательной</w:t>
            </w:r>
            <w:r w:rsidRPr="009E4D5A">
              <w:rPr>
                <w:rFonts w:eastAsia="Times New Roman" w:cs="Times New Roman"/>
                <w:spacing w:val="1"/>
                <w:sz w:val="24"/>
                <w:szCs w:val="24"/>
              </w:rPr>
              <w:t xml:space="preserve"> </w:t>
            </w:r>
            <w:r w:rsidRPr="009E4D5A">
              <w:rPr>
                <w:rFonts w:eastAsia="Times New Roman" w:cs="Times New Roman"/>
                <w:sz w:val="24"/>
                <w:szCs w:val="24"/>
              </w:rPr>
              <w:t>работы</w:t>
            </w:r>
            <w:r w:rsidRPr="009E4D5A">
              <w:rPr>
                <w:rFonts w:eastAsia="Times New Roman" w:cs="Times New Roman"/>
                <w:spacing w:val="1"/>
                <w:sz w:val="24"/>
                <w:szCs w:val="24"/>
              </w:rPr>
              <w:t xml:space="preserve"> </w:t>
            </w:r>
            <w:r w:rsidRPr="009E4D5A">
              <w:rPr>
                <w:rFonts w:eastAsia="Times New Roman" w:cs="Times New Roman"/>
                <w:sz w:val="24"/>
                <w:szCs w:val="24"/>
              </w:rPr>
              <w:t>школы</w:t>
            </w:r>
            <w:r w:rsidRPr="009E4D5A">
              <w:rPr>
                <w:rFonts w:eastAsia="Times New Roman" w:cs="Times New Roman"/>
                <w:spacing w:val="1"/>
                <w:sz w:val="24"/>
                <w:szCs w:val="24"/>
              </w:rPr>
              <w:t xml:space="preserve"> </w:t>
            </w:r>
            <w:r w:rsidRPr="009E4D5A">
              <w:rPr>
                <w:rFonts w:eastAsia="Times New Roman" w:cs="Times New Roman"/>
                <w:sz w:val="24"/>
                <w:szCs w:val="24"/>
              </w:rPr>
              <w:t>является</w:t>
            </w:r>
            <w:r w:rsidRPr="009E4D5A">
              <w:rPr>
                <w:rFonts w:eastAsia="Times New Roman" w:cs="Times New Roman"/>
                <w:spacing w:val="1"/>
                <w:sz w:val="24"/>
                <w:szCs w:val="24"/>
              </w:rPr>
              <w:t xml:space="preserve"> </w:t>
            </w:r>
            <w:r w:rsidRPr="009E4D5A">
              <w:rPr>
                <w:rFonts w:eastAsia="Times New Roman" w:cs="Times New Roman"/>
                <w:sz w:val="24"/>
                <w:szCs w:val="24"/>
              </w:rPr>
              <w:t>система</w:t>
            </w:r>
            <w:r w:rsidRPr="009E4D5A">
              <w:rPr>
                <w:rFonts w:eastAsia="Times New Roman" w:cs="Times New Roman"/>
                <w:spacing w:val="-57"/>
                <w:sz w:val="24"/>
                <w:szCs w:val="24"/>
              </w:rPr>
              <w:t xml:space="preserve"> </w:t>
            </w:r>
            <w:r w:rsidRPr="009E4D5A">
              <w:rPr>
                <w:rFonts w:eastAsia="Times New Roman" w:cs="Times New Roman"/>
                <w:sz w:val="24"/>
                <w:szCs w:val="24"/>
              </w:rPr>
              <w:t>дополнительного</w:t>
            </w:r>
            <w:r w:rsidRPr="009E4D5A">
              <w:rPr>
                <w:rFonts w:eastAsia="Times New Roman" w:cs="Times New Roman"/>
                <w:spacing w:val="1"/>
                <w:sz w:val="24"/>
                <w:szCs w:val="24"/>
              </w:rPr>
              <w:t xml:space="preserve"> </w:t>
            </w:r>
            <w:r w:rsidRPr="009E4D5A">
              <w:rPr>
                <w:rFonts w:eastAsia="Times New Roman" w:cs="Times New Roman"/>
                <w:sz w:val="24"/>
                <w:szCs w:val="24"/>
              </w:rPr>
              <w:t>образования.</w:t>
            </w:r>
            <w:r w:rsidRPr="009E4D5A">
              <w:rPr>
                <w:rFonts w:eastAsia="Times New Roman" w:cs="Times New Roman"/>
                <w:spacing w:val="1"/>
                <w:sz w:val="24"/>
                <w:szCs w:val="24"/>
              </w:rPr>
              <w:t xml:space="preserve"> </w:t>
            </w:r>
            <w:r w:rsidRPr="009E4D5A">
              <w:rPr>
                <w:rFonts w:eastAsia="Times New Roman" w:cs="Times New Roman"/>
                <w:sz w:val="24"/>
                <w:szCs w:val="24"/>
              </w:rPr>
              <w:t>В целях формирования</w:t>
            </w:r>
            <w:r w:rsidRPr="009E4D5A">
              <w:rPr>
                <w:rFonts w:eastAsia="Times New Roman" w:cs="Times New Roman"/>
                <w:spacing w:val="1"/>
                <w:sz w:val="24"/>
                <w:szCs w:val="24"/>
              </w:rPr>
              <w:t xml:space="preserve"> </w:t>
            </w:r>
            <w:r w:rsidRPr="009E4D5A">
              <w:rPr>
                <w:rFonts w:eastAsia="Times New Roman" w:cs="Times New Roman"/>
                <w:sz w:val="24"/>
                <w:szCs w:val="24"/>
              </w:rPr>
              <w:t>единого</w:t>
            </w:r>
            <w:r w:rsidRPr="009E4D5A">
              <w:rPr>
                <w:rFonts w:eastAsia="Times New Roman" w:cs="Times New Roman"/>
                <w:spacing w:val="1"/>
                <w:sz w:val="24"/>
                <w:szCs w:val="24"/>
              </w:rPr>
              <w:t xml:space="preserve"> </w:t>
            </w:r>
            <w:r w:rsidRPr="009E4D5A">
              <w:rPr>
                <w:rFonts w:eastAsia="Times New Roman" w:cs="Times New Roman"/>
                <w:sz w:val="24"/>
                <w:szCs w:val="24"/>
              </w:rPr>
              <w:t>образовательного</w:t>
            </w:r>
            <w:r w:rsidRPr="009E4D5A">
              <w:rPr>
                <w:rFonts w:eastAsia="Times New Roman" w:cs="Times New Roman"/>
                <w:spacing w:val="1"/>
                <w:sz w:val="24"/>
                <w:szCs w:val="24"/>
              </w:rPr>
              <w:t xml:space="preserve"> </w:t>
            </w:r>
            <w:r w:rsidRPr="009E4D5A">
              <w:rPr>
                <w:rFonts w:eastAsia="Times New Roman" w:cs="Times New Roman"/>
                <w:sz w:val="24"/>
                <w:szCs w:val="24"/>
              </w:rPr>
              <w:t>пространства</w:t>
            </w:r>
            <w:r w:rsidRPr="009E4D5A">
              <w:rPr>
                <w:rFonts w:eastAsia="Times New Roman" w:cs="Times New Roman"/>
                <w:spacing w:val="1"/>
                <w:sz w:val="24"/>
                <w:szCs w:val="24"/>
              </w:rPr>
              <w:t xml:space="preserve"> </w:t>
            </w:r>
            <w:r w:rsidRPr="009E4D5A">
              <w:rPr>
                <w:rFonts w:eastAsia="Times New Roman" w:cs="Times New Roman"/>
                <w:sz w:val="24"/>
                <w:szCs w:val="24"/>
              </w:rPr>
              <w:t>школы,</w:t>
            </w:r>
            <w:r w:rsidRPr="009E4D5A">
              <w:rPr>
                <w:rFonts w:eastAsia="Times New Roman" w:cs="Times New Roman"/>
                <w:spacing w:val="1"/>
                <w:sz w:val="24"/>
                <w:szCs w:val="24"/>
              </w:rPr>
              <w:t xml:space="preserve"> </w:t>
            </w:r>
            <w:r w:rsidRPr="009E4D5A">
              <w:rPr>
                <w:rFonts w:eastAsia="Times New Roman" w:cs="Times New Roman"/>
                <w:sz w:val="24"/>
                <w:szCs w:val="24"/>
              </w:rPr>
              <w:t>для</w:t>
            </w:r>
            <w:r w:rsidRPr="009E4D5A">
              <w:rPr>
                <w:rFonts w:eastAsia="Times New Roman" w:cs="Times New Roman"/>
                <w:spacing w:val="1"/>
                <w:sz w:val="24"/>
                <w:szCs w:val="24"/>
              </w:rPr>
              <w:t xml:space="preserve"> </w:t>
            </w:r>
            <w:r w:rsidRPr="009E4D5A">
              <w:rPr>
                <w:rFonts w:eastAsia="Times New Roman" w:cs="Times New Roman"/>
                <w:sz w:val="24"/>
                <w:szCs w:val="24"/>
              </w:rPr>
              <w:t>повышения</w:t>
            </w:r>
            <w:r w:rsidRPr="009E4D5A">
              <w:rPr>
                <w:rFonts w:eastAsia="Times New Roman" w:cs="Times New Roman"/>
                <w:spacing w:val="1"/>
                <w:sz w:val="24"/>
                <w:szCs w:val="24"/>
              </w:rPr>
              <w:t xml:space="preserve"> </w:t>
            </w:r>
            <w:r w:rsidRPr="009E4D5A">
              <w:rPr>
                <w:rFonts w:eastAsia="Times New Roman" w:cs="Times New Roman"/>
                <w:sz w:val="24"/>
                <w:szCs w:val="24"/>
              </w:rPr>
              <w:t>качества</w:t>
            </w:r>
            <w:r w:rsidRPr="009E4D5A">
              <w:rPr>
                <w:rFonts w:eastAsia="Times New Roman" w:cs="Times New Roman"/>
                <w:spacing w:val="1"/>
                <w:sz w:val="24"/>
                <w:szCs w:val="24"/>
              </w:rPr>
              <w:t xml:space="preserve"> </w:t>
            </w:r>
            <w:r w:rsidRPr="009E4D5A">
              <w:rPr>
                <w:rFonts w:eastAsia="Times New Roman" w:cs="Times New Roman"/>
                <w:sz w:val="24"/>
                <w:szCs w:val="24"/>
              </w:rPr>
              <w:t>образования</w:t>
            </w:r>
            <w:r w:rsidRPr="009E4D5A">
              <w:rPr>
                <w:rFonts w:eastAsia="Times New Roman" w:cs="Times New Roman"/>
                <w:spacing w:val="1"/>
                <w:sz w:val="24"/>
                <w:szCs w:val="24"/>
              </w:rPr>
              <w:t xml:space="preserve"> </w:t>
            </w:r>
            <w:r w:rsidRPr="009E4D5A">
              <w:rPr>
                <w:rFonts w:eastAsia="Times New Roman" w:cs="Times New Roman"/>
                <w:sz w:val="24"/>
                <w:szCs w:val="24"/>
              </w:rPr>
              <w:t>и</w:t>
            </w:r>
            <w:r w:rsidRPr="009E4D5A">
              <w:rPr>
                <w:rFonts w:eastAsia="Times New Roman" w:cs="Times New Roman"/>
                <w:spacing w:val="1"/>
                <w:sz w:val="24"/>
                <w:szCs w:val="24"/>
              </w:rPr>
              <w:t xml:space="preserve"> </w:t>
            </w:r>
            <w:r w:rsidRPr="009E4D5A">
              <w:rPr>
                <w:rFonts w:eastAsia="Times New Roman" w:cs="Times New Roman"/>
                <w:sz w:val="24"/>
                <w:szCs w:val="24"/>
              </w:rPr>
              <w:t>реализации</w:t>
            </w:r>
            <w:r w:rsidRPr="009E4D5A">
              <w:rPr>
                <w:rFonts w:eastAsia="Times New Roman" w:cs="Times New Roman"/>
                <w:spacing w:val="1"/>
                <w:sz w:val="24"/>
                <w:szCs w:val="24"/>
              </w:rPr>
              <w:t xml:space="preserve"> </w:t>
            </w:r>
            <w:r w:rsidRPr="009E4D5A">
              <w:rPr>
                <w:rFonts w:eastAsia="Times New Roman" w:cs="Times New Roman"/>
                <w:sz w:val="24"/>
                <w:szCs w:val="24"/>
              </w:rPr>
              <w:t>процесса</w:t>
            </w:r>
            <w:r w:rsidRPr="009E4D5A">
              <w:rPr>
                <w:rFonts w:eastAsia="Times New Roman" w:cs="Times New Roman"/>
                <w:spacing w:val="1"/>
                <w:sz w:val="24"/>
                <w:szCs w:val="24"/>
              </w:rPr>
              <w:t xml:space="preserve"> </w:t>
            </w:r>
            <w:r w:rsidRPr="009E4D5A">
              <w:rPr>
                <w:rFonts w:eastAsia="Times New Roman" w:cs="Times New Roman"/>
                <w:sz w:val="24"/>
                <w:szCs w:val="24"/>
              </w:rPr>
              <w:t>становления</w:t>
            </w:r>
            <w:r w:rsidRPr="009E4D5A">
              <w:rPr>
                <w:rFonts w:eastAsia="Times New Roman" w:cs="Times New Roman"/>
                <w:spacing w:val="1"/>
                <w:sz w:val="24"/>
                <w:szCs w:val="24"/>
              </w:rPr>
              <w:t xml:space="preserve"> </w:t>
            </w:r>
            <w:r w:rsidRPr="009E4D5A">
              <w:rPr>
                <w:rFonts w:eastAsia="Times New Roman" w:cs="Times New Roman"/>
                <w:sz w:val="24"/>
                <w:szCs w:val="24"/>
              </w:rPr>
              <w:t>личности</w:t>
            </w:r>
            <w:r w:rsidRPr="009E4D5A">
              <w:rPr>
                <w:rFonts w:eastAsia="Times New Roman" w:cs="Times New Roman"/>
                <w:spacing w:val="1"/>
                <w:sz w:val="24"/>
                <w:szCs w:val="24"/>
              </w:rPr>
              <w:t xml:space="preserve"> </w:t>
            </w:r>
            <w:r w:rsidRPr="009E4D5A">
              <w:rPr>
                <w:rFonts w:eastAsia="Times New Roman" w:cs="Times New Roman"/>
                <w:sz w:val="24"/>
                <w:szCs w:val="24"/>
              </w:rPr>
              <w:t>школьников</w:t>
            </w:r>
            <w:r w:rsidRPr="009E4D5A">
              <w:rPr>
                <w:rFonts w:eastAsia="Times New Roman" w:cs="Times New Roman"/>
                <w:spacing w:val="1"/>
                <w:sz w:val="24"/>
                <w:szCs w:val="24"/>
              </w:rPr>
              <w:t xml:space="preserve"> </w:t>
            </w:r>
            <w:r w:rsidRPr="009E4D5A">
              <w:rPr>
                <w:rFonts w:eastAsia="Times New Roman" w:cs="Times New Roman"/>
                <w:sz w:val="24"/>
                <w:szCs w:val="24"/>
              </w:rPr>
              <w:t>в</w:t>
            </w:r>
            <w:r w:rsidRPr="009E4D5A">
              <w:rPr>
                <w:rFonts w:eastAsia="Times New Roman" w:cs="Times New Roman"/>
                <w:spacing w:val="1"/>
                <w:sz w:val="24"/>
                <w:szCs w:val="24"/>
              </w:rPr>
              <w:t xml:space="preserve"> </w:t>
            </w:r>
            <w:r w:rsidRPr="009E4D5A">
              <w:rPr>
                <w:rFonts w:eastAsia="Times New Roman" w:cs="Times New Roman"/>
                <w:sz w:val="24"/>
                <w:szCs w:val="24"/>
              </w:rPr>
              <w:t>разнообразных</w:t>
            </w:r>
            <w:r w:rsidRPr="009E4D5A">
              <w:rPr>
                <w:rFonts w:eastAsia="Times New Roman" w:cs="Times New Roman"/>
                <w:spacing w:val="1"/>
                <w:sz w:val="24"/>
                <w:szCs w:val="24"/>
              </w:rPr>
              <w:t xml:space="preserve"> </w:t>
            </w:r>
            <w:r w:rsidRPr="009E4D5A">
              <w:rPr>
                <w:rFonts w:eastAsia="Times New Roman" w:cs="Times New Roman"/>
                <w:sz w:val="24"/>
                <w:szCs w:val="24"/>
              </w:rPr>
              <w:t>развивающих</w:t>
            </w:r>
            <w:r w:rsidRPr="009E4D5A">
              <w:rPr>
                <w:rFonts w:eastAsia="Times New Roman" w:cs="Times New Roman"/>
                <w:spacing w:val="1"/>
                <w:sz w:val="24"/>
                <w:szCs w:val="24"/>
              </w:rPr>
              <w:t xml:space="preserve"> </w:t>
            </w:r>
            <w:r w:rsidRPr="009E4D5A">
              <w:rPr>
                <w:rFonts w:eastAsia="Times New Roman" w:cs="Times New Roman"/>
                <w:sz w:val="24"/>
                <w:szCs w:val="24"/>
              </w:rPr>
              <w:t>средах,</w:t>
            </w:r>
            <w:r w:rsidRPr="009E4D5A">
              <w:rPr>
                <w:rFonts w:eastAsia="Times New Roman" w:cs="Times New Roman"/>
                <w:spacing w:val="1"/>
                <w:sz w:val="24"/>
                <w:szCs w:val="24"/>
              </w:rPr>
              <w:t xml:space="preserve"> </w:t>
            </w:r>
            <w:r w:rsidRPr="009E4D5A">
              <w:rPr>
                <w:rFonts w:eastAsia="Times New Roman" w:cs="Times New Roman"/>
                <w:sz w:val="24"/>
                <w:szCs w:val="24"/>
              </w:rPr>
              <w:t>организована</w:t>
            </w:r>
            <w:r w:rsidRPr="009E4D5A">
              <w:rPr>
                <w:rFonts w:eastAsia="Times New Roman" w:cs="Times New Roman"/>
                <w:spacing w:val="1"/>
                <w:sz w:val="24"/>
                <w:szCs w:val="24"/>
              </w:rPr>
              <w:t xml:space="preserve"> </w:t>
            </w:r>
            <w:r w:rsidRPr="009E4D5A">
              <w:rPr>
                <w:rFonts w:eastAsia="Times New Roman" w:cs="Times New Roman"/>
                <w:sz w:val="24"/>
                <w:szCs w:val="24"/>
              </w:rPr>
              <w:t>внеурочная</w:t>
            </w:r>
            <w:r w:rsidRPr="009E4D5A">
              <w:rPr>
                <w:rFonts w:eastAsia="Times New Roman" w:cs="Times New Roman"/>
                <w:spacing w:val="1"/>
                <w:sz w:val="24"/>
                <w:szCs w:val="24"/>
              </w:rPr>
              <w:t xml:space="preserve"> </w:t>
            </w:r>
            <w:r w:rsidRPr="009E4D5A">
              <w:rPr>
                <w:rFonts w:eastAsia="Times New Roman" w:cs="Times New Roman"/>
                <w:sz w:val="24"/>
                <w:szCs w:val="24"/>
              </w:rPr>
              <w:t>деятельность.</w:t>
            </w:r>
            <w:r w:rsidRPr="009E4D5A">
              <w:rPr>
                <w:rFonts w:eastAsia="Times New Roman" w:cs="Times New Roman"/>
                <w:spacing w:val="1"/>
                <w:sz w:val="24"/>
                <w:szCs w:val="24"/>
              </w:rPr>
              <w:t xml:space="preserve"> </w:t>
            </w:r>
            <w:r w:rsidRPr="009E4D5A">
              <w:rPr>
                <w:rFonts w:eastAsia="Times New Roman" w:cs="Times New Roman"/>
                <w:sz w:val="24"/>
                <w:szCs w:val="24"/>
              </w:rPr>
              <w:t>Внеурочная деятельность оказывает большую помощь в развитии творческих и индивидуальных</w:t>
            </w:r>
            <w:r w:rsidRPr="009E4D5A">
              <w:rPr>
                <w:rFonts w:eastAsia="Times New Roman" w:cs="Times New Roman"/>
                <w:spacing w:val="1"/>
                <w:sz w:val="24"/>
                <w:szCs w:val="24"/>
              </w:rPr>
              <w:t xml:space="preserve"> </w:t>
            </w:r>
            <w:r w:rsidRPr="009E4D5A">
              <w:rPr>
                <w:rFonts w:eastAsia="Times New Roman" w:cs="Times New Roman"/>
                <w:sz w:val="24"/>
                <w:szCs w:val="24"/>
              </w:rPr>
              <w:t>способностей обучающихся, а также в профилактике правонарушений среди учащихся и является</w:t>
            </w:r>
            <w:r w:rsidRPr="009E4D5A">
              <w:rPr>
                <w:rFonts w:eastAsia="Times New Roman" w:cs="Times New Roman"/>
                <w:spacing w:val="1"/>
                <w:sz w:val="24"/>
                <w:szCs w:val="24"/>
              </w:rPr>
              <w:t xml:space="preserve"> </w:t>
            </w:r>
            <w:r w:rsidRPr="009E4D5A">
              <w:rPr>
                <w:rFonts w:eastAsia="Times New Roman" w:cs="Times New Roman"/>
                <w:sz w:val="24"/>
                <w:szCs w:val="24"/>
              </w:rPr>
              <w:t>равноправным,</w:t>
            </w:r>
            <w:r w:rsidRPr="009E4D5A">
              <w:rPr>
                <w:rFonts w:eastAsia="Times New Roman" w:cs="Times New Roman"/>
                <w:spacing w:val="-4"/>
                <w:sz w:val="24"/>
                <w:szCs w:val="24"/>
              </w:rPr>
              <w:t xml:space="preserve"> </w:t>
            </w:r>
            <w:r w:rsidRPr="009E4D5A">
              <w:rPr>
                <w:rFonts w:eastAsia="Times New Roman" w:cs="Times New Roman"/>
                <w:sz w:val="24"/>
                <w:szCs w:val="24"/>
              </w:rPr>
              <w:t>взаимодополняющим</w:t>
            </w:r>
            <w:r w:rsidRPr="009E4D5A">
              <w:rPr>
                <w:rFonts w:eastAsia="Times New Roman" w:cs="Times New Roman"/>
                <w:spacing w:val="1"/>
                <w:sz w:val="24"/>
                <w:szCs w:val="24"/>
              </w:rPr>
              <w:t xml:space="preserve"> </w:t>
            </w:r>
            <w:r w:rsidRPr="009E4D5A">
              <w:rPr>
                <w:rFonts w:eastAsia="Times New Roman" w:cs="Times New Roman"/>
                <w:sz w:val="24"/>
                <w:szCs w:val="24"/>
              </w:rPr>
              <w:t>компонентом</w:t>
            </w:r>
            <w:r w:rsidRPr="009E4D5A">
              <w:rPr>
                <w:rFonts w:eastAsia="Times New Roman" w:cs="Times New Roman"/>
                <w:spacing w:val="6"/>
                <w:sz w:val="24"/>
                <w:szCs w:val="24"/>
              </w:rPr>
              <w:t xml:space="preserve"> </w:t>
            </w:r>
            <w:r w:rsidRPr="009E4D5A">
              <w:rPr>
                <w:rFonts w:eastAsia="Times New Roman" w:cs="Times New Roman"/>
                <w:sz w:val="24"/>
                <w:szCs w:val="24"/>
              </w:rPr>
              <w:t>базового</w:t>
            </w:r>
            <w:r w:rsidRPr="009E4D5A">
              <w:rPr>
                <w:rFonts w:eastAsia="Times New Roman" w:cs="Times New Roman"/>
                <w:spacing w:val="1"/>
                <w:sz w:val="24"/>
                <w:szCs w:val="24"/>
              </w:rPr>
              <w:t xml:space="preserve"> </w:t>
            </w:r>
            <w:r w:rsidRPr="009E4D5A">
              <w:rPr>
                <w:rFonts w:eastAsia="Times New Roman" w:cs="Times New Roman"/>
                <w:sz w:val="24"/>
                <w:szCs w:val="24"/>
              </w:rPr>
              <w:t>образования.</w:t>
            </w:r>
          </w:p>
          <w:p w14:paraId="2C807B07" w14:textId="77777777" w:rsidR="00675534" w:rsidRPr="009E4D5A" w:rsidRDefault="00675534" w:rsidP="00675534">
            <w:pPr>
              <w:widowControl w:val="0"/>
              <w:tabs>
                <w:tab w:val="left" w:pos="1276"/>
                <w:tab w:val="left" w:pos="1418"/>
                <w:tab w:val="left" w:pos="1560"/>
              </w:tabs>
              <w:autoSpaceDE w:val="0"/>
              <w:autoSpaceDN w:val="0"/>
              <w:spacing w:line="242" w:lineRule="auto"/>
              <w:rPr>
                <w:rFonts w:eastAsia="Times New Roman" w:cs="Times New Roman"/>
                <w:sz w:val="24"/>
                <w:szCs w:val="24"/>
              </w:rPr>
            </w:pPr>
            <w:r w:rsidRPr="009E4D5A">
              <w:rPr>
                <w:rFonts w:eastAsia="Times New Roman" w:cs="Times New Roman"/>
                <w:sz w:val="24"/>
                <w:szCs w:val="24"/>
              </w:rPr>
              <w:t>В</w:t>
            </w:r>
            <w:r w:rsidRPr="009E4D5A">
              <w:rPr>
                <w:rFonts w:eastAsia="Times New Roman" w:cs="Times New Roman"/>
                <w:spacing w:val="1"/>
                <w:sz w:val="24"/>
                <w:szCs w:val="24"/>
              </w:rPr>
              <w:t xml:space="preserve"> </w:t>
            </w:r>
            <w:r w:rsidRPr="009E4D5A">
              <w:rPr>
                <w:rFonts w:eastAsia="Times New Roman" w:cs="Times New Roman"/>
                <w:sz w:val="24"/>
                <w:szCs w:val="24"/>
              </w:rPr>
              <w:t>школе</w:t>
            </w:r>
            <w:r w:rsidRPr="009E4D5A">
              <w:rPr>
                <w:rFonts w:eastAsia="Times New Roman" w:cs="Times New Roman"/>
                <w:spacing w:val="1"/>
                <w:sz w:val="24"/>
                <w:szCs w:val="24"/>
              </w:rPr>
              <w:t xml:space="preserve"> </w:t>
            </w:r>
            <w:r w:rsidRPr="009E4D5A">
              <w:rPr>
                <w:rFonts w:eastAsia="Times New Roman" w:cs="Times New Roman"/>
                <w:sz w:val="24"/>
                <w:szCs w:val="24"/>
              </w:rPr>
              <w:t>функционируют</w:t>
            </w:r>
            <w:r w:rsidRPr="009E4D5A">
              <w:rPr>
                <w:rFonts w:eastAsia="Times New Roman" w:cs="Times New Roman"/>
                <w:spacing w:val="1"/>
                <w:sz w:val="24"/>
                <w:szCs w:val="24"/>
              </w:rPr>
              <w:t xml:space="preserve"> </w:t>
            </w:r>
            <w:r w:rsidRPr="009E4D5A">
              <w:rPr>
                <w:rFonts w:eastAsia="Times New Roman" w:cs="Times New Roman"/>
                <w:sz w:val="24"/>
                <w:szCs w:val="24"/>
              </w:rPr>
              <w:t>7</w:t>
            </w:r>
            <w:r w:rsidRPr="009E4D5A">
              <w:rPr>
                <w:rFonts w:eastAsia="Times New Roman" w:cs="Times New Roman"/>
                <w:spacing w:val="1"/>
                <w:sz w:val="24"/>
                <w:szCs w:val="24"/>
              </w:rPr>
              <w:t xml:space="preserve"> </w:t>
            </w:r>
            <w:r w:rsidRPr="009E4D5A">
              <w:rPr>
                <w:rFonts w:eastAsia="Times New Roman" w:cs="Times New Roman"/>
                <w:sz w:val="24"/>
                <w:szCs w:val="24"/>
              </w:rPr>
              <w:t>спортивных секций</w:t>
            </w:r>
            <w:r w:rsidRPr="009E4D5A">
              <w:rPr>
                <w:rFonts w:eastAsia="Times New Roman" w:cs="Times New Roman"/>
                <w:spacing w:val="1"/>
                <w:sz w:val="24"/>
                <w:szCs w:val="24"/>
              </w:rPr>
              <w:t xml:space="preserve"> </w:t>
            </w:r>
            <w:r w:rsidRPr="009E4D5A">
              <w:rPr>
                <w:rFonts w:eastAsia="Times New Roman" w:cs="Times New Roman"/>
                <w:sz w:val="24"/>
                <w:szCs w:val="24"/>
              </w:rPr>
              <w:t>и кружки</w:t>
            </w:r>
            <w:r w:rsidRPr="009E4D5A">
              <w:rPr>
                <w:rFonts w:eastAsia="Times New Roman" w:cs="Times New Roman"/>
                <w:spacing w:val="1"/>
                <w:sz w:val="24"/>
                <w:szCs w:val="24"/>
              </w:rPr>
              <w:t xml:space="preserve"> </w:t>
            </w:r>
            <w:r w:rsidRPr="009E4D5A">
              <w:rPr>
                <w:rFonts w:eastAsia="Times New Roman" w:cs="Times New Roman"/>
                <w:sz w:val="24"/>
                <w:szCs w:val="24"/>
              </w:rPr>
              <w:t>по</w:t>
            </w:r>
            <w:r w:rsidRPr="009E4D5A">
              <w:rPr>
                <w:rFonts w:eastAsia="Times New Roman" w:cs="Times New Roman"/>
                <w:spacing w:val="1"/>
                <w:sz w:val="24"/>
                <w:szCs w:val="24"/>
              </w:rPr>
              <w:t xml:space="preserve"> </w:t>
            </w:r>
            <w:r w:rsidRPr="009E4D5A">
              <w:rPr>
                <w:rFonts w:eastAsia="Times New Roman" w:cs="Times New Roman"/>
                <w:sz w:val="24"/>
                <w:szCs w:val="24"/>
              </w:rPr>
              <w:t>интересам, во внеурочное время проводятся факультативы и курсы по выборам. Учащиеся школы</w:t>
            </w:r>
            <w:r w:rsidRPr="009E4D5A">
              <w:rPr>
                <w:rFonts w:eastAsia="Times New Roman" w:cs="Times New Roman"/>
                <w:spacing w:val="1"/>
                <w:sz w:val="24"/>
                <w:szCs w:val="24"/>
              </w:rPr>
              <w:t xml:space="preserve"> </w:t>
            </w:r>
            <w:r w:rsidRPr="009E4D5A">
              <w:rPr>
                <w:rFonts w:eastAsia="Times New Roman" w:cs="Times New Roman"/>
                <w:sz w:val="24"/>
                <w:szCs w:val="24"/>
              </w:rPr>
              <w:t>посещают</w:t>
            </w:r>
            <w:r w:rsidRPr="009E4D5A">
              <w:rPr>
                <w:rFonts w:eastAsia="Times New Roman" w:cs="Times New Roman"/>
                <w:spacing w:val="1"/>
                <w:sz w:val="24"/>
                <w:szCs w:val="24"/>
              </w:rPr>
              <w:t xml:space="preserve"> </w:t>
            </w:r>
            <w:r w:rsidRPr="009E4D5A">
              <w:rPr>
                <w:rFonts w:eastAsia="Times New Roman" w:cs="Times New Roman"/>
                <w:sz w:val="24"/>
                <w:szCs w:val="24"/>
              </w:rPr>
              <w:t>секции</w:t>
            </w:r>
            <w:r w:rsidRPr="009E4D5A">
              <w:rPr>
                <w:rFonts w:eastAsia="Times New Roman" w:cs="Times New Roman"/>
                <w:spacing w:val="1"/>
                <w:sz w:val="24"/>
                <w:szCs w:val="24"/>
              </w:rPr>
              <w:t xml:space="preserve"> </w:t>
            </w:r>
            <w:r w:rsidRPr="009E4D5A">
              <w:rPr>
                <w:rFonts w:eastAsia="Times New Roman" w:cs="Times New Roman"/>
                <w:sz w:val="24"/>
                <w:szCs w:val="24"/>
              </w:rPr>
              <w:t>ДЮСШ,</w:t>
            </w:r>
            <w:r w:rsidRPr="009E4D5A">
              <w:rPr>
                <w:rFonts w:eastAsia="Times New Roman" w:cs="Times New Roman"/>
                <w:spacing w:val="1"/>
                <w:sz w:val="24"/>
                <w:szCs w:val="24"/>
              </w:rPr>
              <w:t xml:space="preserve"> «</w:t>
            </w:r>
            <w:r w:rsidRPr="009E4D5A">
              <w:rPr>
                <w:rFonts w:eastAsia="Times New Roman" w:cs="Times New Roman"/>
                <w:sz w:val="24"/>
                <w:szCs w:val="24"/>
              </w:rPr>
              <w:t>Дом</w:t>
            </w:r>
            <w:r w:rsidRPr="009E4D5A">
              <w:rPr>
                <w:rFonts w:eastAsia="Times New Roman" w:cs="Times New Roman"/>
                <w:spacing w:val="1"/>
                <w:sz w:val="24"/>
                <w:szCs w:val="24"/>
              </w:rPr>
              <w:t xml:space="preserve"> </w:t>
            </w:r>
            <w:r w:rsidRPr="009E4D5A">
              <w:rPr>
                <w:rFonts w:eastAsia="Times New Roman" w:cs="Times New Roman"/>
                <w:sz w:val="24"/>
                <w:szCs w:val="24"/>
              </w:rPr>
              <w:t>детского</w:t>
            </w:r>
            <w:r w:rsidRPr="009E4D5A">
              <w:rPr>
                <w:rFonts w:eastAsia="Times New Roman" w:cs="Times New Roman"/>
                <w:spacing w:val="1"/>
                <w:sz w:val="24"/>
                <w:szCs w:val="24"/>
              </w:rPr>
              <w:t xml:space="preserve"> </w:t>
            </w:r>
            <w:r w:rsidRPr="009E4D5A">
              <w:rPr>
                <w:rFonts w:eastAsia="Times New Roman" w:cs="Times New Roman"/>
                <w:sz w:val="24"/>
                <w:szCs w:val="24"/>
              </w:rPr>
              <w:t>творчества»,</w:t>
            </w:r>
            <w:r w:rsidRPr="009E4D5A">
              <w:rPr>
                <w:rFonts w:eastAsia="Times New Roman" w:cs="Times New Roman"/>
                <w:spacing w:val="1"/>
                <w:sz w:val="24"/>
                <w:szCs w:val="24"/>
              </w:rPr>
              <w:t xml:space="preserve"> </w:t>
            </w:r>
            <w:r w:rsidRPr="009E4D5A">
              <w:rPr>
                <w:rFonts w:eastAsia="Times New Roman" w:cs="Times New Roman"/>
                <w:sz w:val="24"/>
                <w:szCs w:val="24"/>
              </w:rPr>
              <w:t>хореографический</w:t>
            </w:r>
            <w:r w:rsidRPr="009E4D5A">
              <w:rPr>
                <w:rFonts w:eastAsia="Times New Roman" w:cs="Times New Roman"/>
                <w:spacing w:val="1"/>
                <w:sz w:val="24"/>
                <w:szCs w:val="24"/>
              </w:rPr>
              <w:t xml:space="preserve"> </w:t>
            </w:r>
            <w:r w:rsidRPr="009E4D5A">
              <w:rPr>
                <w:rFonts w:eastAsia="Times New Roman" w:cs="Times New Roman"/>
                <w:sz w:val="24"/>
                <w:szCs w:val="24"/>
              </w:rPr>
              <w:t>кружок</w:t>
            </w:r>
            <w:r w:rsidRPr="009E4D5A">
              <w:rPr>
                <w:rFonts w:eastAsia="Times New Roman" w:cs="Times New Roman"/>
                <w:spacing w:val="1"/>
                <w:sz w:val="24"/>
                <w:szCs w:val="24"/>
              </w:rPr>
              <w:t xml:space="preserve"> </w:t>
            </w:r>
            <w:r w:rsidRPr="009E4D5A">
              <w:rPr>
                <w:rFonts w:eastAsia="Times New Roman" w:cs="Times New Roman"/>
                <w:sz w:val="24"/>
                <w:szCs w:val="24"/>
              </w:rPr>
              <w:t>при</w:t>
            </w:r>
            <w:r w:rsidRPr="009E4D5A">
              <w:rPr>
                <w:rFonts w:eastAsia="Times New Roman" w:cs="Times New Roman"/>
                <w:spacing w:val="1"/>
                <w:sz w:val="24"/>
                <w:szCs w:val="24"/>
              </w:rPr>
              <w:t xml:space="preserve"> </w:t>
            </w:r>
            <w:r w:rsidRPr="009E4D5A">
              <w:rPr>
                <w:rFonts w:eastAsia="Times New Roman" w:cs="Times New Roman"/>
                <w:sz w:val="24"/>
                <w:szCs w:val="24"/>
              </w:rPr>
              <w:t>РДК.</w:t>
            </w:r>
            <w:r w:rsidRPr="009E4D5A">
              <w:rPr>
                <w:rFonts w:eastAsia="Times New Roman" w:cs="Times New Roman"/>
                <w:spacing w:val="1"/>
                <w:sz w:val="24"/>
                <w:szCs w:val="24"/>
              </w:rPr>
              <w:t xml:space="preserve"> </w:t>
            </w:r>
            <w:r w:rsidRPr="009E4D5A">
              <w:rPr>
                <w:rFonts w:eastAsia="Times New Roman" w:cs="Times New Roman"/>
                <w:sz w:val="24"/>
                <w:szCs w:val="24"/>
              </w:rPr>
              <w:t>Внеурочная деятельность</w:t>
            </w:r>
            <w:r w:rsidRPr="009E4D5A">
              <w:rPr>
                <w:rFonts w:eastAsia="Times New Roman" w:cs="Times New Roman"/>
                <w:spacing w:val="-3"/>
                <w:sz w:val="24"/>
                <w:szCs w:val="24"/>
              </w:rPr>
              <w:t xml:space="preserve"> </w:t>
            </w:r>
            <w:r w:rsidRPr="009E4D5A">
              <w:rPr>
                <w:rFonts w:eastAsia="Times New Roman" w:cs="Times New Roman"/>
                <w:sz w:val="24"/>
                <w:szCs w:val="24"/>
              </w:rPr>
              <w:t>организуется</w:t>
            </w:r>
            <w:r w:rsidRPr="009E4D5A">
              <w:rPr>
                <w:rFonts w:eastAsia="Times New Roman" w:cs="Times New Roman"/>
                <w:spacing w:val="3"/>
                <w:sz w:val="24"/>
                <w:szCs w:val="24"/>
              </w:rPr>
              <w:t xml:space="preserve"> </w:t>
            </w:r>
            <w:r w:rsidRPr="009E4D5A">
              <w:rPr>
                <w:rFonts w:eastAsia="Times New Roman" w:cs="Times New Roman"/>
                <w:sz w:val="24"/>
                <w:szCs w:val="24"/>
              </w:rPr>
              <w:t>по следующим</w:t>
            </w:r>
            <w:r w:rsidRPr="009E4D5A">
              <w:rPr>
                <w:rFonts w:eastAsia="Times New Roman" w:cs="Times New Roman"/>
                <w:spacing w:val="2"/>
                <w:sz w:val="24"/>
                <w:szCs w:val="24"/>
              </w:rPr>
              <w:t xml:space="preserve"> </w:t>
            </w:r>
            <w:r w:rsidRPr="009E4D5A">
              <w:rPr>
                <w:rFonts w:eastAsia="Times New Roman" w:cs="Times New Roman"/>
                <w:sz w:val="24"/>
                <w:szCs w:val="24"/>
              </w:rPr>
              <w:t>направлениям</w:t>
            </w:r>
            <w:r w:rsidRPr="009E4D5A">
              <w:rPr>
                <w:rFonts w:eastAsia="Times New Roman" w:cs="Times New Roman"/>
                <w:spacing w:val="-1"/>
                <w:sz w:val="24"/>
                <w:szCs w:val="24"/>
              </w:rPr>
              <w:t xml:space="preserve"> </w:t>
            </w:r>
            <w:r w:rsidRPr="009E4D5A">
              <w:rPr>
                <w:rFonts w:eastAsia="Times New Roman" w:cs="Times New Roman"/>
                <w:sz w:val="24"/>
                <w:szCs w:val="24"/>
              </w:rPr>
              <w:t>развития</w:t>
            </w:r>
            <w:r w:rsidRPr="009E4D5A">
              <w:rPr>
                <w:rFonts w:eastAsia="Times New Roman" w:cs="Times New Roman"/>
                <w:spacing w:val="57"/>
                <w:sz w:val="24"/>
                <w:szCs w:val="24"/>
              </w:rPr>
              <w:t xml:space="preserve"> </w:t>
            </w:r>
            <w:r w:rsidRPr="009E4D5A">
              <w:rPr>
                <w:rFonts w:eastAsia="Times New Roman" w:cs="Times New Roman"/>
                <w:sz w:val="24"/>
                <w:szCs w:val="24"/>
              </w:rPr>
              <w:t>личности:</w:t>
            </w:r>
          </w:p>
          <w:p w14:paraId="57FC772F" w14:textId="77777777" w:rsidR="00675534" w:rsidRPr="009E4D5A" w:rsidRDefault="00675534" w:rsidP="00675534">
            <w:pPr>
              <w:widowControl w:val="0"/>
              <w:tabs>
                <w:tab w:val="left" w:pos="1276"/>
                <w:tab w:val="left" w:pos="1418"/>
                <w:tab w:val="left" w:pos="1560"/>
              </w:tabs>
              <w:autoSpaceDE w:val="0"/>
              <w:autoSpaceDN w:val="0"/>
              <w:spacing w:line="270" w:lineRule="exact"/>
              <w:rPr>
                <w:rFonts w:eastAsia="Times New Roman" w:cs="Times New Roman"/>
                <w:sz w:val="24"/>
                <w:szCs w:val="24"/>
              </w:rPr>
            </w:pPr>
            <w:r w:rsidRPr="009E4D5A">
              <w:rPr>
                <w:rFonts w:eastAsia="Times New Roman" w:cs="Times New Roman"/>
                <w:sz w:val="24"/>
                <w:szCs w:val="24"/>
              </w:rPr>
              <w:t>2025-2026</w:t>
            </w:r>
            <w:r w:rsidRPr="009E4D5A">
              <w:rPr>
                <w:rFonts w:eastAsia="Times New Roman" w:cs="Times New Roman"/>
                <w:spacing w:val="-2"/>
                <w:sz w:val="24"/>
                <w:szCs w:val="24"/>
              </w:rPr>
              <w:t xml:space="preserve"> </w:t>
            </w:r>
            <w:r w:rsidRPr="009E4D5A">
              <w:rPr>
                <w:rFonts w:eastAsia="Times New Roman" w:cs="Times New Roman"/>
                <w:sz w:val="24"/>
                <w:szCs w:val="24"/>
              </w:rPr>
              <w:t>учебный</w:t>
            </w:r>
            <w:r w:rsidRPr="009E4D5A">
              <w:rPr>
                <w:rFonts w:eastAsia="Times New Roman" w:cs="Times New Roman"/>
                <w:spacing w:val="-4"/>
                <w:sz w:val="24"/>
                <w:szCs w:val="24"/>
              </w:rPr>
              <w:t xml:space="preserve"> </w:t>
            </w:r>
            <w:r w:rsidRPr="009E4D5A">
              <w:rPr>
                <w:rFonts w:eastAsia="Times New Roman" w:cs="Times New Roman"/>
                <w:sz w:val="24"/>
                <w:szCs w:val="24"/>
              </w:rPr>
              <w:t>год:</w:t>
            </w:r>
          </w:p>
          <w:p w14:paraId="0B753665" w14:textId="77777777" w:rsidR="00675534" w:rsidRPr="009E4D5A" w:rsidRDefault="00675534" w:rsidP="00675534">
            <w:pPr>
              <w:widowControl w:val="0"/>
              <w:tabs>
                <w:tab w:val="left" w:pos="1276"/>
                <w:tab w:val="left" w:pos="1418"/>
                <w:tab w:val="left" w:pos="1560"/>
              </w:tabs>
              <w:autoSpaceDE w:val="0"/>
              <w:autoSpaceDN w:val="0"/>
              <w:rPr>
                <w:rFonts w:eastAsia="Times New Roman" w:cs="Times New Roman"/>
                <w:sz w:val="24"/>
                <w:szCs w:val="24"/>
              </w:rPr>
            </w:pPr>
            <w:r w:rsidRPr="009E4D5A">
              <w:rPr>
                <w:rFonts w:eastAsia="Times New Roman" w:cs="Times New Roman"/>
                <w:sz w:val="24"/>
                <w:szCs w:val="24"/>
              </w:rPr>
              <w:t>Художественно-эстетическое</w:t>
            </w:r>
            <w:r w:rsidRPr="009E4D5A">
              <w:rPr>
                <w:rFonts w:eastAsia="Times New Roman" w:cs="Times New Roman"/>
                <w:spacing w:val="-11"/>
                <w:sz w:val="24"/>
                <w:szCs w:val="24"/>
              </w:rPr>
              <w:t xml:space="preserve"> </w:t>
            </w:r>
            <w:r w:rsidRPr="009E4D5A">
              <w:rPr>
                <w:rFonts w:eastAsia="Times New Roman" w:cs="Times New Roman"/>
                <w:sz w:val="24"/>
                <w:szCs w:val="24"/>
              </w:rPr>
              <w:t>направление-100</w:t>
            </w:r>
            <w:r w:rsidRPr="009E4D5A">
              <w:rPr>
                <w:rFonts w:eastAsia="Times New Roman" w:cs="Times New Roman"/>
                <w:spacing w:val="-11"/>
                <w:sz w:val="24"/>
                <w:szCs w:val="24"/>
              </w:rPr>
              <w:t xml:space="preserve"> </w:t>
            </w:r>
            <w:r w:rsidRPr="009E4D5A">
              <w:rPr>
                <w:rFonts w:eastAsia="Times New Roman" w:cs="Times New Roman"/>
                <w:sz w:val="24"/>
                <w:szCs w:val="24"/>
              </w:rPr>
              <w:t>человек</w:t>
            </w:r>
          </w:p>
          <w:p w14:paraId="2AB47EE2" w14:textId="77777777" w:rsidR="00675534" w:rsidRPr="009E4D5A" w:rsidRDefault="00675534" w:rsidP="00675534">
            <w:pPr>
              <w:widowControl w:val="0"/>
              <w:tabs>
                <w:tab w:val="left" w:pos="1276"/>
                <w:tab w:val="left" w:pos="1418"/>
                <w:tab w:val="left" w:pos="1560"/>
                <w:tab w:val="left" w:pos="4393"/>
                <w:tab w:val="left" w:pos="6521"/>
                <w:tab w:val="left" w:pos="7937"/>
              </w:tabs>
              <w:autoSpaceDE w:val="0"/>
              <w:autoSpaceDN w:val="0"/>
              <w:rPr>
                <w:rFonts w:eastAsia="Times New Roman" w:cs="Times New Roman"/>
                <w:sz w:val="24"/>
                <w:szCs w:val="24"/>
              </w:rPr>
            </w:pPr>
            <w:r w:rsidRPr="009E4D5A">
              <w:rPr>
                <w:rFonts w:eastAsia="Times New Roman" w:cs="Times New Roman"/>
                <w:sz w:val="24"/>
                <w:szCs w:val="24"/>
              </w:rPr>
              <w:lastRenderedPageBreak/>
              <w:t>Физкультурно-спортивное</w:t>
            </w:r>
            <w:r w:rsidRPr="009E4D5A">
              <w:rPr>
                <w:rFonts w:eastAsia="Times New Roman" w:cs="Times New Roman"/>
                <w:sz w:val="24"/>
                <w:szCs w:val="24"/>
              </w:rPr>
              <w:tab/>
              <w:t>направление:</w:t>
            </w:r>
            <w:r w:rsidRPr="009E4D5A">
              <w:rPr>
                <w:rFonts w:eastAsia="Times New Roman" w:cs="Times New Roman"/>
                <w:sz w:val="24"/>
                <w:szCs w:val="24"/>
              </w:rPr>
              <w:tab/>
            </w:r>
          </w:p>
          <w:p w14:paraId="697474CC" w14:textId="77777777" w:rsidR="00675534" w:rsidRPr="009E4D5A" w:rsidRDefault="00675534" w:rsidP="00675534">
            <w:pPr>
              <w:widowControl w:val="0"/>
              <w:tabs>
                <w:tab w:val="left" w:pos="1276"/>
                <w:tab w:val="left" w:pos="1418"/>
                <w:tab w:val="left" w:pos="1560"/>
                <w:tab w:val="left" w:pos="4393"/>
                <w:tab w:val="left" w:pos="6521"/>
                <w:tab w:val="left" w:pos="7937"/>
              </w:tabs>
              <w:autoSpaceDE w:val="0"/>
              <w:autoSpaceDN w:val="0"/>
              <w:rPr>
                <w:rFonts w:eastAsia="Times New Roman" w:cs="Times New Roman"/>
                <w:spacing w:val="-6"/>
                <w:sz w:val="24"/>
                <w:szCs w:val="24"/>
              </w:rPr>
            </w:pPr>
            <w:r w:rsidRPr="009E4D5A">
              <w:rPr>
                <w:rFonts w:eastAsia="Times New Roman" w:cs="Times New Roman"/>
                <w:sz w:val="24"/>
                <w:szCs w:val="24"/>
              </w:rPr>
              <w:t xml:space="preserve">Секции  «Баскетбол»-33, </w:t>
            </w:r>
            <w:r w:rsidRPr="009E4D5A">
              <w:rPr>
                <w:rFonts w:eastAsia="Times New Roman" w:cs="Times New Roman"/>
                <w:spacing w:val="-1"/>
                <w:sz w:val="24"/>
                <w:szCs w:val="24"/>
              </w:rPr>
              <w:t>«Лыжи»-22,</w:t>
            </w:r>
            <w:r w:rsidRPr="009E4D5A">
              <w:rPr>
                <w:rFonts w:eastAsia="Times New Roman" w:cs="Times New Roman"/>
                <w:spacing w:val="-11"/>
                <w:sz w:val="24"/>
                <w:szCs w:val="24"/>
              </w:rPr>
              <w:t xml:space="preserve"> </w:t>
            </w:r>
            <w:r w:rsidRPr="009E4D5A">
              <w:rPr>
                <w:rFonts w:eastAsia="Times New Roman" w:cs="Times New Roman"/>
                <w:spacing w:val="-1"/>
                <w:sz w:val="24"/>
                <w:szCs w:val="24"/>
              </w:rPr>
              <w:t>«Волейбол»-80,</w:t>
            </w:r>
            <w:r w:rsidRPr="009E4D5A">
              <w:rPr>
                <w:rFonts w:eastAsia="Times New Roman" w:cs="Times New Roman"/>
                <w:spacing w:val="-6"/>
                <w:sz w:val="24"/>
                <w:szCs w:val="24"/>
              </w:rPr>
              <w:t xml:space="preserve"> </w:t>
            </w:r>
            <w:r w:rsidRPr="009E4D5A">
              <w:rPr>
                <w:rFonts w:eastAsia="Times New Roman" w:cs="Times New Roman"/>
                <w:spacing w:val="-1"/>
                <w:sz w:val="24"/>
                <w:szCs w:val="24"/>
              </w:rPr>
              <w:t>«Шахматы»-40;</w:t>
            </w:r>
            <w:r w:rsidRPr="009E4D5A">
              <w:rPr>
                <w:rFonts w:eastAsia="Times New Roman" w:cs="Times New Roman"/>
                <w:spacing w:val="-8"/>
                <w:sz w:val="24"/>
                <w:szCs w:val="24"/>
              </w:rPr>
              <w:t xml:space="preserve"> </w:t>
            </w:r>
            <w:r w:rsidRPr="009E4D5A">
              <w:rPr>
                <w:rFonts w:eastAsia="Times New Roman" w:cs="Times New Roman"/>
                <w:spacing w:val="-1"/>
                <w:sz w:val="24"/>
                <w:szCs w:val="24"/>
              </w:rPr>
              <w:t>«Тогызкумалак»-30,</w:t>
            </w:r>
            <w:r w:rsidRPr="009E4D5A">
              <w:rPr>
                <w:rFonts w:eastAsia="Times New Roman" w:cs="Times New Roman"/>
                <w:spacing w:val="-6"/>
                <w:sz w:val="24"/>
                <w:szCs w:val="24"/>
              </w:rPr>
              <w:t xml:space="preserve"> </w:t>
            </w:r>
          </w:p>
          <w:p w14:paraId="33B1A800" w14:textId="77777777" w:rsidR="00675534" w:rsidRPr="009E4D5A" w:rsidRDefault="00675534" w:rsidP="00675534">
            <w:pPr>
              <w:widowControl w:val="0"/>
              <w:tabs>
                <w:tab w:val="left" w:pos="1276"/>
                <w:tab w:val="left" w:pos="1418"/>
                <w:tab w:val="left" w:pos="1560"/>
                <w:tab w:val="left" w:pos="4393"/>
                <w:tab w:val="left" w:pos="6521"/>
                <w:tab w:val="left" w:pos="7937"/>
              </w:tabs>
              <w:autoSpaceDE w:val="0"/>
              <w:autoSpaceDN w:val="0"/>
              <w:rPr>
                <w:rFonts w:eastAsia="Times New Roman" w:cs="Times New Roman"/>
                <w:sz w:val="24"/>
                <w:szCs w:val="24"/>
              </w:rPr>
            </w:pPr>
            <w:r w:rsidRPr="009E4D5A">
              <w:rPr>
                <w:rFonts w:eastAsia="Times New Roman" w:cs="Times New Roman"/>
                <w:sz w:val="24"/>
                <w:szCs w:val="24"/>
              </w:rPr>
              <w:t>«Гири»-16,</w:t>
            </w:r>
            <w:r w:rsidRPr="009E4D5A">
              <w:rPr>
                <w:rFonts w:eastAsia="Times New Roman" w:cs="Times New Roman"/>
                <w:spacing w:val="-6"/>
                <w:sz w:val="24"/>
                <w:szCs w:val="24"/>
              </w:rPr>
              <w:t xml:space="preserve"> </w:t>
            </w:r>
            <w:r w:rsidRPr="009E4D5A">
              <w:rPr>
                <w:rFonts w:eastAsia="Times New Roman" w:cs="Times New Roman"/>
                <w:sz w:val="24"/>
                <w:szCs w:val="24"/>
              </w:rPr>
              <w:t>«Лёгкая</w:t>
            </w:r>
            <w:r w:rsidRPr="009E4D5A">
              <w:rPr>
                <w:rFonts w:eastAsia="Times New Roman" w:cs="Times New Roman"/>
                <w:spacing w:val="-13"/>
                <w:sz w:val="24"/>
                <w:szCs w:val="24"/>
              </w:rPr>
              <w:t xml:space="preserve"> </w:t>
            </w:r>
            <w:r w:rsidRPr="009E4D5A">
              <w:rPr>
                <w:rFonts w:eastAsia="Times New Roman" w:cs="Times New Roman"/>
                <w:sz w:val="24"/>
                <w:szCs w:val="24"/>
              </w:rPr>
              <w:t>атлетика»-25,</w:t>
            </w:r>
            <w:r w:rsidRPr="009E4D5A">
              <w:rPr>
                <w:rFonts w:eastAsia="Times New Roman" w:cs="Times New Roman"/>
                <w:spacing w:val="1"/>
                <w:sz w:val="24"/>
                <w:szCs w:val="24"/>
              </w:rPr>
              <w:t xml:space="preserve"> </w:t>
            </w:r>
            <w:r w:rsidRPr="009E4D5A">
              <w:rPr>
                <w:rFonts w:eastAsia="Times New Roman" w:cs="Times New Roman"/>
                <w:sz w:val="24"/>
                <w:szCs w:val="24"/>
              </w:rPr>
              <w:t>Техническое</w:t>
            </w:r>
            <w:r w:rsidRPr="009E4D5A">
              <w:rPr>
                <w:rFonts w:eastAsia="Times New Roman" w:cs="Times New Roman"/>
                <w:spacing w:val="2"/>
                <w:sz w:val="24"/>
                <w:szCs w:val="24"/>
              </w:rPr>
              <w:t xml:space="preserve"> </w:t>
            </w:r>
            <w:r w:rsidRPr="009E4D5A">
              <w:rPr>
                <w:rFonts w:eastAsia="Times New Roman" w:cs="Times New Roman"/>
                <w:sz w:val="24"/>
                <w:szCs w:val="24"/>
              </w:rPr>
              <w:t>-8</w:t>
            </w:r>
            <w:r w:rsidRPr="009E4D5A">
              <w:rPr>
                <w:rFonts w:eastAsia="Times New Roman" w:cs="Times New Roman"/>
                <w:spacing w:val="2"/>
                <w:sz w:val="24"/>
                <w:szCs w:val="24"/>
              </w:rPr>
              <w:t xml:space="preserve"> </w:t>
            </w:r>
            <w:r w:rsidRPr="009E4D5A">
              <w:rPr>
                <w:rFonts w:eastAsia="Times New Roman" w:cs="Times New Roman"/>
                <w:sz w:val="24"/>
                <w:szCs w:val="24"/>
              </w:rPr>
              <w:t>учащихся.</w:t>
            </w:r>
          </w:p>
          <w:p w14:paraId="4186E570" w14:textId="77777777" w:rsidR="00675534" w:rsidRPr="009E4D5A" w:rsidRDefault="00675534" w:rsidP="00675534">
            <w:pPr>
              <w:widowControl w:val="0"/>
              <w:tabs>
                <w:tab w:val="left" w:pos="1276"/>
                <w:tab w:val="left" w:pos="1418"/>
                <w:tab w:val="left" w:pos="1560"/>
              </w:tabs>
              <w:autoSpaceDE w:val="0"/>
              <w:autoSpaceDN w:val="0"/>
              <w:rPr>
                <w:rFonts w:eastAsia="Times New Roman" w:cs="Times New Roman"/>
                <w:sz w:val="24"/>
                <w:szCs w:val="24"/>
              </w:rPr>
            </w:pPr>
            <w:r w:rsidRPr="009E4D5A">
              <w:rPr>
                <w:rFonts w:eastAsia="Times New Roman" w:cs="Times New Roman"/>
                <w:sz w:val="24"/>
                <w:szCs w:val="24"/>
              </w:rPr>
              <w:t>Декоративно-прикладное</w:t>
            </w:r>
            <w:r w:rsidRPr="009E4D5A">
              <w:rPr>
                <w:rFonts w:eastAsia="Times New Roman" w:cs="Times New Roman"/>
                <w:spacing w:val="-8"/>
                <w:sz w:val="24"/>
                <w:szCs w:val="24"/>
              </w:rPr>
              <w:t xml:space="preserve"> </w:t>
            </w:r>
            <w:r w:rsidRPr="009E4D5A">
              <w:rPr>
                <w:rFonts w:eastAsia="Times New Roman" w:cs="Times New Roman"/>
                <w:sz w:val="24"/>
                <w:szCs w:val="24"/>
              </w:rPr>
              <w:t>-63</w:t>
            </w:r>
            <w:r w:rsidRPr="009E4D5A">
              <w:rPr>
                <w:rFonts w:eastAsia="Times New Roman" w:cs="Times New Roman"/>
                <w:spacing w:val="-8"/>
                <w:sz w:val="24"/>
                <w:szCs w:val="24"/>
              </w:rPr>
              <w:t xml:space="preserve"> </w:t>
            </w:r>
            <w:r w:rsidRPr="009E4D5A">
              <w:rPr>
                <w:rFonts w:eastAsia="Times New Roman" w:cs="Times New Roman"/>
                <w:sz w:val="24"/>
                <w:szCs w:val="24"/>
              </w:rPr>
              <w:t>учащихся</w:t>
            </w:r>
          </w:p>
          <w:p w14:paraId="6F1CC091" w14:textId="77777777" w:rsidR="00675534" w:rsidRPr="009E4D5A" w:rsidRDefault="00675534" w:rsidP="00675534">
            <w:pPr>
              <w:widowControl w:val="0"/>
              <w:tabs>
                <w:tab w:val="left" w:pos="1276"/>
                <w:tab w:val="left" w:pos="1418"/>
                <w:tab w:val="left" w:pos="1560"/>
              </w:tabs>
              <w:autoSpaceDE w:val="0"/>
              <w:autoSpaceDN w:val="0"/>
              <w:rPr>
                <w:rFonts w:eastAsia="Times New Roman" w:cs="Times New Roman"/>
                <w:sz w:val="24"/>
                <w:szCs w:val="24"/>
              </w:rPr>
            </w:pPr>
            <w:r w:rsidRPr="009E4D5A">
              <w:rPr>
                <w:rFonts w:eastAsia="Times New Roman" w:cs="Times New Roman"/>
                <w:sz w:val="24"/>
                <w:szCs w:val="24"/>
              </w:rPr>
              <w:t>Туристско-краеведческое</w:t>
            </w:r>
            <w:r w:rsidRPr="009E4D5A">
              <w:rPr>
                <w:rFonts w:eastAsia="Times New Roman" w:cs="Times New Roman"/>
                <w:spacing w:val="-8"/>
                <w:sz w:val="24"/>
                <w:szCs w:val="24"/>
              </w:rPr>
              <w:t xml:space="preserve"> </w:t>
            </w:r>
            <w:r w:rsidRPr="009E4D5A">
              <w:rPr>
                <w:rFonts w:eastAsia="Times New Roman" w:cs="Times New Roman"/>
                <w:sz w:val="24"/>
                <w:szCs w:val="24"/>
              </w:rPr>
              <w:t>направление:</w:t>
            </w:r>
            <w:r w:rsidRPr="009E4D5A">
              <w:rPr>
                <w:rFonts w:eastAsia="Times New Roman" w:cs="Times New Roman"/>
                <w:spacing w:val="-7"/>
                <w:sz w:val="24"/>
                <w:szCs w:val="24"/>
              </w:rPr>
              <w:t xml:space="preserve"> </w:t>
            </w:r>
            <w:r w:rsidRPr="009E4D5A">
              <w:rPr>
                <w:rFonts w:eastAsia="Times New Roman" w:cs="Times New Roman"/>
                <w:sz w:val="24"/>
                <w:szCs w:val="24"/>
              </w:rPr>
              <w:t>40</w:t>
            </w:r>
            <w:r w:rsidRPr="009E4D5A">
              <w:rPr>
                <w:rFonts w:eastAsia="Times New Roman" w:cs="Times New Roman"/>
                <w:spacing w:val="-8"/>
                <w:sz w:val="24"/>
                <w:szCs w:val="24"/>
              </w:rPr>
              <w:t xml:space="preserve"> </w:t>
            </w:r>
            <w:r w:rsidRPr="009E4D5A">
              <w:rPr>
                <w:rFonts w:eastAsia="Times New Roman" w:cs="Times New Roman"/>
                <w:sz w:val="24"/>
                <w:szCs w:val="24"/>
              </w:rPr>
              <w:t>учащихся</w:t>
            </w:r>
          </w:p>
          <w:p w14:paraId="3D14746F" w14:textId="77777777" w:rsidR="00675534" w:rsidRPr="009E4D5A" w:rsidRDefault="00675534" w:rsidP="00675534">
            <w:pPr>
              <w:widowControl w:val="0"/>
              <w:tabs>
                <w:tab w:val="left" w:pos="1276"/>
                <w:tab w:val="left" w:pos="1418"/>
                <w:tab w:val="left" w:pos="1560"/>
              </w:tabs>
              <w:autoSpaceDE w:val="0"/>
              <w:autoSpaceDN w:val="0"/>
              <w:rPr>
                <w:rFonts w:eastAsia="Times New Roman" w:cs="Times New Roman"/>
                <w:sz w:val="24"/>
                <w:szCs w:val="24"/>
              </w:rPr>
            </w:pPr>
            <w:r w:rsidRPr="009E4D5A">
              <w:rPr>
                <w:rFonts w:eastAsia="Times New Roman" w:cs="Times New Roman"/>
                <w:sz w:val="24"/>
                <w:szCs w:val="24"/>
              </w:rPr>
              <w:t>Правовое направление: 65 (ЮИД, ЮПП, ВПК «Жас сарбаз» « ЮЮСС», «Адал Ұрпақ», «Жасурпак»);</w:t>
            </w:r>
            <w:r w:rsidRPr="009E4D5A">
              <w:rPr>
                <w:rFonts w:eastAsia="Times New Roman" w:cs="Times New Roman"/>
                <w:spacing w:val="1"/>
                <w:sz w:val="24"/>
                <w:szCs w:val="24"/>
              </w:rPr>
              <w:t xml:space="preserve"> </w:t>
            </w:r>
            <w:r w:rsidRPr="009E4D5A">
              <w:rPr>
                <w:rFonts w:eastAsia="Times New Roman" w:cs="Times New Roman"/>
                <w:sz w:val="24"/>
                <w:szCs w:val="24"/>
              </w:rPr>
              <w:t>Информационное</w:t>
            </w:r>
            <w:r w:rsidRPr="009E4D5A">
              <w:rPr>
                <w:rFonts w:eastAsia="Times New Roman" w:cs="Times New Roman"/>
                <w:spacing w:val="-5"/>
                <w:sz w:val="24"/>
                <w:szCs w:val="24"/>
              </w:rPr>
              <w:t xml:space="preserve"> </w:t>
            </w:r>
            <w:r w:rsidRPr="009E4D5A">
              <w:rPr>
                <w:rFonts w:eastAsia="Times New Roman" w:cs="Times New Roman"/>
                <w:sz w:val="24"/>
                <w:szCs w:val="24"/>
              </w:rPr>
              <w:t>направление:</w:t>
            </w:r>
            <w:r w:rsidRPr="009E4D5A">
              <w:rPr>
                <w:rFonts w:eastAsia="Times New Roman" w:cs="Times New Roman"/>
                <w:spacing w:val="50"/>
                <w:sz w:val="24"/>
                <w:szCs w:val="24"/>
              </w:rPr>
              <w:t xml:space="preserve"> </w:t>
            </w:r>
            <w:r w:rsidRPr="009E4D5A">
              <w:rPr>
                <w:rFonts w:eastAsia="Times New Roman" w:cs="Times New Roman"/>
                <w:sz w:val="24"/>
                <w:szCs w:val="24"/>
              </w:rPr>
              <w:t>10</w:t>
            </w:r>
            <w:r w:rsidRPr="009E4D5A">
              <w:rPr>
                <w:rFonts w:eastAsia="Times New Roman" w:cs="Times New Roman"/>
                <w:spacing w:val="-7"/>
                <w:sz w:val="24"/>
                <w:szCs w:val="24"/>
              </w:rPr>
              <w:t xml:space="preserve"> </w:t>
            </w:r>
            <w:r w:rsidRPr="009E4D5A">
              <w:rPr>
                <w:rFonts w:eastAsia="Times New Roman" w:cs="Times New Roman"/>
                <w:sz w:val="24"/>
                <w:szCs w:val="24"/>
              </w:rPr>
              <w:t>человек, «Школьный</w:t>
            </w:r>
            <w:r w:rsidRPr="009E4D5A">
              <w:rPr>
                <w:rFonts w:eastAsia="Times New Roman" w:cs="Times New Roman"/>
                <w:spacing w:val="-3"/>
                <w:sz w:val="24"/>
                <w:szCs w:val="24"/>
              </w:rPr>
              <w:t xml:space="preserve"> </w:t>
            </w:r>
            <w:r w:rsidRPr="009E4D5A">
              <w:rPr>
                <w:rFonts w:eastAsia="Times New Roman" w:cs="Times New Roman"/>
                <w:sz w:val="24"/>
                <w:szCs w:val="24"/>
              </w:rPr>
              <w:t>сайт», «Школьный</w:t>
            </w:r>
            <w:r w:rsidRPr="009E4D5A">
              <w:rPr>
                <w:rFonts w:eastAsia="Times New Roman" w:cs="Times New Roman"/>
                <w:spacing w:val="-4"/>
                <w:sz w:val="24"/>
                <w:szCs w:val="24"/>
              </w:rPr>
              <w:t xml:space="preserve"> </w:t>
            </w:r>
            <w:r w:rsidRPr="009E4D5A">
              <w:rPr>
                <w:rFonts w:eastAsia="Times New Roman" w:cs="Times New Roman"/>
                <w:sz w:val="24"/>
                <w:szCs w:val="24"/>
              </w:rPr>
              <w:t>инстаграмм»</w:t>
            </w:r>
          </w:p>
          <w:p w14:paraId="54C3A69B" w14:textId="77777777" w:rsidR="00675534" w:rsidRPr="009E4D5A" w:rsidRDefault="00675534" w:rsidP="00675534">
            <w:pPr>
              <w:widowControl w:val="0"/>
              <w:tabs>
                <w:tab w:val="left" w:pos="1418"/>
                <w:tab w:val="left" w:pos="1560"/>
              </w:tabs>
              <w:autoSpaceDE w:val="0"/>
              <w:autoSpaceDN w:val="0"/>
              <w:rPr>
                <w:rFonts w:eastAsia="Times New Roman" w:cs="Times New Roman"/>
                <w:sz w:val="24"/>
                <w:szCs w:val="24"/>
              </w:rPr>
            </w:pPr>
            <w:r w:rsidRPr="009E4D5A">
              <w:rPr>
                <w:rFonts w:eastAsia="Times New Roman" w:cs="Times New Roman"/>
                <w:sz w:val="24"/>
                <w:szCs w:val="24"/>
              </w:rPr>
              <w:t>Дебатное</w:t>
            </w:r>
            <w:r w:rsidRPr="009E4D5A">
              <w:rPr>
                <w:rFonts w:eastAsia="Times New Roman" w:cs="Times New Roman"/>
                <w:spacing w:val="1"/>
                <w:sz w:val="24"/>
                <w:szCs w:val="24"/>
              </w:rPr>
              <w:t xml:space="preserve"> </w:t>
            </w:r>
            <w:r w:rsidRPr="009E4D5A">
              <w:rPr>
                <w:rFonts w:eastAsia="Times New Roman" w:cs="Times New Roman"/>
                <w:sz w:val="24"/>
                <w:szCs w:val="24"/>
              </w:rPr>
              <w:t>движение: 30</w:t>
            </w:r>
            <w:r w:rsidRPr="009E4D5A">
              <w:rPr>
                <w:rFonts w:eastAsia="Times New Roman" w:cs="Times New Roman"/>
                <w:spacing w:val="1"/>
                <w:sz w:val="24"/>
                <w:szCs w:val="24"/>
              </w:rPr>
              <w:t xml:space="preserve"> </w:t>
            </w:r>
            <w:r w:rsidRPr="009E4D5A">
              <w:rPr>
                <w:rFonts w:eastAsia="Times New Roman" w:cs="Times New Roman"/>
                <w:sz w:val="24"/>
                <w:szCs w:val="24"/>
              </w:rPr>
              <w:t>человек</w:t>
            </w:r>
            <w:r w:rsidRPr="009E4D5A">
              <w:rPr>
                <w:rFonts w:eastAsia="Times New Roman" w:cs="Times New Roman"/>
                <w:spacing w:val="1"/>
                <w:sz w:val="24"/>
                <w:szCs w:val="24"/>
              </w:rPr>
              <w:t xml:space="preserve"> </w:t>
            </w:r>
            <w:r w:rsidRPr="009E4D5A">
              <w:rPr>
                <w:rFonts w:eastAsia="Times New Roman" w:cs="Times New Roman"/>
                <w:sz w:val="24"/>
                <w:szCs w:val="24"/>
              </w:rPr>
              <w:t>клуб</w:t>
            </w:r>
            <w:r w:rsidRPr="009E4D5A">
              <w:rPr>
                <w:rFonts w:eastAsia="Times New Roman" w:cs="Times New Roman"/>
                <w:spacing w:val="1"/>
                <w:sz w:val="24"/>
                <w:szCs w:val="24"/>
              </w:rPr>
              <w:t xml:space="preserve"> </w:t>
            </w:r>
            <w:r w:rsidRPr="009E4D5A">
              <w:rPr>
                <w:rFonts w:eastAsia="Times New Roman" w:cs="Times New Roman"/>
                <w:sz w:val="24"/>
                <w:szCs w:val="24"/>
              </w:rPr>
              <w:t>«Ж</w:t>
            </w:r>
            <w:r w:rsidRPr="009E4D5A">
              <w:rPr>
                <w:rFonts w:eastAsia="Times New Roman" w:cs="Times New Roman"/>
                <w:sz w:val="24"/>
                <w:szCs w:val="24"/>
                <w:lang w:val="kk-KZ"/>
              </w:rPr>
              <w:t>ігер</w:t>
            </w:r>
            <w:r w:rsidRPr="009E4D5A">
              <w:rPr>
                <w:rFonts w:eastAsia="Times New Roman" w:cs="Times New Roman"/>
                <w:sz w:val="24"/>
                <w:szCs w:val="24"/>
              </w:rPr>
              <w:t>»,</w:t>
            </w:r>
            <w:r w:rsidRPr="009E4D5A">
              <w:rPr>
                <w:rFonts w:eastAsia="Times New Roman" w:cs="Times New Roman"/>
                <w:spacing w:val="1"/>
                <w:sz w:val="24"/>
                <w:szCs w:val="24"/>
              </w:rPr>
              <w:t xml:space="preserve"> </w:t>
            </w:r>
            <w:r w:rsidRPr="009E4D5A">
              <w:rPr>
                <w:rFonts w:eastAsia="Times New Roman" w:cs="Times New Roman"/>
                <w:sz w:val="24"/>
                <w:szCs w:val="24"/>
              </w:rPr>
              <w:t>реализующий</w:t>
            </w:r>
            <w:r w:rsidRPr="009E4D5A">
              <w:rPr>
                <w:rFonts w:eastAsia="Times New Roman" w:cs="Times New Roman"/>
                <w:spacing w:val="1"/>
                <w:sz w:val="24"/>
                <w:szCs w:val="24"/>
              </w:rPr>
              <w:t xml:space="preserve"> </w:t>
            </w:r>
            <w:r w:rsidRPr="009E4D5A">
              <w:rPr>
                <w:rFonts w:eastAsia="Times New Roman" w:cs="Times New Roman"/>
                <w:sz w:val="24"/>
                <w:szCs w:val="24"/>
              </w:rPr>
              <w:t>общенациональный</w:t>
            </w:r>
            <w:r w:rsidRPr="009E4D5A">
              <w:rPr>
                <w:rFonts w:eastAsia="Times New Roman" w:cs="Times New Roman"/>
                <w:spacing w:val="1"/>
                <w:sz w:val="24"/>
                <w:szCs w:val="24"/>
              </w:rPr>
              <w:t xml:space="preserve"> </w:t>
            </w:r>
            <w:r w:rsidRPr="009E4D5A">
              <w:rPr>
                <w:rFonts w:eastAsia="Times New Roman" w:cs="Times New Roman"/>
                <w:sz w:val="24"/>
                <w:szCs w:val="24"/>
              </w:rPr>
              <w:t>культурно-образовательный проект «Дебатное движение школьников</w:t>
            </w:r>
            <w:r w:rsidRPr="009E4D5A">
              <w:rPr>
                <w:rFonts w:eastAsia="Times New Roman" w:cs="Times New Roman"/>
                <w:spacing w:val="1"/>
                <w:sz w:val="24"/>
                <w:szCs w:val="24"/>
              </w:rPr>
              <w:t xml:space="preserve"> </w:t>
            </w:r>
            <w:r w:rsidRPr="009E4D5A">
              <w:rPr>
                <w:rFonts w:eastAsia="Times New Roman" w:cs="Times New Roman"/>
                <w:sz w:val="24"/>
                <w:szCs w:val="24"/>
              </w:rPr>
              <w:t>«Ұшкыр ой алаңы».</w:t>
            </w:r>
            <w:r w:rsidRPr="009E4D5A">
              <w:rPr>
                <w:rFonts w:eastAsia="Times New Roman" w:cs="Times New Roman"/>
                <w:spacing w:val="1"/>
                <w:sz w:val="24"/>
                <w:szCs w:val="24"/>
              </w:rPr>
              <w:t xml:space="preserve"> </w:t>
            </w:r>
            <w:r w:rsidRPr="009E4D5A">
              <w:rPr>
                <w:rFonts w:eastAsia="Times New Roman" w:cs="Times New Roman"/>
                <w:sz w:val="24"/>
                <w:szCs w:val="24"/>
              </w:rPr>
              <w:t>Всего</w:t>
            </w:r>
            <w:r w:rsidRPr="009E4D5A">
              <w:rPr>
                <w:rFonts w:eastAsia="Times New Roman" w:cs="Times New Roman"/>
                <w:spacing w:val="6"/>
                <w:sz w:val="24"/>
                <w:szCs w:val="24"/>
              </w:rPr>
              <w:t xml:space="preserve"> </w:t>
            </w:r>
            <w:r w:rsidRPr="009E4D5A">
              <w:rPr>
                <w:rFonts w:eastAsia="Times New Roman" w:cs="Times New Roman"/>
                <w:sz w:val="24"/>
                <w:szCs w:val="24"/>
              </w:rPr>
              <w:t>15 кружков</w:t>
            </w:r>
            <w:r w:rsidRPr="009E4D5A">
              <w:rPr>
                <w:rFonts w:eastAsia="Times New Roman" w:cs="Times New Roman"/>
                <w:spacing w:val="3"/>
                <w:sz w:val="24"/>
                <w:szCs w:val="24"/>
              </w:rPr>
              <w:t xml:space="preserve"> </w:t>
            </w:r>
            <w:r w:rsidRPr="009E4D5A">
              <w:rPr>
                <w:rFonts w:eastAsia="Times New Roman" w:cs="Times New Roman"/>
                <w:sz w:val="24"/>
                <w:szCs w:val="24"/>
              </w:rPr>
              <w:t>и</w:t>
            </w:r>
            <w:r w:rsidRPr="009E4D5A">
              <w:rPr>
                <w:rFonts w:eastAsia="Times New Roman" w:cs="Times New Roman"/>
                <w:spacing w:val="4"/>
                <w:sz w:val="24"/>
                <w:szCs w:val="24"/>
              </w:rPr>
              <w:t xml:space="preserve"> </w:t>
            </w:r>
            <w:r w:rsidRPr="009E4D5A">
              <w:rPr>
                <w:rFonts w:eastAsia="Times New Roman" w:cs="Times New Roman"/>
                <w:sz w:val="24"/>
                <w:szCs w:val="24"/>
              </w:rPr>
              <w:t>7 секций</w:t>
            </w:r>
            <w:r w:rsidRPr="009E4D5A">
              <w:rPr>
                <w:rFonts w:eastAsia="Times New Roman" w:cs="Times New Roman"/>
                <w:spacing w:val="-2"/>
                <w:sz w:val="24"/>
                <w:szCs w:val="24"/>
              </w:rPr>
              <w:t xml:space="preserve"> </w:t>
            </w:r>
            <w:r w:rsidRPr="009E4D5A">
              <w:rPr>
                <w:rFonts w:eastAsia="Times New Roman" w:cs="Times New Roman"/>
                <w:sz w:val="24"/>
                <w:szCs w:val="24"/>
              </w:rPr>
              <w:t>в 2025-2026</w:t>
            </w:r>
            <w:r w:rsidRPr="009E4D5A">
              <w:rPr>
                <w:rFonts w:eastAsia="Times New Roman" w:cs="Times New Roman"/>
                <w:spacing w:val="1"/>
                <w:sz w:val="24"/>
                <w:szCs w:val="24"/>
              </w:rPr>
              <w:t xml:space="preserve"> </w:t>
            </w:r>
            <w:r w:rsidRPr="009E4D5A">
              <w:rPr>
                <w:rFonts w:eastAsia="Times New Roman" w:cs="Times New Roman"/>
                <w:sz w:val="24"/>
                <w:szCs w:val="24"/>
              </w:rPr>
              <w:t>учебном году</w:t>
            </w:r>
            <w:r w:rsidRPr="009E4D5A">
              <w:rPr>
                <w:rFonts w:eastAsia="Times New Roman" w:cs="Times New Roman"/>
                <w:spacing w:val="-12"/>
                <w:sz w:val="24"/>
                <w:szCs w:val="24"/>
              </w:rPr>
              <w:t xml:space="preserve"> </w:t>
            </w:r>
            <w:r w:rsidRPr="009E4D5A">
              <w:rPr>
                <w:rFonts w:eastAsia="Times New Roman" w:cs="Times New Roman"/>
                <w:sz w:val="24"/>
                <w:szCs w:val="24"/>
              </w:rPr>
              <w:t>.</w:t>
            </w:r>
          </w:p>
          <w:p w14:paraId="70DB71CE" w14:textId="77777777" w:rsidR="00675534" w:rsidRPr="009E4D5A" w:rsidRDefault="00675534" w:rsidP="00675534">
            <w:pPr>
              <w:widowControl w:val="0"/>
              <w:tabs>
                <w:tab w:val="left" w:pos="1418"/>
                <w:tab w:val="left" w:pos="1560"/>
              </w:tabs>
              <w:autoSpaceDE w:val="0"/>
              <w:autoSpaceDN w:val="0"/>
              <w:ind w:left="426" w:right="280" w:firstLine="567"/>
              <w:rPr>
                <w:rFonts w:eastAsia="Times New Roman" w:cs="Times New Roman"/>
                <w:sz w:val="24"/>
                <w:szCs w:val="24"/>
              </w:rPr>
            </w:pPr>
          </w:p>
          <w:tbl>
            <w:tblPr>
              <w:tblW w:w="0" w:type="auto"/>
              <w:tblLayout w:type="fixed"/>
              <w:tblLook w:val="04A0" w:firstRow="1" w:lastRow="0" w:firstColumn="1" w:lastColumn="0" w:noHBand="0" w:noVBand="1"/>
            </w:tblPr>
            <w:tblGrid>
              <w:gridCol w:w="4296"/>
              <w:gridCol w:w="4083"/>
            </w:tblGrid>
            <w:tr w:rsidR="00675534" w:rsidRPr="009E4D5A" w14:paraId="4DC63097" w14:textId="77777777" w:rsidTr="008076F7">
              <w:trPr>
                <w:trHeight w:val="280"/>
              </w:trPr>
              <w:tc>
                <w:tcPr>
                  <w:tcW w:w="4296" w:type="dxa"/>
                </w:tcPr>
                <w:p w14:paraId="2DA9E273" w14:textId="77777777" w:rsidR="00675534" w:rsidRPr="009E4D5A" w:rsidRDefault="00675534" w:rsidP="008076F7">
                  <w:pPr>
                    <w:framePr w:hSpace="180" w:wrap="around" w:vAnchor="text" w:hAnchor="text" w:y="1"/>
                    <w:widowControl w:val="0"/>
                    <w:tabs>
                      <w:tab w:val="left" w:pos="1134"/>
                      <w:tab w:val="left" w:pos="1418"/>
                    </w:tabs>
                    <w:autoSpaceDE w:val="0"/>
                    <w:autoSpaceDN w:val="0"/>
                    <w:ind w:right="991"/>
                    <w:suppressOverlap/>
                    <w:rPr>
                      <w:rFonts w:eastAsia="Times New Roman" w:cs="Times New Roman"/>
                      <w:b/>
                      <w:sz w:val="24"/>
                      <w:szCs w:val="24"/>
                    </w:rPr>
                  </w:pPr>
                  <w:r w:rsidRPr="009E4D5A">
                    <w:rPr>
                      <w:rFonts w:eastAsia="Times New Roman" w:cs="Times New Roman"/>
                      <w:b/>
                      <w:sz w:val="24"/>
                      <w:szCs w:val="24"/>
                    </w:rPr>
                    <w:t>Название кружка</w:t>
                  </w:r>
                </w:p>
              </w:tc>
              <w:tc>
                <w:tcPr>
                  <w:tcW w:w="4083" w:type="dxa"/>
                </w:tcPr>
                <w:p w14:paraId="69611DEE" w14:textId="77777777" w:rsidR="00675534" w:rsidRPr="009E4D5A" w:rsidRDefault="00675534" w:rsidP="008076F7">
                  <w:pPr>
                    <w:framePr w:hSpace="180" w:wrap="around" w:vAnchor="text" w:hAnchor="text" w:y="1"/>
                    <w:widowControl w:val="0"/>
                    <w:tabs>
                      <w:tab w:val="left" w:pos="1134"/>
                      <w:tab w:val="left" w:pos="1418"/>
                    </w:tabs>
                    <w:autoSpaceDE w:val="0"/>
                    <w:autoSpaceDN w:val="0"/>
                    <w:ind w:right="991"/>
                    <w:suppressOverlap/>
                    <w:rPr>
                      <w:rFonts w:eastAsia="Times New Roman" w:cs="Times New Roman"/>
                      <w:b/>
                      <w:sz w:val="24"/>
                      <w:szCs w:val="24"/>
                    </w:rPr>
                  </w:pPr>
                  <w:r w:rsidRPr="009E4D5A">
                    <w:rPr>
                      <w:rFonts w:eastAsia="Times New Roman" w:cs="Times New Roman"/>
                      <w:b/>
                      <w:sz w:val="24"/>
                      <w:szCs w:val="24"/>
                    </w:rPr>
                    <w:t>Кол-во учеников</w:t>
                  </w:r>
                </w:p>
              </w:tc>
            </w:tr>
            <w:tr w:rsidR="00675534" w:rsidRPr="009E4D5A" w14:paraId="394E359C" w14:textId="77777777" w:rsidTr="008076F7">
              <w:trPr>
                <w:trHeight w:val="280"/>
              </w:trPr>
              <w:tc>
                <w:tcPr>
                  <w:tcW w:w="4296" w:type="dxa"/>
                </w:tcPr>
                <w:p w14:paraId="4742F7BB" w14:textId="77777777" w:rsidR="00675534" w:rsidRPr="009E4D5A" w:rsidRDefault="00675534" w:rsidP="008076F7">
                  <w:pPr>
                    <w:framePr w:hSpace="180" w:wrap="around" w:vAnchor="text" w:hAnchor="text" w:y="1"/>
                    <w:widowControl w:val="0"/>
                    <w:tabs>
                      <w:tab w:val="left" w:pos="1134"/>
                      <w:tab w:val="left" w:pos="1418"/>
                    </w:tabs>
                    <w:autoSpaceDE w:val="0"/>
                    <w:autoSpaceDN w:val="0"/>
                    <w:ind w:right="991"/>
                    <w:suppressOverlap/>
                    <w:rPr>
                      <w:rFonts w:eastAsia="Times New Roman" w:cs="Times New Roman"/>
                      <w:sz w:val="24"/>
                      <w:szCs w:val="24"/>
                    </w:rPr>
                  </w:pPr>
                  <w:r w:rsidRPr="009E4D5A">
                    <w:rPr>
                      <w:rFonts w:eastAsia="Times New Roman" w:cs="Times New Roman"/>
                      <w:sz w:val="24"/>
                      <w:szCs w:val="24"/>
                    </w:rPr>
                    <w:t>Экологический</w:t>
                  </w:r>
                </w:p>
              </w:tc>
              <w:tc>
                <w:tcPr>
                  <w:tcW w:w="4083" w:type="dxa"/>
                </w:tcPr>
                <w:p w14:paraId="6F26A9D5" w14:textId="77777777" w:rsidR="00675534" w:rsidRPr="009E4D5A" w:rsidRDefault="00675534" w:rsidP="008076F7">
                  <w:pPr>
                    <w:framePr w:hSpace="180" w:wrap="around" w:vAnchor="text" w:hAnchor="text" w:y="1"/>
                    <w:widowControl w:val="0"/>
                    <w:tabs>
                      <w:tab w:val="left" w:pos="1134"/>
                      <w:tab w:val="left" w:pos="1418"/>
                    </w:tabs>
                    <w:autoSpaceDE w:val="0"/>
                    <w:autoSpaceDN w:val="0"/>
                    <w:ind w:right="991"/>
                    <w:suppressOverlap/>
                    <w:rPr>
                      <w:rFonts w:eastAsia="Times New Roman" w:cs="Times New Roman"/>
                      <w:sz w:val="24"/>
                      <w:szCs w:val="24"/>
                    </w:rPr>
                  </w:pPr>
                  <w:r w:rsidRPr="009E4D5A">
                    <w:rPr>
                      <w:rFonts w:eastAsia="Times New Roman" w:cs="Times New Roman"/>
                      <w:sz w:val="24"/>
                      <w:szCs w:val="24"/>
                    </w:rPr>
                    <w:t>20</w:t>
                  </w:r>
                </w:p>
              </w:tc>
            </w:tr>
            <w:tr w:rsidR="00675534" w:rsidRPr="009E4D5A" w14:paraId="556DD767" w14:textId="77777777" w:rsidTr="008076F7">
              <w:trPr>
                <w:trHeight w:val="280"/>
              </w:trPr>
              <w:tc>
                <w:tcPr>
                  <w:tcW w:w="4296" w:type="dxa"/>
                </w:tcPr>
                <w:p w14:paraId="086B6470" w14:textId="77777777" w:rsidR="00675534" w:rsidRPr="009E4D5A" w:rsidRDefault="00675534" w:rsidP="008076F7">
                  <w:pPr>
                    <w:framePr w:hSpace="180" w:wrap="around" w:vAnchor="text" w:hAnchor="text" w:y="1"/>
                    <w:widowControl w:val="0"/>
                    <w:tabs>
                      <w:tab w:val="left" w:pos="1134"/>
                      <w:tab w:val="left" w:pos="1418"/>
                    </w:tabs>
                    <w:autoSpaceDE w:val="0"/>
                    <w:autoSpaceDN w:val="0"/>
                    <w:ind w:right="991"/>
                    <w:suppressOverlap/>
                    <w:rPr>
                      <w:rFonts w:eastAsia="Times New Roman" w:cs="Times New Roman"/>
                      <w:sz w:val="24"/>
                      <w:szCs w:val="24"/>
                    </w:rPr>
                  </w:pPr>
                  <w:r w:rsidRPr="009E4D5A">
                    <w:rPr>
                      <w:rFonts w:eastAsia="Times New Roman" w:cs="Times New Roman"/>
                      <w:sz w:val="24"/>
                      <w:szCs w:val="24"/>
                    </w:rPr>
                    <w:t>Лыжи</w:t>
                  </w:r>
                </w:p>
              </w:tc>
              <w:tc>
                <w:tcPr>
                  <w:tcW w:w="4083" w:type="dxa"/>
                </w:tcPr>
                <w:p w14:paraId="1AF8CA19" w14:textId="77777777" w:rsidR="00675534" w:rsidRPr="009E4D5A" w:rsidRDefault="00675534" w:rsidP="008076F7">
                  <w:pPr>
                    <w:framePr w:hSpace="180" w:wrap="around" w:vAnchor="text" w:hAnchor="text" w:y="1"/>
                    <w:widowControl w:val="0"/>
                    <w:tabs>
                      <w:tab w:val="left" w:pos="1134"/>
                      <w:tab w:val="left" w:pos="1418"/>
                    </w:tabs>
                    <w:autoSpaceDE w:val="0"/>
                    <w:autoSpaceDN w:val="0"/>
                    <w:ind w:right="991"/>
                    <w:suppressOverlap/>
                    <w:rPr>
                      <w:rFonts w:eastAsia="Times New Roman" w:cs="Times New Roman"/>
                      <w:sz w:val="24"/>
                      <w:szCs w:val="24"/>
                    </w:rPr>
                  </w:pPr>
                  <w:r w:rsidRPr="009E4D5A">
                    <w:rPr>
                      <w:rFonts w:eastAsia="Times New Roman" w:cs="Times New Roman"/>
                      <w:sz w:val="24"/>
                      <w:szCs w:val="24"/>
                    </w:rPr>
                    <w:t>22</w:t>
                  </w:r>
                </w:p>
              </w:tc>
            </w:tr>
            <w:tr w:rsidR="00675534" w:rsidRPr="009E4D5A" w14:paraId="3293022D" w14:textId="77777777" w:rsidTr="008076F7">
              <w:trPr>
                <w:trHeight w:val="280"/>
              </w:trPr>
              <w:tc>
                <w:tcPr>
                  <w:tcW w:w="4296" w:type="dxa"/>
                </w:tcPr>
                <w:p w14:paraId="71ED7EB4" w14:textId="77777777" w:rsidR="00675534" w:rsidRPr="009E4D5A" w:rsidRDefault="00675534" w:rsidP="008076F7">
                  <w:pPr>
                    <w:framePr w:hSpace="180" w:wrap="around" w:vAnchor="text" w:hAnchor="text" w:y="1"/>
                    <w:widowControl w:val="0"/>
                    <w:tabs>
                      <w:tab w:val="left" w:pos="1134"/>
                      <w:tab w:val="left" w:pos="1418"/>
                    </w:tabs>
                    <w:autoSpaceDE w:val="0"/>
                    <w:autoSpaceDN w:val="0"/>
                    <w:ind w:right="991"/>
                    <w:suppressOverlap/>
                    <w:rPr>
                      <w:rFonts w:eastAsia="Times New Roman" w:cs="Times New Roman"/>
                      <w:sz w:val="24"/>
                      <w:szCs w:val="24"/>
                    </w:rPr>
                  </w:pPr>
                  <w:r w:rsidRPr="009E4D5A">
                    <w:rPr>
                      <w:rFonts w:eastAsia="Times New Roman" w:cs="Times New Roman"/>
                      <w:sz w:val="24"/>
                      <w:szCs w:val="24"/>
                    </w:rPr>
                    <w:t>Национальные игры</w:t>
                  </w:r>
                </w:p>
              </w:tc>
              <w:tc>
                <w:tcPr>
                  <w:tcW w:w="4083" w:type="dxa"/>
                </w:tcPr>
                <w:p w14:paraId="3F22BBFF" w14:textId="77777777" w:rsidR="00675534" w:rsidRPr="009E4D5A" w:rsidRDefault="00675534" w:rsidP="008076F7">
                  <w:pPr>
                    <w:framePr w:hSpace="180" w:wrap="around" w:vAnchor="text" w:hAnchor="text" w:y="1"/>
                    <w:widowControl w:val="0"/>
                    <w:tabs>
                      <w:tab w:val="left" w:pos="1134"/>
                      <w:tab w:val="left" w:pos="1418"/>
                    </w:tabs>
                    <w:autoSpaceDE w:val="0"/>
                    <w:autoSpaceDN w:val="0"/>
                    <w:ind w:right="991"/>
                    <w:suppressOverlap/>
                    <w:rPr>
                      <w:rFonts w:eastAsia="Times New Roman" w:cs="Times New Roman"/>
                      <w:sz w:val="24"/>
                      <w:szCs w:val="24"/>
                    </w:rPr>
                  </w:pPr>
                  <w:r w:rsidRPr="009E4D5A">
                    <w:rPr>
                      <w:rFonts w:eastAsia="Times New Roman" w:cs="Times New Roman"/>
                      <w:sz w:val="24"/>
                      <w:szCs w:val="24"/>
                    </w:rPr>
                    <w:t>20</w:t>
                  </w:r>
                </w:p>
              </w:tc>
            </w:tr>
            <w:tr w:rsidR="00675534" w:rsidRPr="009E4D5A" w14:paraId="6AECD048" w14:textId="77777777" w:rsidTr="008076F7">
              <w:trPr>
                <w:trHeight w:val="280"/>
              </w:trPr>
              <w:tc>
                <w:tcPr>
                  <w:tcW w:w="4296" w:type="dxa"/>
                </w:tcPr>
                <w:p w14:paraId="4CC73856" w14:textId="77777777" w:rsidR="00675534" w:rsidRPr="009E4D5A" w:rsidRDefault="00675534" w:rsidP="008076F7">
                  <w:pPr>
                    <w:framePr w:hSpace="180" w:wrap="around" w:vAnchor="text" w:hAnchor="text" w:y="1"/>
                    <w:widowControl w:val="0"/>
                    <w:tabs>
                      <w:tab w:val="left" w:pos="1134"/>
                      <w:tab w:val="left" w:pos="1418"/>
                    </w:tabs>
                    <w:autoSpaceDE w:val="0"/>
                    <w:autoSpaceDN w:val="0"/>
                    <w:ind w:right="991"/>
                    <w:suppressOverlap/>
                    <w:rPr>
                      <w:rFonts w:eastAsia="Times New Roman" w:cs="Times New Roman"/>
                      <w:sz w:val="24"/>
                      <w:szCs w:val="24"/>
                    </w:rPr>
                  </w:pPr>
                  <w:r w:rsidRPr="009E4D5A">
                    <w:rPr>
                      <w:rFonts w:eastAsia="Times New Roman" w:cs="Times New Roman"/>
                      <w:sz w:val="24"/>
                      <w:szCs w:val="24"/>
                    </w:rPr>
                    <w:t>Шахматно- шашечный</w:t>
                  </w:r>
                </w:p>
              </w:tc>
              <w:tc>
                <w:tcPr>
                  <w:tcW w:w="4083" w:type="dxa"/>
                </w:tcPr>
                <w:p w14:paraId="11C919BB" w14:textId="77777777" w:rsidR="00675534" w:rsidRPr="009E4D5A" w:rsidRDefault="00675534" w:rsidP="008076F7">
                  <w:pPr>
                    <w:framePr w:hSpace="180" w:wrap="around" w:vAnchor="text" w:hAnchor="text" w:y="1"/>
                    <w:widowControl w:val="0"/>
                    <w:tabs>
                      <w:tab w:val="left" w:pos="1134"/>
                      <w:tab w:val="left" w:pos="1418"/>
                    </w:tabs>
                    <w:autoSpaceDE w:val="0"/>
                    <w:autoSpaceDN w:val="0"/>
                    <w:ind w:right="991"/>
                    <w:suppressOverlap/>
                    <w:rPr>
                      <w:rFonts w:eastAsia="Times New Roman" w:cs="Times New Roman"/>
                      <w:sz w:val="24"/>
                      <w:szCs w:val="24"/>
                    </w:rPr>
                  </w:pPr>
                  <w:r w:rsidRPr="009E4D5A">
                    <w:rPr>
                      <w:rFonts w:eastAsia="Times New Roman" w:cs="Times New Roman"/>
                      <w:sz w:val="24"/>
                      <w:szCs w:val="24"/>
                    </w:rPr>
                    <w:t>40</w:t>
                  </w:r>
                </w:p>
              </w:tc>
            </w:tr>
            <w:tr w:rsidR="00675534" w:rsidRPr="009E4D5A" w14:paraId="4D110097" w14:textId="77777777" w:rsidTr="008076F7">
              <w:trPr>
                <w:trHeight w:val="280"/>
              </w:trPr>
              <w:tc>
                <w:tcPr>
                  <w:tcW w:w="4296" w:type="dxa"/>
                </w:tcPr>
                <w:p w14:paraId="19FF4096" w14:textId="77777777" w:rsidR="00675534" w:rsidRPr="009E4D5A" w:rsidRDefault="00675534" w:rsidP="008076F7">
                  <w:pPr>
                    <w:framePr w:hSpace="180" w:wrap="around" w:vAnchor="text" w:hAnchor="text" w:y="1"/>
                    <w:widowControl w:val="0"/>
                    <w:tabs>
                      <w:tab w:val="left" w:pos="1134"/>
                      <w:tab w:val="left" w:pos="1418"/>
                    </w:tabs>
                    <w:autoSpaceDE w:val="0"/>
                    <w:autoSpaceDN w:val="0"/>
                    <w:ind w:right="991"/>
                    <w:suppressOverlap/>
                    <w:rPr>
                      <w:rFonts w:eastAsia="Times New Roman" w:cs="Times New Roman"/>
                      <w:sz w:val="24"/>
                      <w:szCs w:val="24"/>
                    </w:rPr>
                  </w:pPr>
                  <w:r w:rsidRPr="009E4D5A">
                    <w:rPr>
                      <w:rFonts w:eastAsia="Times New Roman" w:cs="Times New Roman"/>
                      <w:sz w:val="24"/>
                      <w:szCs w:val="24"/>
                    </w:rPr>
                    <w:t>Баскетбол</w:t>
                  </w:r>
                </w:p>
              </w:tc>
              <w:tc>
                <w:tcPr>
                  <w:tcW w:w="4083" w:type="dxa"/>
                </w:tcPr>
                <w:p w14:paraId="705D79A7" w14:textId="77777777" w:rsidR="00675534" w:rsidRPr="009E4D5A" w:rsidRDefault="00675534" w:rsidP="008076F7">
                  <w:pPr>
                    <w:framePr w:hSpace="180" w:wrap="around" w:vAnchor="text" w:hAnchor="text" w:y="1"/>
                    <w:widowControl w:val="0"/>
                    <w:tabs>
                      <w:tab w:val="left" w:pos="1134"/>
                      <w:tab w:val="left" w:pos="1418"/>
                    </w:tabs>
                    <w:autoSpaceDE w:val="0"/>
                    <w:autoSpaceDN w:val="0"/>
                    <w:ind w:right="991"/>
                    <w:suppressOverlap/>
                    <w:rPr>
                      <w:rFonts w:eastAsia="Times New Roman" w:cs="Times New Roman"/>
                      <w:sz w:val="24"/>
                      <w:szCs w:val="24"/>
                    </w:rPr>
                  </w:pPr>
                  <w:r w:rsidRPr="009E4D5A">
                    <w:rPr>
                      <w:rFonts w:eastAsia="Times New Roman" w:cs="Times New Roman"/>
                      <w:sz w:val="24"/>
                      <w:szCs w:val="24"/>
                    </w:rPr>
                    <w:t>33</w:t>
                  </w:r>
                </w:p>
              </w:tc>
            </w:tr>
            <w:tr w:rsidR="00675534" w:rsidRPr="009E4D5A" w14:paraId="5569EF83" w14:textId="77777777" w:rsidTr="008076F7">
              <w:trPr>
                <w:trHeight w:val="298"/>
              </w:trPr>
              <w:tc>
                <w:tcPr>
                  <w:tcW w:w="4296" w:type="dxa"/>
                </w:tcPr>
                <w:p w14:paraId="205083B0" w14:textId="77777777" w:rsidR="00675534" w:rsidRPr="009E4D5A" w:rsidRDefault="00675534" w:rsidP="008076F7">
                  <w:pPr>
                    <w:framePr w:hSpace="180" w:wrap="around" w:vAnchor="text" w:hAnchor="text" w:y="1"/>
                    <w:widowControl w:val="0"/>
                    <w:tabs>
                      <w:tab w:val="left" w:pos="1134"/>
                      <w:tab w:val="left" w:pos="1418"/>
                    </w:tabs>
                    <w:autoSpaceDE w:val="0"/>
                    <w:autoSpaceDN w:val="0"/>
                    <w:ind w:right="991"/>
                    <w:suppressOverlap/>
                    <w:rPr>
                      <w:rFonts w:eastAsia="Times New Roman" w:cs="Times New Roman"/>
                      <w:sz w:val="24"/>
                      <w:szCs w:val="24"/>
                    </w:rPr>
                  </w:pPr>
                  <w:r w:rsidRPr="009E4D5A">
                    <w:rPr>
                      <w:rFonts w:eastAsia="Times New Roman" w:cs="Times New Roman"/>
                      <w:sz w:val="24"/>
                      <w:szCs w:val="24"/>
                    </w:rPr>
                    <w:t>Волейбол</w:t>
                  </w:r>
                </w:p>
              </w:tc>
              <w:tc>
                <w:tcPr>
                  <w:tcW w:w="4083" w:type="dxa"/>
                </w:tcPr>
                <w:p w14:paraId="4BD8C0D1" w14:textId="77777777" w:rsidR="00675534" w:rsidRPr="009E4D5A" w:rsidRDefault="00675534" w:rsidP="008076F7">
                  <w:pPr>
                    <w:framePr w:hSpace="180" w:wrap="around" w:vAnchor="text" w:hAnchor="text" w:y="1"/>
                    <w:widowControl w:val="0"/>
                    <w:tabs>
                      <w:tab w:val="left" w:pos="1134"/>
                      <w:tab w:val="left" w:pos="1418"/>
                    </w:tabs>
                    <w:autoSpaceDE w:val="0"/>
                    <w:autoSpaceDN w:val="0"/>
                    <w:ind w:right="991"/>
                    <w:suppressOverlap/>
                    <w:rPr>
                      <w:rFonts w:eastAsia="Times New Roman" w:cs="Times New Roman"/>
                      <w:sz w:val="24"/>
                      <w:szCs w:val="24"/>
                    </w:rPr>
                  </w:pPr>
                  <w:r w:rsidRPr="009E4D5A">
                    <w:rPr>
                      <w:rFonts w:eastAsia="Times New Roman" w:cs="Times New Roman"/>
                      <w:sz w:val="24"/>
                      <w:szCs w:val="24"/>
                    </w:rPr>
                    <w:t>80</w:t>
                  </w:r>
                </w:p>
              </w:tc>
            </w:tr>
            <w:tr w:rsidR="00675534" w:rsidRPr="009E4D5A" w14:paraId="68E3A090" w14:textId="77777777" w:rsidTr="008076F7">
              <w:trPr>
                <w:trHeight w:val="298"/>
              </w:trPr>
              <w:tc>
                <w:tcPr>
                  <w:tcW w:w="4296" w:type="dxa"/>
                </w:tcPr>
                <w:p w14:paraId="5C164968" w14:textId="77777777" w:rsidR="00675534" w:rsidRPr="009E4D5A" w:rsidRDefault="00675534" w:rsidP="008076F7">
                  <w:pPr>
                    <w:framePr w:hSpace="180" w:wrap="around" w:vAnchor="text" w:hAnchor="text" w:y="1"/>
                    <w:widowControl w:val="0"/>
                    <w:tabs>
                      <w:tab w:val="left" w:pos="1134"/>
                      <w:tab w:val="left" w:pos="1418"/>
                    </w:tabs>
                    <w:autoSpaceDE w:val="0"/>
                    <w:autoSpaceDN w:val="0"/>
                    <w:ind w:right="991"/>
                    <w:suppressOverlap/>
                    <w:rPr>
                      <w:rFonts w:eastAsia="Times New Roman" w:cs="Times New Roman"/>
                      <w:sz w:val="24"/>
                      <w:szCs w:val="24"/>
                    </w:rPr>
                  </w:pPr>
                  <w:r w:rsidRPr="009E4D5A">
                    <w:rPr>
                      <w:rFonts w:eastAsia="Times New Roman" w:cs="Times New Roman"/>
                      <w:sz w:val="24"/>
                      <w:szCs w:val="24"/>
                    </w:rPr>
                    <w:t>Футбол</w:t>
                  </w:r>
                </w:p>
              </w:tc>
              <w:tc>
                <w:tcPr>
                  <w:tcW w:w="4083" w:type="dxa"/>
                </w:tcPr>
                <w:p w14:paraId="5E0B0C4C" w14:textId="77777777" w:rsidR="00675534" w:rsidRPr="009E4D5A" w:rsidRDefault="00675534" w:rsidP="008076F7">
                  <w:pPr>
                    <w:framePr w:hSpace="180" w:wrap="around" w:vAnchor="text" w:hAnchor="text" w:y="1"/>
                    <w:widowControl w:val="0"/>
                    <w:tabs>
                      <w:tab w:val="left" w:pos="1134"/>
                      <w:tab w:val="left" w:pos="1418"/>
                    </w:tabs>
                    <w:autoSpaceDE w:val="0"/>
                    <w:autoSpaceDN w:val="0"/>
                    <w:ind w:right="991"/>
                    <w:suppressOverlap/>
                    <w:rPr>
                      <w:rFonts w:eastAsia="Times New Roman" w:cs="Times New Roman"/>
                      <w:sz w:val="24"/>
                      <w:szCs w:val="24"/>
                    </w:rPr>
                  </w:pPr>
                  <w:r w:rsidRPr="009E4D5A">
                    <w:rPr>
                      <w:rFonts w:eastAsia="Times New Roman" w:cs="Times New Roman"/>
                      <w:sz w:val="24"/>
                      <w:szCs w:val="24"/>
                    </w:rPr>
                    <w:t>64</w:t>
                  </w:r>
                </w:p>
              </w:tc>
            </w:tr>
            <w:tr w:rsidR="00675534" w:rsidRPr="009E4D5A" w14:paraId="499BD61C" w14:textId="77777777" w:rsidTr="008076F7">
              <w:trPr>
                <w:trHeight w:val="298"/>
              </w:trPr>
              <w:tc>
                <w:tcPr>
                  <w:tcW w:w="4296" w:type="dxa"/>
                </w:tcPr>
                <w:p w14:paraId="7F93B629" w14:textId="77777777" w:rsidR="00675534" w:rsidRPr="009E4D5A" w:rsidRDefault="00675534" w:rsidP="008076F7">
                  <w:pPr>
                    <w:framePr w:hSpace="180" w:wrap="around" w:vAnchor="text" w:hAnchor="text" w:y="1"/>
                    <w:widowControl w:val="0"/>
                    <w:tabs>
                      <w:tab w:val="left" w:pos="1134"/>
                      <w:tab w:val="left" w:pos="1418"/>
                    </w:tabs>
                    <w:autoSpaceDE w:val="0"/>
                    <w:autoSpaceDN w:val="0"/>
                    <w:ind w:right="991"/>
                    <w:suppressOverlap/>
                    <w:rPr>
                      <w:rFonts w:eastAsia="Times New Roman" w:cs="Times New Roman"/>
                      <w:sz w:val="24"/>
                      <w:szCs w:val="24"/>
                    </w:rPr>
                  </w:pPr>
                  <w:r w:rsidRPr="009E4D5A">
                    <w:rPr>
                      <w:rFonts w:eastAsia="Times New Roman" w:cs="Times New Roman"/>
                      <w:sz w:val="24"/>
                      <w:szCs w:val="24"/>
                    </w:rPr>
                    <w:t>Военно-</w:t>
                  </w:r>
                  <w:r w:rsidRPr="009E4D5A">
                    <w:rPr>
                      <w:rFonts w:eastAsia="Times New Roman" w:cs="Times New Roman"/>
                      <w:spacing w:val="-6"/>
                      <w:sz w:val="24"/>
                      <w:szCs w:val="24"/>
                    </w:rPr>
                    <w:t xml:space="preserve"> </w:t>
                  </w:r>
                  <w:r w:rsidRPr="009E4D5A">
                    <w:rPr>
                      <w:rFonts w:eastAsia="Times New Roman" w:cs="Times New Roman"/>
                      <w:sz w:val="24"/>
                      <w:szCs w:val="24"/>
                    </w:rPr>
                    <w:t>патриотический</w:t>
                  </w:r>
                </w:p>
              </w:tc>
              <w:tc>
                <w:tcPr>
                  <w:tcW w:w="4083" w:type="dxa"/>
                </w:tcPr>
                <w:p w14:paraId="60C03AC7" w14:textId="77777777" w:rsidR="00675534" w:rsidRPr="009E4D5A" w:rsidRDefault="00675534" w:rsidP="008076F7">
                  <w:pPr>
                    <w:framePr w:hSpace="180" w:wrap="around" w:vAnchor="text" w:hAnchor="text" w:y="1"/>
                    <w:widowControl w:val="0"/>
                    <w:tabs>
                      <w:tab w:val="left" w:pos="1134"/>
                      <w:tab w:val="left" w:pos="1418"/>
                    </w:tabs>
                    <w:autoSpaceDE w:val="0"/>
                    <w:autoSpaceDN w:val="0"/>
                    <w:ind w:right="991"/>
                    <w:suppressOverlap/>
                    <w:rPr>
                      <w:rFonts w:eastAsia="Times New Roman" w:cs="Times New Roman"/>
                      <w:sz w:val="24"/>
                      <w:szCs w:val="24"/>
                    </w:rPr>
                  </w:pPr>
                  <w:r w:rsidRPr="009E4D5A">
                    <w:rPr>
                      <w:rFonts w:eastAsia="Times New Roman" w:cs="Times New Roman"/>
                      <w:sz w:val="24"/>
                      <w:szCs w:val="24"/>
                    </w:rPr>
                    <w:t>55</w:t>
                  </w:r>
                </w:p>
              </w:tc>
            </w:tr>
            <w:tr w:rsidR="00675534" w:rsidRPr="009E4D5A" w14:paraId="602CC339" w14:textId="77777777" w:rsidTr="008076F7">
              <w:trPr>
                <w:trHeight w:val="298"/>
              </w:trPr>
              <w:tc>
                <w:tcPr>
                  <w:tcW w:w="4296" w:type="dxa"/>
                </w:tcPr>
                <w:p w14:paraId="7A71C6A3" w14:textId="77777777" w:rsidR="00675534" w:rsidRPr="009E4D5A" w:rsidRDefault="00675534" w:rsidP="008076F7">
                  <w:pPr>
                    <w:framePr w:hSpace="180" w:wrap="around" w:vAnchor="text" w:hAnchor="text" w:y="1"/>
                    <w:widowControl w:val="0"/>
                    <w:tabs>
                      <w:tab w:val="left" w:pos="1134"/>
                      <w:tab w:val="left" w:pos="1418"/>
                    </w:tabs>
                    <w:autoSpaceDE w:val="0"/>
                    <w:autoSpaceDN w:val="0"/>
                    <w:ind w:right="991"/>
                    <w:suppressOverlap/>
                    <w:rPr>
                      <w:rFonts w:eastAsia="Times New Roman" w:cs="Times New Roman"/>
                      <w:sz w:val="24"/>
                      <w:szCs w:val="24"/>
                    </w:rPr>
                  </w:pPr>
                  <w:r w:rsidRPr="009E4D5A">
                    <w:rPr>
                      <w:rFonts w:eastAsia="Times New Roman" w:cs="Times New Roman"/>
                      <w:sz w:val="24"/>
                      <w:szCs w:val="24"/>
                    </w:rPr>
                    <w:t>Туристско- краеведческий</w:t>
                  </w:r>
                </w:p>
              </w:tc>
              <w:tc>
                <w:tcPr>
                  <w:tcW w:w="4083" w:type="dxa"/>
                </w:tcPr>
                <w:p w14:paraId="79DE4C94" w14:textId="77777777" w:rsidR="00675534" w:rsidRPr="009E4D5A" w:rsidRDefault="00675534" w:rsidP="008076F7">
                  <w:pPr>
                    <w:framePr w:hSpace="180" w:wrap="around" w:vAnchor="text" w:hAnchor="text" w:y="1"/>
                    <w:widowControl w:val="0"/>
                    <w:tabs>
                      <w:tab w:val="left" w:pos="1134"/>
                      <w:tab w:val="left" w:pos="1418"/>
                    </w:tabs>
                    <w:autoSpaceDE w:val="0"/>
                    <w:autoSpaceDN w:val="0"/>
                    <w:ind w:right="991"/>
                    <w:suppressOverlap/>
                    <w:rPr>
                      <w:rFonts w:eastAsia="Times New Roman" w:cs="Times New Roman"/>
                      <w:sz w:val="24"/>
                      <w:szCs w:val="24"/>
                    </w:rPr>
                  </w:pPr>
                  <w:r w:rsidRPr="009E4D5A">
                    <w:rPr>
                      <w:rFonts w:eastAsia="Times New Roman" w:cs="Times New Roman"/>
                      <w:sz w:val="24"/>
                      <w:szCs w:val="24"/>
                    </w:rPr>
                    <w:t>24</w:t>
                  </w:r>
                </w:p>
              </w:tc>
            </w:tr>
            <w:tr w:rsidR="00675534" w:rsidRPr="009E4D5A" w14:paraId="11B12517" w14:textId="77777777" w:rsidTr="008076F7">
              <w:trPr>
                <w:trHeight w:val="298"/>
              </w:trPr>
              <w:tc>
                <w:tcPr>
                  <w:tcW w:w="4296" w:type="dxa"/>
                </w:tcPr>
                <w:p w14:paraId="304A4C7B" w14:textId="77777777" w:rsidR="00675534" w:rsidRPr="009E4D5A" w:rsidRDefault="00675534" w:rsidP="008076F7">
                  <w:pPr>
                    <w:framePr w:hSpace="180" w:wrap="around" w:vAnchor="text" w:hAnchor="text" w:y="1"/>
                    <w:widowControl w:val="0"/>
                    <w:tabs>
                      <w:tab w:val="left" w:pos="1134"/>
                      <w:tab w:val="left" w:pos="1418"/>
                    </w:tabs>
                    <w:autoSpaceDE w:val="0"/>
                    <w:autoSpaceDN w:val="0"/>
                    <w:ind w:right="991"/>
                    <w:suppressOverlap/>
                    <w:rPr>
                      <w:rFonts w:eastAsia="Times New Roman" w:cs="Times New Roman"/>
                      <w:sz w:val="24"/>
                      <w:szCs w:val="24"/>
                    </w:rPr>
                  </w:pPr>
                  <w:r w:rsidRPr="009E4D5A">
                    <w:rPr>
                      <w:rFonts w:eastAsia="Times New Roman" w:cs="Times New Roman"/>
                      <w:sz w:val="24"/>
                      <w:szCs w:val="24"/>
                    </w:rPr>
                    <w:t>Теннис</w:t>
                  </w:r>
                </w:p>
              </w:tc>
              <w:tc>
                <w:tcPr>
                  <w:tcW w:w="4083" w:type="dxa"/>
                </w:tcPr>
                <w:p w14:paraId="2D64DE4E" w14:textId="77777777" w:rsidR="00675534" w:rsidRPr="009E4D5A" w:rsidRDefault="00675534" w:rsidP="008076F7">
                  <w:pPr>
                    <w:framePr w:hSpace="180" w:wrap="around" w:vAnchor="text" w:hAnchor="text" w:y="1"/>
                    <w:widowControl w:val="0"/>
                    <w:tabs>
                      <w:tab w:val="left" w:pos="1134"/>
                      <w:tab w:val="left" w:pos="1418"/>
                    </w:tabs>
                    <w:autoSpaceDE w:val="0"/>
                    <w:autoSpaceDN w:val="0"/>
                    <w:ind w:right="991"/>
                    <w:suppressOverlap/>
                    <w:rPr>
                      <w:rFonts w:eastAsia="Times New Roman" w:cs="Times New Roman"/>
                      <w:sz w:val="24"/>
                      <w:szCs w:val="24"/>
                    </w:rPr>
                  </w:pPr>
                  <w:r w:rsidRPr="009E4D5A">
                    <w:rPr>
                      <w:rFonts w:eastAsia="Times New Roman" w:cs="Times New Roman"/>
                      <w:sz w:val="24"/>
                      <w:szCs w:val="24"/>
                    </w:rPr>
                    <w:t>33</w:t>
                  </w:r>
                </w:p>
              </w:tc>
            </w:tr>
            <w:tr w:rsidR="00675534" w:rsidRPr="009E4D5A" w14:paraId="053EF679" w14:textId="77777777" w:rsidTr="008076F7">
              <w:trPr>
                <w:trHeight w:val="298"/>
              </w:trPr>
              <w:tc>
                <w:tcPr>
                  <w:tcW w:w="4296" w:type="dxa"/>
                </w:tcPr>
                <w:p w14:paraId="53E89329" w14:textId="77777777" w:rsidR="00675534" w:rsidRPr="009E4D5A" w:rsidRDefault="00675534" w:rsidP="008076F7">
                  <w:pPr>
                    <w:framePr w:hSpace="180" w:wrap="around" w:vAnchor="text" w:hAnchor="text" w:y="1"/>
                    <w:widowControl w:val="0"/>
                    <w:tabs>
                      <w:tab w:val="left" w:pos="1134"/>
                      <w:tab w:val="left" w:pos="1418"/>
                    </w:tabs>
                    <w:autoSpaceDE w:val="0"/>
                    <w:autoSpaceDN w:val="0"/>
                    <w:ind w:right="991"/>
                    <w:suppressOverlap/>
                    <w:rPr>
                      <w:rFonts w:eastAsia="Times New Roman" w:cs="Times New Roman"/>
                      <w:sz w:val="24"/>
                      <w:szCs w:val="24"/>
                    </w:rPr>
                  </w:pPr>
                  <w:r w:rsidRPr="009E4D5A">
                    <w:rPr>
                      <w:rFonts w:eastAsia="Times New Roman" w:cs="Times New Roman"/>
                      <w:sz w:val="24"/>
                      <w:szCs w:val="24"/>
                    </w:rPr>
                    <w:t>Шитьё</w:t>
                  </w:r>
                </w:p>
              </w:tc>
              <w:tc>
                <w:tcPr>
                  <w:tcW w:w="4083" w:type="dxa"/>
                </w:tcPr>
                <w:p w14:paraId="1C626164" w14:textId="77777777" w:rsidR="00675534" w:rsidRPr="009E4D5A" w:rsidRDefault="00675534" w:rsidP="008076F7">
                  <w:pPr>
                    <w:framePr w:hSpace="180" w:wrap="around" w:vAnchor="text" w:hAnchor="text" w:y="1"/>
                    <w:widowControl w:val="0"/>
                    <w:tabs>
                      <w:tab w:val="left" w:pos="1134"/>
                      <w:tab w:val="left" w:pos="1418"/>
                    </w:tabs>
                    <w:autoSpaceDE w:val="0"/>
                    <w:autoSpaceDN w:val="0"/>
                    <w:ind w:right="991"/>
                    <w:suppressOverlap/>
                    <w:rPr>
                      <w:rFonts w:eastAsia="Times New Roman" w:cs="Times New Roman"/>
                      <w:sz w:val="24"/>
                      <w:szCs w:val="24"/>
                    </w:rPr>
                  </w:pPr>
                  <w:r w:rsidRPr="009E4D5A">
                    <w:rPr>
                      <w:rFonts w:eastAsia="Times New Roman" w:cs="Times New Roman"/>
                      <w:sz w:val="24"/>
                      <w:szCs w:val="24"/>
                    </w:rPr>
                    <w:t>21</w:t>
                  </w:r>
                </w:p>
              </w:tc>
            </w:tr>
            <w:tr w:rsidR="00675534" w:rsidRPr="009E4D5A" w14:paraId="18A735C8" w14:textId="77777777" w:rsidTr="008076F7">
              <w:trPr>
                <w:trHeight w:val="298"/>
              </w:trPr>
              <w:tc>
                <w:tcPr>
                  <w:tcW w:w="4296" w:type="dxa"/>
                </w:tcPr>
                <w:p w14:paraId="5B823BD3" w14:textId="77777777" w:rsidR="00675534" w:rsidRPr="009E4D5A" w:rsidRDefault="00675534" w:rsidP="008076F7">
                  <w:pPr>
                    <w:framePr w:hSpace="180" w:wrap="around" w:vAnchor="text" w:hAnchor="text" w:y="1"/>
                    <w:widowControl w:val="0"/>
                    <w:tabs>
                      <w:tab w:val="left" w:pos="1134"/>
                      <w:tab w:val="left" w:pos="1418"/>
                    </w:tabs>
                    <w:autoSpaceDE w:val="0"/>
                    <w:autoSpaceDN w:val="0"/>
                    <w:ind w:right="991"/>
                    <w:suppressOverlap/>
                    <w:rPr>
                      <w:rFonts w:eastAsia="Times New Roman" w:cs="Times New Roman"/>
                      <w:sz w:val="24"/>
                      <w:szCs w:val="24"/>
                    </w:rPr>
                  </w:pPr>
                  <w:r w:rsidRPr="009E4D5A">
                    <w:rPr>
                      <w:rFonts w:eastAsia="Times New Roman" w:cs="Times New Roman"/>
                      <w:sz w:val="24"/>
                      <w:szCs w:val="24"/>
                    </w:rPr>
                    <w:t>Дом детского творчества</w:t>
                  </w:r>
                </w:p>
              </w:tc>
              <w:tc>
                <w:tcPr>
                  <w:tcW w:w="4083" w:type="dxa"/>
                </w:tcPr>
                <w:p w14:paraId="2E3DEC83" w14:textId="77777777" w:rsidR="00675534" w:rsidRPr="009E4D5A" w:rsidRDefault="00675534" w:rsidP="008076F7">
                  <w:pPr>
                    <w:framePr w:hSpace="180" w:wrap="around" w:vAnchor="text" w:hAnchor="text" w:y="1"/>
                    <w:widowControl w:val="0"/>
                    <w:tabs>
                      <w:tab w:val="left" w:pos="1134"/>
                      <w:tab w:val="left" w:pos="1418"/>
                    </w:tabs>
                    <w:autoSpaceDE w:val="0"/>
                    <w:autoSpaceDN w:val="0"/>
                    <w:ind w:right="991"/>
                    <w:suppressOverlap/>
                    <w:rPr>
                      <w:rFonts w:eastAsia="Times New Roman" w:cs="Times New Roman"/>
                      <w:sz w:val="24"/>
                      <w:szCs w:val="24"/>
                    </w:rPr>
                  </w:pPr>
                  <w:r w:rsidRPr="009E4D5A">
                    <w:rPr>
                      <w:rFonts w:eastAsia="Times New Roman" w:cs="Times New Roman"/>
                      <w:sz w:val="24"/>
                      <w:szCs w:val="24"/>
                    </w:rPr>
                    <w:t>32</w:t>
                  </w:r>
                </w:p>
              </w:tc>
            </w:tr>
            <w:tr w:rsidR="00675534" w:rsidRPr="009E4D5A" w14:paraId="03DA5C4B" w14:textId="77777777" w:rsidTr="008076F7">
              <w:trPr>
                <w:trHeight w:val="298"/>
              </w:trPr>
              <w:tc>
                <w:tcPr>
                  <w:tcW w:w="4296" w:type="dxa"/>
                </w:tcPr>
                <w:p w14:paraId="61C70B7A" w14:textId="77777777" w:rsidR="00675534" w:rsidRPr="009E4D5A" w:rsidRDefault="00675534" w:rsidP="008076F7">
                  <w:pPr>
                    <w:framePr w:hSpace="180" w:wrap="around" w:vAnchor="text" w:hAnchor="text" w:y="1"/>
                    <w:widowControl w:val="0"/>
                    <w:tabs>
                      <w:tab w:val="left" w:pos="1134"/>
                      <w:tab w:val="left" w:pos="1418"/>
                    </w:tabs>
                    <w:autoSpaceDE w:val="0"/>
                    <w:autoSpaceDN w:val="0"/>
                    <w:ind w:right="991"/>
                    <w:suppressOverlap/>
                    <w:rPr>
                      <w:rFonts w:eastAsia="Times New Roman" w:cs="Times New Roman"/>
                      <w:sz w:val="24"/>
                      <w:szCs w:val="24"/>
                    </w:rPr>
                  </w:pPr>
                  <w:r w:rsidRPr="009E4D5A">
                    <w:rPr>
                      <w:rFonts w:eastAsia="Times New Roman" w:cs="Times New Roman"/>
                      <w:sz w:val="24"/>
                      <w:szCs w:val="24"/>
                    </w:rPr>
                    <w:t>Современные танцы</w:t>
                  </w:r>
                </w:p>
              </w:tc>
              <w:tc>
                <w:tcPr>
                  <w:tcW w:w="4083" w:type="dxa"/>
                </w:tcPr>
                <w:p w14:paraId="2C102EA6" w14:textId="77777777" w:rsidR="00675534" w:rsidRPr="009E4D5A" w:rsidRDefault="00675534" w:rsidP="008076F7">
                  <w:pPr>
                    <w:framePr w:hSpace="180" w:wrap="around" w:vAnchor="text" w:hAnchor="text" w:y="1"/>
                    <w:widowControl w:val="0"/>
                    <w:tabs>
                      <w:tab w:val="left" w:pos="1134"/>
                      <w:tab w:val="left" w:pos="1418"/>
                    </w:tabs>
                    <w:autoSpaceDE w:val="0"/>
                    <w:autoSpaceDN w:val="0"/>
                    <w:ind w:right="991"/>
                    <w:suppressOverlap/>
                    <w:rPr>
                      <w:rFonts w:eastAsia="Times New Roman" w:cs="Times New Roman"/>
                      <w:sz w:val="24"/>
                      <w:szCs w:val="24"/>
                    </w:rPr>
                  </w:pPr>
                  <w:r w:rsidRPr="009E4D5A">
                    <w:rPr>
                      <w:rFonts w:eastAsia="Times New Roman" w:cs="Times New Roman"/>
                      <w:sz w:val="24"/>
                      <w:szCs w:val="24"/>
                    </w:rPr>
                    <w:t>5</w:t>
                  </w:r>
                </w:p>
              </w:tc>
            </w:tr>
            <w:tr w:rsidR="00675534" w:rsidRPr="009E4D5A" w14:paraId="518E4E97" w14:textId="77777777" w:rsidTr="008076F7">
              <w:trPr>
                <w:trHeight w:val="298"/>
              </w:trPr>
              <w:tc>
                <w:tcPr>
                  <w:tcW w:w="4296" w:type="dxa"/>
                </w:tcPr>
                <w:p w14:paraId="6B134F62" w14:textId="77777777" w:rsidR="00675534" w:rsidRPr="009E4D5A" w:rsidRDefault="00675534" w:rsidP="008076F7">
                  <w:pPr>
                    <w:framePr w:hSpace="180" w:wrap="around" w:vAnchor="text" w:hAnchor="text" w:y="1"/>
                    <w:widowControl w:val="0"/>
                    <w:tabs>
                      <w:tab w:val="left" w:pos="1134"/>
                      <w:tab w:val="left" w:pos="1418"/>
                    </w:tabs>
                    <w:autoSpaceDE w:val="0"/>
                    <w:autoSpaceDN w:val="0"/>
                    <w:ind w:right="991"/>
                    <w:suppressOverlap/>
                    <w:rPr>
                      <w:rFonts w:eastAsia="Times New Roman" w:cs="Times New Roman"/>
                      <w:sz w:val="24"/>
                      <w:szCs w:val="24"/>
                    </w:rPr>
                  </w:pPr>
                  <w:r w:rsidRPr="009E4D5A">
                    <w:rPr>
                      <w:rFonts w:eastAsia="Times New Roman" w:cs="Times New Roman"/>
                      <w:sz w:val="24"/>
                      <w:szCs w:val="24"/>
                    </w:rPr>
                    <w:t>Робототехника</w:t>
                  </w:r>
                </w:p>
              </w:tc>
              <w:tc>
                <w:tcPr>
                  <w:tcW w:w="4083" w:type="dxa"/>
                </w:tcPr>
                <w:p w14:paraId="5ED94DE6" w14:textId="77777777" w:rsidR="00675534" w:rsidRPr="009E4D5A" w:rsidRDefault="00675534" w:rsidP="008076F7">
                  <w:pPr>
                    <w:framePr w:hSpace="180" w:wrap="around" w:vAnchor="text" w:hAnchor="text" w:y="1"/>
                    <w:widowControl w:val="0"/>
                    <w:tabs>
                      <w:tab w:val="left" w:pos="1134"/>
                      <w:tab w:val="left" w:pos="1418"/>
                    </w:tabs>
                    <w:autoSpaceDE w:val="0"/>
                    <w:autoSpaceDN w:val="0"/>
                    <w:ind w:right="991"/>
                    <w:suppressOverlap/>
                    <w:rPr>
                      <w:rFonts w:eastAsia="Times New Roman" w:cs="Times New Roman"/>
                      <w:sz w:val="24"/>
                      <w:szCs w:val="24"/>
                    </w:rPr>
                  </w:pPr>
                  <w:r w:rsidRPr="009E4D5A">
                    <w:rPr>
                      <w:rFonts w:eastAsia="Times New Roman" w:cs="Times New Roman"/>
                      <w:sz w:val="24"/>
                      <w:szCs w:val="24"/>
                    </w:rPr>
                    <w:t>18</w:t>
                  </w:r>
                </w:p>
              </w:tc>
            </w:tr>
            <w:tr w:rsidR="00675534" w:rsidRPr="009E4D5A" w14:paraId="5E0422ED" w14:textId="77777777" w:rsidTr="008076F7">
              <w:trPr>
                <w:trHeight w:val="298"/>
              </w:trPr>
              <w:tc>
                <w:tcPr>
                  <w:tcW w:w="4296" w:type="dxa"/>
                </w:tcPr>
                <w:p w14:paraId="5B69CF1F" w14:textId="77777777" w:rsidR="00675534" w:rsidRPr="009E4D5A" w:rsidRDefault="00675534" w:rsidP="008076F7">
                  <w:pPr>
                    <w:framePr w:hSpace="180" w:wrap="around" w:vAnchor="text" w:hAnchor="text" w:y="1"/>
                    <w:widowControl w:val="0"/>
                    <w:tabs>
                      <w:tab w:val="left" w:pos="1134"/>
                      <w:tab w:val="left" w:pos="1418"/>
                    </w:tabs>
                    <w:autoSpaceDE w:val="0"/>
                    <w:autoSpaceDN w:val="0"/>
                    <w:ind w:right="991"/>
                    <w:suppressOverlap/>
                    <w:rPr>
                      <w:rFonts w:eastAsia="Times New Roman" w:cs="Times New Roman"/>
                      <w:sz w:val="24"/>
                      <w:szCs w:val="24"/>
                    </w:rPr>
                  </w:pPr>
                  <w:r w:rsidRPr="009E4D5A">
                    <w:rPr>
                      <w:rFonts w:eastAsia="Times New Roman" w:cs="Times New Roman"/>
                      <w:sz w:val="24"/>
                      <w:szCs w:val="24"/>
                    </w:rPr>
                    <w:t>Традиционное пение</w:t>
                  </w:r>
                </w:p>
              </w:tc>
              <w:tc>
                <w:tcPr>
                  <w:tcW w:w="4083" w:type="dxa"/>
                </w:tcPr>
                <w:p w14:paraId="053BB10E" w14:textId="77777777" w:rsidR="00675534" w:rsidRPr="009E4D5A" w:rsidRDefault="00675534" w:rsidP="008076F7">
                  <w:pPr>
                    <w:framePr w:hSpace="180" w:wrap="around" w:vAnchor="text" w:hAnchor="text" w:y="1"/>
                    <w:widowControl w:val="0"/>
                    <w:tabs>
                      <w:tab w:val="left" w:pos="1134"/>
                      <w:tab w:val="left" w:pos="1418"/>
                    </w:tabs>
                    <w:autoSpaceDE w:val="0"/>
                    <w:autoSpaceDN w:val="0"/>
                    <w:ind w:right="991"/>
                    <w:suppressOverlap/>
                    <w:rPr>
                      <w:rFonts w:eastAsia="Times New Roman" w:cs="Times New Roman"/>
                      <w:sz w:val="24"/>
                      <w:szCs w:val="24"/>
                    </w:rPr>
                  </w:pPr>
                  <w:r w:rsidRPr="009E4D5A">
                    <w:rPr>
                      <w:rFonts w:eastAsia="Times New Roman" w:cs="Times New Roman"/>
                      <w:sz w:val="24"/>
                      <w:szCs w:val="24"/>
                    </w:rPr>
                    <w:t>2</w:t>
                  </w:r>
                </w:p>
              </w:tc>
            </w:tr>
            <w:tr w:rsidR="00675534" w:rsidRPr="009E4D5A" w14:paraId="4E2D64C2" w14:textId="77777777" w:rsidTr="008076F7">
              <w:trPr>
                <w:trHeight w:val="298"/>
              </w:trPr>
              <w:tc>
                <w:tcPr>
                  <w:tcW w:w="4296" w:type="dxa"/>
                </w:tcPr>
                <w:p w14:paraId="5FBCCAD1" w14:textId="77777777" w:rsidR="00675534" w:rsidRPr="009E4D5A" w:rsidRDefault="00675534" w:rsidP="008076F7">
                  <w:pPr>
                    <w:framePr w:hSpace="180" w:wrap="around" w:vAnchor="text" w:hAnchor="text" w:y="1"/>
                    <w:widowControl w:val="0"/>
                    <w:tabs>
                      <w:tab w:val="left" w:pos="1134"/>
                      <w:tab w:val="left" w:pos="1418"/>
                    </w:tabs>
                    <w:autoSpaceDE w:val="0"/>
                    <w:autoSpaceDN w:val="0"/>
                    <w:ind w:right="991"/>
                    <w:suppressOverlap/>
                    <w:rPr>
                      <w:rFonts w:eastAsia="Times New Roman" w:cs="Times New Roman"/>
                      <w:sz w:val="24"/>
                      <w:szCs w:val="24"/>
                    </w:rPr>
                  </w:pPr>
                  <w:r w:rsidRPr="009E4D5A">
                    <w:rPr>
                      <w:rFonts w:eastAsia="Times New Roman" w:cs="Times New Roman"/>
                      <w:sz w:val="24"/>
                      <w:szCs w:val="24"/>
                    </w:rPr>
                    <w:t>ФОК</w:t>
                  </w:r>
                </w:p>
              </w:tc>
              <w:tc>
                <w:tcPr>
                  <w:tcW w:w="4083" w:type="dxa"/>
                </w:tcPr>
                <w:p w14:paraId="68BDA344" w14:textId="77777777" w:rsidR="00675534" w:rsidRPr="009E4D5A" w:rsidRDefault="00675534" w:rsidP="008076F7">
                  <w:pPr>
                    <w:framePr w:hSpace="180" w:wrap="around" w:vAnchor="text" w:hAnchor="text" w:y="1"/>
                    <w:widowControl w:val="0"/>
                    <w:tabs>
                      <w:tab w:val="left" w:pos="1134"/>
                      <w:tab w:val="left" w:pos="1418"/>
                    </w:tabs>
                    <w:autoSpaceDE w:val="0"/>
                    <w:autoSpaceDN w:val="0"/>
                    <w:ind w:right="991"/>
                    <w:suppressOverlap/>
                    <w:rPr>
                      <w:rFonts w:eastAsia="Times New Roman" w:cs="Times New Roman"/>
                      <w:sz w:val="24"/>
                      <w:szCs w:val="24"/>
                    </w:rPr>
                  </w:pPr>
                  <w:r w:rsidRPr="009E4D5A">
                    <w:rPr>
                      <w:rFonts w:eastAsia="Times New Roman" w:cs="Times New Roman"/>
                      <w:sz w:val="24"/>
                      <w:szCs w:val="24"/>
                    </w:rPr>
                    <w:t>86</w:t>
                  </w:r>
                </w:p>
              </w:tc>
            </w:tr>
            <w:tr w:rsidR="00675534" w:rsidRPr="009E4D5A" w14:paraId="4FF05A9D" w14:textId="77777777" w:rsidTr="008076F7">
              <w:trPr>
                <w:trHeight w:val="298"/>
              </w:trPr>
              <w:tc>
                <w:tcPr>
                  <w:tcW w:w="4296" w:type="dxa"/>
                </w:tcPr>
                <w:p w14:paraId="3E7F4663" w14:textId="77777777" w:rsidR="00675534" w:rsidRPr="009E4D5A" w:rsidRDefault="00675534" w:rsidP="008076F7">
                  <w:pPr>
                    <w:framePr w:hSpace="180" w:wrap="around" w:vAnchor="text" w:hAnchor="text" w:y="1"/>
                    <w:widowControl w:val="0"/>
                    <w:tabs>
                      <w:tab w:val="left" w:pos="1134"/>
                      <w:tab w:val="left" w:pos="1418"/>
                    </w:tabs>
                    <w:autoSpaceDE w:val="0"/>
                    <w:autoSpaceDN w:val="0"/>
                    <w:ind w:right="991"/>
                    <w:suppressOverlap/>
                    <w:rPr>
                      <w:rFonts w:eastAsia="Times New Roman" w:cs="Times New Roman"/>
                      <w:sz w:val="24"/>
                      <w:szCs w:val="24"/>
                    </w:rPr>
                  </w:pPr>
                  <w:r w:rsidRPr="009E4D5A">
                    <w:rPr>
                      <w:rFonts w:eastAsia="Times New Roman" w:cs="Times New Roman"/>
                      <w:sz w:val="24"/>
                      <w:szCs w:val="24"/>
                    </w:rPr>
                    <w:t>Музыкальная школа</w:t>
                  </w:r>
                </w:p>
              </w:tc>
              <w:tc>
                <w:tcPr>
                  <w:tcW w:w="4083" w:type="dxa"/>
                </w:tcPr>
                <w:p w14:paraId="33BC0AA0" w14:textId="77777777" w:rsidR="00675534" w:rsidRPr="009E4D5A" w:rsidRDefault="00675534" w:rsidP="008076F7">
                  <w:pPr>
                    <w:framePr w:hSpace="180" w:wrap="around" w:vAnchor="text" w:hAnchor="text" w:y="1"/>
                    <w:widowControl w:val="0"/>
                    <w:tabs>
                      <w:tab w:val="left" w:pos="1134"/>
                      <w:tab w:val="left" w:pos="1418"/>
                    </w:tabs>
                    <w:autoSpaceDE w:val="0"/>
                    <w:autoSpaceDN w:val="0"/>
                    <w:ind w:right="991"/>
                    <w:suppressOverlap/>
                    <w:rPr>
                      <w:rFonts w:eastAsia="Times New Roman" w:cs="Times New Roman"/>
                      <w:sz w:val="24"/>
                      <w:szCs w:val="24"/>
                    </w:rPr>
                  </w:pPr>
                  <w:r w:rsidRPr="009E4D5A">
                    <w:rPr>
                      <w:rFonts w:eastAsia="Times New Roman" w:cs="Times New Roman"/>
                      <w:sz w:val="24"/>
                      <w:szCs w:val="24"/>
                    </w:rPr>
                    <w:t>30</w:t>
                  </w:r>
                </w:p>
              </w:tc>
            </w:tr>
          </w:tbl>
          <w:p w14:paraId="52D1259B" w14:textId="77777777" w:rsidR="00675534" w:rsidRPr="009E4D5A" w:rsidRDefault="00675534" w:rsidP="00675534">
            <w:pPr>
              <w:widowControl w:val="0"/>
              <w:tabs>
                <w:tab w:val="left" w:pos="1134"/>
                <w:tab w:val="left" w:pos="1418"/>
              </w:tabs>
              <w:autoSpaceDE w:val="0"/>
              <w:autoSpaceDN w:val="0"/>
              <w:ind w:left="993" w:right="991"/>
              <w:rPr>
                <w:rFonts w:eastAsia="Times New Roman" w:cs="Times New Roman"/>
                <w:sz w:val="24"/>
                <w:szCs w:val="24"/>
              </w:rPr>
            </w:pPr>
          </w:p>
          <w:p w14:paraId="3C9C8CB7" w14:textId="77777777" w:rsidR="00675534" w:rsidRPr="009E4D5A" w:rsidRDefault="00675534" w:rsidP="008076F7">
            <w:pPr>
              <w:widowControl w:val="0"/>
              <w:tabs>
                <w:tab w:val="left" w:pos="1418"/>
                <w:tab w:val="left" w:pos="1560"/>
              </w:tabs>
              <w:autoSpaceDE w:val="0"/>
              <w:autoSpaceDN w:val="0"/>
              <w:spacing w:line="242" w:lineRule="auto"/>
              <w:ind w:left="147" w:right="-4" w:firstLine="142"/>
              <w:rPr>
                <w:rFonts w:eastAsia="Times New Roman" w:cs="Times New Roman"/>
                <w:sz w:val="24"/>
                <w:szCs w:val="24"/>
              </w:rPr>
            </w:pPr>
            <w:r w:rsidRPr="009E4D5A">
              <w:rPr>
                <w:rFonts w:eastAsia="Times New Roman" w:cs="Times New Roman"/>
                <w:sz w:val="24"/>
                <w:szCs w:val="24"/>
              </w:rPr>
              <w:lastRenderedPageBreak/>
              <w:t xml:space="preserve"> </w:t>
            </w:r>
            <w:r w:rsidRPr="009E4D5A">
              <w:rPr>
                <w:rFonts w:eastAsia="Times New Roman" w:cs="Times New Roman"/>
                <w:sz w:val="24"/>
                <w:szCs w:val="24"/>
              </w:rPr>
              <w:tab/>
            </w:r>
            <w:r w:rsidRPr="009E4D5A">
              <w:rPr>
                <w:rFonts w:eastAsia="Times New Roman" w:cs="Times New Roman"/>
                <w:sz w:val="24"/>
                <w:szCs w:val="24"/>
              </w:rPr>
              <w:tab/>
              <w:t>В</w:t>
            </w:r>
            <w:r w:rsidRPr="009E4D5A">
              <w:rPr>
                <w:rFonts w:eastAsia="Times New Roman" w:cs="Times New Roman"/>
                <w:spacing w:val="-3"/>
                <w:sz w:val="24"/>
                <w:szCs w:val="24"/>
              </w:rPr>
              <w:t xml:space="preserve"> </w:t>
            </w:r>
            <w:r w:rsidRPr="009E4D5A">
              <w:rPr>
                <w:rFonts w:eastAsia="Times New Roman" w:cs="Times New Roman"/>
                <w:sz w:val="24"/>
                <w:szCs w:val="24"/>
              </w:rPr>
              <w:t>качестве</w:t>
            </w:r>
            <w:r w:rsidRPr="009E4D5A">
              <w:rPr>
                <w:rFonts w:eastAsia="Times New Roman" w:cs="Times New Roman"/>
                <w:spacing w:val="-2"/>
                <w:sz w:val="24"/>
                <w:szCs w:val="24"/>
              </w:rPr>
              <w:t xml:space="preserve"> </w:t>
            </w:r>
            <w:r w:rsidRPr="009E4D5A">
              <w:rPr>
                <w:rFonts w:eastAsia="Times New Roman" w:cs="Times New Roman"/>
                <w:sz w:val="24"/>
                <w:szCs w:val="24"/>
              </w:rPr>
              <w:t>руководителей</w:t>
            </w:r>
            <w:r w:rsidRPr="009E4D5A">
              <w:rPr>
                <w:rFonts w:eastAsia="Times New Roman" w:cs="Times New Roman"/>
                <w:spacing w:val="-4"/>
                <w:sz w:val="24"/>
                <w:szCs w:val="24"/>
              </w:rPr>
              <w:t xml:space="preserve"> </w:t>
            </w:r>
            <w:r w:rsidRPr="009E4D5A">
              <w:rPr>
                <w:rFonts w:eastAsia="Times New Roman" w:cs="Times New Roman"/>
                <w:sz w:val="24"/>
                <w:szCs w:val="24"/>
              </w:rPr>
              <w:t>кружков</w:t>
            </w:r>
            <w:r w:rsidRPr="009E4D5A">
              <w:rPr>
                <w:rFonts w:eastAsia="Times New Roman" w:cs="Times New Roman"/>
                <w:spacing w:val="-4"/>
                <w:sz w:val="24"/>
                <w:szCs w:val="24"/>
              </w:rPr>
              <w:t xml:space="preserve"> </w:t>
            </w:r>
            <w:r w:rsidRPr="009E4D5A">
              <w:rPr>
                <w:rFonts w:eastAsia="Times New Roman" w:cs="Times New Roman"/>
                <w:sz w:val="24"/>
                <w:szCs w:val="24"/>
              </w:rPr>
              <w:t>и</w:t>
            </w:r>
            <w:r w:rsidRPr="009E4D5A">
              <w:rPr>
                <w:rFonts w:eastAsia="Times New Roman" w:cs="Times New Roman"/>
                <w:spacing w:val="1"/>
                <w:sz w:val="24"/>
                <w:szCs w:val="24"/>
              </w:rPr>
              <w:t xml:space="preserve"> </w:t>
            </w:r>
            <w:r w:rsidRPr="009E4D5A">
              <w:rPr>
                <w:rFonts w:eastAsia="Times New Roman" w:cs="Times New Roman"/>
                <w:sz w:val="24"/>
                <w:szCs w:val="24"/>
              </w:rPr>
              <w:t>секций</w:t>
            </w:r>
            <w:r w:rsidRPr="009E4D5A">
              <w:rPr>
                <w:rFonts w:eastAsia="Times New Roman" w:cs="Times New Roman"/>
                <w:spacing w:val="-5"/>
                <w:sz w:val="24"/>
                <w:szCs w:val="24"/>
              </w:rPr>
              <w:t xml:space="preserve"> </w:t>
            </w:r>
            <w:r w:rsidRPr="009E4D5A">
              <w:rPr>
                <w:rFonts w:eastAsia="Times New Roman" w:cs="Times New Roman"/>
                <w:sz w:val="24"/>
                <w:szCs w:val="24"/>
              </w:rPr>
              <w:t>за</w:t>
            </w:r>
            <w:r w:rsidRPr="009E4D5A">
              <w:rPr>
                <w:rFonts w:eastAsia="Times New Roman" w:cs="Times New Roman"/>
                <w:spacing w:val="4"/>
                <w:sz w:val="24"/>
                <w:szCs w:val="24"/>
              </w:rPr>
              <w:t xml:space="preserve"> </w:t>
            </w:r>
            <w:r w:rsidRPr="009E4D5A">
              <w:rPr>
                <w:rFonts w:eastAsia="Times New Roman" w:cs="Times New Roman"/>
                <w:sz w:val="24"/>
                <w:szCs w:val="24"/>
              </w:rPr>
              <w:t>указанный период</w:t>
            </w:r>
            <w:r w:rsidRPr="009E4D5A">
              <w:rPr>
                <w:rFonts w:eastAsia="Times New Roman" w:cs="Times New Roman"/>
                <w:spacing w:val="-3"/>
                <w:sz w:val="24"/>
                <w:szCs w:val="24"/>
              </w:rPr>
              <w:t xml:space="preserve"> </w:t>
            </w:r>
            <w:r w:rsidRPr="009E4D5A">
              <w:rPr>
                <w:rFonts w:eastAsia="Times New Roman" w:cs="Times New Roman"/>
                <w:sz w:val="24"/>
                <w:szCs w:val="24"/>
              </w:rPr>
              <w:t>все</w:t>
            </w:r>
            <w:r w:rsidRPr="009E4D5A">
              <w:rPr>
                <w:rFonts w:eastAsia="Times New Roman" w:cs="Times New Roman"/>
                <w:spacing w:val="-6"/>
                <w:sz w:val="24"/>
                <w:szCs w:val="24"/>
              </w:rPr>
              <w:t xml:space="preserve"> </w:t>
            </w:r>
            <w:r w:rsidRPr="009E4D5A">
              <w:rPr>
                <w:rFonts w:eastAsia="Times New Roman" w:cs="Times New Roman"/>
                <w:sz w:val="24"/>
                <w:szCs w:val="24"/>
              </w:rPr>
              <w:t>педагоги</w:t>
            </w:r>
            <w:r w:rsidRPr="009E4D5A">
              <w:rPr>
                <w:rFonts w:eastAsia="Times New Roman" w:cs="Times New Roman"/>
                <w:spacing w:val="-5"/>
                <w:sz w:val="24"/>
                <w:szCs w:val="24"/>
              </w:rPr>
              <w:t xml:space="preserve"> </w:t>
            </w:r>
            <w:r w:rsidRPr="009E4D5A">
              <w:rPr>
                <w:rFonts w:eastAsia="Times New Roman" w:cs="Times New Roman"/>
                <w:sz w:val="24"/>
                <w:szCs w:val="24"/>
              </w:rPr>
              <w:t>имели</w:t>
            </w:r>
            <w:r w:rsidRPr="009E4D5A">
              <w:rPr>
                <w:rFonts w:eastAsia="Times New Roman" w:cs="Times New Roman"/>
                <w:spacing w:val="-4"/>
                <w:sz w:val="24"/>
                <w:szCs w:val="24"/>
              </w:rPr>
              <w:t xml:space="preserve"> </w:t>
            </w:r>
            <w:r w:rsidRPr="009E4D5A">
              <w:rPr>
                <w:rFonts w:eastAsia="Times New Roman" w:cs="Times New Roman"/>
                <w:sz w:val="24"/>
                <w:szCs w:val="24"/>
              </w:rPr>
              <w:t>и</w:t>
            </w:r>
            <w:r w:rsidRPr="009E4D5A">
              <w:rPr>
                <w:rFonts w:eastAsia="Times New Roman" w:cs="Times New Roman"/>
                <w:spacing w:val="-57"/>
                <w:sz w:val="24"/>
                <w:szCs w:val="24"/>
              </w:rPr>
              <w:t xml:space="preserve"> </w:t>
            </w:r>
            <w:r w:rsidRPr="009E4D5A">
              <w:rPr>
                <w:rFonts w:eastAsia="Times New Roman" w:cs="Times New Roman"/>
                <w:sz w:val="24"/>
                <w:szCs w:val="24"/>
              </w:rPr>
              <w:t>имеют</w:t>
            </w:r>
            <w:r w:rsidRPr="009E4D5A">
              <w:rPr>
                <w:rFonts w:eastAsia="Times New Roman" w:cs="Times New Roman"/>
                <w:spacing w:val="2"/>
                <w:sz w:val="24"/>
                <w:szCs w:val="24"/>
              </w:rPr>
              <w:t xml:space="preserve"> </w:t>
            </w:r>
            <w:r w:rsidRPr="009E4D5A">
              <w:rPr>
                <w:rFonts w:eastAsia="Times New Roman" w:cs="Times New Roman"/>
                <w:sz w:val="24"/>
                <w:szCs w:val="24"/>
              </w:rPr>
              <w:t>высшее</w:t>
            </w:r>
            <w:r w:rsidRPr="009E4D5A">
              <w:rPr>
                <w:rFonts w:eastAsia="Times New Roman" w:cs="Times New Roman"/>
                <w:spacing w:val="-3"/>
                <w:sz w:val="24"/>
                <w:szCs w:val="24"/>
              </w:rPr>
              <w:t xml:space="preserve"> </w:t>
            </w:r>
            <w:r w:rsidRPr="009E4D5A">
              <w:rPr>
                <w:rFonts w:eastAsia="Times New Roman" w:cs="Times New Roman"/>
                <w:sz w:val="24"/>
                <w:szCs w:val="24"/>
              </w:rPr>
              <w:t>образование.</w:t>
            </w:r>
          </w:p>
          <w:p w14:paraId="5CCF276A" w14:textId="77777777" w:rsidR="00675534" w:rsidRPr="009E4D5A" w:rsidRDefault="00675534" w:rsidP="008076F7">
            <w:pPr>
              <w:widowControl w:val="0"/>
              <w:tabs>
                <w:tab w:val="left" w:pos="1418"/>
                <w:tab w:val="left" w:pos="1560"/>
                <w:tab w:val="left" w:pos="8590"/>
              </w:tabs>
              <w:autoSpaceDE w:val="0"/>
              <w:autoSpaceDN w:val="0"/>
              <w:ind w:left="147" w:right="-4" w:firstLine="142"/>
              <w:jc w:val="both"/>
              <w:rPr>
                <w:rFonts w:eastAsia="Times New Roman" w:cs="Times New Roman"/>
                <w:sz w:val="24"/>
                <w:szCs w:val="24"/>
              </w:rPr>
            </w:pPr>
            <w:r w:rsidRPr="009E4D5A">
              <w:rPr>
                <w:rFonts w:eastAsia="Times New Roman" w:cs="Times New Roman"/>
                <w:sz w:val="24"/>
                <w:szCs w:val="24"/>
              </w:rPr>
              <w:tab/>
            </w:r>
            <w:r w:rsidRPr="009E4D5A">
              <w:rPr>
                <w:rFonts w:eastAsia="Times New Roman" w:cs="Times New Roman"/>
                <w:sz w:val="24"/>
                <w:szCs w:val="24"/>
              </w:rPr>
              <w:tab/>
              <w:t>Создана благоприятная среда для реализации возможностей и занятости школьников в</w:t>
            </w:r>
            <w:r w:rsidRPr="009E4D5A">
              <w:rPr>
                <w:rFonts w:eastAsia="Times New Roman" w:cs="Times New Roman"/>
                <w:spacing w:val="1"/>
                <w:sz w:val="24"/>
                <w:szCs w:val="24"/>
              </w:rPr>
              <w:t xml:space="preserve"> </w:t>
            </w:r>
            <w:r w:rsidRPr="009E4D5A">
              <w:rPr>
                <w:rFonts w:eastAsia="Times New Roman" w:cs="Times New Roman"/>
                <w:sz w:val="24"/>
                <w:szCs w:val="24"/>
              </w:rPr>
              <w:t>кружках, спортивных секциях и внеклассных мероприятиях. В 2025-2026 учебном</w:t>
            </w:r>
            <w:r w:rsidRPr="009E4D5A">
              <w:rPr>
                <w:rFonts w:eastAsia="Times New Roman" w:cs="Times New Roman"/>
                <w:spacing w:val="1"/>
                <w:sz w:val="24"/>
                <w:szCs w:val="24"/>
              </w:rPr>
              <w:t xml:space="preserve"> </w:t>
            </w:r>
            <w:r w:rsidRPr="009E4D5A">
              <w:rPr>
                <w:rFonts w:eastAsia="Times New Roman" w:cs="Times New Roman"/>
                <w:sz w:val="24"/>
                <w:szCs w:val="24"/>
              </w:rPr>
              <w:t>году все 100% учащихся заняты в кружках и секциях. В этом учебном году по сравнению с</w:t>
            </w:r>
            <w:r w:rsidRPr="009E4D5A">
              <w:rPr>
                <w:rFonts w:eastAsia="Times New Roman" w:cs="Times New Roman"/>
                <w:spacing w:val="1"/>
                <w:sz w:val="24"/>
                <w:szCs w:val="24"/>
              </w:rPr>
              <w:t xml:space="preserve"> </w:t>
            </w:r>
            <w:r w:rsidRPr="009E4D5A">
              <w:rPr>
                <w:rFonts w:eastAsia="Times New Roman" w:cs="Times New Roman"/>
                <w:sz w:val="24"/>
                <w:szCs w:val="24"/>
              </w:rPr>
              <w:t>прошлым</w:t>
            </w:r>
            <w:r w:rsidRPr="009E4D5A">
              <w:rPr>
                <w:rFonts w:eastAsia="Times New Roman" w:cs="Times New Roman"/>
                <w:spacing w:val="-4"/>
                <w:sz w:val="24"/>
                <w:szCs w:val="24"/>
              </w:rPr>
              <w:t xml:space="preserve"> </w:t>
            </w:r>
            <w:r w:rsidRPr="009E4D5A">
              <w:rPr>
                <w:rFonts w:eastAsia="Times New Roman" w:cs="Times New Roman"/>
                <w:sz w:val="24"/>
                <w:szCs w:val="24"/>
              </w:rPr>
              <w:t>годом занятость</w:t>
            </w:r>
            <w:r w:rsidRPr="009E4D5A">
              <w:rPr>
                <w:rFonts w:eastAsia="Times New Roman" w:cs="Times New Roman"/>
                <w:spacing w:val="-5"/>
                <w:sz w:val="24"/>
                <w:szCs w:val="24"/>
              </w:rPr>
              <w:t xml:space="preserve"> </w:t>
            </w:r>
            <w:r w:rsidRPr="009E4D5A">
              <w:rPr>
                <w:rFonts w:eastAsia="Times New Roman" w:cs="Times New Roman"/>
                <w:sz w:val="24"/>
                <w:szCs w:val="24"/>
              </w:rPr>
              <w:t>возросла.</w:t>
            </w:r>
            <w:r w:rsidRPr="009E4D5A">
              <w:rPr>
                <w:rFonts w:eastAsia="Times New Roman" w:cs="Times New Roman"/>
                <w:spacing w:val="-3"/>
                <w:sz w:val="24"/>
                <w:szCs w:val="24"/>
              </w:rPr>
              <w:t xml:space="preserve"> </w:t>
            </w:r>
            <w:r w:rsidRPr="009E4D5A">
              <w:rPr>
                <w:rFonts w:eastAsia="Times New Roman" w:cs="Times New Roman"/>
                <w:sz w:val="24"/>
                <w:szCs w:val="24"/>
              </w:rPr>
              <w:t>Сравнительный</w:t>
            </w:r>
            <w:r w:rsidRPr="009E4D5A">
              <w:rPr>
                <w:rFonts w:eastAsia="Times New Roman" w:cs="Times New Roman"/>
                <w:spacing w:val="-5"/>
                <w:sz w:val="24"/>
                <w:szCs w:val="24"/>
              </w:rPr>
              <w:t xml:space="preserve"> </w:t>
            </w:r>
            <w:r w:rsidRPr="009E4D5A">
              <w:rPr>
                <w:rFonts w:eastAsia="Times New Roman" w:cs="Times New Roman"/>
                <w:sz w:val="24"/>
                <w:szCs w:val="24"/>
              </w:rPr>
              <w:t>анализ</w:t>
            </w:r>
            <w:r w:rsidRPr="009E4D5A">
              <w:rPr>
                <w:rFonts w:eastAsia="Times New Roman" w:cs="Times New Roman"/>
                <w:spacing w:val="-5"/>
                <w:sz w:val="24"/>
                <w:szCs w:val="24"/>
              </w:rPr>
              <w:t xml:space="preserve"> </w:t>
            </w:r>
            <w:r w:rsidRPr="009E4D5A">
              <w:rPr>
                <w:rFonts w:eastAsia="Times New Roman" w:cs="Times New Roman"/>
                <w:sz w:val="24"/>
                <w:szCs w:val="24"/>
              </w:rPr>
              <w:t>показывает:</w:t>
            </w:r>
            <w:r w:rsidRPr="009E4D5A">
              <w:rPr>
                <w:rFonts w:eastAsia="Times New Roman" w:cs="Times New Roman"/>
                <w:spacing w:val="-4"/>
                <w:sz w:val="24"/>
                <w:szCs w:val="24"/>
              </w:rPr>
              <w:t xml:space="preserve"> </w:t>
            </w:r>
            <w:r w:rsidRPr="009E4D5A">
              <w:rPr>
                <w:rFonts w:eastAsia="Times New Roman" w:cs="Times New Roman"/>
                <w:sz w:val="24"/>
                <w:szCs w:val="24"/>
              </w:rPr>
              <w:t>занятость</w:t>
            </w:r>
            <w:r w:rsidRPr="009E4D5A">
              <w:rPr>
                <w:rFonts w:eastAsia="Times New Roman" w:cs="Times New Roman"/>
                <w:spacing w:val="-9"/>
                <w:sz w:val="24"/>
                <w:szCs w:val="24"/>
              </w:rPr>
              <w:t xml:space="preserve"> </w:t>
            </w:r>
            <w:r w:rsidRPr="009E4D5A">
              <w:rPr>
                <w:rFonts w:eastAsia="Times New Roman" w:cs="Times New Roman"/>
                <w:sz w:val="24"/>
                <w:szCs w:val="24"/>
              </w:rPr>
              <w:t>обучающихся</w:t>
            </w:r>
            <w:r w:rsidRPr="009E4D5A">
              <w:rPr>
                <w:rFonts w:eastAsia="Times New Roman" w:cs="Times New Roman"/>
                <w:spacing w:val="-1"/>
                <w:sz w:val="24"/>
                <w:szCs w:val="24"/>
              </w:rPr>
              <w:t xml:space="preserve"> </w:t>
            </w:r>
            <w:r w:rsidRPr="009E4D5A">
              <w:rPr>
                <w:rFonts w:eastAsia="Times New Roman" w:cs="Times New Roman"/>
                <w:sz w:val="24"/>
                <w:szCs w:val="24"/>
              </w:rPr>
              <w:t>в</w:t>
            </w:r>
            <w:r w:rsidRPr="009E4D5A">
              <w:rPr>
                <w:rFonts w:eastAsia="Times New Roman" w:cs="Times New Roman"/>
                <w:spacing w:val="-57"/>
                <w:sz w:val="24"/>
                <w:szCs w:val="24"/>
              </w:rPr>
              <w:t xml:space="preserve"> </w:t>
            </w:r>
            <w:r w:rsidRPr="009E4D5A">
              <w:rPr>
                <w:rFonts w:eastAsia="Times New Roman" w:cs="Times New Roman"/>
                <w:sz w:val="24"/>
                <w:szCs w:val="24"/>
              </w:rPr>
              <w:t>кружках</w:t>
            </w:r>
            <w:r w:rsidRPr="009E4D5A">
              <w:rPr>
                <w:rFonts w:eastAsia="Times New Roman" w:cs="Times New Roman"/>
                <w:spacing w:val="-5"/>
                <w:sz w:val="24"/>
                <w:szCs w:val="24"/>
              </w:rPr>
              <w:t xml:space="preserve"> </w:t>
            </w:r>
            <w:r w:rsidRPr="009E4D5A">
              <w:rPr>
                <w:rFonts w:eastAsia="Times New Roman" w:cs="Times New Roman"/>
                <w:sz w:val="24"/>
                <w:szCs w:val="24"/>
              </w:rPr>
              <w:t>и секциях</w:t>
            </w:r>
            <w:r w:rsidRPr="009E4D5A">
              <w:rPr>
                <w:rFonts w:eastAsia="Times New Roman" w:cs="Times New Roman"/>
                <w:spacing w:val="-6"/>
                <w:sz w:val="24"/>
                <w:szCs w:val="24"/>
              </w:rPr>
              <w:t xml:space="preserve"> </w:t>
            </w:r>
            <w:r w:rsidRPr="009E4D5A">
              <w:rPr>
                <w:rFonts w:eastAsia="Times New Roman" w:cs="Times New Roman"/>
                <w:sz w:val="24"/>
                <w:szCs w:val="24"/>
              </w:rPr>
              <w:t>в</w:t>
            </w:r>
            <w:r w:rsidRPr="009E4D5A">
              <w:rPr>
                <w:rFonts w:eastAsia="Times New Roman" w:cs="Times New Roman"/>
                <w:spacing w:val="-2"/>
                <w:sz w:val="24"/>
                <w:szCs w:val="24"/>
              </w:rPr>
              <w:t xml:space="preserve"> </w:t>
            </w:r>
            <w:r w:rsidRPr="009E4D5A">
              <w:rPr>
                <w:rFonts w:eastAsia="Times New Roman" w:cs="Times New Roman"/>
                <w:sz w:val="24"/>
                <w:szCs w:val="24"/>
              </w:rPr>
              <w:t>школе</w:t>
            </w:r>
            <w:r w:rsidRPr="009E4D5A">
              <w:rPr>
                <w:rFonts w:eastAsia="Times New Roman" w:cs="Times New Roman"/>
                <w:spacing w:val="-6"/>
                <w:sz w:val="24"/>
                <w:szCs w:val="24"/>
              </w:rPr>
              <w:t xml:space="preserve"> </w:t>
            </w:r>
            <w:r w:rsidRPr="009E4D5A">
              <w:rPr>
                <w:rFonts w:eastAsia="Times New Roman" w:cs="Times New Roman"/>
                <w:sz w:val="24"/>
                <w:szCs w:val="24"/>
              </w:rPr>
              <w:t>и</w:t>
            </w:r>
            <w:r w:rsidRPr="009E4D5A">
              <w:rPr>
                <w:rFonts w:eastAsia="Times New Roman" w:cs="Times New Roman"/>
                <w:spacing w:val="-5"/>
                <w:sz w:val="24"/>
                <w:szCs w:val="24"/>
              </w:rPr>
              <w:t xml:space="preserve"> </w:t>
            </w:r>
            <w:r w:rsidRPr="009E4D5A">
              <w:rPr>
                <w:rFonts w:eastAsia="Times New Roman" w:cs="Times New Roman"/>
                <w:sz w:val="24"/>
                <w:szCs w:val="24"/>
              </w:rPr>
              <w:t>вне</w:t>
            </w:r>
            <w:r w:rsidRPr="009E4D5A">
              <w:rPr>
                <w:rFonts w:eastAsia="Times New Roman" w:cs="Times New Roman"/>
                <w:spacing w:val="-5"/>
                <w:sz w:val="24"/>
                <w:szCs w:val="24"/>
              </w:rPr>
              <w:t xml:space="preserve"> </w:t>
            </w:r>
            <w:r w:rsidRPr="009E4D5A">
              <w:rPr>
                <w:rFonts w:eastAsia="Times New Roman" w:cs="Times New Roman"/>
                <w:sz w:val="24"/>
                <w:szCs w:val="24"/>
              </w:rPr>
              <w:t>школы</w:t>
            </w:r>
            <w:r w:rsidRPr="009E4D5A">
              <w:rPr>
                <w:rFonts w:eastAsia="Times New Roman" w:cs="Times New Roman"/>
                <w:spacing w:val="-3"/>
                <w:sz w:val="24"/>
                <w:szCs w:val="24"/>
              </w:rPr>
              <w:t xml:space="preserve"> </w:t>
            </w:r>
            <w:r w:rsidRPr="009E4D5A">
              <w:rPr>
                <w:rFonts w:eastAsia="Times New Roman" w:cs="Times New Roman"/>
                <w:sz w:val="24"/>
                <w:szCs w:val="24"/>
              </w:rPr>
              <w:t>с</w:t>
            </w:r>
            <w:r w:rsidRPr="009E4D5A">
              <w:rPr>
                <w:rFonts w:eastAsia="Times New Roman" w:cs="Times New Roman"/>
                <w:spacing w:val="-7"/>
                <w:sz w:val="24"/>
                <w:szCs w:val="24"/>
              </w:rPr>
              <w:t xml:space="preserve"> </w:t>
            </w:r>
            <w:r w:rsidRPr="009E4D5A">
              <w:rPr>
                <w:rFonts w:eastAsia="Times New Roman" w:cs="Times New Roman"/>
                <w:sz w:val="24"/>
                <w:szCs w:val="24"/>
              </w:rPr>
              <w:t>каждым</w:t>
            </w:r>
            <w:r w:rsidRPr="009E4D5A">
              <w:rPr>
                <w:rFonts w:eastAsia="Times New Roman" w:cs="Times New Roman"/>
                <w:spacing w:val="-7"/>
                <w:sz w:val="24"/>
                <w:szCs w:val="24"/>
              </w:rPr>
              <w:t xml:space="preserve"> </w:t>
            </w:r>
            <w:r w:rsidRPr="009E4D5A">
              <w:rPr>
                <w:rFonts w:eastAsia="Times New Roman" w:cs="Times New Roman"/>
                <w:sz w:val="24"/>
                <w:szCs w:val="24"/>
              </w:rPr>
              <w:t>годом</w:t>
            </w:r>
            <w:r w:rsidRPr="009E4D5A">
              <w:rPr>
                <w:rFonts w:eastAsia="Times New Roman" w:cs="Times New Roman"/>
                <w:spacing w:val="1"/>
                <w:sz w:val="24"/>
                <w:szCs w:val="24"/>
              </w:rPr>
              <w:t xml:space="preserve"> </w:t>
            </w:r>
            <w:r w:rsidRPr="009E4D5A">
              <w:rPr>
                <w:rFonts w:eastAsia="Times New Roman" w:cs="Times New Roman"/>
                <w:sz w:val="24"/>
                <w:szCs w:val="24"/>
              </w:rPr>
              <w:t>увеличивается. Руководители</w:t>
            </w:r>
            <w:r w:rsidRPr="009E4D5A">
              <w:rPr>
                <w:rFonts w:eastAsia="Times New Roman" w:cs="Times New Roman"/>
                <w:spacing w:val="1"/>
                <w:sz w:val="24"/>
                <w:szCs w:val="24"/>
              </w:rPr>
              <w:t xml:space="preserve"> </w:t>
            </w:r>
            <w:r w:rsidRPr="009E4D5A">
              <w:rPr>
                <w:rFonts w:eastAsia="Times New Roman" w:cs="Times New Roman"/>
                <w:sz w:val="24"/>
                <w:szCs w:val="24"/>
              </w:rPr>
              <w:t>спортивные секций и кружков стараются повысить и разнообразить интересы детей, что приводит</w:t>
            </w:r>
            <w:r w:rsidRPr="009E4D5A">
              <w:rPr>
                <w:rFonts w:eastAsia="Times New Roman" w:cs="Times New Roman"/>
                <w:spacing w:val="-57"/>
                <w:sz w:val="24"/>
                <w:szCs w:val="24"/>
              </w:rPr>
              <w:t xml:space="preserve"> </w:t>
            </w:r>
            <w:r w:rsidRPr="009E4D5A">
              <w:rPr>
                <w:rFonts w:eastAsia="Times New Roman" w:cs="Times New Roman"/>
                <w:sz w:val="24"/>
                <w:szCs w:val="24"/>
              </w:rPr>
              <w:t>к</w:t>
            </w:r>
            <w:r w:rsidRPr="009E4D5A">
              <w:rPr>
                <w:rFonts w:eastAsia="Times New Roman" w:cs="Times New Roman"/>
                <w:spacing w:val="-3"/>
                <w:sz w:val="24"/>
                <w:szCs w:val="24"/>
              </w:rPr>
              <w:t xml:space="preserve"> </w:t>
            </w:r>
            <w:r w:rsidRPr="009E4D5A">
              <w:rPr>
                <w:rFonts w:eastAsia="Times New Roman" w:cs="Times New Roman"/>
                <w:sz w:val="24"/>
                <w:szCs w:val="24"/>
              </w:rPr>
              <w:t>стабильным</w:t>
            </w:r>
            <w:r w:rsidRPr="009E4D5A">
              <w:rPr>
                <w:rFonts w:eastAsia="Times New Roman" w:cs="Times New Roman"/>
                <w:spacing w:val="-8"/>
                <w:sz w:val="24"/>
                <w:szCs w:val="24"/>
              </w:rPr>
              <w:t xml:space="preserve"> </w:t>
            </w:r>
            <w:r w:rsidRPr="009E4D5A">
              <w:rPr>
                <w:rFonts w:eastAsia="Times New Roman" w:cs="Times New Roman"/>
                <w:sz w:val="24"/>
                <w:szCs w:val="24"/>
              </w:rPr>
              <w:t>и</w:t>
            </w:r>
            <w:r w:rsidRPr="009E4D5A">
              <w:rPr>
                <w:rFonts w:eastAsia="Times New Roman" w:cs="Times New Roman"/>
                <w:spacing w:val="-5"/>
                <w:sz w:val="24"/>
                <w:szCs w:val="24"/>
              </w:rPr>
              <w:t xml:space="preserve"> </w:t>
            </w:r>
            <w:r w:rsidRPr="009E4D5A">
              <w:rPr>
                <w:rFonts w:eastAsia="Times New Roman" w:cs="Times New Roman"/>
                <w:sz w:val="24"/>
                <w:szCs w:val="24"/>
              </w:rPr>
              <w:t>хорошим</w:t>
            </w:r>
            <w:r w:rsidRPr="009E4D5A">
              <w:rPr>
                <w:rFonts w:eastAsia="Times New Roman" w:cs="Times New Roman"/>
                <w:spacing w:val="-4"/>
                <w:sz w:val="24"/>
                <w:szCs w:val="24"/>
              </w:rPr>
              <w:t xml:space="preserve"> </w:t>
            </w:r>
            <w:r w:rsidRPr="009E4D5A">
              <w:rPr>
                <w:rFonts w:eastAsia="Times New Roman" w:cs="Times New Roman"/>
                <w:sz w:val="24"/>
                <w:szCs w:val="24"/>
              </w:rPr>
              <w:t>результатам</w:t>
            </w:r>
            <w:r w:rsidRPr="009E4D5A">
              <w:rPr>
                <w:rFonts w:eastAsia="Times New Roman" w:cs="Times New Roman"/>
                <w:spacing w:val="-3"/>
                <w:sz w:val="24"/>
                <w:szCs w:val="24"/>
              </w:rPr>
              <w:t xml:space="preserve"> </w:t>
            </w:r>
            <w:r w:rsidRPr="009E4D5A">
              <w:rPr>
                <w:rFonts w:eastAsia="Times New Roman" w:cs="Times New Roman"/>
                <w:sz w:val="24"/>
                <w:szCs w:val="24"/>
              </w:rPr>
              <w:t>в течение</w:t>
            </w:r>
            <w:r w:rsidRPr="009E4D5A">
              <w:rPr>
                <w:rFonts w:eastAsia="Times New Roman" w:cs="Times New Roman"/>
                <w:spacing w:val="-6"/>
                <w:sz w:val="24"/>
                <w:szCs w:val="24"/>
              </w:rPr>
              <w:t xml:space="preserve"> </w:t>
            </w:r>
            <w:r w:rsidRPr="009E4D5A">
              <w:rPr>
                <w:rFonts w:eastAsia="Times New Roman" w:cs="Times New Roman"/>
                <w:sz w:val="24"/>
                <w:szCs w:val="24"/>
              </w:rPr>
              <w:t>всего</w:t>
            </w:r>
            <w:r w:rsidRPr="009E4D5A">
              <w:rPr>
                <w:rFonts w:eastAsia="Times New Roman" w:cs="Times New Roman"/>
                <w:spacing w:val="-6"/>
                <w:sz w:val="24"/>
                <w:szCs w:val="24"/>
              </w:rPr>
              <w:t xml:space="preserve"> </w:t>
            </w:r>
            <w:r w:rsidRPr="009E4D5A">
              <w:rPr>
                <w:rFonts w:eastAsia="Times New Roman" w:cs="Times New Roman"/>
                <w:sz w:val="24"/>
                <w:szCs w:val="24"/>
              </w:rPr>
              <w:t>года</w:t>
            </w:r>
            <w:r w:rsidRPr="009E4D5A">
              <w:rPr>
                <w:rFonts w:eastAsia="Times New Roman" w:cs="Times New Roman"/>
                <w:spacing w:val="2"/>
                <w:sz w:val="24"/>
                <w:szCs w:val="24"/>
              </w:rPr>
              <w:t xml:space="preserve"> </w:t>
            </w:r>
            <w:r w:rsidRPr="009E4D5A">
              <w:rPr>
                <w:rFonts w:eastAsia="Times New Roman" w:cs="Times New Roman"/>
                <w:sz w:val="24"/>
                <w:szCs w:val="24"/>
              </w:rPr>
              <w:t>на</w:t>
            </w:r>
            <w:r w:rsidRPr="009E4D5A">
              <w:rPr>
                <w:rFonts w:eastAsia="Times New Roman" w:cs="Times New Roman"/>
                <w:spacing w:val="-7"/>
                <w:sz w:val="24"/>
                <w:szCs w:val="24"/>
              </w:rPr>
              <w:t xml:space="preserve"> </w:t>
            </w:r>
            <w:r w:rsidRPr="009E4D5A">
              <w:rPr>
                <w:rFonts w:eastAsia="Times New Roman" w:cs="Times New Roman"/>
                <w:sz w:val="24"/>
                <w:szCs w:val="24"/>
              </w:rPr>
              <w:t>конкурсах,</w:t>
            </w:r>
            <w:r w:rsidRPr="009E4D5A">
              <w:rPr>
                <w:rFonts w:eastAsia="Times New Roman" w:cs="Times New Roman"/>
                <w:spacing w:val="2"/>
                <w:sz w:val="24"/>
                <w:szCs w:val="24"/>
              </w:rPr>
              <w:t xml:space="preserve"> </w:t>
            </w:r>
            <w:r w:rsidRPr="009E4D5A">
              <w:rPr>
                <w:rFonts w:eastAsia="Times New Roman" w:cs="Times New Roman"/>
                <w:sz w:val="24"/>
                <w:szCs w:val="24"/>
              </w:rPr>
              <w:t>слетах,</w:t>
            </w:r>
            <w:r w:rsidRPr="009E4D5A">
              <w:rPr>
                <w:rFonts w:eastAsia="Times New Roman" w:cs="Times New Roman"/>
                <w:spacing w:val="1"/>
                <w:sz w:val="24"/>
                <w:szCs w:val="24"/>
              </w:rPr>
              <w:t xml:space="preserve"> </w:t>
            </w:r>
            <w:r w:rsidRPr="009E4D5A">
              <w:rPr>
                <w:rFonts w:eastAsia="Times New Roman" w:cs="Times New Roman"/>
                <w:sz w:val="24"/>
                <w:szCs w:val="24"/>
              </w:rPr>
              <w:t>соревнованиях.</w:t>
            </w:r>
          </w:p>
          <w:p w14:paraId="1227ECAB" w14:textId="77777777" w:rsidR="00675534" w:rsidRPr="009E4D5A" w:rsidRDefault="00675534" w:rsidP="008076F7">
            <w:pPr>
              <w:widowControl w:val="0"/>
              <w:tabs>
                <w:tab w:val="left" w:pos="1418"/>
                <w:tab w:val="left" w:pos="1560"/>
              </w:tabs>
              <w:autoSpaceDE w:val="0"/>
              <w:autoSpaceDN w:val="0"/>
              <w:spacing w:after="7" w:line="242" w:lineRule="auto"/>
              <w:ind w:left="147" w:right="-4" w:firstLine="142"/>
              <w:jc w:val="both"/>
              <w:rPr>
                <w:rFonts w:eastAsia="Times New Roman" w:cs="Times New Roman"/>
                <w:sz w:val="24"/>
                <w:szCs w:val="24"/>
              </w:rPr>
            </w:pPr>
            <w:r w:rsidRPr="009E4D5A">
              <w:rPr>
                <w:rFonts w:eastAsia="Times New Roman" w:cs="Times New Roman"/>
                <w:sz w:val="24"/>
                <w:szCs w:val="24"/>
              </w:rPr>
              <w:t>Существующая</w:t>
            </w:r>
            <w:r w:rsidRPr="009E4D5A">
              <w:rPr>
                <w:rFonts w:eastAsia="Times New Roman" w:cs="Times New Roman"/>
                <w:spacing w:val="12"/>
                <w:sz w:val="24"/>
                <w:szCs w:val="24"/>
              </w:rPr>
              <w:t xml:space="preserve"> </w:t>
            </w:r>
            <w:r w:rsidRPr="009E4D5A">
              <w:rPr>
                <w:rFonts w:eastAsia="Times New Roman" w:cs="Times New Roman"/>
                <w:sz w:val="24"/>
                <w:szCs w:val="24"/>
              </w:rPr>
              <w:t>в</w:t>
            </w:r>
            <w:r w:rsidRPr="009E4D5A">
              <w:rPr>
                <w:rFonts w:eastAsia="Times New Roman" w:cs="Times New Roman"/>
                <w:spacing w:val="9"/>
                <w:sz w:val="24"/>
                <w:szCs w:val="24"/>
              </w:rPr>
              <w:t xml:space="preserve"> </w:t>
            </w:r>
            <w:r w:rsidRPr="009E4D5A">
              <w:rPr>
                <w:rFonts w:eastAsia="Times New Roman" w:cs="Times New Roman"/>
                <w:sz w:val="24"/>
                <w:szCs w:val="24"/>
              </w:rPr>
              <w:t>школе</w:t>
            </w:r>
            <w:r w:rsidRPr="009E4D5A">
              <w:rPr>
                <w:rFonts w:eastAsia="Times New Roman" w:cs="Times New Roman"/>
                <w:spacing w:val="11"/>
                <w:sz w:val="24"/>
                <w:szCs w:val="24"/>
              </w:rPr>
              <w:t xml:space="preserve"> </w:t>
            </w:r>
            <w:r w:rsidRPr="009E4D5A">
              <w:rPr>
                <w:rFonts w:eastAsia="Times New Roman" w:cs="Times New Roman"/>
                <w:sz w:val="24"/>
                <w:szCs w:val="24"/>
              </w:rPr>
              <w:t>система</w:t>
            </w:r>
            <w:r w:rsidRPr="009E4D5A">
              <w:rPr>
                <w:rFonts w:eastAsia="Times New Roman" w:cs="Times New Roman"/>
                <w:spacing w:val="7"/>
                <w:sz w:val="24"/>
                <w:szCs w:val="24"/>
              </w:rPr>
              <w:t xml:space="preserve"> </w:t>
            </w:r>
            <w:r w:rsidRPr="009E4D5A">
              <w:rPr>
                <w:rFonts w:eastAsia="Times New Roman" w:cs="Times New Roman"/>
                <w:sz w:val="24"/>
                <w:szCs w:val="24"/>
              </w:rPr>
              <w:t>занятости</w:t>
            </w:r>
            <w:r w:rsidRPr="009E4D5A">
              <w:rPr>
                <w:rFonts w:eastAsia="Times New Roman" w:cs="Times New Roman"/>
                <w:spacing w:val="10"/>
                <w:sz w:val="24"/>
                <w:szCs w:val="24"/>
              </w:rPr>
              <w:t xml:space="preserve"> </w:t>
            </w:r>
            <w:r w:rsidRPr="009E4D5A">
              <w:rPr>
                <w:rFonts w:eastAsia="Times New Roman" w:cs="Times New Roman"/>
                <w:sz w:val="24"/>
                <w:szCs w:val="24"/>
              </w:rPr>
              <w:t>учащихся</w:t>
            </w:r>
            <w:r w:rsidRPr="009E4D5A">
              <w:rPr>
                <w:rFonts w:eastAsia="Times New Roman" w:cs="Times New Roman"/>
                <w:spacing w:val="12"/>
                <w:sz w:val="24"/>
                <w:szCs w:val="24"/>
              </w:rPr>
              <w:t xml:space="preserve"> </w:t>
            </w:r>
            <w:r w:rsidRPr="009E4D5A">
              <w:rPr>
                <w:rFonts w:eastAsia="Times New Roman" w:cs="Times New Roman"/>
                <w:sz w:val="24"/>
                <w:szCs w:val="24"/>
              </w:rPr>
              <w:t>в</w:t>
            </w:r>
            <w:r w:rsidRPr="009E4D5A">
              <w:rPr>
                <w:rFonts w:eastAsia="Times New Roman" w:cs="Times New Roman"/>
                <w:spacing w:val="8"/>
                <w:sz w:val="24"/>
                <w:szCs w:val="24"/>
              </w:rPr>
              <w:t xml:space="preserve"> </w:t>
            </w:r>
            <w:r w:rsidRPr="009E4D5A">
              <w:rPr>
                <w:rFonts w:eastAsia="Times New Roman" w:cs="Times New Roman"/>
                <w:sz w:val="24"/>
                <w:szCs w:val="24"/>
              </w:rPr>
              <w:t>кружках,</w:t>
            </w:r>
            <w:r w:rsidRPr="009E4D5A">
              <w:rPr>
                <w:rFonts w:eastAsia="Times New Roman" w:cs="Times New Roman"/>
                <w:spacing w:val="15"/>
                <w:sz w:val="24"/>
                <w:szCs w:val="24"/>
              </w:rPr>
              <w:t xml:space="preserve"> </w:t>
            </w:r>
            <w:r w:rsidRPr="009E4D5A">
              <w:rPr>
                <w:rFonts w:eastAsia="Times New Roman" w:cs="Times New Roman"/>
                <w:sz w:val="24"/>
                <w:szCs w:val="24"/>
              </w:rPr>
              <w:t>спортивных</w:t>
            </w:r>
            <w:r w:rsidRPr="009E4D5A">
              <w:rPr>
                <w:rFonts w:eastAsia="Times New Roman" w:cs="Times New Roman"/>
                <w:spacing w:val="8"/>
                <w:sz w:val="24"/>
                <w:szCs w:val="24"/>
              </w:rPr>
              <w:t xml:space="preserve"> </w:t>
            </w:r>
            <w:r w:rsidRPr="009E4D5A">
              <w:rPr>
                <w:rFonts w:eastAsia="Times New Roman" w:cs="Times New Roman"/>
                <w:sz w:val="24"/>
                <w:szCs w:val="24"/>
              </w:rPr>
              <w:t>секциях</w:t>
            </w:r>
            <w:r w:rsidRPr="009E4D5A">
              <w:rPr>
                <w:rFonts w:eastAsia="Times New Roman" w:cs="Times New Roman"/>
                <w:spacing w:val="-57"/>
                <w:sz w:val="24"/>
                <w:szCs w:val="24"/>
              </w:rPr>
              <w:t xml:space="preserve"> </w:t>
            </w:r>
            <w:r w:rsidRPr="009E4D5A">
              <w:rPr>
                <w:rFonts w:eastAsia="Times New Roman" w:cs="Times New Roman"/>
                <w:sz w:val="24"/>
                <w:szCs w:val="24"/>
              </w:rPr>
              <w:t>позволяет</w:t>
            </w:r>
            <w:r w:rsidRPr="009E4D5A">
              <w:rPr>
                <w:rFonts w:eastAsia="Times New Roman" w:cs="Times New Roman"/>
                <w:spacing w:val="3"/>
                <w:sz w:val="24"/>
                <w:szCs w:val="24"/>
              </w:rPr>
              <w:t xml:space="preserve"> </w:t>
            </w:r>
            <w:r w:rsidRPr="009E4D5A">
              <w:rPr>
                <w:rFonts w:eastAsia="Times New Roman" w:cs="Times New Roman"/>
                <w:sz w:val="24"/>
                <w:szCs w:val="24"/>
              </w:rPr>
              <w:t>удовлетворить</w:t>
            </w:r>
            <w:r w:rsidRPr="009E4D5A">
              <w:rPr>
                <w:rFonts w:eastAsia="Times New Roman" w:cs="Times New Roman"/>
                <w:spacing w:val="-2"/>
                <w:sz w:val="24"/>
                <w:szCs w:val="24"/>
              </w:rPr>
              <w:t xml:space="preserve"> </w:t>
            </w:r>
            <w:r w:rsidRPr="009E4D5A">
              <w:rPr>
                <w:rFonts w:eastAsia="Times New Roman" w:cs="Times New Roman"/>
                <w:sz w:val="24"/>
                <w:szCs w:val="24"/>
              </w:rPr>
              <w:t>разнообразные</w:t>
            </w:r>
            <w:r w:rsidRPr="009E4D5A">
              <w:rPr>
                <w:rFonts w:eastAsia="Times New Roman" w:cs="Times New Roman"/>
                <w:spacing w:val="-1"/>
                <w:sz w:val="24"/>
                <w:szCs w:val="24"/>
              </w:rPr>
              <w:t xml:space="preserve"> </w:t>
            </w:r>
            <w:r w:rsidRPr="009E4D5A">
              <w:rPr>
                <w:rFonts w:eastAsia="Times New Roman" w:cs="Times New Roman"/>
                <w:sz w:val="24"/>
                <w:szCs w:val="24"/>
              </w:rPr>
              <w:t>потребности</w:t>
            </w:r>
            <w:r w:rsidRPr="009E4D5A">
              <w:rPr>
                <w:rFonts w:eastAsia="Times New Roman" w:cs="Times New Roman"/>
                <w:spacing w:val="-2"/>
                <w:sz w:val="24"/>
                <w:szCs w:val="24"/>
              </w:rPr>
              <w:t xml:space="preserve"> </w:t>
            </w:r>
            <w:r w:rsidRPr="009E4D5A">
              <w:rPr>
                <w:rFonts w:eastAsia="Times New Roman" w:cs="Times New Roman"/>
                <w:sz w:val="24"/>
                <w:szCs w:val="24"/>
              </w:rPr>
              <w:t>личности</w:t>
            </w:r>
            <w:r w:rsidRPr="009E4D5A">
              <w:rPr>
                <w:rFonts w:eastAsia="Times New Roman" w:cs="Times New Roman"/>
                <w:spacing w:val="5"/>
                <w:sz w:val="24"/>
                <w:szCs w:val="24"/>
              </w:rPr>
              <w:t xml:space="preserve"> </w:t>
            </w:r>
            <w:r w:rsidRPr="009E4D5A">
              <w:rPr>
                <w:rFonts w:eastAsia="Times New Roman" w:cs="Times New Roman"/>
                <w:sz w:val="24"/>
                <w:szCs w:val="24"/>
              </w:rPr>
              <w:t>ученика</w:t>
            </w:r>
          </w:p>
          <w:p w14:paraId="20AF29D3" w14:textId="52321EC9" w:rsidR="00675534" w:rsidRPr="009E4D5A" w:rsidRDefault="00675534" w:rsidP="008076F7">
            <w:pPr>
              <w:jc w:val="both"/>
              <w:rPr>
                <w:rFonts w:cs="Times New Roman"/>
                <w:b/>
                <w:sz w:val="24"/>
                <w:szCs w:val="24"/>
              </w:rPr>
            </w:pPr>
            <w:r w:rsidRPr="009E4D5A">
              <w:rPr>
                <w:rFonts w:cs="Times New Roman"/>
                <w:b/>
                <w:sz w:val="24"/>
                <w:szCs w:val="24"/>
              </w:rPr>
              <w:t>Результаты учащихся в конкурсах и олимпиадах за 202</w:t>
            </w:r>
            <w:r w:rsidR="0088390E">
              <w:rPr>
                <w:rFonts w:cs="Times New Roman"/>
                <w:b/>
                <w:sz w:val="24"/>
                <w:szCs w:val="24"/>
              </w:rPr>
              <w:t>5</w:t>
            </w:r>
            <w:r w:rsidRPr="009E4D5A">
              <w:rPr>
                <w:rFonts w:cs="Times New Roman"/>
                <w:b/>
                <w:sz w:val="24"/>
                <w:szCs w:val="24"/>
              </w:rPr>
              <w:t>-202</w:t>
            </w:r>
            <w:r w:rsidR="0088390E">
              <w:rPr>
                <w:rFonts w:cs="Times New Roman"/>
                <w:b/>
                <w:sz w:val="24"/>
                <w:szCs w:val="24"/>
              </w:rPr>
              <w:t>6</w:t>
            </w:r>
            <w:r w:rsidRPr="009E4D5A">
              <w:rPr>
                <w:rFonts w:cs="Times New Roman"/>
                <w:b/>
                <w:sz w:val="24"/>
                <w:szCs w:val="24"/>
              </w:rPr>
              <w:t xml:space="preserve"> учебный год</w:t>
            </w:r>
          </w:p>
          <w:p w14:paraId="73394471" w14:textId="77777777" w:rsidR="0088390E" w:rsidRPr="00F62891" w:rsidRDefault="0088390E" w:rsidP="008076F7">
            <w:pPr>
              <w:spacing w:after="100" w:afterAutospacing="1"/>
              <w:jc w:val="both"/>
              <w:rPr>
                <w:rFonts w:eastAsia="Times New Roman" w:cs="Times New Roman"/>
                <w:sz w:val="24"/>
                <w:szCs w:val="24"/>
                <w:lang w:eastAsia="ru-RU"/>
              </w:rPr>
            </w:pPr>
            <w:r w:rsidRPr="00F62891">
              <w:rPr>
                <w:rFonts w:eastAsia="Times New Roman" w:cs="Times New Roman"/>
                <w:sz w:val="24"/>
                <w:szCs w:val="24"/>
                <w:lang w:eastAsia="ru-RU"/>
              </w:rPr>
              <w:t>В течение 2025–2026 учебного года в школе проводилась системная работа по выявлению, поддержке и развитию одарённых учащихся. Педагогический коллектив создавал условия для интеллектуального, творческого, исследовательского и личностного развития обучающихся, обеспечивал подготовку к олимпиадам, конкурсам, научным проектам и творческим мероприятиям различного уровня.</w:t>
            </w:r>
          </w:p>
          <w:p w14:paraId="77039B28" w14:textId="77777777" w:rsidR="0088390E" w:rsidRPr="00F62891" w:rsidRDefault="0088390E" w:rsidP="008076F7">
            <w:pPr>
              <w:spacing w:after="100" w:afterAutospacing="1"/>
              <w:jc w:val="both"/>
              <w:rPr>
                <w:rFonts w:eastAsia="Times New Roman" w:cs="Times New Roman"/>
                <w:sz w:val="24"/>
                <w:szCs w:val="24"/>
                <w:lang w:eastAsia="ru-RU"/>
              </w:rPr>
            </w:pPr>
            <w:r w:rsidRPr="00F62891">
              <w:rPr>
                <w:rFonts w:eastAsia="Times New Roman" w:cs="Times New Roman"/>
                <w:sz w:val="24"/>
                <w:szCs w:val="24"/>
                <w:lang w:eastAsia="ru-RU"/>
              </w:rPr>
              <w:t>Учащиеся школы активно принимали участие в областных, республиканских и международных конкурсах, олимпиадах, форумах и научно-исследовательских проектах, демонстрируя высокий уровень подготовки, творческие способности и устойчивую мотивацию к обучению.</w:t>
            </w:r>
          </w:p>
          <w:p w14:paraId="60645453" w14:textId="77777777" w:rsidR="0088390E" w:rsidRPr="00F62891" w:rsidRDefault="0088390E" w:rsidP="0088390E">
            <w:pPr>
              <w:spacing w:before="100" w:beforeAutospacing="1" w:after="100" w:afterAutospacing="1"/>
              <w:outlineLvl w:val="1"/>
              <w:rPr>
                <w:rFonts w:eastAsia="Times New Roman" w:cs="Times New Roman"/>
                <w:b/>
                <w:bCs/>
                <w:sz w:val="24"/>
                <w:szCs w:val="24"/>
                <w:lang w:eastAsia="ru-RU"/>
              </w:rPr>
            </w:pPr>
            <w:r w:rsidRPr="00F62891">
              <w:rPr>
                <w:rFonts w:eastAsia="Times New Roman" w:cs="Times New Roman"/>
                <w:b/>
                <w:bCs/>
                <w:sz w:val="24"/>
                <w:szCs w:val="24"/>
                <w:lang w:eastAsia="ru-RU"/>
              </w:rPr>
              <w:t>Достижения учащихся</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1"/>
              <w:gridCol w:w="1758"/>
              <w:gridCol w:w="2939"/>
              <w:gridCol w:w="1877"/>
              <w:gridCol w:w="2410"/>
            </w:tblGrid>
            <w:tr w:rsidR="0088390E" w:rsidRPr="0003643B" w14:paraId="5EFBB01A" w14:textId="77777777" w:rsidTr="000263E5">
              <w:trPr>
                <w:tblHeader/>
                <w:tblCellSpacing w:w="15" w:type="dxa"/>
              </w:trPr>
              <w:tc>
                <w:tcPr>
                  <w:tcW w:w="436" w:type="dxa"/>
                  <w:vAlign w:val="center"/>
                  <w:hideMark/>
                </w:tcPr>
                <w:p w14:paraId="0403EBAB" w14:textId="77777777" w:rsidR="0088390E" w:rsidRPr="0088390E" w:rsidRDefault="0088390E" w:rsidP="00F850ED">
                  <w:pPr>
                    <w:framePr w:hSpace="180" w:wrap="around" w:vAnchor="text" w:hAnchor="text" w:y="1"/>
                    <w:suppressOverlap/>
                    <w:jc w:val="center"/>
                    <w:rPr>
                      <w:rFonts w:eastAsia="Times New Roman" w:cs="Times New Roman"/>
                      <w:b/>
                      <w:bCs/>
                      <w:sz w:val="20"/>
                      <w:szCs w:val="20"/>
                      <w:lang w:eastAsia="ru-RU"/>
                    </w:rPr>
                  </w:pPr>
                  <w:r w:rsidRPr="0088390E">
                    <w:rPr>
                      <w:rFonts w:eastAsia="Times New Roman" w:cs="Times New Roman"/>
                      <w:b/>
                      <w:bCs/>
                      <w:sz w:val="20"/>
                      <w:szCs w:val="20"/>
                      <w:lang w:eastAsia="ru-RU"/>
                    </w:rPr>
                    <w:t>№</w:t>
                  </w:r>
                </w:p>
              </w:tc>
              <w:tc>
                <w:tcPr>
                  <w:tcW w:w="1728" w:type="dxa"/>
                  <w:vAlign w:val="center"/>
                  <w:hideMark/>
                </w:tcPr>
                <w:p w14:paraId="2574A7BC" w14:textId="77777777" w:rsidR="0088390E" w:rsidRPr="0088390E" w:rsidRDefault="0088390E" w:rsidP="00F850ED">
                  <w:pPr>
                    <w:framePr w:hSpace="180" w:wrap="around" w:vAnchor="text" w:hAnchor="text" w:y="1"/>
                    <w:suppressOverlap/>
                    <w:jc w:val="center"/>
                    <w:rPr>
                      <w:rFonts w:eastAsia="Times New Roman" w:cs="Times New Roman"/>
                      <w:b/>
                      <w:bCs/>
                      <w:sz w:val="20"/>
                      <w:szCs w:val="20"/>
                      <w:lang w:eastAsia="ru-RU"/>
                    </w:rPr>
                  </w:pPr>
                  <w:r w:rsidRPr="0088390E">
                    <w:rPr>
                      <w:rFonts w:eastAsia="Times New Roman" w:cs="Times New Roman"/>
                      <w:b/>
                      <w:bCs/>
                      <w:sz w:val="20"/>
                      <w:szCs w:val="20"/>
                      <w:lang w:eastAsia="ru-RU"/>
                    </w:rPr>
                    <w:t>Ф.И. учащегося</w:t>
                  </w:r>
                </w:p>
              </w:tc>
              <w:tc>
                <w:tcPr>
                  <w:tcW w:w="2909" w:type="dxa"/>
                  <w:vAlign w:val="center"/>
                  <w:hideMark/>
                </w:tcPr>
                <w:p w14:paraId="07539C03" w14:textId="77777777" w:rsidR="0088390E" w:rsidRPr="0088390E" w:rsidRDefault="0088390E" w:rsidP="00F850ED">
                  <w:pPr>
                    <w:framePr w:hSpace="180" w:wrap="around" w:vAnchor="text" w:hAnchor="text" w:y="1"/>
                    <w:suppressOverlap/>
                    <w:jc w:val="center"/>
                    <w:rPr>
                      <w:rFonts w:eastAsia="Times New Roman" w:cs="Times New Roman"/>
                      <w:b/>
                      <w:bCs/>
                      <w:sz w:val="20"/>
                      <w:szCs w:val="20"/>
                      <w:lang w:eastAsia="ru-RU"/>
                    </w:rPr>
                  </w:pPr>
                  <w:r w:rsidRPr="0088390E">
                    <w:rPr>
                      <w:rFonts w:eastAsia="Times New Roman" w:cs="Times New Roman"/>
                      <w:b/>
                      <w:bCs/>
                      <w:sz w:val="20"/>
                      <w:szCs w:val="20"/>
                      <w:lang w:eastAsia="ru-RU"/>
                    </w:rPr>
                    <w:t>Достижение</w:t>
                  </w:r>
                </w:p>
              </w:tc>
              <w:tc>
                <w:tcPr>
                  <w:tcW w:w="1847" w:type="dxa"/>
                  <w:vAlign w:val="center"/>
                  <w:hideMark/>
                </w:tcPr>
                <w:p w14:paraId="2D94C1DC" w14:textId="77777777" w:rsidR="0088390E" w:rsidRPr="0088390E" w:rsidRDefault="0088390E" w:rsidP="00F850ED">
                  <w:pPr>
                    <w:framePr w:hSpace="180" w:wrap="around" w:vAnchor="text" w:hAnchor="text" w:y="1"/>
                    <w:suppressOverlap/>
                    <w:jc w:val="center"/>
                    <w:rPr>
                      <w:rFonts w:eastAsia="Times New Roman" w:cs="Times New Roman"/>
                      <w:b/>
                      <w:bCs/>
                      <w:sz w:val="20"/>
                      <w:szCs w:val="20"/>
                      <w:lang w:eastAsia="ru-RU"/>
                    </w:rPr>
                  </w:pPr>
                  <w:r w:rsidRPr="0088390E">
                    <w:rPr>
                      <w:rFonts w:eastAsia="Times New Roman" w:cs="Times New Roman"/>
                      <w:b/>
                      <w:bCs/>
                      <w:sz w:val="20"/>
                      <w:szCs w:val="20"/>
                      <w:lang w:eastAsia="ru-RU"/>
                    </w:rPr>
                    <w:t>Уровень</w:t>
                  </w:r>
                </w:p>
              </w:tc>
              <w:tc>
                <w:tcPr>
                  <w:tcW w:w="2365" w:type="dxa"/>
                  <w:vAlign w:val="center"/>
                  <w:hideMark/>
                </w:tcPr>
                <w:p w14:paraId="3EDDD330" w14:textId="77777777" w:rsidR="0088390E" w:rsidRPr="0088390E" w:rsidRDefault="0088390E" w:rsidP="00F850ED">
                  <w:pPr>
                    <w:framePr w:hSpace="180" w:wrap="around" w:vAnchor="text" w:hAnchor="text" w:y="1"/>
                    <w:suppressOverlap/>
                    <w:jc w:val="center"/>
                    <w:rPr>
                      <w:rFonts w:eastAsia="Times New Roman" w:cs="Times New Roman"/>
                      <w:b/>
                      <w:bCs/>
                      <w:sz w:val="20"/>
                      <w:szCs w:val="20"/>
                      <w:lang w:eastAsia="ru-RU"/>
                    </w:rPr>
                  </w:pPr>
                  <w:r w:rsidRPr="0088390E">
                    <w:rPr>
                      <w:rFonts w:eastAsia="Times New Roman" w:cs="Times New Roman"/>
                      <w:b/>
                      <w:bCs/>
                      <w:sz w:val="20"/>
                      <w:szCs w:val="20"/>
                      <w:lang w:eastAsia="ru-RU"/>
                    </w:rPr>
                    <w:t>Руководитель</w:t>
                  </w:r>
                </w:p>
              </w:tc>
            </w:tr>
            <w:tr w:rsidR="0088390E" w:rsidRPr="0003643B" w14:paraId="34CA5CB3" w14:textId="77777777" w:rsidTr="000263E5">
              <w:trPr>
                <w:tblCellSpacing w:w="15" w:type="dxa"/>
              </w:trPr>
              <w:tc>
                <w:tcPr>
                  <w:tcW w:w="436" w:type="dxa"/>
                  <w:vAlign w:val="center"/>
                  <w:hideMark/>
                </w:tcPr>
                <w:p w14:paraId="789FC336"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1</w:t>
                  </w:r>
                </w:p>
              </w:tc>
              <w:tc>
                <w:tcPr>
                  <w:tcW w:w="1728" w:type="dxa"/>
                  <w:vAlign w:val="center"/>
                  <w:hideMark/>
                </w:tcPr>
                <w:p w14:paraId="2410F2CB"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Подрезова Милана</w:t>
                  </w:r>
                </w:p>
              </w:tc>
              <w:tc>
                <w:tcPr>
                  <w:tcW w:w="2909" w:type="dxa"/>
                  <w:vAlign w:val="center"/>
                  <w:hideMark/>
                </w:tcPr>
                <w:p w14:paraId="393F191B"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2 место – форум «Табиғатты аяла»</w:t>
                  </w:r>
                </w:p>
              </w:tc>
              <w:tc>
                <w:tcPr>
                  <w:tcW w:w="1847" w:type="dxa"/>
                  <w:vAlign w:val="center"/>
                  <w:hideMark/>
                </w:tcPr>
                <w:p w14:paraId="44B305F6"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Республиканский</w:t>
                  </w:r>
                </w:p>
              </w:tc>
              <w:tc>
                <w:tcPr>
                  <w:tcW w:w="2365" w:type="dxa"/>
                  <w:vAlign w:val="center"/>
                  <w:hideMark/>
                </w:tcPr>
                <w:p w14:paraId="22F89073"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Ставничая Г.В., Мурзагалиева Д.М.</w:t>
                  </w:r>
                </w:p>
              </w:tc>
            </w:tr>
            <w:tr w:rsidR="0088390E" w:rsidRPr="0003643B" w14:paraId="4298024C" w14:textId="77777777" w:rsidTr="000263E5">
              <w:trPr>
                <w:tblCellSpacing w:w="15" w:type="dxa"/>
              </w:trPr>
              <w:tc>
                <w:tcPr>
                  <w:tcW w:w="436" w:type="dxa"/>
                  <w:vAlign w:val="center"/>
                  <w:hideMark/>
                </w:tcPr>
                <w:p w14:paraId="52531F76"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2</w:t>
                  </w:r>
                </w:p>
              </w:tc>
              <w:tc>
                <w:tcPr>
                  <w:tcW w:w="1728" w:type="dxa"/>
                  <w:vAlign w:val="center"/>
                  <w:hideMark/>
                </w:tcPr>
                <w:p w14:paraId="59EAC2F0"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Подрезова Милана</w:t>
                  </w:r>
                </w:p>
              </w:tc>
              <w:tc>
                <w:tcPr>
                  <w:tcW w:w="2909" w:type="dxa"/>
                  <w:vAlign w:val="center"/>
                  <w:hideMark/>
                </w:tcPr>
                <w:p w14:paraId="1E455F8F"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3 место – форум «Табиғатты аяла»</w:t>
                  </w:r>
                </w:p>
              </w:tc>
              <w:tc>
                <w:tcPr>
                  <w:tcW w:w="1847" w:type="dxa"/>
                  <w:vAlign w:val="center"/>
                  <w:hideMark/>
                </w:tcPr>
                <w:p w14:paraId="666FB9C7"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Областной</w:t>
                  </w:r>
                </w:p>
              </w:tc>
              <w:tc>
                <w:tcPr>
                  <w:tcW w:w="2365" w:type="dxa"/>
                  <w:vAlign w:val="center"/>
                  <w:hideMark/>
                </w:tcPr>
                <w:p w14:paraId="6736F669"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Ставничая Г.В.</w:t>
                  </w:r>
                </w:p>
              </w:tc>
            </w:tr>
            <w:tr w:rsidR="0088390E" w:rsidRPr="0003643B" w14:paraId="094DF95C" w14:textId="77777777" w:rsidTr="000263E5">
              <w:trPr>
                <w:tblCellSpacing w:w="15" w:type="dxa"/>
              </w:trPr>
              <w:tc>
                <w:tcPr>
                  <w:tcW w:w="436" w:type="dxa"/>
                  <w:vAlign w:val="center"/>
                  <w:hideMark/>
                </w:tcPr>
                <w:p w14:paraId="5C9CE384"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lastRenderedPageBreak/>
                    <w:t>3</w:t>
                  </w:r>
                </w:p>
              </w:tc>
              <w:tc>
                <w:tcPr>
                  <w:tcW w:w="1728" w:type="dxa"/>
                  <w:vAlign w:val="center"/>
                  <w:hideMark/>
                </w:tcPr>
                <w:p w14:paraId="09D12ADA"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Подрезова Милана</w:t>
                  </w:r>
                </w:p>
              </w:tc>
              <w:tc>
                <w:tcPr>
                  <w:tcW w:w="2909" w:type="dxa"/>
                  <w:vAlign w:val="center"/>
                  <w:hideMark/>
                </w:tcPr>
                <w:p w14:paraId="3865B640"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2 место – конкурс «Открываем мир профессий»</w:t>
                  </w:r>
                </w:p>
              </w:tc>
              <w:tc>
                <w:tcPr>
                  <w:tcW w:w="1847" w:type="dxa"/>
                  <w:vAlign w:val="center"/>
                  <w:hideMark/>
                </w:tcPr>
                <w:p w14:paraId="310D92E9"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Областной</w:t>
                  </w:r>
                </w:p>
              </w:tc>
              <w:tc>
                <w:tcPr>
                  <w:tcW w:w="2365" w:type="dxa"/>
                  <w:vAlign w:val="center"/>
                  <w:hideMark/>
                </w:tcPr>
                <w:p w14:paraId="70C9D06E"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Ставничая Г.В.</w:t>
                  </w:r>
                </w:p>
              </w:tc>
            </w:tr>
            <w:tr w:rsidR="0088390E" w:rsidRPr="0003643B" w14:paraId="1ACDF195" w14:textId="77777777" w:rsidTr="000263E5">
              <w:trPr>
                <w:tblCellSpacing w:w="15" w:type="dxa"/>
              </w:trPr>
              <w:tc>
                <w:tcPr>
                  <w:tcW w:w="436" w:type="dxa"/>
                  <w:vAlign w:val="center"/>
                  <w:hideMark/>
                </w:tcPr>
                <w:p w14:paraId="0F63F965"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4</w:t>
                  </w:r>
                </w:p>
              </w:tc>
              <w:tc>
                <w:tcPr>
                  <w:tcW w:w="1728" w:type="dxa"/>
                  <w:vAlign w:val="center"/>
                  <w:hideMark/>
                </w:tcPr>
                <w:p w14:paraId="0963494C"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Подрезова Милана</w:t>
                  </w:r>
                </w:p>
              </w:tc>
              <w:tc>
                <w:tcPr>
                  <w:tcW w:w="2909" w:type="dxa"/>
                  <w:vAlign w:val="center"/>
                  <w:hideMark/>
                </w:tcPr>
                <w:p w14:paraId="40FFA587"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3 место – конкурс «Моя малая Родина»</w:t>
                  </w:r>
                </w:p>
              </w:tc>
              <w:tc>
                <w:tcPr>
                  <w:tcW w:w="1847" w:type="dxa"/>
                  <w:vAlign w:val="center"/>
                  <w:hideMark/>
                </w:tcPr>
                <w:p w14:paraId="2A7DF95F"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Республиканский</w:t>
                  </w:r>
                </w:p>
              </w:tc>
              <w:tc>
                <w:tcPr>
                  <w:tcW w:w="2365" w:type="dxa"/>
                  <w:vAlign w:val="center"/>
                  <w:hideMark/>
                </w:tcPr>
                <w:p w14:paraId="3DD4765F"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Мурзагалиева Д.М., Ставничая Г.В.</w:t>
                  </w:r>
                </w:p>
              </w:tc>
            </w:tr>
            <w:tr w:rsidR="0088390E" w:rsidRPr="0003643B" w14:paraId="013B3F53" w14:textId="77777777" w:rsidTr="000263E5">
              <w:trPr>
                <w:tblCellSpacing w:w="15" w:type="dxa"/>
              </w:trPr>
              <w:tc>
                <w:tcPr>
                  <w:tcW w:w="436" w:type="dxa"/>
                  <w:vAlign w:val="center"/>
                  <w:hideMark/>
                </w:tcPr>
                <w:p w14:paraId="69B99726"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5</w:t>
                  </w:r>
                </w:p>
              </w:tc>
              <w:tc>
                <w:tcPr>
                  <w:tcW w:w="1728" w:type="dxa"/>
                  <w:vAlign w:val="center"/>
                  <w:hideMark/>
                </w:tcPr>
                <w:p w14:paraId="0FE88B96"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Подрезова Милана</w:t>
                  </w:r>
                </w:p>
              </w:tc>
              <w:tc>
                <w:tcPr>
                  <w:tcW w:w="2909" w:type="dxa"/>
                  <w:vAlign w:val="center"/>
                  <w:hideMark/>
                </w:tcPr>
                <w:p w14:paraId="673FB9DB"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1 место – конкурс «Моя Родина»</w:t>
                  </w:r>
                </w:p>
              </w:tc>
              <w:tc>
                <w:tcPr>
                  <w:tcW w:w="1847" w:type="dxa"/>
                  <w:vAlign w:val="center"/>
                  <w:hideMark/>
                </w:tcPr>
                <w:p w14:paraId="12C9E186"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Областной</w:t>
                  </w:r>
                </w:p>
              </w:tc>
              <w:tc>
                <w:tcPr>
                  <w:tcW w:w="2365" w:type="dxa"/>
                  <w:vAlign w:val="center"/>
                  <w:hideMark/>
                </w:tcPr>
                <w:p w14:paraId="65DD98C9"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Мурзагалиева Д.М., Ставничая Г.В.</w:t>
                  </w:r>
                </w:p>
              </w:tc>
            </w:tr>
            <w:tr w:rsidR="0088390E" w:rsidRPr="0003643B" w14:paraId="57DA5A90" w14:textId="77777777" w:rsidTr="000263E5">
              <w:trPr>
                <w:tblCellSpacing w:w="15" w:type="dxa"/>
              </w:trPr>
              <w:tc>
                <w:tcPr>
                  <w:tcW w:w="436" w:type="dxa"/>
                  <w:vAlign w:val="center"/>
                  <w:hideMark/>
                </w:tcPr>
                <w:p w14:paraId="58F900A2"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6</w:t>
                  </w:r>
                </w:p>
              </w:tc>
              <w:tc>
                <w:tcPr>
                  <w:tcW w:w="1728" w:type="dxa"/>
                  <w:vAlign w:val="center"/>
                  <w:hideMark/>
                </w:tcPr>
                <w:p w14:paraId="639A2A81"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Подрезова Милана</w:t>
                  </w:r>
                </w:p>
              </w:tc>
              <w:tc>
                <w:tcPr>
                  <w:tcW w:w="2909" w:type="dxa"/>
                  <w:vAlign w:val="center"/>
                  <w:hideMark/>
                </w:tcPr>
                <w:p w14:paraId="2C5D927F"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Номинация «Лучший оратор»</w:t>
                  </w:r>
                </w:p>
              </w:tc>
              <w:tc>
                <w:tcPr>
                  <w:tcW w:w="1847" w:type="dxa"/>
                  <w:vAlign w:val="center"/>
                  <w:hideMark/>
                </w:tcPr>
                <w:p w14:paraId="1CC9E0BD"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Областной</w:t>
                  </w:r>
                </w:p>
              </w:tc>
              <w:tc>
                <w:tcPr>
                  <w:tcW w:w="2365" w:type="dxa"/>
                  <w:vAlign w:val="center"/>
                  <w:hideMark/>
                </w:tcPr>
                <w:p w14:paraId="07BF7AE5"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w:t>
                  </w:r>
                </w:p>
              </w:tc>
            </w:tr>
            <w:tr w:rsidR="0088390E" w:rsidRPr="0003643B" w14:paraId="74EAC72D" w14:textId="77777777" w:rsidTr="000263E5">
              <w:trPr>
                <w:tblCellSpacing w:w="15" w:type="dxa"/>
              </w:trPr>
              <w:tc>
                <w:tcPr>
                  <w:tcW w:w="436" w:type="dxa"/>
                  <w:vAlign w:val="center"/>
                  <w:hideMark/>
                </w:tcPr>
                <w:p w14:paraId="6ED12911"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7</w:t>
                  </w:r>
                </w:p>
              </w:tc>
              <w:tc>
                <w:tcPr>
                  <w:tcW w:w="1728" w:type="dxa"/>
                  <w:vAlign w:val="center"/>
                  <w:hideMark/>
                </w:tcPr>
                <w:p w14:paraId="69215A73"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Мироненко Дарья</w:t>
                  </w:r>
                </w:p>
              </w:tc>
              <w:tc>
                <w:tcPr>
                  <w:tcW w:w="2909" w:type="dxa"/>
                  <w:vAlign w:val="center"/>
                  <w:hideMark/>
                </w:tcPr>
                <w:p w14:paraId="3F97CF8F"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2 место – Президентская олимпиада</w:t>
                  </w:r>
                </w:p>
              </w:tc>
              <w:tc>
                <w:tcPr>
                  <w:tcW w:w="1847" w:type="dxa"/>
                  <w:vAlign w:val="center"/>
                  <w:hideMark/>
                </w:tcPr>
                <w:p w14:paraId="3E027C5D"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Областной</w:t>
                  </w:r>
                </w:p>
              </w:tc>
              <w:tc>
                <w:tcPr>
                  <w:tcW w:w="2365" w:type="dxa"/>
                  <w:vAlign w:val="center"/>
                  <w:hideMark/>
                </w:tcPr>
                <w:p w14:paraId="0069C658"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Учителя ЕМЦ</w:t>
                  </w:r>
                </w:p>
              </w:tc>
            </w:tr>
            <w:tr w:rsidR="0088390E" w:rsidRPr="0003643B" w14:paraId="1BE25F88" w14:textId="77777777" w:rsidTr="000263E5">
              <w:trPr>
                <w:tblCellSpacing w:w="15" w:type="dxa"/>
              </w:trPr>
              <w:tc>
                <w:tcPr>
                  <w:tcW w:w="436" w:type="dxa"/>
                  <w:vAlign w:val="center"/>
                  <w:hideMark/>
                </w:tcPr>
                <w:p w14:paraId="6DE805CD"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8</w:t>
                  </w:r>
                </w:p>
              </w:tc>
              <w:tc>
                <w:tcPr>
                  <w:tcW w:w="1728" w:type="dxa"/>
                  <w:vAlign w:val="center"/>
                  <w:hideMark/>
                </w:tcPr>
                <w:p w14:paraId="79338CD2"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Тверяков Д.</w:t>
                  </w:r>
                </w:p>
              </w:tc>
              <w:tc>
                <w:tcPr>
                  <w:tcW w:w="2909" w:type="dxa"/>
                  <w:vAlign w:val="center"/>
                  <w:hideMark/>
                </w:tcPr>
                <w:p w14:paraId="49AE3E2A"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3 место – конкурс «Зерде»</w:t>
                  </w:r>
                </w:p>
              </w:tc>
              <w:tc>
                <w:tcPr>
                  <w:tcW w:w="1847" w:type="dxa"/>
                  <w:vAlign w:val="center"/>
                  <w:hideMark/>
                </w:tcPr>
                <w:p w14:paraId="3C939E0F"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Областной</w:t>
                  </w:r>
                </w:p>
              </w:tc>
              <w:tc>
                <w:tcPr>
                  <w:tcW w:w="2365" w:type="dxa"/>
                  <w:vAlign w:val="center"/>
                  <w:hideMark/>
                </w:tcPr>
                <w:p w14:paraId="06238643"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Бимендина Э.К.</w:t>
                  </w:r>
                </w:p>
              </w:tc>
            </w:tr>
            <w:tr w:rsidR="0088390E" w:rsidRPr="0003643B" w14:paraId="12D34654" w14:textId="77777777" w:rsidTr="000263E5">
              <w:trPr>
                <w:tblCellSpacing w:w="15" w:type="dxa"/>
              </w:trPr>
              <w:tc>
                <w:tcPr>
                  <w:tcW w:w="436" w:type="dxa"/>
                  <w:vAlign w:val="center"/>
                  <w:hideMark/>
                </w:tcPr>
                <w:p w14:paraId="567797CE"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9</w:t>
                  </w:r>
                </w:p>
              </w:tc>
              <w:tc>
                <w:tcPr>
                  <w:tcW w:w="1728" w:type="dxa"/>
                  <w:vAlign w:val="center"/>
                  <w:hideMark/>
                </w:tcPr>
                <w:p w14:paraId="4507AAE7"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Гарибова Н.</w:t>
                  </w:r>
                </w:p>
              </w:tc>
              <w:tc>
                <w:tcPr>
                  <w:tcW w:w="2909" w:type="dxa"/>
                  <w:vAlign w:val="center"/>
                  <w:hideMark/>
                </w:tcPr>
                <w:p w14:paraId="52343D6D"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Грамота – конкурс «Зерде»</w:t>
                  </w:r>
                </w:p>
              </w:tc>
              <w:tc>
                <w:tcPr>
                  <w:tcW w:w="1847" w:type="dxa"/>
                  <w:vAlign w:val="center"/>
                  <w:hideMark/>
                </w:tcPr>
                <w:p w14:paraId="392572D0"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Областной</w:t>
                  </w:r>
                </w:p>
              </w:tc>
              <w:tc>
                <w:tcPr>
                  <w:tcW w:w="2365" w:type="dxa"/>
                  <w:vAlign w:val="center"/>
                  <w:hideMark/>
                </w:tcPr>
                <w:p w14:paraId="6CB264D6"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Ярулина Т.А.</w:t>
                  </w:r>
                </w:p>
              </w:tc>
            </w:tr>
            <w:tr w:rsidR="0088390E" w:rsidRPr="0003643B" w14:paraId="78381E9A" w14:textId="77777777" w:rsidTr="000263E5">
              <w:trPr>
                <w:tblCellSpacing w:w="15" w:type="dxa"/>
              </w:trPr>
              <w:tc>
                <w:tcPr>
                  <w:tcW w:w="436" w:type="dxa"/>
                  <w:vAlign w:val="center"/>
                  <w:hideMark/>
                </w:tcPr>
                <w:p w14:paraId="4E3DBD3C"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10</w:t>
                  </w:r>
                </w:p>
              </w:tc>
              <w:tc>
                <w:tcPr>
                  <w:tcW w:w="1728" w:type="dxa"/>
                  <w:vAlign w:val="center"/>
                  <w:hideMark/>
                </w:tcPr>
                <w:p w14:paraId="319193E5"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Абикен Диас</w:t>
                  </w:r>
                </w:p>
              </w:tc>
              <w:tc>
                <w:tcPr>
                  <w:tcW w:w="2909" w:type="dxa"/>
                  <w:vAlign w:val="center"/>
                  <w:hideMark/>
                </w:tcPr>
                <w:p w14:paraId="38E37DA7"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3 место – конкурс экологических проектов</w:t>
                  </w:r>
                </w:p>
              </w:tc>
              <w:tc>
                <w:tcPr>
                  <w:tcW w:w="1847" w:type="dxa"/>
                  <w:vAlign w:val="center"/>
                  <w:hideMark/>
                </w:tcPr>
                <w:p w14:paraId="0A5831C2"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Областной</w:t>
                  </w:r>
                </w:p>
              </w:tc>
              <w:tc>
                <w:tcPr>
                  <w:tcW w:w="2365" w:type="dxa"/>
                  <w:vAlign w:val="center"/>
                  <w:hideMark/>
                </w:tcPr>
                <w:p w14:paraId="74799AE4"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Мурзагалиева Д.М.</w:t>
                  </w:r>
                </w:p>
              </w:tc>
            </w:tr>
            <w:tr w:rsidR="0088390E" w:rsidRPr="0003643B" w14:paraId="1560F8A4" w14:textId="77777777" w:rsidTr="000263E5">
              <w:trPr>
                <w:tblCellSpacing w:w="15" w:type="dxa"/>
              </w:trPr>
              <w:tc>
                <w:tcPr>
                  <w:tcW w:w="436" w:type="dxa"/>
                  <w:vAlign w:val="center"/>
                  <w:hideMark/>
                </w:tcPr>
                <w:p w14:paraId="1BFAEADD"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11</w:t>
                  </w:r>
                </w:p>
              </w:tc>
              <w:tc>
                <w:tcPr>
                  <w:tcW w:w="1728" w:type="dxa"/>
                  <w:vAlign w:val="center"/>
                  <w:hideMark/>
                </w:tcPr>
                <w:p w14:paraId="0410EFF0"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Абикен Диас</w:t>
                  </w:r>
                </w:p>
              </w:tc>
              <w:tc>
                <w:tcPr>
                  <w:tcW w:w="2909" w:type="dxa"/>
                  <w:vAlign w:val="center"/>
                  <w:hideMark/>
                </w:tcPr>
                <w:p w14:paraId="18D180E3"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3 место – конкурс «Лучшая легенда»</w:t>
                  </w:r>
                </w:p>
              </w:tc>
              <w:tc>
                <w:tcPr>
                  <w:tcW w:w="1847" w:type="dxa"/>
                  <w:vAlign w:val="center"/>
                  <w:hideMark/>
                </w:tcPr>
                <w:p w14:paraId="384A4EDF"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Областной</w:t>
                  </w:r>
                </w:p>
              </w:tc>
              <w:tc>
                <w:tcPr>
                  <w:tcW w:w="2365" w:type="dxa"/>
                  <w:vAlign w:val="center"/>
                  <w:hideMark/>
                </w:tcPr>
                <w:p w14:paraId="15C082A7"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Жумабекова А.М.</w:t>
                  </w:r>
                </w:p>
              </w:tc>
            </w:tr>
            <w:tr w:rsidR="0088390E" w:rsidRPr="0003643B" w14:paraId="34BEF921" w14:textId="77777777" w:rsidTr="000263E5">
              <w:trPr>
                <w:tblCellSpacing w:w="15" w:type="dxa"/>
              </w:trPr>
              <w:tc>
                <w:tcPr>
                  <w:tcW w:w="436" w:type="dxa"/>
                  <w:vAlign w:val="center"/>
                  <w:hideMark/>
                </w:tcPr>
                <w:p w14:paraId="442F795B"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12</w:t>
                  </w:r>
                </w:p>
              </w:tc>
              <w:tc>
                <w:tcPr>
                  <w:tcW w:w="1728" w:type="dxa"/>
                  <w:vAlign w:val="center"/>
                  <w:hideMark/>
                </w:tcPr>
                <w:p w14:paraId="6C4F605D"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Муратов Амир</w:t>
                  </w:r>
                </w:p>
              </w:tc>
              <w:tc>
                <w:tcPr>
                  <w:tcW w:w="2909" w:type="dxa"/>
                  <w:vAlign w:val="center"/>
                  <w:hideMark/>
                </w:tcPr>
                <w:p w14:paraId="3C30B47D"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1 место – экологический конкурс 3D-моделей</w:t>
                  </w:r>
                </w:p>
              </w:tc>
              <w:tc>
                <w:tcPr>
                  <w:tcW w:w="1847" w:type="dxa"/>
                  <w:vAlign w:val="center"/>
                  <w:hideMark/>
                </w:tcPr>
                <w:p w14:paraId="3388FE0C"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Областной</w:t>
                  </w:r>
                </w:p>
              </w:tc>
              <w:tc>
                <w:tcPr>
                  <w:tcW w:w="2365" w:type="dxa"/>
                  <w:vAlign w:val="center"/>
                  <w:hideMark/>
                </w:tcPr>
                <w:p w14:paraId="2986D5A6"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Каирова Д.М.</w:t>
                  </w:r>
                </w:p>
              </w:tc>
            </w:tr>
            <w:tr w:rsidR="0088390E" w:rsidRPr="0003643B" w14:paraId="67F9D89B" w14:textId="77777777" w:rsidTr="000263E5">
              <w:trPr>
                <w:tblCellSpacing w:w="15" w:type="dxa"/>
              </w:trPr>
              <w:tc>
                <w:tcPr>
                  <w:tcW w:w="436" w:type="dxa"/>
                  <w:vAlign w:val="center"/>
                  <w:hideMark/>
                </w:tcPr>
                <w:p w14:paraId="1D6826D4"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13</w:t>
                  </w:r>
                </w:p>
              </w:tc>
              <w:tc>
                <w:tcPr>
                  <w:tcW w:w="1728" w:type="dxa"/>
                  <w:vAlign w:val="center"/>
                  <w:hideMark/>
                </w:tcPr>
                <w:p w14:paraId="3FA66390"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Абенова Дильназ</w:t>
                  </w:r>
                </w:p>
              </w:tc>
              <w:tc>
                <w:tcPr>
                  <w:tcW w:w="2909" w:type="dxa"/>
                  <w:vAlign w:val="center"/>
                  <w:hideMark/>
                </w:tcPr>
                <w:p w14:paraId="6D466F44"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3 место – конкурс «ЭКОтеатр»</w:t>
                  </w:r>
                </w:p>
              </w:tc>
              <w:tc>
                <w:tcPr>
                  <w:tcW w:w="1847" w:type="dxa"/>
                  <w:vAlign w:val="center"/>
                  <w:hideMark/>
                </w:tcPr>
                <w:p w14:paraId="42276962"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Областной</w:t>
                  </w:r>
                </w:p>
              </w:tc>
              <w:tc>
                <w:tcPr>
                  <w:tcW w:w="2365" w:type="dxa"/>
                  <w:vAlign w:val="center"/>
                  <w:hideMark/>
                </w:tcPr>
                <w:p w14:paraId="7D029ACE"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Ставничая Г.В.</w:t>
                  </w:r>
                </w:p>
              </w:tc>
            </w:tr>
            <w:tr w:rsidR="0088390E" w:rsidRPr="0003643B" w14:paraId="750B023A" w14:textId="77777777" w:rsidTr="000263E5">
              <w:trPr>
                <w:tblCellSpacing w:w="15" w:type="dxa"/>
              </w:trPr>
              <w:tc>
                <w:tcPr>
                  <w:tcW w:w="436" w:type="dxa"/>
                  <w:vAlign w:val="center"/>
                  <w:hideMark/>
                </w:tcPr>
                <w:p w14:paraId="76F7913D"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14</w:t>
                  </w:r>
                </w:p>
              </w:tc>
              <w:tc>
                <w:tcPr>
                  <w:tcW w:w="1728" w:type="dxa"/>
                  <w:vAlign w:val="center"/>
                  <w:hideMark/>
                </w:tcPr>
                <w:p w14:paraId="128BD6AF"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Абенова Дильназ</w:t>
                  </w:r>
                </w:p>
              </w:tc>
              <w:tc>
                <w:tcPr>
                  <w:tcW w:w="2909" w:type="dxa"/>
                  <w:vAlign w:val="center"/>
                  <w:hideMark/>
                </w:tcPr>
                <w:p w14:paraId="19B7C56D"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2 место – форум «Табиғатты аяла»</w:t>
                  </w:r>
                </w:p>
              </w:tc>
              <w:tc>
                <w:tcPr>
                  <w:tcW w:w="1847" w:type="dxa"/>
                  <w:vAlign w:val="center"/>
                  <w:hideMark/>
                </w:tcPr>
                <w:p w14:paraId="3A1DB5DF"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Областной</w:t>
                  </w:r>
                </w:p>
              </w:tc>
              <w:tc>
                <w:tcPr>
                  <w:tcW w:w="2365" w:type="dxa"/>
                  <w:vAlign w:val="center"/>
                  <w:hideMark/>
                </w:tcPr>
                <w:p w14:paraId="20D70C99"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Каирова Д.М.</w:t>
                  </w:r>
                </w:p>
              </w:tc>
            </w:tr>
            <w:tr w:rsidR="0088390E" w:rsidRPr="0003643B" w14:paraId="278590BD" w14:textId="77777777" w:rsidTr="000263E5">
              <w:trPr>
                <w:tblCellSpacing w:w="15" w:type="dxa"/>
              </w:trPr>
              <w:tc>
                <w:tcPr>
                  <w:tcW w:w="436" w:type="dxa"/>
                  <w:vAlign w:val="center"/>
                  <w:hideMark/>
                </w:tcPr>
                <w:p w14:paraId="42615133"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15</w:t>
                  </w:r>
                </w:p>
              </w:tc>
              <w:tc>
                <w:tcPr>
                  <w:tcW w:w="1728" w:type="dxa"/>
                  <w:vAlign w:val="center"/>
                  <w:hideMark/>
                </w:tcPr>
                <w:p w14:paraId="2A74DB2F"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Абенова Дильназ</w:t>
                  </w:r>
                </w:p>
              </w:tc>
              <w:tc>
                <w:tcPr>
                  <w:tcW w:w="2909" w:type="dxa"/>
                  <w:vAlign w:val="center"/>
                  <w:hideMark/>
                </w:tcPr>
                <w:p w14:paraId="600962C1"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2 место – конкурс «Открываем мир профессий»</w:t>
                  </w:r>
                </w:p>
              </w:tc>
              <w:tc>
                <w:tcPr>
                  <w:tcW w:w="1847" w:type="dxa"/>
                  <w:vAlign w:val="center"/>
                  <w:hideMark/>
                </w:tcPr>
                <w:p w14:paraId="631E674B"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Областной</w:t>
                  </w:r>
                </w:p>
              </w:tc>
              <w:tc>
                <w:tcPr>
                  <w:tcW w:w="2365" w:type="dxa"/>
                  <w:vAlign w:val="center"/>
                  <w:hideMark/>
                </w:tcPr>
                <w:p w14:paraId="206D98A4"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Каирова Д.М.</w:t>
                  </w:r>
                </w:p>
              </w:tc>
            </w:tr>
            <w:tr w:rsidR="0088390E" w:rsidRPr="0003643B" w14:paraId="207EF537" w14:textId="77777777" w:rsidTr="000263E5">
              <w:trPr>
                <w:tblCellSpacing w:w="15" w:type="dxa"/>
              </w:trPr>
              <w:tc>
                <w:tcPr>
                  <w:tcW w:w="436" w:type="dxa"/>
                  <w:vAlign w:val="center"/>
                  <w:hideMark/>
                </w:tcPr>
                <w:p w14:paraId="4A0E6F3D"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16</w:t>
                  </w:r>
                </w:p>
              </w:tc>
              <w:tc>
                <w:tcPr>
                  <w:tcW w:w="1728" w:type="dxa"/>
                  <w:vAlign w:val="center"/>
                  <w:hideMark/>
                </w:tcPr>
                <w:p w14:paraId="26CE4310"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Абенова Дильназ</w:t>
                  </w:r>
                </w:p>
              </w:tc>
              <w:tc>
                <w:tcPr>
                  <w:tcW w:w="2909" w:type="dxa"/>
                  <w:vAlign w:val="center"/>
                  <w:hideMark/>
                </w:tcPr>
                <w:p w14:paraId="51EF96BA"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Диплом III степени – олимпиада «ТАРИХ АТА»</w:t>
                  </w:r>
                </w:p>
              </w:tc>
              <w:tc>
                <w:tcPr>
                  <w:tcW w:w="1847" w:type="dxa"/>
                  <w:vAlign w:val="center"/>
                  <w:hideMark/>
                </w:tcPr>
                <w:p w14:paraId="6F763635"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Республиканский</w:t>
                  </w:r>
                </w:p>
              </w:tc>
              <w:tc>
                <w:tcPr>
                  <w:tcW w:w="2365" w:type="dxa"/>
                  <w:vAlign w:val="center"/>
                  <w:hideMark/>
                </w:tcPr>
                <w:p w14:paraId="250A8AE3"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Крестинина М.В.</w:t>
                  </w:r>
                </w:p>
              </w:tc>
            </w:tr>
            <w:tr w:rsidR="0088390E" w:rsidRPr="0003643B" w14:paraId="31005927" w14:textId="77777777" w:rsidTr="000263E5">
              <w:trPr>
                <w:tblCellSpacing w:w="15" w:type="dxa"/>
              </w:trPr>
              <w:tc>
                <w:tcPr>
                  <w:tcW w:w="436" w:type="dxa"/>
                  <w:vAlign w:val="center"/>
                  <w:hideMark/>
                </w:tcPr>
                <w:p w14:paraId="41921526"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17</w:t>
                  </w:r>
                </w:p>
              </w:tc>
              <w:tc>
                <w:tcPr>
                  <w:tcW w:w="1728" w:type="dxa"/>
                  <w:vAlign w:val="center"/>
                  <w:hideMark/>
                </w:tcPr>
                <w:p w14:paraId="1C42284D"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Абенова Дильназ</w:t>
                  </w:r>
                </w:p>
              </w:tc>
              <w:tc>
                <w:tcPr>
                  <w:tcW w:w="2909" w:type="dxa"/>
                  <w:vAlign w:val="center"/>
                  <w:hideMark/>
                </w:tcPr>
                <w:p w14:paraId="3110CF1E"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Диплом I степени – олимпиада «Кенгуру»</w:t>
                  </w:r>
                </w:p>
              </w:tc>
              <w:tc>
                <w:tcPr>
                  <w:tcW w:w="1847" w:type="dxa"/>
                  <w:vAlign w:val="center"/>
                  <w:hideMark/>
                </w:tcPr>
                <w:p w14:paraId="6CE66DC4"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Республиканский</w:t>
                  </w:r>
                </w:p>
              </w:tc>
              <w:tc>
                <w:tcPr>
                  <w:tcW w:w="2365" w:type="dxa"/>
                  <w:vAlign w:val="center"/>
                  <w:hideMark/>
                </w:tcPr>
                <w:p w14:paraId="5F0DD710"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Ковтун И.В.</w:t>
                  </w:r>
                </w:p>
              </w:tc>
            </w:tr>
            <w:tr w:rsidR="0088390E" w:rsidRPr="0003643B" w14:paraId="50F3DFAB" w14:textId="77777777" w:rsidTr="000263E5">
              <w:trPr>
                <w:tblCellSpacing w:w="15" w:type="dxa"/>
              </w:trPr>
              <w:tc>
                <w:tcPr>
                  <w:tcW w:w="436" w:type="dxa"/>
                  <w:vAlign w:val="center"/>
                  <w:hideMark/>
                </w:tcPr>
                <w:p w14:paraId="75690CEC"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18</w:t>
                  </w:r>
                </w:p>
              </w:tc>
              <w:tc>
                <w:tcPr>
                  <w:tcW w:w="1728" w:type="dxa"/>
                  <w:vAlign w:val="center"/>
                  <w:hideMark/>
                </w:tcPr>
                <w:p w14:paraId="5A21BF2E"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Нурбек Нурай</w:t>
                  </w:r>
                </w:p>
              </w:tc>
              <w:tc>
                <w:tcPr>
                  <w:tcW w:w="2909" w:type="dxa"/>
                  <w:vAlign w:val="center"/>
                  <w:hideMark/>
                </w:tcPr>
                <w:p w14:paraId="5BB034E1"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3 место – олимпиада по русскому языку</w:t>
                  </w:r>
                </w:p>
              </w:tc>
              <w:tc>
                <w:tcPr>
                  <w:tcW w:w="1847" w:type="dxa"/>
                  <w:vAlign w:val="center"/>
                  <w:hideMark/>
                </w:tcPr>
                <w:p w14:paraId="11E98E88"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Областной</w:t>
                  </w:r>
                </w:p>
              </w:tc>
              <w:tc>
                <w:tcPr>
                  <w:tcW w:w="2365" w:type="dxa"/>
                  <w:vAlign w:val="center"/>
                  <w:hideMark/>
                </w:tcPr>
                <w:p w14:paraId="480DB55F"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Любченко Л.Ю.</w:t>
                  </w:r>
                </w:p>
              </w:tc>
            </w:tr>
            <w:tr w:rsidR="0088390E" w:rsidRPr="0003643B" w14:paraId="2A5D812E" w14:textId="77777777" w:rsidTr="000263E5">
              <w:trPr>
                <w:tblCellSpacing w:w="15" w:type="dxa"/>
              </w:trPr>
              <w:tc>
                <w:tcPr>
                  <w:tcW w:w="436" w:type="dxa"/>
                  <w:vAlign w:val="center"/>
                  <w:hideMark/>
                </w:tcPr>
                <w:p w14:paraId="36D87B03"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19</w:t>
                  </w:r>
                </w:p>
              </w:tc>
              <w:tc>
                <w:tcPr>
                  <w:tcW w:w="1728" w:type="dxa"/>
                  <w:vAlign w:val="center"/>
                  <w:hideMark/>
                </w:tcPr>
                <w:p w14:paraId="29F3FE67"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Балогланов Рустам</w:t>
                  </w:r>
                </w:p>
              </w:tc>
              <w:tc>
                <w:tcPr>
                  <w:tcW w:w="2909" w:type="dxa"/>
                  <w:vAlign w:val="center"/>
                  <w:hideMark/>
                </w:tcPr>
                <w:p w14:paraId="107386DE"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2 место – олимпиада по казахскому языку</w:t>
                  </w:r>
                </w:p>
              </w:tc>
              <w:tc>
                <w:tcPr>
                  <w:tcW w:w="1847" w:type="dxa"/>
                  <w:vAlign w:val="center"/>
                  <w:hideMark/>
                </w:tcPr>
                <w:p w14:paraId="3B09B722"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Областной</w:t>
                  </w:r>
                </w:p>
              </w:tc>
              <w:tc>
                <w:tcPr>
                  <w:tcW w:w="2365" w:type="dxa"/>
                  <w:vAlign w:val="center"/>
                  <w:hideMark/>
                </w:tcPr>
                <w:p w14:paraId="7EC36DF0"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Жумакенов Н.Т.</w:t>
                  </w:r>
                </w:p>
              </w:tc>
            </w:tr>
            <w:tr w:rsidR="0088390E" w:rsidRPr="0003643B" w14:paraId="6EC702A7" w14:textId="77777777" w:rsidTr="000263E5">
              <w:trPr>
                <w:tblCellSpacing w:w="15" w:type="dxa"/>
              </w:trPr>
              <w:tc>
                <w:tcPr>
                  <w:tcW w:w="436" w:type="dxa"/>
                  <w:vAlign w:val="center"/>
                  <w:hideMark/>
                </w:tcPr>
                <w:p w14:paraId="60319840"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20</w:t>
                  </w:r>
                </w:p>
              </w:tc>
              <w:tc>
                <w:tcPr>
                  <w:tcW w:w="1728" w:type="dxa"/>
                  <w:vAlign w:val="center"/>
                  <w:hideMark/>
                </w:tcPr>
                <w:p w14:paraId="69AAC795"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Касач Таисия</w:t>
                  </w:r>
                </w:p>
              </w:tc>
              <w:tc>
                <w:tcPr>
                  <w:tcW w:w="2909" w:type="dxa"/>
                  <w:vAlign w:val="center"/>
                  <w:hideMark/>
                </w:tcPr>
                <w:p w14:paraId="57B79464"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2 место – конкурс эссе</w:t>
                  </w:r>
                </w:p>
              </w:tc>
              <w:tc>
                <w:tcPr>
                  <w:tcW w:w="1847" w:type="dxa"/>
                  <w:vAlign w:val="center"/>
                  <w:hideMark/>
                </w:tcPr>
                <w:p w14:paraId="38C4A46F"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Областной</w:t>
                  </w:r>
                </w:p>
              </w:tc>
              <w:tc>
                <w:tcPr>
                  <w:tcW w:w="2365" w:type="dxa"/>
                  <w:vAlign w:val="center"/>
                  <w:hideMark/>
                </w:tcPr>
                <w:p w14:paraId="6AE50393"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Любченко Л.Ю.</w:t>
                  </w:r>
                </w:p>
              </w:tc>
            </w:tr>
            <w:tr w:rsidR="0088390E" w:rsidRPr="0003643B" w14:paraId="764DD13F" w14:textId="77777777" w:rsidTr="000263E5">
              <w:trPr>
                <w:tblCellSpacing w:w="15" w:type="dxa"/>
              </w:trPr>
              <w:tc>
                <w:tcPr>
                  <w:tcW w:w="436" w:type="dxa"/>
                  <w:vAlign w:val="center"/>
                  <w:hideMark/>
                </w:tcPr>
                <w:p w14:paraId="63BDC25E"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21</w:t>
                  </w:r>
                </w:p>
              </w:tc>
              <w:tc>
                <w:tcPr>
                  <w:tcW w:w="1728" w:type="dxa"/>
                  <w:vAlign w:val="center"/>
                  <w:hideMark/>
                </w:tcPr>
                <w:p w14:paraId="01D67A2D"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Алембаева Лиана</w:t>
                  </w:r>
                </w:p>
              </w:tc>
              <w:tc>
                <w:tcPr>
                  <w:tcW w:w="2909" w:type="dxa"/>
                  <w:vAlign w:val="center"/>
                  <w:hideMark/>
                </w:tcPr>
                <w:p w14:paraId="1C19C4A6"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1 место – форум «Табиғатты аяла»</w:t>
                  </w:r>
                </w:p>
              </w:tc>
              <w:tc>
                <w:tcPr>
                  <w:tcW w:w="1847" w:type="dxa"/>
                  <w:vAlign w:val="center"/>
                  <w:hideMark/>
                </w:tcPr>
                <w:p w14:paraId="2399E5E8"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Областной</w:t>
                  </w:r>
                </w:p>
              </w:tc>
              <w:tc>
                <w:tcPr>
                  <w:tcW w:w="2365" w:type="dxa"/>
                  <w:vAlign w:val="center"/>
                  <w:hideMark/>
                </w:tcPr>
                <w:p w14:paraId="6215B857"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Мурзагалиева Д.М.</w:t>
                  </w:r>
                </w:p>
              </w:tc>
            </w:tr>
            <w:tr w:rsidR="0088390E" w:rsidRPr="0003643B" w14:paraId="0B2B1A92" w14:textId="77777777" w:rsidTr="000263E5">
              <w:trPr>
                <w:tblCellSpacing w:w="15" w:type="dxa"/>
              </w:trPr>
              <w:tc>
                <w:tcPr>
                  <w:tcW w:w="436" w:type="dxa"/>
                  <w:vAlign w:val="center"/>
                  <w:hideMark/>
                </w:tcPr>
                <w:p w14:paraId="22615074"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lastRenderedPageBreak/>
                    <w:t>22</w:t>
                  </w:r>
                </w:p>
              </w:tc>
              <w:tc>
                <w:tcPr>
                  <w:tcW w:w="1728" w:type="dxa"/>
                  <w:vAlign w:val="center"/>
                  <w:hideMark/>
                </w:tcPr>
                <w:p w14:paraId="0A5841A5"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Алембаева Лиана</w:t>
                  </w:r>
                </w:p>
              </w:tc>
              <w:tc>
                <w:tcPr>
                  <w:tcW w:w="2909" w:type="dxa"/>
                  <w:vAlign w:val="center"/>
                  <w:hideMark/>
                </w:tcPr>
                <w:p w14:paraId="76DAFFB3"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2 место – конкурс «ЭКОблогер»</w:t>
                  </w:r>
                </w:p>
              </w:tc>
              <w:tc>
                <w:tcPr>
                  <w:tcW w:w="1847" w:type="dxa"/>
                  <w:vAlign w:val="center"/>
                  <w:hideMark/>
                </w:tcPr>
                <w:p w14:paraId="4A906F09"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Областной</w:t>
                  </w:r>
                </w:p>
              </w:tc>
              <w:tc>
                <w:tcPr>
                  <w:tcW w:w="2365" w:type="dxa"/>
                  <w:vAlign w:val="center"/>
                  <w:hideMark/>
                </w:tcPr>
                <w:p w14:paraId="22009399"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Мурзагалиева Д.М.</w:t>
                  </w:r>
                </w:p>
              </w:tc>
            </w:tr>
            <w:tr w:rsidR="0088390E" w:rsidRPr="0003643B" w14:paraId="1E6367DD" w14:textId="77777777" w:rsidTr="000263E5">
              <w:trPr>
                <w:tblCellSpacing w:w="15" w:type="dxa"/>
              </w:trPr>
              <w:tc>
                <w:tcPr>
                  <w:tcW w:w="436" w:type="dxa"/>
                  <w:vAlign w:val="center"/>
                  <w:hideMark/>
                </w:tcPr>
                <w:p w14:paraId="0FA6F92E"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23</w:t>
                  </w:r>
                </w:p>
              </w:tc>
              <w:tc>
                <w:tcPr>
                  <w:tcW w:w="1728" w:type="dxa"/>
                  <w:vAlign w:val="center"/>
                  <w:hideMark/>
                </w:tcPr>
                <w:p w14:paraId="13B21EA6"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Алембаева Лиана</w:t>
                  </w:r>
                </w:p>
              </w:tc>
              <w:tc>
                <w:tcPr>
                  <w:tcW w:w="2909" w:type="dxa"/>
                  <w:vAlign w:val="center"/>
                  <w:hideMark/>
                </w:tcPr>
                <w:p w14:paraId="334E7DFA"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3 место – конкурс «Открываем мир профессий»</w:t>
                  </w:r>
                </w:p>
              </w:tc>
              <w:tc>
                <w:tcPr>
                  <w:tcW w:w="1847" w:type="dxa"/>
                  <w:vAlign w:val="center"/>
                  <w:hideMark/>
                </w:tcPr>
                <w:p w14:paraId="6543B815"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Областной</w:t>
                  </w:r>
                </w:p>
              </w:tc>
              <w:tc>
                <w:tcPr>
                  <w:tcW w:w="2365" w:type="dxa"/>
                  <w:vAlign w:val="center"/>
                  <w:hideMark/>
                </w:tcPr>
                <w:p w14:paraId="71F9FCC8"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Мурзагалиева Д.М.</w:t>
                  </w:r>
                </w:p>
              </w:tc>
            </w:tr>
            <w:tr w:rsidR="0088390E" w:rsidRPr="0003643B" w14:paraId="456B5CF5" w14:textId="77777777" w:rsidTr="000263E5">
              <w:trPr>
                <w:tblCellSpacing w:w="15" w:type="dxa"/>
              </w:trPr>
              <w:tc>
                <w:tcPr>
                  <w:tcW w:w="436" w:type="dxa"/>
                  <w:vAlign w:val="center"/>
                  <w:hideMark/>
                </w:tcPr>
                <w:p w14:paraId="66944FA4"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24</w:t>
                  </w:r>
                </w:p>
              </w:tc>
              <w:tc>
                <w:tcPr>
                  <w:tcW w:w="1728" w:type="dxa"/>
                  <w:vAlign w:val="center"/>
                  <w:hideMark/>
                </w:tcPr>
                <w:p w14:paraId="62C035EB"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Сахарова София</w:t>
                  </w:r>
                </w:p>
              </w:tc>
              <w:tc>
                <w:tcPr>
                  <w:tcW w:w="2909" w:type="dxa"/>
                  <w:vAlign w:val="center"/>
                  <w:hideMark/>
                </w:tcPr>
                <w:p w14:paraId="02E1756E"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3 место – конкурс «Открываем мир профессий»</w:t>
                  </w:r>
                </w:p>
              </w:tc>
              <w:tc>
                <w:tcPr>
                  <w:tcW w:w="1847" w:type="dxa"/>
                  <w:vAlign w:val="center"/>
                  <w:hideMark/>
                </w:tcPr>
                <w:p w14:paraId="1E62B682"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Областной</w:t>
                  </w:r>
                </w:p>
              </w:tc>
              <w:tc>
                <w:tcPr>
                  <w:tcW w:w="2365" w:type="dxa"/>
                  <w:vAlign w:val="center"/>
                  <w:hideMark/>
                </w:tcPr>
                <w:p w14:paraId="4C005FE3"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Ставничая Г.В.</w:t>
                  </w:r>
                </w:p>
              </w:tc>
            </w:tr>
            <w:tr w:rsidR="0088390E" w:rsidRPr="0003643B" w14:paraId="05315FE8" w14:textId="77777777" w:rsidTr="000263E5">
              <w:trPr>
                <w:tblCellSpacing w:w="15" w:type="dxa"/>
              </w:trPr>
              <w:tc>
                <w:tcPr>
                  <w:tcW w:w="436" w:type="dxa"/>
                  <w:vAlign w:val="center"/>
                  <w:hideMark/>
                </w:tcPr>
                <w:p w14:paraId="42DA0682"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25</w:t>
                  </w:r>
                </w:p>
              </w:tc>
              <w:tc>
                <w:tcPr>
                  <w:tcW w:w="1728" w:type="dxa"/>
                  <w:vAlign w:val="center"/>
                  <w:hideMark/>
                </w:tcPr>
                <w:p w14:paraId="41388B75"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Шелест Ангелина</w:t>
                  </w:r>
                </w:p>
              </w:tc>
              <w:tc>
                <w:tcPr>
                  <w:tcW w:w="2909" w:type="dxa"/>
                  <w:vAlign w:val="center"/>
                  <w:hideMark/>
                </w:tcPr>
                <w:p w14:paraId="314AE65D"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2 место – конкурс «Открываем мир профессий»</w:t>
                  </w:r>
                </w:p>
              </w:tc>
              <w:tc>
                <w:tcPr>
                  <w:tcW w:w="1847" w:type="dxa"/>
                  <w:vAlign w:val="center"/>
                  <w:hideMark/>
                </w:tcPr>
                <w:p w14:paraId="217455FA"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Областной</w:t>
                  </w:r>
                </w:p>
              </w:tc>
              <w:tc>
                <w:tcPr>
                  <w:tcW w:w="2365" w:type="dxa"/>
                  <w:vAlign w:val="center"/>
                  <w:hideMark/>
                </w:tcPr>
                <w:p w14:paraId="071329A5"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Бимендина Э.К.</w:t>
                  </w:r>
                </w:p>
              </w:tc>
            </w:tr>
            <w:tr w:rsidR="0088390E" w:rsidRPr="0003643B" w14:paraId="60C9207F" w14:textId="77777777" w:rsidTr="000263E5">
              <w:trPr>
                <w:tblCellSpacing w:w="15" w:type="dxa"/>
              </w:trPr>
              <w:tc>
                <w:tcPr>
                  <w:tcW w:w="436" w:type="dxa"/>
                  <w:vAlign w:val="center"/>
                  <w:hideMark/>
                </w:tcPr>
                <w:p w14:paraId="52390D43"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26</w:t>
                  </w:r>
                </w:p>
              </w:tc>
              <w:tc>
                <w:tcPr>
                  <w:tcW w:w="1728" w:type="dxa"/>
                  <w:vAlign w:val="center"/>
                  <w:hideMark/>
                </w:tcPr>
                <w:p w14:paraId="71BEB634"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Шелест Ангелина</w:t>
                  </w:r>
                </w:p>
              </w:tc>
              <w:tc>
                <w:tcPr>
                  <w:tcW w:w="2909" w:type="dxa"/>
                  <w:vAlign w:val="center"/>
                  <w:hideMark/>
                </w:tcPr>
                <w:p w14:paraId="3C60D430"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Диплом III степени – олимпиада «Кенгуру»</w:t>
                  </w:r>
                </w:p>
              </w:tc>
              <w:tc>
                <w:tcPr>
                  <w:tcW w:w="1847" w:type="dxa"/>
                  <w:vAlign w:val="center"/>
                  <w:hideMark/>
                </w:tcPr>
                <w:p w14:paraId="69B91378"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Республиканский</w:t>
                  </w:r>
                </w:p>
              </w:tc>
              <w:tc>
                <w:tcPr>
                  <w:tcW w:w="2365" w:type="dxa"/>
                  <w:vAlign w:val="center"/>
                  <w:hideMark/>
                </w:tcPr>
                <w:p w14:paraId="7C2CE138"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Ковтун И.В.</w:t>
                  </w:r>
                </w:p>
              </w:tc>
            </w:tr>
            <w:tr w:rsidR="0088390E" w:rsidRPr="0003643B" w14:paraId="15B8CFAA" w14:textId="77777777" w:rsidTr="000263E5">
              <w:trPr>
                <w:tblCellSpacing w:w="15" w:type="dxa"/>
              </w:trPr>
              <w:tc>
                <w:tcPr>
                  <w:tcW w:w="436" w:type="dxa"/>
                  <w:vAlign w:val="center"/>
                  <w:hideMark/>
                </w:tcPr>
                <w:p w14:paraId="1EF08B6B"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27</w:t>
                  </w:r>
                </w:p>
              </w:tc>
              <w:tc>
                <w:tcPr>
                  <w:tcW w:w="1728" w:type="dxa"/>
                  <w:vAlign w:val="center"/>
                  <w:hideMark/>
                </w:tcPr>
                <w:p w14:paraId="0D215533"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Абильхадир Альтаир</w:t>
                  </w:r>
                </w:p>
              </w:tc>
              <w:tc>
                <w:tcPr>
                  <w:tcW w:w="2909" w:type="dxa"/>
                  <w:vAlign w:val="center"/>
                  <w:hideMark/>
                </w:tcPr>
                <w:p w14:paraId="52CE4A63"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2 место – конкурс «Открываем мир профессий»</w:t>
                  </w:r>
                </w:p>
              </w:tc>
              <w:tc>
                <w:tcPr>
                  <w:tcW w:w="1847" w:type="dxa"/>
                  <w:vAlign w:val="center"/>
                  <w:hideMark/>
                </w:tcPr>
                <w:p w14:paraId="4F088F08"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Областной</w:t>
                  </w:r>
                </w:p>
              </w:tc>
              <w:tc>
                <w:tcPr>
                  <w:tcW w:w="2365" w:type="dxa"/>
                  <w:vAlign w:val="center"/>
                  <w:hideMark/>
                </w:tcPr>
                <w:p w14:paraId="1664024C"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Кадеш Д.С.</w:t>
                  </w:r>
                </w:p>
              </w:tc>
            </w:tr>
            <w:tr w:rsidR="0088390E" w:rsidRPr="0003643B" w14:paraId="013DB0F2" w14:textId="77777777" w:rsidTr="000263E5">
              <w:trPr>
                <w:tblCellSpacing w:w="15" w:type="dxa"/>
              </w:trPr>
              <w:tc>
                <w:tcPr>
                  <w:tcW w:w="436" w:type="dxa"/>
                  <w:vAlign w:val="center"/>
                  <w:hideMark/>
                </w:tcPr>
                <w:p w14:paraId="6E036D1E"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28</w:t>
                  </w:r>
                </w:p>
              </w:tc>
              <w:tc>
                <w:tcPr>
                  <w:tcW w:w="1728" w:type="dxa"/>
                  <w:vAlign w:val="center"/>
                  <w:hideMark/>
                </w:tcPr>
                <w:p w14:paraId="147E193A"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Бижигитова Айлин</w:t>
                  </w:r>
                </w:p>
              </w:tc>
              <w:tc>
                <w:tcPr>
                  <w:tcW w:w="2909" w:type="dxa"/>
                  <w:vAlign w:val="center"/>
                  <w:hideMark/>
                </w:tcPr>
                <w:p w14:paraId="449A8D54"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1 место – конкурс «Юные исследователи»</w:t>
                  </w:r>
                </w:p>
              </w:tc>
              <w:tc>
                <w:tcPr>
                  <w:tcW w:w="1847" w:type="dxa"/>
                  <w:vAlign w:val="center"/>
                  <w:hideMark/>
                </w:tcPr>
                <w:p w14:paraId="782C9F63"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Областной</w:t>
                  </w:r>
                </w:p>
              </w:tc>
              <w:tc>
                <w:tcPr>
                  <w:tcW w:w="2365" w:type="dxa"/>
                  <w:vAlign w:val="center"/>
                  <w:hideMark/>
                </w:tcPr>
                <w:p w14:paraId="62EB8AEE"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Кусаинова Д.Р.</w:t>
                  </w:r>
                </w:p>
              </w:tc>
            </w:tr>
            <w:tr w:rsidR="0088390E" w:rsidRPr="0003643B" w14:paraId="62165AB8" w14:textId="77777777" w:rsidTr="000263E5">
              <w:trPr>
                <w:tblCellSpacing w:w="15" w:type="dxa"/>
              </w:trPr>
              <w:tc>
                <w:tcPr>
                  <w:tcW w:w="436" w:type="dxa"/>
                  <w:vAlign w:val="center"/>
                  <w:hideMark/>
                </w:tcPr>
                <w:p w14:paraId="36B9D748"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29</w:t>
                  </w:r>
                </w:p>
              </w:tc>
              <w:tc>
                <w:tcPr>
                  <w:tcW w:w="1728" w:type="dxa"/>
                  <w:vAlign w:val="center"/>
                  <w:hideMark/>
                </w:tcPr>
                <w:p w14:paraId="1284B4CF"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Кадеш Мансур</w:t>
                  </w:r>
                </w:p>
              </w:tc>
              <w:tc>
                <w:tcPr>
                  <w:tcW w:w="2909" w:type="dxa"/>
                  <w:vAlign w:val="center"/>
                  <w:hideMark/>
                </w:tcPr>
                <w:p w14:paraId="08192B5D"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3 место – олимпиада «Бастау» (личный зачёт)</w:t>
                  </w:r>
                </w:p>
              </w:tc>
              <w:tc>
                <w:tcPr>
                  <w:tcW w:w="1847" w:type="dxa"/>
                  <w:vAlign w:val="center"/>
                  <w:hideMark/>
                </w:tcPr>
                <w:p w14:paraId="48A1512C"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Областной</w:t>
                  </w:r>
                </w:p>
              </w:tc>
              <w:tc>
                <w:tcPr>
                  <w:tcW w:w="2365" w:type="dxa"/>
                  <w:vAlign w:val="center"/>
                  <w:hideMark/>
                </w:tcPr>
                <w:p w14:paraId="6FB3DC46"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Струнина А.В.</w:t>
                  </w:r>
                </w:p>
              </w:tc>
            </w:tr>
            <w:tr w:rsidR="0088390E" w:rsidRPr="0003643B" w14:paraId="41DF9A54" w14:textId="77777777" w:rsidTr="000263E5">
              <w:trPr>
                <w:tblCellSpacing w:w="15" w:type="dxa"/>
              </w:trPr>
              <w:tc>
                <w:tcPr>
                  <w:tcW w:w="436" w:type="dxa"/>
                  <w:vAlign w:val="center"/>
                  <w:hideMark/>
                </w:tcPr>
                <w:p w14:paraId="0EA33743"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30</w:t>
                  </w:r>
                </w:p>
              </w:tc>
              <w:tc>
                <w:tcPr>
                  <w:tcW w:w="1728" w:type="dxa"/>
                  <w:vAlign w:val="center"/>
                  <w:hideMark/>
                </w:tcPr>
                <w:p w14:paraId="268BC6D4"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Кадеш Мансур</w:t>
                  </w:r>
                </w:p>
              </w:tc>
              <w:tc>
                <w:tcPr>
                  <w:tcW w:w="2909" w:type="dxa"/>
                  <w:vAlign w:val="center"/>
                  <w:hideMark/>
                </w:tcPr>
                <w:p w14:paraId="5B57836A"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2 место – олимпиада «Бастау»</w:t>
                  </w:r>
                </w:p>
              </w:tc>
              <w:tc>
                <w:tcPr>
                  <w:tcW w:w="1847" w:type="dxa"/>
                  <w:vAlign w:val="center"/>
                  <w:hideMark/>
                </w:tcPr>
                <w:p w14:paraId="47594F86"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Областной</w:t>
                  </w:r>
                </w:p>
              </w:tc>
              <w:tc>
                <w:tcPr>
                  <w:tcW w:w="2365" w:type="dxa"/>
                  <w:vAlign w:val="center"/>
                  <w:hideMark/>
                </w:tcPr>
                <w:p w14:paraId="484CB599"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Струнина А.В.</w:t>
                  </w:r>
                </w:p>
              </w:tc>
            </w:tr>
            <w:tr w:rsidR="0088390E" w:rsidRPr="0003643B" w14:paraId="0040E9C1" w14:textId="77777777" w:rsidTr="000263E5">
              <w:trPr>
                <w:tblCellSpacing w:w="15" w:type="dxa"/>
              </w:trPr>
              <w:tc>
                <w:tcPr>
                  <w:tcW w:w="436" w:type="dxa"/>
                  <w:vAlign w:val="center"/>
                  <w:hideMark/>
                </w:tcPr>
                <w:p w14:paraId="3A3069FF"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31</w:t>
                  </w:r>
                </w:p>
              </w:tc>
              <w:tc>
                <w:tcPr>
                  <w:tcW w:w="1728" w:type="dxa"/>
                  <w:vAlign w:val="center"/>
                  <w:hideMark/>
                </w:tcPr>
                <w:p w14:paraId="6E5F4189"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Малгаждарова Айлин</w:t>
                  </w:r>
                </w:p>
              </w:tc>
              <w:tc>
                <w:tcPr>
                  <w:tcW w:w="2909" w:type="dxa"/>
                  <w:vAlign w:val="center"/>
                  <w:hideMark/>
                </w:tcPr>
                <w:p w14:paraId="5762262B"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2 место – олимпиада «Бастау»</w:t>
                  </w:r>
                </w:p>
              </w:tc>
              <w:tc>
                <w:tcPr>
                  <w:tcW w:w="1847" w:type="dxa"/>
                  <w:vAlign w:val="center"/>
                  <w:hideMark/>
                </w:tcPr>
                <w:p w14:paraId="6B5F3422"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Областной</w:t>
                  </w:r>
                </w:p>
              </w:tc>
              <w:tc>
                <w:tcPr>
                  <w:tcW w:w="2365" w:type="dxa"/>
                  <w:vAlign w:val="center"/>
                  <w:hideMark/>
                </w:tcPr>
                <w:p w14:paraId="3E5FE780"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Ставничая Г.В.</w:t>
                  </w:r>
                </w:p>
              </w:tc>
            </w:tr>
            <w:tr w:rsidR="0088390E" w:rsidRPr="0003643B" w14:paraId="26F08EE7" w14:textId="77777777" w:rsidTr="000263E5">
              <w:trPr>
                <w:tblCellSpacing w:w="15" w:type="dxa"/>
              </w:trPr>
              <w:tc>
                <w:tcPr>
                  <w:tcW w:w="436" w:type="dxa"/>
                  <w:vAlign w:val="center"/>
                  <w:hideMark/>
                </w:tcPr>
                <w:p w14:paraId="555432D4"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32</w:t>
                  </w:r>
                </w:p>
              </w:tc>
              <w:tc>
                <w:tcPr>
                  <w:tcW w:w="1728" w:type="dxa"/>
                  <w:vAlign w:val="center"/>
                  <w:hideMark/>
                </w:tcPr>
                <w:p w14:paraId="1A2EE52E"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Жумагали Ернар</w:t>
                  </w:r>
                </w:p>
              </w:tc>
              <w:tc>
                <w:tcPr>
                  <w:tcW w:w="2909" w:type="dxa"/>
                  <w:vAlign w:val="center"/>
                  <w:hideMark/>
                </w:tcPr>
                <w:p w14:paraId="141AE8BC"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2 место – олимпиада «Бастау»</w:t>
                  </w:r>
                </w:p>
              </w:tc>
              <w:tc>
                <w:tcPr>
                  <w:tcW w:w="1847" w:type="dxa"/>
                  <w:vAlign w:val="center"/>
                  <w:hideMark/>
                </w:tcPr>
                <w:p w14:paraId="675F31A9"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Областной</w:t>
                  </w:r>
                </w:p>
              </w:tc>
              <w:tc>
                <w:tcPr>
                  <w:tcW w:w="2365" w:type="dxa"/>
                  <w:vAlign w:val="center"/>
                  <w:hideMark/>
                </w:tcPr>
                <w:p w14:paraId="4A011788"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Почтарук И.В.</w:t>
                  </w:r>
                </w:p>
              </w:tc>
            </w:tr>
            <w:tr w:rsidR="0088390E" w:rsidRPr="0003643B" w14:paraId="1B7AA58B" w14:textId="77777777" w:rsidTr="000263E5">
              <w:trPr>
                <w:tblCellSpacing w:w="15" w:type="dxa"/>
              </w:trPr>
              <w:tc>
                <w:tcPr>
                  <w:tcW w:w="436" w:type="dxa"/>
                  <w:vAlign w:val="center"/>
                  <w:hideMark/>
                </w:tcPr>
                <w:p w14:paraId="75A70D3B"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33</w:t>
                  </w:r>
                </w:p>
              </w:tc>
              <w:tc>
                <w:tcPr>
                  <w:tcW w:w="1728" w:type="dxa"/>
                  <w:vAlign w:val="center"/>
                  <w:hideMark/>
                </w:tcPr>
                <w:p w14:paraId="24B37E0E"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Осинцев Никита</w:t>
                  </w:r>
                </w:p>
              </w:tc>
              <w:tc>
                <w:tcPr>
                  <w:tcW w:w="2909" w:type="dxa"/>
                  <w:vAlign w:val="center"/>
                  <w:hideMark/>
                </w:tcPr>
                <w:p w14:paraId="14F7AF0A"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Диплом III степени – олимпиада «ТАРИХ АТА»</w:t>
                  </w:r>
                </w:p>
              </w:tc>
              <w:tc>
                <w:tcPr>
                  <w:tcW w:w="1847" w:type="dxa"/>
                  <w:vAlign w:val="center"/>
                  <w:hideMark/>
                </w:tcPr>
                <w:p w14:paraId="7D02BED6"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Республиканский</w:t>
                  </w:r>
                </w:p>
              </w:tc>
              <w:tc>
                <w:tcPr>
                  <w:tcW w:w="2365" w:type="dxa"/>
                  <w:vAlign w:val="center"/>
                  <w:hideMark/>
                </w:tcPr>
                <w:p w14:paraId="6D601E63"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Ярулина Т.А.</w:t>
                  </w:r>
                </w:p>
              </w:tc>
            </w:tr>
            <w:tr w:rsidR="0088390E" w:rsidRPr="0003643B" w14:paraId="2FF4ECB5" w14:textId="77777777" w:rsidTr="000263E5">
              <w:trPr>
                <w:tblCellSpacing w:w="15" w:type="dxa"/>
              </w:trPr>
              <w:tc>
                <w:tcPr>
                  <w:tcW w:w="436" w:type="dxa"/>
                  <w:vAlign w:val="center"/>
                  <w:hideMark/>
                </w:tcPr>
                <w:p w14:paraId="4B2D766D"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34</w:t>
                  </w:r>
                </w:p>
              </w:tc>
              <w:tc>
                <w:tcPr>
                  <w:tcW w:w="1728" w:type="dxa"/>
                  <w:vAlign w:val="center"/>
                  <w:hideMark/>
                </w:tcPr>
                <w:p w14:paraId="2A24FE87"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Сейтжанова Диана</w:t>
                  </w:r>
                </w:p>
              </w:tc>
              <w:tc>
                <w:tcPr>
                  <w:tcW w:w="2909" w:type="dxa"/>
                  <w:vAlign w:val="center"/>
                  <w:hideMark/>
                </w:tcPr>
                <w:p w14:paraId="68454D18"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Диплом II степени – олимпиада «ТАРИХ АТА»</w:t>
                  </w:r>
                </w:p>
              </w:tc>
              <w:tc>
                <w:tcPr>
                  <w:tcW w:w="1847" w:type="dxa"/>
                  <w:vAlign w:val="center"/>
                  <w:hideMark/>
                </w:tcPr>
                <w:p w14:paraId="45AB7992"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Республиканский</w:t>
                  </w:r>
                </w:p>
              </w:tc>
              <w:tc>
                <w:tcPr>
                  <w:tcW w:w="2365" w:type="dxa"/>
                  <w:vAlign w:val="center"/>
                  <w:hideMark/>
                </w:tcPr>
                <w:p w14:paraId="5E63A670"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Ярулина Т.А.</w:t>
                  </w:r>
                </w:p>
              </w:tc>
            </w:tr>
            <w:tr w:rsidR="0088390E" w:rsidRPr="0003643B" w14:paraId="51735771" w14:textId="77777777" w:rsidTr="000263E5">
              <w:trPr>
                <w:tblCellSpacing w:w="15" w:type="dxa"/>
              </w:trPr>
              <w:tc>
                <w:tcPr>
                  <w:tcW w:w="436" w:type="dxa"/>
                  <w:vAlign w:val="center"/>
                  <w:hideMark/>
                </w:tcPr>
                <w:p w14:paraId="6229A34F"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35</w:t>
                  </w:r>
                </w:p>
              </w:tc>
              <w:tc>
                <w:tcPr>
                  <w:tcW w:w="1728" w:type="dxa"/>
                  <w:vAlign w:val="center"/>
                  <w:hideMark/>
                </w:tcPr>
                <w:p w14:paraId="726AF971"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Сейтжанова Диана</w:t>
                  </w:r>
                </w:p>
              </w:tc>
              <w:tc>
                <w:tcPr>
                  <w:tcW w:w="2909" w:type="dxa"/>
                  <w:vAlign w:val="center"/>
                  <w:hideMark/>
                </w:tcPr>
                <w:p w14:paraId="0CF06BE6"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Диплом III степени – олимпиада «Кенгуру»</w:t>
                  </w:r>
                </w:p>
              </w:tc>
              <w:tc>
                <w:tcPr>
                  <w:tcW w:w="1847" w:type="dxa"/>
                  <w:vAlign w:val="center"/>
                  <w:hideMark/>
                </w:tcPr>
                <w:p w14:paraId="7E68162A"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Республиканский</w:t>
                  </w:r>
                </w:p>
              </w:tc>
              <w:tc>
                <w:tcPr>
                  <w:tcW w:w="2365" w:type="dxa"/>
                  <w:vAlign w:val="center"/>
                  <w:hideMark/>
                </w:tcPr>
                <w:p w14:paraId="7A2751A0"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Сураганова З.К.</w:t>
                  </w:r>
                </w:p>
              </w:tc>
            </w:tr>
            <w:tr w:rsidR="0088390E" w:rsidRPr="0003643B" w14:paraId="5DE7819C" w14:textId="77777777" w:rsidTr="000263E5">
              <w:trPr>
                <w:tblCellSpacing w:w="15" w:type="dxa"/>
              </w:trPr>
              <w:tc>
                <w:tcPr>
                  <w:tcW w:w="436" w:type="dxa"/>
                  <w:vAlign w:val="center"/>
                  <w:hideMark/>
                </w:tcPr>
                <w:p w14:paraId="50EE6EAE"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36</w:t>
                  </w:r>
                </w:p>
              </w:tc>
              <w:tc>
                <w:tcPr>
                  <w:tcW w:w="1728" w:type="dxa"/>
                  <w:vAlign w:val="center"/>
                  <w:hideMark/>
                </w:tcPr>
                <w:p w14:paraId="6618E0E0"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Сайметова Ксения</w:t>
                  </w:r>
                </w:p>
              </w:tc>
              <w:tc>
                <w:tcPr>
                  <w:tcW w:w="2909" w:type="dxa"/>
                  <w:vAlign w:val="center"/>
                  <w:hideMark/>
                </w:tcPr>
                <w:p w14:paraId="6377DF25"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Диплом III степени – олимпиада «ТАРИХ АТА»</w:t>
                  </w:r>
                </w:p>
              </w:tc>
              <w:tc>
                <w:tcPr>
                  <w:tcW w:w="1847" w:type="dxa"/>
                  <w:vAlign w:val="center"/>
                  <w:hideMark/>
                </w:tcPr>
                <w:p w14:paraId="08B86C41"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Республиканский</w:t>
                  </w:r>
                </w:p>
              </w:tc>
              <w:tc>
                <w:tcPr>
                  <w:tcW w:w="2365" w:type="dxa"/>
                  <w:vAlign w:val="center"/>
                  <w:hideMark/>
                </w:tcPr>
                <w:p w14:paraId="261DBCFA"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Крестинина Т.А.</w:t>
                  </w:r>
                </w:p>
              </w:tc>
            </w:tr>
            <w:tr w:rsidR="0088390E" w:rsidRPr="0003643B" w14:paraId="0644C3FF" w14:textId="77777777" w:rsidTr="000263E5">
              <w:trPr>
                <w:tblCellSpacing w:w="15" w:type="dxa"/>
              </w:trPr>
              <w:tc>
                <w:tcPr>
                  <w:tcW w:w="436" w:type="dxa"/>
                  <w:vAlign w:val="center"/>
                  <w:hideMark/>
                </w:tcPr>
                <w:p w14:paraId="15641FC2"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37</w:t>
                  </w:r>
                </w:p>
              </w:tc>
              <w:tc>
                <w:tcPr>
                  <w:tcW w:w="1728" w:type="dxa"/>
                  <w:vAlign w:val="center"/>
                  <w:hideMark/>
                </w:tcPr>
                <w:p w14:paraId="3D230009"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Дудова Полина</w:t>
                  </w:r>
                </w:p>
              </w:tc>
              <w:tc>
                <w:tcPr>
                  <w:tcW w:w="2909" w:type="dxa"/>
                  <w:vAlign w:val="center"/>
                  <w:hideMark/>
                </w:tcPr>
                <w:p w14:paraId="02C539B5"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Диплом III степени – олимпиада «Кенгуру»</w:t>
                  </w:r>
                </w:p>
              </w:tc>
              <w:tc>
                <w:tcPr>
                  <w:tcW w:w="1847" w:type="dxa"/>
                  <w:vAlign w:val="center"/>
                  <w:hideMark/>
                </w:tcPr>
                <w:p w14:paraId="63437F76"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Республиканский</w:t>
                  </w:r>
                </w:p>
              </w:tc>
              <w:tc>
                <w:tcPr>
                  <w:tcW w:w="2365" w:type="dxa"/>
                  <w:vAlign w:val="center"/>
                  <w:hideMark/>
                </w:tcPr>
                <w:p w14:paraId="2F7DC03E"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Струнина А.В.</w:t>
                  </w:r>
                </w:p>
              </w:tc>
            </w:tr>
            <w:tr w:rsidR="0088390E" w:rsidRPr="0003643B" w14:paraId="4F65A29A" w14:textId="77777777" w:rsidTr="000263E5">
              <w:trPr>
                <w:tblCellSpacing w:w="15" w:type="dxa"/>
              </w:trPr>
              <w:tc>
                <w:tcPr>
                  <w:tcW w:w="436" w:type="dxa"/>
                  <w:vAlign w:val="center"/>
                  <w:hideMark/>
                </w:tcPr>
                <w:p w14:paraId="171FCD54"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38</w:t>
                  </w:r>
                </w:p>
              </w:tc>
              <w:tc>
                <w:tcPr>
                  <w:tcW w:w="1728" w:type="dxa"/>
                  <w:vAlign w:val="center"/>
                  <w:hideMark/>
                </w:tcPr>
                <w:p w14:paraId="3A14D221"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Манафов Таир</w:t>
                  </w:r>
                </w:p>
              </w:tc>
              <w:tc>
                <w:tcPr>
                  <w:tcW w:w="2909" w:type="dxa"/>
                  <w:vAlign w:val="center"/>
                  <w:hideMark/>
                </w:tcPr>
                <w:p w14:paraId="4BCE01D2"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Диплом III степени – олимпиада «Кенгуру»</w:t>
                  </w:r>
                </w:p>
              </w:tc>
              <w:tc>
                <w:tcPr>
                  <w:tcW w:w="1847" w:type="dxa"/>
                  <w:vAlign w:val="center"/>
                  <w:hideMark/>
                </w:tcPr>
                <w:p w14:paraId="3928BA38"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Республиканский</w:t>
                  </w:r>
                </w:p>
              </w:tc>
              <w:tc>
                <w:tcPr>
                  <w:tcW w:w="2365" w:type="dxa"/>
                  <w:vAlign w:val="center"/>
                  <w:hideMark/>
                </w:tcPr>
                <w:p w14:paraId="6A7CC385"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Струнина А.В.</w:t>
                  </w:r>
                </w:p>
              </w:tc>
            </w:tr>
            <w:tr w:rsidR="0088390E" w:rsidRPr="0003643B" w14:paraId="2B957A21" w14:textId="77777777" w:rsidTr="000263E5">
              <w:trPr>
                <w:tblCellSpacing w:w="15" w:type="dxa"/>
              </w:trPr>
              <w:tc>
                <w:tcPr>
                  <w:tcW w:w="436" w:type="dxa"/>
                  <w:vAlign w:val="center"/>
                  <w:hideMark/>
                </w:tcPr>
                <w:p w14:paraId="091BCD42"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39</w:t>
                  </w:r>
                </w:p>
              </w:tc>
              <w:tc>
                <w:tcPr>
                  <w:tcW w:w="1728" w:type="dxa"/>
                  <w:vAlign w:val="center"/>
                  <w:hideMark/>
                </w:tcPr>
                <w:p w14:paraId="0A9E1241"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Жангазина Айлин</w:t>
                  </w:r>
                </w:p>
              </w:tc>
              <w:tc>
                <w:tcPr>
                  <w:tcW w:w="2909" w:type="dxa"/>
                  <w:vAlign w:val="center"/>
                  <w:hideMark/>
                </w:tcPr>
                <w:p w14:paraId="6D2F00B5"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Диплом II степени – олимпиада «Кенгуру»</w:t>
                  </w:r>
                </w:p>
              </w:tc>
              <w:tc>
                <w:tcPr>
                  <w:tcW w:w="1847" w:type="dxa"/>
                  <w:vAlign w:val="center"/>
                  <w:hideMark/>
                </w:tcPr>
                <w:p w14:paraId="3F3B0954"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Республиканский</w:t>
                  </w:r>
                </w:p>
              </w:tc>
              <w:tc>
                <w:tcPr>
                  <w:tcW w:w="2365" w:type="dxa"/>
                  <w:vAlign w:val="center"/>
                  <w:hideMark/>
                </w:tcPr>
                <w:p w14:paraId="56E1B2CE"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Бримжанова А.А.</w:t>
                  </w:r>
                </w:p>
              </w:tc>
            </w:tr>
            <w:tr w:rsidR="0088390E" w:rsidRPr="0003643B" w14:paraId="69D62B7C" w14:textId="77777777" w:rsidTr="000263E5">
              <w:trPr>
                <w:tblCellSpacing w:w="15" w:type="dxa"/>
              </w:trPr>
              <w:tc>
                <w:tcPr>
                  <w:tcW w:w="436" w:type="dxa"/>
                  <w:vAlign w:val="center"/>
                  <w:hideMark/>
                </w:tcPr>
                <w:p w14:paraId="207B100B"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lastRenderedPageBreak/>
                    <w:t>40</w:t>
                  </w:r>
                </w:p>
              </w:tc>
              <w:tc>
                <w:tcPr>
                  <w:tcW w:w="1728" w:type="dxa"/>
                  <w:vAlign w:val="center"/>
                  <w:hideMark/>
                </w:tcPr>
                <w:p w14:paraId="2C23377C"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Донченко Ева</w:t>
                  </w:r>
                </w:p>
              </w:tc>
              <w:tc>
                <w:tcPr>
                  <w:tcW w:w="2909" w:type="dxa"/>
                  <w:vAlign w:val="center"/>
                  <w:hideMark/>
                </w:tcPr>
                <w:p w14:paraId="5E146072"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Диплом III степени – олимпиада «Кенгуру»</w:t>
                  </w:r>
                </w:p>
              </w:tc>
              <w:tc>
                <w:tcPr>
                  <w:tcW w:w="1847" w:type="dxa"/>
                  <w:vAlign w:val="center"/>
                  <w:hideMark/>
                </w:tcPr>
                <w:p w14:paraId="4EC4CB6E"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Республиканский</w:t>
                  </w:r>
                </w:p>
              </w:tc>
              <w:tc>
                <w:tcPr>
                  <w:tcW w:w="2365" w:type="dxa"/>
                  <w:vAlign w:val="center"/>
                  <w:hideMark/>
                </w:tcPr>
                <w:p w14:paraId="6EBD28E1"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Бримжанова А.А.</w:t>
                  </w:r>
                </w:p>
              </w:tc>
            </w:tr>
            <w:tr w:rsidR="0088390E" w:rsidRPr="0003643B" w14:paraId="17DA1C52" w14:textId="77777777" w:rsidTr="000263E5">
              <w:trPr>
                <w:tblCellSpacing w:w="15" w:type="dxa"/>
              </w:trPr>
              <w:tc>
                <w:tcPr>
                  <w:tcW w:w="436" w:type="dxa"/>
                  <w:vAlign w:val="center"/>
                  <w:hideMark/>
                </w:tcPr>
                <w:p w14:paraId="584F15AD"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41</w:t>
                  </w:r>
                </w:p>
              </w:tc>
              <w:tc>
                <w:tcPr>
                  <w:tcW w:w="1728" w:type="dxa"/>
                  <w:vAlign w:val="center"/>
                  <w:hideMark/>
                </w:tcPr>
                <w:p w14:paraId="6CFF81AF"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Донченко Ева</w:t>
                  </w:r>
                </w:p>
              </w:tc>
              <w:tc>
                <w:tcPr>
                  <w:tcW w:w="2909" w:type="dxa"/>
                  <w:vAlign w:val="center"/>
                  <w:hideMark/>
                </w:tcPr>
                <w:p w14:paraId="211F0FBC"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Диплом II степени – олимпиада «Акбота»</w:t>
                  </w:r>
                </w:p>
              </w:tc>
              <w:tc>
                <w:tcPr>
                  <w:tcW w:w="1847" w:type="dxa"/>
                  <w:vAlign w:val="center"/>
                  <w:hideMark/>
                </w:tcPr>
                <w:p w14:paraId="3FAB6E32"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Международный</w:t>
                  </w:r>
                </w:p>
              </w:tc>
              <w:tc>
                <w:tcPr>
                  <w:tcW w:w="2365" w:type="dxa"/>
                  <w:vAlign w:val="center"/>
                  <w:hideMark/>
                </w:tcPr>
                <w:p w14:paraId="2EAF5845"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Бримжанова А.А.</w:t>
                  </w:r>
                </w:p>
              </w:tc>
            </w:tr>
            <w:tr w:rsidR="0088390E" w:rsidRPr="0003643B" w14:paraId="1C476CF5" w14:textId="77777777" w:rsidTr="000263E5">
              <w:trPr>
                <w:tblCellSpacing w:w="15" w:type="dxa"/>
              </w:trPr>
              <w:tc>
                <w:tcPr>
                  <w:tcW w:w="436" w:type="dxa"/>
                  <w:vAlign w:val="center"/>
                  <w:hideMark/>
                </w:tcPr>
                <w:p w14:paraId="257D33AF"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42</w:t>
                  </w:r>
                </w:p>
              </w:tc>
              <w:tc>
                <w:tcPr>
                  <w:tcW w:w="1728" w:type="dxa"/>
                  <w:vAlign w:val="center"/>
                  <w:hideMark/>
                </w:tcPr>
                <w:p w14:paraId="4F347566"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Воскобоев Искандер</w:t>
                  </w:r>
                </w:p>
              </w:tc>
              <w:tc>
                <w:tcPr>
                  <w:tcW w:w="2909" w:type="dxa"/>
                  <w:vAlign w:val="center"/>
                  <w:hideMark/>
                </w:tcPr>
                <w:p w14:paraId="2A88A611"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Диплом III степени – олимпиада «Кенгуру»</w:t>
                  </w:r>
                </w:p>
              </w:tc>
              <w:tc>
                <w:tcPr>
                  <w:tcW w:w="1847" w:type="dxa"/>
                  <w:vAlign w:val="center"/>
                  <w:hideMark/>
                </w:tcPr>
                <w:p w14:paraId="5757B61D"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Республиканский</w:t>
                  </w:r>
                </w:p>
              </w:tc>
              <w:tc>
                <w:tcPr>
                  <w:tcW w:w="2365" w:type="dxa"/>
                  <w:vAlign w:val="center"/>
                  <w:hideMark/>
                </w:tcPr>
                <w:p w14:paraId="5AF24B81"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Бримжанова А.А.</w:t>
                  </w:r>
                </w:p>
              </w:tc>
            </w:tr>
            <w:tr w:rsidR="0088390E" w:rsidRPr="0003643B" w14:paraId="1AF58D3A" w14:textId="77777777" w:rsidTr="000263E5">
              <w:trPr>
                <w:tblCellSpacing w:w="15" w:type="dxa"/>
              </w:trPr>
              <w:tc>
                <w:tcPr>
                  <w:tcW w:w="436" w:type="dxa"/>
                  <w:vAlign w:val="center"/>
                  <w:hideMark/>
                </w:tcPr>
                <w:p w14:paraId="7B2BA55A"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43</w:t>
                  </w:r>
                </w:p>
              </w:tc>
              <w:tc>
                <w:tcPr>
                  <w:tcW w:w="1728" w:type="dxa"/>
                  <w:vAlign w:val="center"/>
                  <w:hideMark/>
                </w:tcPr>
                <w:p w14:paraId="5473704B"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Абдрахман Айзесим</w:t>
                  </w:r>
                </w:p>
              </w:tc>
              <w:tc>
                <w:tcPr>
                  <w:tcW w:w="2909" w:type="dxa"/>
                  <w:vAlign w:val="center"/>
                  <w:hideMark/>
                </w:tcPr>
                <w:p w14:paraId="6BA7DE29"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Диплом III степени – олимпиада «Кенгуру»</w:t>
                  </w:r>
                </w:p>
              </w:tc>
              <w:tc>
                <w:tcPr>
                  <w:tcW w:w="1847" w:type="dxa"/>
                  <w:vAlign w:val="center"/>
                  <w:hideMark/>
                </w:tcPr>
                <w:p w14:paraId="2202C0D5"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Республиканский</w:t>
                  </w:r>
                </w:p>
              </w:tc>
              <w:tc>
                <w:tcPr>
                  <w:tcW w:w="2365" w:type="dxa"/>
                  <w:vAlign w:val="center"/>
                  <w:hideMark/>
                </w:tcPr>
                <w:p w14:paraId="5EAC819F"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Бримжанова А.А.</w:t>
                  </w:r>
                </w:p>
              </w:tc>
            </w:tr>
            <w:tr w:rsidR="0088390E" w:rsidRPr="0003643B" w14:paraId="5C42F6B0" w14:textId="77777777" w:rsidTr="000263E5">
              <w:trPr>
                <w:tblCellSpacing w:w="15" w:type="dxa"/>
              </w:trPr>
              <w:tc>
                <w:tcPr>
                  <w:tcW w:w="436" w:type="dxa"/>
                  <w:vAlign w:val="center"/>
                  <w:hideMark/>
                </w:tcPr>
                <w:p w14:paraId="5937A317"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44</w:t>
                  </w:r>
                </w:p>
              </w:tc>
              <w:tc>
                <w:tcPr>
                  <w:tcW w:w="1728" w:type="dxa"/>
                  <w:vAlign w:val="center"/>
                  <w:hideMark/>
                </w:tcPr>
                <w:p w14:paraId="46788BF6"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Абдрахман Айзесим</w:t>
                  </w:r>
                </w:p>
              </w:tc>
              <w:tc>
                <w:tcPr>
                  <w:tcW w:w="2909" w:type="dxa"/>
                  <w:vAlign w:val="center"/>
                  <w:hideMark/>
                </w:tcPr>
                <w:p w14:paraId="199E37B5"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Диплом II степени – олимпиада «Акбота»</w:t>
                  </w:r>
                </w:p>
              </w:tc>
              <w:tc>
                <w:tcPr>
                  <w:tcW w:w="1847" w:type="dxa"/>
                  <w:vAlign w:val="center"/>
                  <w:hideMark/>
                </w:tcPr>
                <w:p w14:paraId="65CBDE56"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Международный</w:t>
                  </w:r>
                </w:p>
              </w:tc>
              <w:tc>
                <w:tcPr>
                  <w:tcW w:w="2365" w:type="dxa"/>
                  <w:vAlign w:val="center"/>
                  <w:hideMark/>
                </w:tcPr>
                <w:p w14:paraId="591D834D"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Бримжанова А.А.</w:t>
                  </w:r>
                </w:p>
              </w:tc>
            </w:tr>
            <w:tr w:rsidR="0088390E" w:rsidRPr="0003643B" w14:paraId="36C13E10" w14:textId="77777777" w:rsidTr="000263E5">
              <w:trPr>
                <w:tblCellSpacing w:w="15" w:type="dxa"/>
              </w:trPr>
              <w:tc>
                <w:tcPr>
                  <w:tcW w:w="436" w:type="dxa"/>
                  <w:vAlign w:val="center"/>
                  <w:hideMark/>
                </w:tcPr>
                <w:p w14:paraId="0FFEB65A"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45</w:t>
                  </w:r>
                </w:p>
              </w:tc>
              <w:tc>
                <w:tcPr>
                  <w:tcW w:w="1728" w:type="dxa"/>
                  <w:vAlign w:val="center"/>
                  <w:hideMark/>
                </w:tcPr>
                <w:p w14:paraId="39A64A33"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Курбанали Нармина</w:t>
                  </w:r>
                </w:p>
              </w:tc>
              <w:tc>
                <w:tcPr>
                  <w:tcW w:w="2909" w:type="dxa"/>
                  <w:vAlign w:val="center"/>
                  <w:hideMark/>
                </w:tcPr>
                <w:p w14:paraId="3B796683"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Диплом III степени – олимпиада «Кенгуру»</w:t>
                  </w:r>
                </w:p>
              </w:tc>
              <w:tc>
                <w:tcPr>
                  <w:tcW w:w="1847" w:type="dxa"/>
                  <w:vAlign w:val="center"/>
                  <w:hideMark/>
                </w:tcPr>
                <w:p w14:paraId="3B5E7D37"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Республиканский</w:t>
                  </w:r>
                </w:p>
              </w:tc>
              <w:tc>
                <w:tcPr>
                  <w:tcW w:w="2365" w:type="dxa"/>
                  <w:vAlign w:val="center"/>
                  <w:hideMark/>
                </w:tcPr>
                <w:p w14:paraId="32F687B7"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Рогачева А.С.</w:t>
                  </w:r>
                </w:p>
              </w:tc>
            </w:tr>
            <w:tr w:rsidR="0088390E" w:rsidRPr="0003643B" w14:paraId="1E917160" w14:textId="77777777" w:rsidTr="000263E5">
              <w:trPr>
                <w:tblCellSpacing w:w="15" w:type="dxa"/>
              </w:trPr>
              <w:tc>
                <w:tcPr>
                  <w:tcW w:w="436" w:type="dxa"/>
                  <w:vAlign w:val="center"/>
                  <w:hideMark/>
                </w:tcPr>
                <w:p w14:paraId="2E76C9B3"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46</w:t>
                  </w:r>
                </w:p>
              </w:tc>
              <w:tc>
                <w:tcPr>
                  <w:tcW w:w="1728" w:type="dxa"/>
                  <w:vAlign w:val="center"/>
                  <w:hideMark/>
                </w:tcPr>
                <w:p w14:paraId="1E24A25C"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Калинин Илья</w:t>
                  </w:r>
                </w:p>
              </w:tc>
              <w:tc>
                <w:tcPr>
                  <w:tcW w:w="2909" w:type="dxa"/>
                  <w:vAlign w:val="center"/>
                  <w:hideMark/>
                </w:tcPr>
                <w:p w14:paraId="7E755E16"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Диплом II степени – олимпиада «Кенгуру»</w:t>
                  </w:r>
                </w:p>
              </w:tc>
              <w:tc>
                <w:tcPr>
                  <w:tcW w:w="1847" w:type="dxa"/>
                  <w:vAlign w:val="center"/>
                  <w:hideMark/>
                </w:tcPr>
                <w:p w14:paraId="77A77ACF"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Республиканский</w:t>
                  </w:r>
                </w:p>
              </w:tc>
              <w:tc>
                <w:tcPr>
                  <w:tcW w:w="2365" w:type="dxa"/>
                  <w:vAlign w:val="center"/>
                  <w:hideMark/>
                </w:tcPr>
                <w:p w14:paraId="6F1F4B1C"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Рогачева А.С.</w:t>
                  </w:r>
                </w:p>
              </w:tc>
            </w:tr>
            <w:tr w:rsidR="0088390E" w:rsidRPr="0003643B" w14:paraId="036B5D9B" w14:textId="77777777" w:rsidTr="000263E5">
              <w:trPr>
                <w:tblCellSpacing w:w="15" w:type="dxa"/>
              </w:trPr>
              <w:tc>
                <w:tcPr>
                  <w:tcW w:w="436" w:type="dxa"/>
                  <w:vAlign w:val="center"/>
                  <w:hideMark/>
                </w:tcPr>
                <w:p w14:paraId="4CB7419F"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47</w:t>
                  </w:r>
                </w:p>
              </w:tc>
              <w:tc>
                <w:tcPr>
                  <w:tcW w:w="1728" w:type="dxa"/>
                  <w:vAlign w:val="center"/>
                  <w:hideMark/>
                </w:tcPr>
                <w:p w14:paraId="2D5D511F"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Куандыков Амир</w:t>
                  </w:r>
                </w:p>
              </w:tc>
              <w:tc>
                <w:tcPr>
                  <w:tcW w:w="2909" w:type="dxa"/>
                  <w:vAlign w:val="center"/>
                  <w:hideMark/>
                </w:tcPr>
                <w:p w14:paraId="6FFDDC5D"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1 место – олимпиада</w:t>
                  </w:r>
                </w:p>
              </w:tc>
              <w:tc>
                <w:tcPr>
                  <w:tcW w:w="1847" w:type="dxa"/>
                  <w:vAlign w:val="center"/>
                  <w:hideMark/>
                </w:tcPr>
                <w:p w14:paraId="78FBCE46"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Республиканский</w:t>
                  </w:r>
                </w:p>
              </w:tc>
              <w:tc>
                <w:tcPr>
                  <w:tcW w:w="2365" w:type="dxa"/>
                  <w:vAlign w:val="center"/>
                  <w:hideMark/>
                </w:tcPr>
                <w:p w14:paraId="6F25423F"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Рогачева А.С.</w:t>
                  </w:r>
                </w:p>
              </w:tc>
            </w:tr>
            <w:tr w:rsidR="0088390E" w:rsidRPr="0003643B" w14:paraId="7D155498" w14:textId="77777777" w:rsidTr="000263E5">
              <w:trPr>
                <w:tblCellSpacing w:w="15" w:type="dxa"/>
              </w:trPr>
              <w:tc>
                <w:tcPr>
                  <w:tcW w:w="436" w:type="dxa"/>
                  <w:vAlign w:val="center"/>
                  <w:hideMark/>
                </w:tcPr>
                <w:p w14:paraId="48F2BA61"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48</w:t>
                  </w:r>
                </w:p>
              </w:tc>
              <w:tc>
                <w:tcPr>
                  <w:tcW w:w="1728" w:type="dxa"/>
                  <w:vAlign w:val="center"/>
                  <w:hideMark/>
                </w:tcPr>
                <w:p w14:paraId="22E5087C"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Байдюсенова Жасмин</w:t>
                  </w:r>
                </w:p>
              </w:tc>
              <w:tc>
                <w:tcPr>
                  <w:tcW w:w="2909" w:type="dxa"/>
                  <w:vAlign w:val="center"/>
                  <w:hideMark/>
                </w:tcPr>
                <w:p w14:paraId="47835071"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1 место – олимпиада «Акбота»</w:t>
                  </w:r>
                </w:p>
              </w:tc>
              <w:tc>
                <w:tcPr>
                  <w:tcW w:w="1847" w:type="dxa"/>
                  <w:vAlign w:val="center"/>
                  <w:hideMark/>
                </w:tcPr>
                <w:p w14:paraId="13B1DF43"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Международный</w:t>
                  </w:r>
                </w:p>
              </w:tc>
              <w:tc>
                <w:tcPr>
                  <w:tcW w:w="2365" w:type="dxa"/>
                  <w:vAlign w:val="center"/>
                  <w:hideMark/>
                </w:tcPr>
                <w:p w14:paraId="29CEC982"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Рогачева А.С.</w:t>
                  </w:r>
                </w:p>
              </w:tc>
            </w:tr>
            <w:tr w:rsidR="0088390E" w:rsidRPr="0003643B" w14:paraId="00A1B001" w14:textId="77777777" w:rsidTr="000263E5">
              <w:trPr>
                <w:tblCellSpacing w:w="15" w:type="dxa"/>
              </w:trPr>
              <w:tc>
                <w:tcPr>
                  <w:tcW w:w="436" w:type="dxa"/>
                  <w:vAlign w:val="center"/>
                  <w:hideMark/>
                </w:tcPr>
                <w:p w14:paraId="365B394A"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49</w:t>
                  </w:r>
                </w:p>
              </w:tc>
              <w:tc>
                <w:tcPr>
                  <w:tcW w:w="1728" w:type="dxa"/>
                  <w:vAlign w:val="center"/>
                  <w:hideMark/>
                </w:tcPr>
                <w:p w14:paraId="64B19F47"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Цыпляев Дмитрий</w:t>
                  </w:r>
                </w:p>
              </w:tc>
              <w:tc>
                <w:tcPr>
                  <w:tcW w:w="2909" w:type="dxa"/>
                  <w:vAlign w:val="center"/>
                  <w:hideMark/>
                </w:tcPr>
                <w:p w14:paraId="0D384701"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1 место – олимпиада «Акбота»</w:t>
                  </w:r>
                </w:p>
              </w:tc>
              <w:tc>
                <w:tcPr>
                  <w:tcW w:w="1847" w:type="dxa"/>
                  <w:vAlign w:val="center"/>
                  <w:hideMark/>
                </w:tcPr>
                <w:p w14:paraId="4308AD88"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Международный</w:t>
                  </w:r>
                </w:p>
              </w:tc>
              <w:tc>
                <w:tcPr>
                  <w:tcW w:w="2365" w:type="dxa"/>
                  <w:vAlign w:val="center"/>
                  <w:hideMark/>
                </w:tcPr>
                <w:p w14:paraId="3EF60EC7"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Рогачева А.С.</w:t>
                  </w:r>
                </w:p>
              </w:tc>
            </w:tr>
            <w:tr w:rsidR="0088390E" w:rsidRPr="0003643B" w14:paraId="3C02E749" w14:textId="77777777" w:rsidTr="000263E5">
              <w:trPr>
                <w:tblCellSpacing w:w="15" w:type="dxa"/>
              </w:trPr>
              <w:tc>
                <w:tcPr>
                  <w:tcW w:w="436" w:type="dxa"/>
                  <w:vAlign w:val="center"/>
                  <w:hideMark/>
                </w:tcPr>
                <w:p w14:paraId="55E9C352"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50</w:t>
                  </w:r>
                </w:p>
              </w:tc>
              <w:tc>
                <w:tcPr>
                  <w:tcW w:w="1728" w:type="dxa"/>
                  <w:vAlign w:val="center"/>
                  <w:hideMark/>
                </w:tcPr>
                <w:p w14:paraId="03F6FA09"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Одиаев Радмир</w:t>
                  </w:r>
                </w:p>
              </w:tc>
              <w:tc>
                <w:tcPr>
                  <w:tcW w:w="2909" w:type="dxa"/>
                  <w:vAlign w:val="center"/>
                  <w:hideMark/>
                </w:tcPr>
                <w:p w14:paraId="34E2D0A9"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Диплом III степени – олимпиада «Акбота»</w:t>
                  </w:r>
                </w:p>
              </w:tc>
              <w:tc>
                <w:tcPr>
                  <w:tcW w:w="1847" w:type="dxa"/>
                  <w:vAlign w:val="center"/>
                  <w:hideMark/>
                </w:tcPr>
                <w:p w14:paraId="7C6BAF5E"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Международный</w:t>
                  </w:r>
                </w:p>
              </w:tc>
              <w:tc>
                <w:tcPr>
                  <w:tcW w:w="2365" w:type="dxa"/>
                  <w:vAlign w:val="center"/>
                  <w:hideMark/>
                </w:tcPr>
                <w:p w14:paraId="4A33B065"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Ставничая Г.В.</w:t>
                  </w:r>
                </w:p>
              </w:tc>
            </w:tr>
            <w:tr w:rsidR="0088390E" w:rsidRPr="0003643B" w14:paraId="034616B8" w14:textId="77777777" w:rsidTr="000263E5">
              <w:trPr>
                <w:tblCellSpacing w:w="15" w:type="dxa"/>
              </w:trPr>
              <w:tc>
                <w:tcPr>
                  <w:tcW w:w="436" w:type="dxa"/>
                  <w:vAlign w:val="center"/>
                  <w:hideMark/>
                </w:tcPr>
                <w:p w14:paraId="566FB821"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51</w:t>
                  </w:r>
                </w:p>
              </w:tc>
              <w:tc>
                <w:tcPr>
                  <w:tcW w:w="1728" w:type="dxa"/>
                  <w:vAlign w:val="center"/>
                  <w:hideMark/>
                </w:tcPr>
                <w:p w14:paraId="16F7B750"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Турмагамбетов Ильяс</w:t>
                  </w:r>
                </w:p>
              </w:tc>
              <w:tc>
                <w:tcPr>
                  <w:tcW w:w="2909" w:type="dxa"/>
                  <w:vAlign w:val="center"/>
                  <w:hideMark/>
                </w:tcPr>
                <w:p w14:paraId="38402C10"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Диплом III степени – олимпиада «Акбота»</w:t>
                  </w:r>
                </w:p>
              </w:tc>
              <w:tc>
                <w:tcPr>
                  <w:tcW w:w="1847" w:type="dxa"/>
                  <w:vAlign w:val="center"/>
                  <w:hideMark/>
                </w:tcPr>
                <w:p w14:paraId="10E73DE7"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Международный</w:t>
                  </w:r>
                </w:p>
              </w:tc>
              <w:tc>
                <w:tcPr>
                  <w:tcW w:w="2365" w:type="dxa"/>
                  <w:vAlign w:val="center"/>
                  <w:hideMark/>
                </w:tcPr>
                <w:p w14:paraId="123E8377"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Ставничая Г.В.</w:t>
                  </w:r>
                </w:p>
              </w:tc>
            </w:tr>
            <w:tr w:rsidR="0088390E" w:rsidRPr="0003643B" w14:paraId="6F424CA2" w14:textId="77777777" w:rsidTr="000263E5">
              <w:trPr>
                <w:tblCellSpacing w:w="15" w:type="dxa"/>
              </w:trPr>
              <w:tc>
                <w:tcPr>
                  <w:tcW w:w="436" w:type="dxa"/>
                  <w:vAlign w:val="center"/>
                  <w:hideMark/>
                </w:tcPr>
                <w:p w14:paraId="32E243F2"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52</w:t>
                  </w:r>
                </w:p>
              </w:tc>
              <w:tc>
                <w:tcPr>
                  <w:tcW w:w="1728" w:type="dxa"/>
                  <w:vAlign w:val="center"/>
                  <w:hideMark/>
                </w:tcPr>
                <w:p w14:paraId="2D55701D"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Квасова Кира</w:t>
                  </w:r>
                </w:p>
              </w:tc>
              <w:tc>
                <w:tcPr>
                  <w:tcW w:w="2909" w:type="dxa"/>
                  <w:vAlign w:val="center"/>
                  <w:hideMark/>
                </w:tcPr>
                <w:p w14:paraId="41BAC0CE"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Диплом III степени – олимпиада «Кенгуру»</w:t>
                  </w:r>
                </w:p>
              </w:tc>
              <w:tc>
                <w:tcPr>
                  <w:tcW w:w="1847" w:type="dxa"/>
                  <w:vAlign w:val="center"/>
                  <w:hideMark/>
                </w:tcPr>
                <w:p w14:paraId="3483887C"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Республиканский</w:t>
                  </w:r>
                </w:p>
              </w:tc>
              <w:tc>
                <w:tcPr>
                  <w:tcW w:w="2365" w:type="dxa"/>
                  <w:vAlign w:val="center"/>
                  <w:hideMark/>
                </w:tcPr>
                <w:p w14:paraId="3517DB3C"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Почтарук И.В.</w:t>
                  </w:r>
                </w:p>
              </w:tc>
            </w:tr>
            <w:tr w:rsidR="0088390E" w:rsidRPr="0003643B" w14:paraId="416FB3B8" w14:textId="77777777" w:rsidTr="000263E5">
              <w:trPr>
                <w:tblCellSpacing w:w="15" w:type="dxa"/>
              </w:trPr>
              <w:tc>
                <w:tcPr>
                  <w:tcW w:w="436" w:type="dxa"/>
                  <w:vAlign w:val="center"/>
                  <w:hideMark/>
                </w:tcPr>
                <w:p w14:paraId="5D82D9C3"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53</w:t>
                  </w:r>
                </w:p>
              </w:tc>
              <w:tc>
                <w:tcPr>
                  <w:tcW w:w="1728" w:type="dxa"/>
                  <w:vAlign w:val="center"/>
                  <w:hideMark/>
                </w:tcPr>
                <w:p w14:paraId="7FE8F1DE"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Квасова Кира</w:t>
                  </w:r>
                </w:p>
              </w:tc>
              <w:tc>
                <w:tcPr>
                  <w:tcW w:w="2909" w:type="dxa"/>
                  <w:vAlign w:val="center"/>
                  <w:hideMark/>
                </w:tcPr>
                <w:p w14:paraId="2693BE4C"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Диплом I степени – олимпиада «Акбота»</w:t>
                  </w:r>
                </w:p>
              </w:tc>
              <w:tc>
                <w:tcPr>
                  <w:tcW w:w="1847" w:type="dxa"/>
                  <w:vAlign w:val="center"/>
                  <w:hideMark/>
                </w:tcPr>
                <w:p w14:paraId="0CF82BC6"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Международный</w:t>
                  </w:r>
                </w:p>
              </w:tc>
              <w:tc>
                <w:tcPr>
                  <w:tcW w:w="2365" w:type="dxa"/>
                  <w:vAlign w:val="center"/>
                  <w:hideMark/>
                </w:tcPr>
                <w:p w14:paraId="27B40D51"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Почтарук И.В.</w:t>
                  </w:r>
                </w:p>
              </w:tc>
            </w:tr>
            <w:tr w:rsidR="0088390E" w:rsidRPr="0003643B" w14:paraId="5FB1DFD6" w14:textId="77777777" w:rsidTr="000263E5">
              <w:trPr>
                <w:tblCellSpacing w:w="15" w:type="dxa"/>
              </w:trPr>
              <w:tc>
                <w:tcPr>
                  <w:tcW w:w="436" w:type="dxa"/>
                  <w:vAlign w:val="center"/>
                  <w:hideMark/>
                </w:tcPr>
                <w:p w14:paraId="754E64C5"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54</w:t>
                  </w:r>
                </w:p>
              </w:tc>
              <w:tc>
                <w:tcPr>
                  <w:tcW w:w="1728" w:type="dxa"/>
                  <w:vAlign w:val="center"/>
                  <w:hideMark/>
                </w:tcPr>
                <w:p w14:paraId="5B7CCBFB"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Хорошенко Виктория</w:t>
                  </w:r>
                </w:p>
              </w:tc>
              <w:tc>
                <w:tcPr>
                  <w:tcW w:w="2909" w:type="dxa"/>
                  <w:vAlign w:val="center"/>
                  <w:hideMark/>
                </w:tcPr>
                <w:p w14:paraId="5DAA441C"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Диплом I степени – олимпиада «Акбота»</w:t>
                  </w:r>
                </w:p>
              </w:tc>
              <w:tc>
                <w:tcPr>
                  <w:tcW w:w="1847" w:type="dxa"/>
                  <w:vAlign w:val="center"/>
                  <w:hideMark/>
                </w:tcPr>
                <w:p w14:paraId="6803BD89"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Международный</w:t>
                  </w:r>
                </w:p>
              </w:tc>
              <w:tc>
                <w:tcPr>
                  <w:tcW w:w="2365" w:type="dxa"/>
                  <w:vAlign w:val="center"/>
                  <w:hideMark/>
                </w:tcPr>
                <w:p w14:paraId="728B2907"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Почтарук И.В.</w:t>
                  </w:r>
                </w:p>
              </w:tc>
            </w:tr>
            <w:tr w:rsidR="0088390E" w:rsidRPr="0003643B" w14:paraId="6AC0D8DF" w14:textId="77777777" w:rsidTr="000263E5">
              <w:trPr>
                <w:tblCellSpacing w:w="15" w:type="dxa"/>
              </w:trPr>
              <w:tc>
                <w:tcPr>
                  <w:tcW w:w="436" w:type="dxa"/>
                  <w:vAlign w:val="center"/>
                  <w:hideMark/>
                </w:tcPr>
                <w:p w14:paraId="45E4FCF8"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55</w:t>
                  </w:r>
                </w:p>
              </w:tc>
              <w:tc>
                <w:tcPr>
                  <w:tcW w:w="1728" w:type="dxa"/>
                  <w:vAlign w:val="center"/>
                  <w:hideMark/>
                </w:tcPr>
                <w:p w14:paraId="7CC982F7"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Хорошенко Виктория</w:t>
                  </w:r>
                </w:p>
              </w:tc>
              <w:tc>
                <w:tcPr>
                  <w:tcW w:w="2909" w:type="dxa"/>
                  <w:vAlign w:val="center"/>
                  <w:hideMark/>
                </w:tcPr>
                <w:p w14:paraId="59B24BDE"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3 место – конкурс «Космос глазами детей»</w:t>
                  </w:r>
                </w:p>
              </w:tc>
              <w:tc>
                <w:tcPr>
                  <w:tcW w:w="1847" w:type="dxa"/>
                  <w:vAlign w:val="center"/>
                  <w:hideMark/>
                </w:tcPr>
                <w:p w14:paraId="28157385"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Республиканский</w:t>
                  </w:r>
                </w:p>
              </w:tc>
              <w:tc>
                <w:tcPr>
                  <w:tcW w:w="2365" w:type="dxa"/>
                  <w:vAlign w:val="center"/>
                  <w:hideMark/>
                </w:tcPr>
                <w:p w14:paraId="59FD700F"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Почтарук И.В.</w:t>
                  </w:r>
                </w:p>
              </w:tc>
            </w:tr>
            <w:tr w:rsidR="0088390E" w:rsidRPr="0003643B" w14:paraId="06F1ED1D" w14:textId="77777777" w:rsidTr="000263E5">
              <w:trPr>
                <w:tblCellSpacing w:w="15" w:type="dxa"/>
              </w:trPr>
              <w:tc>
                <w:tcPr>
                  <w:tcW w:w="436" w:type="dxa"/>
                  <w:vAlign w:val="center"/>
                  <w:hideMark/>
                </w:tcPr>
                <w:p w14:paraId="034CD2A9"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56</w:t>
                  </w:r>
                </w:p>
              </w:tc>
              <w:tc>
                <w:tcPr>
                  <w:tcW w:w="1728" w:type="dxa"/>
                  <w:vAlign w:val="center"/>
                  <w:hideMark/>
                </w:tcPr>
                <w:p w14:paraId="353A433C"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Шәкерқан Томирис</w:t>
                  </w:r>
                </w:p>
              </w:tc>
              <w:tc>
                <w:tcPr>
                  <w:tcW w:w="2909" w:type="dxa"/>
                  <w:vAlign w:val="center"/>
                  <w:hideMark/>
                </w:tcPr>
                <w:p w14:paraId="1732243A"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Диплом III степени – олимпиада «Кенгуру»</w:t>
                  </w:r>
                </w:p>
              </w:tc>
              <w:tc>
                <w:tcPr>
                  <w:tcW w:w="1847" w:type="dxa"/>
                  <w:vAlign w:val="center"/>
                  <w:hideMark/>
                </w:tcPr>
                <w:p w14:paraId="79A47DDD"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Республиканский</w:t>
                  </w:r>
                </w:p>
              </w:tc>
              <w:tc>
                <w:tcPr>
                  <w:tcW w:w="2365" w:type="dxa"/>
                  <w:vAlign w:val="center"/>
                  <w:hideMark/>
                </w:tcPr>
                <w:p w14:paraId="367D7B5A"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Конурова Г.Х.</w:t>
                  </w:r>
                </w:p>
              </w:tc>
            </w:tr>
            <w:tr w:rsidR="0088390E" w:rsidRPr="0003643B" w14:paraId="4DB53045" w14:textId="77777777" w:rsidTr="000263E5">
              <w:trPr>
                <w:tblCellSpacing w:w="15" w:type="dxa"/>
              </w:trPr>
              <w:tc>
                <w:tcPr>
                  <w:tcW w:w="436" w:type="dxa"/>
                  <w:vAlign w:val="center"/>
                  <w:hideMark/>
                </w:tcPr>
                <w:p w14:paraId="0A22149B"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57</w:t>
                  </w:r>
                </w:p>
              </w:tc>
              <w:tc>
                <w:tcPr>
                  <w:tcW w:w="1728" w:type="dxa"/>
                  <w:vAlign w:val="center"/>
                  <w:hideMark/>
                </w:tcPr>
                <w:p w14:paraId="587D3215"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Шәкерқан Томирис</w:t>
                  </w:r>
                </w:p>
              </w:tc>
              <w:tc>
                <w:tcPr>
                  <w:tcW w:w="2909" w:type="dxa"/>
                  <w:vAlign w:val="center"/>
                  <w:hideMark/>
                </w:tcPr>
                <w:p w14:paraId="55F73D2C"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 xml:space="preserve">Диплом I степени – олимпиада </w:t>
                  </w:r>
                  <w:r w:rsidRPr="0088390E">
                    <w:rPr>
                      <w:rFonts w:eastAsia="Times New Roman" w:cs="Times New Roman"/>
                      <w:sz w:val="20"/>
                      <w:szCs w:val="20"/>
                      <w:lang w:eastAsia="ru-RU"/>
                    </w:rPr>
                    <w:lastRenderedPageBreak/>
                    <w:t>«Акбота»</w:t>
                  </w:r>
                </w:p>
              </w:tc>
              <w:tc>
                <w:tcPr>
                  <w:tcW w:w="1847" w:type="dxa"/>
                  <w:vAlign w:val="center"/>
                  <w:hideMark/>
                </w:tcPr>
                <w:p w14:paraId="08F2B042"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lastRenderedPageBreak/>
                    <w:t>Международный</w:t>
                  </w:r>
                </w:p>
              </w:tc>
              <w:tc>
                <w:tcPr>
                  <w:tcW w:w="2365" w:type="dxa"/>
                  <w:vAlign w:val="center"/>
                  <w:hideMark/>
                </w:tcPr>
                <w:p w14:paraId="61607D56"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Конурова Г.Х.</w:t>
                  </w:r>
                </w:p>
              </w:tc>
            </w:tr>
            <w:tr w:rsidR="0088390E" w:rsidRPr="0003643B" w14:paraId="5963F3B0" w14:textId="77777777" w:rsidTr="000263E5">
              <w:trPr>
                <w:tblCellSpacing w:w="15" w:type="dxa"/>
              </w:trPr>
              <w:tc>
                <w:tcPr>
                  <w:tcW w:w="436" w:type="dxa"/>
                  <w:vAlign w:val="center"/>
                  <w:hideMark/>
                </w:tcPr>
                <w:p w14:paraId="3B09B3B7"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58</w:t>
                  </w:r>
                </w:p>
              </w:tc>
              <w:tc>
                <w:tcPr>
                  <w:tcW w:w="1728" w:type="dxa"/>
                  <w:vAlign w:val="center"/>
                  <w:hideMark/>
                </w:tcPr>
                <w:p w14:paraId="7E40357D"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Рыспаев Ислам</w:t>
                  </w:r>
                </w:p>
              </w:tc>
              <w:tc>
                <w:tcPr>
                  <w:tcW w:w="2909" w:type="dxa"/>
                  <w:vAlign w:val="center"/>
                  <w:hideMark/>
                </w:tcPr>
                <w:p w14:paraId="0050FD97"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Диплом I степени – олимпиада «Акбота»</w:t>
                  </w:r>
                </w:p>
              </w:tc>
              <w:tc>
                <w:tcPr>
                  <w:tcW w:w="1847" w:type="dxa"/>
                  <w:vAlign w:val="center"/>
                  <w:hideMark/>
                </w:tcPr>
                <w:p w14:paraId="3E1D4307"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Международный</w:t>
                  </w:r>
                </w:p>
              </w:tc>
              <w:tc>
                <w:tcPr>
                  <w:tcW w:w="2365" w:type="dxa"/>
                  <w:vAlign w:val="center"/>
                  <w:hideMark/>
                </w:tcPr>
                <w:p w14:paraId="03A12DBA"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Зимирева М.Н.</w:t>
                  </w:r>
                </w:p>
              </w:tc>
            </w:tr>
            <w:tr w:rsidR="0088390E" w:rsidRPr="0003643B" w14:paraId="52DF652C" w14:textId="77777777" w:rsidTr="000263E5">
              <w:trPr>
                <w:tblCellSpacing w:w="15" w:type="dxa"/>
              </w:trPr>
              <w:tc>
                <w:tcPr>
                  <w:tcW w:w="436" w:type="dxa"/>
                  <w:vAlign w:val="center"/>
                  <w:hideMark/>
                </w:tcPr>
                <w:p w14:paraId="6A888CD6"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59</w:t>
                  </w:r>
                </w:p>
              </w:tc>
              <w:tc>
                <w:tcPr>
                  <w:tcW w:w="1728" w:type="dxa"/>
                  <w:vAlign w:val="center"/>
                  <w:hideMark/>
                </w:tcPr>
                <w:p w14:paraId="138FEF25"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Маннанов Фархад</w:t>
                  </w:r>
                </w:p>
              </w:tc>
              <w:tc>
                <w:tcPr>
                  <w:tcW w:w="2909" w:type="dxa"/>
                  <w:vAlign w:val="center"/>
                  <w:hideMark/>
                </w:tcPr>
                <w:p w14:paraId="13D62C85"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Диплом III степени – олимпиада «Кенгуру»</w:t>
                  </w:r>
                </w:p>
              </w:tc>
              <w:tc>
                <w:tcPr>
                  <w:tcW w:w="1847" w:type="dxa"/>
                  <w:vAlign w:val="center"/>
                  <w:hideMark/>
                </w:tcPr>
                <w:p w14:paraId="1A76A823"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Международный</w:t>
                  </w:r>
                </w:p>
              </w:tc>
              <w:tc>
                <w:tcPr>
                  <w:tcW w:w="2365" w:type="dxa"/>
                  <w:vAlign w:val="center"/>
                  <w:hideMark/>
                </w:tcPr>
                <w:p w14:paraId="551CF492"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Каташева В.Ю.</w:t>
                  </w:r>
                </w:p>
              </w:tc>
            </w:tr>
            <w:tr w:rsidR="0088390E" w:rsidRPr="0003643B" w14:paraId="3A6E2931" w14:textId="77777777" w:rsidTr="000263E5">
              <w:trPr>
                <w:tblCellSpacing w:w="15" w:type="dxa"/>
              </w:trPr>
              <w:tc>
                <w:tcPr>
                  <w:tcW w:w="436" w:type="dxa"/>
                  <w:vAlign w:val="center"/>
                  <w:hideMark/>
                </w:tcPr>
                <w:p w14:paraId="5F39248C"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60</w:t>
                  </w:r>
                </w:p>
              </w:tc>
              <w:tc>
                <w:tcPr>
                  <w:tcW w:w="1728" w:type="dxa"/>
                  <w:vAlign w:val="center"/>
                  <w:hideMark/>
                </w:tcPr>
                <w:p w14:paraId="2E3BE75A"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Люц Виолетта</w:t>
                  </w:r>
                </w:p>
              </w:tc>
              <w:tc>
                <w:tcPr>
                  <w:tcW w:w="2909" w:type="dxa"/>
                  <w:vAlign w:val="center"/>
                  <w:hideMark/>
                </w:tcPr>
                <w:p w14:paraId="4B272F07"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Диплом III степени – олимпиада «Кенгуру»</w:t>
                  </w:r>
                </w:p>
              </w:tc>
              <w:tc>
                <w:tcPr>
                  <w:tcW w:w="1847" w:type="dxa"/>
                  <w:vAlign w:val="center"/>
                  <w:hideMark/>
                </w:tcPr>
                <w:p w14:paraId="3943F663"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Международный</w:t>
                  </w:r>
                </w:p>
              </w:tc>
              <w:tc>
                <w:tcPr>
                  <w:tcW w:w="2365" w:type="dxa"/>
                  <w:vAlign w:val="center"/>
                  <w:hideMark/>
                </w:tcPr>
                <w:p w14:paraId="7F4FFB71"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Каташева В.Ю.</w:t>
                  </w:r>
                </w:p>
              </w:tc>
            </w:tr>
            <w:tr w:rsidR="0088390E" w:rsidRPr="0003643B" w14:paraId="5729A620" w14:textId="77777777" w:rsidTr="000263E5">
              <w:trPr>
                <w:tblCellSpacing w:w="15" w:type="dxa"/>
              </w:trPr>
              <w:tc>
                <w:tcPr>
                  <w:tcW w:w="436" w:type="dxa"/>
                  <w:vAlign w:val="center"/>
                  <w:hideMark/>
                </w:tcPr>
                <w:p w14:paraId="2F2F227B"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61</w:t>
                  </w:r>
                </w:p>
              </w:tc>
              <w:tc>
                <w:tcPr>
                  <w:tcW w:w="1728" w:type="dxa"/>
                  <w:vAlign w:val="center"/>
                  <w:hideMark/>
                </w:tcPr>
                <w:p w14:paraId="3E4A8ED1"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Сейтжанова Диана</w:t>
                  </w:r>
                </w:p>
              </w:tc>
              <w:tc>
                <w:tcPr>
                  <w:tcW w:w="2909" w:type="dxa"/>
                  <w:vAlign w:val="center"/>
                  <w:hideMark/>
                </w:tcPr>
                <w:p w14:paraId="4D55C25D"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Диплом III степени – олимпиада «Кенгуру»</w:t>
                  </w:r>
                </w:p>
              </w:tc>
              <w:tc>
                <w:tcPr>
                  <w:tcW w:w="1847" w:type="dxa"/>
                  <w:vAlign w:val="center"/>
                  <w:hideMark/>
                </w:tcPr>
                <w:p w14:paraId="6E0E4CD6"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Международный</w:t>
                  </w:r>
                </w:p>
              </w:tc>
              <w:tc>
                <w:tcPr>
                  <w:tcW w:w="2365" w:type="dxa"/>
                  <w:vAlign w:val="center"/>
                  <w:hideMark/>
                </w:tcPr>
                <w:p w14:paraId="35A6B2E4"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Сураганова З.К.</w:t>
                  </w:r>
                </w:p>
              </w:tc>
            </w:tr>
            <w:tr w:rsidR="0088390E" w:rsidRPr="0003643B" w14:paraId="43B5C58A" w14:textId="77777777" w:rsidTr="000263E5">
              <w:trPr>
                <w:tblCellSpacing w:w="15" w:type="dxa"/>
              </w:trPr>
              <w:tc>
                <w:tcPr>
                  <w:tcW w:w="436" w:type="dxa"/>
                  <w:vAlign w:val="center"/>
                  <w:hideMark/>
                </w:tcPr>
                <w:p w14:paraId="73D6F689"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62</w:t>
                  </w:r>
                </w:p>
              </w:tc>
              <w:tc>
                <w:tcPr>
                  <w:tcW w:w="1728" w:type="dxa"/>
                  <w:vAlign w:val="center"/>
                  <w:hideMark/>
                </w:tcPr>
                <w:p w14:paraId="18BCC89A"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Сельцова Екатерина</w:t>
                  </w:r>
                </w:p>
              </w:tc>
              <w:tc>
                <w:tcPr>
                  <w:tcW w:w="2909" w:type="dxa"/>
                  <w:vAlign w:val="center"/>
                  <w:hideMark/>
                </w:tcPr>
                <w:p w14:paraId="1D6885E7"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Диплом III степени – олимпиада «Кенгуру»</w:t>
                  </w:r>
                </w:p>
              </w:tc>
              <w:tc>
                <w:tcPr>
                  <w:tcW w:w="1847" w:type="dxa"/>
                  <w:vAlign w:val="center"/>
                  <w:hideMark/>
                </w:tcPr>
                <w:p w14:paraId="4DE5AD1C"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Международный</w:t>
                  </w:r>
                </w:p>
              </w:tc>
              <w:tc>
                <w:tcPr>
                  <w:tcW w:w="2365" w:type="dxa"/>
                  <w:vAlign w:val="center"/>
                  <w:hideMark/>
                </w:tcPr>
                <w:p w14:paraId="7F2EDBDE"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Сураганова З.К.</w:t>
                  </w:r>
                </w:p>
              </w:tc>
            </w:tr>
            <w:tr w:rsidR="0088390E" w:rsidRPr="0003643B" w14:paraId="787C7B1B" w14:textId="77777777" w:rsidTr="000263E5">
              <w:trPr>
                <w:tblCellSpacing w:w="15" w:type="dxa"/>
              </w:trPr>
              <w:tc>
                <w:tcPr>
                  <w:tcW w:w="436" w:type="dxa"/>
                  <w:vAlign w:val="center"/>
                  <w:hideMark/>
                </w:tcPr>
                <w:p w14:paraId="2F681C92"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63</w:t>
                  </w:r>
                </w:p>
              </w:tc>
              <w:tc>
                <w:tcPr>
                  <w:tcW w:w="1728" w:type="dxa"/>
                  <w:vAlign w:val="center"/>
                  <w:hideMark/>
                </w:tcPr>
                <w:p w14:paraId="481CD3EC"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Бейсенбай Амир</w:t>
                  </w:r>
                </w:p>
              </w:tc>
              <w:tc>
                <w:tcPr>
                  <w:tcW w:w="2909" w:type="dxa"/>
                  <w:vAlign w:val="center"/>
                  <w:hideMark/>
                </w:tcPr>
                <w:p w14:paraId="14FAD822"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Диплом III степени – олимпиада «Кенгуру»</w:t>
                  </w:r>
                </w:p>
              </w:tc>
              <w:tc>
                <w:tcPr>
                  <w:tcW w:w="1847" w:type="dxa"/>
                  <w:vAlign w:val="center"/>
                  <w:hideMark/>
                </w:tcPr>
                <w:p w14:paraId="76424A31"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Международный</w:t>
                  </w:r>
                </w:p>
              </w:tc>
              <w:tc>
                <w:tcPr>
                  <w:tcW w:w="2365" w:type="dxa"/>
                  <w:vAlign w:val="center"/>
                  <w:hideMark/>
                </w:tcPr>
                <w:p w14:paraId="682542B1" w14:textId="77777777" w:rsidR="0088390E" w:rsidRPr="0088390E" w:rsidRDefault="0088390E" w:rsidP="00F850ED">
                  <w:pPr>
                    <w:framePr w:hSpace="180" w:wrap="around" w:vAnchor="text" w:hAnchor="text" w:y="1"/>
                    <w:suppressOverlap/>
                    <w:rPr>
                      <w:rFonts w:eastAsia="Times New Roman" w:cs="Times New Roman"/>
                      <w:sz w:val="20"/>
                      <w:szCs w:val="20"/>
                      <w:lang w:eastAsia="ru-RU"/>
                    </w:rPr>
                  </w:pPr>
                  <w:r w:rsidRPr="0088390E">
                    <w:rPr>
                      <w:rFonts w:eastAsia="Times New Roman" w:cs="Times New Roman"/>
                      <w:sz w:val="20"/>
                      <w:szCs w:val="20"/>
                      <w:lang w:eastAsia="ru-RU"/>
                    </w:rPr>
                    <w:t>Сураганова З.К.</w:t>
                  </w:r>
                </w:p>
              </w:tc>
            </w:tr>
          </w:tbl>
          <w:p w14:paraId="5A8BAFD8" w14:textId="77777777" w:rsidR="0088390E" w:rsidRPr="0088390E" w:rsidRDefault="0088390E" w:rsidP="0088390E">
            <w:pPr>
              <w:pStyle w:val="2"/>
              <w:rPr>
                <w:rFonts w:ascii="Times New Roman" w:hAnsi="Times New Roman" w:cs="Times New Roman"/>
                <w:sz w:val="24"/>
                <w:szCs w:val="24"/>
              </w:rPr>
            </w:pPr>
            <w:r w:rsidRPr="0088390E">
              <w:rPr>
                <w:rFonts w:ascii="Times New Roman" w:hAnsi="Times New Roman" w:cs="Times New Roman"/>
                <w:sz w:val="24"/>
                <w:szCs w:val="24"/>
              </w:rPr>
              <w:t>Количественный анализ достижений учащихся</w:t>
            </w:r>
          </w:p>
          <w:p w14:paraId="3BE5E72F" w14:textId="77777777" w:rsidR="0088390E" w:rsidRPr="0088390E" w:rsidRDefault="0088390E" w:rsidP="0088390E">
            <w:pPr>
              <w:pStyle w:val="3"/>
              <w:rPr>
                <w:rFonts w:ascii="Times New Roman" w:hAnsi="Times New Roman" w:cs="Times New Roman"/>
                <w:sz w:val="24"/>
                <w:szCs w:val="24"/>
              </w:rPr>
            </w:pPr>
            <w:r w:rsidRPr="0088390E">
              <w:rPr>
                <w:rFonts w:ascii="Times New Roman" w:hAnsi="Times New Roman" w:cs="Times New Roman"/>
                <w:sz w:val="24"/>
                <w:szCs w:val="24"/>
              </w:rPr>
              <w:t>По уровням участия</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16"/>
              <w:gridCol w:w="5244"/>
            </w:tblGrid>
            <w:tr w:rsidR="0088390E" w:rsidRPr="002539C6" w14:paraId="198177A6" w14:textId="77777777" w:rsidTr="000263E5">
              <w:trPr>
                <w:tblHeader/>
                <w:tblCellSpacing w:w="15" w:type="dxa"/>
              </w:trPr>
              <w:tc>
                <w:tcPr>
                  <w:tcW w:w="3271" w:type="dxa"/>
                  <w:vAlign w:val="center"/>
                  <w:hideMark/>
                </w:tcPr>
                <w:p w14:paraId="7DE2B742" w14:textId="77777777" w:rsidR="0088390E" w:rsidRPr="002539C6" w:rsidRDefault="0088390E" w:rsidP="00F850ED">
                  <w:pPr>
                    <w:framePr w:hSpace="180" w:wrap="around" w:vAnchor="text" w:hAnchor="text" w:y="1"/>
                    <w:suppressOverlap/>
                    <w:jc w:val="center"/>
                    <w:rPr>
                      <w:rFonts w:cs="Times New Roman"/>
                      <w:b/>
                      <w:bCs/>
                      <w:sz w:val="24"/>
                      <w:szCs w:val="24"/>
                    </w:rPr>
                  </w:pPr>
                  <w:r w:rsidRPr="002539C6">
                    <w:rPr>
                      <w:rFonts w:cs="Times New Roman"/>
                      <w:b/>
                      <w:bCs/>
                      <w:sz w:val="24"/>
                      <w:szCs w:val="24"/>
                    </w:rPr>
                    <w:t>Уровень</w:t>
                  </w:r>
                </w:p>
              </w:tc>
              <w:tc>
                <w:tcPr>
                  <w:tcW w:w="5199" w:type="dxa"/>
                  <w:vAlign w:val="center"/>
                  <w:hideMark/>
                </w:tcPr>
                <w:p w14:paraId="7D9D6039" w14:textId="77777777" w:rsidR="0088390E" w:rsidRPr="002539C6" w:rsidRDefault="0088390E" w:rsidP="00F850ED">
                  <w:pPr>
                    <w:framePr w:hSpace="180" w:wrap="around" w:vAnchor="text" w:hAnchor="text" w:y="1"/>
                    <w:suppressOverlap/>
                    <w:jc w:val="center"/>
                    <w:rPr>
                      <w:rFonts w:cs="Times New Roman"/>
                      <w:b/>
                      <w:bCs/>
                      <w:sz w:val="24"/>
                      <w:szCs w:val="24"/>
                    </w:rPr>
                  </w:pPr>
                  <w:r w:rsidRPr="002539C6">
                    <w:rPr>
                      <w:rFonts w:cs="Times New Roman"/>
                      <w:b/>
                      <w:bCs/>
                      <w:sz w:val="24"/>
                      <w:szCs w:val="24"/>
                    </w:rPr>
                    <w:t>Количество достижений</w:t>
                  </w:r>
                </w:p>
              </w:tc>
            </w:tr>
            <w:tr w:rsidR="0088390E" w:rsidRPr="002539C6" w14:paraId="1A390684" w14:textId="77777777" w:rsidTr="000263E5">
              <w:trPr>
                <w:tblCellSpacing w:w="15" w:type="dxa"/>
              </w:trPr>
              <w:tc>
                <w:tcPr>
                  <w:tcW w:w="3271" w:type="dxa"/>
                  <w:vAlign w:val="center"/>
                  <w:hideMark/>
                </w:tcPr>
                <w:p w14:paraId="16D7E869" w14:textId="77777777" w:rsidR="0088390E" w:rsidRPr="002539C6" w:rsidRDefault="0088390E" w:rsidP="00F850ED">
                  <w:pPr>
                    <w:framePr w:hSpace="180" w:wrap="around" w:vAnchor="text" w:hAnchor="text" w:y="1"/>
                    <w:suppressOverlap/>
                    <w:rPr>
                      <w:rFonts w:cs="Times New Roman"/>
                      <w:sz w:val="24"/>
                      <w:szCs w:val="24"/>
                    </w:rPr>
                  </w:pPr>
                  <w:r w:rsidRPr="002539C6">
                    <w:rPr>
                      <w:rFonts w:cs="Times New Roman"/>
                      <w:sz w:val="24"/>
                      <w:szCs w:val="24"/>
                    </w:rPr>
                    <w:t>Областной</w:t>
                  </w:r>
                </w:p>
              </w:tc>
              <w:tc>
                <w:tcPr>
                  <w:tcW w:w="5199" w:type="dxa"/>
                  <w:vAlign w:val="center"/>
                  <w:hideMark/>
                </w:tcPr>
                <w:p w14:paraId="73FBB419" w14:textId="77777777" w:rsidR="0088390E" w:rsidRPr="002539C6" w:rsidRDefault="0088390E" w:rsidP="00F850ED">
                  <w:pPr>
                    <w:framePr w:hSpace="180" w:wrap="around" w:vAnchor="text" w:hAnchor="text" w:y="1"/>
                    <w:suppressOverlap/>
                    <w:rPr>
                      <w:rFonts w:cs="Times New Roman"/>
                      <w:sz w:val="24"/>
                      <w:szCs w:val="24"/>
                    </w:rPr>
                  </w:pPr>
                  <w:r w:rsidRPr="002539C6">
                    <w:rPr>
                      <w:rFonts w:cs="Times New Roman"/>
                      <w:sz w:val="24"/>
                      <w:szCs w:val="24"/>
                    </w:rPr>
                    <w:t>27</w:t>
                  </w:r>
                </w:p>
              </w:tc>
            </w:tr>
            <w:tr w:rsidR="0088390E" w:rsidRPr="002539C6" w14:paraId="79D5100D" w14:textId="77777777" w:rsidTr="000263E5">
              <w:trPr>
                <w:tblCellSpacing w:w="15" w:type="dxa"/>
              </w:trPr>
              <w:tc>
                <w:tcPr>
                  <w:tcW w:w="3271" w:type="dxa"/>
                  <w:vAlign w:val="center"/>
                  <w:hideMark/>
                </w:tcPr>
                <w:p w14:paraId="18BBAAEE" w14:textId="77777777" w:rsidR="0088390E" w:rsidRPr="002539C6" w:rsidRDefault="0088390E" w:rsidP="00F850ED">
                  <w:pPr>
                    <w:framePr w:hSpace="180" w:wrap="around" w:vAnchor="text" w:hAnchor="text" w:y="1"/>
                    <w:suppressOverlap/>
                    <w:rPr>
                      <w:rFonts w:cs="Times New Roman"/>
                      <w:sz w:val="24"/>
                      <w:szCs w:val="24"/>
                    </w:rPr>
                  </w:pPr>
                  <w:r w:rsidRPr="002539C6">
                    <w:rPr>
                      <w:rFonts w:cs="Times New Roman"/>
                      <w:sz w:val="24"/>
                      <w:szCs w:val="24"/>
                    </w:rPr>
                    <w:t>Республиканский</w:t>
                  </w:r>
                </w:p>
              </w:tc>
              <w:tc>
                <w:tcPr>
                  <w:tcW w:w="5199" w:type="dxa"/>
                  <w:vAlign w:val="center"/>
                  <w:hideMark/>
                </w:tcPr>
                <w:p w14:paraId="7299300B" w14:textId="77777777" w:rsidR="0088390E" w:rsidRPr="002539C6" w:rsidRDefault="0088390E" w:rsidP="00F850ED">
                  <w:pPr>
                    <w:framePr w:hSpace="180" w:wrap="around" w:vAnchor="text" w:hAnchor="text" w:y="1"/>
                    <w:suppressOverlap/>
                    <w:rPr>
                      <w:rFonts w:cs="Times New Roman"/>
                      <w:sz w:val="24"/>
                      <w:szCs w:val="24"/>
                    </w:rPr>
                  </w:pPr>
                  <w:r w:rsidRPr="002539C6">
                    <w:rPr>
                      <w:rFonts w:cs="Times New Roman"/>
                      <w:sz w:val="24"/>
                      <w:szCs w:val="24"/>
                    </w:rPr>
                    <w:t>20</w:t>
                  </w:r>
                </w:p>
              </w:tc>
            </w:tr>
            <w:tr w:rsidR="0088390E" w:rsidRPr="002539C6" w14:paraId="408F1BCE" w14:textId="77777777" w:rsidTr="000263E5">
              <w:trPr>
                <w:tblCellSpacing w:w="15" w:type="dxa"/>
              </w:trPr>
              <w:tc>
                <w:tcPr>
                  <w:tcW w:w="3271" w:type="dxa"/>
                  <w:vAlign w:val="center"/>
                  <w:hideMark/>
                </w:tcPr>
                <w:p w14:paraId="7DD5BEE0" w14:textId="77777777" w:rsidR="0088390E" w:rsidRPr="002539C6" w:rsidRDefault="0088390E" w:rsidP="00F850ED">
                  <w:pPr>
                    <w:framePr w:hSpace="180" w:wrap="around" w:vAnchor="text" w:hAnchor="text" w:y="1"/>
                    <w:suppressOverlap/>
                    <w:rPr>
                      <w:rFonts w:cs="Times New Roman"/>
                      <w:sz w:val="24"/>
                      <w:szCs w:val="24"/>
                    </w:rPr>
                  </w:pPr>
                  <w:r w:rsidRPr="002539C6">
                    <w:rPr>
                      <w:rFonts w:cs="Times New Roman"/>
                      <w:sz w:val="24"/>
                      <w:szCs w:val="24"/>
                    </w:rPr>
                    <w:t>Международный</w:t>
                  </w:r>
                </w:p>
              </w:tc>
              <w:tc>
                <w:tcPr>
                  <w:tcW w:w="5199" w:type="dxa"/>
                  <w:vAlign w:val="center"/>
                  <w:hideMark/>
                </w:tcPr>
                <w:p w14:paraId="0C0896D5" w14:textId="77777777" w:rsidR="0088390E" w:rsidRPr="002539C6" w:rsidRDefault="0088390E" w:rsidP="00F850ED">
                  <w:pPr>
                    <w:framePr w:hSpace="180" w:wrap="around" w:vAnchor="text" w:hAnchor="text" w:y="1"/>
                    <w:suppressOverlap/>
                    <w:rPr>
                      <w:rFonts w:cs="Times New Roman"/>
                      <w:sz w:val="24"/>
                      <w:szCs w:val="24"/>
                    </w:rPr>
                  </w:pPr>
                  <w:r w:rsidRPr="002539C6">
                    <w:rPr>
                      <w:rFonts w:cs="Times New Roman"/>
                      <w:sz w:val="24"/>
                      <w:szCs w:val="24"/>
                    </w:rPr>
                    <w:t>1</w:t>
                  </w:r>
                  <w:r>
                    <w:rPr>
                      <w:rFonts w:cs="Times New Roman"/>
                      <w:sz w:val="24"/>
                      <w:szCs w:val="24"/>
                    </w:rPr>
                    <w:t>5</w:t>
                  </w:r>
                </w:p>
              </w:tc>
            </w:tr>
          </w:tbl>
          <w:p w14:paraId="4D2A910A" w14:textId="77777777" w:rsidR="0088390E" w:rsidRPr="0088390E" w:rsidRDefault="0088390E" w:rsidP="0088390E">
            <w:pPr>
              <w:pStyle w:val="3"/>
              <w:rPr>
                <w:rFonts w:ascii="Times New Roman" w:hAnsi="Times New Roman" w:cs="Times New Roman"/>
                <w:sz w:val="24"/>
                <w:szCs w:val="24"/>
              </w:rPr>
            </w:pPr>
            <w:r w:rsidRPr="0088390E">
              <w:rPr>
                <w:rFonts w:ascii="Times New Roman" w:hAnsi="Times New Roman" w:cs="Times New Roman"/>
                <w:sz w:val="24"/>
                <w:szCs w:val="24"/>
              </w:rPr>
              <w:t>По призовым местам</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16"/>
              <w:gridCol w:w="4917"/>
            </w:tblGrid>
            <w:tr w:rsidR="0088390E" w:rsidRPr="002539C6" w14:paraId="1DDB337A" w14:textId="77777777" w:rsidTr="0088390E">
              <w:trPr>
                <w:tblHeader/>
                <w:tblCellSpacing w:w="15" w:type="dxa"/>
              </w:trPr>
              <w:tc>
                <w:tcPr>
                  <w:tcW w:w="3271" w:type="dxa"/>
                  <w:vAlign w:val="center"/>
                  <w:hideMark/>
                </w:tcPr>
                <w:p w14:paraId="750B195A" w14:textId="77777777" w:rsidR="0088390E" w:rsidRPr="002539C6" w:rsidRDefault="0088390E" w:rsidP="00F850ED">
                  <w:pPr>
                    <w:framePr w:hSpace="180" w:wrap="around" w:vAnchor="text" w:hAnchor="text" w:y="1"/>
                    <w:suppressOverlap/>
                    <w:jc w:val="center"/>
                    <w:rPr>
                      <w:rFonts w:cs="Times New Roman"/>
                      <w:b/>
                      <w:bCs/>
                      <w:sz w:val="24"/>
                      <w:szCs w:val="24"/>
                    </w:rPr>
                  </w:pPr>
                  <w:r w:rsidRPr="002539C6">
                    <w:rPr>
                      <w:rFonts w:cs="Times New Roman"/>
                      <w:b/>
                      <w:bCs/>
                      <w:sz w:val="24"/>
                      <w:szCs w:val="24"/>
                    </w:rPr>
                    <w:t>Результат</w:t>
                  </w:r>
                </w:p>
              </w:tc>
              <w:tc>
                <w:tcPr>
                  <w:tcW w:w="4872" w:type="dxa"/>
                  <w:vAlign w:val="center"/>
                  <w:hideMark/>
                </w:tcPr>
                <w:p w14:paraId="45D8810A" w14:textId="77777777" w:rsidR="0088390E" w:rsidRPr="002539C6" w:rsidRDefault="0088390E" w:rsidP="00F850ED">
                  <w:pPr>
                    <w:framePr w:hSpace="180" w:wrap="around" w:vAnchor="text" w:hAnchor="text" w:y="1"/>
                    <w:suppressOverlap/>
                    <w:jc w:val="center"/>
                    <w:rPr>
                      <w:rFonts w:cs="Times New Roman"/>
                      <w:b/>
                      <w:bCs/>
                      <w:sz w:val="24"/>
                      <w:szCs w:val="24"/>
                    </w:rPr>
                  </w:pPr>
                  <w:r w:rsidRPr="002539C6">
                    <w:rPr>
                      <w:rFonts w:cs="Times New Roman"/>
                      <w:b/>
                      <w:bCs/>
                      <w:sz w:val="24"/>
                      <w:szCs w:val="24"/>
                    </w:rPr>
                    <w:t>Количество</w:t>
                  </w:r>
                </w:p>
              </w:tc>
            </w:tr>
            <w:tr w:rsidR="0088390E" w:rsidRPr="002539C6" w14:paraId="3BD24BEE" w14:textId="77777777" w:rsidTr="0088390E">
              <w:trPr>
                <w:tblCellSpacing w:w="15" w:type="dxa"/>
              </w:trPr>
              <w:tc>
                <w:tcPr>
                  <w:tcW w:w="3271" w:type="dxa"/>
                  <w:vAlign w:val="center"/>
                  <w:hideMark/>
                </w:tcPr>
                <w:p w14:paraId="7D5296CC" w14:textId="77777777" w:rsidR="0088390E" w:rsidRPr="002539C6" w:rsidRDefault="0088390E" w:rsidP="00F850ED">
                  <w:pPr>
                    <w:framePr w:hSpace="180" w:wrap="around" w:vAnchor="text" w:hAnchor="text" w:y="1"/>
                    <w:suppressOverlap/>
                    <w:rPr>
                      <w:rFonts w:cs="Times New Roman"/>
                      <w:sz w:val="24"/>
                      <w:szCs w:val="24"/>
                    </w:rPr>
                  </w:pPr>
                  <w:r w:rsidRPr="002539C6">
                    <w:rPr>
                      <w:rFonts w:cs="Times New Roman"/>
                      <w:sz w:val="24"/>
                      <w:szCs w:val="24"/>
                    </w:rPr>
                    <w:t>1 место / диплом I степени</w:t>
                  </w:r>
                </w:p>
              </w:tc>
              <w:tc>
                <w:tcPr>
                  <w:tcW w:w="4872" w:type="dxa"/>
                  <w:vAlign w:val="center"/>
                  <w:hideMark/>
                </w:tcPr>
                <w:p w14:paraId="64701B40" w14:textId="77777777" w:rsidR="0088390E" w:rsidRPr="002539C6" w:rsidRDefault="0088390E" w:rsidP="00F850ED">
                  <w:pPr>
                    <w:framePr w:hSpace="180" w:wrap="around" w:vAnchor="text" w:hAnchor="text" w:y="1"/>
                    <w:suppressOverlap/>
                    <w:rPr>
                      <w:rFonts w:cs="Times New Roman"/>
                      <w:sz w:val="24"/>
                      <w:szCs w:val="24"/>
                    </w:rPr>
                  </w:pPr>
                  <w:r w:rsidRPr="002539C6">
                    <w:rPr>
                      <w:rFonts w:cs="Times New Roman"/>
                      <w:sz w:val="24"/>
                      <w:szCs w:val="24"/>
                    </w:rPr>
                    <w:t>12</w:t>
                  </w:r>
                </w:p>
              </w:tc>
            </w:tr>
            <w:tr w:rsidR="0088390E" w:rsidRPr="002539C6" w14:paraId="3368F416" w14:textId="77777777" w:rsidTr="0088390E">
              <w:trPr>
                <w:tblCellSpacing w:w="15" w:type="dxa"/>
              </w:trPr>
              <w:tc>
                <w:tcPr>
                  <w:tcW w:w="3271" w:type="dxa"/>
                  <w:vAlign w:val="center"/>
                  <w:hideMark/>
                </w:tcPr>
                <w:p w14:paraId="0DB7AF99" w14:textId="77777777" w:rsidR="0088390E" w:rsidRPr="002539C6" w:rsidRDefault="0088390E" w:rsidP="00F850ED">
                  <w:pPr>
                    <w:framePr w:hSpace="180" w:wrap="around" w:vAnchor="text" w:hAnchor="text" w:y="1"/>
                    <w:suppressOverlap/>
                    <w:rPr>
                      <w:rFonts w:cs="Times New Roman"/>
                      <w:sz w:val="24"/>
                      <w:szCs w:val="24"/>
                    </w:rPr>
                  </w:pPr>
                  <w:r w:rsidRPr="002539C6">
                    <w:rPr>
                      <w:rFonts w:cs="Times New Roman"/>
                      <w:sz w:val="24"/>
                      <w:szCs w:val="24"/>
                    </w:rPr>
                    <w:t>2 место / диплом II степени</w:t>
                  </w:r>
                </w:p>
              </w:tc>
              <w:tc>
                <w:tcPr>
                  <w:tcW w:w="4872" w:type="dxa"/>
                  <w:vAlign w:val="center"/>
                  <w:hideMark/>
                </w:tcPr>
                <w:p w14:paraId="5AD834A8" w14:textId="77777777" w:rsidR="0088390E" w:rsidRPr="002539C6" w:rsidRDefault="0088390E" w:rsidP="00F850ED">
                  <w:pPr>
                    <w:framePr w:hSpace="180" w:wrap="around" w:vAnchor="text" w:hAnchor="text" w:y="1"/>
                    <w:suppressOverlap/>
                    <w:rPr>
                      <w:rFonts w:cs="Times New Roman"/>
                      <w:sz w:val="24"/>
                      <w:szCs w:val="24"/>
                    </w:rPr>
                  </w:pPr>
                  <w:r w:rsidRPr="002539C6">
                    <w:rPr>
                      <w:rFonts w:cs="Times New Roman"/>
                      <w:sz w:val="24"/>
                      <w:szCs w:val="24"/>
                    </w:rPr>
                    <w:t>18</w:t>
                  </w:r>
                </w:p>
              </w:tc>
            </w:tr>
            <w:tr w:rsidR="0088390E" w:rsidRPr="002539C6" w14:paraId="6E2F92E5" w14:textId="77777777" w:rsidTr="0088390E">
              <w:trPr>
                <w:tblCellSpacing w:w="15" w:type="dxa"/>
              </w:trPr>
              <w:tc>
                <w:tcPr>
                  <w:tcW w:w="3271" w:type="dxa"/>
                  <w:vAlign w:val="center"/>
                  <w:hideMark/>
                </w:tcPr>
                <w:p w14:paraId="5C68CEC6" w14:textId="77777777" w:rsidR="0088390E" w:rsidRPr="002539C6" w:rsidRDefault="0088390E" w:rsidP="00F850ED">
                  <w:pPr>
                    <w:framePr w:hSpace="180" w:wrap="around" w:vAnchor="text" w:hAnchor="text" w:y="1"/>
                    <w:suppressOverlap/>
                    <w:rPr>
                      <w:rFonts w:cs="Times New Roman"/>
                      <w:sz w:val="24"/>
                      <w:szCs w:val="24"/>
                    </w:rPr>
                  </w:pPr>
                  <w:r w:rsidRPr="002539C6">
                    <w:rPr>
                      <w:rFonts w:cs="Times New Roman"/>
                      <w:sz w:val="24"/>
                      <w:szCs w:val="24"/>
                    </w:rPr>
                    <w:t>3 место / диплом III степени</w:t>
                  </w:r>
                </w:p>
              </w:tc>
              <w:tc>
                <w:tcPr>
                  <w:tcW w:w="4872" w:type="dxa"/>
                  <w:vAlign w:val="center"/>
                  <w:hideMark/>
                </w:tcPr>
                <w:p w14:paraId="3BD17984" w14:textId="77777777" w:rsidR="0088390E" w:rsidRPr="002539C6" w:rsidRDefault="0088390E" w:rsidP="00F850ED">
                  <w:pPr>
                    <w:framePr w:hSpace="180" w:wrap="around" w:vAnchor="text" w:hAnchor="text" w:y="1"/>
                    <w:suppressOverlap/>
                    <w:rPr>
                      <w:rFonts w:cs="Times New Roman"/>
                      <w:sz w:val="24"/>
                      <w:szCs w:val="24"/>
                    </w:rPr>
                  </w:pPr>
                  <w:r>
                    <w:rPr>
                      <w:rFonts w:cs="Times New Roman"/>
                      <w:sz w:val="24"/>
                      <w:szCs w:val="24"/>
                    </w:rPr>
                    <w:t>30</w:t>
                  </w:r>
                </w:p>
              </w:tc>
            </w:tr>
            <w:tr w:rsidR="0088390E" w:rsidRPr="002539C6" w14:paraId="4CC03AC3" w14:textId="77777777" w:rsidTr="0088390E">
              <w:trPr>
                <w:tblCellSpacing w:w="15" w:type="dxa"/>
              </w:trPr>
              <w:tc>
                <w:tcPr>
                  <w:tcW w:w="3271" w:type="dxa"/>
                  <w:vAlign w:val="center"/>
                  <w:hideMark/>
                </w:tcPr>
                <w:p w14:paraId="32234225" w14:textId="77777777" w:rsidR="0088390E" w:rsidRPr="002539C6" w:rsidRDefault="0088390E" w:rsidP="00F850ED">
                  <w:pPr>
                    <w:framePr w:hSpace="180" w:wrap="around" w:vAnchor="text" w:hAnchor="text" w:y="1"/>
                    <w:suppressOverlap/>
                    <w:rPr>
                      <w:rFonts w:cs="Times New Roman"/>
                      <w:sz w:val="24"/>
                      <w:szCs w:val="24"/>
                    </w:rPr>
                  </w:pPr>
                  <w:r w:rsidRPr="002539C6">
                    <w:rPr>
                      <w:rFonts w:cs="Times New Roman"/>
                      <w:sz w:val="24"/>
                      <w:szCs w:val="24"/>
                    </w:rPr>
                    <w:t>Грамоты и номинации</w:t>
                  </w:r>
                </w:p>
              </w:tc>
              <w:tc>
                <w:tcPr>
                  <w:tcW w:w="4872" w:type="dxa"/>
                  <w:vAlign w:val="center"/>
                  <w:hideMark/>
                </w:tcPr>
                <w:p w14:paraId="0DAD4F19" w14:textId="77777777" w:rsidR="0088390E" w:rsidRPr="002539C6" w:rsidRDefault="0088390E" w:rsidP="00F850ED">
                  <w:pPr>
                    <w:framePr w:hSpace="180" w:wrap="around" w:vAnchor="text" w:hAnchor="text" w:y="1"/>
                    <w:suppressOverlap/>
                    <w:rPr>
                      <w:rFonts w:cs="Times New Roman"/>
                      <w:sz w:val="24"/>
                      <w:szCs w:val="24"/>
                    </w:rPr>
                  </w:pPr>
                  <w:r w:rsidRPr="002539C6">
                    <w:rPr>
                      <w:rFonts w:cs="Times New Roman"/>
                      <w:sz w:val="24"/>
                      <w:szCs w:val="24"/>
                    </w:rPr>
                    <w:t>2</w:t>
                  </w:r>
                </w:p>
              </w:tc>
            </w:tr>
          </w:tbl>
          <w:p w14:paraId="059B2C07" w14:textId="77777777" w:rsidR="0088390E" w:rsidRPr="0088390E" w:rsidRDefault="0088390E" w:rsidP="0088390E">
            <w:pPr>
              <w:pStyle w:val="3"/>
              <w:rPr>
                <w:rFonts w:ascii="Times New Roman" w:hAnsi="Times New Roman" w:cs="Times New Roman"/>
                <w:sz w:val="24"/>
                <w:szCs w:val="24"/>
              </w:rPr>
            </w:pPr>
            <w:r w:rsidRPr="0088390E">
              <w:rPr>
                <w:rFonts w:ascii="Times New Roman" w:hAnsi="Times New Roman" w:cs="Times New Roman"/>
                <w:sz w:val="24"/>
                <w:szCs w:val="24"/>
              </w:rPr>
              <w:lastRenderedPageBreak/>
              <w:t>Детализация по уровням</w:t>
            </w:r>
          </w:p>
          <w:p w14:paraId="2CF4AC36" w14:textId="77777777" w:rsidR="0088390E" w:rsidRPr="0088390E" w:rsidRDefault="0088390E" w:rsidP="0088390E">
            <w:pPr>
              <w:pStyle w:val="4"/>
            </w:pPr>
            <w:r w:rsidRPr="0088390E">
              <w:t>Областной уровень</w:t>
            </w:r>
          </w:p>
          <w:p w14:paraId="417F58C7" w14:textId="77777777" w:rsidR="0088390E" w:rsidRPr="0088390E" w:rsidRDefault="0088390E" w:rsidP="005C4273">
            <w:pPr>
              <w:pStyle w:val="ac"/>
              <w:numPr>
                <w:ilvl w:val="0"/>
                <w:numId w:val="12"/>
              </w:numPr>
              <w:spacing w:before="100" w:beforeAutospacing="1" w:after="100" w:afterAutospacing="1" w:line="240" w:lineRule="auto"/>
              <w:rPr>
                <w:rFonts w:ascii="Times New Roman" w:hAnsi="Times New Roman" w:cs="Times New Roman"/>
                <w:sz w:val="24"/>
                <w:szCs w:val="24"/>
              </w:rPr>
            </w:pPr>
            <w:r w:rsidRPr="0088390E">
              <w:rPr>
                <w:rFonts w:ascii="Times New Roman" w:hAnsi="Times New Roman" w:cs="Times New Roman"/>
                <w:sz w:val="24"/>
                <w:szCs w:val="24"/>
              </w:rPr>
              <w:t>1 мест — 4</w:t>
            </w:r>
          </w:p>
          <w:p w14:paraId="4D7D96DF" w14:textId="77777777" w:rsidR="0088390E" w:rsidRPr="0088390E" w:rsidRDefault="0088390E" w:rsidP="005C4273">
            <w:pPr>
              <w:pStyle w:val="ac"/>
              <w:numPr>
                <w:ilvl w:val="0"/>
                <w:numId w:val="12"/>
              </w:numPr>
              <w:spacing w:before="100" w:beforeAutospacing="1" w:after="100" w:afterAutospacing="1" w:line="240" w:lineRule="auto"/>
              <w:rPr>
                <w:rFonts w:ascii="Times New Roman" w:hAnsi="Times New Roman" w:cs="Times New Roman"/>
                <w:sz w:val="24"/>
                <w:szCs w:val="24"/>
              </w:rPr>
            </w:pPr>
            <w:r w:rsidRPr="0088390E">
              <w:rPr>
                <w:rFonts w:ascii="Times New Roman" w:hAnsi="Times New Roman" w:cs="Times New Roman"/>
                <w:sz w:val="24"/>
                <w:szCs w:val="24"/>
              </w:rPr>
              <w:t>2 мест — 12</w:t>
            </w:r>
          </w:p>
          <w:p w14:paraId="6611B4E9" w14:textId="77777777" w:rsidR="0088390E" w:rsidRPr="0088390E" w:rsidRDefault="0088390E" w:rsidP="005C4273">
            <w:pPr>
              <w:pStyle w:val="ac"/>
              <w:numPr>
                <w:ilvl w:val="0"/>
                <w:numId w:val="12"/>
              </w:numPr>
              <w:spacing w:before="100" w:beforeAutospacing="1" w:after="100" w:afterAutospacing="1" w:line="240" w:lineRule="auto"/>
              <w:rPr>
                <w:rFonts w:ascii="Times New Roman" w:hAnsi="Times New Roman" w:cs="Times New Roman"/>
                <w:sz w:val="24"/>
                <w:szCs w:val="24"/>
              </w:rPr>
            </w:pPr>
            <w:r w:rsidRPr="0088390E">
              <w:rPr>
                <w:rFonts w:ascii="Times New Roman" w:hAnsi="Times New Roman" w:cs="Times New Roman"/>
                <w:sz w:val="24"/>
                <w:szCs w:val="24"/>
              </w:rPr>
              <w:t>3 мест — 9</w:t>
            </w:r>
          </w:p>
          <w:p w14:paraId="50564EEC" w14:textId="77777777" w:rsidR="0088390E" w:rsidRPr="0088390E" w:rsidRDefault="0088390E" w:rsidP="005C4273">
            <w:pPr>
              <w:pStyle w:val="ac"/>
              <w:numPr>
                <w:ilvl w:val="0"/>
                <w:numId w:val="12"/>
              </w:numPr>
              <w:spacing w:before="100" w:beforeAutospacing="1" w:after="100" w:afterAutospacing="1" w:line="240" w:lineRule="auto"/>
              <w:rPr>
                <w:rFonts w:ascii="Times New Roman" w:hAnsi="Times New Roman" w:cs="Times New Roman"/>
                <w:sz w:val="24"/>
                <w:szCs w:val="24"/>
              </w:rPr>
            </w:pPr>
            <w:r w:rsidRPr="0088390E">
              <w:rPr>
                <w:rFonts w:ascii="Times New Roman" w:hAnsi="Times New Roman" w:cs="Times New Roman"/>
                <w:sz w:val="24"/>
                <w:szCs w:val="24"/>
              </w:rPr>
              <w:t>грамот и номинаций — 2</w:t>
            </w:r>
          </w:p>
          <w:p w14:paraId="1A1E8C61" w14:textId="77777777" w:rsidR="0088390E" w:rsidRPr="0088390E" w:rsidRDefault="0088390E" w:rsidP="0088390E">
            <w:pPr>
              <w:pStyle w:val="4"/>
            </w:pPr>
            <w:r w:rsidRPr="0088390E">
              <w:t>Республиканский уровень</w:t>
            </w:r>
          </w:p>
          <w:p w14:paraId="20FC1425" w14:textId="77777777" w:rsidR="0088390E" w:rsidRPr="0088390E" w:rsidRDefault="0088390E" w:rsidP="005C4273">
            <w:pPr>
              <w:pStyle w:val="ac"/>
              <w:numPr>
                <w:ilvl w:val="0"/>
                <w:numId w:val="13"/>
              </w:numPr>
              <w:spacing w:before="100" w:beforeAutospacing="1" w:after="100" w:afterAutospacing="1" w:line="240" w:lineRule="auto"/>
              <w:rPr>
                <w:rFonts w:ascii="Times New Roman" w:hAnsi="Times New Roman" w:cs="Times New Roman"/>
                <w:sz w:val="24"/>
                <w:szCs w:val="24"/>
              </w:rPr>
            </w:pPr>
            <w:r w:rsidRPr="0088390E">
              <w:rPr>
                <w:rFonts w:ascii="Times New Roman" w:hAnsi="Times New Roman" w:cs="Times New Roman"/>
                <w:sz w:val="24"/>
                <w:szCs w:val="24"/>
              </w:rPr>
              <w:t>1 мест / дипломов I степени — 2</w:t>
            </w:r>
          </w:p>
          <w:p w14:paraId="019D9E0C" w14:textId="77777777" w:rsidR="0088390E" w:rsidRPr="0088390E" w:rsidRDefault="0088390E" w:rsidP="005C4273">
            <w:pPr>
              <w:pStyle w:val="ac"/>
              <w:numPr>
                <w:ilvl w:val="0"/>
                <w:numId w:val="13"/>
              </w:numPr>
              <w:spacing w:before="100" w:beforeAutospacing="1" w:after="100" w:afterAutospacing="1" w:line="240" w:lineRule="auto"/>
              <w:rPr>
                <w:rFonts w:ascii="Times New Roman" w:hAnsi="Times New Roman" w:cs="Times New Roman"/>
                <w:sz w:val="24"/>
                <w:szCs w:val="24"/>
              </w:rPr>
            </w:pPr>
            <w:r w:rsidRPr="0088390E">
              <w:rPr>
                <w:rFonts w:ascii="Times New Roman" w:hAnsi="Times New Roman" w:cs="Times New Roman"/>
                <w:sz w:val="24"/>
                <w:szCs w:val="24"/>
              </w:rPr>
              <w:t>2 мест / дипломов II степени — 4</w:t>
            </w:r>
          </w:p>
          <w:p w14:paraId="16C4D43B" w14:textId="77777777" w:rsidR="0088390E" w:rsidRPr="0088390E" w:rsidRDefault="0088390E" w:rsidP="005C4273">
            <w:pPr>
              <w:pStyle w:val="ac"/>
              <w:numPr>
                <w:ilvl w:val="0"/>
                <w:numId w:val="13"/>
              </w:numPr>
              <w:spacing w:before="100" w:beforeAutospacing="1" w:after="100" w:afterAutospacing="1" w:line="240" w:lineRule="auto"/>
              <w:rPr>
                <w:rFonts w:ascii="Times New Roman" w:hAnsi="Times New Roman" w:cs="Times New Roman"/>
                <w:sz w:val="24"/>
                <w:szCs w:val="24"/>
              </w:rPr>
            </w:pPr>
            <w:r w:rsidRPr="0088390E">
              <w:rPr>
                <w:rFonts w:ascii="Times New Roman" w:hAnsi="Times New Roman" w:cs="Times New Roman"/>
                <w:sz w:val="24"/>
                <w:szCs w:val="24"/>
              </w:rPr>
              <w:t>3 мест / дипломов III степени — 14</w:t>
            </w:r>
          </w:p>
          <w:p w14:paraId="180E92CF" w14:textId="77777777" w:rsidR="0088390E" w:rsidRPr="0088390E" w:rsidRDefault="0088390E" w:rsidP="0088390E">
            <w:pPr>
              <w:pStyle w:val="4"/>
            </w:pPr>
            <w:r w:rsidRPr="0088390E">
              <w:t>Международный уровень</w:t>
            </w:r>
          </w:p>
          <w:p w14:paraId="0222D719" w14:textId="77777777" w:rsidR="0088390E" w:rsidRPr="0088390E" w:rsidRDefault="0088390E" w:rsidP="005C4273">
            <w:pPr>
              <w:pStyle w:val="ac"/>
              <w:numPr>
                <w:ilvl w:val="0"/>
                <w:numId w:val="14"/>
              </w:numPr>
              <w:spacing w:before="100" w:beforeAutospacing="1" w:after="100" w:afterAutospacing="1" w:line="240" w:lineRule="auto"/>
              <w:rPr>
                <w:rFonts w:ascii="Times New Roman" w:hAnsi="Times New Roman" w:cs="Times New Roman"/>
                <w:sz w:val="24"/>
                <w:szCs w:val="24"/>
              </w:rPr>
            </w:pPr>
            <w:r w:rsidRPr="0088390E">
              <w:rPr>
                <w:rFonts w:ascii="Times New Roman" w:hAnsi="Times New Roman" w:cs="Times New Roman"/>
                <w:sz w:val="24"/>
                <w:szCs w:val="24"/>
              </w:rPr>
              <w:t>1 мест / дипломов I степени — 6</w:t>
            </w:r>
          </w:p>
          <w:p w14:paraId="0DA28548" w14:textId="77777777" w:rsidR="0088390E" w:rsidRPr="0088390E" w:rsidRDefault="0088390E" w:rsidP="005C4273">
            <w:pPr>
              <w:pStyle w:val="ac"/>
              <w:numPr>
                <w:ilvl w:val="0"/>
                <w:numId w:val="14"/>
              </w:numPr>
              <w:spacing w:before="100" w:beforeAutospacing="1" w:after="100" w:afterAutospacing="1" w:line="240" w:lineRule="auto"/>
              <w:rPr>
                <w:rFonts w:ascii="Times New Roman" w:hAnsi="Times New Roman" w:cs="Times New Roman"/>
                <w:sz w:val="24"/>
                <w:szCs w:val="24"/>
              </w:rPr>
            </w:pPr>
            <w:r w:rsidRPr="0088390E">
              <w:rPr>
                <w:rFonts w:ascii="Times New Roman" w:hAnsi="Times New Roman" w:cs="Times New Roman"/>
                <w:sz w:val="24"/>
                <w:szCs w:val="24"/>
              </w:rPr>
              <w:t>2 мест / дипломов II степени — 2</w:t>
            </w:r>
          </w:p>
          <w:p w14:paraId="2EDFD6EA" w14:textId="77777777" w:rsidR="0088390E" w:rsidRPr="0088390E" w:rsidRDefault="0088390E" w:rsidP="005C4273">
            <w:pPr>
              <w:pStyle w:val="ac"/>
              <w:numPr>
                <w:ilvl w:val="0"/>
                <w:numId w:val="14"/>
              </w:numPr>
              <w:spacing w:before="100" w:beforeAutospacing="1" w:after="100" w:afterAutospacing="1" w:line="240" w:lineRule="auto"/>
              <w:rPr>
                <w:rFonts w:ascii="Times New Roman" w:hAnsi="Times New Roman" w:cs="Times New Roman"/>
                <w:sz w:val="24"/>
                <w:szCs w:val="24"/>
              </w:rPr>
            </w:pPr>
            <w:r w:rsidRPr="0088390E">
              <w:rPr>
                <w:rFonts w:ascii="Times New Roman" w:hAnsi="Times New Roman" w:cs="Times New Roman"/>
                <w:sz w:val="24"/>
                <w:szCs w:val="24"/>
              </w:rPr>
              <w:t>3 мест / дипломов III степени — 7</w:t>
            </w:r>
          </w:p>
          <w:p w14:paraId="5C44A73C" w14:textId="77777777" w:rsidR="0088390E" w:rsidRPr="0088390E" w:rsidRDefault="0088390E" w:rsidP="0088390E">
            <w:pPr>
              <w:pStyle w:val="3"/>
              <w:rPr>
                <w:rFonts w:ascii="Times New Roman" w:hAnsi="Times New Roman" w:cs="Times New Roman"/>
                <w:sz w:val="24"/>
                <w:szCs w:val="24"/>
              </w:rPr>
            </w:pPr>
            <w:r w:rsidRPr="0088390E">
              <w:rPr>
                <w:rFonts w:ascii="Times New Roman" w:hAnsi="Times New Roman" w:cs="Times New Roman"/>
                <w:sz w:val="24"/>
                <w:szCs w:val="24"/>
              </w:rPr>
              <w:t>Общий итог</w:t>
            </w:r>
          </w:p>
          <w:p w14:paraId="50D09149" w14:textId="77777777" w:rsidR="0088390E" w:rsidRPr="0088390E" w:rsidRDefault="0088390E" w:rsidP="0088390E">
            <w:pPr>
              <w:pStyle w:val="bodytext"/>
              <w:rPr>
                <w:rFonts w:ascii="Times New Roman" w:hAnsi="Times New Roman" w:cs="Times New Roman"/>
                <w:sz w:val="24"/>
                <w:szCs w:val="24"/>
              </w:rPr>
            </w:pPr>
            <w:r w:rsidRPr="0088390E">
              <w:t xml:space="preserve">За 2025–2026 учебный год учащиеся школы завоевали: 57 призовых и </w:t>
            </w:r>
            <w:r w:rsidRPr="0088390E">
              <w:rPr>
                <w:rFonts w:ascii="Times New Roman" w:hAnsi="Times New Roman" w:cs="Times New Roman"/>
                <w:sz w:val="24"/>
                <w:szCs w:val="24"/>
              </w:rPr>
              <w:t>результативных областных и республиканских достижений:</w:t>
            </w:r>
          </w:p>
          <w:p w14:paraId="6C626FA3" w14:textId="77777777" w:rsidR="0088390E" w:rsidRPr="0088390E" w:rsidRDefault="0088390E" w:rsidP="0088390E">
            <w:pPr>
              <w:pStyle w:val="bodytext"/>
              <w:rPr>
                <w:rFonts w:ascii="Times New Roman" w:hAnsi="Times New Roman" w:cs="Times New Roman"/>
                <w:sz w:val="24"/>
                <w:szCs w:val="24"/>
              </w:rPr>
            </w:pPr>
            <w:r w:rsidRPr="0088390E">
              <w:rPr>
                <w:rFonts w:ascii="Times New Roman" w:hAnsi="Times New Roman" w:cs="Times New Roman"/>
                <w:sz w:val="24"/>
                <w:szCs w:val="24"/>
              </w:rPr>
              <w:t>27 — областного уровня;</w:t>
            </w:r>
          </w:p>
          <w:p w14:paraId="1761C36B" w14:textId="77777777" w:rsidR="0088390E" w:rsidRPr="0088390E" w:rsidRDefault="0088390E" w:rsidP="0088390E">
            <w:pPr>
              <w:pStyle w:val="bodytext"/>
              <w:rPr>
                <w:rFonts w:ascii="Times New Roman" w:hAnsi="Times New Roman" w:cs="Times New Roman"/>
                <w:sz w:val="24"/>
                <w:szCs w:val="24"/>
              </w:rPr>
            </w:pPr>
            <w:r w:rsidRPr="0088390E">
              <w:rPr>
                <w:rFonts w:ascii="Times New Roman" w:hAnsi="Times New Roman" w:cs="Times New Roman"/>
                <w:sz w:val="24"/>
                <w:szCs w:val="24"/>
              </w:rPr>
              <w:t>20 — республиканского уровня;</w:t>
            </w:r>
          </w:p>
          <w:p w14:paraId="3D65D6F9" w14:textId="01833CA8" w:rsidR="00675534" w:rsidRPr="0088390E" w:rsidRDefault="0088390E" w:rsidP="0088390E">
            <w:pPr>
              <w:pStyle w:val="bodytext"/>
              <w:rPr>
                <w:rFonts w:ascii="Times New Roman" w:hAnsi="Times New Roman" w:cs="Times New Roman"/>
                <w:sz w:val="24"/>
                <w:szCs w:val="24"/>
              </w:rPr>
            </w:pPr>
            <w:r w:rsidRPr="0088390E">
              <w:rPr>
                <w:rFonts w:ascii="Times New Roman" w:hAnsi="Times New Roman" w:cs="Times New Roman"/>
                <w:sz w:val="24"/>
                <w:szCs w:val="24"/>
              </w:rPr>
              <w:t>15 — международного уровня.</w:t>
            </w:r>
          </w:p>
          <w:p w14:paraId="06F4E60D" w14:textId="77777777" w:rsidR="00675534" w:rsidRDefault="00675534" w:rsidP="00675534">
            <w:pPr>
              <w:tabs>
                <w:tab w:val="left" w:pos="709"/>
                <w:tab w:val="left" w:pos="1005"/>
              </w:tabs>
              <w:ind w:left="426" w:right="57" w:firstLine="294"/>
              <w:rPr>
                <w:rFonts w:cs="Times New Roman"/>
                <w:b/>
                <w:sz w:val="24"/>
                <w:szCs w:val="24"/>
              </w:rPr>
            </w:pPr>
            <w:r w:rsidRPr="009E4D5A">
              <w:rPr>
                <w:rFonts w:cs="Times New Roman"/>
                <w:b/>
                <w:sz w:val="24"/>
                <w:szCs w:val="24"/>
              </w:rPr>
              <w:t>Результаты воспитательной работы за 2025 – 2026 учебный год</w:t>
            </w:r>
          </w:p>
          <w:p w14:paraId="0C82D0EE" w14:textId="77777777" w:rsidR="0088390E" w:rsidRPr="009E4D5A" w:rsidRDefault="0088390E" w:rsidP="00675534">
            <w:pPr>
              <w:tabs>
                <w:tab w:val="left" w:pos="709"/>
                <w:tab w:val="left" w:pos="1005"/>
              </w:tabs>
              <w:ind w:left="426" w:right="57" w:firstLine="294"/>
              <w:rPr>
                <w:rFonts w:cs="Times New Roman"/>
                <w:b/>
                <w:sz w:val="24"/>
                <w:szCs w:val="24"/>
              </w:rPr>
            </w:pPr>
          </w:p>
          <w:p w14:paraId="7C2A4128" w14:textId="77777777" w:rsidR="00675534" w:rsidRPr="009E4D5A" w:rsidRDefault="00675534" w:rsidP="00675534">
            <w:pPr>
              <w:tabs>
                <w:tab w:val="left" w:pos="709"/>
                <w:tab w:val="left" w:pos="1005"/>
              </w:tabs>
              <w:ind w:left="426" w:right="57" w:firstLine="294"/>
              <w:rPr>
                <w:rFonts w:cs="Times New Roman"/>
                <w:b/>
                <w:sz w:val="24"/>
                <w:szCs w:val="24"/>
              </w:rPr>
            </w:pPr>
            <w:r w:rsidRPr="009E4D5A">
              <w:rPr>
                <w:rFonts w:cs="Times New Roman"/>
                <w:b/>
                <w:noProof/>
                <w:sz w:val="24"/>
                <w:szCs w:val="24"/>
              </w:rPr>
              <w:lastRenderedPageBreak/>
              <w:drawing>
                <wp:inline distT="0" distB="0" distL="0" distR="0" wp14:anchorId="788FB8AF" wp14:editId="3CAD0471">
                  <wp:extent cx="4065969" cy="2146059"/>
                  <wp:effectExtent l="0" t="0" r="0" b="0"/>
                  <wp:docPr id="104029364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96882" cy="2162375"/>
                          </a:xfrm>
                          <a:prstGeom prst="rect">
                            <a:avLst/>
                          </a:prstGeom>
                          <a:noFill/>
                        </pic:spPr>
                      </pic:pic>
                    </a:graphicData>
                  </a:graphic>
                </wp:inline>
              </w:drawing>
            </w:r>
          </w:p>
          <w:p w14:paraId="7C12A3D3" w14:textId="7984317F" w:rsidR="00675534" w:rsidRPr="009E4D5A" w:rsidRDefault="003A2A4E" w:rsidP="00675534">
            <w:pPr>
              <w:tabs>
                <w:tab w:val="left" w:pos="709"/>
                <w:tab w:val="left" w:pos="1005"/>
              </w:tabs>
              <w:ind w:left="426" w:right="57" w:firstLine="294"/>
              <w:rPr>
                <w:rFonts w:cs="Times New Roman"/>
                <w:sz w:val="24"/>
                <w:szCs w:val="24"/>
              </w:rPr>
            </w:pPr>
            <w:r>
              <w:rPr>
                <w:noProof/>
              </w:rPr>
              <mc:AlternateContent>
                <mc:Choice Requires="wps">
                  <w:drawing>
                    <wp:inline distT="0" distB="0" distL="0" distR="0" wp14:anchorId="4D8634FA" wp14:editId="26828DBC">
                      <wp:extent cx="297180" cy="297180"/>
                      <wp:effectExtent l="0" t="0" r="0" b="0"/>
                      <wp:docPr id="1480018919" name="AutoShape 1" descr="Результаты воспитательной работы 2025-20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718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95BE2D" id="AutoShape 1" o:spid="_x0000_s1026" alt="Результаты воспитательной работы 2025-2026" style="width:23.4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" filled="f" stroked="f">
                      <o:lock v:ext="edit" aspectratio="t"/>
                      <w10:anchorlock/>
                    </v:rect>
                  </w:pict>
                </mc:Fallback>
              </mc:AlternateContent>
            </w:r>
          </w:p>
          <w:p w14:paraId="7223BF13" w14:textId="77777777" w:rsidR="00675534" w:rsidRPr="009E4D5A" w:rsidRDefault="00675534" w:rsidP="00675534">
            <w:pPr>
              <w:tabs>
                <w:tab w:val="left" w:pos="709"/>
                <w:tab w:val="left" w:pos="1005"/>
              </w:tabs>
              <w:ind w:left="426" w:right="57" w:firstLine="294"/>
              <w:rPr>
                <w:rFonts w:cs="Times New Roman"/>
                <w:sz w:val="24"/>
                <w:szCs w:val="24"/>
              </w:rPr>
            </w:pPr>
            <w:r w:rsidRPr="009E4D5A">
              <w:rPr>
                <w:rFonts w:cs="Times New Roman"/>
                <w:sz w:val="24"/>
                <w:szCs w:val="24"/>
              </w:rPr>
              <w:t xml:space="preserve">Реализация различных форм внеурочной деятельности по духовно-нравственному, гражданско-патриотическому, художественно-эстетическому, трудовому и физическому воспитанию учащихся (включая результаты участия в спортивных, творческих конкурсах) </w:t>
            </w:r>
          </w:p>
          <w:p w14:paraId="60662B9E" w14:textId="77777777" w:rsidR="00675534" w:rsidRPr="009E4D5A" w:rsidRDefault="00675534" w:rsidP="00675534">
            <w:pPr>
              <w:ind w:right="63"/>
              <w:rPr>
                <w:rFonts w:cs="Times New Roman"/>
                <w:sz w:val="24"/>
                <w:szCs w:val="24"/>
              </w:rPr>
            </w:pPr>
            <w:r w:rsidRPr="009E4D5A">
              <w:rPr>
                <w:rFonts w:cs="Times New Roman"/>
                <w:sz w:val="24"/>
                <w:szCs w:val="24"/>
              </w:rPr>
              <w:t xml:space="preserve"> </w:t>
            </w:r>
          </w:p>
          <w:p w14:paraId="4AA44602" w14:textId="77777777" w:rsidR="00675534" w:rsidRPr="009E4D5A" w:rsidRDefault="00675534" w:rsidP="00675534">
            <w:pPr>
              <w:rPr>
                <w:rFonts w:cs="Times New Roman"/>
                <w:sz w:val="24"/>
                <w:szCs w:val="24"/>
              </w:rPr>
            </w:pPr>
            <w:r w:rsidRPr="009E4D5A">
              <w:rPr>
                <w:rFonts w:cs="Times New Roman"/>
                <w:sz w:val="24"/>
                <w:szCs w:val="24"/>
              </w:rPr>
              <w:t>Поставленные задачи воспитательной работы решаются, цели достигнуты.</w:t>
            </w:r>
          </w:p>
          <w:p w14:paraId="1B1E8D00" w14:textId="77777777" w:rsidR="00675534" w:rsidRPr="009E4D5A" w:rsidRDefault="00675534" w:rsidP="00675534">
            <w:pPr>
              <w:rPr>
                <w:rFonts w:eastAsiaTheme="minorEastAsia" w:cs="Times New Roman"/>
                <w:b/>
                <w:color w:val="1D2129"/>
                <w:sz w:val="24"/>
                <w:szCs w:val="24"/>
                <w:shd w:val="clear" w:color="auto" w:fill="FFFFFF"/>
                <w:lang w:eastAsia="ru-RU"/>
              </w:rPr>
            </w:pPr>
          </w:p>
          <w:p w14:paraId="7E13FD68" w14:textId="77777777" w:rsidR="00675534" w:rsidRPr="009E4D5A" w:rsidRDefault="00675534" w:rsidP="00675534">
            <w:pPr>
              <w:rPr>
                <w:rFonts w:cs="Times New Roman"/>
                <w:sz w:val="24"/>
                <w:szCs w:val="24"/>
              </w:rPr>
            </w:pPr>
            <w:r w:rsidRPr="009E4D5A">
              <w:rPr>
                <w:rFonts w:cs="Times New Roman"/>
                <w:sz w:val="24"/>
                <w:szCs w:val="24"/>
              </w:rPr>
              <w:t xml:space="preserve">Занятия по основам безопасности жизнедеятельности являются обязательными и проводятся в учебное время. </w:t>
            </w:r>
          </w:p>
          <w:p w14:paraId="5FED78C3" w14:textId="77777777" w:rsidR="00675534" w:rsidRPr="009E4D5A" w:rsidRDefault="00675534" w:rsidP="00675534">
            <w:pPr>
              <w:rPr>
                <w:rFonts w:cs="Times New Roman"/>
                <w:b/>
                <w:i/>
                <w:sz w:val="24"/>
                <w:szCs w:val="24"/>
              </w:rPr>
            </w:pPr>
            <w:r w:rsidRPr="009E4D5A">
              <w:rPr>
                <w:rFonts w:eastAsia="Times New Roman" w:cs="Times New Roman"/>
                <w:b/>
                <w:sz w:val="24"/>
                <w:szCs w:val="24"/>
                <w:lang w:val="kk-KZ"/>
              </w:rPr>
              <w:t>-</w:t>
            </w:r>
            <w:r w:rsidRPr="009E4D5A">
              <w:rPr>
                <w:rFonts w:cs="Times New Roman"/>
                <w:b/>
                <w:sz w:val="24"/>
                <w:szCs w:val="24"/>
              </w:rPr>
              <w:t xml:space="preserve"> реализация обязательного учебного курса "Правила дорожного движения"</w:t>
            </w:r>
          </w:p>
          <w:p w14:paraId="343EC5F4" w14:textId="77777777" w:rsidR="00675534" w:rsidRPr="009E4D5A" w:rsidRDefault="00675534" w:rsidP="00675534">
            <w:pPr>
              <w:rPr>
                <w:rFonts w:cs="Times New Roman"/>
                <w:b/>
                <w:sz w:val="24"/>
                <w:szCs w:val="24"/>
              </w:rPr>
            </w:pPr>
          </w:p>
          <w:p w14:paraId="673CF7CE" w14:textId="77777777" w:rsidR="00675534" w:rsidRPr="009E4D5A" w:rsidRDefault="00675534" w:rsidP="00675534">
            <w:pPr>
              <w:rPr>
                <w:rFonts w:cs="Times New Roman"/>
                <w:sz w:val="24"/>
                <w:szCs w:val="24"/>
              </w:rPr>
            </w:pPr>
            <w:r w:rsidRPr="009E4D5A">
              <w:rPr>
                <w:rFonts w:cs="Times New Roman"/>
                <w:sz w:val="24"/>
                <w:szCs w:val="24"/>
              </w:rPr>
              <w:t xml:space="preserve">Реализация обязательного учебного курса «Правила дорожного движения» проводятся с 1 по 8 классы и интегрировано в классные часы. В 2025 – 2026 учебном году классные часы опубликованы в  </w:t>
            </w:r>
            <w:r w:rsidRPr="009E4D5A">
              <w:rPr>
                <w:rFonts w:cs="Times New Roman"/>
                <w:color w:val="FF0000"/>
                <w:sz w:val="24"/>
                <w:szCs w:val="24"/>
                <w:lang w:val="en-US"/>
              </w:rPr>
              <w:t>bilimklass</w:t>
            </w:r>
            <w:r w:rsidRPr="009E4D5A">
              <w:rPr>
                <w:rFonts w:cs="Times New Roman"/>
                <w:color w:val="FF0000"/>
                <w:sz w:val="24"/>
                <w:szCs w:val="24"/>
              </w:rPr>
              <w:t>..kz</w:t>
            </w:r>
            <w:r w:rsidRPr="009E4D5A">
              <w:rPr>
                <w:rFonts w:cs="Times New Roman"/>
                <w:sz w:val="24"/>
                <w:szCs w:val="24"/>
              </w:rPr>
              <w:t xml:space="preserve">  в разделе  РАСПИСАНИЕ УРОКОВ «Классный час». </w:t>
            </w:r>
          </w:p>
          <w:p w14:paraId="1DEB355E" w14:textId="330FCF5A" w:rsidR="00155DD1" w:rsidRPr="004427BB" w:rsidRDefault="00675534" w:rsidP="004427BB">
            <w:pPr>
              <w:rPr>
                <w:rFonts w:cs="Times New Roman"/>
                <w:sz w:val="24"/>
                <w:szCs w:val="24"/>
              </w:rPr>
            </w:pPr>
            <w:r w:rsidRPr="009E4D5A">
              <w:rPr>
                <w:rFonts w:cs="Times New Roman"/>
                <w:sz w:val="24"/>
                <w:szCs w:val="24"/>
              </w:rPr>
              <w:t>В 2025 – 2026 учебном году классные часы запланированы в расписание ДОД.</w:t>
            </w:r>
          </w:p>
          <w:p w14:paraId="636B0B72" w14:textId="77777777" w:rsidR="00155DD1" w:rsidRPr="009E4D5A" w:rsidRDefault="00155DD1" w:rsidP="00705C22">
            <w:pPr>
              <w:ind w:firstLine="709"/>
              <w:rPr>
                <w:rFonts w:eastAsia="Times New Roman" w:cs="Times New Roman"/>
                <w:b/>
                <w:i/>
                <w:sz w:val="24"/>
                <w:szCs w:val="24"/>
              </w:rPr>
            </w:pPr>
            <w:r w:rsidRPr="009E4D5A">
              <w:rPr>
                <w:rFonts w:cs="Times New Roman"/>
                <w:b/>
                <w:sz w:val="24"/>
                <w:szCs w:val="24"/>
              </w:rPr>
              <w:t>-</w:t>
            </w:r>
            <w:r w:rsidRPr="009E4D5A">
              <w:rPr>
                <w:rFonts w:cs="Times New Roman"/>
                <w:b/>
                <w:i/>
                <w:sz w:val="24"/>
                <w:szCs w:val="24"/>
              </w:rPr>
              <w:t xml:space="preserve">организация </w:t>
            </w:r>
            <w:r w:rsidRPr="009E4D5A">
              <w:rPr>
                <w:rFonts w:eastAsia="Times New Roman" w:cs="Times New Roman"/>
                <w:b/>
                <w:i/>
                <w:sz w:val="24"/>
                <w:szCs w:val="24"/>
              </w:rPr>
              <w:t xml:space="preserve">разнообразных форм внеурочной деятельности в совокупности, обеспечивающей реализацию духовно-нравственного, гражданско-патриотического, художественно-эстетического, трудового и </w:t>
            </w:r>
            <w:r w:rsidRPr="009E4D5A">
              <w:rPr>
                <w:rFonts w:eastAsia="Times New Roman" w:cs="Times New Roman"/>
                <w:b/>
                <w:i/>
                <w:sz w:val="24"/>
                <w:szCs w:val="24"/>
              </w:rPr>
              <w:lastRenderedPageBreak/>
              <w:t>физического воспитания обучающихся</w:t>
            </w:r>
          </w:p>
          <w:p w14:paraId="54BB6653" w14:textId="77777777" w:rsidR="00155DD1" w:rsidRPr="009E4D5A" w:rsidRDefault="00155DD1" w:rsidP="00705C22">
            <w:pPr>
              <w:rPr>
                <w:rFonts w:cs="Times New Roman"/>
                <w:b/>
                <w:sz w:val="24"/>
                <w:szCs w:val="24"/>
              </w:rPr>
            </w:pPr>
            <w:bookmarkStart w:id="1" w:name="z89"/>
            <w:r w:rsidRPr="009E4D5A">
              <w:rPr>
                <w:rFonts w:cs="Times New Roman"/>
                <w:b/>
                <w:sz w:val="24"/>
                <w:szCs w:val="24"/>
              </w:rPr>
              <w:t>Результаты учащихся в конкурсах и олимпиадах за 2024-2025 учебный год</w:t>
            </w:r>
          </w:p>
          <w:p w14:paraId="34516B8C" w14:textId="77777777" w:rsidR="00155DD1" w:rsidRPr="009E4D5A" w:rsidRDefault="00155DD1" w:rsidP="00705C22">
            <w:pPr>
              <w:rPr>
                <w:rFonts w:cs="Times New Roman"/>
                <w:b/>
                <w:sz w:val="20"/>
                <w:szCs w:val="20"/>
              </w:rPr>
            </w:pPr>
          </w:p>
          <w:tbl>
            <w:tblPr>
              <w:tblStyle w:val="af7"/>
              <w:tblW w:w="8158" w:type="dxa"/>
              <w:tblInd w:w="626" w:type="dxa"/>
              <w:tblLayout w:type="fixed"/>
              <w:tblLook w:val="04A0" w:firstRow="1" w:lastRow="0" w:firstColumn="1" w:lastColumn="0" w:noHBand="0" w:noVBand="1"/>
            </w:tblPr>
            <w:tblGrid>
              <w:gridCol w:w="389"/>
              <w:gridCol w:w="2243"/>
              <w:gridCol w:w="1274"/>
              <w:gridCol w:w="2836"/>
              <w:gridCol w:w="1416"/>
            </w:tblGrid>
            <w:tr w:rsidR="00155DD1" w:rsidRPr="009E4D5A" w14:paraId="7DD360A8" w14:textId="77777777" w:rsidTr="00F90EE7">
              <w:tc>
                <w:tcPr>
                  <w:tcW w:w="238" w:type="pct"/>
                  <w:hideMark/>
                </w:tcPr>
                <w:p w14:paraId="3297BB31"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Style w:val="afe"/>
                      <w:rFonts w:ascii="Times New Roman" w:hAnsi="Times New Roman" w:cs="Times New Roman"/>
                      <w:color w:val="auto"/>
                      <w:sz w:val="24"/>
                      <w:szCs w:val="24"/>
                    </w:rPr>
                    <w:t>№</w:t>
                  </w:r>
                </w:p>
              </w:tc>
              <w:tc>
                <w:tcPr>
                  <w:tcW w:w="1374" w:type="pct"/>
                  <w:hideMark/>
                </w:tcPr>
                <w:p w14:paraId="01F51EC5"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bookmarkStart w:id="2" w:name="dfash5wmxy"/>
                  <w:bookmarkEnd w:id="2"/>
                  <w:r w:rsidRPr="009E4D5A">
                    <w:rPr>
                      <w:rStyle w:val="afe"/>
                      <w:rFonts w:ascii="Times New Roman" w:hAnsi="Times New Roman" w:cs="Times New Roman"/>
                      <w:color w:val="auto"/>
                      <w:sz w:val="24"/>
                      <w:szCs w:val="24"/>
                    </w:rPr>
                    <w:t>Мероприятие</w:t>
                  </w:r>
                </w:p>
              </w:tc>
              <w:tc>
                <w:tcPr>
                  <w:tcW w:w="781" w:type="pct"/>
                  <w:hideMark/>
                </w:tcPr>
                <w:p w14:paraId="33AA287C"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bookmarkStart w:id="3" w:name="dfasyx3zv1"/>
                  <w:bookmarkEnd w:id="3"/>
                  <w:r w:rsidRPr="009E4D5A">
                    <w:rPr>
                      <w:rStyle w:val="afe"/>
                      <w:rFonts w:ascii="Times New Roman" w:hAnsi="Times New Roman" w:cs="Times New Roman"/>
                      <w:color w:val="auto"/>
                      <w:sz w:val="24"/>
                      <w:szCs w:val="24"/>
                    </w:rPr>
                    <w:t>Количество призеров</w:t>
                  </w:r>
                </w:p>
              </w:tc>
              <w:tc>
                <w:tcPr>
                  <w:tcW w:w="1738" w:type="pct"/>
                  <w:hideMark/>
                </w:tcPr>
                <w:p w14:paraId="21DFEA61"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bookmarkStart w:id="4" w:name="dfasf29hb4"/>
                  <w:bookmarkEnd w:id="4"/>
                  <w:r w:rsidRPr="009E4D5A">
                    <w:rPr>
                      <w:rStyle w:val="afe"/>
                      <w:rFonts w:ascii="Times New Roman" w:hAnsi="Times New Roman" w:cs="Times New Roman"/>
                      <w:color w:val="auto"/>
                      <w:sz w:val="24"/>
                      <w:szCs w:val="24"/>
                    </w:rPr>
                    <w:t>Ф. И. О. призера</w:t>
                  </w:r>
                </w:p>
              </w:tc>
              <w:tc>
                <w:tcPr>
                  <w:tcW w:w="868" w:type="pct"/>
                  <w:hideMark/>
                </w:tcPr>
                <w:p w14:paraId="262F40BD"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bookmarkStart w:id="5" w:name="dfash8de0r"/>
                  <w:bookmarkEnd w:id="5"/>
                  <w:r w:rsidRPr="009E4D5A">
                    <w:rPr>
                      <w:rStyle w:val="afe"/>
                      <w:rFonts w:ascii="Times New Roman" w:hAnsi="Times New Roman" w:cs="Times New Roman"/>
                      <w:color w:val="auto"/>
                      <w:sz w:val="24"/>
                      <w:szCs w:val="24"/>
                    </w:rPr>
                    <w:t>Результат</w:t>
                  </w:r>
                </w:p>
              </w:tc>
            </w:tr>
            <w:tr w:rsidR="00155DD1" w:rsidRPr="009E4D5A" w14:paraId="25520858" w14:textId="77777777" w:rsidTr="00F90EE7">
              <w:tc>
                <w:tcPr>
                  <w:tcW w:w="238" w:type="pct"/>
                  <w:hideMark/>
                </w:tcPr>
                <w:p w14:paraId="3130109B"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bookmarkStart w:id="6" w:name="dfastcci7k"/>
                  <w:bookmarkEnd w:id="6"/>
                  <w:r w:rsidRPr="009E4D5A">
                    <w:rPr>
                      <w:rFonts w:ascii="Times New Roman" w:hAnsi="Times New Roman" w:cs="Times New Roman"/>
                      <w:color w:val="auto"/>
                      <w:sz w:val="24"/>
                      <w:szCs w:val="24"/>
                    </w:rPr>
                    <w:t>1</w:t>
                  </w:r>
                </w:p>
              </w:tc>
              <w:tc>
                <w:tcPr>
                  <w:tcW w:w="1374" w:type="pct"/>
                  <w:hideMark/>
                </w:tcPr>
                <w:p w14:paraId="1BF9E2A7"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bookmarkStart w:id="7" w:name="dfascbuy6n"/>
                  <w:bookmarkEnd w:id="7"/>
                  <w:r w:rsidRPr="009E4D5A">
                    <w:rPr>
                      <w:rFonts w:ascii="Times New Roman" w:hAnsi="Times New Roman" w:cs="Times New Roman"/>
                      <w:color w:val="auto"/>
                      <w:sz w:val="24"/>
                      <w:szCs w:val="24"/>
                    </w:rPr>
                    <w:t> Ак-бота</w:t>
                  </w:r>
                </w:p>
              </w:tc>
              <w:tc>
                <w:tcPr>
                  <w:tcW w:w="781" w:type="pct"/>
                  <w:hideMark/>
                </w:tcPr>
                <w:p w14:paraId="5C78DA10"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bookmarkStart w:id="8" w:name="dfassfodtp"/>
                  <w:bookmarkEnd w:id="8"/>
                  <w:r w:rsidRPr="009E4D5A">
                    <w:rPr>
                      <w:rFonts w:ascii="Times New Roman" w:hAnsi="Times New Roman" w:cs="Times New Roman"/>
                      <w:color w:val="auto"/>
                      <w:sz w:val="24"/>
                      <w:szCs w:val="24"/>
                    </w:rPr>
                    <w:t> </w:t>
                  </w:r>
                  <w:r w:rsidRPr="009E4D5A">
                    <w:rPr>
                      <w:rFonts w:ascii="Times New Roman" w:hAnsi="Times New Roman" w:cs="Times New Roman"/>
                      <w:color w:val="auto"/>
                      <w:sz w:val="24"/>
                      <w:szCs w:val="24"/>
                      <w:lang w:val="kk-KZ"/>
                    </w:rPr>
                    <w:t>35</w:t>
                  </w:r>
                </w:p>
              </w:tc>
              <w:tc>
                <w:tcPr>
                  <w:tcW w:w="1738" w:type="pct"/>
                  <w:hideMark/>
                </w:tcPr>
                <w:p w14:paraId="235276E6"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bookmarkStart w:id="9" w:name="dfas1czxkd"/>
                  <w:bookmarkEnd w:id="9"/>
                </w:p>
              </w:tc>
              <w:tc>
                <w:tcPr>
                  <w:tcW w:w="868" w:type="pct"/>
                  <w:hideMark/>
                </w:tcPr>
                <w:p w14:paraId="2DA81C4A"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bookmarkStart w:id="10" w:name="dfas7hqsd1"/>
                  <w:bookmarkEnd w:id="10"/>
                </w:p>
              </w:tc>
            </w:tr>
            <w:tr w:rsidR="00155DD1" w:rsidRPr="009E4D5A" w14:paraId="1A3EFC4D" w14:textId="77777777" w:rsidTr="00F90EE7">
              <w:tc>
                <w:tcPr>
                  <w:tcW w:w="238" w:type="pct"/>
                </w:tcPr>
                <w:p w14:paraId="5716DA0E"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bookmarkStart w:id="11" w:name="dfasov4wac"/>
                  <w:bookmarkEnd w:id="11"/>
                  <w:r w:rsidRPr="009E4D5A">
                    <w:rPr>
                      <w:rFonts w:ascii="Times New Roman" w:hAnsi="Times New Roman" w:cs="Times New Roman"/>
                      <w:color w:val="auto"/>
                      <w:sz w:val="24"/>
                      <w:szCs w:val="24"/>
                      <w:lang w:val="kk-KZ"/>
                    </w:rPr>
                    <w:t>2</w:t>
                  </w:r>
                </w:p>
              </w:tc>
              <w:tc>
                <w:tcPr>
                  <w:tcW w:w="1374" w:type="pct"/>
                </w:tcPr>
                <w:p w14:paraId="22B82CDF"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Кенгуру</w:t>
                  </w:r>
                </w:p>
              </w:tc>
              <w:tc>
                <w:tcPr>
                  <w:tcW w:w="781" w:type="pct"/>
                </w:tcPr>
                <w:p w14:paraId="0E9E1C10"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16</w:t>
                  </w:r>
                </w:p>
              </w:tc>
              <w:tc>
                <w:tcPr>
                  <w:tcW w:w="1738" w:type="pct"/>
                </w:tcPr>
                <w:p w14:paraId="62A75C5D"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p>
              </w:tc>
              <w:tc>
                <w:tcPr>
                  <w:tcW w:w="868" w:type="pct"/>
                </w:tcPr>
                <w:p w14:paraId="498F51B9"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p>
              </w:tc>
            </w:tr>
            <w:tr w:rsidR="00155DD1" w:rsidRPr="009E4D5A" w14:paraId="7B7E91E5" w14:textId="77777777" w:rsidTr="00F90EE7">
              <w:tc>
                <w:tcPr>
                  <w:tcW w:w="238" w:type="pct"/>
                </w:tcPr>
                <w:p w14:paraId="7D61E47E"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3</w:t>
                  </w:r>
                </w:p>
              </w:tc>
              <w:tc>
                <w:tcPr>
                  <w:tcW w:w="1374" w:type="pct"/>
                </w:tcPr>
                <w:p w14:paraId="2F87C3C4"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Алтын Сака</w:t>
                  </w:r>
                </w:p>
              </w:tc>
              <w:tc>
                <w:tcPr>
                  <w:tcW w:w="781" w:type="pct"/>
                </w:tcPr>
                <w:p w14:paraId="066DF1C6"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12</w:t>
                  </w:r>
                </w:p>
              </w:tc>
              <w:tc>
                <w:tcPr>
                  <w:tcW w:w="1738" w:type="pct"/>
                </w:tcPr>
                <w:p w14:paraId="42E0FBEA"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p>
              </w:tc>
              <w:tc>
                <w:tcPr>
                  <w:tcW w:w="868" w:type="pct"/>
                </w:tcPr>
                <w:p w14:paraId="4C2D28AF"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p>
              </w:tc>
            </w:tr>
            <w:tr w:rsidR="00155DD1" w:rsidRPr="009E4D5A" w14:paraId="46DDD95A" w14:textId="77777777" w:rsidTr="00F90EE7">
              <w:tc>
                <w:tcPr>
                  <w:tcW w:w="238" w:type="pct"/>
                </w:tcPr>
                <w:p w14:paraId="41AFF39B"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4</w:t>
                  </w:r>
                </w:p>
              </w:tc>
              <w:tc>
                <w:tcPr>
                  <w:tcW w:w="1374" w:type="pct"/>
                </w:tcPr>
                <w:p w14:paraId="16214D10"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 xml:space="preserve">Президентская предметная олимпиада (районный этап) </w:t>
                  </w:r>
                </w:p>
              </w:tc>
              <w:tc>
                <w:tcPr>
                  <w:tcW w:w="781" w:type="pct"/>
                </w:tcPr>
                <w:p w14:paraId="16962ACB"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78</w:t>
                  </w:r>
                </w:p>
              </w:tc>
              <w:tc>
                <w:tcPr>
                  <w:tcW w:w="1738" w:type="pct"/>
                </w:tcPr>
                <w:p w14:paraId="19F46845"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p>
              </w:tc>
              <w:tc>
                <w:tcPr>
                  <w:tcW w:w="868" w:type="pct"/>
                </w:tcPr>
                <w:p w14:paraId="5050CD39"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p>
              </w:tc>
            </w:tr>
            <w:tr w:rsidR="00155DD1" w:rsidRPr="009E4D5A" w14:paraId="18B44224" w14:textId="77777777" w:rsidTr="00F90EE7">
              <w:tc>
                <w:tcPr>
                  <w:tcW w:w="238" w:type="pct"/>
                </w:tcPr>
                <w:p w14:paraId="47E81CC6"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4</w:t>
                  </w:r>
                </w:p>
              </w:tc>
              <w:tc>
                <w:tcPr>
                  <w:tcW w:w="1374" w:type="pct"/>
                </w:tcPr>
                <w:p w14:paraId="2EA4B1EC"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Форум Историков и краеведов</w:t>
                  </w:r>
                </w:p>
              </w:tc>
              <w:tc>
                <w:tcPr>
                  <w:tcW w:w="781" w:type="pct"/>
                </w:tcPr>
                <w:p w14:paraId="7F4A63FA"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2</w:t>
                  </w:r>
                </w:p>
              </w:tc>
              <w:tc>
                <w:tcPr>
                  <w:tcW w:w="1738" w:type="pct"/>
                </w:tcPr>
                <w:p w14:paraId="63EA6554"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Павленко Алина</w:t>
                  </w:r>
                </w:p>
              </w:tc>
              <w:tc>
                <w:tcPr>
                  <w:tcW w:w="868" w:type="pct"/>
                </w:tcPr>
                <w:p w14:paraId="323E3CEE"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1 место</w:t>
                  </w:r>
                </w:p>
              </w:tc>
            </w:tr>
            <w:tr w:rsidR="00155DD1" w:rsidRPr="009E4D5A" w14:paraId="166FDC42" w14:textId="77777777" w:rsidTr="00F90EE7">
              <w:tc>
                <w:tcPr>
                  <w:tcW w:w="238" w:type="pct"/>
                </w:tcPr>
                <w:p w14:paraId="565A2416"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5</w:t>
                  </w:r>
                </w:p>
              </w:tc>
              <w:tc>
                <w:tcPr>
                  <w:tcW w:w="1374" w:type="pct"/>
                </w:tcPr>
                <w:p w14:paraId="5B2744FF"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Юные исследователи облась и республика</w:t>
                  </w:r>
                </w:p>
              </w:tc>
              <w:tc>
                <w:tcPr>
                  <w:tcW w:w="781" w:type="pct"/>
                </w:tcPr>
                <w:p w14:paraId="0C8EBEC9"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1</w:t>
                  </w:r>
                </w:p>
              </w:tc>
              <w:tc>
                <w:tcPr>
                  <w:tcW w:w="1738" w:type="pct"/>
                </w:tcPr>
                <w:p w14:paraId="5B39D7D2"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 xml:space="preserve">Русина Е </w:t>
                  </w:r>
                </w:p>
                <w:p w14:paraId="551972F9"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Саксина А</w:t>
                  </w:r>
                </w:p>
              </w:tc>
              <w:tc>
                <w:tcPr>
                  <w:tcW w:w="868" w:type="pct"/>
                </w:tcPr>
                <w:p w14:paraId="4C5C9293"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1 место</w:t>
                  </w:r>
                </w:p>
              </w:tc>
            </w:tr>
            <w:tr w:rsidR="00155DD1" w:rsidRPr="009E4D5A" w14:paraId="42E62248" w14:textId="77777777" w:rsidTr="00F90EE7">
              <w:tc>
                <w:tcPr>
                  <w:tcW w:w="238" w:type="pct"/>
                </w:tcPr>
                <w:p w14:paraId="5C61950F"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6</w:t>
                  </w:r>
                </w:p>
              </w:tc>
              <w:tc>
                <w:tcPr>
                  <w:tcW w:w="1374" w:type="pct"/>
                </w:tcPr>
                <w:p w14:paraId="26A04C6C"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Это земля твоя и моя</w:t>
                  </w:r>
                </w:p>
              </w:tc>
              <w:tc>
                <w:tcPr>
                  <w:tcW w:w="781" w:type="pct"/>
                </w:tcPr>
                <w:p w14:paraId="6EA09B41"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3</w:t>
                  </w:r>
                </w:p>
              </w:tc>
              <w:tc>
                <w:tcPr>
                  <w:tcW w:w="1738" w:type="pct"/>
                </w:tcPr>
                <w:p w14:paraId="22710C85"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Подрезова Милана</w:t>
                  </w:r>
                </w:p>
              </w:tc>
              <w:tc>
                <w:tcPr>
                  <w:tcW w:w="868" w:type="pct"/>
                </w:tcPr>
                <w:p w14:paraId="65FA0030"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1 место</w:t>
                  </w:r>
                </w:p>
              </w:tc>
            </w:tr>
            <w:tr w:rsidR="00155DD1" w:rsidRPr="009E4D5A" w14:paraId="273F016A" w14:textId="77777777" w:rsidTr="00F90EE7">
              <w:tc>
                <w:tcPr>
                  <w:tcW w:w="238" w:type="pct"/>
                </w:tcPr>
                <w:p w14:paraId="11BDECC4"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7</w:t>
                  </w:r>
                </w:p>
              </w:tc>
              <w:tc>
                <w:tcPr>
                  <w:tcW w:w="1374" w:type="pct"/>
                </w:tcPr>
                <w:p w14:paraId="3E30CF0E"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Лучшая кормушка область</w:t>
                  </w:r>
                </w:p>
              </w:tc>
              <w:tc>
                <w:tcPr>
                  <w:tcW w:w="781" w:type="pct"/>
                </w:tcPr>
                <w:p w14:paraId="71841A3C"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1</w:t>
                  </w:r>
                </w:p>
              </w:tc>
              <w:tc>
                <w:tcPr>
                  <w:tcW w:w="1738" w:type="pct"/>
                </w:tcPr>
                <w:p w14:paraId="73EF5AF1"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Кудряшова Арианна</w:t>
                  </w:r>
                </w:p>
              </w:tc>
              <w:tc>
                <w:tcPr>
                  <w:tcW w:w="868" w:type="pct"/>
                </w:tcPr>
                <w:p w14:paraId="4080C62A"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1 место</w:t>
                  </w:r>
                </w:p>
              </w:tc>
            </w:tr>
            <w:tr w:rsidR="00155DD1" w:rsidRPr="009E4D5A" w14:paraId="640E0B9A" w14:textId="77777777" w:rsidTr="00F90EE7">
              <w:tc>
                <w:tcPr>
                  <w:tcW w:w="238" w:type="pct"/>
                </w:tcPr>
                <w:p w14:paraId="37261647"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8</w:t>
                  </w:r>
                </w:p>
              </w:tc>
              <w:tc>
                <w:tcPr>
                  <w:tcW w:w="1374" w:type="pct"/>
                </w:tcPr>
                <w:p w14:paraId="4B31624E"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Зерде область</w:t>
                  </w:r>
                </w:p>
              </w:tc>
              <w:tc>
                <w:tcPr>
                  <w:tcW w:w="781" w:type="pct"/>
                </w:tcPr>
                <w:p w14:paraId="4095333C"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1</w:t>
                  </w:r>
                </w:p>
              </w:tc>
              <w:tc>
                <w:tcPr>
                  <w:tcW w:w="1738" w:type="pct"/>
                </w:tcPr>
                <w:p w14:paraId="36DB6A07"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Тверяков Даниял</w:t>
                  </w:r>
                </w:p>
                <w:p w14:paraId="1A7F513B"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Квасова Дана</w:t>
                  </w:r>
                </w:p>
              </w:tc>
              <w:tc>
                <w:tcPr>
                  <w:tcW w:w="868" w:type="pct"/>
                </w:tcPr>
                <w:p w14:paraId="215C113D"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3 место</w:t>
                  </w:r>
                </w:p>
              </w:tc>
            </w:tr>
            <w:tr w:rsidR="00155DD1" w:rsidRPr="009E4D5A" w14:paraId="1702FDD5" w14:textId="77777777" w:rsidTr="00F90EE7">
              <w:tc>
                <w:tcPr>
                  <w:tcW w:w="238" w:type="pct"/>
                </w:tcPr>
                <w:p w14:paraId="09E006DD"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9</w:t>
                  </w:r>
                </w:p>
              </w:tc>
              <w:tc>
                <w:tcPr>
                  <w:tcW w:w="1374" w:type="pct"/>
                </w:tcPr>
                <w:p w14:paraId="7273FFAF"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НОУ область</w:t>
                  </w:r>
                </w:p>
              </w:tc>
              <w:tc>
                <w:tcPr>
                  <w:tcW w:w="781" w:type="pct"/>
                </w:tcPr>
                <w:p w14:paraId="6724CDA4"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2</w:t>
                  </w:r>
                </w:p>
              </w:tc>
              <w:tc>
                <w:tcPr>
                  <w:tcW w:w="1738" w:type="pct"/>
                </w:tcPr>
                <w:p w14:paraId="09F1EA2B"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Касимова Сабина</w:t>
                  </w:r>
                </w:p>
                <w:p w14:paraId="20B12214"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Михайлоская Евгения</w:t>
                  </w:r>
                </w:p>
              </w:tc>
              <w:tc>
                <w:tcPr>
                  <w:tcW w:w="868" w:type="pct"/>
                </w:tcPr>
                <w:p w14:paraId="4675246B"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3 место</w:t>
                  </w:r>
                </w:p>
              </w:tc>
            </w:tr>
            <w:tr w:rsidR="00155DD1" w:rsidRPr="009E4D5A" w14:paraId="34D24EB2" w14:textId="77777777" w:rsidTr="00F90EE7">
              <w:tc>
                <w:tcPr>
                  <w:tcW w:w="238" w:type="pct"/>
                </w:tcPr>
                <w:p w14:paraId="68D08980"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10</w:t>
                  </w:r>
                </w:p>
              </w:tc>
              <w:tc>
                <w:tcPr>
                  <w:tcW w:w="1374" w:type="pct"/>
                </w:tcPr>
                <w:p w14:paraId="2337EB63"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Ильяс окулары</w:t>
                  </w:r>
                </w:p>
              </w:tc>
              <w:tc>
                <w:tcPr>
                  <w:tcW w:w="781" w:type="pct"/>
                </w:tcPr>
                <w:p w14:paraId="334E006B"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1</w:t>
                  </w:r>
                </w:p>
              </w:tc>
              <w:tc>
                <w:tcPr>
                  <w:tcW w:w="1738" w:type="pct"/>
                </w:tcPr>
                <w:p w14:paraId="5272DF56"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Тарасова Вероника</w:t>
                  </w:r>
                </w:p>
              </w:tc>
              <w:tc>
                <w:tcPr>
                  <w:tcW w:w="868" w:type="pct"/>
                </w:tcPr>
                <w:p w14:paraId="1BEED79C"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3 место</w:t>
                  </w:r>
                </w:p>
              </w:tc>
            </w:tr>
            <w:tr w:rsidR="00155DD1" w:rsidRPr="009E4D5A" w14:paraId="08F7806C" w14:textId="77777777" w:rsidTr="00F90EE7">
              <w:tc>
                <w:tcPr>
                  <w:tcW w:w="238" w:type="pct"/>
                </w:tcPr>
                <w:p w14:paraId="0321C009"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11</w:t>
                  </w:r>
                </w:p>
              </w:tc>
              <w:tc>
                <w:tcPr>
                  <w:tcW w:w="1374" w:type="pct"/>
                </w:tcPr>
                <w:p w14:paraId="40D0C3AE"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Білімді  зерек адам болам</w:t>
                  </w:r>
                </w:p>
              </w:tc>
              <w:tc>
                <w:tcPr>
                  <w:tcW w:w="781" w:type="pct"/>
                </w:tcPr>
                <w:p w14:paraId="23EFBCB6"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1</w:t>
                  </w:r>
                </w:p>
              </w:tc>
              <w:tc>
                <w:tcPr>
                  <w:tcW w:w="1738" w:type="pct"/>
                </w:tcPr>
                <w:p w14:paraId="3F275C12"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Сейткереева Аружан</w:t>
                  </w:r>
                </w:p>
              </w:tc>
              <w:tc>
                <w:tcPr>
                  <w:tcW w:w="868" w:type="pct"/>
                </w:tcPr>
                <w:p w14:paraId="64040317"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3 место</w:t>
                  </w:r>
                </w:p>
              </w:tc>
            </w:tr>
            <w:tr w:rsidR="00155DD1" w:rsidRPr="009E4D5A" w14:paraId="4BB7E826" w14:textId="77777777" w:rsidTr="00F90EE7">
              <w:tc>
                <w:tcPr>
                  <w:tcW w:w="238" w:type="pct"/>
                </w:tcPr>
                <w:p w14:paraId="1A065467"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12</w:t>
                  </w:r>
                </w:p>
              </w:tc>
              <w:tc>
                <w:tcPr>
                  <w:tcW w:w="1374" w:type="pct"/>
                </w:tcPr>
                <w:p w14:paraId="7FE0AA7D"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Магжан окулары</w:t>
                  </w:r>
                </w:p>
              </w:tc>
              <w:tc>
                <w:tcPr>
                  <w:tcW w:w="781" w:type="pct"/>
                </w:tcPr>
                <w:p w14:paraId="68F96AA7"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1</w:t>
                  </w:r>
                </w:p>
              </w:tc>
              <w:tc>
                <w:tcPr>
                  <w:tcW w:w="1738" w:type="pct"/>
                </w:tcPr>
                <w:p w14:paraId="437D8294"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Абенова Дильназ</w:t>
                  </w:r>
                </w:p>
              </w:tc>
              <w:tc>
                <w:tcPr>
                  <w:tcW w:w="868" w:type="pct"/>
                </w:tcPr>
                <w:p w14:paraId="41072F8C"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2 место</w:t>
                  </w:r>
                </w:p>
              </w:tc>
            </w:tr>
            <w:tr w:rsidR="00155DD1" w:rsidRPr="009E4D5A" w14:paraId="66F811F3" w14:textId="77777777" w:rsidTr="00F90EE7">
              <w:tc>
                <w:tcPr>
                  <w:tcW w:w="238" w:type="pct"/>
                </w:tcPr>
                <w:p w14:paraId="6951CEEC"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lastRenderedPageBreak/>
                    <w:t>13</w:t>
                  </w:r>
                </w:p>
              </w:tc>
              <w:tc>
                <w:tcPr>
                  <w:tcW w:w="1374" w:type="pct"/>
                </w:tcPr>
                <w:p w14:paraId="027C1AC4"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Тіл тәуелсіздік тұгыры</w:t>
                  </w:r>
                </w:p>
              </w:tc>
              <w:tc>
                <w:tcPr>
                  <w:tcW w:w="781" w:type="pct"/>
                </w:tcPr>
                <w:p w14:paraId="6E1B7B4F"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1</w:t>
                  </w:r>
                </w:p>
              </w:tc>
              <w:tc>
                <w:tcPr>
                  <w:tcW w:w="1738" w:type="pct"/>
                </w:tcPr>
                <w:p w14:paraId="2F56890D"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Балагланов Рустам</w:t>
                  </w:r>
                </w:p>
              </w:tc>
              <w:tc>
                <w:tcPr>
                  <w:tcW w:w="868" w:type="pct"/>
                </w:tcPr>
                <w:p w14:paraId="25D4922A"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3 место</w:t>
                  </w:r>
                </w:p>
              </w:tc>
            </w:tr>
            <w:tr w:rsidR="00155DD1" w:rsidRPr="009E4D5A" w14:paraId="2C0F5F7F" w14:textId="77777777" w:rsidTr="00F90EE7">
              <w:tc>
                <w:tcPr>
                  <w:tcW w:w="238" w:type="pct"/>
                </w:tcPr>
                <w:p w14:paraId="55D57610"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14</w:t>
                  </w:r>
                </w:p>
              </w:tc>
              <w:tc>
                <w:tcPr>
                  <w:tcW w:w="1374" w:type="pct"/>
                </w:tcPr>
                <w:p w14:paraId="791F1508"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Сөз маржан</w:t>
                  </w:r>
                </w:p>
              </w:tc>
              <w:tc>
                <w:tcPr>
                  <w:tcW w:w="781" w:type="pct"/>
                </w:tcPr>
                <w:p w14:paraId="3876D037"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1</w:t>
                  </w:r>
                </w:p>
              </w:tc>
              <w:tc>
                <w:tcPr>
                  <w:tcW w:w="1738" w:type="pct"/>
                </w:tcPr>
                <w:p w14:paraId="411E8EA5"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Костенко Маргарита</w:t>
                  </w:r>
                </w:p>
              </w:tc>
              <w:tc>
                <w:tcPr>
                  <w:tcW w:w="868" w:type="pct"/>
                </w:tcPr>
                <w:p w14:paraId="4C53206A"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1 место</w:t>
                  </w:r>
                </w:p>
              </w:tc>
            </w:tr>
          </w:tbl>
          <w:p w14:paraId="64CF4E92" w14:textId="77777777" w:rsidR="00155DD1" w:rsidRPr="009E4D5A" w:rsidRDefault="00155DD1" w:rsidP="00705C22">
            <w:pPr>
              <w:pStyle w:val="ac"/>
              <w:rPr>
                <w:rFonts w:ascii="Times New Roman" w:hAnsi="Times New Roman" w:cs="Times New Roman"/>
              </w:rPr>
            </w:pPr>
            <w:bookmarkStart w:id="12" w:name="dfas8usdgk"/>
            <w:bookmarkStart w:id="13" w:name="dfaspe5q5o"/>
            <w:bookmarkStart w:id="14" w:name="dfas3mliei"/>
            <w:bookmarkStart w:id="15" w:name="dfasftci2v"/>
            <w:bookmarkEnd w:id="12"/>
            <w:bookmarkEnd w:id="13"/>
            <w:bookmarkEnd w:id="14"/>
            <w:bookmarkEnd w:id="15"/>
            <w:r w:rsidRPr="009E4D5A">
              <w:rPr>
                <w:rStyle w:val="afe"/>
                <w:rFonts w:ascii="Times New Roman" w:hAnsi="Times New Roman" w:cs="Times New Roman"/>
                <w:sz w:val="24"/>
                <w:szCs w:val="24"/>
              </w:rPr>
              <w:t>Участия учащихся в конкурсах, олимпиадах, интеллектуальных играх, мероприятиях за текущий учебный</w:t>
            </w:r>
            <w:r w:rsidRPr="004427BB">
              <w:rPr>
                <w:rStyle w:val="afe"/>
                <w:rFonts w:ascii="Times New Roman" w:hAnsi="Times New Roman" w:cs="Times New Roman"/>
                <w:sz w:val="24"/>
                <w:szCs w:val="24"/>
              </w:rPr>
              <w:t xml:space="preserve"> год</w:t>
            </w:r>
          </w:p>
          <w:tbl>
            <w:tblPr>
              <w:tblW w:w="902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04"/>
              <w:gridCol w:w="2410"/>
              <w:gridCol w:w="2001"/>
              <w:gridCol w:w="2977"/>
              <w:gridCol w:w="1234"/>
            </w:tblGrid>
            <w:tr w:rsidR="00155DD1" w:rsidRPr="009E4D5A" w14:paraId="7467A0F3" w14:textId="77777777" w:rsidTr="00F90EE7">
              <w:trPr>
                <w:tblCellSpacing w:w="15" w:type="dxa"/>
              </w:trPr>
              <w:tc>
                <w:tcPr>
                  <w:tcW w:w="199" w:type="pct"/>
                  <w:vAlign w:val="center"/>
                  <w:hideMark/>
                </w:tcPr>
                <w:p w14:paraId="0006232A"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Style w:val="afe"/>
                      <w:rFonts w:ascii="Times New Roman" w:hAnsi="Times New Roman" w:cs="Times New Roman"/>
                      <w:color w:val="auto"/>
                      <w:sz w:val="24"/>
                      <w:szCs w:val="24"/>
                    </w:rPr>
                    <w:t>№</w:t>
                  </w:r>
                </w:p>
              </w:tc>
              <w:tc>
                <w:tcPr>
                  <w:tcW w:w="1318" w:type="pct"/>
                  <w:vAlign w:val="center"/>
                  <w:hideMark/>
                </w:tcPr>
                <w:p w14:paraId="067FB9DC"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Style w:val="afe"/>
                      <w:rFonts w:ascii="Times New Roman" w:hAnsi="Times New Roman" w:cs="Times New Roman"/>
                      <w:color w:val="auto"/>
                      <w:sz w:val="24"/>
                      <w:szCs w:val="24"/>
                    </w:rPr>
                    <w:t>Мероприятие</w:t>
                  </w:r>
                </w:p>
              </w:tc>
              <w:tc>
                <w:tcPr>
                  <w:tcW w:w="1092" w:type="pct"/>
                  <w:vAlign w:val="center"/>
                  <w:hideMark/>
                </w:tcPr>
                <w:p w14:paraId="6D09D7DB"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Style w:val="afe"/>
                      <w:rFonts w:ascii="Times New Roman" w:hAnsi="Times New Roman" w:cs="Times New Roman"/>
                      <w:color w:val="auto"/>
                      <w:sz w:val="24"/>
                      <w:szCs w:val="24"/>
                    </w:rPr>
                    <w:t>Количество участников</w:t>
                  </w:r>
                </w:p>
              </w:tc>
              <w:tc>
                <w:tcPr>
                  <w:tcW w:w="1633" w:type="pct"/>
                  <w:vAlign w:val="center"/>
                  <w:hideMark/>
                </w:tcPr>
                <w:p w14:paraId="2DAAD720"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Style w:val="afe"/>
                      <w:rFonts w:ascii="Times New Roman" w:hAnsi="Times New Roman" w:cs="Times New Roman"/>
                      <w:color w:val="auto"/>
                      <w:sz w:val="24"/>
                      <w:szCs w:val="24"/>
                    </w:rPr>
                    <w:t>Ф. И. О. призера</w:t>
                  </w:r>
                </w:p>
              </w:tc>
              <w:tc>
                <w:tcPr>
                  <w:tcW w:w="659" w:type="pct"/>
                  <w:vAlign w:val="center"/>
                  <w:hideMark/>
                </w:tcPr>
                <w:p w14:paraId="0E0BC3EA"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Style w:val="afe"/>
                      <w:rFonts w:ascii="Times New Roman" w:hAnsi="Times New Roman" w:cs="Times New Roman"/>
                      <w:color w:val="auto"/>
                      <w:sz w:val="24"/>
                      <w:szCs w:val="24"/>
                    </w:rPr>
                    <w:t>Результат</w:t>
                  </w:r>
                </w:p>
              </w:tc>
            </w:tr>
            <w:tr w:rsidR="00155DD1" w:rsidRPr="009E4D5A" w14:paraId="6F4079F1" w14:textId="77777777" w:rsidTr="00F90EE7">
              <w:trPr>
                <w:tblCellSpacing w:w="15" w:type="dxa"/>
              </w:trPr>
              <w:tc>
                <w:tcPr>
                  <w:tcW w:w="199" w:type="pct"/>
                  <w:vAlign w:val="center"/>
                  <w:hideMark/>
                </w:tcPr>
                <w:p w14:paraId="46968C47"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1</w:t>
                  </w:r>
                </w:p>
              </w:tc>
              <w:tc>
                <w:tcPr>
                  <w:tcW w:w="1318" w:type="pct"/>
                  <w:vAlign w:val="center"/>
                  <w:hideMark/>
                </w:tcPr>
                <w:p w14:paraId="18905F54"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 Ак-бота</w:t>
                  </w:r>
                </w:p>
              </w:tc>
              <w:tc>
                <w:tcPr>
                  <w:tcW w:w="1092" w:type="pct"/>
                  <w:vAlign w:val="center"/>
                  <w:hideMark/>
                </w:tcPr>
                <w:p w14:paraId="75A5E3B1"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rPr>
                    <w:t> </w:t>
                  </w:r>
                  <w:r w:rsidRPr="009E4D5A">
                    <w:rPr>
                      <w:rFonts w:ascii="Times New Roman" w:hAnsi="Times New Roman" w:cs="Times New Roman"/>
                      <w:color w:val="auto"/>
                      <w:sz w:val="24"/>
                      <w:szCs w:val="24"/>
                      <w:lang w:val="kk-KZ"/>
                    </w:rPr>
                    <w:t>35</w:t>
                  </w:r>
                </w:p>
              </w:tc>
              <w:tc>
                <w:tcPr>
                  <w:tcW w:w="1633" w:type="pct"/>
                  <w:vAlign w:val="center"/>
                  <w:hideMark/>
                </w:tcPr>
                <w:p w14:paraId="781CF6C2"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rPr>
                    <w:t> Ш</w:t>
                  </w:r>
                  <w:r w:rsidRPr="009E4D5A">
                    <w:rPr>
                      <w:rFonts w:ascii="Times New Roman" w:hAnsi="Times New Roman" w:cs="Times New Roman"/>
                      <w:color w:val="auto"/>
                      <w:sz w:val="24"/>
                      <w:szCs w:val="24"/>
                      <w:lang w:val="kk-KZ"/>
                    </w:rPr>
                    <w:t>әкәрқан Томирис</w:t>
                  </w:r>
                </w:p>
              </w:tc>
              <w:tc>
                <w:tcPr>
                  <w:tcW w:w="659" w:type="pct"/>
                  <w:vAlign w:val="center"/>
                  <w:hideMark/>
                </w:tcPr>
                <w:p w14:paraId="0A335B41"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lang w:val="kk-KZ"/>
                    </w:rPr>
                    <w:t>2место</w:t>
                  </w:r>
                  <w:r w:rsidRPr="009E4D5A">
                    <w:rPr>
                      <w:rFonts w:ascii="Times New Roman" w:hAnsi="Times New Roman" w:cs="Times New Roman"/>
                      <w:color w:val="auto"/>
                      <w:sz w:val="24"/>
                      <w:szCs w:val="24"/>
                    </w:rPr>
                    <w:t> </w:t>
                  </w:r>
                </w:p>
              </w:tc>
            </w:tr>
            <w:tr w:rsidR="00155DD1" w:rsidRPr="009E4D5A" w14:paraId="410F618E" w14:textId="77777777" w:rsidTr="00F90EE7">
              <w:trPr>
                <w:tblCellSpacing w:w="15" w:type="dxa"/>
              </w:trPr>
              <w:tc>
                <w:tcPr>
                  <w:tcW w:w="199" w:type="pct"/>
                  <w:vAlign w:val="center"/>
                  <w:hideMark/>
                </w:tcPr>
                <w:p w14:paraId="17930EA3"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2</w:t>
                  </w:r>
                </w:p>
              </w:tc>
              <w:tc>
                <w:tcPr>
                  <w:tcW w:w="1318" w:type="pct"/>
                  <w:vAlign w:val="center"/>
                  <w:hideMark/>
                </w:tcPr>
                <w:p w14:paraId="7FA52EE5"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bookmarkStart w:id="16" w:name="dfas26z9v3"/>
                  <w:bookmarkEnd w:id="16"/>
                  <w:r w:rsidRPr="009E4D5A">
                    <w:rPr>
                      <w:rFonts w:ascii="Times New Roman" w:hAnsi="Times New Roman" w:cs="Times New Roman"/>
                      <w:color w:val="auto"/>
                      <w:sz w:val="24"/>
                      <w:szCs w:val="24"/>
                    </w:rPr>
                    <w:t> Ак-бота</w:t>
                  </w:r>
                </w:p>
              </w:tc>
              <w:tc>
                <w:tcPr>
                  <w:tcW w:w="1092" w:type="pct"/>
                  <w:vAlign w:val="center"/>
                  <w:hideMark/>
                </w:tcPr>
                <w:p w14:paraId="7F05036B"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bookmarkStart w:id="17" w:name="dfasqprte7"/>
                  <w:bookmarkEnd w:id="17"/>
                  <w:r w:rsidRPr="009E4D5A">
                    <w:rPr>
                      <w:rFonts w:ascii="Times New Roman" w:hAnsi="Times New Roman" w:cs="Times New Roman"/>
                      <w:color w:val="auto"/>
                      <w:sz w:val="24"/>
                      <w:szCs w:val="24"/>
                    </w:rPr>
                    <w:t> </w:t>
                  </w:r>
                </w:p>
              </w:tc>
              <w:tc>
                <w:tcPr>
                  <w:tcW w:w="1633" w:type="pct"/>
                  <w:vAlign w:val="center"/>
                  <w:hideMark/>
                </w:tcPr>
                <w:p w14:paraId="7E61265D"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bookmarkStart w:id="18" w:name="dfasive57l"/>
                  <w:bookmarkEnd w:id="18"/>
                  <w:r w:rsidRPr="009E4D5A">
                    <w:rPr>
                      <w:rFonts w:ascii="Times New Roman" w:hAnsi="Times New Roman" w:cs="Times New Roman"/>
                      <w:color w:val="auto"/>
                      <w:sz w:val="24"/>
                      <w:szCs w:val="24"/>
                    </w:rPr>
                    <w:t> </w:t>
                  </w:r>
                  <w:r w:rsidRPr="009E4D5A">
                    <w:rPr>
                      <w:rFonts w:ascii="Times New Roman" w:hAnsi="Times New Roman" w:cs="Times New Roman"/>
                      <w:color w:val="auto"/>
                      <w:sz w:val="24"/>
                      <w:szCs w:val="24"/>
                      <w:lang w:val="kk-KZ"/>
                    </w:rPr>
                    <w:t>Лисунов Илья</w:t>
                  </w:r>
                </w:p>
              </w:tc>
              <w:tc>
                <w:tcPr>
                  <w:tcW w:w="659" w:type="pct"/>
                  <w:vAlign w:val="center"/>
                  <w:hideMark/>
                </w:tcPr>
                <w:p w14:paraId="7009BFC8"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bookmarkStart w:id="19" w:name="dfascteomb"/>
                  <w:bookmarkEnd w:id="19"/>
                  <w:r w:rsidRPr="009E4D5A">
                    <w:rPr>
                      <w:rFonts w:ascii="Times New Roman" w:hAnsi="Times New Roman" w:cs="Times New Roman"/>
                      <w:color w:val="auto"/>
                      <w:sz w:val="24"/>
                      <w:szCs w:val="24"/>
                      <w:lang w:val="kk-KZ"/>
                    </w:rPr>
                    <w:t>3 место</w:t>
                  </w:r>
                  <w:r w:rsidRPr="009E4D5A">
                    <w:rPr>
                      <w:rFonts w:ascii="Times New Roman" w:hAnsi="Times New Roman" w:cs="Times New Roman"/>
                      <w:color w:val="auto"/>
                      <w:sz w:val="24"/>
                      <w:szCs w:val="24"/>
                    </w:rPr>
                    <w:t> </w:t>
                  </w:r>
                </w:p>
              </w:tc>
            </w:tr>
            <w:tr w:rsidR="00155DD1" w:rsidRPr="009E4D5A" w14:paraId="5CD10F73" w14:textId="77777777" w:rsidTr="00F90EE7">
              <w:trPr>
                <w:tblCellSpacing w:w="15" w:type="dxa"/>
              </w:trPr>
              <w:tc>
                <w:tcPr>
                  <w:tcW w:w="199" w:type="pct"/>
                  <w:vAlign w:val="center"/>
                  <w:hideMark/>
                </w:tcPr>
                <w:p w14:paraId="061E4ED8"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bookmarkStart w:id="20" w:name="dfas492t8s"/>
                  <w:bookmarkEnd w:id="20"/>
                  <w:r w:rsidRPr="009E4D5A">
                    <w:rPr>
                      <w:rFonts w:ascii="Times New Roman" w:hAnsi="Times New Roman" w:cs="Times New Roman"/>
                      <w:color w:val="auto"/>
                      <w:sz w:val="24"/>
                      <w:szCs w:val="24"/>
                    </w:rPr>
                    <w:t>3</w:t>
                  </w:r>
                </w:p>
              </w:tc>
              <w:tc>
                <w:tcPr>
                  <w:tcW w:w="1318" w:type="pct"/>
                  <w:vAlign w:val="center"/>
                  <w:hideMark/>
                </w:tcPr>
                <w:p w14:paraId="53C3682B"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bookmarkStart w:id="21" w:name="dfask079mv"/>
                  <w:bookmarkEnd w:id="21"/>
                  <w:r w:rsidRPr="009E4D5A">
                    <w:rPr>
                      <w:rFonts w:ascii="Times New Roman" w:hAnsi="Times New Roman" w:cs="Times New Roman"/>
                      <w:color w:val="auto"/>
                      <w:sz w:val="24"/>
                      <w:szCs w:val="24"/>
                    </w:rPr>
                    <w:t> Ак-бота</w:t>
                  </w:r>
                </w:p>
              </w:tc>
              <w:tc>
                <w:tcPr>
                  <w:tcW w:w="1092" w:type="pct"/>
                  <w:vAlign w:val="center"/>
                  <w:hideMark/>
                </w:tcPr>
                <w:p w14:paraId="0A802034"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bookmarkStart w:id="22" w:name="dfaso6oskx"/>
                  <w:bookmarkEnd w:id="22"/>
                  <w:r w:rsidRPr="009E4D5A">
                    <w:rPr>
                      <w:rFonts w:ascii="Times New Roman" w:hAnsi="Times New Roman" w:cs="Times New Roman"/>
                      <w:color w:val="auto"/>
                      <w:sz w:val="24"/>
                      <w:szCs w:val="24"/>
                    </w:rPr>
                    <w:t> </w:t>
                  </w:r>
                </w:p>
              </w:tc>
              <w:tc>
                <w:tcPr>
                  <w:tcW w:w="1633" w:type="pct"/>
                  <w:vAlign w:val="center"/>
                  <w:hideMark/>
                </w:tcPr>
                <w:p w14:paraId="7060118D"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bookmarkStart w:id="23" w:name="dfasrzcsqs"/>
                  <w:bookmarkEnd w:id="23"/>
                  <w:r w:rsidRPr="009E4D5A">
                    <w:rPr>
                      <w:rFonts w:ascii="Times New Roman" w:hAnsi="Times New Roman" w:cs="Times New Roman"/>
                      <w:color w:val="auto"/>
                      <w:sz w:val="24"/>
                      <w:szCs w:val="24"/>
                    </w:rPr>
                    <w:t> </w:t>
                  </w:r>
                  <w:r w:rsidRPr="009E4D5A">
                    <w:rPr>
                      <w:rFonts w:ascii="Times New Roman" w:hAnsi="Times New Roman" w:cs="Times New Roman"/>
                      <w:color w:val="auto"/>
                      <w:sz w:val="24"/>
                      <w:szCs w:val="24"/>
                      <w:lang w:val="kk-KZ"/>
                    </w:rPr>
                    <w:t>Аушева Малика</w:t>
                  </w:r>
                </w:p>
              </w:tc>
              <w:tc>
                <w:tcPr>
                  <w:tcW w:w="659" w:type="pct"/>
                  <w:vAlign w:val="center"/>
                  <w:hideMark/>
                </w:tcPr>
                <w:p w14:paraId="308E43F0"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bookmarkStart w:id="24" w:name="dfasmapap5"/>
                  <w:bookmarkEnd w:id="24"/>
                  <w:r w:rsidRPr="009E4D5A">
                    <w:rPr>
                      <w:rFonts w:ascii="Times New Roman" w:hAnsi="Times New Roman" w:cs="Times New Roman"/>
                      <w:color w:val="auto"/>
                      <w:sz w:val="24"/>
                      <w:szCs w:val="24"/>
                      <w:lang w:val="kk-KZ"/>
                    </w:rPr>
                    <w:t>3 место</w:t>
                  </w:r>
                  <w:r w:rsidRPr="009E4D5A">
                    <w:rPr>
                      <w:rFonts w:ascii="Times New Roman" w:hAnsi="Times New Roman" w:cs="Times New Roman"/>
                      <w:color w:val="auto"/>
                      <w:sz w:val="24"/>
                      <w:szCs w:val="24"/>
                    </w:rPr>
                    <w:t> </w:t>
                  </w:r>
                </w:p>
              </w:tc>
            </w:tr>
            <w:tr w:rsidR="00155DD1" w:rsidRPr="009E4D5A" w14:paraId="59D26E44" w14:textId="77777777" w:rsidTr="00F90EE7">
              <w:trPr>
                <w:tblCellSpacing w:w="15" w:type="dxa"/>
              </w:trPr>
              <w:tc>
                <w:tcPr>
                  <w:tcW w:w="199" w:type="pct"/>
                  <w:vAlign w:val="center"/>
                </w:tcPr>
                <w:p w14:paraId="5B4A90A2"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4</w:t>
                  </w:r>
                </w:p>
              </w:tc>
              <w:tc>
                <w:tcPr>
                  <w:tcW w:w="1318" w:type="pct"/>
                  <w:vAlign w:val="center"/>
                </w:tcPr>
                <w:p w14:paraId="569B793B"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Ак-бота</w:t>
                  </w:r>
                </w:p>
              </w:tc>
              <w:tc>
                <w:tcPr>
                  <w:tcW w:w="1092" w:type="pct"/>
                  <w:vAlign w:val="center"/>
                </w:tcPr>
                <w:p w14:paraId="2586B93B"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3C7CDC62"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Малгаждарова Айлин</w:t>
                  </w:r>
                </w:p>
              </w:tc>
              <w:tc>
                <w:tcPr>
                  <w:tcW w:w="659" w:type="pct"/>
                  <w:vAlign w:val="center"/>
                </w:tcPr>
                <w:p w14:paraId="1D1F6E2D"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2 место</w:t>
                  </w:r>
                </w:p>
              </w:tc>
            </w:tr>
            <w:tr w:rsidR="00155DD1" w:rsidRPr="009E4D5A" w14:paraId="569E7957" w14:textId="77777777" w:rsidTr="00F90EE7">
              <w:trPr>
                <w:tblCellSpacing w:w="15" w:type="dxa"/>
              </w:trPr>
              <w:tc>
                <w:tcPr>
                  <w:tcW w:w="199" w:type="pct"/>
                  <w:vAlign w:val="center"/>
                </w:tcPr>
                <w:p w14:paraId="78DD1033"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5</w:t>
                  </w:r>
                </w:p>
              </w:tc>
              <w:tc>
                <w:tcPr>
                  <w:tcW w:w="1318" w:type="pct"/>
                  <w:vAlign w:val="center"/>
                </w:tcPr>
                <w:p w14:paraId="53C36B23"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Ак-бота</w:t>
                  </w:r>
                </w:p>
              </w:tc>
              <w:tc>
                <w:tcPr>
                  <w:tcW w:w="1092" w:type="pct"/>
                  <w:vAlign w:val="center"/>
                </w:tcPr>
                <w:p w14:paraId="0AF20C3D"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02CC3091"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Жангазина айлин</w:t>
                  </w:r>
                </w:p>
              </w:tc>
              <w:tc>
                <w:tcPr>
                  <w:tcW w:w="659" w:type="pct"/>
                  <w:vAlign w:val="center"/>
                </w:tcPr>
                <w:p w14:paraId="6E6FEB30"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2 место</w:t>
                  </w:r>
                </w:p>
              </w:tc>
            </w:tr>
            <w:tr w:rsidR="00155DD1" w:rsidRPr="009E4D5A" w14:paraId="60DB7768" w14:textId="77777777" w:rsidTr="00F90EE7">
              <w:trPr>
                <w:tblCellSpacing w:w="15" w:type="dxa"/>
              </w:trPr>
              <w:tc>
                <w:tcPr>
                  <w:tcW w:w="199" w:type="pct"/>
                  <w:vAlign w:val="center"/>
                </w:tcPr>
                <w:p w14:paraId="18A1D48D"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6</w:t>
                  </w:r>
                </w:p>
              </w:tc>
              <w:tc>
                <w:tcPr>
                  <w:tcW w:w="1318" w:type="pct"/>
                  <w:vAlign w:val="center"/>
                </w:tcPr>
                <w:p w14:paraId="1363E5D0"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Ак-бота</w:t>
                  </w:r>
                </w:p>
              </w:tc>
              <w:tc>
                <w:tcPr>
                  <w:tcW w:w="1092" w:type="pct"/>
                  <w:vAlign w:val="center"/>
                </w:tcPr>
                <w:p w14:paraId="7A742610"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54E53B48"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Нургалиев Нурлан</w:t>
                  </w:r>
                </w:p>
              </w:tc>
              <w:tc>
                <w:tcPr>
                  <w:tcW w:w="659" w:type="pct"/>
                  <w:vAlign w:val="center"/>
                </w:tcPr>
                <w:p w14:paraId="79202294"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3 место</w:t>
                  </w:r>
                </w:p>
              </w:tc>
            </w:tr>
            <w:tr w:rsidR="00155DD1" w:rsidRPr="009E4D5A" w14:paraId="13777325" w14:textId="77777777" w:rsidTr="00F90EE7">
              <w:trPr>
                <w:tblCellSpacing w:w="15" w:type="dxa"/>
              </w:trPr>
              <w:tc>
                <w:tcPr>
                  <w:tcW w:w="199" w:type="pct"/>
                  <w:vAlign w:val="center"/>
                </w:tcPr>
                <w:p w14:paraId="5E80C37F"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7</w:t>
                  </w:r>
                </w:p>
              </w:tc>
              <w:tc>
                <w:tcPr>
                  <w:tcW w:w="1318" w:type="pct"/>
                  <w:vAlign w:val="center"/>
                </w:tcPr>
                <w:p w14:paraId="0CD8BC80"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Ак-бота</w:t>
                  </w:r>
                </w:p>
              </w:tc>
              <w:tc>
                <w:tcPr>
                  <w:tcW w:w="1092" w:type="pct"/>
                  <w:vAlign w:val="center"/>
                </w:tcPr>
                <w:p w14:paraId="71C43A69"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1001CC07"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Жусупов Тимур</w:t>
                  </w:r>
                </w:p>
              </w:tc>
              <w:tc>
                <w:tcPr>
                  <w:tcW w:w="659" w:type="pct"/>
                  <w:vAlign w:val="center"/>
                </w:tcPr>
                <w:p w14:paraId="2FFCE204"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2 место</w:t>
                  </w:r>
                </w:p>
              </w:tc>
            </w:tr>
            <w:tr w:rsidR="00155DD1" w:rsidRPr="009E4D5A" w14:paraId="044038B5" w14:textId="77777777" w:rsidTr="00F90EE7">
              <w:trPr>
                <w:tblCellSpacing w:w="15" w:type="dxa"/>
              </w:trPr>
              <w:tc>
                <w:tcPr>
                  <w:tcW w:w="199" w:type="pct"/>
                  <w:vAlign w:val="center"/>
                </w:tcPr>
                <w:p w14:paraId="6889150D"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8</w:t>
                  </w:r>
                </w:p>
              </w:tc>
              <w:tc>
                <w:tcPr>
                  <w:tcW w:w="1318" w:type="pct"/>
                  <w:vAlign w:val="center"/>
                </w:tcPr>
                <w:p w14:paraId="6DF97FEB"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Ак-бота</w:t>
                  </w:r>
                </w:p>
              </w:tc>
              <w:tc>
                <w:tcPr>
                  <w:tcW w:w="1092" w:type="pct"/>
                  <w:vAlign w:val="center"/>
                </w:tcPr>
                <w:p w14:paraId="17AD3F4D"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6C623A39"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 xml:space="preserve">Манафов таир </w:t>
                  </w:r>
                </w:p>
              </w:tc>
              <w:tc>
                <w:tcPr>
                  <w:tcW w:w="659" w:type="pct"/>
                  <w:vAlign w:val="center"/>
                </w:tcPr>
                <w:p w14:paraId="0F6080F7"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2 место</w:t>
                  </w:r>
                </w:p>
              </w:tc>
            </w:tr>
            <w:tr w:rsidR="00155DD1" w:rsidRPr="009E4D5A" w14:paraId="4B1B7FA9" w14:textId="77777777" w:rsidTr="00F90EE7">
              <w:trPr>
                <w:tblCellSpacing w:w="15" w:type="dxa"/>
              </w:trPr>
              <w:tc>
                <w:tcPr>
                  <w:tcW w:w="199" w:type="pct"/>
                  <w:vAlign w:val="center"/>
                </w:tcPr>
                <w:p w14:paraId="2ECC3B57"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9</w:t>
                  </w:r>
                </w:p>
              </w:tc>
              <w:tc>
                <w:tcPr>
                  <w:tcW w:w="1318" w:type="pct"/>
                  <w:vAlign w:val="center"/>
                </w:tcPr>
                <w:p w14:paraId="6C0D4C4C"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Ак-бота</w:t>
                  </w:r>
                </w:p>
              </w:tc>
              <w:tc>
                <w:tcPr>
                  <w:tcW w:w="1092" w:type="pct"/>
                  <w:vAlign w:val="center"/>
                </w:tcPr>
                <w:p w14:paraId="5534FBB1"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6CA88758"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Кмыта Марк</w:t>
                  </w:r>
                </w:p>
              </w:tc>
              <w:tc>
                <w:tcPr>
                  <w:tcW w:w="659" w:type="pct"/>
                  <w:vAlign w:val="center"/>
                </w:tcPr>
                <w:p w14:paraId="185D3734"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2 место</w:t>
                  </w:r>
                </w:p>
              </w:tc>
            </w:tr>
            <w:tr w:rsidR="00155DD1" w:rsidRPr="009E4D5A" w14:paraId="300F9F9B" w14:textId="77777777" w:rsidTr="00F90EE7">
              <w:trPr>
                <w:tblCellSpacing w:w="15" w:type="dxa"/>
              </w:trPr>
              <w:tc>
                <w:tcPr>
                  <w:tcW w:w="199" w:type="pct"/>
                  <w:vAlign w:val="center"/>
                </w:tcPr>
                <w:p w14:paraId="78FD51F4"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10</w:t>
                  </w:r>
                </w:p>
              </w:tc>
              <w:tc>
                <w:tcPr>
                  <w:tcW w:w="1318" w:type="pct"/>
                  <w:vAlign w:val="center"/>
                </w:tcPr>
                <w:p w14:paraId="293DFC7F"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Ак-бота</w:t>
                  </w:r>
                </w:p>
              </w:tc>
              <w:tc>
                <w:tcPr>
                  <w:tcW w:w="1092" w:type="pct"/>
                  <w:vAlign w:val="center"/>
                </w:tcPr>
                <w:p w14:paraId="4A0C5B8B"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5720C14E"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Кукушкина Арианна</w:t>
                  </w:r>
                </w:p>
              </w:tc>
              <w:tc>
                <w:tcPr>
                  <w:tcW w:w="659" w:type="pct"/>
                  <w:vAlign w:val="center"/>
                </w:tcPr>
                <w:p w14:paraId="1EA4B710"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2 место</w:t>
                  </w:r>
                </w:p>
              </w:tc>
            </w:tr>
            <w:tr w:rsidR="00155DD1" w:rsidRPr="009E4D5A" w14:paraId="2183FACC" w14:textId="77777777" w:rsidTr="00F90EE7">
              <w:trPr>
                <w:tblCellSpacing w:w="15" w:type="dxa"/>
              </w:trPr>
              <w:tc>
                <w:tcPr>
                  <w:tcW w:w="199" w:type="pct"/>
                  <w:vAlign w:val="center"/>
                </w:tcPr>
                <w:p w14:paraId="626AB906"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11</w:t>
                  </w:r>
                </w:p>
              </w:tc>
              <w:tc>
                <w:tcPr>
                  <w:tcW w:w="1318" w:type="pct"/>
                  <w:vAlign w:val="center"/>
                </w:tcPr>
                <w:p w14:paraId="33491277"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Ак-бота</w:t>
                  </w:r>
                </w:p>
              </w:tc>
              <w:tc>
                <w:tcPr>
                  <w:tcW w:w="1092" w:type="pct"/>
                  <w:vAlign w:val="center"/>
                </w:tcPr>
                <w:p w14:paraId="15563FAB"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28D52DD5"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 xml:space="preserve">Одинаев Радмир </w:t>
                  </w:r>
                </w:p>
              </w:tc>
              <w:tc>
                <w:tcPr>
                  <w:tcW w:w="659" w:type="pct"/>
                  <w:vAlign w:val="center"/>
                </w:tcPr>
                <w:p w14:paraId="154C0C63"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2 место</w:t>
                  </w:r>
                </w:p>
              </w:tc>
            </w:tr>
            <w:tr w:rsidR="00155DD1" w:rsidRPr="009E4D5A" w14:paraId="61EF2C60" w14:textId="77777777" w:rsidTr="00F90EE7">
              <w:trPr>
                <w:tblCellSpacing w:w="15" w:type="dxa"/>
              </w:trPr>
              <w:tc>
                <w:tcPr>
                  <w:tcW w:w="199" w:type="pct"/>
                  <w:vAlign w:val="center"/>
                </w:tcPr>
                <w:p w14:paraId="5F392CDD"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12</w:t>
                  </w:r>
                </w:p>
              </w:tc>
              <w:tc>
                <w:tcPr>
                  <w:tcW w:w="1318" w:type="pct"/>
                  <w:vAlign w:val="center"/>
                </w:tcPr>
                <w:p w14:paraId="2F7B0270"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Ак-бота</w:t>
                  </w:r>
                </w:p>
              </w:tc>
              <w:tc>
                <w:tcPr>
                  <w:tcW w:w="1092" w:type="pct"/>
                  <w:vAlign w:val="center"/>
                </w:tcPr>
                <w:p w14:paraId="1D194899"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6E02DB1D"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Рыбакова Виолетта</w:t>
                  </w:r>
                </w:p>
              </w:tc>
              <w:tc>
                <w:tcPr>
                  <w:tcW w:w="659" w:type="pct"/>
                  <w:vAlign w:val="center"/>
                </w:tcPr>
                <w:p w14:paraId="7E9CD6F3"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2 место</w:t>
                  </w:r>
                </w:p>
              </w:tc>
            </w:tr>
            <w:tr w:rsidR="00155DD1" w:rsidRPr="009E4D5A" w14:paraId="61963745" w14:textId="77777777" w:rsidTr="00F90EE7">
              <w:trPr>
                <w:tblCellSpacing w:w="15" w:type="dxa"/>
              </w:trPr>
              <w:tc>
                <w:tcPr>
                  <w:tcW w:w="199" w:type="pct"/>
                  <w:vAlign w:val="center"/>
                </w:tcPr>
                <w:p w14:paraId="2F8641B5"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13</w:t>
                  </w:r>
                </w:p>
              </w:tc>
              <w:tc>
                <w:tcPr>
                  <w:tcW w:w="1318" w:type="pct"/>
                  <w:vAlign w:val="center"/>
                </w:tcPr>
                <w:p w14:paraId="4C9386A2"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Ак-бота</w:t>
                  </w:r>
                </w:p>
              </w:tc>
              <w:tc>
                <w:tcPr>
                  <w:tcW w:w="1092" w:type="pct"/>
                  <w:vAlign w:val="center"/>
                </w:tcPr>
                <w:p w14:paraId="52A0D270"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7EB5E781"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Шмерега Даниил</w:t>
                  </w:r>
                </w:p>
              </w:tc>
              <w:tc>
                <w:tcPr>
                  <w:tcW w:w="659" w:type="pct"/>
                  <w:vAlign w:val="center"/>
                </w:tcPr>
                <w:p w14:paraId="237F3162"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3 место</w:t>
                  </w:r>
                </w:p>
              </w:tc>
            </w:tr>
            <w:tr w:rsidR="00155DD1" w:rsidRPr="009E4D5A" w14:paraId="4CBA0907" w14:textId="77777777" w:rsidTr="00F90EE7">
              <w:trPr>
                <w:tblCellSpacing w:w="15" w:type="dxa"/>
              </w:trPr>
              <w:tc>
                <w:tcPr>
                  <w:tcW w:w="199" w:type="pct"/>
                  <w:vAlign w:val="center"/>
                </w:tcPr>
                <w:p w14:paraId="5AD33485"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14</w:t>
                  </w:r>
                </w:p>
              </w:tc>
              <w:tc>
                <w:tcPr>
                  <w:tcW w:w="1318" w:type="pct"/>
                  <w:vAlign w:val="center"/>
                </w:tcPr>
                <w:p w14:paraId="7392C614"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Ак-бота</w:t>
                  </w:r>
                </w:p>
              </w:tc>
              <w:tc>
                <w:tcPr>
                  <w:tcW w:w="1092" w:type="pct"/>
                  <w:vAlign w:val="center"/>
                </w:tcPr>
                <w:p w14:paraId="60C5DF74"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221A5E74"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Сайкун Полина</w:t>
                  </w:r>
                </w:p>
              </w:tc>
              <w:tc>
                <w:tcPr>
                  <w:tcW w:w="659" w:type="pct"/>
                  <w:vAlign w:val="center"/>
                </w:tcPr>
                <w:p w14:paraId="68A63E89"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2 место</w:t>
                  </w:r>
                </w:p>
              </w:tc>
            </w:tr>
            <w:tr w:rsidR="00155DD1" w:rsidRPr="009E4D5A" w14:paraId="485C2B5E" w14:textId="77777777" w:rsidTr="00F90EE7">
              <w:trPr>
                <w:tblCellSpacing w:w="15" w:type="dxa"/>
              </w:trPr>
              <w:tc>
                <w:tcPr>
                  <w:tcW w:w="199" w:type="pct"/>
                  <w:vAlign w:val="center"/>
                </w:tcPr>
                <w:p w14:paraId="17F923AB"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15</w:t>
                  </w:r>
                </w:p>
              </w:tc>
              <w:tc>
                <w:tcPr>
                  <w:tcW w:w="1318" w:type="pct"/>
                  <w:vAlign w:val="center"/>
                </w:tcPr>
                <w:p w14:paraId="4BDA0D98"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Ак-бота</w:t>
                  </w:r>
                </w:p>
              </w:tc>
              <w:tc>
                <w:tcPr>
                  <w:tcW w:w="1092" w:type="pct"/>
                  <w:vAlign w:val="center"/>
                </w:tcPr>
                <w:p w14:paraId="07485C16"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7E015FA0"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Кудрявцева Элина</w:t>
                  </w:r>
                </w:p>
              </w:tc>
              <w:tc>
                <w:tcPr>
                  <w:tcW w:w="659" w:type="pct"/>
                  <w:vAlign w:val="center"/>
                </w:tcPr>
                <w:p w14:paraId="15BE80B4"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2 место</w:t>
                  </w:r>
                </w:p>
              </w:tc>
            </w:tr>
            <w:tr w:rsidR="00155DD1" w:rsidRPr="009E4D5A" w14:paraId="3AFEC6D6" w14:textId="77777777" w:rsidTr="00F90EE7">
              <w:trPr>
                <w:tblCellSpacing w:w="15" w:type="dxa"/>
              </w:trPr>
              <w:tc>
                <w:tcPr>
                  <w:tcW w:w="199" w:type="pct"/>
                  <w:vAlign w:val="center"/>
                </w:tcPr>
                <w:p w14:paraId="12F894E9"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16</w:t>
                  </w:r>
                </w:p>
              </w:tc>
              <w:tc>
                <w:tcPr>
                  <w:tcW w:w="1318" w:type="pct"/>
                  <w:vAlign w:val="center"/>
                </w:tcPr>
                <w:p w14:paraId="6575675D"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Ак-бота</w:t>
                  </w:r>
                </w:p>
              </w:tc>
              <w:tc>
                <w:tcPr>
                  <w:tcW w:w="1092" w:type="pct"/>
                  <w:vAlign w:val="center"/>
                </w:tcPr>
                <w:p w14:paraId="640B47E1"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1FD16E90"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Кудряшова Арианна</w:t>
                  </w:r>
                </w:p>
              </w:tc>
              <w:tc>
                <w:tcPr>
                  <w:tcW w:w="659" w:type="pct"/>
                  <w:vAlign w:val="center"/>
                </w:tcPr>
                <w:p w14:paraId="408B4C66"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3 место</w:t>
                  </w:r>
                </w:p>
              </w:tc>
            </w:tr>
            <w:tr w:rsidR="00155DD1" w:rsidRPr="009E4D5A" w14:paraId="09612CDB" w14:textId="77777777" w:rsidTr="00F90EE7">
              <w:trPr>
                <w:tblCellSpacing w:w="15" w:type="dxa"/>
              </w:trPr>
              <w:tc>
                <w:tcPr>
                  <w:tcW w:w="199" w:type="pct"/>
                  <w:vAlign w:val="center"/>
                </w:tcPr>
                <w:p w14:paraId="5B1EDB27"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17</w:t>
                  </w:r>
                </w:p>
              </w:tc>
              <w:tc>
                <w:tcPr>
                  <w:tcW w:w="1318" w:type="pct"/>
                  <w:vAlign w:val="center"/>
                </w:tcPr>
                <w:p w14:paraId="49CA5816"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Ак-бота</w:t>
                  </w:r>
                </w:p>
              </w:tc>
              <w:tc>
                <w:tcPr>
                  <w:tcW w:w="1092" w:type="pct"/>
                  <w:vAlign w:val="center"/>
                </w:tcPr>
                <w:p w14:paraId="72A21390"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4ED577C5"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Овечко Дарья</w:t>
                  </w:r>
                </w:p>
              </w:tc>
              <w:tc>
                <w:tcPr>
                  <w:tcW w:w="659" w:type="pct"/>
                  <w:vAlign w:val="center"/>
                </w:tcPr>
                <w:p w14:paraId="6E608F2A"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3 место</w:t>
                  </w:r>
                </w:p>
              </w:tc>
            </w:tr>
            <w:tr w:rsidR="00155DD1" w:rsidRPr="009E4D5A" w14:paraId="1EF1FDB2" w14:textId="77777777" w:rsidTr="00F90EE7">
              <w:trPr>
                <w:tblCellSpacing w:w="15" w:type="dxa"/>
              </w:trPr>
              <w:tc>
                <w:tcPr>
                  <w:tcW w:w="199" w:type="pct"/>
                  <w:vAlign w:val="center"/>
                </w:tcPr>
                <w:p w14:paraId="700284EE"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18</w:t>
                  </w:r>
                </w:p>
              </w:tc>
              <w:tc>
                <w:tcPr>
                  <w:tcW w:w="1318" w:type="pct"/>
                  <w:vAlign w:val="center"/>
                </w:tcPr>
                <w:p w14:paraId="2BB28138"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Ак-бота</w:t>
                  </w:r>
                </w:p>
              </w:tc>
              <w:tc>
                <w:tcPr>
                  <w:tcW w:w="1092" w:type="pct"/>
                  <w:vAlign w:val="center"/>
                </w:tcPr>
                <w:p w14:paraId="7A140467"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6CF9D30F"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Люц Артур</w:t>
                  </w:r>
                </w:p>
              </w:tc>
              <w:tc>
                <w:tcPr>
                  <w:tcW w:w="659" w:type="pct"/>
                  <w:vAlign w:val="center"/>
                </w:tcPr>
                <w:p w14:paraId="4722D92A"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3 место</w:t>
                  </w:r>
                </w:p>
              </w:tc>
            </w:tr>
            <w:tr w:rsidR="00155DD1" w:rsidRPr="009E4D5A" w14:paraId="3B89CC1A" w14:textId="77777777" w:rsidTr="00F90EE7">
              <w:trPr>
                <w:tblCellSpacing w:w="15" w:type="dxa"/>
              </w:trPr>
              <w:tc>
                <w:tcPr>
                  <w:tcW w:w="199" w:type="pct"/>
                  <w:vAlign w:val="center"/>
                </w:tcPr>
                <w:p w14:paraId="449E5C8C"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lastRenderedPageBreak/>
                    <w:t>19</w:t>
                  </w:r>
                </w:p>
              </w:tc>
              <w:tc>
                <w:tcPr>
                  <w:tcW w:w="1318" w:type="pct"/>
                  <w:vAlign w:val="center"/>
                </w:tcPr>
                <w:p w14:paraId="0A513A42"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Ак-бота</w:t>
                  </w:r>
                </w:p>
              </w:tc>
              <w:tc>
                <w:tcPr>
                  <w:tcW w:w="1092" w:type="pct"/>
                  <w:vAlign w:val="center"/>
                </w:tcPr>
                <w:p w14:paraId="6934AFD2"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2549EDD2"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Мамай Наргиза</w:t>
                  </w:r>
                </w:p>
              </w:tc>
              <w:tc>
                <w:tcPr>
                  <w:tcW w:w="659" w:type="pct"/>
                  <w:vAlign w:val="center"/>
                </w:tcPr>
                <w:p w14:paraId="203565A9"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3 место</w:t>
                  </w:r>
                </w:p>
              </w:tc>
            </w:tr>
            <w:tr w:rsidR="00155DD1" w:rsidRPr="009E4D5A" w14:paraId="6C68D6B9" w14:textId="77777777" w:rsidTr="00F90EE7">
              <w:trPr>
                <w:tblCellSpacing w:w="15" w:type="dxa"/>
              </w:trPr>
              <w:tc>
                <w:tcPr>
                  <w:tcW w:w="199" w:type="pct"/>
                  <w:vAlign w:val="center"/>
                </w:tcPr>
                <w:p w14:paraId="3067D4C4"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20</w:t>
                  </w:r>
                </w:p>
              </w:tc>
              <w:tc>
                <w:tcPr>
                  <w:tcW w:w="1318" w:type="pct"/>
                  <w:vAlign w:val="center"/>
                </w:tcPr>
                <w:p w14:paraId="1A5A3C72"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Ак-бота</w:t>
                  </w:r>
                </w:p>
              </w:tc>
              <w:tc>
                <w:tcPr>
                  <w:tcW w:w="1092" w:type="pct"/>
                  <w:vAlign w:val="center"/>
                </w:tcPr>
                <w:p w14:paraId="12CDA1B5"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75C14A62"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Бегалина Жасмин</w:t>
                  </w:r>
                </w:p>
              </w:tc>
              <w:tc>
                <w:tcPr>
                  <w:tcW w:w="659" w:type="pct"/>
                  <w:vAlign w:val="center"/>
                </w:tcPr>
                <w:p w14:paraId="134F8332"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3 место</w:t>
                  </w:r>
                </w:p>
              </w:tc>
            </w:tr>
            <w:tr w:rsidR="00155DD1" w:rsidRPr="009E4D5A" w14:paraId="42C6AC0A" w14:textId="77777777" w:rsidTr="00F90EE7">
              <w:trPr>
                <w:tblCellSpacing w:w="15" w:type="dxa"/>
              </w:trPr>
              <w:tc>
                <w:tcPr>
                  <w:tcW w:w="199" w:type="pct"/>
                  <w:vAlign w:val="center"/>
                </w:tcPr>
                <w:p w14:paraId="0D0274F1"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21</w:t>
                  </w:r>
                </w:p>
              </w:tc>
              <w:tc>
                <w:tcPr>
                  <w:tcW w:w="1318" w:type="pct"/>
                  <w:vAlign w:val="center"/>
                </w:tcPr>
                <w:p w14:paraId="324CED3C"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Ак-бота</w:t>
                  </w:r>
                </w:p>
              </w:tc>
              <w:tc>
                <w:tcPr>
                  <w:tcW w:w="1092" w:type="pct"/>
                  <w:vAlign w:val="center"/>
                </w:tcPr>
                <w:p w14:paraId="4C35ECAA"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4BC515BE"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Абенова Дильназ</w:t>
                  </w:r>
                </w:p>
              </w:tc>
              <w:tc>
                <w:tcPr>
                  <w:tcW w:w="659" w:type="pct"/>
                  <w:vAlign w:val="center"/>
                </w:tcPr>
                <w:p w14:paraId="62DFE7A6"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3 место</w:t>
                  </w:r>
                </w:p>
              </w:tc>
            </w:tr>
            <w:tr w:rsidR="00155DD1" w:rsidRPr="009E4D5A" w14:paraId="1B154712" w14:textId="77777777" w:rsidTr="00F90EE7">
              <w:trPr>
                <w:tblCellSpacing w:w="15" w:type="dxa"/>
              </w:trPr>
              <w:tc>
                <w:tcPr>
                  <w:tcW w:w="199" w:type="pct"/>
                  <w:vAlign w:val="center"/>
                </w:tcPr>
                <w:p w14:paraId="5AC2C237"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22</w:t>
                  </w:r>
                </w:p>
              </w:tc>
              <w:tc>
                <w:tcPr>
                  <w:tcW w:w="1318" w:type="pct"/>
                  <w:vAlign w:val="center"/>
                </w:tcPr>
                <w:p w14:paraId="7CA195DD"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Ак-бота</w:t>
                  </w:r>
                </w:p>
              </w:tc>
              <w:tc>
                <w:tcPr>
                  <w:tcW w:w="1092" w:type="pct"/>
                  <w:vAlign w:val="center"/>
                </w:tcPr>
                <w:p w14:paraId="5DFF2FFA"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21E06ADB"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Камышанский Владислав</w:t>
                  </w:r>
                </w:p>
              </w:tc>
              <w:tc>
                <w:tcPr>
                  <w:tcW w:w="659" w:type="pct"/>
                  <w:vAlign w:val="center"/>
                </w:tcPr>
                <w:p w14:paraId="39700FA7"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3 место</w:t>
                  </w:r>
                </w:p>
              </w:tc>
            </w:tr>
            <w:tr w:rsidR="00155DD1" w:rsidRPr="009E4D5A" w14:paraId="4FD7364D" w14:textId="77777777" w:rsidTr="00F90EE7">
              <w:trPr>
                <w:tblCellSpacing w:w="15" w:type="dxa"/>
              </w:trPr>
              <w:tc>
                <w:tcPr>
                  <w:tcW w:w="199" w:type="pct"/>
                  <w:vAlign w:val="center"/>
                </w:tcPr>
                <w:p w14:paraId="1A54495E"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23</w:t>
                  </w:r>
                </w:p>
              </w:tc>
              <w:tc>
                <w:tcPr>
                  <w:tcW w:w="1318" w:type="pct"/>
                  <w:vAlign w:val="center"/>
                </w:tcPr>
                <w:p w14:paraId="2E8F6E18"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Ак-бота</w:t>
                  </w:r>
                </w:p>
              </w:tc>
              <w:tc>
                <w:tcPr>
                  <w:tcW w:w="1092" w:type="pct"/>
                  <w:vAlign w:val="center"/>
                </w:tcPr>
                <w:p w14:paraId="4F7F6B7B"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664B2293"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Гришин Юрий</w:t>
                  </w:r>
                </w:p>
              </w:tc>
              <w:tc>
                <w:tcPr>
                  <w:tcW w:w="659" w:type="pct"/>
                  <w:vAlign w:val="center"/>
                </w:tcPr>
                <w:p w14:paraId="6B7A59E2"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2 место</w:t>
                  </w:r>
                </w:p>
              </w:tc>
            </w:tr>
            <w:tr w:rsidR="00155DD1" w:rsidRPr="009E4D5A" w14:paraId="12F71DD7" w14:textId="77777777" w:rsidTr="00F90EE7">
              <w:trPr>
                <w:tblCellSpacing w:w="15" w:type="dxa"/>
              </w:trPr>
              <w:tc>
                <w:tcPr>
                  <w:tcW w:w="199" w:type="pct"/>
                  <w:vAlign w:val="center"/>
                </w:tcPr>
                <w:p w14:paraId="0E4B03EA"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24</w:t>
                  </w:r>
                </w:p>
              </w:tc>
              <w:tc>
                <w:tcPr>
                  <w:tcW w:w="1318" w:type="pct"/>
                  <w:vAlign w:val="center"/>
                </w:tcPr>
                <w:p w14:paraId="6EE1D69C"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Ак-бота</w:t>
                  </w:r>
                </w:p>
              </w:tc>
              <w:tc>
                <w:tcPr>
                  <w:tcW w:w="1092" w:type="pct"/>
                  <w:vAlign w:val="center"/>
                </w:tcPr>
                <w:p w14:paraId="68F31E1F"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51D78A6A"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Кравчук Иван</w:t>
                  </w:r>
                </w:p>
              </w:tc>
              <w:tc>
                <w:tcPr>
                  <w:tcW w:w="659" w:type="pct"/>
                  <w:vAlign w:val="center"/>
                </w:tcPr>
                <w:p w14:paraId="54E5E7B6"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2 место</w:t>
                  </w:r>
                </w:p>
              </w:tc>
            </w:tr>
            <w:tr w:rsidR="00155DD1" w:rsidRPr="009E4D5A" w14:paraId="549330F7" w14:textId="77777777" w:rsidTr="00F90EE7">
              <w:trPr>
                <w:tblCellSpacing w:w="15" w:type="dxa"/>
              </w:trPr>
              <w:tc>
                <w:tcPr>
                  <w:tcW w:w="199" w:type="pct"/>
                  <w:vAlign w:val="center"/>
                </w:tcPr>
                <w:p w14:paraId="2D408A16"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25</w:t>
                  </w:r>
                </w:p>
              </w:tc>
              <w:tc>
                <w:tcPr>
                  <w:tcW w:w="1318" w:type="pct"/>
                  <w:vAlign w:val="center"/>
                </w:tcPr>
                <w:p w14:paraId="1FFE44B0"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Ак-бота</w:t>
                  </w:r>
                </w:p>
              </w:tc>
              <w:tc>
                <w:tcPr>
                  <w:tcW w:w="1092" w:type="pct"/>
                  <w:vAlign w:val="center"/>
                </w:tcPr>
                <w:p w14:paraId="789DCD7B"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58E0D4B4"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Аптасьев Рауль</w:t>
                  </w:r>
                </w:p>
              </w:tc>
              <w:tc>
                <w:tcPr>
                  <w:tcW w:w="659" w:type="pct"/>
                  <w:vAlign w:val="center"/>
                </w:tcPr>
                <w:p w14:paraId="444CE252"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1 место</w:t>
                  </w:r>
                </w:p>
              </w:tc>
            </w:tr>
            <w:tr w:rsidR="00155DD1" w:rsidRPr="009E4D5A" w14:paraId="203902DE" w14:textId="77777777" w:rsidTr="00F90EE7">
              <w:trPr>
                <w:tblCellSpacing w:w="15" w:type="dxa"/>
              </w:trPr>
              <w:tc>
                <w:tcPr>
                  <w:tcW w:w="199" w:type="pct"/>
                  <w:vAlign w:val="center"/>
                </w:tcPr>
                <w:p w14:paraId="2DCA5105"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26</w:t>
                  </w:r>
                </w:p>
              </w:tc>
              <w:tc>
                <w:tcPr>
                  <w:tcW w:w="1318" w:type="pct"/>
                  <w:vAlign w:val="center"/>
                </w:tcPr>
                <w:p w14:paraId="4592E5C3"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Ак-бота</w:t>
                  </w:r>
                </w:p>
              </w:tc>
              <w:tc>
                <w:tcPr>
                  <w:tcW w:w="1092" w:type="pct"/>
                  <w:vAlign w:val="center"/>
                </w:tcPr>
                <w:p w14:paraId="2F85457A"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26C738C8"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 xml:space="preserve">Белич Никина </w:t>
                  </w:r>
                </w:p>
              </w:tc>
              <w:tc>
                <w:tcPr>
                  <w:tcW w:w="659" w:type="pct"/>
                  <w:vAlign w:val="center"/>
                </w:tcPr>
                <w:p w14:paraId="43DA13DE"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1 место</w:t>
                  </w:r>
                </w:p>
              </w:tc>
            </w:tr>
            <w:tr w:rsidR="00155DD1" w:rsidRPr="009E4D5A" w14:paraId="47F4DC0C" w14:textId="77777777" w:rsidTr="00F90EE7">
              <w:trPr>
                <w:tblCellSpacing w:w="15" w:type="dxa"/>
              </w:trPr>
              <w:tc>
                <w:tcPr>
                  <w:tcW w:w="199" w:type="pct"/>
                  <w:vAlign w:val="center"/>
                </w:tcPr>
                <w:p w14:paraId="462FC29C"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27</w:t>
                  </w:r>
                </w:p>
              </w:tc>
              <w:tc>
                <w:tcPr>
                  <w:tcW w:w="1318" w:type="pct"/>
                  <w:vAlign w:val="center"/>
                </w:tcPr>
                <w:p w14:paraId="3149AAD9"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Ак-бота</w:t>
                  </w:r>
                </w:p>
              </w:tc>
              <w:tc>
                <w:tcPr>
                  <w:tcW w:w="1092" w:type="pct"/>
                  <w:vAlign w:val="center"/>
                </w:tcPr>
                <w:p w14:paraId="722C07F1"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1E39A2D6"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Тарасова Вероника</w:t>
                  </w:r>
                </w:p>
              </w:tc>
              <w:tc>
                <w:tcPr>
                  <w:tcW w:w="659" w:type="pct"/>
                  <w:vAlign w:val="center"/>
                </w:tcPr>
                <w:p w14:paraId="2428B001"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1 место</w:t>
                  </w:r>
                </w:p>
              </w:tc>
            </w:tr>
            <w:tr w:rsidR="00155DD1" w:rsidRPr="009E4D5A" w14:paraId="1C1ED3DA" w14:textId="77777777" w:rsidTr="00F90EE7">
              <w:trPr>
                <w:tblCellSpacing w:w="15" w:type="dxa"/>
              </w:trPr>
              <w:tc>
                <w:tcPr>
                  <w:tcW w:w="199" w:type="pct"/>
                  <w:vAlign w:val="center"/>
                </w:tcPr>
                <w:p w14:paraId="17AA8F5B"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28</w:t>
                  </w:r>
                </w:p>
              </w:tc>
              <w:tc>
                <w:tcPr>
                  <w:tcW w:w="1318" w:type="pct"/>
                  <w:vAlign w:val="center"/>
                </w:tcPr>
                <w:p w14:paraId="054A451E"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Ак-бота</w:t>
                  </w:r>
                </w:p>
              </w:tc>
              <w:tc>
                <w:tcPr>
                  <w:tcW w:w="1092" w:type="pct"/>
                  <w:vAlign w:val="center"/>
                </w:tcPr>
                <w:p w14:paraId="0D4A4613"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756F06E3"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Смальченко Ксения</w:t>
                  </w:r>
                </w:p>
              </w:tc>
              <w:tc>
                <w:tcPr>
                  <w:tcW w:w="659" w:type="pct"/>
                  <w:vAlign w:val="center"/>
                </w:tcPr>
                <w:p w14:paraId="3F683750"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1 место</w:t>
                  </w:r>
                </w:p>
              </w:tc>
            </w:tr>
            <w:tr w:rsidR="00155DD1" w:rsidRPr="009E4D5A" w14:paraId="730C8F9A" w14:textId="77777777" w:rsidTr="00F90EE7">
              <w:trPr>
                <w:tblCellSpacing w:w="15" w:type="dxa"/>
              </w:trPr>
              <w:tc>
                <w:tcPr>
                  <w:tcW w:w="199" w:type="pct"/>
                  <w:vAlign w:val="center"/>
                </w:tcPr>
                <w:p w14:paraId="65B2193A"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29</w:t>
                  </w:r>
                </w:p>
              </w:tc>
              <w:tc>
                <w:tcPr>
                  <w:tcW w:w="1318" w:type="pct"/>
                  <w:vAlign w:val="center"/>
                </w:tcPr>
                <w:p w14:paraId="7C7EA766"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Ак-бота</w:t>
                  </w:r>
                </w:p>
              </w:tc>
              <w:tc>
                <w:tcPr>
                  <w:tcW w:w="1092" w:type="pct"/>
                  <w:vAlign w:val="center"/>
                </w:tcPr>
                <w:p w14:paraId="21E8F263"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00A77D09"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Торехан Толганай</w:t>
                  </w:r>
                </w:p>
              </w:tc>
              <w:tc>
                <w:tcPr>
                  <w:tcW w:w="659" w:type="pct"/>
                  <w:vAlign w:val="center"/>
                </w:tcPr>
                <w:p w14:paraId="3474772C"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3место</w:t>
                  </w:r>
                </w:p>
              </w:tc>
            </w:tr>
            <w:tr w:rsidR="00155DD1" w:rsidRPr="009E4D5A" w14:paraId="0D22064F" w14:textId="77777777" w:rsidTr="00F90EE7">
              <w:trPr>
                <w:tblCellSpacing w:w="15" w:type="dxa"/>
              </w:trPr>
              <w:tc>
                <w:tcPr>
                  <w:tcW w:w="199" w:type="pct"/>
                  <w:vAlign w:val="center"/>
                </w:tcPr>
                <w:p w14:paraId="43EDEA43"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30</w:t>
                  </w:r>
                </w:p>
              </w:tc>
              <w:tc>
                <w:tcPr>
                  <w:tcW w:w="1318" w:type="pct"/>
                  <w:vAlign w:val="center"/>
                </w:tcPr>
                <w:p w14:paraId="1940F05F"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Ак-бота</w:t>
                  </w:r>
                </w:p>
              </w:tc>
              <w:tc>
                <w:tcPr>
                  <w:tcW w:w="1092" w:type="pct"/>
                  <w:vAlign w:val="center"/>
                </w:tcPr>
                <w:p w14:paraId="6B5232CB"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4B737E1F"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Фрибус Юлия</w:t>
                  </w:r>
                </w:p>
              </w:tc>
              <w:tc>
                <w:tcPr>
                  <w:tcW w:w="659" w:type="pct"/>
                  <w:vAlign w:val="center"/>
                </w:tcPr>
                <w:p w14:paraId="28BA4627"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1 место</w:t>
                  </w:r>
                </w:p>
              </w:tc>
            </w:tr>
            <w:tr w:rsidR="00155DD1" w:rsidRPr="009E4D5A" w14:paraId="08716C2B" w14:textId="77777777" w:rsidTr="00F90EE7">
              <w:trPr>
                <w:tblCellSpacing w:w="15" w:type="dxa"/>
              </w:trPr>
              <w:tc>
                <w:tcPr>
                  <w:tcW w:w="199" w:type="pct"/>
                  <w:vAlign w:val="center"/>
                </w:tcPr>
                <w:p w14:paraId="6D58CAC1"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31</w:t>
                  </w:r>
                </w:p>
              </w:tc>
              <w:tc>
                <w:tcPr>
                  <w:tcW w:w="1318" w:type="pct"/>
                  <w:vAlign w:val="center"/>
                </w:tcPr>
                <w:p w14:paraId="026747F3"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Ак-бота</w:t>
                  </w:r>
                </w:p>
              </w:tc>
              <w:tc>
                <w:tcPr>
                  <w:tcW w:w="1092" w:type="pct"/>
                  <w:vAlign w:val="center"/>
                </w:tcPr>
                <w:p w14:paraId="4F3FF63D"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63D66E82"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Манас Аймерей</w:t>
                  </w:r>
                </w:p>
              </w:tc>
              <w:tc>
                <w:tcPr>
                  <w:tcW w:w="659" w:type="pct"/>
                  <w:vAlign w:val="center"/>
                </w:tcPr>
                <w:p w14:paraId="345A54BB"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2 место</w:t>
                  </w:r>
                </w:p>
              </w:tc>
            </w:tr>
            <w:tr w:rsidR="00155DD1" w:rsidRPr="009E4D5A" w14:paraId="5559B463" w14:textId="77777777" w:rsidTr="00F90EE7">
              <w:trPr>
                <w:tblCellSpacing w:w="15" w:type="dxa"/>
              </w:trPr>
              <w:tc>
                <w:tcPr>
                  <w:tcW w:w="199" w:type="pct"/>
                  <w:vAlign w:val="center"/>
                </w:tcPr>
                <w:p w14:paraId="024F661F"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32</w:t>
                  </w:r>
                </w:p>
              </w:tc>
              <w:tc>
                <w:tcPr>
                  <w:tcW w:w="1318" w:type="pct"/>
                  <w:vAlign w:val="center"/>
                </w:tcPr>
                <w:p w14:paraId="3B0D6517"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Ак-бота</w:t>
                  </w:r>
                </w:p>
              </w:tc>
              <w:tc>
                <w:tcPr>
                  <w:tcW w:w="1092" w:type="pct"/>
                  <w:vAlign w:val="center"/>
                </w:tcPr>
                <w:p w14:paraId="0BEBF52F"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7629BDAC"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Вишневская София</w:t>
                  </w:r>
                </w:p>
              </w:tc>
              <w:tc>
                <w:tcPr>
                  <w:tcW w:w="659" w:type="pct"/>
                  <w:vAlign w:val="center"/>
                </w:tcPr>
                <w:p w14:paraId="3A5E7921"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1 место</w:t>
                  </w:r>
                </w:p>
              </w:tc>
            </w:tr>
            <w:tr w:rsidR="00155DD1" w:rsidRPr="009E4D5A" w14:paraId="403ED383" w14:textId="77777777" w:rsidTr="00F90EE7">
              <w:trPr>
                <w:tblCellSpacing w:w="15" w:type="dxa"/>
              </w:trPr>
              <w:tc>
                <w:tcPr>
                  <w:tcW w:w="199" w:type="pct"/>
                  <w:vAlign w:val="center"/>
                </w:tcPr>
                <w:p w14:paraId="6D6A2C27"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33</w:t>
                  </w:r>
                </w:p>
              </w:tc>
              <w:tc>
                <w:tcPr>
                  <w:tcW w:w="1318" w:type="pct"/>
                  <w:vAlign w:val="center"/>
                </w:tcPr>
                <w:p w14:paraId="1D2CCD7B"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Ак-бота</w:t>
                  </w:r>
                </w:p>
              </w:tc>
              <w:tc>
                <w:tcPr>
                  <w:tcW w:w="1092" w:type="pct"/>
                  <w:vAlign w:val="center"/>
                </w:tcPr>
                <w:p w14:paraId="5AD39E28"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03674066"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Кудряшова Арианна</w:t>
                  </w:r>
                </w:p>
              </w:tc>
              <w:tc>
                <w:tcPr>
                  <w:tcW w:w="659" w:type="pct"/>
                  <w:vAlign w:val="center"/>
                </w:tcPr>
                <w:p w14:paraId="2B1E30B2"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1 место</w:t>
                  </w:r>
                </w:p>
              </w:tc>
            </w:tr>
            <w:tr w:rsidR="00155DD1" w:rsidRPr="009E4D5A" w14:paraId="706C62C9" w14:textId="77777777" w:rsidTr="00F90EE7">
              <w:trPr>
                <w:tblCellSpacing w:w="15" w:type="dxa"/>
              </w:trPr>
              <w:tc>
                <w:tcPr>
                  <w:tcW w:w="199" w:type="pct"/>
                  <w:vAlign w:val="center"/>
                </w:tcPr>
                <w:p w14:paraId="454520EE"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34</w:t>
                  </w:r>
                </w:p>
              </w:tc>
              <w:tc>
                <w:tcPr>
                  <w:tcW w:w="1318" w:type="pct"/>
                  <w:vAlign w:val="center"/>
                </w:tcPr>
                <w:p w14:paraId="080D2A39"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Ак-бота</w:t>
                  </w:r>
                </w:p>
              </w:tc>
              <w:tc>
                <w:tcPr>
                  <w:tcW w:w="1092" w:type="pct"/>
                  <w:vAlign w:val="center"/>
                </w:tcPr>
                <w:p w14:paraId="7C19856D"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7A2093B1"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Багиева Марха</w:t>
                  </w:r>
                </w:p>
              </w:tc>
              <w:tc>
                <w:tcPr>
                  <w:tcW w:w="659" w:type="pct"/>
                  <w:vAlign w:val="center"/>
                </w:tcPr>
                <w:p w14:paraId="4ECED91F"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3 место</w:t>
                  </w:r>
                </w:p>
              </w:tc>
            </w:tr>
            <w:tr w:rsidR="00155DD1" w:rsidRPr="009E4D5A" w14:paraId="5D632BCB" w14:textId="77777777" w:rsidTr="00F90EE7">
              <w:trPr>
                <w:tblCellSpacing w:w="15" w:type="dxa"/>
              </w:trPr>
              <w:tc>
                <w:tcPr>
                  <w:tcW w:w="199" w:type="pct"/>
                  <w:vAlign w:val="center"/>
                </w:tcPr>
                <w:p w14:paraId="0916A1C6"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35</w:t>
                  </w:r>
                </w:p>
              </w:tc>
              <w:tc>
                <w:tcPr>
                  <w:tcW w:w="1318" w:type="pct"/>
                  <w:vAlign w:val="center"/>
                </w:tcPr>
                <w:p w14:paraId="4448DA02"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Ак-бота</w:t>
                  </w:r>
                </w:p>
              </w:tc>
              <w:tc>
                <w:tcPr>
                  <w:tcW w:w="1092" w:type="pct"/>
                  <w:vAlign w:val="center"/>
                </w:tcPr>
                <w:p w14:paraId="39E05798"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6E8D2607"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Шамаранов Ернар</w:t>
                  </w:r>
                </w:p>
              </w:tc>
              <w:tc>
                <w:tcPr>
                  <w:tcW w:w="659" w:type="pct"/>
                  <w:vAlign w:val="center"/>
                </w:tcPr>
                <w:p w14:paraId="37F8C325"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2 место</w:t>
                  </w:r>
                </w:p>
              </w:tc>
            </w:tr>
            <w:tr w:rsidR="00155DD1" w:rsidRPr="009E4D5A" w14:paraId="5711494C" w14:textId="77777777" w:rsidTr="00F90EE7">
              <w:trPr>
                <w:tblCellSpacing w:w="15" w:type="dxa"/>
              </w:trPr>
              <w:tc>
                <w:tcPr>
                  <w:tcW w:w="199" w:type="pct"/>
                  <w:vAlign w:val="center"/>
                </w:tcPr>
                <w:p w14:paraId="40940448"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36</w:t>
                  </w:r>
                </w:p>
              </w:tc>
              <w:tc>
                <w:tcPr>
                  <w:tcW w:w="1318" w:type="pct"/>
                  <w:vAlign w:val="center"/>
                </w:tcPr>
                <w:p w14:paraId="09750976"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Кенгуру</w:t>
                  </w:r>
                </w:p>
              </w:tc>
              <w:tc>
                <w:tcPr>
                  <w:tcW w:w="1092" w:type="pct"/>
                  <w:vAlign w:val="center"/>
                </w:tcPr>
                <w:p w14:paraId="69F8BC65"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16</w:t>
                  </w:r>
                </w:p>
              </w:tc>
              <w:tc>
                <w:tcPr>
                  <w:tcW w:w="1633" w:type="pct"/>
                  <w:vAlign w:val="center"/>
                </w:tcPr>
                <w:p w14:paraId="0660684E"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Торехан Толганай</w:t>
                  </w:r>
                </w:p>
              </w:tc>
              <w:tc>
                <w:tcPr>
                  <w:tcW w:w="659" w:type="pct"/>
                  <w:vAlign w:val="center"/>
                </w:tcPr>
                <w:p w14:paraId="3B8E243F"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3 место</w:t>
                  </w:r>
                </w:p>
              </w:tc>
            </w:tr>
            <w:tr w:rsidR="00155DD1" w:rsidRPr="009E4D5A" w14:paraId="36EFBC3C" w14:textId="77777777" w:rsidTr="00F90EE7">
              <w:trPr>
                <w:tblCellSpacing w:w="15" w:type="dxa"/>
              </w:trPr>
              <w:tc>
                <w:tcPr>
                  <w:tcW w:w="199" w:type="pct"/>
                  <w:vAlign w:val="center"/>
                </w:tcPr>
                <w:p w14:paraId="4D35BC3B"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37</w:t>
                  </w:r>
                </w:p>
              </w:tc>
              <w:tc>
                <w:tcPr>
                  <w:tcW w:w="1318" w:type="pct"/>
                  <w:vAlign w:val="center"/>
                </w:tcPr>
                <w:p w14:paraId="2182F22F"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Кенгуру</w:t>
                  </w:r>
                </w:p>
              </w:tc>
              <w:tc>
                <w:tcPr>
                  <w:tcW w:w="1092" w:type="pct"/>
                  <w:vAlign w:val="center"/>
                </w:tcPr>
                <w:p w14:paraId="3791CB3E"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6F2EDF04"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Абенова Дильназ</w:t>
                  </w:r>
                </w:p>
              </w:tc>
              <w:tc>
                <w:tcPr>
                  <w:tcW w:w="659" w:type="pct"/>
                  <w:vAlign w:val="center"/>
                </w:tcPr>
                <w:p w14:paraId="742E7FF4"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3 место</w:t>
                  </w:r>
                </w:p>
              </w:tc>
            </w:tr>
            <w:tr w:rsidR="00155DD1" w:rsidRPr="009E4D5A" w14:paraId="7C0D6C9E" w14:textId="77777777" w:rsidTr="00F90EE7">
              <w:trPr>
                <w:tblCellSpacing w:w="15" w:type="dxa"/>
              </w:trPr>
              <w:tc>
                <w:tcPr>
                  <w:tcW w:w="199" w:type="pct"/>
                  <w:vAlign w:val="center"/>
                </w:tcPr>
                <w:p w14:paraId="261528BC"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38</w:t>
                  </w:r>
                </w:p>
              </w:tc>
              <w:tc>
                <w:tcPr>
                  <w:tcW w:w="1318" w:type="pct"/>
                  <w:vAlign w:val="center"/>
                </w:tcPr>
                <w:p w14:paraId="14C86D18"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Кенгуру</w:t>
                  </w:r>
                </w:p>
              </w:tc>
              <w:tc>
                <w:tcPr>
                  <w:tcW w:w="1092" w:type="pct"/>
                  <w:vAlign w:val="center"/>
                </w:tcPr>
                <w:p w14:paraId="680DFF6B"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7C0C9392"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Дяченко Анастасия</w:t>
                  </w:r>
                </w:p>
              </w:tc>
              <w:tc>
                <w:tcPr>
                  <w:tcW w:w="659" w:type="pct"/>
                  <w:vAlign w:val="center"/>
                </w:tcPr>
                <w:p w14:paraId="098630DE"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3 место</w:t>
                  </w:r>
                </w:p>
              </w:tc>
            </w:tr>
            <w:tr w:rsidR="00155DD1" w:rsidRPr="009E4D5A" w14:paraId="2C7AEB61" w14:textId="77777777" w:rsidTr="00F90EE7">
              <w:trPr>
                <w:tblCellSpacing w:w="15" w:type="dxa"/>
              </w:trPr>
              <w:tc>
                <w:tcPr>
                  <w:tcW w:w="199" w:type="pct"/>
                  <w:vAlign w:val="center"/>
                </w:tcPr>
                <w:p w14:paraId="2A0CDD8A"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39</w:t>
                  </w:r>
                </w:p>
              </w:tc>
              <w:tc>
                <w:tcPr>
                  <w:tcW w:w="1318" w:type="pct"/>
                  <w:vAlign w:val="center"/>
                </w:tcPr>
                <w:p w14:paraId="4A9BBF97"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Кенгуру</w:t>
                  </w:r>
                </w:p>
              </w:tc>
              <w:tc>
                <w:tcPr>
                  <w:tcW w:w="1092" w:type="pct"/>
                  <w:vAlign w:val="center"/>
                </w:tcPr>
                <w:p w14:paraId="5411D022"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4A6A7EBE"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Кукушкина Арианна</w:t>
                  </w:r>
                </w:p>
              </w:tc>
              <w:tc>
                <w:tcPr>
                  <w:tcW w:w="659" w:type="pct"/>
                  <w:vAlign w:val="center"/>
                </w:tcPr>
                <w:p w14:paraId="728D296B"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2 место</w:t>
                  </w:r>
                </w:p>
              </w:tc>
            </w:tr>
            <w:tr w:rsidR="00155DD1" w:rsidRPr="009E4D5A" w14:paraId="68723512" w14:textId="77777777" w:rsidTr="00F90EE7">
              <w:trPr>
                <w:tblCellSpacing w:w="15" w:type="dxa"/>
              </w:trPr>
              <w:tc>
                <w:tcPr>
                  <w:tcW w:w="199" w:type="pct"/>
                  <w:vAlign w:val="center"/>
                </w:tcPr>
                <w:p w14:paraId="02A4A54F"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40</w:t>
                  </w:r>
                </w:p>
              </w:tc>
              <w:tc>
                <w:tcPr>
                  <w:tcW w:w="1318" w:type="pct"/>
                  <w:vAlign w:val="center"/>
                </w:tcPr>
                <w:p w14:paraId="01667C9A"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Кенгуру</w:t>
                  </w:r>
                </w:p>
              </w:tc>
              <w:tc>
                <w:tcPr>
                  <w:tcW w:w="1092" w:type="pct"/>
                  <w:vAlign w:val="center"/>
                </w:tcPr>
                <w:p w14:paraId="53C6DC90"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0F086F21"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Кудряшова Арианна</w:t>
                  </w:r>
                </w:p>
              </w:tc>
              <w:tc>
                <w:tcPr>
                  <w:tcW w:w="659" w:type="pct"/>
                  <w:vAlign w:val="center"/>
                </w:tcPr>
                <w:p w14:paraId="519BFE28"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2 место</w:t>
                  </w:r>
                </w:p>
              </w:tc>
            </w:tr>
            <w:tr w:rsidR="00155DD1" w:rsidRPr="009E4D5A" w14:paraId="5FC98C79" w14:textId="77777777" w:rsidTr="00F90EE7">
              <w:trPr>
                <w:tblCellSpacing w:w="15" w:type="dxa"/>
              </w:trPr>
              <w:tc>
                <w:tcPr>
                  <w:tcW w:w="199" w:type="pct"/>
                  <w:vAlign w:val="center"/>
                </w:tcPr>
                <w:p w14:paraId="006AED01"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41</w:t>
                  </w:r>
                </w:p>
              </w:tc>
              <w:tc>
                <w:tcPr>
                  <w:tcW w:w="1318" w:type="pct"/>
                  <w:vAlign w:val="center"/>
                </w:tcPr>
                <w:p w14:paraId="2112DD56"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Кенгуру</w:t>
                  </w:r>
                </w:p>
              </w:tc>
              <w:tc>
                <w:tcPr>
                  <w:tcW w:w="1092" w:type="pct"/>
                  <w:vAlign w:val="center"/>
                </w:tcPr>
                <w:p w14:paraId="6BC1F8E5"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0B764791"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Фрибус Юлия</w:t>
                  </w:r>
                </w:p>
              </w:tc>
              <w:tc>
                <w:tcPr>
                  <w:tcW w:w="659" w:type="pct"/>
                  <w:vAlign w:val="center"/>
                </w:tcPr>
                <w:p w14:paraId="53A443CA"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2 место</w:t>
                  </w:r>
                </w:p>
              </w:tc>
            </w:tr>
            <w:tr w:rsidR="00155DD1" w:rsidRPr="009E4D5A" w14:paraId="593DD1AF" w14:textId="77777777" w:rsidTr="00F90EE7">
              <w:trPr>
                <w:tblCellSpacing w:w="15" w:type="dxa"/>
              </w:trPr>
              <w:tc>
                <w:tcPr>
                  <w:tcW w:w="199" w:type="pct"/>
                  <w:vAlign w:val="center"/>
                </w:tcPr>
                <w:p w14:paraId="521EF3F8"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42</w:t>
                  </w:r>
                </w:p>
              </w:tc>
              <w:tc>
                <w:tcPr>
                  <w:tcW w:w="1318" w:type="pct"/>
                  <w:vAlign w:val="center"/>
                </w:tcPr>
                <w:p w14:paraId="08824E29"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Кенгуру</w:t>
                  </w:r>
                </w:p>
              </w:tc>
              <w:tc>
                <w:tcPr>
                  <w:tcW w:w="1092" w:type="pct"/>
                  <w:vAlign w:val="center"/>
                </w:tcPr>
                <w:p w14:paraId="09FD1EF0"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4E989ED3"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Нурмагамбек Аяна</w:t>
                  </w:r>
                </w:p>
              </w:tc>
              <w:tc>
                <w:tcPr>
                  <w:tcW w:w="659" w:type="pct"/>
                  <w:vAlign w:val="center"/>
                </w:tcPr>
                <w:p w14:paraId="5011E2FD"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2 место</w:t>
                  </w:r>
                </w:p>
              </w:tc>
            </w:tr>
            <w:tr w:rsidR="00155DD1" w:rsidRPr="009E4D5A" w14:paraId="62034104" w14:textId="77777777" w:rsidTr="00F90EE7">
              <w:trPr>
                <w:tblCellSpacing w:w="15" w:type="dxa"/>
              </w:trPr>
              <w:tc>
                <w:tcPr>
                  <w:tcW w:w="199" w:type="pct"/>
                  <w:vAlign w:val="center"/>
                </w:tcPr>
                <w:p w14:paraId="33A2153F"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43</w:t>
                  </w:r>
                </w:p>
              </w:tc>
              <w:tc>
                <w:tcPr>
                  <w:tcW w:w="1318" w:type="pct"/>
                  <w:vAlign w:val="center"/>
                </w:tcPr>
                <w:p w14:paraId="6C15D03A"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Кенгуру</w:t>
                  </w:r>
                </w:p>
              </w:tc>
              <w:tc>
                <w:tcPr>
                  <w:tcW w:w="1092" w:type="pct"/>
                  <w:vAlign w:val="center"/>
                </w:tcPr>
                <w:p w14:paraId="1BE21FB5"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4CE7261D"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Турмагамбетов Ильяс</w:t>
                  </w:r>
                </w:p>
              </w:tc>
              <w:tc>
                <w:tcPr>
                  <w:tcW w:w="659" w:type="pct"/>
                  <w:vAlign w:val="center"/>
                </w:tcPr>
                <w:p w14:paraId="5AAE0BB0"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2 место</w:t>
                  </w:r>
                </w:p>
              </w:tc>
            </w:tr>
            <w:tr w:rsidR="00155DD1" w:rsidRPr="009E4D5A" w14:paraId="5292D4AB" w14:textId="77777777" w:rsidTr="00F90EE7">
              <w:trPr>
                <w:tblCellSpacing w:w="15" w:type="dxa"/>
              </w:trPr>
              <w:tc>
                <w:tcPr>
                  <w:tcW w:w="199" w:type="pct"/>
                  <w:vAlign w:val="center"/>
                </w:tcPr>
                <w:p w14:paraId="31E22DBD"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lastRenderedPageBreak/>
                    <w:t>44</w:t>
                  </w:r>
                </w:p>
              </w:tc>
              <w:tc>
                <w:tcPr>
                  <w:tcW w:w="1318" w:type="pct"/>
                  <w:vAlign w:val="center"/>
                </w:tcPr>
                <w:p w14:paraId="4D018C18"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Кенгуру</w:t>
                  </w:r>
                </w:p>
              </w:tc>
              <w:tc>
                <w:tcPr>
                  <w:tcW w:w="1092" w:type="pct"/>
                  <w:vAlign w:val="center"/>
                </w:tcPr>
                <w:p w14:paraId="4F6845CA"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6E4A44C0"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Манас Аймерей</w:t>
                  </w:r>
                </w:p>
              </w:tc>
              <w:tc>
                <w:tcPr>
                  <w:tcW w:w="659" w:type="pct"/>
                  <w:vAlign w:val="center"/>
                </w:tcPr>
                <w:p w14:paraId="323C68F2"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2 место</w:t>
                  </w:r>
                </w:p>
              </w:tc>
            </w:tr>
            <w:tr w:rsidR="00155DD1" w:rsidRPr="009E4D5A" w14:paraId="21A22507" w14:textId="77777777" w:rsidTr="00F90EE7">
              <w:trPr>
                <w:tblCellSpacing w:w="15" w:type="dxa"/>
              </w:trPr>
              <w:tc>
                <w:tcPr>
                  <w:tcW w:w="199" w:type="pct"/>
                  <w:vAlign w:val="center"/>
                </w:tcPr>
                <w:p w14:paraId="65F58C45"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45</w:t>
                  </w:r>
                </w:p>
              </w:tc>
              <w:tc>
                <w:tcPr>
                  <w:tcW w:w="1318" w:type="pct"/>
                  <w:vAlign w:val="center"/>
                </w:tcPr>
                <w:p w14:paraId="18131F57"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Кенгуру</w:t>
                  </w:r>
                </w:p>
              </w:tc>
              <w:tc>
                <w:tcPr>
                  <w:tcW w:w="1092" w:type="pct"/>
                  <w:vAlign w:val="center"/>
                </w:tcPr>
                <w:p w14:paraId="30A61224"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6E12B821"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Елебек Медина</w:t>
                  </w:r>
                </w:p>
              </w:tc>
              <w:tc>
                <w:tcPr>
                  <w:tcW w:w="659" w:type="pct"/>
                  <w:vAlign w:val="center"/>
                </w:tcPr>
                <w:p w14:paraId="5F2ECE03"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3 место</w:t>
                  </w:r>
                </w:p>
              </w:tc>
            </w:tr>
            <w:tr w:rsidR="00155DD1" w:rsidRPr="009E4D5A" w14:paraId="74F7B5AE" w14:textId="77777777" w:rsidTr="00F90EE7">
              <w:trPr>
                <w:tblCellSpacing w:w="15" w:type="dxa"/>
              </w:trPr>
              <w:tc>
                <w:tcPr>
                  <w:tcW w:w="199" w:type="pct"/>
                  <w:vAlign w:val="center"/>
                </w:tcPr>
                <w:p w14:paraId="64735282"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46</w:t>
                  </w:r>
                </w:p>
              </w:tc>
              <w:tc>
                <w:tcPr>
                  <w:tcW w:w="1318" w:type="pct"/>
                  <w:vAlign w:val="center"/>
                </w:tcPr>
                <w:p w14:paraId="373144AE"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Кенгуру</w:t>
                  </w:r>
                </w:p>
              </w:tc>
              <w:tc>
                <w:tcPr>
                  <w:tcW w:w="1092" w:type="pct"/>
                  <w:vAlign w:val="center"/>
                </w:tcPr>
                <w:p w14:paraId="78249FEC"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30182356"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Вишневская София</w:t>
                  </w:r>
                </w:p>
              </w:tc>
              <w:tc>
                <w:tcPr>
                  <w:tcW w:w="659" w:type="pct"/>
                  <w:vAlign w:val="center"/>
                </w:tcPr>
                <w:p w14:paraId="291064CC"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2 место</w:t>
                  </w:r>
                </w:p>
              </w:tc>
            </w:tr>
            <w:tr w:rsidR="00155DD1" w:rsidRPr="009E4D5A" w14:paraId="69BF5043" w14:textId="77777777" w:rsidTr="00F90EE7">
              <w:trPr>
                <w:tblCellSpacing w:w="15" w:type="dxa"/>
              </w:trPr>
              <w:tc>
                <w:tcPr>
                  <w:tcW w:w="199" w:type="pct"/>
                  <w:vAlign w:val="center"/>
                </w:tcPr>
                <w:p w14:paraId="5E01D0AA"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47</w:t>
                  </w:r>
                </w:p>
              </w:tc>
              <w:tc>
                <w:tcPr>
                  <w:tcW w:w="1318" w:type="pct"/>
                  <w:vAlign w:val="center"/>
                </w:tcPr>
                <w:p w14:paraId="06AEFEBA"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Кенгуру</w:t>
                  </w:r>
                </w:p>
              </w:tc>
              <w:tc>
                <w:tcPr>
                  <w:tcW w:w="1092" w:type="pct"/>
                  <w:vAlign w:val="center"/>
                </w:tcPr>
                <w:p w14:paraId="026EC771"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6EE5F16C"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Шмерега Даниил</w:t>
                  </w:r>
                </w:p>
              </w:tc>
              <w:tc>
                <w:tcPr>
                  <w:tcW w:w="659" w:type="pct"/>
                  <w:vAlign w:val="center"/>
                </w:tcPr>
                <w:p w14:paraId="066B9EFF"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1 место</w:t>
                  </w:r>
                </w:p>
              </w:tc>
            </w:tr>
            <w:tr w:rsidR="00155DD1" w:rsidRPr="009E4D5A" w14:paraId="25203B97" w14:textId="77777777" w:rsidTr="00F90EE7">
              <w:trPr>
                <w:tblCellSpacing w:w="15" w:type="dxa"/>
              </w:trPr>
              <w:tc>
                <w:tcPr>
                  <w:tcW w:w="199" w:type="pct"/>
                  <w:vAlign w:val="center"/>
                </w:tcPr>
                <w:p w14:paraId="6B76F9F2"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48</w:t>
                  </w:r>
                </w:p>
              </w:tc>
              <w:tc>
                <w:tcPr>
                  <w:tcW w:w="1318" w:type="pct"/>
                  <w:vAlign w:val="center"/>
                </w:tcPr>
                <w:p w14:paraId="4E5FB06D"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Кенгуру</w:t>
                  </w:r>
                </w:p>
              </w:tc>
              <w:tc>
                <w:tcPr>
                  <w:tcW w:w="1092" w:type="pct"/>
                  <w:vAlign w:val="center"/>
                </w:tcPr>
                <w:p w14:paraId="480014A6"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4624EFFB"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Аптасьев Рауль</w:t>
                  </w:r>
                </w:p>
              </w:tc>
              <w:tc>
                <w:tcPr>
                  <w:tcW w:w="659" w:type="pct"/>
                  <w:vAlign w:val="center"/>
                </w:tcPr>
                <w:p w14:paraId="12175B8F"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2 место</w:t>
                  </w:r>
                </w:p>
              </w:tc>
            </w:tr>
            <w:tr w:rsidR="00155DD1" w:rsidRPr="009E4D5A" w14:paraId="1B0529E8" w14:textId="77777777" w:rsidTr="00F90EE7">
              <w:trPr>
                <w:tblCellSpacing w:w="15" w:type="dxa"/>
              </w:trPr>
              <w:tc>
                <w:tcPr>
                  <w:tcW w:w="199" w:type="pct"/>
                  <w:vAlign w:val="center"/>
                </w:tcPr>
                <w:p w14:paraId="609AE400"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49</w:t>
                  </w:r>
                </w:p>
              </w:tc>
              <w:tc>
                <w:tcPr>
                  <w:tcW w:w="1318" w:type="pct"/>
                  <w:vAlign w:val="center"/>
                </w:tcPr>
                <w:p w14:paraId="3129AD2A"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Кенгуру</w:t>
                  </w:r>
                </w:p>
              </w:tc>
              <w:tc>
                <w:tcPr>
                  <w:tcW w:w="1092" w:type="pct"/>
                  <w:vAlign w:val="center"/>
                </w:tcPr>
                <w:p w14:paraId="26E503F1"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3AD50CAB"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Нурмагамбет Динара</w:t>
                  </w:r>
                </w:p>
              </w:tc>
              <w:tc>
                <w:tcPr>
                  <w:tcW w:w="659" w:type="pct"/>
                  <w:vAlign w:val="center"/>
                </w:tcPr>
                <w:p w14:paraId="1A53C6FA"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1 место</w:t>
                  </w:r>
                </w:p>
              </w:tc>
            </w:tr>
            <w:tr w:rsidR="00155DD1" w:rsidRPr="009E4D5A" w14:paraId="1E9E4BB5" w14:textId="77777777" w:rsidTr="00F90EE7">
              <w:trPr>
                <w:tblCellSpacing w:w="15" w:type="dxa"/>
              </w:trPr>
              <w:tc>
                <w:tcPr>
                  <w:tcW w:w="199" w:type="pct"/>
                  <w:vAlign w:val="center"/>
                </w:tcPr>
                <w:p w14:paraId="30256EE4"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50</w:t>
                  </w:r>
                </w:p>
              </w:tc>
              <w:tc>
                <w:tcPr>
                  <w:tcW w:w="1318" w:type="pct"/>
                  <w:vAlign w:val="center"/>
                </w:tcPr>
                <w:p w14:paraId="271BF0DA"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Кенгуру</w:t>
                  </w:r>
                </w:p>
              </w:tc>
              <w:tc>
                <w:tcPr>
                  <w:tcW w:w="1092" w:type="pct"/>
                  <w:vAlign w:val="center"/>
                </w:tcPr>
                <w:p w14:paraId="75F3B4BB"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21696C76"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Ставничая Вероника</w:t>
                  </w:r>
                </w:p>
              </w:tc>
              <w:tc>
                <w:tcPr>
                  <w:tcW w:w="659" w:type="pct"/>
                  <w:vAlign w:val="center"/>
                </w:tcPr>
                <w:p w14:paraId="6472AE87"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3 место</w:t>
                  </w:r>
                </w:p>
              </w:tc>
            </w:tr>
            <w:tr w:rsidR="00155DD1" w:rsidRPr="009E4D5A" w14:paraId="0F6E3A05" w14:textId="77777777" w:rsidTr="00F90EE7">
              <w:trPr>
                <w:tblCellSpacing w:w="15" w:type="dxa"/>
              </w:trPr>
              <w:tc>
                <w:tcPr>
                  <w:tcW w:w="199" w:type="pct"/>
                  <w:vAlign w:val="center"/>
                </w:tcPr>
                <w:p w14:paraId="39CB305A"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51</w:t>
                  </w:r>
                </w:p>
              </w:tc>
              <w:tc>
                <w:tcPr>
                  <w:tcW w:w="1318" w:type="pct"/>
                  <w:vAlign w:val="center"/>
                </w:tcPr>
                <w:p w14:paraId="430ABF1E"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Кенгуру</w:t>
                  </w:r>
                </w:p>
              </w:tc>
              <w:tc>
                <w:tcPr>
                  <w:tcW w:w="1092" w:type="pct"/>
                  <w:vAlign w:val="center"/>
                </w:tcPr>
                <w:p w14:paraId="0E52B43F"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15D9A044"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Шамаранова Дильназ</w:t>
                  </w:r>
                </w:p>
              </w:tc>
              <w:tc>
                <w:tcPr>
                  <w:tcW w:w="659" w:type="pct"/>
                  <w:vAlign w:val="center"/>
                </w:tcPr>
                <w:p w14:paraId="58E62033"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2 место</w:t>
                  </w:r>
                </w:p>
              </w:tc>
            </w:tr>
            <w:tr w:rsidR="00155DD1" w:rsidRPr="009E4D5A" w14:paraId="3DFF586C" w14:textId="77777777" w:rsidTr="00F90EE7">
              <w:trPr>
                <w:tblCellSpacing w:w="15" w:type="dxa"/>
              </w:trPr>
              <w:tc>
                <w:tcPr>
                  <w:tcW w:w="199" w:type="pct"/>
                  <w:vAlign w:val="center"/>
                </w:tcPr>
                <w:p w14:paraId="12B47E1A"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52</w:t>
                  </w:r>
                </w:p>
              </w:tc>
              <w:tc>
                <w:tcPr>
                  <w:tcW w:w="1318" w:type="pct"/>
                  <w:vAlign w:val="center"/>
                </w:tcPr>
                <w:p w14:paraId="31566C56"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Алтын Сака</w:t>
                  </w:r>
                </w:p>
              </w:tc>
              <w:tc>
                <w:tcPr>
                  <w:tcW w:w="1092" w:type="pct"/>
                  <w:vAlign w:val="center"/>
                </w:tcPr>
                <w:p w14:paraId="5B86DE41"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12</w:t>
                  </w:r>
                </w:p>
              </w:tc>
              <w:tc>
                <w:tcPr>
                  <w:tcW w:w="1633" w:type="pct"/>
                  <w:vAlign w:val="center"/>
                </w:tcPr>
                <w:p w14:paraId="60095A99"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Кадеш Мансур</w:t>
                  </w:r>
                </w:p>
              </w:tc>
              <w:tc>
                <w:tcPr>
                  <w:tcW w:w="659" w:type="pct"/>
                  <w:vAlign w:val="center"/>
                </w:tcPr>
                <w:p w14:paraId="61E58A81"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3место</w:t>
                  </w:r>
                </w:p>
              </w:tc>
            </w:tr>
            <w:tr w:rsidR="00155DD1" w:rsidRPr="009E4D5A" w14:paraId="0E3179D0" w14:textId="77777777" w:rsidTr="00F90EE7">
              <w:trPr>
                <w:tblCellSpacing w:w="15" w:type="dxa"/>
              </w:trPr>
              <w:tc>
                <w:tcPr>
                  <w:tcW w:w="199" w:type="pct"/>
                  <w:vAlign w:val="center"/>
                </w:tcPr>
                <w:p w14:paraId="07EFEDBF"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53</w:t>
                  </w:r>
                </w:p>
              </w:tc>
              <w:tc>
                <w:tcPr>
                  <w:tcW w:w="1318" w:type="pct"/>
                  <w:vAlign w:val="center"/>
                </w:tcPr>
                <w:p w14:paraId="1A8068F1"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Алтын Сака</w:t>
                  </w:r>
                </w:p>
              </w:tc>
              <w:tc>
                <w:tcPr>
                  <w:tcW w:w="1092" w:type="pct"/>
                  <w:vAlign w:val="center"/>
                </w:tcPr>
                <w:p w14:paraId="4B46B400"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727444A8"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Еркін Ислам</w:t>
                  </w:r>
                </w:p>
              </w:tc>
              <w:tc>
                <w:tcPr>
                  <w:tcW w:w="659" w:type="pct"/>
                  <w:vAlign w:val="center"/>
                </w:tcPr>
                <w:p w14:paraId="717AC702"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3 место</w:t>
                  </w:r>
                </w:p>
              </w:tc>
            </w:tr>
            <w:tr w:rsidR="00155DD1" w:rsidRPr="009E4D5A" w14:paraId="60DC0D10" w14:textId="77777777" w:rsidTr="00F90EE7">
              <w:trPr>
                <w:tblCellSpacing w:w="15" w:type="dxa"/>
              </w:trPr>
              <w:tc>
                <w:tcPr>
                  <w:tcW w:w="199" w:type="pct"/>
                  <w:vAlign w:val="center"/>
                </w:tcPr>
                <w:p w14:paraId="1B1ACB33"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54</w:t>
                  </w:r>
                </w:p>
              </w:tc>
              <w:tc>
                <w:tcPr>
                  <w:tcW w:w="1318" w:type="pct"/>
                  <w:vAlign w:val="center"/>
                </w:tcPr>
                <w:p w14:paraId="6DF22490"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Алтын Сака</w:t>
                  </w:r>
                </w:p>
              </w:tc>
              <w:tc>
                <w:tcPr>
                  <w:tcW w:w="1092" w:type="pct"/>
                  <w:vAlign w:val="center"/>
                </w:tcPr>
                <w:p w14:paraId="7D719BA0"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0A6C37F3"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Куандык Камила</w:t>
                  </w:r>
                </w:p>
              </w:tc>
              <w:tc>
                <w:tcPr>
                  <w:tcW w:w="659" w:type="pct"/>
                  <w:vAlign w:val="center"/>
                </w:tcPr>
                <w:p w14:paraId="74AB0B43"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3 место</w:t>
                  </w:r>
                </w:p>
              </w:tc>
            </w:tr>
            <w:tr w:rsidR="00155DD1" w:rsidRPr="009E4D5A" w14:paraId="5282141D" w14:textId="77777777" w:rsidTr="00F90EE7">
              <w:trPr>
                <w:tblCellSpacing w:w="15" w:type="dxa"/>
              </w:trPr>
              <w:tc>
                <w:tcPr>
                  <w:tcW w:w="199" w:type="pct"/>
                  <w:vAlign w:val="center"/>
                </w:tcPr>
                <w:p w14:paraId="74EE053D"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55</w:t>
                  </w:r>
                </w:p>
              </w:tc>
              <w:tc>
                <w:tcPr>
                  <w:tcW w:w="1318" w:type="pct"/>
                  <w:vAlign w:val="center"/>
                </w:tcPr>
                <w:p w14:paraId="6A4BDA9C"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Алтын Сака</w:t>
                  </w:r>
                </w:p>
              </w:tc>
              <w:tc>
                <w:tcPr>
                  <w:tcW w:w="1092" w:type="pct"/>
                  <w:vAlign w:val="center"/>
                </w:tcPr>
                <w:p w14:paraId="7B0E90C6"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78D4F0AA"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Корначук Максим</w:t>
                  </w:r>
                </w:p>
              </w:tc>
              <w:tc>
                <w:tcPr>
                  <w:tcW w:w="659" w:type="pct"/>
                  <w:vAlign w:val="center"/>
                </w:tcPr>
                <w:p w14:paraId="1C21A9F6"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3 место</w:t>
                  </w:r>
                </w:p>
              </w:tc>
            </w:tr>
            <w:tr w:rsidR="00155DD1" w:rsidRPr="009E4D5A" w14:paraId="683DA89C" w14:textId="77777777" w:rsidTr="00F90EE7">
              <w:trPr>
                <w:tblCellSpacing w:w="15" w:type="dxa"/>
              </w:trPr>
              <w:tc>
                <w:tcPr>
                  <w:tcW w:w="199" w:type="pct"/>
                  <w:vAlign w:val="center"/>
                </w:tcPr>
                <w:p w14:paraId="634A7CE4"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56</w:t>
                  </w:r>
                </w:p>
              </w:tc>
              <w:tc>
                <w:tcPr>
                  <w:tcW w:w="1318" w:type="pct"/>
                  <w:vAlign w:val="center"/>
                </w:tcPr>
                <w:p w14:paraId="3BA6274C"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Алтын Сака</w:t>
                  </w:r>
                </w:p>
              </w:tc>
              <w:tc>
                <w:tcPr>
                  <w:tcW w:w="1092" w:type="pct"/>
                  <w:vAlign w:val="center"/>
                </w:tcPr>
                <w:p w14:paraId="703E5ABC"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232BCD1E"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Сабырбек Айсултан</w:t>
                  </w:r>
                </w:p>
              </w:tc>
              <w:tc>
                <w:tcPr>
                  <w:tcW w:w="659" w:type="pct"/>
                  <w:vAlign w:val="center"/>
                </w:tcPr>
                <w:p w14:paraId="6268C440"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3 место</w:t>
                  </w:r>
                </w:p>
              </w:tc>
            </w:tr>
            <w:tr w:rsidR="00155DD1" w:rsidRPr="009E4D5A" w14:paraId="21BD1EC1" w14:textId="77777777" w:rsidTr="00F90EE7">
              <w:trPr>
                <w:tblCellSpacing w:w="15" w:type="dxa"/>
              </w:trPr>
              <w:tc>
                <w:tcPr>
                  <w:tcW w:w="199" w:type="pct"/>
                  <w:vAlign w:val="center"/>
                </w:tcPr>
                <w:p w14:paraId="207A4EF4"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57</w:t>
                  </w:r>
                </w:p>
              </w:tc>
              <w:tc>
                <w:tcPr>
                  <w:tcW w:w="1318" w:type="pct"/>
                  <w:vAlign w:val="center"/>
                </w:tcPr>
                <w:p w14:paraId="0F3397CC"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Алтын Сака</w:t>
                  </w:r>
                </w:p>
              </w:tc>
              <w:tc>
                <w:tcPr>
                  <w:tcW w:w="1092" w:type="pct"/>
                  <w:vAlign w:val="center"/>
                </w:tcPr>
                <w:p w14:paraId="49532694"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15FBE1D2"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Султанхамин Жанали</w:t>
                  </w:r>
                </w:p>
              </w:tc>
              <w:tc>
                <w:tcPr>
                  <w:tcW w:w="659" w:type="pct"/>
                  <w:vAlign w:val="center"/>
                </w:tcPr>
                <w:p w14:paraId="7B12F7E6"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2 место</w:t>
                  </w:r>
                </w:p>
              </w:tc>
            </w:tr>
            <w:tr w:rsidR="00155DD1" w:rsidRPr="009E4D5A" w14:paraId="4F48D45B" w14:textId="77777777" w:rsidTr="00F90EE7">
              <w:trPr>
                <w:tblCellSpacing w:w="15" w:type="dxa"/>
              </w:trPr>
              <w:tc>
                <w:tcPr>
                  <w:tcW w:w="199" w:type="pct"/>
                  <w:vAlign w:val="center"/>
                </w:tcPr>
                <w:p w14:paraId="6F5190AD"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58</w:t>
                  </w:r>
                </w:p>
              </w:tc>
              <w:tc>
                <w:tcPr>
                  <w:tcW w:w="1318" w:type="pct"/>
                  <w:vAlign w:val="center"/>
                </w:tcPr>
                <w:p w14:paraId="27283064"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Алтын Сака</w:t>
                  </w:r>
                </w:p>
              </w:tc>
              <w:tc>
                <w:tcPr>
                  <w:tcW w:w="1092" w:type="pct"/>
                  <w:vAlign w:val="center"/>
                </w:tcPr>
                <w:p w14:paraId="4BD52366"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4ABBED4D"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Кравчук Иван</w:t>
                  </w:r>
                </w:p>
              </w:tc>
              <w:tc>
                <w:tcPr>
                  <w:tcW w:w="659" w:type="pct"/>
                  <w:vAlign w:val="center"/>
                </w:tcPr>
                <w:p w14:paraId="268B765F"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2 место</w:t>
                  </w:r>
                </w:p>
              </w:tc>
            </w:tr>
            <w:tr w:rsidR="00155DD1" w:rsidRPr="009E4D5A" w14:paraId="0FA18316" w14:textId="77777777" w:rsidTr="00F90EE7">
              <w:trPr>
                <w:tblCellSpacing w:w="15" w:type="dxa"/>
              </w:trPr>
              <w:tc>
                <w:tcPr>
                  <w:tcW w:w="199" w:type="pct"/>
                  <w:vAlign w:val="center"/>
                </w:tcPr>
                <w:p w14:paraId="38078997"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59</w:t>
                  </w:r>
                </w:p>
              </w:tc>
              <w:tc>
                <w:tcPr>
                  <w:tcW w:w="1318" w:type="pct"/>
                  <w:vAlign w:val="center"/>
                </w:tcPr>
                <w:p w14:paraId="14363A3A"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Алтын Сака</w:t>
                  </w:r>
                </w:p>
              </w:tc>
              <w:tc>
                <w:tcPr>
                  <w:tcW w:w="1092" w:type="pct"/>
                  <w:vAlign w:val="center"/>
                </w:tcPr>
                <w:p w14:paraId="7F648AC6"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4F2CC79D"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Сайметова Ксения</w:t>
                  </w:r>
                </w:p>
              </w:tc>
              <w:tc>
                <w:tcPr>
                  <w:tcW w:w="659" w:type="pct"/>
                  <w:vAlign w:val="center"/>
                </w:tcPr>
                <w:p w14:paraId="03F2AB47"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2место</w:t>
                  </w:r>
                </w:p>
              </w:tc>
            </w:tr>
            <w:tr w:rsidR="00155DD1" w:rsidRPr="009E4D5A" w14:paraId="0764FF66" w14:textId="77777777" w:rsidTr="00F90EE7">
              <w:trPr>
                <w:tblCellSpacing w:w="15" w:type="dxa"/>
              </w:trPr>
              <w:tc>
                <w:tcPr>
                  <w:tcW w:w="199" w:type="pct"/>
                  <w:vAlign w:val="center"/>
                </w:tcPr>
                <w:p w14:paraId="422E90A0"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60</w:t>
                  </w:r>
                </w:p>
              </w:tc>
              <w:tc>
                <w:tcPr>
                  <w:tcW w:w="1318" w:type="pct"/>
                  <w:vAlign w:val="center"/>
                </w:tcPr>
                <w:p w14:paraId="0F6F155B"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Алтын Сака</w:t>
                  </w:r>
                </w:p>
              </w:tc>
              <w:tc>
                <w:tcPr>
                  <w:tcW w:w="1092" w:type="pct"/>
                  <w:vAlign w:val="center"/>
                </w:tcPr>
                <w:p w14:paraId="3393059F"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2A4B7C21"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Маннанов Фархад</w:t>
                  </w:r>
                </w:p>
              </w:tc>
              <w:tc>
                <w:tcPr>
                  <w:tcW w:w="659" w:type="pct"/>
                  <w:vAlign w:val="center"/>
                </w:tcPr>
                <w:p w14:paraId="2CE5CFE3"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1 место</w:t>
                  </w:r>
                </w:p>
              </w:tc>
            </w:tr>
            <w:tr w:rsidR="00155DD1" w:rsidRPr="009E4D5A" w14:paraId="3FE7B3F3" w14:textId="77777777" w:rsidTr="00F90EE7">
              <w:trPr>
                <w:tblCellSpacing w:w="15" w:type="dxa"/>
              </w:trPr>
              <w:tc>
                <w:tcPr>
                  <w:tcW w:w="199" w:type="pct"/>
                  <w:vAlign w:val="center"/>
                </w:tcPr>
                <w:p w14:paraId="48A6ADEB"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61</w:t>
                  </w:r>
                </w:p>
              </w:tc>
              <w:tc>
                <w:tcPr>
                  <w:tcW w:w="1318" w:type="pct"/>
                  <w:vAlign w:val="center"/>
                </w:tcPr>
                <w:p w14:paraId="3D6ADD3F"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Алтын Сака</w:t>
                  </w:r>
                </w:p>
              </w:tc>
              <w:tc>
                <w:tcPr>
                  <w:tcW w:w="1092" w:type="pct"/>
                  <w:vAlign w:val="center"/>
                </w:tcPr>
                <w:p w14:paraId="47B6A1AA"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4464C030"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Ернаркызы Аяру</w:t>
                  </w:r>
                </w:p>
              </w:tc>
              <w:tc>
                <w:tcPr>
                  <w:tcW w:w="659" w:type="pct"/>
                  <w:vAlign w:val="center"/>
                </w:tcPr>
                <w:p w14:paraId="682DCB93"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1 место</w:t>
                  </w:r>
                </w:p>
              </w:tc>
            </w:tr>
            <w:tr w:rsidR="00155DD1" w:rsidRPr="009E4D5A" w14:paraId="362B76EC" w14:textId="77777777" w:rsidTr="00F90EE7">
              <w:trPr>
                <w:tblCellSpacing w:w="15" w:type="dxa"/>
              </w:trPr>
              <w:tc>
                <w:tcPr>
                  <w:tcW w:w="199" w:type="pct"/>
                  <w:vAlign w:val="center"/>
                </w:tcPr>
                <w:p w14:paraId="36EF3A2F"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62</w:t>
                  </w:r>
                </w:p>
              </w:tc>
              <w:tc>
                <w:tcPr>
                  <w:tcW w:w="1318" w:type="pct"/>
                  <w:vAlign w:val="center"/>
                </w:tcPr>
                <w:p w14:paraId="1297ECCD"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Алтын Сака</w:t>
                  </w:r>
                </w:p>
              </w:tc>
              <w:tc>
                <w:tcPr>
                  <w:tcW w:w="1092" w:type="pct"/>
                  <w:vAlign w:val="center"/>
                </w:tcPr>
                <w:p w14:paraId="69643223"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43E4555C"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Торехан Толганай</w:t>
                  </w:r>
                </w:p>
              </w:tc>
              <w:tc>
                <w:tcPr>
                  <w:tcW w:w="659" w:type="pct"/>
                  <w:vAlign w:val="center"/>
                </w:tcPr>
                <w:p w14:paraId="29AB92CC"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2 место</w:t>
                  </w:r>
                </w:p>
              </w:tc>
            </w:tr>
            <w:tr w:rsidR="00155DD1" w:rsidRPr="009E4D5A" w14:paraId="7133BEFB" w14:textId="77777777" w:rsidTr="00F90EE7">
              <w:trPr>
                <w:tblCellSpacing w:w="15" w:type="dxa"/>
              </w:trPr>
              <w:tc>
                <w:tcPr>
                  <w:tcW w:w="199" w:type="pct"/>
                  <w:vAlign w:val="center"/>
                </w:tcPr>
                <w:p w14:paraId="3C7E1B45"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63</w:t>
                  </w:r>
                </w:p>
              </w:tc>
              <w:tc>
                <w:tcPr>
                  <w:tcW w:w="1318" w:type="pct"/>
                  <w:vAlign w:val="center"/>
                </w:tcPr>
                <w:p w14:paraId="4CE8F03F"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Алтын Сака</w:t>
                  </w:r>
                </w:p>
              </w:tc>
              <w:tc>
                <w:tcPr>
                  <w:tcW w:w="1092" w:type="pct"/>
                  <w:vAlign w:val="center"/>
                </w:tcPr>
                <w:p w14:paraId="1F5573FC"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2C4F4EE2"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Шмерега Даниил</w:t>
                  </w:r>
                </w:p>
              </w:tc>
              <w:tc>
                <w:tcPr>
                  <w:tcW w:w="659" w:type="pct"/>
                  <w:vAlign w:val="center"/>
                </w:tcPr>
                <w:p w14:paraId="799200C0"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1 место</w:t>
                  </w:r>
                </w:p>
              </w:tc>
            </w:tr>
            <w:tr w:rsidR="00155DD1" w:rsidRPr="009E4D5A" w14:paraId="735F2BE3" w14:textId="77777777" w:rsidTr="00F90EE7">
              <w:trPr>
                <w:tblCellSpacing w:w="15" w:type="dxa"/>
              </w:trPr>
              <w:tc>
                <w:tcPr>
                  <w:tcW w:w="199" w:type="pct"/>
                  <w:vAlign w:val="center"/>
                </w:tcPr>
                <w:p w14:paraId="69329F7D"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64</w:t>
                  </w:r>
                </w:p>
              </w:tc>
              <w:tc>
                <w:tcPr>
                  <w:tcW w:w="1318" w:type="pct"/>
                  <w:vAlign w:val="center"/>
                </w:tcPr>
                <w:p w14:paraId="561D656F"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Форум Историков и краеведов</w:t>
                  </w:r>
                </w:p>
              </w:tc>
              <w:tc>
                <w:tcPr>
                  <w:tcW w:w="1092" w:type="pct"/>
                  <w:vAlign w:val="center"/>
                </w:tcPr>
                <w:p w14:paraId="40C94A29"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2</w:t>
                  </w:r>
                </w:p>
              </w:tc>
              <w:tc>
                <w:tcPr>
                  <w:tcW w:w="1633" w:type="pct"/>
                  <w:vAlign w:val="center"/>
                </w:tcPr>
                <w:p w14:paraId="052EE3E2"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Павленко Алина</w:t>
                  </w:r>
                </w:p>
              </w:tc>
              <w:tc>
                <w:tcPr>
                  <w:tcW w:w="659" w:type="pct"/>
                  <w:vAlign w:val="center"/>
                </w:tcPr>
                <w:p w14:paraId="72E91889"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1 место</w:t>
                  </w:r>
                </w:p>
              </w:tc>
            </w:tr>
            <w:tr w:rsidR="00155DD1" w:rsidRPr="009E4D5A" w14:paraId="71C58871" w14:textId="77777777" w:rsidTr="00F90EE7">
              <w:trPr>
                <w:tblCellSpacing w:w="15" w:type="dxa"/>
              </w:trPr>
              <w:tc>
                <w:tcPr>
                  <w:tcW w:w="199" w:type="pct"/>
                  <w:vAlign w:val="center"/>
                </w:tcPr>
                <w:p w14:paraId="2523A7DD"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65</w:t>
                  </w:r>
                </w:p>
              </w:tc>
              <w:tc>
                <w:tcPr>
                  <w:tcW w:w="1318" w:type="pct"/>
                  <w:vAlign w:val="center"/>
                </w:tcPr>
                <w:p w14:paraId="63EBA1A0"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Форум Историков и краеведов</w:t>
                  </w:r>
                </w:p>
              </w:tc>
              <w:tc>
                <w:tcPr>
                  <w:tcW w:w="1092" w:type="pct"/>
                  <w:vAlign w:val="center"/>
                </w:tcPr>
                <w:p w14:paraId="61A456E2"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78A5FB2F"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Подрезова Милана</w:t>
                  </w:r>
                </w:p>
              </w:tc>
              <w:tc>
                <w:tcPr>
                  <w:tcW w:w="659" w:type="pct"/>
                  <w:vAlign w:val="center"/>
                </w:tcPr>
                <w:p w14:paraId="12A2272C"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1 место</w:t>
                  </w:r>
                </w:p>
              </w:tc>
            </w:tr>
            <w:tr w:rsidR="00155DD1" w:rsidRPr="009E4D5A" w14:paraId="2F2FF272" w14:textId="77777777" w:rsidTr="00F90EE7">
              <w:trPr>
                <w:tblCellSpacing w:w="15" w:type="dxa"/>
              </w:trPr>
              <w:tc>
                <w:tcPr>
                  <w:tcW w:w="199" w:type="pct"/>
                  <w:vAlign w:val="center"/>
                </w:tcPr>
                <w:p w14:paraId="42103F80"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66</w:t>
                  </w:r>
                </w:p>
              </w:tc>
              <w:tc>
                <w:tcPr>
                  <w:tcW w:w="1318" w:type="pct"/>
                  <w:vAlign w:val="center"/>
                </w:tcPr>
                <w:p w14:paraId="0460F36F"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Юные исследователи</w:t>
                  </w:r>
                </w:p>
              </w:tc>
              <w:tc>
                <w:tcPr>
                  <w:tcW w:w="1092" w:type="pct"/>
                  <w:vAlign w:val="center"/>
                </w:tcPr>
                <w:p w14:paraId="1667AC50"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1</w:t>
                  </w:r>
                </w:p>
              </w:tc>
              <w:tc>
                <w:tcPr>
                  <w:tcW w:w="1633" w:type="pct"/>
                  <w:vAlign w:val="center"/>
                </w:tcPr>
                <w:p w14:paraId="224A3B60"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 xml:space="preserve">Русина Е </w:t>
                  </w:r>
                </w:p>
                <w:p w14:paraId="14D4A233"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Саксина А</w:t>
                  </w:r>
                </w:p>
              </w:tc>
              <w:tc>
                <w:tcPr>
                  <w:tcW w:w="659" w:type="pct"/>
                  <w:vAlign w:val="center"/>
                </w:tcPr>
                <w:p w14:paraId="3C5F4D94"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1 место</w:t>
                  </w:r>
                </w:p>
              </w:tc>
            </w:tr>
            <w:tr w:rsidR="00155DD1" w:rsidRPr="009E4D5A" w14:paraId="3E362A44" w14:textId="77777777" w:rsidTr="00F90EE7">
              <w:trPr>
                <w:tblCellSpacing w:w="15" w:type="dxa"/>
              </w:trPr>
              <w:tc>
                <w:tcPr>
                  <w:tcW w:w="199" w:type="pct"/>
                  <w:vAlign w:val="center"/>
                </w:tcPr>
                <w:p w14:paraId="5D74C46C"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lastRenderedPageBreak/>
                    <w:t>67</w:t>
                  </w:r>
                </w:p>
              </w:tc>
              <w:tc>
                <w:tcPr>
                  <w:tcW w:w="1318" w:type="pct"/>
                  <w:vAlign w:val="center"/>
                </w:tcPr>
                <w:p w14:paraId="63A0483C"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Это земля твоя и моя</w:t>
                  </w:r>
                </w:p>
              </w:tc>
              <w:tc>
                <w:tcPr>
                  <w:tcW w:w="1092" w:type="pct"/>
                  <w:vAlign w:val="center"/>
                </w:tcPr>
                <w:p w14:paraId="1700204F"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3</w:t>
                  </w:r>
                </w:p>
              </w:tc>
              <w:tc>
                <w:tcPr>
                  <w:tcW w:w="1633" w:type="pct"/>
                  <w:vAlign w:val="center"/>
                </w:tcPr>
                <w:p w14:paraId="7AE4297F"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Подрезова Милана</w:t>
                  </w:r>
                </w:p>
              </w:tc>
              <w:tc>
                <w:tcPr>
                  <w:tcW w:w="659" w:type="pct"/>
                  <w:vAlign w:val="center"/>
                </w:tcPr>
                <w:p w14:paraId="1E18F330"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1 место</w:t>
                  </w:r>
                </w:p>
              </w:tc>
            </w:tr>
            <w:tr w:rsidR="00155DD1" w:rsidRPr="009E4D5A" w14:paraId="7794EEB2" w14:textId="77777777" w:rsidTr="00F90EE7">
              <w:trPr>
                <w:tblCellSpacing w:w="15" w:type="dxa"/>
              </w:trPr>
              <w:tc>
                <w:tcPr>
                  <w:tcW w:w="199" w:type="pct"/>
                  <w:vAlign w:val="center"/>
                </w:tcPr>
                <w:p w14:paraId="3F004486"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68</w:t>
                  </w:r>
                </w:p>
              </w:tc>
              <w:tc>
                <w:tcPr>
                  <w:tcW w:w="1318" w:type="pct"/>
                  <w:vAlign w:val="center"/>
                </w:tcPr>
                <w:p w14:paraId="0851B002"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Это земля твоя и моя</w:t>
                  </w:r>
                </w:p>
              </w:tc>
              <w:tc>
                <w:tcPr>
                  <w:tcW w:w="1092" w:type="pct"/>
                  <w:vAlign w:val="center"/>
                </w:tcPr>
                <w:p w14:paraId="40DA02B6"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06A6CC9F"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Сапарбекова Аделия</w:t>
                  </w:r>
                </w:p>
              </w:tc>
              <w:tc>
                <w:tcPr>
                  <w:tcW w:w="659" w:type="pct"/>
                  <w:vAlign w:val="center"/>
                </w:tcPr>
                <w:p w14:paraId="4804B4B2"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3 место</w:t>
                  </w:r>
                </w:p>
              </w:tc>
            </w:tr>
            <w:tr w:rsidR="00155DD1" w:rsidRPr="009E4D5A" w14:paraId="72B7763A" w14:textId="77777777" w:rsidTr="00F90EE7">
              <w:trPr>
                <w:tblCellSpacing w:w="15" w:type="dxa"/>
              </w:trPr>
              <w:tc>
                <w:tcPr>
                  <w:tcW w:w="199" w:type="pct"/>
                  <w:vAlign w:val="center"/>
                </w:tcPr>
                <w:p w14:paraId="2796214B"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69</w:t>
                  </w:r>
                </w:p>
              </w:tc>
              <w:tc>
                <w:tcPr>
                  <w:tcW w:w="1318" w:type="pct"/>
                  <w:vAlign w:val="center"/>
                </w:tcPr>
                <w:p w14:paraId="45881330"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r w:rsidRPr="009E4D5A">
                    <w:rPr>
                      <w:rFonts w:ascii="Times New Roman" w:hAnsi="Times New Roman" w:cs="Times New Roman"/>
                      <w:color w:val="auto"/>
                      <w:sz w:val="24"/>
                      <w:szCs w:val="24"/>
                    </w:rPr>
                    <w:t>Это земля твоя и моя</w:t>
                  </w:r>
                </w:p>
              </w:tc>
              <w:tc>
                <w:tcPr>
                  <w:tcW w:w="1092" w:type="pct"/>
                  <w:vAlign w:val="center"/>
                </w:tcPr>
                <w:p w14:paraId="1054E338"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rPr>
                  </w:pPr>
                </w:p>
              </w:tc>
              <w:tc>
                <w:tcPr>
                  <w:tcW w:w="1633" w:type="pct"/>
                  <w:vAlign w:val="center"/>
                </w:tcPr>
                <w:p w14:paraId="239D9976"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Кабдуллин Аян</w:t>
                  </w:r>
                </w:p>
              </w:tc>
              <w:tc>
                <w:tcPr>
                  <w:tcW w:w="659" w:type="pct"/>
                  <w:vAlign w:val="center"/>
                </w:tcPr>
                <w:p w14:paraId="70150D98"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2 место</w:t>
                  </w:r>
                </w:p>
              </w:tc>
            </w:tr>
            <w:tr w:rsidR="00155DD1" w:rsidRPr="009E4D5A" w14:paraId="6AA45491" w14:textId="77777777" w:rsidTr="00F90EE7">
              <w:trPr>
                <w:tblCellSpacing w:w="15" w:type="dxa"/>
              </w:trPr>
              <w:tc>
                <w:tcPr>
                  <w:tcW w:w="199" w:type="pct"/>
                  <w:vAlign w:val="center"/>
                </w:tcPr>
                <w:p w14:paraId="033F9293"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70</w:t>
                  </w:r>
                </w:p>
              </w:tc>
              <w:tc>
                <w:tcPr>
                  <w:tcW w:w="1318" w:type="pct"/>
                  <w:vAlign w:val="center"/>
                </w:tcPr>
                <w:p w14:paraId="38E6BC7D"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Лучшая кормушка</w:t>
                  </w:r>
                </w:p>
              </w:tc>
              <w:tc>
                <w:tcPr>
                  <w:tcW w:w="1092" w:type="pct"/>
                  <w:vAlign w:val="center"/>
                </w:tcPr>
                <w:p w14:paraId="06D9CBE7"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1</w:t>
                  </w:r>
                </w:p>
              </w:tc>
              <w:tc>
                <w:tcPr>
                  <w:tcW w:w="1633" w:type="pct"/>
                  <w:vAlign w:val="center"/>
                </w:tcPr>
                <w:p w14:paraId="6C7001C8"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Кудряшова Арианна</w:t>
                  </w:r>
                </w:p>
              </w:tc>
              <w:tc>
                <w:tcPr>
                  <w:tcW w:w="659" w:type="pct"/>
                  <w:vAlign w:val="center"/>
                </w:tcPr>
                <w:p w14:paraId="20013D96"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1 место</w:t>
                  </w:r>
                </w:p>
              </w:tc>
            </w:tr>
            <w:tr w:rsidR="00155DD1" w:rsidRPr="009E4D5A" w14:paraId="224C3A36" w14:textId="77777777" w:rsidTr="00F90EE7">
              <w:trPr>
                <w:tblCellSpacing w:w="15" w:type="dxa"/>
              </w:trPr>
              <w:tc>
                <w:tcPr>
                  <w:tcW w:w="199" w:type="pct"/>
                  <w:vAlign w:val="center"/>
                </w:tcPr>
                <w:p w14:paraId="3D4D3DE8"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71</w:t>
                  </w:r>
                </w:p>
              </w:tc>
              <w:tc>
                <w:tcPr>
                  <w:tcW w:w="1318" w:type="pct"/>
                  <w:vAlign w:val="center"/>
                </w:tcPr>
                <w:p w14:paraId="574CB117"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Зерде</w:t>
                  </w:r>
                </w:p>
              </w:tc>
              <w:tc>
                <w:tcPr>
                  <w:tcW w:w="1092" w:type="pct"/>
                  <w:vAlign w:val="center"/>
                </w:tcPr>
                <w:p w14:paraId="3432A7F5"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1</w:t>
                  </w:r>
                </w:p>
              </w:tc>
              <w:tc>
                <w:tcPr>
                  <w:tcW w:w="1633" w:type="pct"/>
                  <w:vAlign w:val="center"/>
                </w:tcPr>
                <w:p w14:paraId="16622B5D"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Тверяков Даниял</w:t>
                  </w:r>
                </w:p>
                <w:p w14:paraId="4F263B97"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Квасова Дана</w:t>
                  </w:r>
                </w:p>
              </w:tc>
              <w:tc>
                <w:tcPr>
                  <w:tcW w:w="659" w:type="pct"/>
                  <w:vAlign w:val="center"/>
                </w:tcPr>
                <w:p w14:paraId="08C90186"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3 место</w:t>
                  </w:r>
                </w:p>
              </w:tc>
            </w:tr>
            <w:tr w:rsidR="00155DD1" w:rsidRPr="009E4D5A" w14:paraId="09DB7816" w14:textId="77777777" w:rsidTr="00F90EE7">
              <w:trPr>
                <w:tblCellSpacing w:w="15" w:type="dxa"/>
              </w:trPr>
              <w:tc>
                <w:tcPr>
                  <w:tcW w:w="199" w:type="pct"/>
                  <w:vAlign w:val="center"/>
                </w:tcPr>
                <w:p w14:paraId="6161FCDC"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72</w:t>
                  </w:r>
                </w:p>
              </w:tc>
              <w:tc>
                <w:tcPr>
                  <w:tcW w:w="1318" w:type="pct"/>
                  <w:vAlign w:val="center"/>
                </w:tcPr>
                <w:p w14:paraId="072E7C8F"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Ноу</w:t>
                  </w:r>
                </w:p>
              </w:tc>
              <w:tc>
                <w:tcPr>
                  <w:tcW w:w="1092" w:type="pct"/>
                  <w:vAlign w:val="center"/>
                </w:tcPr>
                <w:p w14:paraId="1D6D3E5C"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2</w:t>
                  </w:r>
                </w:p>
              </w:tc>
              <w:tc>
                <w:tcPr>
                  <w:tcW w:w="1633" w:type="pct"/>
                  <w:vAlign w:val="center"/>
                </w:tcPr>
                <w:p w14:paraId="02FE230C"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Касимова Сабина</w:t>
                  </w:r>
                </w:p>
                <w:p w14:paraId="6A932BBE"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Михайлоская Евгения</w:t>
                  </w:r>
                </w:p>
              </w:tc>
              <w:tc>
                <w:tcPr>
                  <w:tcW w:w="659" w:type="pct"/>
                  <w:vAlign w:val="center"/>
                </w:tcPr>
                <w:p w14:paraId="2B02148F"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3 место</w:t>
                  </w:r>
                </w:p>
              </w:tc>
            </w:tr>
            <w:tr w:rsidR="00155DD1" w:rsidRPr="009E4D5A" w14:paraId="2978665A" w14:textId="77777777" w:rsidTr="00F90EE7">
              <w:trPr>
                <w:tblCellSpacing w:w="15" w:type="dxa"/>
              </w:trPr>
              <w:tc>
                <w:tcPr>
                  <w:tcW w:w="199" w:type="pct"/>
                  <w:vAlign w:val="center"/>
                </w:tcPr>
                <w:p w14:paraId="439A9811"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73</w:t>
                  </w:r>
                </w:p>
              </w:tc>
              <w:tc>
                <w:tcPr>
                  <w:tcW w:w="1318" w:type="pct"/>
                  <w:vAlign w:val="center"/>
                </w:tcPr>
                <w:p w14:paraId="1CC8A73C"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Ильяс окулары</w:t>
                  </w:r>
                </w:p>
              </w:tc>
              <w:tc>
                <w:tcPr>
                  <w:tcW w:w="1092" w:type="pct"/>
                  <w:vAlign w:val="center"/>
                </w:tcPr>
                <w:p w14:paraId="58C46137"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1</w:t>
                  </w:r>
                </w:p>
              </w:tc>
              <w:tc>
                <w:tcPr>
                  <w:tcW w:w="1633" w:type="pct"/>
                  <w:vAlign w:val="center"/>
                </w:tcPr>
                <w:p w14:paraId="00D27292"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Тарасова Вероника</w:t>
                  </w:r>
                </w:p>
              </w:tc>
              <w:tc>
                <w:tcPr>
                  <w:tcW w:w="659" w:type="pct"/>
                  <w:vAlign w:val="center"/>
                </w:tcPr>
                <w:p w14:paraId="2481FA9F" w14:textId="77777777" w:rsidR="00155DD1" w:rsidRPr="009E4D5A" w:rsidRDefault="00155DD1" w:rsidP="00F850ED">
                  <w:pPr>
                    <w:pStyle w:val="ac"/>
                    <w:framePr w:hSpace="180" w:wrap="around" w:vAnchor="text" w:hAnchor="text" w:y="1"/>
                    <w:spacing w:after="0"/>
                    <w:suppressOverlap/>
                    <w:rPr>
                      <w:rFonts w:ascii="Times New Roman" w:hAnsi="Times New Roman" w:cs="Times New Roman"/>
                      <w:color w:val="auto"/>
                      <w:sz w:val="24"/>
                      <w:szCs w:val="24"/>
                      <w:lang w:val="kk-KZ"/>
                    </w:rPr>
                  </w:pPr>
                  <w:r w:rsidRPr="009E4D5A">
                    <w:rPr>
                      <w:rFonts w:ascii="Times New Roman" w:hAnsi="Times New Roman" w:cs="Times New Roman"/>
                      <w:color w:val="auto"/>
                      <w:sz w:val="24"/>
                      <w:szCs w:val="24"/>
                      <w:lang w:val="kk-KZ"/>
                    </w:rPr>
                    <w:t>3 место</w:t>
                  </w:r>
                </w:p>
              </w:tc>
            </w:tr>
          </w:tbl>
          <w:p w14:paraId="0AFB5FB4" w14:textId="77777777" w:rsidR="00155DD1" w:rsidRPr="009E4D5A" w:rsidRDefault="00155DD1" w:rsidP="00705C22">
            <w:pPr>
              <w:rPr>
                <w:rFonts w:cs="Times New Roman"/>
                <w:sz w:val="20"/>
                <w:szCs w:val="20"/>
              </w:rPr>
            </w:pPr>
          </w:p>
          <w:p w14:paraId="3F1FAE55" w14:textId="5E8FC0AB" w:rsidR="00155DD1" w:rsidRPr="009E4D5A" w:rsidRDefault="00155DD1" w:rsidP="00705C22">
            <w:pPr>
              <w:tabs>
                <w:tab w:val="left" w:pos="709"/>
                <w:tab w:val="left" w:pos="1005"/>
              </w:tabs>
              <w:ind w:left="426" w:right="57" w:firstLine="294"/>
              <w:rPr>
                <w:rFonts w:cs="Times New Roman"/>
                <w:b/>
                <w:sz w:val="24"/>
                <w:szCs w:val="24"/>
              </w:rPr>
            </w:pPr>
            <w:r w:rsidRPr="009E4D5A">
              <w:rPr>
                <w:rFonts w:cs="Times New Roman"/>
                <w:b/>
                <w:sz w:val="24"/>
                <w:szCs w:val="24"/>
              </w:rPr>
              <w:t>Результаты воспитательной работы за 202</w:t>
            </w:r>
            <w:r w:rsidR="004427BB">
              <w:rPr>
                <w:rFonts w:cs="Times New Roman"/>
                <w:b/>
                <w:sz w:val="24"/>
                <w:szCs w:val="24"/>
              </w:rPr>
              <w:t>5</w:t>
            </w:r>
            <w:r w:rsidRPr="009E4D5A">
              <w:rPr>
                <w:rFonts w:cs="Times New Roman"/>
                <w:b/>
                <w:sz w:val="24"/>
                <w:szCs w:val="24"/>
              </w:rPr>
              <w:t xml:space="preserve"> – 202</w:t>
            </w:r>
            <w:r w:rsidR="004427BB">
              <w:rPr>
                <w:rFonts w:cs="Times New Roman"/>
                <w:b/>
                <w:sz w:val="24"/>
                <w:szCs w:val="24"/>
              </w:rPr>
              <w:t>6</w:t>
            </w:r>
            <w:r w:rsidRPr="009E4D5A">
              <w:rPr>
                <w:rFonts w:cs="Times New Roman"/>
                <w:b/>
                <w:sz w:val="24"/>
                <w:szCs w:val="24"/>
              </w:rPr>
              <w:t xml:space="preserve"> учебный год</w:t>
            </w:r>
          </w:p>
          <w:p w14:paraId="6A8BAE31" w14:textId="77777777" w:rsidR="00155DD1" w:rsidRPr="009E4D5A" w:rsidRDefault="00155DD1" w:rsidP="00543B43">
            <w:pPr>
              <w:tabs>
                <w:tab w:val="left" w:pos="709"/>
                <w:tab w:val="left" w:pos="1005"/>
              </w:tabs>
              <w:ind w:right="57"/>
              <w:rPr>
                <w:rFonts w:cs="Times New Roman"/>
                <w:sz w:val="24"/>
                <w:szCs w:val="24"/>
              </w:rPr>
            </w:pPr>
            <w:r w:rsidRPr="009E4D5A">
              <w:rPr>
                <w:rFonts w:cs="Times New Roman"/>
                <w:sz w:val="24"/>
                <w:szCs w:val="24"/>
              </w:rPr>
              <w:t xml:space="preserve">Реализация различных форм внеурочной деятельности по духовно-нравственному, гражданско-патриотическому, художественно-эстетическому, трудовому и физическому воспитанию учащихся (включая результаты участия в спортивных, творческих конкурсах) </w:t>
            </w:r>
          </w:p>
          <w:p w14:paraId="1D397434" w14:textId="71C798F0" w:rsidR="00155DD1" w:rsidRPr="004427BB" w:rsidRDefault="00155DD1" w:rsidP="00543B43">
            <w:pPr>
              <w:ind w:right="63"/>
              <w:rPr>
                <w:rFonts w:cs="Times New Roman"/>
                <w:sz w:val="24"/>
                <w:szCs w:val="24"/>
              </w:rPr>
            </w:pPr>
            <w:r w:rsidRPr="009E4D5A">
              <w:rPr>
                <w:rFonts w:cs="Times New Roman"/>
                <w:sz w:val="24"/>
                <w:szCs w:val="24"/>
              </w:rPr>
              <w:t xml:space="preserve"> Поставленные задачи воспитательной работы решаются, цели достигнуты.</w:t>
            </w:r>
          </w:p>
          <w:p w14:paraId="402BA25E" w14:textId="77777777" w:rsidR="00155DD1" w:rsidRPr="009E4D5A" w:rsidRDefault="00155DD1" w:rsidP="00705C22">
            <w:pPr>
              <w:rPr>
                <w:rFonts w:cs="Times New Roman"/>
                <w:sz w:val="24"/>
                <w:szCs w:val="24"/>
              </w:rPr>
            </w:pPr>
            <w:r w:rsidRPr="009E4D5A">
              <w:rPr>
                <w:rFonts w:cs="Times New Roman"/>
                <w:sz w:val="24"/>
                <w:szCs w:val="24"/>
              </w:rPr>
              <w:t xml:space="preserve">Занятия по основам безопасности жизнедеятельности являются обязательными и проводятся в учебное время. </w:t>
            </w:r>
          </w:p>
          <w:p w14:paraId="69186EAD" w14:textId="4F01558E" w:rsidR="00155DD1" w:rsidRPr="004427BB" w:rsidRDefault="00155DD1" w:rsidP="00705C22">
            <w:pPr>
              <w:rPr>
                <w:rFonts w:cs="Times New Roman"/>
                <w:b/>
                <w:i/>
                <w:sz w:val="24"/>
                <w:szCs w:val="24"/>
              </w:rPr>
            </w:pPr>
            <w:r w:rsidRPr="009E4D5A">
              <w:rPr>
                <w:rFonts w:eastAsia="Times New Roman" w:cs="Times New Roman"/>
                <w:b/>
                <w:sz w:val="24"/>
                <w:szCs w:val="24"/>
                <w:lang w:val="kk-KZ"/>
              </w:rPr>
              <w:t>-</w:t>
            </w:r>
            <w:r w:rsidRPr="009E4D5A">
              <w:rPr>
                <w:rFonts w:cs="Times New Roman"/>
                <w:b/>
                <w:sz w:val="24"/>
                <w:szCs w:val="24"/>
              </w:rPr>
              <w:t xml:space="preserve"> реализация обязательного учебного курса "Правила дорожного движения"</w:t>
            </w:r>
          </w:p>
          <w:p w14:paraId="695AD76F" w14:textId="77777777" w:rsidR="00155DD1" w:rsidRPr="009E4D5A" w:rsidRDefault="00155DD1" w:rsidP="00705C22">
            <w:pPr>
              <w:rPr>
                <w:rFonts w:cs="Times New Roman"/>
                <w:sz w:val="24"/>
                <w:szCs w:val="24"/>
              </w:rPr>
            </w:pPr>
            <w:r w:rsidRPr="009E4D5A">
              <w:rPr>
                <w:rFonts w:cs="Times New Roman"/>
                <w:sz w:val="24"/>
                <w:szCs w:val="24"/>
              </w:rPr>
              <w:t>Реализация обязательного учебного курса «Правила дорожного движения» проводятся с 1 по 8 классы и интегрировано в классные час</w:t>
            </w:r>
            <w:r w:rsidR="0078427A" w:rsidRPr="009E4D5A">
              <w:rPr>
                <w:rFonts w:cs="Times New Roman"/>
                <w:sz w:val="24"/>
                <w:szCs w:val="24"/>
              </w:rPr>
              <w:t>ы. В 2025 – 2026</w:t>
            </w:r>
            <w:r w:rsidRPr="009E4D5A">
              <w:rPr>
                <w:rFonts w:cs="Times New Roman"/>
                <w:sz w:val="24"/>
                <w:szCs w:val="24"/>
              </w:rPr>
              <w:t xml:space="preserve"> учебном году классные часы опубликованы в  </w:t>
            </w:r>
            <w:r w:rsidRPr="009E4D5A">
              <w:rPr>
                <w:rFonts w:cs="Times New Roman"/>
                <w:color w:val="FF0000"/>
                <w:sz w:val="24"/>
                <w:szCs w:val="24"/>
                <w:lang w:val="en-US"/>
              </w:rPr>
              <w:t>bilimklass</w:t>
            </w:r>
            <w:r w:rsidRPr="009E4D5A">
              <w:rPr>
                <w:rFonts w:cs="Times New Roman"/>
                <w:color w:val="FF0000"/>
                <w:sz w:val="24"/>
                <w:szCs w:val="24"/>
              </w:rPr>
              <w:t>..kz</w:t>
            </w:r>
            <w:r w:rsidRPr="009E4D5A">
              <w:rPr>
                <w:rFonts w:cs="Times New Roman"/>
                <w:sz w:val="24"/>
                <w:szCs w:val="24"/>
              </w:rPr>
              <w:t xml:space="preserve">  в разделе  РАСПИСАНИЕ УРОКОВ «Классный час». </w:t>
            </w:r>
          </w:p>
          <w:p w14:paraId="5D07AF70" w14:textId="77777777" w:rsidR="00155DD1" w:rsidRPr="009E4D5A" w:rsidRDefault="004C0BA7" w:rsidP="00705C22">
            <w:pPr>
              <w:rPr>
                <w:rFonts w:cs="Times New Roman"/>
                <w:sz w:val="24"/>
                <w:szCs w:val="24"/>
              </w:rPr>
            </w:pPr>
            <w:r w:rsidRPr="009E4D5A">
              <w:rPr>
                <w:rFonts w:cs="Times New Roman"/>
                <w:sz w:val="24"/>
                <w:szCs w:val="24"/>
              </w:rPr>
              <w:t>В 2025 – 2026</w:t>
            </w:r>
            <w:r w:rsidR="00155DD1" w:rsidRPr="009E4D5A">
              <w:rPr>
                <w:rFonts w:cs="Times New Roman"/>
                <w:sz w:val="24"/>
                <w:szCs w:val="24"/>
              </w:rPr>
              <w:t xml:space="preserve"> учебном году классные часы запланированы в расписание ДОД.</w:t>
            </w:r>
          </w:p>
          <w:p w14:paraId="0AE24E08" w14:textId="77777777" w:rsidR="00155DD1" w:rsidRPr="009E4D5A" w:rsidRDefault="00155DD1" w:rsidP="00705C22">
            <w:pPr>
              <w:rPr>
                <w:rFonts w:cs="Times New Roman"/>
                <w:sz w:val="24"/>
                <w:szCs w:val="24"/>
              </w:rPr>
            </w:pPr>
            <w:r w:rsidRPr="009E4D5A">
              <w:rPr>
                <w:rFonts w:cs="Times New Roman"/>
                <w:sz w:val="24"/>
                <w:szCs w:val="24"/>
              </w:rPr>
              <w:t xml:space="preserve">Максимальное количество часов с 1-4 классы в количестве 6 часов, 5-8 классы – 10 часов. </w:t>
            </w:r>
          </w:p>
          <w:p w14:paraId="26D8436D" w14:textId="77777777" w:rsidR="00155DD1" w:rsidRPr="009E4D5A" w:rsidRDefault="00155DD1" w:rsidP="00705C22">
            <w:pPr>
              <w:widowControl w:val="0"/>
              <w:spacing w:line="242" w:lineRule="auto"/>
              <w:ind w:left="14" w:right="-58" w:firstLine="820"/>
              <w:rPr>
                <w:rFonts w:eastAsia="Times New Roman" w:cs="Times New Roman"/>
                <w:color w:val="000000"/>
                <w:sz w:val="24"/>
                <w:szCs w:val="24"/>
              </w:rPr>
            </w:pPr>
            <w:r w:rsidRPr="009E4D5A">
              <w:rPr>
                <w:rFonts w:cs="Times New Roman"/>
                <w:sz w:val="24"/>
                <w:szCs w:val="24"/>
              </w:rPr>
              <w:t xml:space="preserve">В целях активизации деятельности по предупреждению детского дорожно-транспортного травматизма, проводится профилактическая работа в соответствии с планом воспитательной работы школы. Работа по профилактике ДТТ ведется по утвержденной программе в 1-8 классах, ведущей целью является воспитание навыков безопасного поведения на дороге и улицах, профилактика </w:t>
            </w:r>
            <w:r w:rsidRPr="009E4D5A">
              <w:rPr>
                <w:rFonts w:cs="Times New Roman"/>
                <w:sz w:val="24"/>
                <w:szCs w:val="24"/>
              </w:rPr>
              <w:lastRenderedPageBreak/>
              <w:t>ДТТ, повышение дорожно-транспортной культуры детей и родителей.</w:t>
            </w:r>
          </w:p>
          <w:p w14:paraId="519F811E" w14:textId="77777777" w:rsidR="00155DD1" w:rsidRPr="009E4D5A" w:rsidRDefault="00155DD1" w:rsidP="00705C22">
            <w:pPr>
              <w:widowControl w:val="0"/>
              <w:tabs>
                <w:tab w:val="left" w:pos="1412"/>
                <w:tab w:val="left" w:pos="2871"/>
                <w:tab w:val="left" w:pos="4360"/>
                <w:tab w:val="left" w:pos="5387"/>
                <w:tab w:val="left" w:pos="6521"/>
                <w:tab w:val="left" w:pos="7121"/>
                <w:tab w:val="left" w:pos="8715"/>
                <w:tab w:val="left" w:pos="10151"/>
              </w:tabs>
              <w:ind w:left="14" w:right="-18" w:firstLine="767"/>
              <w:rPr>
                <w:rFonts w:eastAsia="Times New Roman" w:cs="Times New Roman"/>
                <w:color w:val="000000"/>
                <w:sz w:val="24"/>
                <w:szCs w:val="24"/>
              </w:rPr>
            </w:pPr>
            <w:r w:rsidRPr="009E4D5A">
              <w:rPr>
                <w:rFonts w:eastAsia="Times New Roman" w:cs="Times New Roman"/>
                <w:color w:val="000000"/>
                <w:spacing w:val="-1"/>
                <w:sz w:val="24"/>
                <w:szCs w:val="24"/>
              </w:rPr>
              <w:t>К</w:t>
            </w:r>
            <w:r w:rsidRPr="009E4D5A">
              <w:rPr>
                <w:rFonts w:eastAsia="Times New Roman" w:cs="Times New Roman"/>
                <w:color w:val="000000"/>
                <w:sz w:val="24"/>
                <w:szCs w:val="24"/>
              </w:rPr>
              <w:t>ла</w:t>
            </w:r>
            <w:r w:rsidRPr="009E4D5A">
              <w:rPr>
                <w:rFonts w:eastAsia="Times New Roman" w:cs="Times New Roman"/>
                <w:color w:val="000000"/>
                <w:spacing w:val="-1"/>
                <w:sz w:val="24"/>
                <w:szCs w:val="24"/>
              </w:rPr>
              <w:t>сс</w:t>
            </w:r>
            <w:r w:rsidRPr="009E4D5A">
              <w:rPr>
                <w:rFonts w:eastAsia="Times New Roman" w:cs="Times New Roman"/>
                <w:color w:val="000000"/>
                <w:sz w:val="24"/>
                <w:szCs w:val="24"/>
              </w:rPr>
              <w:t>н</w:t>
            </w:r>
            <w:r w:rsidRPr="009E4D5A">
              <w:rPr>
                <w:rFonts w:eastAsia="Times New Roman" w:cs="Times New Roman"/>
                <w:color w:val="000000"/>
                <w:spacing w:val="-1"/>
                <w:sz w:val="24"/>
                <w:szCs w:val="24"/>
              </w:rPr>
              <w:t>ы</w:t>
            </w:r>
            <w:r w:rsidRPr="009E4D5A">
              <w:rPr>
                <w:rFonts w:eastAsia="Times New Roman" w:cs="Times New Roman"/>
                <w:color w:val="000000"/>
                <w:sz w:val="24"/>
                <w:szCs w:val="24"/>
              </w:rPr>
              <w:t>ми р</w:t>
            </w:r>
            <w:r w:rsidRPr="009E4D5A">
              <w:rPr>
                <w:rFonts w:eastAsia="Times New Roman" w:cs="Times New Roman"/>
                <w:color w:val="000000"/>
                <w:spacing w:val="-9"/>
                <w:sz w:val="24"/>
                <w:szCs w:val="24"/>
              </w:rPr>
              <w:t>у</w:t>
            </w:r>
            <w:r w:rsidRPr="009E4D5A">
              <w:rPr>
                <w:rFonts w:eastAsia="Times New Roman" w:cs="Times New Roman"/>
                <w:color w:val="000000"/>
                <w:spacing w:val="-1"/>
                <w:sz w:val="24"/>
                <w:szCs w:val="24"/>
              </w:rPr>
              <w:t>к</w:t>
            </w:r>
            <w:r w:rsidRPr="009E4D5A">
              <w:rPr>
                <w:rFonts w:eastAsia="Times New Roman" w:cs="Times New Roman"/>
                <w:color w:val="000000"/>
                <w:spacing w:val="3"/>
                <w:sz w:val="24"/>
                <w:szCs w:val="24"/>
              </w:rPr>
              <w:t>о</w:t>
            </w:r>
            <w:r w:rsidRPr="009E4D5A">
              <w:rPr>
                <w:rFonts w:eastAsia="Times New Roman" w:cs="Times New Roman"/>
                <w:color w:val="000000"/>
                <w:spacing w:val="2"/>
                <w:sz w:val="24"/>
                <w:szCs w:val="24"/>
              </w:rPr>
              <w:t>в</w:t>
            </w:r>
            <w:r w:rsidRPr="009E4D5A">
              <w:rPr>
                <w:rFonts w:eastAsia="Times New Roman" w:cs="Times New Roman"/>
                <w:color w:val="000000"/>
                <w:spacing w:val="5"/>
                <w:sz w:val="24"/>
                <w:szCs w:val="24"/>
              </w:rPr>
              <w:t>о</w:t>
            </w:r>
            <w:r w:rsidRPr="009E4D5A">
              <w:rPr>
                <w:rFonts w:eastAsia="Times New Roman" w:cs="Times New Roman"/>
                <w:color w:val="000000"/>
                <w:spacing w:val="-2"/>
                <w:sz w:val="24"/>
                <w:szCs w:val="24"/>
              </w:rPr>
              <w:t>д</w:t>
            </w:r>
            <w:r w:rsidRPr="009E4D5A">
              <w:rPr>
                <w:rFonts w:eastAsia="Times New Roman" w:cs="Times New Roman"/>
                <w:color w:val="000000"/>
                <w:spacing w:val="1"/>
                <w:w w:val="99"/>
                <w:sz w:val="24"/>
                <w:szCs w:val="24"/>
              </w:rPr>
              <w:t>и</w:t>
            </w:r>
            <w:r w:rsidRPr="009E4D5A">
              <w:rPr>
                <w:rFonts w:eastAsia="Times New Roman" w:cs="Times New Roman"/>
                <w:color w:val="000000"/>
                <w:sz w:val="24"/>
                <w:szCs w:val="24"/>
              </w:rPr>
              <w:t>т</w:t>
            </w:r>
            <w:r w:rsidRPr="009E4D5A">
              <w:rPr>
                <w:rFonts w:eastAsia="Times New Roman" w:cs="Times New Roman"/>
                <w:color w:val="000000"/>
                <w:spacing w:val="-4"/>
                <w:sz w:val="24"/>
                <w:szCs w:val="24"/>
              </w:rPr>
              <w:t>е</w:t>
            </w:r>
            <w:r w:rsidRPr="009E4D5A">
              <w:rPr>
                <w:rFonts w:eastAsia="Times New Roman" w:cs="Times New Roman"/>
                <w:color w:val="000000"/>
                <w:w w:val="99"/>
                <w:sz w:val="24"/>
                <w:szCs w:val="24"/>
              </w:rPr>
              <w:t>л</w:t>
            </w:r>
            <w:r w:rsidRPr="009E4D5A">
              <w:rPr>
                <w:rFonts w:eastAsia="Times New Roman" w:cs="Times New Roman"/>
                <w:color w:val="000000"/>
                <w:sz w:val="24"/>
                <w:szCs w:val="24"/>
              </w:rPr>
              <w:t>я</w:t>
            </w:r>
            <w:r w:rsidRPr="009E4D5A">
              <w:rPr>
                <w:rFonts w:eastAsia="Times New Roman" w:cs="Times New Roman"/>
                <w:color w:val="000000"/>
                <w:spacing w:val="1"/>
                <w:sz w:val="24"/>
                <w:szCs w:val="24"/>
              </w:rPr>
              <w:t>м</w:t>
            </w:r>
            <w:r w:rsidRPr="009E4D5A">
              <w:rPr>
                <w:rFonts w:eastAsia="Times New Roman" w:cs="Times New Roman"/>
                <w:color w:val="000000"/>
                <w:w w:val="99"/>
                <w:sz w:val="24"/>
                <w:szCs w:val="24"/>
              </w:rPr>
              <w:t xml:space="preserve">и </w:t>
            </w:r>
            <w:r w:rsidRPr="009E4D5A">
              <w:rPr>
                <w:rFonts w:eastAsia="Times New Roman" w:cs="Times New Roman"/>
                <w:color w:val="000000"/>
                <w:spacing w:val="4"/>
                <w:sz w:val="24"/>
                <w:szCs w:val="24"/>
              </w:rPr>
              <w:t>о</w:t>
            </w:r>
            <w:r w:rsidRPr="009E4D5A">
              <w:rPr>
                <w:rFonts w:eastAsia="Times New Roman" w:cs="Times New Roman"/>
                <w:color w:val="000000"/>
                <w:sz w:val="24"/>
                <w:szCs w:val="24"/>
              </w:rPr>
              <w:t>с</w:t>
            </w:r>
            <w:r w:rsidRPr="009E4D5A">
              <w:rPr>
                <w:rFonts w:eastAsia="Times New Roman" w:cs="Times New Roman"/>
                <w:color w:val="000000"/>
                <w:spacing w:val="-9"/>
                <w:sz w:val="24"/>
                <w:szCs w:val="24"/>
              </w:rPr>
              <w:t>у</w:t>
            </w:r>
            <w:r w:rsidRPr="009E4D5A">
              <w:rPr>
                <w:rFonts w:eastAsia="Times New Roman" w:cs="Times New Roman"/>
                <w:color w:val="000000"/>
                <w:spacing w:val="1"/>
                <w:sz w:val="24"/>
                <w:szCs w:val="24"/>
              </w:rPr>
              <w:t>щ</w:t>
            </w:r>
            <w:r w:rsidRPr="009E4D5A">
              <w:rPr>
                <w:rFonts w:eastAsia="Times New Roman" w:cs="Times New Roman"/>
                <w:color w:val="000000"/>
                <w:sz w:val="24"/>
                <w:szCs w:val="24"/>
              </w:rPr>
              <w:t>е</w:t>
            </w:r>
            <w:r w:rsidRPr="009E4D5A">
              <w:rPr>
                <w:rFonts w:eastAsia="Times New Roman" w:cs="Times New Roman"/>
                <w:color w:val="000000"/>
                <w:spacing w:val="-1"/>
                <w:sz w:val="24"/>
                <w:szCs w:val="24"/>
              </w:rPr>
              <w:t>с</w:t>
            </w:r>
            <w:r w:rsidRPr="009E4D5A">
              <w:rPr>
                <w:rFonts w:eastAsia="Times New Roman" w:cs="Times New Roman"/>
                <w:color w:val="000000"/>
                <w:sz w:val="24"/>
                <w:szCs w:val="24"/>
              </w:rPr>
              <w:t>т</w:t>
            </w:r>
            <w:r w:rsidRPr="009E4D5A">
              <w:rPr>
                <w:rFonts w:eastAsia="Times New Roman" w:cs="Times New Roman"/>
                <w:color w:val="000000"/>
                <w:spacing w:val="2"/>
                <w:sz w:val="24"/>
                <w:szCs w:val="24"/>
              </w:rPr>
              <w:t>в</w:t>
            </w:r>
            <w:r w:rsidRPr="009E4D5A">
              <w:rPr>
                <w:rFonts w:eastAsia="Times New Roman" w:cs="Times New Roman"/>
                <w:color w:val="000000"/>
                <w:w w:val="99"/>
                <w:sz w:val="24"/>
                <w:szCs w:val="24"/>
              </w:rPr>
              <w:t>л</w:t>
            </w:r>
            <w:r w:rsidRPr="009E4D5A">
              <w:rPr>
                <w:rFonts w:eastAsia="Times New Roman" w:cs="Times New Roman"/>
                <w:color w:val="000000"/>
                <w:sz w:val="24"/>
                <w:szCs w:val="24"/>
              </w:rPr>
              <w:t>яется д</w:t>
            </w:r>
            <w:r w:rsidRPr="009E4D5A">
              <w:rPr>
                <w:rFonts w:eastAsia="Times New Roman" w:cs="Times New Roman"/>
                <w:color w:val="000000"/>
                <w:spacing w:val="3"/>
                <w:sz w:val="24"/>
                <w:szCs w:val="24"/>
              </w:rPr>
              <w:t>о</w:t>
            </w:r>
            <w:r w:rsidRPr="009E4D5A">
              <w:rPr>
                <w:rFonts w:eastAsia="Times New Roman" w:cs="Times New Roman"/>
                <w:color w:val="000000"/>
                <w:spacing w:val="-2"/>
                <w:w w:val="99"/>
                <w:sz w:val="24"/>
                <w:szCs w:val="24"/>
              </w:rPr>
              <w:t>п</w:t>
            </w:r>
            <w:r w:rsidRPr="009E4D5A">
              <w:rPr>
                <w:rFonts w:eastAsia="Times New Roman" w:cs="Times New Roman"/>
                <w:color w:val="000000"/>
                <w:spacing w:val="2"/>
                <w:sz w:val="24"/>
                <w:szCs w:val="24"/>
              </w:rPr>
              <w:t>о</w:t>
            </w:r>
            <w:r w:rsidRPr="009E4D5A">
              <w:rPr>
                <w:rFonts w:eastAsia="Times New Roman" w:cs="Times New Roman"/>
                <w:color w:val="000000"/>
                <w:sz w:val="24"/>
                <w:szCs w:val="24"/>
              </w:rPr>
              <w:t>л</w:t>
            </w:r>
            <w:r w:rsidRPr="009E4D5A">
              <w:rPr>
                <w:rFonts w:eastAsia="Times New Roman" w:cs="Times New Roman"/>
                <w:color w:val="000000"/>
                <w:spacing w:val="1"/>
                <w:w w:val="99"/>
                <w:sz w:val="24"/>
                <w:szCs w:val="24"/>
              </w:rPr>
              <w:t>ни</w:t>
            </w:r>
            <w:r w:rsidRPr="009E4D5A">
              <w:rPr>
                <w:rFonts w:eastAsia="Times New Roman" w:cs="Times New Roman"/>
                <w:color w:val="000000"/>
                <w:sz w:val="24"/>
                <w:szCs w:val="24"/>
              </w:rPr>
              <w:t>тел</w:t>
            </w:r>
            <w:r w:rsidRPr="009E4D5A">
              <w:rPr>
                <w:rFonts w:eastAsia="Times New Roman" w:cs="Times New Roman"/>
                <w:color w:val="000000"/>
                <w:spacing w:val="-2"/>
                <w:sz w:val="24"/>
                <w:szCs w:val="24"/>
              </w:rPr>
              <w:t>ь</w:t>
            </w:r>
            <w:r w:rsidRPr="009E4D5A">
              <w:rPr>
                <w:rFonts w:eastAsia="Times New Roman" w:cs="Times New Roman"/>
                <w:color w:val="000000"/>
                <w:spacing w:val="-4"/>
                <w:w w:val="99"/>
                <w:sz w:val="24"/>
                <w:szCs w:val="24"/>
              </w:rPr>
              <w:t>н</w:t>
            </w:r>
            <w:r w:rsidRPr="009E4D5A">
              <w:rPr>
                <w:rFonts w:eastAsia="Times New Roman" w:cs="Times New Roman"/>
                <w:color w:val="000000"/>
                <w:spacing w:val="3"/>
                <w:sz w:val="24"/>
                <w:szCs w:val="24"/>
              </w:rPr>
              <w:t>о</w:t>
            </w:r>
            <w:r w:rsidRPr="009E4D5A">
              <w:rPr>
                <w:rFonts w:eastAsia="Times New Roman" w:cs="Times New Roman"/>
                <w:color w:val="000000"/>
                <w:sz w:val="24"/>
                <w:szCs w:val="24"/>
              </w:rPr>
              <w:t xml:space="preserve">е </w:t>
            </w:r>
            <w:r w:rsidRPr="009E4D5A">
              <w:rPr>
                <w:rFonts w:eastAsia="Times New Roman" w:cs="Times New Roman"/>
                <w:color w:val="000000"/>
                <w:spacing w:val="5"/>
                <w:sz w:val="24"/>
                <w:szCs w:val="24"/>
              </w:rPr>
              <w:t>о</w:t>
            </w:r>
            <w:r w:rsidRPr="009E4D5A">
              <w:rPr>
                <w:rFonts w:eastAsia="Times New Roman" w:cs="Times New Roman"/>
                <w:color w:val="000000"/>
                <w:sz w:val="24"/>
                <w:szCs w:val="24"/>
              </w:rPr>
              <w:t>бр</w:t>
            </w:r>
            <w:r w:rsidRPr="009E4D5A">
              <w:rPr>
                <w:rFonts w:eastAsia="Times New Roman" w:cs="Times New Roman"/>
                <w:color w:val="000000"/>
                <w:spacing w:val="-1"/>
                <w:sz w:val="24"/>
                <w:szCs w:val="24"/>
              </w:rPr>
              <w:t>а</w:t>
            </w:r>
            <w:r w:rsidRPr="009E4D5A">
              <w:rPr>
                <w:rFonts w:eastAsia="Times New Roman" w:cs="Times New Roman"/>
                <w:color w:val="000000"/>
                <w:spacing w:val="-3"/>
                <w:sz w:val="24"/>
                <w:szCs w:val="24"/>
              </w:rPr>
              <w:t>з</w:t>
            </w:r>
            <w:r w:rsidRPr="009E4D5A">
              <w:rPr>
                <w:rFonts w:eastAsia="Times New Roman" w:cs="Times New Roman"/>
                <w:color w:val="000000"/>
                <w:spacing w:val="2"/>
                <w:sz w:val="24"/>
                <w:szCs w:val="24"/>
              </w:rPr>
              <w:t>о</w:t>
            </w:r>
            <w:r w:rsidRPr="009E4D5A">
              <w:rPr>
                <w:rFonts w:eastAsia="Times New Roman" w:cs="Times New Roman"/>
                <w:color w:val="000000"/>
                <w:spacing w:val="2"/>
                <w:w w:val="99"/>
                <w:sz w:val="24"/>
                <w:szCs w:val="24"/>
              </w:rPr>
              <w:t>в</w:t>
            </w:r>
            <w:r w:rsidRPr="009E4D5A">
              <w:rPr>
                <w:rFonts w:eastAsia="Times New Roman" w:cs="Times New Roman"/>
                <w:color w:val="000000"/>
                <w:sz w:val="24"/>
                <w:szCs w:val="24"/>
              </w:rPr>
              <w:t>ан</w:t>
            </w:r>
            <w:r w:rsidRPr="009E4D5A">
              <w:rPr>
                <w:rFonts w:eastAsia="Times New Roman" w:cs="Times New Roman"/>
                <w:color w:val="000000"/>
                <w:spacing w:val="1"/>
                <w:sz w:val="24"/>
                <w:szCs w:val="24"/>
              </w:rPr>
              <w:t>и</w:t>
            </w:r>
            <w:r w:rsidRPr="009E4D5A">
              <w:rPr>
                <w:rFonts w:eastAsia="Times New Roman" w:cs="Times New Roman"/>
                <w:color w:val="000000"/>
                <w:sz w:val="24"/>
                <w:szCs w:val="24"/>
              </w:rPr>
              <w:t xml:space="preserve">е </w:t>
            </w:r>
            <w:r w:rsidRPr="009E4D5A">
              <w:rPr>
                <w:rFonts w:eastAsia="Times New Roman" w:cs="Times New Roman"/>
                <w:color w:val="000000"/>
                <w:spacing w:val="-4"/>
                <w:sz w:val="24"/>
                <w:szCs w:val="24"/>
              </w:rPr>
              <w:t>у</w:t>
            </w:r>
            <w:r w:rsidRPr="009E4D5A">
              <w:rPr>
                <w:rFonts w:eastAsia="Times New Roman" w:cs="Times New Roman"/>
                <w:color w:val="000000"/>
                <w:sz w:val="24"/>
                <w:szCs w:val="24"/>
              </w:rPr>
              <w:t>ч</w:t>
            </w:r>
            <w:r w:rsidRPr="009E4D5A">
              <w:rPr>
                <w:rFonts w:eastAsia="Times New Roman" w:cs="Times New Roman"/>
                <w:color w:val="000000"/>
                <w:spacing w:val="-1"/>
                <w:sz w:val="24"/>
                <w:szCs w:val="24"/>
              </w:rPr>
              <w:t>а</w:t>
            </w:r>
            <w:r w:rsidRPr="009E4D5A">
              <w:rPr>
                <w:rFonts w:eastAsia="Times New Roman" w:cs="Times New Roman"/>
                <w:color w:val="000000"/>
                <w:spacing w:val="1"/>
                <w:w w:val="99"/>
                <w:sz w:val="24"/>
                <w:szCs w:val="24"/>
              </w:rPr>
              <w:t>щ</w:t>
            </w:r>
            <w:r w:rsidRPr="009E4D5A">
              <w:rPr>
                <w:rFonts w:eastAsia="Times New Roman" w:cs="Times New Roman"/>
                <w:color w:val="000000"/>
                <w:spacing w:val="1"/>
                <w:sz w:val="24"/>
                <w:szCs w:val="24"/>
              </w:rPr>
              <w:t>и</w:t>
            </w:r>
            <w:r w:rsidRPr="009E4D5A">
              <w:rPr>
                <w:rFonts w:eastAsia="Times New Roman" w:cs="Times New Roman"/>
                <w:color w:val="000000"/>
                <w:spacing w:val="-4"/>
                <w:sz w:val="24"/>
                <w:szCs w:val="24"/>
              </w:rPr>
              <w:t>х</w:t>
            </w:r>
            <w:r w:rsidRPr="009E4D5A">
              <w:rPr>
                <w:rFonts w:eastAsia="Times New Roman" w:cs="Times New Roman"/>
                <w:color w:val="000000"/>
                <w:sz w:val="24"/>
                <w:szCs w:val="24"/>
              </w:rPr>
              <w:t xml:space="preserve">ся </w:t>
            </w:r>
            <w:r w:rsidRPr="009E4D5A">
              <w:rPr>
                <w:rFonts w:eastAsia="Times New Roman" w:cs="Times New Roman"/>
                <w:color w:val="000000"/>
                <w:spacing w:val="1"/>
                <w:sz w:val="24"/>
                <w:szCs w:val="24"/>
              </w:rPr>
              <w:t>п</w:t>
            </w:r>
            <w:r w:rsidRPr="009E4D5A">
              <w:rPr>
                <w:rFonts w:eastAsia="Times New Roman" w:cs="Times New Roman"/>
                <w:color w:val="000000"/>
                <w:sz w:val="24"/>
                <w:szCs w:val="24"/>
              </w:rPr>
              <w:t xml:space="preserve">о </w:t>
            </w:r>
            <w:r w:rsidRPr="009E4D5A">
              <w:rPr>
                <w:rFonts w:eastAsia="Times New Roman" w:cs="Times New Roman"/>
                <w:color w:val="000000"/>
                <w:spacing w:val="-1"/>
                <w:sz w:val="24"/>
                <w:szCs w:val="24"/>
              </w:rPr>
              <w:t>в</w:t>
            </w:r>
            <w:r w:rsidRPr="009E4D5A">
              <w:rPr>
                <w:rFonts w:eastAsia="Times New Roman" w:cs="Times New Roman"/>
                <w:color w:val="000000"/>
                <w:sz w:val="24"/>
                <w:szCs w:val="24"/>
              </w:rPr>
              <w:t>оп</w:t>
            </w:r>
            <w:r w:rsidRPr="009E4D5A">
              <w:rPr>
                <w:rFonts w:eastAsia="Times New Roman" w:cs="Times New Roman"/>
                <w:color w:val="000000"/>
                <w:spacing w:val="-4"/>
                <w:sz w:val="24"/>
                <w:szCs w:val="24"/>
              </w:rPr>
              <w:t>р</w:t>
            </w:r>
            <w:r w:rsidRPr="009E4D5A">
              <w:rPr>
                <w:rFonts w:eastAsia="Times New Roman" w:cs="Times New Roman"/>
                <w:color w:val="000000"/>
                <w:spacing w:val="3"/>
                <w:sz w:val="24"/>
                <w:szCs w:val="24"/>
              </w:rPr>
              <w:t>о</w:t>
            </w:r>
            <w:r w:rsidRPr="009E4D5A">
              <w:rPr>
                <w:rFonts w:eastAsia="Times New Roman" w:cs="Times New Roman"/>
                <w:color w:val="000000"/>
                <w:sz w:val="24"/>
                <w:szCs w:val="24"/>
              </w:rPr>
              <w:t xml:space="preserve">сам </w:t>
            </w:r>
            <w:r w:rsidRPr="009E4D5A">
              <w:rPr>
                <w:rFonts w:eastAsia="Times New Roman" w:cs="Times New Roman"/>
                <w:color w:val="000000"/>
                <w:spacing w:val="-2"/>
                <w:sz w:val="24"/>
                <w:szCs w:val="24"/>
              </w:rPr>
              <w:t>в</w:t>
            </w:r>
            <w:r w:rsidRPr="009E4D5A">
              <w:rPr>
                <w:rFonts w:eastAsia="Times New Roman" w:cs="Times New Roman"/>
                <w:color w:val="000000"/>
                <w:spacing w:val="4"/>
                <w:sz w:val="24"/>
                <w:szCs w:val="24"/>
              </w:rPr>
              <w:t>о</w:t>
            </w:r>
            <w:r w:rsidRPr="009E4D5A">
              <w:rPr>
                <w:rFonts w:eastAsia="Times New Roman" w:cs="Times New Roman"/>
                <w:color w:val="000000"/>
                <w:sz w:val="24"/>
                <w:szCs w:val="24"/>
              </w:rPr>
              <w:t>сп</w:t>
            </w:r>
            <w:r w:rsidRPr="009E4D5A">
              <w:rPr>
                <w:rFonts w:eastAsia="Times New Roman" w:cs="Times New Roman"/>
                <w:color w:val="000000"/>
                <w:spacing w:val="1"/>
                <w:sz w:val="24"/>
                <w:szCs w:val="24"/>
              </w:rPr>
              <w:t>и</w:t>
            </w:r>
            <w:r w:rsidRPr="009E4D5A">
              <w:rPr>
                <w:rFonts w:eastAsia="Times New Roman" w:cs="Times New Roman"/>
                <w:color w:val="000000"/>
                <w:w w:val="99"/>
                <w:sz w:val="24"/>
                <w:szCs w:val="24"/>
              </w:rPr>
              <w:t>т</w:t>
            </w:r>
            <w:r w:rsidRPr="009E4D5A">
              <w:rPr>
                <w:rFonts w:eastAsia="Times New Roman" w:cs="Times New Roman"/>
                <w:color w:val="000000"/>
                <w:sz w:val="24"/>
                <w:szCs w:val="24"/>
              </w:rPr>
              <w:t>а</w:t>
            </w:r>
            <w:r w:rsidRPr="009E4D5A">
              <w:rPr>
                <w:rFonts w:eastAsia="Times New Roman" w:cs="Times New Roman"/>
                <w:color w:val="000000"/>
                <w:spacing w:val="1"/>
                <w:sz w:val="24"/>
                <w:szCs w:val="24"/>
              </w:rPr>
              <w:t>ни</w:t>
            </w:r>
            <w:r w:rsidRPr="009E4D5A">
              <w:rPr>
                <w:rFonts w:eastAsia="Times New Roman" w:cs="Times New Roman"/>
                <w:color w:val="000000"/>
                <w:sz w:val="24"/>
                <w:szCs w:val="24"/>
              </w:rPr>
              <w:t xml:space="preserve">я </w:t>
            </w:r>
            <w:r w:rsidRPr="009E4D5A">
              <w:rPr>
                <w:rFonts w:eastAsia="Times New Roman" w:cs="Times New Roman"/>
                <w:color w:val="000000"/>
                <w:spacing w:val="-2"/>
                <w:sz w:val="24"/>
                <w:szCs w:val="24"/>
              </w:rPr>
              <w:t>б</w:t>
            </w:r>
            <w:r w:rsidRPr="009E4D5A">
              <w:rPr>
                <w:rFonts w:eastAsia="Times New Roman" w:cs="Times New Roman"/>
                <w:color w:val="000000"/>
                <w:sz w:val="24"/>
                <w:szCs w:val="24"/>
              </w:rPr>
              <w:t>е</w:t>
            </w:r>
            <w:r w:rsidRPr="009E4D5A">
              <w:rPr>
                <w:rFonts w:eastAsia="Times New Roman" w:cs="Times New Roman"/>
                <w:color w:val="000000"/>
                <w:w w:val="99"/>
                <w:sz w:val="24"/>
                <w:szCs w:val="24"/>
              </w:rPr>
              <w:t>зо</w:t>
            </w:r>
            <w:r w:rsidRPr="009E4D5A">
              <w:rPr>
                <w:rFonts w:eastAsia="Times New Roman" w:cs="Times New Roman"/>
                <w:color w:val="000000"/>
                <w:spacing w:val="1"/>
                <w:w w:val="99"/>
                <w:sz w:val="24"/>
                <w:szCs w:val="24"/>
              </w:rPr>
              <w:t>п</w:t>
            </w:r>
            <w:r w:rsidRPr="009E4D5A">
              <w:rPr>
                <w:rFonts w:eastAsia="Times New Roman" w:cs="Times New Roman"/>
                <w:color w:val="000000"/>
                <w:sz w:val="24"/>
                <w:szCs w:val="24"/>
              </w:rPr>
              <w:t>а</w:t>
            </w:r>
            <w:r w:rsidRPr="009E4D5A">
              <w:rPr>
                <w:rFonts w:eastAsia="Times New Roman" w:cs="Times New Roman"/>
                <w:color w:val="000000"/>
                <w:spacing w:val="-1"/>
                <w:sz w:val="24"/>
                <w:szCs w:val="24"/>
              </w:rPr>
              <w:t>с</w:t>
            </w:r>
            <w:r w:rsidRPr="009E4D5A">
              <w:rPr>
                <w:rFonts w:eastAsia="Times New Roman" w:cs="Times New Roman"/>
                <w:color w:val="000000"/>
                <w:w w:val="99"/>
                <w:sz w:val="24"/>
                <w:szCs w:val="24"/>
              </w:rPr>
              <w:t>н</w:t>
            </w:r>
            <w:r w:rsidRPr="009E4D5A">
              <w:rPr>
                <w:rFonts w:eastAsia="Times New Roman" w:cs="Times New Roman"/>
                <w:color w:val="000000"/>
                <w:sz w:val="24"/>
                <w:szCs w:val="24"/>
              </w:rPr>
              <w:t>о</w:t>
            </w:r>
            <w:r w:rsidRPr="009E4D5A">
              <w:rPr>
                <w:rFonts w:eastAsia="Times New Roman" w:cs="Times New Roman"/>
                <w:color w:val="000000"/>
                <w:spacing w:val="-1"/>
                <w:w w:val="99"/>
                <w:sz w:val="24"/>
                <w:szCs w:val="24"/>
              </w:rPr>
              <w:t>г</w:t>
            </w:r>
            <w:r w:rsidRPr="009E4D5A">
              <w:rPr>
                <w:rFonts w:eastAsia="Times New Roman" w:cs="Times New Roman"/>
                <w:color w:val="000000"/>
                <w:sz w:val="24"/>
                <w:szCs w:val="24"/>
              </w:rPr>
              <w:t>о по</w:t>
            </w:r>
            <w:r w:rsidRPr="009E4D5A">
              <w:rPr>
                <w:rFonts w:eastAsia="Times New Roman" w:cs="Times New Roman"/>
                <w:color w:val="000000"/>
                <w:spacing w:val="2"/>
                <w:sz w:val="24"/>
                <w:szCs w:val="24"/>
              </w:rPr>
              <w:t>в</w:t>
            </w:r>
            <w:r w:rsidRPr="009E4D5A">
              <w:rPr>
                <w:rFonts w:eastAsia="Times New Roman" w:cs="Times New Roman"/>
                <w:color w:val="000000"/>
                <w:sz w:val="24"/>
                <w:szCs w:val="24"/>
              </w:rPr>
              <w:t>е</w:t>
            </w:r>
            <w:r w:rsidRPr="009E4D5A">
              <w:rPr>
                <w:rFonts w:eastAsia="Times New Roman" w:cs="Times New Roman"/>
                <w:color w:val="000000"/>
                <w:spacing w:val="-2"/>
                <w:sz w:val="24"/>
                <w:szCs w:val="24"/>
              </w:rPr>
              <w:t>д</w:t>
            </w:r>
            <w:r w:rsidRPr="009E4D5A">
              <w:rPr>
                <w:rFonts w:eastAsia="Times New Roman" w:cs="Times New Roman"/>
                <w:color w:val="000000"/>
                <w:sz w:val="24"/>
                <w:szCs w:val="24"/>
              </w:rPr>
              <w:t>е</w:t>
            </w:r>
            <w:r w:rsidRPr="009E4D5A">
              <w:rPr>
                <w:rFonts w:eastAsia="Times New Roman" w:cs="Times New Roman"/>
                <w:color w:val="000000"/>
                <w:w w:val="99"/>
                <w:sz w:val="24"/>
                <w:szCs w:val="24"/>
              </w:rPr>
              <w:t>н</w:t>
            </w:r>
            <w:r w:rsidRPr="009E4D5A">
              <w:rPr>
                <w:rFonts w:eastAsia="Times New Roman" w:cs="Times New Roman"/>
                <w:color w:val="000000"/>
                <w:spacing w:val="1"/>
                <w:w w:val="99"/>
                <w:sz w:val="24"/>
                <w:szCs w:val="24"/>
              </w:rPr>
              <w:t>и</w:t>
            </w:r>
            <w:r w:rsidRPr="009E4D5A">
              <w:rPr>
                <w:rFonts w:eastAsia="Times New Roman" w:cs="Times New Roman"/>
                <w:color w:val="000000"/>
                <w:sz w:val="24"/>
                <w:szCs w:val="24"/>
              </w:rPr>
              <w:t xml:space="preserve">я </w:t>
            </w:r>
            <w:r w:rsidRPr="009E4D5A">
              <w:rPr>
                <w:rFonts w:eastAsia="Times New Roman" w:cs="Times New Roman"/>
                <w:color w:val="000000"/>
                <w:spacing w:val="1"/>
                <w:w w:val="99"/>
                <w:sz w:val="24"/>
                <w:szCs w:val="24"/>
              </w:rPr>
              <w:t>н</w:t>
            </w:r>
            <w:r w:rsidRPr="009E4D5A">
              <w:rPr>
                <w:rFonts w:eastAsia="Times New Roman" w:cs="Times New Roman"/>
                <w:color w:val="000000"/>
                <w:sz w:val="24"/>
                <w:szCs w:val="24"/>
              </w:rPr>
              <w:t xml:space="preserve">а </w:t>
            </w:r>
            <w:r w:rsidRPr="009E4D5A">
              <w:rPr>
                <w:rFonts w:eastAsia="Times New Roman" w:cs="Times New Roman"/>
                <w:color w:val="000000"/>
                <w:spacing w:val="-5"/>
                <w:sz w:val="24"/>
                <w:szCs w:val="24"/>
              </w:rPr>
              <w:t>д</w:t>
            </w:r>
            <w:r w:rsidRPr="009E4D5A">
              <w:rPr>
                <w:rFonts w:eastAsia="Times New Roman" w:cs="Times New Roman"/>
                <w:color w:val="000000"/>
                <w:spacing w:val="3"/>
                <w:sz w:val="24"/>
                <w:szCs w:val="24"/>
              </w:rPr>
              <w:t>о</w:t>
            </w:r>
            <w:r w:rsidRPr="009E4D5A">
              <w:rPr>
                <w:rFonts w:eastAsia="Times New Roman" w:cs="Times New Roman"/>
                <w:color w:val="000000"/>
                <w:spacing w:val="-3"/>
                <w:sz w:val="24"/>
                <w:szCs w:val="24"/>
              </w:rPr>
              <w:t>р</w:t>
            </w:r>
            <w:r w:rsidRPr="009E4D5A">
              <w:rPr>
                <w:rFonts w:eastAsia="Times New Roman" w:cs="Times New Roman"/>
                <w:color w:val="000000"/>
                <w:spacing w:val="3"/>
                <w:sz w:val="24"/>
                <w:szCs w:val="24"/>
              </w:rPr>
              <w:t>о</w:t>
            </w:r>
            <w:r w:rsidRPr="009E4D5A">
              <w:rPr>
                <w:rFonts w:eastAsia="Times New Roman" w:cs="Times New Roman"/>
                <w:color w:val="000000"/>
                <w:spacing w:val="2"/>
                <w:w w:val="99"/>
                <w:sz w:val="24"/>
                <w:szCs w:val="24"/>
              </w:rPr>
              <w:t>г</w:t>
            </w:r>
            <w:r w:rsidRPr="009E4D5A">
              <w:rPr>
                <w:rFonts w:eastAsia="Times New Roman" w:cs="Times New Roman"/>
                <w:color w:val="000000"/>
                <w:sz w:val="24"/>
                <w:szCs w:val="24"/>
              </w:rPr>
              <w:t>е, тра</w:t>
            </w:r>
            <w:r w:rsidRPr="009E4D5A">
              <w:rPr>
                <w:rFonts w:eastAsia="Times New Roman" w:cs="Times New Roman"/>
                <w:color w:val="000000"/>
                <w:w w:val="99"/>
                <w:sz w:val="24"/>
                <w:szCs w:val="24"/>
              </w:rPr>
              <w:t>н</w:t>
            </w:r>
            <w:r w:rsidRPr="009E4D5A">
              <w:rPr>
                <w:rFonts w:eastAsia="Times New Roman" w:cs="Times New Roman"/>
                <w:color w:val="000000"/>
                <w:sz w:val="24"/>
                <w:szCs w:val="24"/>
              </w:rPr>
              <w:t>с</w:t>
            </w:r>
            <w:r w:rsidRPr="009E4D5A">
              <w:rPr>
                <w:rFonts w:eastAsia="Times New Roman" w:cs="Times New Roman"/>
                <w:color w:val="000000"/>
                <w:spacing w:val="-2"/>
                <w:w w:val="99"/>
                <w:sz w:val="24"/>
                <w:szCs w:val="24"/>
              </w:rPr>
              <w:t>п</w:t>
            </w:r>
            <w:r w:rsidRPr="009E4D5A">
              <w:rPr>
                <w:rFonts w:eastAsia="Times New Roman" w:cs="Times New Roman"/>
                <w:color w:val="000000"/>
                <w:spacing w:val="2"/>
                <w:sz w:val="24"/>
                <w:szCs w:val="24"/>
              </w:rPr>
              <w:t>о</w:t>
            </w:r>
            <w:r w:rsidRPr="009E4D5A">
              <w:rPr>
                <w:rFonts w:eastAsia="Times New Roman" w:cs="Times New Roman"/>
                <w:color w:val="000000"/>
                <w:sz w:val="24"/>
                <w:szCs w:val="24"/>
              </w:rPr>
              <w:t>р</w:t>
            </w:r>
            <w:r w:rsidRPr="009E4D5A">
              <w:rPr>
                <w:rFonts w:eastAsia="Times New Roman" w:cs="Times New Roman"/>
                <w:color w:val="000000"/>
                <w:spacing w:val="-2"/>
                <w:sz w:val="24"/>
                <w:szCs w:val="24"/>
              </w:rPr>
              <w:t>т</w:t>
            </w:r>
            <w:r w:rsidRPr="009E4D5A">
              <w:rPr>
                <w:rFonts w:eastAsia="Times New Roman" w:cs="Times New Roman"/>
                <w:color w:val="000000"/>
                <w:spacing w:val="-3"/>
                <w:w w:val="99"/>
                <w:sz w:val="24"/>
                <w:szCs w:val="24"/>
              </w:rPr>
              <w:t>н</w:t>
            </w:r>
            <w:r w:rsidRPr="009E4D5A">
              <w:rPr>
                <w:rFonts w:eastAsia="Times New Roman" w:cs="Times New Roman"/>
                <w:color w:val="000000"/>
                <w:spacing w:val="2"/>
                <w:sz w:val="24"/>
                <w:szCs w:val="24"/>
              </w:rPr>
              <w:t>о</w:t>
            </w:r>
            <w:r w:rsidRPr="009E4D5A">
              <w:rPr>
                <w:rFonts w:eastAsia="Times New Roman" w:cs="Times New Roman"/>
                <w:color w:val="000000"/>
                <w:w w:val="99"/>
                <w:sz w:val="24"/>
                <w:szCs w:val="24"/>
              </w:rPr>
              <w:t xml:space="preserve">й </w:t>
            </w:r>
            <w:r w:rsidRPr="009E4D5A">
              <w:rPr>
                <w:rFonts w:eastAsia="Times New Roman" w:cs="Times New Roman"/>
                <w:color w:val="000000"/>
                <w:spacing w:val="-1"/>
                <w:sz w:val="24"/>
                <w:szCs w:val="24"/>
              </w:rPr>
              <w:t>к</w:t>
            </w:r>
            <w:r w:rsidRPr="009E4D5A">
              <w:rPr>
                <w:rFonts w:eastAsia="Times New Roman" w:cs="Times New Roman"/>
                <w:color w:val="000000"/>
                <w:spacing w:val="-9"/>
                <w:sz w:val="24"/>
                <w:szCs w:val="24"/>
              </w:rPr>
              <w:t>у</w:t>
            </w:r>
            <w:r w:rsidRPr="009E4D5A">
              <w:rPr>
                <w:rFonts w:eastAsia="Times New Roman" w:cs="Times New Roman"/>
                <w:color w:val="000000"/>
                <w:sz w:val="24"/>
                <w:szCs w:val="24"/>
              </w:rPr>
              <w:t>ль</w:t>
            </w:r>
            <w:r w:rsidRPr="009E4D5A">
              <w:rPr>
                <w:rFonts w:eastAsia="Times New Roman" w:cs="Times New Roman"/>
                <w:color w:val="000000"/>
                <w:spacing w:val="5"/>
                <w:sz w:val="24"/>
                <w:szCs w:val="24"/>
              </w:rPr>
              <w:t>т</w:t>
            </w:r>
            <w:r w:rsidRPr="009E4D5A">
              <w:rPr>
                <w:rFonts w:eastAsia="Times New Roman" w:cs="Times New Roman"/>
                <w:color w:val="000000"/>
                <w:spacing w:val="-4"/>
                <w:sz w:val="24"/>
                <w:szCs w:val="24"/>
              </w:rPr>
              <w:t>у</w:t>
            </w:r>
            <w:r w:rsidRPr="009E4D5A">
              <w:rPr>
                <w:rFonts w:eastAsia="Times New Roman" w:cs="Times New Roman"/>
                <w:color w:val="000000"/>
                <w:sz w:val="24"/>
                <w:szCs w:val="24"/>
              </w:rPr>
              <w:t>ры чер</w:t>
            </w:r>
            <w:r w:rsidRPr="009E4D5A">
              <w:rPr>
                <w:rFonts w:eastAsia="Times New Roman" w:cs="Times New Roman"/>
                <w:color w:val="000000"/>
                <w:spacing w:val="-1"/>
                <w:sz w:val="24"/>
                <w:szCs w:val="24"/>
              </w:rPr>
              <w:t>е</w:t>
            </w:r>
            <w:r w:rsidRPr="009E4D5A">
              <w:rPr>
                <w:rFonts w:eastAsia="Times New Roman" w:cs="Times New Roman"/>
                <w:color w:val="000000"/>
                <w:w w:val="99"/>
                <w:sz w:val="24"/>
                <w:szCs w:val="24"/>
              </w:rPr>
              <w:t xml:space="preserve">з </w:t>
            </w:r>
            <w:r w:rsidRPr="009E4D5A">
              <w:rPr>
                <w:rFonts w:eastAsia="Times New Roman" w:cs="Times New Roman"/>
                <w:color w:val="000000"/>
                <w:spacing w:val="-1"/>
                <w:sz w:val="24"/>
                <w:szCs w:val="24"/>
              </w:rPr>
              <w:t>б</w:t>
            </w:r>
            <w:r w:rsidRPr="009E4D5A">
              <w:rPr>
                <w:rFonts w:eastAsia="Times New Roman" w:cs="Times New Roman"/>
                <w:color w:val="000000"/>
                <w:sz w:val="24"/>
                <w:szCs w:val="24"/>
              </w:rPr>
              <w:t>е</w:t>
            </w:r>
            <w:r w:rsidRPr="009E4D5A">
              <w:rPr>
                <w:rFonts w:eastAsia="Times New Roman" w:cs="Times New Roman"/>
                <w:color w:val="000000"/>
                <w:spacing w:val="-1"/>
                <w:sz w:val="24"/>
                <w:szCs w:val="24"/>
              </w:rPr>
              <w:t>се</w:t>
            </w:r>
            <w:r w:rsidRPr="009E4D5A">
              <w:rPr>
                <w:rFonts w:eastAsia="Times New Roman" w:cs="Times New Roman"/>
                <w:color w:val="000000"/>
                <w:spacing w:val="-2"/>
                <w:sz w:val="24"/>
                <w:szCs w:val="24"/>
              </w:rPr>
              <w:t>д</w:t>
            </w:r>
            <w:r w:rsidRPr="009E4D5A">
              <w:rPr>
                <w:rFonts w:eastAsia="Times New Roman" w:cs="Times New Roman"/>
                <w:color w:val="000000"/>
                <w:spacing w:val="1"/>
                <w:sz w:val="24"/>
                <w:szCs w:val="24"/>
              </w:rPr>
              <w:t>ы</w:t>
            </w:r>
            <w:r w:rsidRPr="009E4D5A">
              <w:rPr>
                <w:rFonts w:eastAsia="Times New Roman" w:cs="Times New Roman"/>
                <w:color w:val="000000"/>
                <w:sz w:val="24"/>
                <w:szCs w:val="24"/>
              </w:rPr>
              <w:t xml:space="preserve">, </w:t>
            </w:r>
            <w:r w:rsidRPr="009E4D5A">
              <w:rPr>
                <w:rFonts w:eastAsia="Times New Roman" w:cs="Times New Roman"/>
                <w:color w:val="000000"/>
                <w:spacing w:val="1"/>
                <w:sz w:val="24"/>
                <w:szCs w:val="24"/>
              </w:rPr>
              <w:t>н</w:t>
            </w:r>
            <w:r w:rsidRPr="009E4D5A">
              <w:rPr>
                <w:rFonts w:eastAsia="Times New Roman" w:cs="Times New Roman"/>
                <w:color w:val="000000"/>
                <w:sz w:val="24"/>
                <w:szCs w:val="24"/>
              </w:rPr>
              <w:t>а кл</w:t>
            </w:r>
            <w:r w:rsidRPr="009E4D5A">
              <w:rPr>
                <w:rFonts w:eastAsia="Times New Roman" w:cs="Times New Roman"/>
                <w:color w:val="000000"/>
                <w:spacing w:val="-1"/>
                <w:sz w:val="24"/>
                <w:szCs w:val="24"/>
              </w:rPr>
              <w:t>ас</w:t>
            </w:r>
            <w:r w:rsidRPr="009E4D5A">
              <w:rPr>
                <w:rFonts w:eastAsia="Times New Roman" w:cs="Times New Roman"/>
                <w:color w:val="000000"/>
                <w:sz w:val="24"/>
                <w:szCs w:val="24"/>
              </w:rPr>
              <w:t>сн</w:t>
            </w:r>
            <w:r w:rsidRPr="009E4D5A">
              <w:rPr>
                <w:rFonts w:eastAsia="Times New Roman" w:cs="Times New Roman"/>
                <w:color w:val="000000"/>
                <w:spacing w:val="2"/>
                <w:sz w:val="24"/>
                <w:szCs w:val="24"/>
              </w:rPr>
              <w:t>ы</w:t>
            </w:r>
            <w:r w:rsidRPr="009E4D5A">
              <w:rPr>
                <w:rFonts w:eastAsia="Times New Roman" w:cs="Times New Roman"/>
                <w:color w:val="000000"/>
                <w:sz w:val="24"/>
                <w:szCs w:val="24"/>
              </w:rPr>
              <w:t>х ча</w:t>
            </w:r>
            <w:r w:rsidRPr="009E4D5A">
              <w:rPr>
                <w:rFonts w:eastAsia="Times New Roman" w:cs="Times New Roman"/>
                <w:color w:val="000000"/>
                <w:spacing w:val="-1"/>
                <w:sz w:val="24"/>
                <w:szCs w:val="24"/>
              </w:rPr>
              <w:t>с</w:t>
            </w:r>
            <w:r w:rsidRPr="009E4D5A">
              <w:rPr>
                <w:rFonts w:eastAsia="Times New Roman" w:cs="Times New Roman"/>
                <w:color w:val="000000"/>
                <w:spacing w:val="3"/>
                <w:sz w:val="24"/>
                <w:szCs w:val="24"/>
              </w:rPr>
              <w:t>а</w:t>
            </w:r>
            <w:r w:rsidRPr="009E4D5A">
              <w:rPr>
                <w:rFonts w:eastAsia="Times New Roman" w:cs="Times New Roman"/>
                <w:color w:val="000000"/>
                <w:sz w:val="24"/>
                <w:szCs w:val="24"/>
              </w:rPr>
              <w:t xml:space="preserve">х </w:t>
            </w:r>
            <w:r w:rsidRPr="009E4D5A">
              <w:rPr>
                <w:rFonts w:eastAsia="Times New Roman" w:cs="Times New Roman"/>
                <w:color w:val="000000"/>
                <w:spacing w:val="1"/>
                <w:sz w:val="24"/>
                <w:szCs w:val="24"/>
              </w:rPr>
              <w:t>п</w:t>
            </w:r>
            <w:r w:rsidRPr="009E4D5A">
              <w:rPr>
                <w:rFonts w:eastAsia="Times New Roman" w:cs="Times New Roman"/>
                <w:color w:val="000000"/>
                <w:sz w:val="24"/>
                <w:szCs w:val="24"/>
              </w:rPr>
              <w:t>о П</w:t>
            </w:r>
            <w:r w:rsidRPr="009E4D5A">
              <w:rPr>
                <w:rFonts w:eastAsia="Times New Roman" w:cs="Times New Roman"/>
                <w:color w:val="000000"/>
                <w:w w:val="99"/>
                <w:sz w:val="24"/>
                <w:szCs w:val="24"/>
              </w:rPr>
              <w:t>ДД.</w:t>
            </w:r>
          </w:p>
          <w:p w14:paraId="6F29318A" w14:textId="77777777" w:rsidR="00155DD1" w:rsidRPr="009E4D5A" w:rsidRDefault="00155DD1" w:rsidP="00705C22">
            <w:pPr>
              <w:widowControl w:val="0"/>
              <w:ind w:left="14" w:right="-17" w:firstLine="946"/>
              <w:rPr>
                <w:rFonts w:eastAsia="Times New Roman" w:cs="Times New Roman"/>
                <w:color w:val="000000"/>
                <w:sz w:val="24"/>
                <w:szCs w:val="24"/>
              </w:rPr>
            </w:pPr>
            <w:r w:rsidRPr="009E4D5A">
              <w:rPr>
                <w:rFonts w:eastAsia="Times New Roman" w:cs="Times New Roman"/>
                <w:color w:val="000000"/>
                <w:sz w:val="24"/>
                <w:szCs w:val="24"/>
              </w:rPr>
              <w:t>В ф</w:t>
            </w:r>
            <w:r w:rsidRPr="009E4D5A">
              <w:rPr>
                <w:rFonts w:eastAsia="Times New Roman" w:cs="Times New Roman"/>
                <w:color w:val="000000"/>
                <w:spacing w:val="3"/>
                <w:sz w:val="24"/>
                <w:szCs w:val="24"/>
              </w:rPr>
              <w:t>о</w:t>
            </w:r>
            <w:r w:rsidRPr="009E4D5A">
              <w:rPr>
                <w:rFonts w:eastAsia="Times New Roman" w:cs="Times New Roman"/>
                <w:color w:val="000000"/>
                <w:spacing w:val="-2"/>
                <w:w w:val="99"/>
                <w:sz w:val="24"/>
                <w:szCs w:val="24"/>
              </w:rPr>
              <w:t>й</w:t>
            </w:r>
            <w:r w:rsidRPr="009E4D5A">
              <w:rPr>
                <w:rFonts w:eastAsia="Times New Roman" w:cs="Times New Roman"/>
                <w:color w:val="000000"/>
                <w:sz w:val="24"/>
                <w:szCs w:val="24"/>
              </w:rPr>
              <w:t xml:space="preserve">е </w:t>
            </w:r>
            <w:r w:rsidRPr="009E4D5A">
              <w:rPr>
                <w:rFonts w:eastAsia="Times New Roman" w:cs="Times New Roman"/>
                <w:color w:val="000000"/>
                <w:spacing w:val="2"/>
                <w:sz w:val="24"/>
                <w:szCs w:val="24"/>
              </w:rPr>
              <w:t>ш</w:t>
            </w:r>
            <w:r w:rsidRPr="009E4D5A">
              <w:rPr>
                <w:rFonts w:eastAsia="Times New Roman" w:cs="Times New Roman"/>
                <w:color w:val="000000"/>
                <w:spacing w:val="-1"/>
                <w:sz w:val="24"/>
                <w:szCs w:val="24"/>
              </w:rPr>
              <w:t>к</w:t>
            </w:r>
            <w:r w:rsidRPr="009E4D5A">
              <w:rPr>
                <w:rFonts w:eastAsia="Times New Roman" w:cs="Times New Roman"/>
                <w:color w:val="000000"/>
                <w:spacing w:val="4"/>
                <w:sz w:val="24"/>
                <w:szCs w:val="24"/>
              </w:rPr>
              <w:t>о</w:t>
            </w:r>
            <w:r w:rsidRPr="009E4D5A">
              <w:rPr>
                <w:rFonts w:eastAsia="Times New Roman" w:cs="Times New Roman"/>
                <w:color w:val="000000"/>
                <w:spacing w:val="-4"/>
                <w:w w:val="99"/>
                <w:sz w:val="24"/>
                <w:szCs w:val="24"/>
              </w:rPr>
              <w:t>л</w:t>
            </w:r>
            <w:r w:rsidRPr="009E4D5A">
              <w:rPr>
                <w:rFonts w:eastAsia="Times New Roman" w:cs="Times New Roman"/>
                <w:color w:val="000000"/>
                <w:spacing w:val="1"/>
                <w:sz w:val="24"/>
                <w:szCs w:val="24"/>
              </w:rPr>
              <w:t>ы</w:t>
            </w:r>
            <w:r w:rsidRPr="009E4D5A">
              <w:rPr>
                <w:rFonts w:eastAsia="Times New Roman" w:cs="Times New Roman"/>
                <w:color w:val="000000"/>
                <w:sz w:val="24"/>
                <w:szCs w:val="24"/>
              </w:rPr>
              <w:t>, а та</w:t>
            </w:r>
            <w:r w:rsidRPr="009E4D5A">
              <w:rPr>
                <w:rFonts w:eastAsia="Times New Roman" w:cs="Times New Roman"/>
                <w:color w:val="000000"/>
                <w:spacing w:val="-1"/>
                <w:sz w:val="24"/>
                <w:szCs w:val="24"/>
              </w:rPr>
              <w:t>к</w:t>
            </w:r>
            <w:r w:rsidRPr="009E4D5A">
              <w:rPr>
                <w:rFonts w:eastAsia="Times New Roman" w:cs="Times New Roman"/>
                <w:color w:val="000000"/>
                <w:sz w:val="24"/>
                <w:szCs w:val="24"/>
              </w:rPr>
              <w:t xml:space="preserve">же </w:t>
            </w:r>
            <w:r w:rsidRPr="009E4D5A">
              <w:rPr>
                <w:rFonts w:eastAsia="Times New Roman" w:cs="Times New Roman"/>
                <w:color w:val="000000"/>
                <w:w w:val="99"/>
                <w:sz w:val="24"/>
                <w:szCs w:val="24"/>
              </w:rPr>
              <w:t xml:space="preserve">в </w:t>
            </w:r>
            <w:r w:rsidRPr="009E4D5A">
              <w:rPr>
                <w:rFonts w:eastAsia="Times New Roman" w:cs="Times New Roman"/>
                <w:color w:val="000000"/>
                <w:spacing w:val="-1"/>
                <w:sz w:val="24"/>
                <w:szCs w:val="24"/>
              </w:rPr>
              <w:t>ка</w:t>
            </w:r>
            <w:r w:rsidRPr="009E4D5A">
              <w:rPr>
                <w:rFonts w:eastAsia="Times New Roman" w:cs="Times New Roman"/>
                <w:color w:val="000000"/>
                <w:spacing w:val="1"/>
                <w:sz w:val="24"/>
                <w:szCs w:val="24"/>
              </w:rPr>
              <w:t>ж</w:t>
            </w:r>
            <w:r w:rsidRPr="009E4D5A">
              <w:rPr>
                <w:rFonts w:eastAsia="Times New Roman" w:cs="Times New Roman"/>
                <w:color w:val="000000"/>
                <w:spacing w:val="-6"/>
                <w:sz w:val="24"/>
                <w:szCs w:val="24"/>
              </w:rPr>
              <w:t>д</w:t>
            </w:r>
            <w:r w:rsidRPr="009E4D5A">
              <w:rPr>
                <w:rFonts w:eastAsia="Times New Roman" w:cs="Times New Roman"/>
                <w:color w:val="000000"/>
                <w:spacing w:val="4"/>
                <w:sz w:val="24"/>
                <w:szCs w:val="24"/>
              </w:rPr>
              <w:t>о</w:t>
            </w:r>
            <w:r w:rsidRPr="009E4D5A">
              <w:rPr>
                <w:rFonts w:eastAsia="Times New Roman" w:cs="Times New Roman"/>
                <w:color w:val="000000"/>
                <w:sz w:val="24"/>
                <w:szCs w:val="24"/>
              </w:rPr>
              <w:t xml:space="preserve">м </w:t>
            </w:r>
            <w:r w:rsidRPr="009E4D5A">
              <w:rPr>
                <w:rFonts w:eastAsia="Times New Roman" w:cs="Times New Roman"/>
                <w:color w:val="000000"/>
                <w:spacing w:val="-2"/>
                <w:sz w:val="24"/>
                <w:szCs w:val="24"/>
              </w:rPr>
              <w:t>к</w:t>
            </w:r>
            <w:r w:rsidRPr="009E4D5A">
              <w:rPr>
                <w:rFonts w:eastAsia="Times New Roman" w:cs="Times New Roman"/>
                <w:color w:val="000000"/>
                <w:sz w:val="24"/>
                <w:szCs w:val="24"/>
              </w:rPr>
              <w:t>а</w:t>
            </w:r>
            <w:r w:rsidRPr="009E4D5A">
              <w:rPr>
                <w:rFonts w:eastAsia="Times New Roman" w:cs="Times New Roman"/>
                <w:color w:val="000000"/>
                <w:spacing w:val="-2"/>
                <w:sz w:val="24"/>
                <w:szCs w:val="24"/>
              </w:rPr>
              <w:t>б</w:t>
            </w:r>
            <w:r w:rsidRPr="009E4D5A">
              <w:rPr>
                <w:rFonts w:eastAsia="Times New Roman" w:cs="Times New Roman"/>
                <w:color w:val="000000"/>
                <w:w w:val="99"/>
                <w:sz w:val="24"/>
                <w:szCs w:val="24"/>
              </w:rPr>
              <w:t>и</w:t>
            </w:r>
            <w:r w:rsidRPr="009E4D5A">
              <w:rPr>
                <w:rFonts w:eastAsia="Times New Roman" w:cs="Times New Roman"/>
                <w:color w:val="000000"/>
                <w:spacing w:val="1"/>
                <w:w w:val="99"/>
                <w:sz w:val="24"/>
                <w:szCs w:val="24"/>
              </w:rPr>
              <w:t>н</w:t>
            </w:r>
            <w:r w:rsidRPr="009E4D5A">
              <w:rPr>
                <w:rFonts w:eastAsia="Times New Roman" w:cs="Times New Roman"/>
                <w:color w:val="000000"/>
                <w:sz w:val="24"/>
                <w:szCs w:val="24"/>
              </w:rPr>
              <w:t xml:space="preserve">ете </w:t>
            </w:r>
            <w:r w:rsidRPr="009E4D5A">
              <w:rPr>
                <w:rFonts w:eastAsia="Times New Roman" w:cs="Times New Roman"/>
                <w:color w:val="000000"/>
                <w:spacing w:val="3"/>
                <w:sz w:val="24"/>
                <w:szCs w:val="24"/>
              </w:rPr>
              <w:t>1</w:t>
            </w:r>
            <w:r w:rsidRPr="009E4D5A">
              <w:rPr>
                <w:rFonts w:eastAsia="Times New Roman" w:cs="Times New Roman"/>
                <w:color w:val="000000"/>
                <w:spacing w:val="2"/>
                <w:sz w:val="24"/>
                <w:szCs w:val="24"/>
              </w:rPr>
              <w:t>-</w:t>
            </w:r>
            <w:r w:rsidRPr="009E4D5A">
              <w:rPr>
                <w:rFonts w:eastAsia="Times New Roman" w:cs="Times New Roman"/>
                <w:color w:val="000000"/>
                <w:sz w:val="24"/>
                <w:szCs w:val="24"/>
              </w:rPr>
              <w:t xml:space="preserve">4 </w:t>
            </w:r>
            <w:r w:rsidRPr="009E4D5A">
              <w:rPr>
                <w:rFonts w:eastAsia="Times New Roman" w:cs="Times New Roman"/>
                <w:color w:val="000000"/>
                <w:spacing w:val="-2"/>
                <w:sz w:val="24"/>
                <w:szCs w:val="24"/>
              </w:rPr>
              <w:t>к</w:t>
            </w:r>
            <w:r w:rsidRPr="009E4D5A">
              <w:rPr>
                <w:rFonts w:eastAsia="Times New Roman" w:cs="Times New Roman"/>
                <w:color w:val="000000"/>
                <w:sz w:val="24"/>
                <w:szCs w:val="24"/>
              </w:rPr>
              <w:t>ла</w:t>
            </w:r>
            <w:r w:rsidRPr="009E4D5A">
              <w:rPr>
                <w:rFonts w:eastAsia="Times New Roman" w:cs="Times New Roman"/>
                <w:color w:val="000000"/>
                <w:spacing w:val="-1"/>
                <w:sz w:val="24"/>
                <w:szCs w:val="24"/>
              </w:rPr>
              <w:t>сс</w:t>
            </w:r>
            <w:r w:rsidRPr="009E4D5A">
              <w:rPr>
                <w:rFonts w:eastAsia="Times New Roman" w:cs="Times New Roman"/>
                <w:color w:val="000000"/>
                <w:spacing w:val="5"/>
                <w:sz w:val="24"/>
                <w:szCs w:val="24"/>
              </w:rPr>
              <w:t>о</w:t>
            </w:r>
            <w:r w:rsidRPr="009E4D5A">
              <w:rPr>
                <w:rFonts w:eastAsia="Times New Roman" w:cs="Times New Roman"/>
                <w:color w:val="000000"/>
                <w:sz w:val="24"/>
                <w:szCs w:val="24"/>
              </w:rPr>
              <w:t>в и</w:t>
            </w:r>
            <w:r w:rsidRPr="009E4D5A">
              <w:rPr>
                <w:rFonts w:eastAsia="Times New Roman" w:cs="Times New Roman"/>
                <w:color w:val="000000"/>
                <w:spacing w:val="2"/>
                <w:sz w:val="24"/>
                <w:szCs w:val="24"/>
              </w:rPr>
              <w:t>м</w:t>
            </w:r>
            <w:r w:rsidRPr="009E4D5A">
              <w:rPr>
                <w:rFonts w:eastAsia="Times New Roman" w:cs="Times New Roman"/>
                <w:color w:val="000000"/>
                <w:sz w:val="24"/>
                <w:szCs w:val="24"/>
              </w:rPr>
              <w:t>е</w:t>
            </w:r>
            <w:r w:rsidRPr="009E4D5A">
              <w:rPr>
                <w:rFonts w:eastAsia="Times New Roman" w:cs="Times New Roman"/>
                <w:color w:val="000000"/>
                <w:spacing w:val="-1"/>
                <w:w w:val="99"/>
                <w:sz w:val="24"/>
                <w:szCs w:val="24"/>
              </w:rPr>
              <w:t>ю</w:t>
            </w:r>
            <w:r w:rsidRPr="009E4D5A">
              <w:rPr>
                <w:rFonts w:eastAsia="Times New Roman" w:cs="Times New Roman"/>
                <w:color w:val="000000"/>
                <w:w w:val="99"/>
                <w:sz w:val="24"/>
                <w:szCs w:val="24"/>
              </w:rPr>
              <w:t>т</w:t>
            </w:r>
            <w:r w:rsidRPr="009E4D5A">
              <w:rPr>
                <w:rFonts w:eastAsia="Times New Roman" w:cs="Times New Roman"/>
                <w:color w:val="000000"/>
                <w:sz w:val="24"/>
                <w:szCs w:val="24"/>
              </w:rPr>
              <w:t xml:space="preserve">ся </w:t>
            </w:r>
            <w:r w:rsidRPr="009E4D5A">
              <w:rPr>
                <w:rFonts w:eastAsia="Times New Roman" w:cs="Times New Roman"/>
                <w:color w:val="000000"/>
                <w:w w:val="99"/>
                <w:sz w:val="24"/>
                <w:szCs w:val="24"/>
              </w:rPr>
              <w:t>т</w:t>
            </w:r>
            <w:r w:rsidRPr="009E4D5A">
              <w:rPr>
                <w:rFonts w:eastAsia="Times New Roman" w:cs="Times New Roman"/>
                <w:color w:val="000000"/>
                <w:sz w:val="24"/>
                <w:szCs w:val="24"/>
              </w:rPr>
              <w:t>ема</w:t>
            </w:r>
            <w:r w:rsidRPr="009E4D5A">
              <w:rPr>
                <w:rFonts w:eastAsia="Times New Roman" w:cs="Times New Roman"/>
                <w:color w:val="000000"/>
                <w:w w:val="99"/>
                <w:sz w:val="24"/>
                <w:szCs w:val="24"/>
              </w:rPr>
              <w:t>т</w:t>
            </w:r>
            <w:r w:rsidRPr="009E4D5A">
              <w:rPr>
                <w:rFonts w:eastAsia="Times New Roman" w:cs="Times New Roman"/>
                <w:color w:val="000000"/>
                <w:spacing w:val="1"/>
                <w:sz w:val="24"/>
                <w:szCs w:val="24"/>
              </w:rPr>
              <w:t>и</w:t>
            </w:r>
            <w:r w:rsidRPr="009E4D5A">
              <w:rPr>
                <w:rFonts w:eastAsia="Times New Roman" w:cs="Times New Roman"/>
                <w:color w:val="000000"/>
                <w:sz w:val="24"/>
                <w:szCs w:val="24"/>
              </w:rPr>
              <w:t>че</w:t>
            </w:r>
            <w:r w:rsidRPr="009E4D5A">
              <w:rPr>
                <w:rFonts w:eastAsia="Times New Roman" w:cs="Times New Roman"/>
                <w:color w:val="000000"/>
                <w:spacing w:val="-1"/>
                <w:sz w:val="24"/>
                <w:szCs w:val="24"/>
              </w:rPr>
              <w:t>ск</w:t>
            </w:r>
            <w:r w:rsidRPr="009E4D5A">
              <w:rPr>
                <w:rFonts w:eastAsia="Times New Roman" w:cs="Times New Roman"/>
                <w:color w:val="000000"/>
                <w:sz w:val="24"/>
                <w:szCs w:val="24"/>
              </w:rPr>
              <w:t>ие-и</w:t>
            </w:r>
            <w:r w:rsidRPr="009E4D5A">
              <w:rPr>
                <w:rFonts w:eastAsia="Times New Roman" w:cs="Times New Roman"/>
                <w:color w:val="000000"/>
                <w:spacing w:val="1"/>
                <w:sz w:val="24"/>
                <w:szCs w:val="24"/>
              </w:rPr>
              <w:t>н</w:t>
            </w:r>
            <w:r w:rsidRPr="009E4D5A">
              <w:rPr>
                <w:rFonts w:eastAsia="Times New Roman" w:cs="Times New Roman"/>
                <w:color w:val="000000"/>
                <w:spacing w:val="-6"/>
                <w:sz w:val="24"/>
                <w:szCs w:val="24"/>
              </w:rPr>
              <w:t>ф</w:t>
            </w:r>
            <w:r w:rsidRPr="009E4D5A">
              <w:rPr>
                <w:rFonts w:eastAsia="Times New Roman" w:cs="Times New Roman"/>
                <w:color w:val="000000"/>
                <w:spacing w:val="4"/>
                <w:sz w:val="24"/>
                <w:szCs w:val="24"/>
              </w:rPr>
              <w:t>о</w:t>
            </w:r>
            <w:r w:rsidRPr="009E4D5A">
              <w:rPr>
                <w:rFonts w:eastAsia="Times New Roman" w:cs="Times New Roman"/>
                <w:color w:val="000000"/>
                <w:sz w:val="24"/>
                <w:szCs w:val="24"/>
              </w:rPr>
              <w:t>р</w:t>
            </w:r>
            <w:r w:rsidRPr="009E4D5A">
              <w:rPr>
                <w:rFonts w:eastAsia="Times New Roman" w:cs="Times New Roman"/>
                <w:color w:val="000000"/>
                <w:spacing w:val="2"/>
                <w:sz w:val="24"/>
                <w:szCs w:val="24"/>
              </w:rPr>
              <w:t>м</w:t>
            </w:r>
            <w:r w:rsidRPr="009E4D5A">
              <w:rPr>
                <w:rFonts w:eastAsia="Times New Roman" w:cs="Times New Roman"/>
                <w:color w:val="000000"/>
                <w:sz w:val="24"/>
                <w:szCs w:val="24"/>
              </w:rPr>
              <w:t>а</w:t>
            </w:r>
            <w:r w:rsidRPr="009E4D5A">
              <w:rPr>
                <w:rFonts w:eastAsia="Times New Roman" w:cs="Times New Roman"/>
                <w:color w:val="000000"/>
                <w:spacing w:val="-3"/>
                <w:sz w:val="24"/>
                <w:szCs w:val="24"/>
              </w:rPr>
              <w:t>ц</w:t>
            </w:r>
            <w:r w:rsidRPr="009E4D5A">
              <w:rPr>
                <w:rFonts w:eastAsia="Times New Roman" w:cs="Times New Roman"/>
                <w:color w:val="000000"/>
                <w:spacing w:val="-4"/>
                <w:sz w:val="24"/>
                <w:szCs w:val="24"/>
              </w:rPr>
              <w:t>и</w:t>
            </w:r>
            <w:r w:rsidRPr="009E4D5A">
              <w:rPr>
                <w:rFonts w:eastAsia="Times New Roman" w:cs="Times New Roman"/>
                <w:color w:val="000000"/>
                <w:spacing w:val="4"/>
                <w:sz w:val="24"/>
                <w:szCs w:val="24"/>
              </w:rPr>
              <w:t>о</w:t>
            </w:r>
            <w:r w:rsidRPr="009E4D5A">
              <w:rPr>
                <w:rFonts w:eastAsia="Times New Roman" w:cs="Times New Roman"/>
                <w:color w:val="000000"/>
                <w:spacing w:val="1"/>
                <w:sz w:val="24"/>
                <w:szCs w:val="24"/>
              </w:rPr>
              <w:t>н</w:t>
            </w:r>
            <w:r w:rsidRPr="009E4D5A">
              <w:rPr>
                <w:rFonts w:eastAsia="Times New Roman" w:cs="Times New Roman"/>
                <w:color w:val="000000"/>
                <w:spacing w:val="-3"/>
                <w:sz w:val="24"/>
                <w:szCs w:val="24"/>
              </w:rPr>
              <w:t>н</w:t>
            </w:r>
            <w:r w:rsidRPr="009E4D5A">
              <w:rPr>
                <w:rFonts w:eastAsia="Times New Roman" w:cs="Times New Roman"/>
                <w:color w:val="000000"/>
                <w:spacing w:val="1"/>
                <w:sz w:val="24"/>
                <w:szCs w:val="24"/>
              </w:rPr>
              <w:t>ы</w:t>
            </w:r>
            <w:r w:rsidRPr="009E4D5A">
              <w:rPr>
                <w:rFonts w:eastAsia="Times New Roman" w:cs="Times New Roman"/>
                <w:color w:val="000000"/>
                <w:sz w:val="24"/>
                <w:szCs w:val="24"/>
              </w:rPr>
              <w:t xml:space="preserve">е </w:t>
            </w:r>
            <w:r w:rsidRPr="009E4D5A">
              <w:rPr>
                <w:rFonts w:eastAsia="Times New Roman" w:cs="Times New Roman"/>
                <w:color w:val="000000"/>
                <w:spacing w:val="-1"/>
                <w:sz w:val="24"/>
                <w:szCs w:val="24"/>
              </w:rPr>
              <w:t>с</w:t>
            </w:r>
            <w:r w:rsidRPr="009E4D5A">
              <w:rPr>
                <w:rFonts w:eastAsia="Times New Roman" w:cs="Times New Roman"/>
                <w:color w:val="000000"/>
                <w:w w:val="99"/>
                <w:sz w:val="24"/>
                <w:szCs w:val="24"/>
              </w:rPr>
              <w:t>т</w:t>
            </w:r>
            <w:r w:rsidRPr="009E4D5A">
              <w:rPr>
                <w:rFonts w:eastAsia="Times New Roman" w:cs="Times New Roman"/>
                <w:color w:val="000000"/>
                <w:sz w:val="24"/>
                <w:szCs w:val="24"/>
              </w:rPr>
              <w:t>е</w:t>
            </w:r>
            <w:r w:rsidRPr="009E4D5A">
              <w:rPr>
                <w:rFonts w:eastAsia="Times New Roman" w:cs="Times New Roman"/>
                <w:color w:val="000000"/>
                <w:spacing w:val="-3"/>
                <w:w w:val="99"/>
                <w:sz w:val="24"/>
                <w:szCs w:val="24"/>
              </w:rPr>
              <w:t>н</w:t>
            </w:r>
            <w:r w:rsidRPr="009E4D5A">
              <w:rPr>
                <w:rFonts w:eastAsia="Times New Roman" w:cs="Times New Roman"/>
                <w:color w:val="000000"/>
                <w:spacing w:val="-3"/>
                <w:sz w:val="24"/>
                <w:szCs w:val="24"/>
              </w:rPr>
              <w:t>д</w:t>
            </w:r>
            <w:r w:rsidRPr="009E4D5A">
              <w:rPr>
                <w:rFonts w:eastAsia="Times New Roman" w:cs="Times New Roman"/>
                <w:color w:val="000000"/>
                <w:sz w:val="24"/>
                <w:szCs w:val="24"/>
              </w:rPr>
              <w:t xml:space="preserve">ы </w:t>
            </w:r>
            <w:r w:rsidRPr="009E4D5A">
              <w:rPr>
                <w:rFonts w:eastAsia="Times New Roman" w:cs="Times New Roman"/>
                <w:color w:val="000000"/>
                <w:w w:val="99"/>
                <w:sz w:val="24"/>
                <w:szCs w:val="24"/>
              </w:rPr>
              <w:t>п</w:t>
            </w:r>
            <w:r w:rsidRPr="009E4D5A">
              <w:rPr>
                <w:rFonts w:eastAsia="Times New Roman" w:cs="Times New Roman"/>
                <w:color w:val="000000"/>
                <w:sz w:val="24"/>
                <w:szCs w:val="24"/>
              </w:rPr>
              <w:t xml:space="preserve">о </w:t>
            </w:r>
            <w:r w:rsidRPr="009E4D5A">
              <w:rPr>
                <w:rFonts w:eastAsia="Times New Roman" w:cs="Times New Roman"/>
                <w:color w:val="000000"/>
                <w:w w:val="99"/>
                <w:sz w:val="24"/>
                <w:szCs w:val="24"/>
              </w:rPr>
              <w:t>П</w:t>
            </w:r>
            <w:r w:rsidRPr="009E4D5A">
              <w:rPr>
                <w:rFonts w:eastAsia="Times New Roman" w:cs="Times New Roman"/>
                <w:color w:val="000000"/>
                <w:sz w:val="24"/>
                <w:szCs w:val="24"/>
              </w:rPr>
              <w:t>Д</w:t>
            </w:r>
            <w:r w:rsidRPr="009E4D5A">
              <w:rPr>
                <w:rFonts w:eastAsia="Times New Roman" w:cs="Times New Roman"/>
                <w:color w:val="000000"/>
                <w:spacing w:val="-1"/>
                <w:w w:val="99"/>
                <w:sz w:val="24"/>
                <w:szCs w:val="24"/>
              </w:rPr>
              <w:t>Д</w:t>
            </w:r>
            <w:r w:rsidRPr="009E4D5A">
              <w:rPr>
                <w:rFonts w:eastAsia="Times New Roman" w:cs="Times New Roman"/>
                <w:color w:val="000000"/>
                <w:sz w:val="24"/>
                <w:szCs w:val="24"/>
              </w:rPr>
              <w:t xml:space="preserve">. В </w:t>
            </w:r>
            <w:r w:rsidRPr="009E4D5A">
              <w:rPr>
                <w:rFonts w:eastAsia="Times New Roman" w:cs="Times New Roman"/>
                <w:color w:val="000000"/>
                <w:spacing w:val="3"/>
                <w:w w:val="99"/>
                <w:sz w:val="24"/>
                <w:szCs w:val="24"/>
              </w:rPr>
              <w:t>ш</w:t>
            </w:r>
            <w:r w:rsidRPr="009E4D5A">
              <w:rPr>
                <w:rFonts w:eastAsia="Times New Roman" w:cs="Times New Roman"/>
                <w:color w:val="000000"/>
                <w:spacing w:val="-6"/>
                <w:sz w:val="24"/>
                <w:szCs w:val="24"/>
              </w:rPr>
              <w:t>к</w:t>
            </w:r>
            <w:r w:rsidRPr="009E4D5A">
              <w:rPr>
                <w:rFonts w:eastAsia="Times New Roman" w:cs="Times New Roman"/>
                <w:color w:val="000000"/>
                <w:spacing w:val="4"/>
                <w:sz w:val="24"/>
                <w:szCs w:val="24"/>
              </w:rPr>
              <w:t>о</w:t>
            </w:r>
            <w:r w:rsidRPr="009E4D5A">
              <w:rPr>
                <w:rFonts w:eastAsia="Times New Roman" w:cs="Times New Roman"/>
                <w:color w:val="000000"/>
                <w:w w:val="99"/>
                <w:sz w:val="24"/>
                <w:szCs w:val="24"/>
              </w:rPr>
              <w:t>л</w:t>
            </w:r>
            <w:r w:rsidRPr="009E4D5A">
              <w:rPr>
                <w:rFonts w:eastAsia="Times New Roman" w:cs="Times New Roman"/>
                <w:color w:val="000000"/>
                <w:sz w:val="24"/>
                <w:szCs w:val="24"/>
              </w:rPr>
              <w:t xml:space="preserve">е </w:t>
            </w:r>
            <w:r w:rsidRPr="009E4D5A">
              <w:rPr>
                <w:rFonts w:eastAsia="Times New Roman" w:cs="Times New Roman"/>
                <w:color w:val="000000"/>
                <w:spacing w:val="5"/>
                <w:sz w:val="24"/>
                <w:szCs w:val="24"/>
              </w:rPr>
              <w:t>о</w:t>
            </w:r>
            <w:r w:rsidRPr="009E4D5A">
              <w:rPr>
                <w:rFonts w:eastAsia="Times New Roman" w:cs="Times New Roman"/>
                <w:color w:val="000000"/>
                <w:sz w:val="24"/>
                <w:szCs w:val="24"/>
              </w:rPr>
              <w:t>р</w:t>
            </w:r>
            <w:r w:rsidRPr="009E4D5A">
              <w:rPr>
                <w:rFonts w:eastAsia="Times New Roman" w:cs="Times New Roman"/>
                <w:color w:val="000000"/>
                <w:spacing w:val="2"/>
                <w:w w:val="99"/>
                <w:sz w:val="24"/>
                <w:szCs w:val="24"/>
              </w:rPr>
              <w:t>г</w:t>
            </w:r>
            <w:r w:rsidRPr="009E4D5A">
              <w:rPr>
                <w:rFonts w:eastAsia="Times New Roman" w:cs="Times New Roman"/>
                <w:color w:val="000000"/>
                <w:sz w:val="24"/>
                <w:szCs w:val="24"/>
              </w:rPr>
              <w:t>а</w:t>
            </w:r>
            <w:r w:rsidRPr="009E4D5A">
              <w:rPr>
                <w:rFonts w:eastAsia="Times New Roman" w:cs="Times New Roman"/>
                <w:color w:val="000000"/>
                <w:w w:val="99"/>
                <w:sz w:val="24"/>
                <w:szCs w:val="24"/>
              </w:rPr>
              <w:t>н</w:t>
            </w:r>
            <w:r w:rsidRPr="009E4D5A">
              <w:rPr>
                <w:rFonts w:eastAsia="Times New Roman" w:cs="Times New Roman"/>
                <w:color w:val="000000"/>
                <w:spacing w:val="-3"/>
                <w:w w:val="99"/>
                <w:sz w:val="24"/>
                <w:szCs w:val="24"/>
              </w:rPr>
              <w:t>и</w:t>
            </w:r>
            <w:r w:rsidRPr="009E4D5A">
              <w:rPr>
                <w:rFonts w:eastAsia="Times New Roman" w:cs="Times New Roman"/>
                <w:color w:val="000000"/>
                <w:spacing w:val="-3"/>
                <w:sz w:val="24"/>
                <w:szCs w:val="24"/>
              </w:rPr>
              <w:t>з</w:t>
            </w:r>
            <w:r w:rsidRPr="009E4D5A">
              <w:rPr>
                <w:rFonts w:eastAsia="Times New Roman" w:cs="Times New Roman"/>
                <w:color w:val="000000"/>
                <w:spacing w:val="3"/>
                <w:sz w:val="24"/>
                <w:szCs w:val="24"/>
              </w:rPr>
              <w:t>о</w:t>
            </w:r>
            <w:r w:rsidRPr="009E4D5A">
              <w:rPr>
                <w:rFonts w:eastAsia="Times New Roman" w:cs="Times New Roman"/>
                <w:color w:val="000000"/>
                <w:spacing w:val="2"/>
                <w:sz w:val="24"/>
                <w:szCs w:val="24"/>
              </w:rPr>
              <w:t>в</w:t>
            </w:r>
            <w:r w:rsidRPr="009E4D5A">
              <w:rPr>
                <w:rFonts w:eastAsia="Times New Roman" w:cs="Times New Roman"/>
                <w:color w:val="000000"/>
                <w:sz w:val="24"/>
                <w:szCs w:val="24"/>
              </w:rPr>
              <w:t>а</w:t>
            </w:r>
            <w:r w:rsidRPr="009E4D5A">
              <w:rPr>
                <w:rFonts w:eastAsia="Times New Roman" w:cs="Times New Roman"/>
                <w:color w:val="000000"/>
                <w:w w:val="99"/>
                <w:sz w:val="24"/>
                <w:szCs w:val="24"/>
              </w:rPr>
              <w:t xml:space="preserve">н </w:t>
            </w:r>
            <w:r w:rsidRPr="009E4D5A">
              <w:rPr>
                <w:rFonts w:eastAsia="Times New Roman" w:cs="Times New Roman"/>
                <w:color w:val="000000"/>
                <w:spacing w:val="4"/>
                <w:sz w:val="24"/>
                <w:szCs w:val="24"/>
              </w:rPr>
              <w:t>о</w:t>
            </w:r>
            <w:r w:rsidRPr="009E4D5A">
              <w:rPr>
                <w:rFonts w:eastAsia="Times New Roman" w:cs="Times New Roman"/>
                <w:color w:val="000000"/>
                <w:sz w:val="24"/>
                <w:szCs w:val="24"/>
              </w:rPr>
              <w:t xml:space="preserve">тряд </w:t>
            </w:r>
            <w:r w:rsidRPr="009E4D5A">
              <w:rPr>
                <w:rFonts w:eastAsia="Times New Roman" w:cs="Times New Roman"/>
                <w:color w:val="000000"/>
                <w:spacing w:val="-1"/>
                <w:sz w:val="24"/>
                <w:szCs w:val="24"/>
              </w:rPr>
              <w:t>Ю</w:t>
            </w:r>
            <w:r w:rsidRPr="009E4D5A">
              <w:rPr>
                <w:rFonts w:eastAsia="Times New Roman" w:cs="Times New Roman"/>
                <w:color w:val="000000"/>
                <w:sz w:val="24"/>
                <w:szCs w:val="24"/>
              </w:rPr>
              <w:t>И</w:t>
            </w:r>
            <w:r w:rsidRPr="009E4D5A">
              <w:rPr>
                <w:rFonts w:eastAsia="Times New Roman" w:cs="Times New Roman"/>
                <w:color w:val="000000"/>
                <w:w w:val="99"/>
                <w:sz w:val="24"/>
                <w:szCs w:val="24"/>
              </w:rPr>
              <w:t>Д</w:t>
            </w:r>
            <w:r w:rsidRPr="009E4D5A">
              <w:rPr>
                <w:rFonts w:eastAsia="Times New Roman" w:cs="Times New Roman"/>
                <w:color w:val="000000"/>
                <w:sz w:val="24"/>
                <w:szCs w:val="24"/>
              </w:rPr>
              <w:t>, р</w:t>
            </w:r>
            <w:r w:rsidRPr="009E4D5A">
              <w:rPr>
                <w:rFonts w:eastAsia="Times New Roman" w:cs="Times New Roman"/>
                <w:color w:val="000000"/>
                <w:spacing w:val="-9"/>
                <w:sz w:val="24"/>
                <w:szCs w:val="24"/>
              </w:rPr>
              <w:t>у</w:t>
            </w:r>
            <w:r w:rsidRPr="009E4D5A">
              <w:rPr>
                <w:rFonts w:eastAsia="Times New Roman" w:cs="Times New Roman"/>
                <w:color w:val="000000"/>
                <w:spacing w:val="3"/>
                <w:sz w:val="24"/>
                <w:szCs w:val="24"/>
              </w:rPr>
              <w:t>к</w:t>
            </w:r>
            <w:r w:rsidRPr="009E4D5A">
              <w:rPr>
                <w:rFonts w:eastAsia="Times New Roman" w:cs="Times New Roman"/>
                <w:color w:val="000000"/>
                <w:spacing w:val="4"/>
                <w:sz w:val="24"/>
                <w:szCs w:val="24"/>
              </w:rPr>
              <w:t>о</w:t>
            </w:r>
            <w:r w:rsidRPr="009E4D5A">
              <w:rPr>
                <w:rFonts w:eastAsia="Times New Roman" w:cs="Times New Roman"/>
                <w:color w:val="000000"/>
                <w:spacing w:val="-2"/>
                <w:sz w:val="24"/>
                <w:szCs w:val="24"/>
              </w:rPr>
              <w:t>в</w:t>
            </w:r>
            <w:r w:rsidRPr="009E4D5A">
              <w:rPr>
                <w:rFonts w:eastAsia="Times New Roman" w:cs="Times New Roman"/>
                <w:color w:val="000000"/>
                <w:spacing w:val="4"/>
                <w:sz w:val="24"/>
                <w:szCs w:val="24"/>
              </w:rPr>
              <w:t>о</w:t>
            </w:r>
            <w:r w:rsidRPr="009E4D5A">
              <w:rPr>
                <w:rFonts w:eastAsia="Times New Roman" w:cs="Times New Roman"/>
                <w:color w:val="000000"/>
                <w:spacing w:val="-1"/>
                <w:sz w:val="24"/>
                <w:szCs w:val="24"/>
              </w:rPr>
              <w:t>д</w:t>
            </w:r>
            <w:r w:rsidRPr="009E4D5A">
              <w:rPr>
                <w:rFonts w:eastAsia="Times New Roman" w:cs="Times New Roman"/>
                <w:color w:val="000000"/>
                <w:sz w:val="24"/>
                <w:szCs w:val="24"/>
              </w:rPr>
              <w:t>и</w:t>
            </w:r>
            <w:r w:rsidRPr="009E4D5A">
              <w:rPr>
                <w:rFonts w:eastAsia="Times New Roman" w:cs="Times New Roman"/>
                <w:color w:val="000000"/>
                <w:w w:val="99"/>
                <w:sz w:val="24"/>
                <w:szCs w:val="24"/>
              </w:rPr>
              <w:t>т</w:t>
            </w:r>
            <w:r w:rsidRPr="009E4D5A">
              <w:rPr>
                <w:rFonts w:eastAsia="Times New Roman" w:cs="Times New Roman"/>
                <w:color w:val="000000"/>
                <w:sz w:val="24"/>
                <w:szCs w:val="24"/>
              </w:rPr>
              <w:t xml:space="preserve">елем </w:t>
            </w:r>
            <w:r w:rsidRPr="009E4D5A">
              <w:rPr>
                <w:rFonts w:eastAsia="Times New Roman" w:cs="Times New Roman"/>
                <w:color w:val="000000"/>
                <w:spacing w:val="-5"/>
                <w:sz w:val="24"/>
                <w:szCs w:val="24"/>
              </w:rPr>
              <w:t>к</w:t>
            </w:r>
            <w:r w:rsidRPr="009E4D5A">
              <w:rPr>
                <w:rFonts w:eastAsia="Times New Roman" w:cs="Times New Roman"/>
                <w:color w:val="000000"/>
                <w:spacing w:val="4"/>
                <w:sz w:val="24"/>
                <w:szCs w:val="24"/>
              </w:rPr>
              <w:t>о</w:t>
            </w:r>
            <w:r w:rsidRPr="009E4D5A">
              <w:rPr>
                <w:rFonts w:eastAsia="Times New Roman" w:cs="Times New Roman"/>
                <w:color w:val="000000"/>
                <w:spacing w:val="-3"/>
                <w:w w:val="99"/>
                <w:sz w:val="24"/>
                <w:szCs w:val="24"/>
              </w:rPr>
              <w:t>т</w:t>
            </w:r>
            <w:r w:rsidRPr="009E4D5A">
              <w:rPr>
                <w:rFonts w:eastAsia="Times New Roman" w:cs="Times New Roman"/>
                <w:color w:val="000000"/>
                <w:spacing w:val="3"/>
                <w:sz w:val="24"/>
                <w:szCs w:val="24"/>
              </w:rPr>
              <w:t>о</w:t>
            </w:r>
            <w:r w:rsidRPr="009E4D5A">
              <w:rPr>
                <w:rFonts w:eastAsia="Times New Roman" w:cs="Times New Roman"/>
                <w:color w:val="000000"/>
                <w:spacing w:val="-3"/>
                <w:sz w:val="24"/>
                <w:szCs w:val="24"/>
              </w:rPr>
              <w:t>р</w:t>
            </w:r>
            <w:r w:rsidRPr="009E4D5A">
              <w:rPr>
                <w:rFonts w:eastAsia="Times New Roman" w:cs="Times New Roman"/>
                <w:color w:val="000000"/>
                <w:sz w:val="24"/>
                <w:szCs w:val="24"/>
              </w:rPr>
              <w:t>о</w:t>
            </w:r>
            <w:r w:rsidRPr="009E4D5A">
              <w:rPr>
                <w:rFonts w:eastAsia="Times New Roman" w:cs="Times New Roman"/>
                <w:color w:val="000000"/>
                <w:spacing w:val="-3"/>
                <w:sz w:val="24"/>
                <w:szCs w:val="24"/>
              </w:rPr>
              <w:t>г</w:t>
            </w:r>
            <w:r w:rsidRPr="009E4D5A">
              <w:rPr>
                <w:rFonts w:eastAsia="Times New Roman" w:cs="Times New Roman"/>
                <w:color w:val="000000"/>
                <w:sz w:val="24"/>
                <w:szCs w:val="24"/>
              </w:rPr>
              <w:t>о я</w:t>
            </w:r>
            <w:r w:rsidRPr="009E4D5A">
              <w:rPr>
                <w:rFonts w:eastAsia="Times New Roman" w:cs="Times New Roman"/>
                <w:color w:val="000000"/>
                <w:spacing w:val="2"/>
                <w:sz w:val="24"/>
                <w:szCs w:val="24"/>
              </w:rPr>
              <w:t>в</w:t>
            </w:r>
            <w:r w:rsidRPr="009E4D5A">
              <w:rPr>
                <w:rFonts w:eastAsia="Times New Roman" w:cs="Times New Roman"/>
                <w:color w:val="000000"/>
                <w:sz w:val="24"/>
                <w:szCs w:val="24"/>
              </w:rPr>
              <w:t>ляе</w:t>
            </w:r>
            <w:r w:rsidRPr="009E4D5A">
              <w:rPr>
                <w:rFonts w:eastAsia="Times New Roman" w:cs="Times New Roman"/>
                <w:color w:val="000000"/>
                <w:w w:val="99"/>
                <w:sz w:val="24"/>
                <w:szCs w:val="24"/>
              </w:rPr>
              <w:t>т</w:t>
            </w:r>
            <w:r w:rsidRPr="009E4D5A">
              <w:rPr>
                <w:rFonts w:eastAsia="Times New Roman" w:cs="Times New Roman"/>
                <w:color w:val="000000"/>
                <w:sz w:val="24"/>
                <w:szCs w:val="24"/>
              </w:rPr>
              <w:t>ся Каташева В.Ю</w:t>
            </w:r>
            <w:r w:rsidRPr="009E4D5A">
              <w:rPr>
                <w:rFonts w:eastAsia="Times New Roman" w:cs="Times New Roman"/>
                <w:color w:val="000000"/>
                <w:spacing w:val="50"/>
                <w:sz w:val="24"/>
                <w:szCs w:val="24"/>
              </w:rPr>
              <w:t>.</w:t>
            </w:r>
            <w:r w:rsidRPr="009E4D5A">
              <w:rPr>
                <w:rFonts w:eastAsia="Times New Roman" w:cs="Times New Roman"/>
                <w:color w:val="000000"/>
                <w:sz w:val="24"/>
                <w:szCs w:val="24"/>
              </w:rPr>
              <w:t xml:space="preserve">На </w:t>
            </w:r>
            <w:r w:rsidRPr="009E4D5A">
              <w:rPr>
                <w:rFonts w:eastAsia="Times New Roman" w:cs="Times New Roman"/>
                <w:color w:val="000000"/>
                <w:w w:val="99"/>
                <w:sz w:val="24"/>
                <w:szCs w:val="24"/>
              </w:rPr>
              <w:t>т</w:t>
            </w:r>
            <w:r w:rsidRPr="009E4D5A">
              <w:rPr>
                <w:rFonts w:eastAsia="Times New Roman" w:cs="Times New Roman"/>
                <w:color w:val="000000"/>
                <w:sz w:val="24"/>
                <w:szCs w:val="24"/>
              </w:rPr>
              <w:t>ер</w:t>
            </w:r>
            <w:r w:rsidRPr="009E4D5A">
              <w:rPr>
                <w:rFonts w:eastAsia="Times New Roman" w:cs="Times New Roman"/>
                <w:color w:val="000000"/>
                <w:w w:val="99"/>
                <w:sz w:val="24"/>
                <w:szCs w:val="24"/>
              </w:rPr>
              <w:t>ри</w:t>
            </w:r>
            <w:r w:rsidRPr="009E4D5A">
              <w:rPr>
                <w:rFonts w:eastAsia="Times New Roman" w:cs="Times New Roman"/>
                <w:color w:val="000000"/>
                <w:sz w:val="24"/>
                <w:szCs w:val="24"/>
              </w:rPr>
              <w:t>т</w:t>
            </w:r>
            <w:r w:rsidRPr="009E4D5A">
              <w:rPr>
                <w:rFonts w:eastAsia="Times New Roman" w:cs="Times New Roman"/>
                <w:color w:val="000000"/>
                <w:spacing w:val="6"/>
                <w:sz w:val="24"/>
                <w:szCs w:val="24"/>
              </w:rPr>
              <w:t>о</w:t>
            </w:r>
            <w:r w:rsidRPr="009E4D5A">
              <w:rPr>
                <w:rFonts w:eastAsia="Times New Roman" w:cs="Times New Roman"/>
                <w:color w:val="000000"/>
                <w:spacing w:val="-4"/>
                <w:sz w:val="24"/>
                <w:szCs w:val="24"/>
              </w:rPr>
              <w:t>р</w:t>
            </w:r>
            <w:r w:rsidRPr="009E4D5A">
              <w:rPr>
                <w:rFonts w:eastAsia="Times New Roman" w:cs="Times New Roman"/>
                <w:color w:val="000000"/>
                <w:w w:val="99"/>
                <w:sz w:val="24"/>
                <w:szCs w:val="24"/>
              </w:rPr>
              <w:t xml:space="preserve">ии </w:t>
            </w:r>
            <w:r w:rsidRPr="009E4D5A">
              <w:rPr>
                <w:rFonts w:eastAsia="Times New Roman" w:cs="Times New Roman"/>
                <w:color w:val="000000"/>
                <w:spacing w:val="3"/>
                <w:w w:val="99"/>
                <w:sz w:val="24"/>
                <w:szCs w:val="24"/>
              </w:rPr>
              <w:t>ш</w:t>
            </w:r>
            <w:r w:rsidRPr="009E4D5A">
              <w:rPr>
                <w:rFonts w:eastAsia="Times New Roman" w:cs="Times New Roman"/>
                <w:color w:val="000000"/>
                <w:spacing w:val="-6"/>
                <w:sz w:val="24"/>
                <w:szCs w:val="24"/>
              </w:rPr>
              <w:t>к</w:t>
            </w:r>
            <w:r w:rsidRPr="009E4D5A">
              <w:rPr>
                <w:rFonts w:eastAsia="Times New Roman" w:cs="Times New Roman"/>
                <w:color w:val="000000"/>
                <w:spacing w:val="4"/>
                <w:sz w:val="24"/>
                <w:szCs w:val="24"/>
              </w:rPr>
              <w:t>о</w:t>
            </w:r>
            <w:r w:rsidRPr="009E4D5A">
              <w:rPr>
                <w:rFonts w:eastAsia="Times New Roman" w:cs="Times New Roman"/>
                <w:color w:val="000000"/>
                <w:spacing w:val="-3"/>
                <w:sz w:val="24"/>
                <w:szCs w:val="24"/>
              </w:rPr>
              <w:t>л</w:t>
            </w:r>
            <w:r w:rsidRPr="009E4D5A">
              <w:rPr>
                <w:rFonts w:eastAsia="Times New Roman" w:cs="Times New Roman"/>
                <w:color w:val="000000"/>
                <w:sz w:val="24"/>
                <w:szCs w:val="24"/>
              </w:rPr>
              <w:t xml:space="preserve">ы </w:t>
            </w:r>
            <w:r w:rsidRPr="009E4D5A">
              <w:rPr>
                <w:rFonts w:eastAsia="Times New Roman" w:cs="Times New Roman"/>
                <w:color w:val="000000"/>
                <w:w w:val="99"/>
                <w:sz w:val="24"/>
                <w:szCs w:val="24"/>
              </w:rPr>
              <w:t>и</w:t>
            </w:r>
            <w:r w:rsidRPr="009E4D5A">
              <w:rPr>
                <w:rFonts w:eastAsia="Times New Roman" w:cs="Times New Roman"/>
                <w:color w:val="000000"/>
                <w:spacing w:val="2"/>
                <w:sz w:val="24"/>
                <w:szCs w:val="24"/>
              </w:rPr>
              <w:t>м</w:t>
            </w:r>
            <w:r w:rsidRPr="009E4D5A">
              <w:rPr>
                <w:rFonts w:eastAsia="Times New Roman" w:cs="Times New Roman"/>
                <w:color w:val="000000"/>
                <w:sz w:val="24"/>
                <w:szCs w:val="24"/>
              </w:rPr>
              <w:t>е</w:t>
            </w:r>
            <w:r w:rsidRPr="009E4D5A">
              <w:rPr>
                <w:rFonts w:eastAsia="Times New Roman" w:cs="Times New Roman"/>
                <w:color w:val="000000"/>
                <w:spacing w:val="-1"/>
                <w:sz w:val="24"/>
                <w:szCs w:val="24"/>
              </w:rPr>
              <w:t>е</w:t>
            </w:r>
            <w:r w:rsidRPr="009E4D5A">
              <w:rPr>
                <w:rFonts w:eastAsia="Times New Roman" w:cs="Times New Roman"/>
                <w:color w:val="000000"/>
                <w:sz w:val="24"/>
                <w:szCs w:val="24"/>
              </w:rPr>
              <w:t xml:space="preserve">тся </w:t>
            </w:r>
            <w:r w:rsidRPr="009E4D5A">
              <w:rPr>
                <w:rFonts w:eastAsia="Times New Roman" w:cs="Times New Roman"/>
                <w:color w:val="000000"/>
                <w:spacing w:val="1"/>
                <w:w w:val="99"/>
                <w:sz w:val="24"/>
                <w:szCs w:val="24"/>
              </w:rPr>
              <w:t>п</w:t>
            </w:r>
            <w:r w:rsidRPr="009E4D5A">
              <w:rPr>
                <w:rFonts w:eastAsia="Times New Roman" w:cs="Times New Roman"/>
                <w:color w:val="000000"/>
                <w:spacing w:val="-3"/>
                <w:sz w:val="24"/>
                <w:szCs w:val="24"/>
              </w:rPr>
              <w:t>л</w:t>
            </w:r>
            <w:r w:rsidRPr="009E4D5A">
              <w:rPr>
                <w:rFonts w:eastAsia="Times New Roman" w:cs="Times New Roman"/>
                <w:color w:val="000000"/>
                <w:sz w:val="24"/>
                <w:szCs w:val="24"/>
              </w:rPr>
              <w:t>о</w:t>
            </w:r>
            <w:r w:rsidRPr="009E4D5A">
              <w:rPr>
                <w:rFonts w:eastAsia="Times New Roman" w:cs="Times New Roman"/>
                <w:color w:val="000000"/>
                <w:spacing w:val="1"/>
                <w:sz w:val="24"/>
                <w:szCs w:val="24"/>
              </w:rPr>
              <w:t>щ</w:t>
            </w:r>
            <w:r w:rsidRPr="009E4D5A">
              <w:rPr>
                <w:rFonts w:eastAsia="Times New Roman" w:cs="Times New Roman"/>
                <w:color w:val="000000"/>
                <w:sz w:val="24"/>
                <w:szCs w:val="24"/>
              </w:rPr>
              <w:t>а</w:t>
            </w:r>
            <w:r w:rsidRPr="009E4D5A">
              <w:rPr>
                <w:rFonts w:eastAsia="Times New Roman" w:cs="Times New Roman"/>
                <w:color w:val="000000"/>
                <w:spacing w:val="-2"/>
                <w:sz w:val="24"/>
                <w:szCs w:val="24"/>
              </w:rPr>
              <w:t>д</w:t>
            </w:r>
            <w:r w:rsidRPr="009E4D5A">
              <w:rPr>
                <w:rFonts w:eastAsia="Times New Roman" w:cs="Times New Roman"/>
                <w:color w:val="000000"/>
                <w:spacing w:val="-1"/>
                <w:sz w:val="24"/>
                <w:szCs w:val="24"/>
              </w:rPr>
              <w:t>ка</w:t>
            </w:r>
            <w:r w:rsidRPr="009E4D5A">
              <w:rPr>
                <w:rFonts w:eastAsia="Times New Roman" w:cs="Times New Roman"/>
                <w:color w:val="000000"/>
                <w:sz w:val="24"/>
                <w:szCs w:val="24"/>
              </w:rPr>
              <w:t>, с ра</w:t>
            </w:r>
            <w:r w:rsidRPr="009E4D5A">
              <w:rPr>
                <w:rFonts w:eastAsia="Times New Roman" w:cs="Times New Roman"/>
                <w:color w:val="000000"/>
                <w:w w:val="99"/>
                <w:sz w:val="24"/>
                <w:szCs w:val="24"/>
              </w:rPr>
              <w:t>з</w:t>
            </w:r>
            <w:r w:rsidRPr="009E4D5A">
              <w:rPr>
                <w:rFonts w:eastAsia="Times New Roman" w:cs="Times New Roman"/>
                <w:color w:val="000000"/>
                <w:spacing w:val="1"/>
                <w:sz w:val="24"/>
                <w:szCs w:val="24"/>
              </w:rPr>
              <w:t>м</w:t>
            </w:r>
            <w:r w:rsidRPr="009E4D5A">
              <w:rPr>
                <w:rFonts w:eastAsia="Times New Roman" w:cs="Times New Roman"/>
                <w:color w:val="000000"/>
                <w:sz w:val="24"/>
                <w:szCs w:val="24"/>
              </w:rPr>
              <w:t>е</w:t>
            </w:r>
            <w:r w:rsidRPr="009E4D5A">
              <w:rPr>
                <w:rFonts w:eastAsia="Times New Roman" w:cs="Times New Roman"/>
                <w:color w:val="000000"/>
                <w:w w:val="99"/>
                <w:sz w:val="24"/>
                <w:szCs w:val="24"/>
              </w:rPr>
              <w:t>т</w:t>
            </w:r>
            <w:r w:rsidRPr="009E4D5A">
              <w:rPr>
                <w:rFonts w:eastAsia="Times New Roman" w:cs="Times New Roman"/>
                <w:color w:val="000000"/>
                <w:sz w:val="24"/>
                <w:szCs w:val="24"/>
              </w:rPr>
              <w:t xml:space="preserve">ками, </w:t>
            </w:r>
            <w:r w:rsidRPr="009E4D5A">
              <w:rPr>
                <w:rFonts w:eastAsia="Times New Roman" w:cs="Times New Roman"/>
                <w:color w:val="000000"/>
                <w:spacing w:val="-1"/>
                <w:sz w:val="24"/>
                <w:szCs w:val="24"/>
              </w:rPr>
              <w:t>д</w:t>
            </w:r>
            <w:r w:rsidRPr="009E4D5A">
              <w:rPr>
                <w:rFonts w:eastAsia="Times New Roman" w:cs="Times New Roman"/>
                <w:color w:val="000000"/>
                <w:sz w:val="24"/>
                <w:szCs w:val="24"/>
              </w:rPr>
              <w:t xml:space="preserve">ля </w:t>
            </w:r>
            <w:r w:rsidRPr="009E4D5A">
              <w:rPr>
                <w:rFonts w:eastAsia="Times New Roman" w:cs="Times New Roman"/>
                <w:color w:val="000000"/>
                <w:spacing w:val="1"/>
                <w:sz w:val="24"/>
                <w:szCs w:val="24"/>
              </w:rPr>
              <w:t>п</w:t>
            </w:r>
            <w:r w:rsidRPr="009E4D5A">
              <w:rPr>
                <w:rFonts w:eastAsia="Times New Roman" w:cs="Times New Roman"/>
                <w:color w:val="000000"/>
                <w:spacing w:val="-4"/>
                <w:sz w:val="24"/>
                <w:szCs w:val="24"/>
              </w:rPr>
              <w:t>р</w:t>
            </w:r>
            <w:r w:rsidRPr="009E4D5A">
              <w:rPr>
                <w:rFonts w:eastAsia="Times New Roman" w:cs="Times New Roman"/>
                <w:color w:val="000000"/>
                <w:spacing w:val="3"/>
                <w:sz w:val="24"/>
                <w:szCs w:val="24"/>
              </w:rPr>
              <w:t>о</w:t>
            </w:r>
            <w:r w:rsidRPr="009E4D5A">
              <w:rPr>
                <w:rFonts w:eastAsia="Times New Roman" w:cs="Times New Roman"/>
                <w:color w:val="000000"/>
                <w:spacing w:val="2"/>
                <w:sz w:val="24"/>
                <w:szCs w:val="24"/>
              </w:rPr>
              <w:t>в</w:t>
            </w:r>
            <w:r w:rsidRPr="009E4D5A">
              <w:rPr>
                <w:rFonts w:eastAsia="Times New Roman" w:cs="Times New Roman"/>
                <w:color w:val="000000"/>
                <w:sz w:val="24"/>
                <w:szCs w:val="24"/>
              </w:rPr>
              <w:t>е</w:t>
            </w:r>
            <w:r w:rsidRPr="009E4D5A">
              <w:rPr>
                <w:rFonts w:eastAsia="Times New Roman" w:cs="Times New Roman"/>
                <w:color w:val="000000"/>
                <w:spacing w:val="-2"/>
                <w:sz w:val="24"/>
                <w:szCs w:val="24"/>
              </w:rPr>
              <w:t>д</w:t>
            </w:r>
            <w:r w:rsidRPr="009E4D5A">
              <w:rPr>
                <w:rFonts w:eastAsia="Times New Roman" w:cs="Times New Roman"/>
                <w:color w:val="000000"/>
                <w:spacing w:val="-1"/>
                <w:sz w:val="24"/>
                <w:szCs w:val="24"/>
              </w:rPr>
              <w:t>е</w:t>
            </w:r>
            <w:r w:rsidRPr="009E4D5A">
              <w:rPr>
                <w:rFonts w:eastAsia="Times New Roman" w:cs="Times New Roman"/>
                <w:color w:val="000000"/>
                <w:spacing w:val="1"/>
                <w:sz w:val="24"/>
                <w:szCs w:val="24"/>
              </w:rPr>
              <w:t>ни</w:t>
            </w:r>
            <w:r w:rsidRPr="009E4D5A">
              <w:rPr>
                <w:rFonts w:eastAsia="Times New Roman" w:cs="Times New Roman"/>
                <w:color w:val="000000"/>
                <w:sz w:val="24"/>
                <w:szCs w:val="24"/>
              </w:rPr>
              <w:t xml:space="preserve">я </w:t>
            </w:r>
            <w:r w:rsidRPr="009E4D5A">
              <w:rPr>
                <w:rFonts w:eastAsia="Times New Roman" w:cs="Times New Roman"/>
                <w:color w:val="000000"/>
                <w:spacing w:val="1"/>
                <w:sz w:val="24"/>
                <w:szCs w:val="24"/>
              </w:rPr>
              <w:t>п</w:t>
            </w:r>
            <w:r w:rsidRPr="009E4D5A">
              <w:rPr>
                <w:rFonts w:eastAsia="Times New Roman" w:cs="Times New Roman"/>
                <w:color w:val="000000"/>
                <w:sz w:val="24"/>
                <w:szCs w:val="24"/>
              </w:rPr>
              <w:t>ра</w:t>
            </w:r>
            <w:r w:rsidRPr="009E4D5A">
              <w:rPr>
                <w:rFonts w:eastAsia="Times New Roman" w:cs="Times New Roman"/>
                <w:color w:val="000000"/>
                <w:spacing w:val="-2"/>
                <w:sz w:val="24"/>
                <w:szCs w:val="24"/>
              </w:rPr>
              <w:t>к</w:t>
            </w:r>
            <w:r w:rsidRPr="009E4D5A">
              <w:rPr>
                <w:rFonts w:eastAsia="Times New Roman" w:cs="Times New Roman"/>
                <w:color w:val="000000"/>
                <w:w w:val="99"/>
                <w:sz w:val="24"/>
                <w:szCs w:val="24"/>
              </w:rPr>
              <w:t>т</w:t>
            </w:r>
            <w:r w:rsidRPr="009E4D5A">
              <w:rPr>
                <w:rFonts w:eastAsia="Times New Roman" w:cs="Times New Roman"/>
                <w:color w:val="000000"/>
                <w:spacing w:val="1"/>
                <w:sz w:val="24"/>
                <w:szCs w:val="24"/>
              </w:rPr>
              <w:t>и</w:t>
            </w:r>
            <w:r w:rsidRPr="009E4D5A">
              <w:rPr>
                <w:rFonts w:eastAsia="Times New Roman" w:cs="Times New Roman"/>
                <w:color w:val="000000"/>
                <w:sz w:val="24"/>
                <w:szCs w:val="24"/>
              </w:rPr>
              <w:t>че</w:t>
            </w:r>
            <w:r w:rsidRPr="009E4D5A">
              <w:rPr>
                <w:rFonts w:eastAsia="Times New Roman" w:cs="Times New Roman"/>
                <w:color w:val="000000"/>
                <w:spacing w:val="-1"/>
                <w:sz w:val="24"/>
                <w:szCs w:val="24"/>
              </w:rPr>
              <w:t>ск</w:t>
            </w:r>
            <w:r w:rsidRPr="009E4D5A">
              <w:rPr>
                <w:rFonts w:eastAsia="Times New Roman" w:cs="Times New Roman"/>
                <w:color w:val="000000"/>
                <w:sz w:val="24"/>
                <w:szCs w:val="24"/>
              </w:rPr>
              <w:t xml:space="preserve">их </w:t>
            </w:r>
            <w:r w:rsidRPr="009E4D5A">
              <w:rPr>
                <w:rFonts w:eastAsia="Times New Roman" w:cs="Times New Roman"/>
                <w:color w:val="000000"/>
                <w:spacing w:val="1"/>
                <w:sz w:val="24"/>
                <w:szCs w:val="24"/>
              </w:rPr>
              <w:t>з</w:t>
            </w:r>
            <w:r w:rsidRPr="009E4D5A">
              <w:rPr>
                <w:rFonts w:eastAsia="Times New Roman" w:cs="Times New Roman"/>
                <w:color w:val="000000"/>
                <w:sz w:val="24"/>
                <w:szCs w:val="24"/>
              </w:rPr>
              <w:t>а</w:t>
            </w:r>
            <w:r w:rsidRPr="009E4D5A">
              <w:rPr>
                <w:rFonts w:eastAsia="Times New Roman" w:cs="Times New Roman"/>
                <w:color w:val="000000"/>
                <w:w w:val="99"/>
                <w:sz w:val="24"/>
                <w:szCs w:val="24"/>
              </w:rPr>
              <w:t>н</w:t>
            </w:r>
            <w:r w:rsidRPr="009E4D5A">
              <w:rPr>
                <w:rFonts w:eastAsia="Times New Roman" w:cs="Times New Roman"/>
                <w:color w:val="000000"/>
                <w:sz w:val="24"/>
                <w:szCs w:val="24"/>
              </w:rPr>
              <w:t>ят</w:t>
            </w:r>
            <w:r w:rsidRPr="009E4D5A">
              <w:rPr>
                <w:rFonts w:eastAsia="Times New Roman" w:cs="Times New Roman"/>
                <w:color w:val="000000"/>
                <w:spacing w:val="1"/>
                <w:w w:val="99"/>
                <w:sz w:val="24"/>
                <w:szCs w:val="24"/>
              </w:rPr>
              <w:t>и</w:t>
            </w:r>
            <w:r w:rsidRPr="009E4D5A">
              <w:rPr>
                <w:rFonts w:eastAsia="Times New Roman" w:cs="Times New Roman"/>
                <w:color w:val="000000"/>
                <w:spacing w:val="-1"/>
                <w:w w:val="99"/>
                <w:sz w:val="24"/>
                <w:szCs w:val="24"/>
              </w:rPr>
              <w:t>й</w:t>
            </w:r>
            <w:r w:rsidRPr="009E4D5A">
              <w:rPr>
                <w:rFonts w:eastAsia="Times New Roman" w:cs="Times New Roman"/>
                <w:color w:val="000000"/>
                <w:sz w:val="24"/>
                <w:szCs w:val="24"/>
              </w:rPr>
              <w:t xml:space="preserve">. </w:t>
            </w:r>
            <w:r w:rsidRPr="009E4D5A">
              <w:rPr>
                <w:rFonts w:eastAsia="Times New Roman" w:cs="Times New Roman"/>
                <w:color w:val="000000"/>
                <w:spacing w:val="-1"/>
                <w:sz w:val="24"/>
                <w:szCs w:val="24"/>
              </w:rPr>
              <w:t>Ю</w:t>
            </w:r>
            <w:r w:rsidRPr="009E4D5A">
              <w:rPr>
                <w:rFonts w:eastAsia="Times New Roman" w:cs="Times New Roman"/>
                <w:color w:val="000000"/>
                <w:sz w:val="24"/>
                <w:szCs w:val="24"/>
              </w:rPr>
              <w:t>И</w:t>
            </w:r>
            <w:r w:rsidRPr="009E4D5A">
              <w:rPr>
                <w:rFonts w:eastAsia="Times New Roman" w:cs="Times New Roman"/>
                <w:color w:val="000000"/>
                <w:spacing w:val="-1"/>
                <w:w w:val="99"/>
                <w:sz w:val="24"/>
                <w:szCs w:val="24"/>
              </w:rPr>
              <w:t>Д</w:t>
            </w:r>
            <w:r w:rsidRPr="009E4D5A">
              <w:rPr>
                <w:rFonts w:eastAsia="Times New Roman" w:cs="Times New Roman"/>
                <w:color w:val="000000"/>
                <w:spacing w:val="3"/>
                <w:sz w:val="24"/>
                <w:szCs w:val="24"/>
              </w:rPr>
              <w:t>о</w:t>
            </w:r>
            <w:r w:rsidRPr="009E4D5A">
              <w:rPr>
                <w:rFonts w:eastAsia="Times New Roman" w:cs="Times New Roman"/>
                <w:color w:val="000000"/>
                <w:spacing w:val="2"/>
                <w:sz w:val="24"/>
                <w:szCs w:val="24"/>
              </w:rPr>
              <w:t>в</w:t>
            </w:r>
            <w:r w:rsidRPr="009E4D5A">
              <w:rPr>
                <w:rFonts w:eastAsia="Times New Roman" w:cs="Times New Roman"/>
                <w:color w:val="000000"/>
                <w:spacing w:val="1"/>
                <w:w w:val="99"/>
                <w:sz w:val="24"/>
                <w:szCs w:val="24"/>
              </w:rPr>
              <w:t>ц</w:t>
            </w:r>
            <w:r w:rsidRPr="009E4D5A">
              <w:rPr>
                <w:rFonts w:eastAsia="Times New Roman" w:cs="Times New Roman"/>
                <w:color w:val="000000"/>
                <w:sz w:val="24"/>
                <w:szCs w:val="24"/>
              </w:rPr>
              <w:t xml:space="preserve">ы </w:t>
            </w:r>
            <w:r w:rsidRPr="009E4D5A">
              <w:rPr>
                <w:rFonts w:eastAsia="Times New Roman" w:cs="Times New Roman"/>
                <w:color w:val="000000"/>
                <w:spacing w:val="1"/>
                <w:sz w:val="24"/>
                <w:szCs w:val="24"/>
              </w:rPr>
              <w:t>в</w:t>
            </w:r>
            <w:r w:rsidRPr="009E4D5A">
              <w:rPr>
                <w:rFonts w:eastAsia="Times New Roman" w:cs="Times New Roman"/>
                <w:color w:val="000000"/>
                <w:sz w:val="24"/>
                <w:szCs w:val="24"/>
              </w:rPr>
              <w:t>е</w:t>
            </w:r>
            <w:r w:rsidRPr="009E4D5A">
              <w:rPr>
                <w:rFonts w:eastAsia="Times New Roman" w:cs="Times New Roman"/>
                <w:color w:val="000000"/>
                <w:spacing w:val="2"/>
                <w:sz w:val="24"/>
                <w:szCs w:val="24"/>
              </w:rPr>
              <w:t>д</w:t>
            </w:r>
            <w:r w:rsidRPr="009E4D5A">
              <w:rPr>
                <w:rFonts w:eastAsia="Times New Roman" w:cs="Times New Roman"/>
                <w:color w:val="000000"/>
                <w:spacing w:val="-8"/>
                <w:sz w:val="24"/>
                <w:szCs w:val="24"/>
              </w:rPr>
              <w:t>у</w:t>
            </w:r>
            <w:r w:rsidRPr="009E4D5A">
              <w:rPr>
                <w:rFonts w:eastAsia="Times New Roman" w:cs="Times New Roman"/>
                <w:color w:val="000000"/>
                <w:w w:val="99"/>
                <w:sz w:val="24"/>
                <w:szCs w:val="24"/>
              </w:rPr>
              <w:t xml:space="preserve">т </w:t>
            </w:r>
            <w:r w:rsidRPr="009E4D5A">
              <w:rPr>
                <w:rFonts w:eastAsia="Times New Roman" w:cs="Times New Roman"/>
                <w:color w:val="000000"/>
                <w:sz w:val="24"/>
                <w:szCs w:val="24"/>
              </w:rPr>
              <w:t>а</w:t>
            </w:r>
            <w:r w:rsidRPr="009E4D5A">
              <w:rPr>
                <w:rFonts w:eastAsia="Times New Roman" w:cs="Times New Roman"/>
                <w:color w:val="000000"/>
                <w:spacing w:val="-1"/>
                <w:sz w:val="24"/>
                <w:szCs w:val="24"/>
              </w:rPr>
              <w:t>к</w:t>
            </w:r>
            <w:r w:rsidRPr="009E4D5A">
              <w:rPr>
                <w:rFonts w:eastAsia="Times New Roman" w:cs="Times New Roman"/>
                <w:color w:val="000000"/>
                <w:sz w:val="24"/>
                <w:szCs w:val="24"/>
              </w:rPr>
              <w:t>т</w:t>
            </w:r>
            <w:r w:rsidRPr="009E4D5A">
              <w:rPr>
                <w:rFonts w:eastAsia="Times New Roman" w:cs="Times New Roman"/>
                <w:color w:val="000000"/>
                <w:spacing w:val="1"/>
                <w:w w:val="99"/>
                <w:sz w:val="24"/>
                <w:szCs w:val="24"/>
              </w:rPr>
              <w:t>и</w:t>
            </w:r>
            <w:r w:rsidRPr="009E4D5A">
              <w:rPr>
                <w:rFonts w:eastAsia="Times New Roman" w:cs="Times New Roman"/>
                <w:color w:val="000000"/>
                <w:spacing w:val="2"/>
                <w:sz w:val="24"/>
                <w:szCs w:val="24"/>
              </w:rPr>
              <w:t>в</w:t>
            </w:r>
            <w:r w:rsidRPr="009E4D5A">
              <w:rPr>
                <w:rFonts w:eastAsia="Times New Roman" w:cs="Times New Roman"/>
                <w:color w:val="000000"/>
                <w:spacing w:val="5"/>
                <w:w w:val="99"/>
                <w:sz w:val="24"/>
                <w:szCs w:val="24"/>
              </w:rPr>
              <w:t>н</w:t>
            </w:r>
            <w:r w:rsidRPr="009E4D5A">
              <w:rPr>
                <w:rFonts w:eastAsia="Times New Roman" w:cs="Times New Roman"/>
                <w:color w:val="000000"/>
                <w:spacing w:val="-8"/>
                <w:sz w:val="24"/>
                <w:szCs w:val="24"/>
              </w:rPr>
              <w:t>у</w:t>
            </w:r>
            <w:r w:rsidRPr="009E4D5A">
              <w:rPr>
                <w:rFonts w:eastAsia="Times New Roman" w:cs="Times New Roman"/>
                <w:color w:val="000000"/>
                <w:sz w:val="24"/>
                <w:szCs w:val="24"/>
              </w:rPr>
              <w:t xml:space="preserve">ю </w:t>
            </w:r>
            <w:r w:rsidRPr="009E4D5A">
              <w:rPr>
                <w:rFonts w:eastAsia="Times New Roman" w:cs="Times New Roman"/>
                <w:color w:val="000000"/>
                <w:spacing w:val="1"/>
                <w:w w:val="99"/>
                <w:sz w:val="24"/>
                <w:szCs w:val="24"/>
              </w:rPr>
              <w:t>п</w:t>
            </w:r>
            <w:r w:rsidRPr="009E4D5A">
              <w:rPr>
                <w:rFonts w:eastAsia="Times New Roman" w:cs="Times New Roman"/>
                <w:color w:val="000000"/>
                <w:sz w:val="24"/>
                <w:szCs w:val="24"/>
              </w:rPr>
              <w:t>р</w:t>
            </w:r>
            <w:r w:rsidRPr="009E4D5A">
              <w:rPr>
                <w:rFonts w:eastAsia="Times New Roman" w:cs="Times New Roman"/>
                <w:color w:val="000000"/>
                <w:spacing w:val="5"/>
                <w:sz w:val="24"/>
                <w:szCs w:val="24"/>
              </w:rPr>
              <w:t>о</w:t>
            </w:r>
            <w:r w:rsidRPr="009E4D5A">
              <w:rPr>
                <w:rFonts w:eastAsia="Times New Roman" w:cs="Times New Roman"/>
                <w:color w:val="000000"/>
                <w:spacing w:val="1"/>
                <w:w w:val="99"/>
                <w:sz w:val="24"/>
                <w:szCs w:val="24"/>
              </w:rPr>
              <w:t>п</w:t>
            </w:r>
            <w:r w:rsidRPr="009E4D5A">
              <w:rPr>
                <w:rFonts w:eastAsia="Times New Roman" w:cs="Times New Roman"/>
                <w:color w:val="000000"/>
                <w:spacing w:val="-5"/>
                <w:sz w:val="24"/>
                <w:szCs w:val="24"/>
              </w:rPr>
              <w:t>а</w:t>
            </w:r>
            <w:r w:rsidRPr="009E4D5A">
              <w:rPr>
                <w:rFonts w:eastAsia="Times New Roman" w:cs="Times New Roman"/>
                <w:color w:val="000000"/>
                <w:spacing w:val="1"/>
                <w:w w:val="99"/>
                <w:sz w:val="24"/>
                <w:szCs w:val="24"/>
              </w:rPr>
              <w:t>г</w:t>
            </w:r>
            <w:r w:rsidRPr="009E4D5A">
              <w:rPr>
                <w:rFonts w:eastAsia="Times New Roman" w:cs="Times New Roman"/>
                <w:color w:val="000000"/>
                <w:sz w:val="24"/>
                <w:szCs w:val="24"/>
              </w:rPr>
              <w:t>а</w:t>
            </w:r>
            <w:r w:rsidRPr="009E4D5A">
              <w:rPr>
                <w:rFonts w:eastAsia="Times New Roman" w:cs="Times New Roman"/>
                <w:color w:val="000000"/>
                <w:spacing w:val="1"/>
                <w:w w:val="99"/>
                <w:sz w:val="24"/>
                <w:szCs w:val="24"/>
              </w:rPr>
              <w:t>н</w:t>
            </w:r>
            <w:r w:rsidRPr="009E4D5A">
              <w:rPr>
                <w:rFonts w:eastAsia="Times New Roman" w:cs="Times New Roman"/>
                <w:color w:val="000000"/>
                <w:spacing w:val="2"/>
                <w:sz w:val="24"/>
                <w:szCs w:val="24"/>
              </w:rPr>
              <w:t>д</w:t>
            </w:r>
            <w:r w:rsidRPr="009E4D5A">
              <w:rPr>
                <w:rFonts w:eastAsia="Times New Roman" w:cs="Times New Roman"/>
                <w:color w:val="000000"/>
                <w:sz w:val="24"/>
                <w:szCs w:val="24"/>
              </w:rPr>
              <w:t xml:space="preserve">у </w:t>
            </w:r>
            <w:r w:rsidRPr="009E4D5A">
              <w:rPr>
                <w:rFonts w:eastAsia="Times New Roman" w:cs="Times New Roman"/>
                <w:color w:val="000000"/>
                <w:spacing w:val="1"/>
                <w:sz w:val="24"/>
                <w:szCs w:val="24"/>
              </w:rPr>
              <w:t>п</w:t>
            </w:r>
            <w:r w:rsidRPr="009E4D5A">
              <w:rPr>
                <w:rFonts w:eastAsia="Times New Roman" w:cs="Times New Roman"/>
                <w:color w:val="000000"/>
                <w:sz w:val="24"/>
                <w:szCs w:val="24"/>
              </w:rPr>
              <w:t>ра</w:t>
            </w:r>
            <w:r w:rsidRPr="009E4D5A">
              <w:rPr>
                <w:rFonts w:eastAsia="Times New Roman" w:cs="Times New Roman"/>
                <w:color w:val="000000"/>
                <w:spacing w:val="1"/>
                <w:sz w:val="24"/>
                <w:szCs w:val="24"/>
              </w:rPr>
              <w:t>в</w:t>
            </w:r>
            <w:r w:rsidRPr="009E4D5A">
              <w:rPr>
                <w:rFonts w:eastAsia="Times New Roman" w:cs="Times New Roman"/>
                <w:color w:val="000000"/>
                <w:spacing w:val="-2"/>
                <w:sz w:val="24"/>
                <w:szCs w:val="24"/>
              </w:rPr>
              <w:t>и</w:t>
            </w:r>
            <w:r w:rsidRPr="009E4D5A">
              <w:rPr>
                <w:rFonts w:eastAsia="Times New Roman" w:cs="Times New Roman"/>
                <w:color w:val="000000"/>
                <w:sz w:val="24"/>
                <w:szCs w:val="24"/>
              </w:rPr>
              <w:t xml:space="preserve">л </w:t>
            </w:r>
            <w:r w:rsidRPr="009E4D5A">
              <w:rPr>
                <w:rFonts w:eastAsia="Times New Roman" w:cs="Times New Roman"/>
                <w:color w:val="000000"/>
                <w:spacing w:val="-1"/>
                <w:sz w:val="24"/>
                <w:szCs w:val="24"/>
              </w:rPr>
              <w:t>д</w:t>
            </w:r>
            <w:r w:rsidRPr="009E4D5A">
              <w:rPr>
                <w:rFonts w:eastAsia="Times New Roman" w:cs="Times New Roman"/>
                <w:color w:val="000000"/>
                <w:spacing w:val="4"/>
                <w:sz w:val="24"/>
                <w:szCs w:val="24"/>
              </w:rPr>
              <w:t>о</w:t>
            </w:r>
            <w:r w:rsidRPr="009E4D5A">
              <w:rPr>
                <w:rFonts w:eastAsia="Times New Roman" w:cs="Times New Roman"/>
                <w:color w:val="000000"/>
                <w:spacing w:val="-4"/>
                <w:sz w:val="24"/>
                <w:szCs w:val="24"/>
              </w:rPr>
              <w:t>р</w:t>
            </w:r>
            <w:r w:rsidRPr="009E4D5A">
              <w:rPr>
                <w:rFonts w:eastAsia="Times New Roman" w:cs="Times New Roman"/>
                <w:color w:val="000000"/>
                <w:sz w:val="24"/>
                <w:szCs w:val="24"/>
              </w:rPr>
              <w:t>о</w:t>
            </w:r>
            <w:r w:rsidRPr="009E4D5A">
              <w:rPr>
                <w:rFonts w:eastAsia="Times New Roman" w:cs="Times New Roman"/>
                <w:color w:val="000000"/>
                <w:spacing w:val="1"/>
                <w:sz w:val="24"/>
                <w:szCs w:val="24"/>
              </w:rPr>
              <w:t>ж</w:t>
            </w:r>
            <w:r w:rsidRPr="009E4D5A">
              <w:rPr>
                <w:rFonts w:eastAsia="Times New Roman" w:cs="Times New Roman"/>
                <w:color w:val="000000"/>
                <w:spacing w:val="-3"/>
                <w:sz w:val="24"/>
                <w:szCs w:val="24"/>
              </w:rPr>
              <w:t>н</w:t>
            </w:r>
            <w:r w:rsidRPr="009E4D5A">
              <w:rPr>
                <w:rFonts w:eastAsia="Times New Roman" w:cs="Times New Roman"/>
                <w:color w:val="000000"/>
                <w:sz w:val="24"/>
                <w:szCs w:val="24"/>
              </w:rPr>
              <w:t>о</w:t>
            </w:r>
            <w:r w:rsidRPr="009E4D5A">
              <w:rPr>
                <w:rFonts w:eastAsia="Times New Roman" w:cs="Times New Roman"/>
                <w:color w:val="000000"/>
                <w:spacing w:val="-2"/>
                <w:sz w:val="24"/>
                <w:szCs w:val="24"/>
              </w:rPr>
              <w:t>г</w:t>
            </w:r>
            <w:r w:rsidRPr="009E4D5A">
              <w:rPr>
                <w:rFonts w:eastAsia="Times New Roman" w:cs="Times New Roman"/>
                <w:color w:val="000000"/>
                <w:sz w:val="24"/>
                <w:szCs w:val="24"/>
              </w:rPr>
              <w:t>о дв</w:t>
            </w:r>
            <w:r w:rsidRPr="009E4D5A">
              <w:rPr>
                <w:rFonts w:eastAsia="Times New Roman" w:cs="Times New Roman"/>
                <w:color w:val="000000"/>
                <w:spacing w:val="-1"/>
                <w:sz w:val="24"/>
                <w:szCs w:val="24"/>
              </w:rPr>
              <w:t>и</w:t>
            </w:r>
            <w:r w:rsidRPr="009E4D5A">
              <w:rPr>
                <w:rFonts w:eastAsia="Times New Roman" w:cs="Times New Roman"/>
                <w:color w:val="000000"/>
                <w:sz w:val="24"/>
                <w:szCs w:val="24"/>
              </w:rPr>
              <w:t>жения сре</w:t>
            </w:r>
            <w:r w:rsidRPr="009E4D5A">
              <w:rPr>
                <w:rFonts w:eastAsia="Times New Roman" w:cs="Times New Roman"/>
                <w:color w:val="000000"/>
                <w:spacing w:val="-2"/>
                <w:sz w:val="24"/>
                <w:szCs w:val="24"/>
              </w:rPr>
              <w:t>д</w:t>
            </w:r>
            <w:r w:rsidRPr="009E4D5A">
              <w:rPr>
                <w:rFonts w:eastAsia="Times New Roman" w:cs="Times New Roman"/>
                <w:color w:val="000000"/>
                <w:sz w:val="24"/>
                <w:szCs w:val="24"/>
              </w:rPr>
              <w:t xml:space="preserve">и </w:t>
            </w:r>
            <w:r w:rsidRPr="009E4D5A">
              <w:rPr>
                <w:rFonts w:eastAsia="Times New Roman" w:cs="Times New Roman"/>
                <w:color w:val="000000"/>
                <w:spacing w:val="-9"/>
                <w:sz w:val="24"/>
                <w:szCs w:val="24"/>
              </w:rPr>
              <w:t>у</w:t>
            </w:r>
            <w:r w:rsidRPr="009E4D5A">
              <w:rPr>
                <w:rFonts w:eastAsia="Times New Roman" w:cs="Times New Roman"/>
                <w:color w:val="000000"/>
                <w:sz w:val="24"/>
                <w:szCs w:val="24"/>
              </w:rPr>
              <w:t>ч</w:t>
            </w:r>
            <w:r w:rsidRPr="009E4D5A">
              <w:rPr>
                <w:rFonts w:eastAsia="Times New Roman" w:cs="Times New Roman"/>
                <w:color w:val="000000"/>
                <w:spacing w:val="-1"/>
                <w:sz w:val="24"/>
                <w:szCs w:val="24"/>
              </w:rPr>
              <w:t>а</w:t>
            </w:r>
            <w:r w:rsidRPr="009E4D5A">
              <w:rPr>
                <w:rFonts w:eastAsia="Times New Roman" w:cs="Times New Roman"/>
                <w:color w:val="000000"/>
                <w:spacing w:val="1"/>
                <w:w w:val="99"/>
                <w:sz w:val="24"/>
                <w:szCs w:val="24"/>
              </w:rPr>
              <w:t>щ</w:t>
            </w:r>
            <w:r w:rsidRPr="009E4D5A">
              <w:rPr>
                <w:rFonts w:eastAsia="Times New Roman" w:cs="Times New Roman"/>
                <w:color w:val="000000"/>
                <w:spacing w:val="1"/>
                <w:sz w:val="24"/>
                <w:szCs w:val="24"/>
              </w:rPr>
              <w:t>и</w:t>
            </w:r>
            <w:r w:rsidRPr="009E4D5A">
              <w:rPr>
                <w:rFonts w:eastAsia="Times New Roman" w:cs="Times New Roman"/>
                <w:color w:val="000000"/>
                <w:sz w:val="24"/>
                <w:szCs w:val="24"/>
              </w:rPr>
              <w:t xml:space="preserve">хся </w:t>
            </w:r>
            <w:r w:rsidRPr="009E4D5A">
              <w:rPr>
                <w:rFonts w:eastAsia="Times New Roman" w:cs="Times New Roman"/>
                <w:color w:val="000000"/>
                <w:spacing w:val="2"/>
                <w:sz w:val="24"/>
                <w:szCs w:val="24"/>
              </w:rPr>
              <w:t>ш</w:t>
            </w:r>
            <w:r w:rsidRPr="009E4D5A">
              <w:rPr>
                <w:rFonts w:eastAsia="Times New Roman" w:cs="Times New Roman"/>
                <w:color w:val="000000"/>
                <w:spacing w:val="-1"/>
                <w:sz w:val="24"/>
                <w:szCs w:val="24"/>
              </w:rPr>
              <w:t>к</w:t>
            </w:r>
            <w:r w:rsidRPr="009E4D5A">
              <w:rPr>
                <w:rFonts w:eastAsia="Times New Roman" w:cs="Times New Roman"/>
                <w:color w:val="000000"/>
                <w:sz w:val="24"/>
                <w:szCs w:val="24"/>
              </w:rPr>
              <w:t>о</w:t>
            </w:r>
            <w:r w:rsidRPr="009E4D5A">
              <w:rPr>
                <w:rFonts w:eastAsia="Times New Roman" w:cs="Times New Roman"/>
                <w:color w:val="000000"/>
                <w:w w:val="99"/>
                <w:sz w:val="24"/>
                <w:szCs w:val="24"/>
              </w:rPr>
              <w:t>л</w:t>
            </w:r>
            <w:r w:rsidRPr="009E4D5A">
              <w:rPr>
                <w:rFonts w:eastAsia="Times New Roman" w:cs="Times New Roman"/>
                <w:color w:val="000000"/>
                <w:sz w:val="24"/>
                <w:szCs w:val="24"/>
              </w:rPr>
              <w:t xml:space="preserve">ы </w:t>
            </w:r>
            <w:r w:rsidRPr="009E4D5A">
              <w:rPr>
                <w:rFonts w:eastAsia="Times New Roman" w:cs="Times New Roman"/>
                <w:color w:val="000000"/>
                <w:w w:val="99"/>
                <w:sz w:val="24"/>
                <w:szCs w:val="24"/>
              </w:rPr>
              <w:t>и</w:t>
            </w:r>
            <w:r w:rsidRPr="009E4D5A">
              <w:rPr>
                <w:rFonts w:eastAsia="Times New Roman" w:cs="Times New Roman"/>
                <w:color w:val="000000"/>
                <w:sz w:val="24"/>
                <w:szCs w:val="24"/>
              </w:rPr>
              <w:t xml:space="preserve"> пре</w:t>
            </w:r>
            <w:r w:rsidRPr="009E4D5A">
              <w:rPr>
                <w:rFonts w:eastAsia="Times New Roman" w:cs="Times New Roman"/>
                <w:color w:val="000000"/>
                <w:spacing w:val="2"/>
                <w:sz w:val="24"/>
                <w:szCs w:val="24"/>
              </w:rPr>
              <w:t>д</w:t>
            </w:r>
            <w:r w:rsidRPr="009E4D5A">
              <w:rPr>
                <w:rFonts w:eastAsia="Times New Roman" w:cs="Times New Roman"/>
                <w:color w:val="000000"/>
                <w:spacing w:val="-7"/>
                <w:sz w:val="24"/>
                <w:szCs w:val="24"/>
              </w:rPr>
              <w:t>у</w:t>
            </w:r>
            <w:r w:rsidRPr="009E4D5A">
              <w:rPr>
                <w:rFonts w:eastAsia="Times New Roman" w:cs="Times New Roman"/>
                <w:color w:val="000000"/>
                <w:w w:val="99"/>
                <w:sz w:val="24"/>
                <w:szCs w:val="24"/>
              </w:rPr>
              <w:t>п</w:t>
            </w:r>
            <w:r w:rsidRPr="009E4D5A">
              <w:rPr>
                <w:rFonts w:eastAsia="Times New Roman" w:cs="Times New Roman"/>
                <w:color w:val="000000"/>
                <w:sz w:val="24"/>
                <w:szCs w:val="24"/>
              </w:rPr>
              <w:t>режде</w:t>
            </w:r>
            <w:r w:rsidRPr="009E4D5A">
              <w:rPr>
                <w:rFonts w:eastAsia="Times New Roman" w:cs="Times New Roman"/>
                <w:color w:val="000000"/>
                <w:w w:val="99"/>
                <w:sz w:val="24"/>
                <w:szCs w:val="24"/>
              </w:rPr>
              <w:t>ни</w:t>
            </w:r>
            <w:r w:rsidRPr="009E4D5A">
              <w:rPr>
                <w:rFonts w:eastAsia="Times New Roman" w:cs="Times New Roman"/>
                <w:color w:val="000000"/>
                <w:sz w:val="24"/>
                <w:szCs w:val="24"/>
              </w:rPr>
              <w:t xml:space="preserve">е </w:t>
            </w:r>
            <w:r w:rsidRPr="009E4D5A">
              <w:rPr>
                <w:rFonts w:eastAsia="Times New Roman" w:cs="Times New Roman"/>
                <w:color w:val="000000"/>
                <w:spacing w:val="1"/>
                <w:w w:val="99"/>
                <w:sz w:val="24"/>
                <w:szCs w:val="24"/>
              </w:rPr>
              <w:t>и</w:t>
            </w:r>
            <w:r w:rsidRPr="009E4D5A">
              <w:rPr>
                <w:rFonts w:eastAsia="Times New Roman" w:cs="Times New Roman"/>
                <w:color w:val="000000"/>
                <w:sz w:val="24"/>
                <w:szCs w:val="24"/>
              </w:rPr>
              <w:t xml:space="preserve">х </w:t>
            </w:r>
            <w:r w:rsidRPr="009E4D5A">
              <w:rPr>
                <w:rFonts w:eastAsia="Times New Roman" w:cs="Times New Roman"/>
                <w:color w:val="000000"/>
                <w:spacing w:val="1"/>
                <w:w w:val="99"/>
                <w:sz w:val="24"/>
                <w:szCs w:val="24"/>
              </w:rPr>
              <w:t>н</w:t>
            </w:r>
            <w:r w:rsidRPr="009E4D5A">
              <w:rPr>
                <w:rFonts w:eastAsia="Times New Roman" w:cs="Times New Roman"/>
                <w:color w:val="000000"/>
                <w:sz w:val="24"/>
                <w:szCs w:val="24"/>
              </w:rPr>
              <w:t>а</w:t>
            </w:r>
            <w:r w:rsidRPr="009E4D5A">
              <w:rPr>
                <w:rFonts w:eastAsia="Times New Roman" w:cs="Times New Roman"/>
                <w:color w:val="000000"/>
                <w:spacing w:val="4"/>
                <w:sz w:val="24"/>
                <w:szCs w:val="24"/>
              </w:rPr>
              <w:t>р</w:t>
            </w:r>
            <w:r w:rsidRPr="009E4D5A">
              <w:rPr>
                <w:rFonts w:eastAsia="Times New Roman" w:cs="Times New Roman"/>
                <w:color w:val="000000"/>
                <w:spacing w:val="-9"/>
                <w:sz w:val="24"/>
                <w:szCs w:val="24"/>
              </w:rPr>
              <w:t>у</w:t>
            </w:r>
            <w:r w:rsidRPr="009E4D5A">
              <w:rPr>
                <w:rFonts w:eastAsia="Times New Roman" w:cs="Times New Roman"/>
                <w:color w:val="000000"/>
                <w:spacing w:val="2"/>
                <w:sz w:val="24"/>
                <w:szCs w:val="24"/>
              </w:rPr>
              <w:t>ш</w:t>
            </w:r>
            <w:r w:rsidRPr="009E4D5A">
              <w:rPr>
                <w:rFonts w:eastAsia="Times New Roman" w:cs="Times New Roman"/>
                <w:color w:val="000000"/>
                <w:sz w:val="24"/>
                <w:szCs w:val="24"/>
              </w:rPr>
              <w:t>е</w:t>
            </w:r>
            <w:r w:rsidRPr="009E4D5A">
              <w:rPr>
                <w:rFonts w:eastAsia="Times New Roman" w:cs="Times New Roman"/>
                <w:color w:val="000000"/>
                <w:w w:val="99"/>
                <w:sz w:val="24"/>
                <w:szCs w:val="24"/>
              </w:rPr>
              <w:t>н</w:t>
            </w:r>
            <w:r w:rsidRPr="009E4D5A">
              <w:rPr>
                <w:rFonts w:eastAsia="Times New Roman" w:cs="Times New Roman"/>
                <w:color w:val="000000"/>
                <w:spacing w:val="1"/>
                <w:w w:val="99"/>
                <w:sz w:val="24"/>
                <w:szCs w:val="24"/>
              </w:rPr>
              <w:t>ий</w:t>
            </w:r>
            <w:r w:rsidRPr="009E4D5A">
              <w:rPr>
                <w:rFonts w:eastAsia="Times New Roman" w:cs="Times New Roman"/>
                <w:color w:val="000000"/>
                <w:sz w:val="24"/>
                <w:szCs w:val="24"/>
              </w:rPr>
              <w:t>. В р</w:t>
            </w:r>
            <w:r w:rsidRPr="009E4D5A">
              <w:rPr>
                <w:rFonts w:eastAsia="Times New Roman" w:cs="Times New Roman"/>
                <w:color w:val="000000"/>
                <w:spacing w:val="-1"/>
                <w:sz w:val="24"/>
                <w:szCs w:val="24"/>
              </w:rPr>
              <w:t>е</w:t>
            </w:r>
            <w:r w:rsidRPr="009E4D5A">
              <w:rPr>
                <w:rFonts w:eastAsia="Times New Roman" w:cs="Times New Roman"/>
                <w:color w:val="000000"/>
                <w:spacing w:val="5"/>
                <w:w w:val="99"/>
                <w:sz w:val="24"/>
                <w:szCs w:val="24"/>
              </w:rPr>
              <w:t>з</w:t>
            </w:r>
            <w:r w:rsidRPr="009E4D5A">
              <w:rPr>
                <w:rFonts w:eastAsia="Times New Roman" w:cs="Times New Roman"/>
                <w:color w:val="000000"/>
                <w:spacing w:val="-8"/>
                <w:sz w:val="24"/>
                <w:szCs w:val="24"/>
              </w:rPr>
              <w:t>у</w:t>
            </w:r>
            <w:r w:rsidRPr="009E4D5A">
              <w:rPr>
                <w:rFonts w:eastAsia="Times New Roman" w:cs="Times New Roman"/>
                <w:color w:val="000000"/>
                <w:w w:val="99"/>
                <w:sz w:val="24"/>
                <w:szCs w:val="24"/>
              </w:rPr>
              <w:t>л</w:t>
            </w:r>
            <w:r w:rsidRPr="009E4D5A">
              <w:rPr>
                <w:rFonts w:eastAsia="Times New Roman" w:cs="Times New Roman"/>
                <w:color w:val="000000"/>
                <w:sz w:val="24"/>
                <w:szCs w:val="24"/>
              </w:rPr>
              <w:t xml:space="preserve">ьтате </w:t>
            </w:r>
            <w:r w:rsidRPr="009E4D5A">
              <w:rPr>
                <w:rFonts w:eastAsia="Times New Roman" w:cs="Times New Roman"/>
                <w:color w:val="000000"/>
                <w:w w:val="99"/>
                <w:sz w:val="24"/>
                <w:szCs w:val="24"/>
              </w:rPr>
              <w:t>п</w:t>
            </w:r>
            <w:r w:rsidRPr="009E4D5A">
              <w:rPr>
                <w:rFonts w:eastAsia="Times New Roman" w:cs="Times New Roman"/>
                <w:color w:val="000000"/>
                <w:sz w:val="24"/>
                <w:szCs w:val="24"/>
              </w:rPr>
              <w:t>ро</w:t>
            </w:r>
            <w:r w:rsidRPr="009E4D5A">
              <w:rPr>
                <w:rFonts w:eastAsia="Times New Roman" w:cs="Times New Roman"/>
                <w:color w:val="000000"/>
                <w:spacing w:val="-2"/>
                <w:sz w:val="24"/>
                <w:szCs w:val="24"/>
              </w:rPr>
              <w:t>в</w:t>
            </w:r>
            <w:r w:rsidRPr="009E4D5A">
              <w:rPr>
                <w:rFonts w:eastAsia="Times New Roman" w:cs="Times New Roman"/>
                <w:color w:val="000000"/>
                <w:spacing w:val="3"/>
                <w:sz w:val="24"/>
                <w:szCs w:val="24"/>
              </w:rPr>
              <w:t>о</w:t>
            </w:r>
            <w:r w:rsidRPr="009E4D5A">
              <w:rPr>
                <w:rFonts w:eastAsia="Times New Roman" w:cs="Times New Roman"/>
                <w:color w:val="000000"/>
                <w:spacing w:val="-1"/>
                <w:sz w:val="24"/>
                <w:szCs w:val="24"/>
              </w:rPr>
              <w:t>д</w:t>
            </w:r>
            <w:r w:rsidRPr="009E4D5A">
              <w:rPr>
                <w:rFonts w:eastAsia="Times New Roman" w:cs="Times New Roman"/>
                <w:color w:val="000000"/>
                <w:w w:val="99"/>
                <w:sz w:val="24"/>
                <w:szCs w:val="24"/>
              </w:rPr>
              <w:t>и</w:t>
            </w:r>
            <w:r w:rsidRPr="009E4D5A">
              <w:rPr>
                <w:rFonts w:eastAsia="Times New Roman" w:cs="Times New Roman"/>
                <w:color w:val="000000"/>
                <w:spacing w:val="2"/>
                <w:sz w:val="24"/>
                <w:szCs w:val="24"/>
              </w:rPr>
              <w:t>мы</w:t>
            </w:r>
            <w:r w:rsidRPr="009E4D5A">
              <w:rPr>
                <w:rFonts w:eastAsia="Times New Roman" w:cs="Times New Roman"/>
                <w:color w:val="000000"/>
                <w:sz w:val="24"/>
                <w:szCs w:val="24"/>
              </w:rPr>
              <w:t xml:space="preserve">х </w:t>
            </w:r>
            <w:r w:rsidRPr="009E4D5A">
              <w:rPr>
                <w:rFonts w:eastAsia="Times New Roman" w:cs="Times New Roman"/>
                <w:color w:val="000000"/>
                <w:spacing w:val="1"/>
                <w:sz w:val="24"/>
                <w:szCs w:val="24"/>
              </w:rPr>
              <w:t>м</w:t>
            </w:r>
            <w:r w:rsidRPr="009E4D5A">
              <w:rPr>
                <w:rFonts w:eastAsia="Times New Roman" w:cs="Times New Roman"/>
                <w:color w:val="000000"/>
                <w:sz w:val="24"/>
                <w:szCs w:val="24"/>
              </w:rPr>
              <w:t>е</w:t>
            </w:r>
            <w:r w:rsidRPr="009E4D5A">
              <w:rPr>
                <w:rFonts w:eastAsia="Times New Roman" w:cs="Times New Roman"/>
                <w:color w:val="000000"/>
                <w:spacing w:val="-4"/>
                <w:sz w:val="24"/>
                <w:szCs w:val="24"/>
              </w:rPr>
              <w:t>р</w:t>
            </w:r>
            <w:r w:rsidRPr="009E4D5A">
              <w:rPr>
                <w:rFonts w:eastAsia="Times New Roman" w:cs="Times New Roman"/>
                <w:color w:val="000000"/>
                <w:sz w:val="24"/>
                <w:szCs w:val="24"/>
              </w:rPr>
              <w:t>о</w:t>
            </w:r>
            <w:r w:rsidRPr="009E4D5A">
              <w:rPr>
                <w:rFonts w:eastAsia="Times New Roman" w:cs="Times New Roman"/>
                <w:color w:val="000000"/>
                <w:w w:val="99"/>
                <w:sz w:val="24"/>
                <w:szCs w:val="24"/>
              </w:rPr>
              <w:t>п</w:t>
            </w:r>
            <w:r w:rsidRPr="009E4D5A">
              <w:rPr>
                <w:rFonts w:eastAsia="Times New Roman" w:cs="Times New Roman"/>
                <w:color w:val="000000"/>
                <w:sz w:val="24"/>
                <w:szCs w:val="24"/>
              </w:rPr>
              <w:t>р</w:t>
            </w:r>
            <w:r w:rsidRPr="009E4D5A">
              <w:rPr>
                <w:rFonts w:eastAsia="Times New Roman" w:cs="Times New Roman"/>
                <w:color w:val="000000"/>
                <w:spacing w:val="1"/>
                <w:w w:val="99"/>
                <w:sz w:val="24"/>
                <w:szCs w:val="24"/>
              </w:rPr>
              <w:t>и</w:t>
            </w:r>
            <w:r w:rsidRPr="009E4D5A">
              <w:rPr>
                <w:rFonts w:eastAsia="Times New Roman" w:cs="Times New Roman"/>
                <w:color w:val="000000"/>
                <w:sz w:val="24"/>
                <w:szCs w:val="24"/>
              </w:rPr>
              <w:t>я</w:t>
            </w:r>
            <w:r w:rsidRPr="009E4D5A">
              <w:rPr>
                <w:rFonts w:eastAsia="Times New Roman" w:cs="Times New Roman"/>
                <w:color w:val="000000"/>
                <w:w w:val="99"/>
                <w:sz w:val="24"/>
                <w:szCs w:val="24"/>
              </w:rPr>
              <w:t>т</w:t>
            </w:r>
            <w:r w:rsidRPr="009E4D5A">
              <w:rPr>
                <w:rFonts w:eastAsia="Times New Roman" w:cs="Times New Roman"/>
                <w:color w:val="000000"/>
                <w:spacing w:val="2"/>
                <w:sz w:val="24"/>
                <w:szCs w:val="24"/>
              </w:rPr>
              <w:t>и</w:t>
            </w:r>
            <w:r w:rsidRPr="009E4D5A">
              <w:rPr>
                <w:rFonts w:eastAsia="Times New Roman" w:cs="Times New Roman"/>
                <w:color w:val="000000"/>
                <w:sz w:val="24"/>
                <w:szCs w:val="24"/>
              </w:rPr>
              <w:t>й</w:t>
            </w:r>
            <w:r w:rsidRPr="009E4D5A">
              <w:rPr>
                <w:rFonts w:eastAsia="Times New Roman" w:cs="Times New Roman"/>
                <w:color w:val="000000"/>
                <w:spacing w:val="-4"/>
                <w:sz w:val="24"/>
                <w:szCs w:val="24"/>
              </w:rPr>
              <w:t xml:space="preserve"> п</w:t>
            </w:r>
            <w:r w:rsidRPr="009E4D5A">
              <w:rPr>
                <w:rFonts w:eastAsia="Times New Roman" w:cs="Times New Roman"/>
                <w:color w:val="000000"/>
                <w:sz w:val="24"/>
                <w:szCs w:val="24"/>
              </w:rPr>
              <w:t xml:space="preserve">о </w:t>
            </w:r>
            <w:r w:rsidRPr="009E4D5A">
              <w:rPr>
                <w:rFonts w:eastAsia="Times New Roman" w:cs="Times New Roman"/>
                <w:color w:val="000000"/>
                <w:spacing w:val="1"/>
                <w:sz w:val="24"/>
                <w:szCs w:val="24"/>
              </w:rPr>
              <w:t>п</w:t>
            </w:r>
            <w:r w:rsidRPr="009E4D5A">
              <w:rPr>
                <w:rFonts w:eastAsia="Times New Roman" w:cs="Times New Roman"/>
                <w:color w:val="000000"/>
                <w:spacing w:val="-4"/>
                <w:sz w:val="24"/>
                <w:szCs w:val="24"/>
              </w:rPr>
              <w:t>р</w:t>
            </w:r>
            <w:r w:rsidRPr="009E4D5A">
              <w:rPr>
                <w:rFonts w:eastAsia="Times New Roman" w:cs="Times New Roman"/>
                <w:color w:val="000000"/>
                <w:sz w:val="24"/>
                <w:szCs w:val="24"/>
              </w:rPr>
              <w:t>о</w:t>
            </w:r>
            <w:r w:rsidRPr="009E4D5A">
              <w:rPr>
                <w:rFonts w:eastAsia="Times New Roman" w:cs="Times New Roman"/>
                <w:color w:val="000000"/>
                <w:spacing w:val="-2"/>
                <w:sz w:val="24"/>
                <w:szCs w:val="24"/>
              </w:rPr>
              <w:t>ф</w:t>
            </w:r>
            <w:r w:rsidRPr="009E4D5A">
              <w:rPr>
                <w:rFonts w:eastAsia="Times New Roman" w:cs="Times New Roman"/>
                <w:color w:val="000000"/>
                <w:sz w:val="24"/>
                <w:szCs w:val="24"/>
              </w:rPr>
              <w:t>ила</w:t>
            </w:r>
            <w:r w:rsidRPr="009E4D5A">
              <w:rPr>
                <w:rFonts w:eastAsia="Times New Roman" w:cs="Times New Roman"/>
                <w:color w:val="000000"/>
                <w:spacing w:val="-1"/>
                <w:sz w:val="24"/>
                <w:szCs w:val="24"/>
              </w:rPr>
              <w:t>к</w:t>
            </w:r>
            <w:r w:rsidRPr="009E4D5A">
              <w:rPr>
                <w:rFonts w:eastAsia="Times New Roman" w:cs="Times New Roman"/>
                <w:color w:val="000000"/>
                <w:w w:val="99"/>
                <w:sz w:val="24"/>
                <w:szCs w:val="24"/>
              </w:rPr>
              <w:t>т</w:t>
            </w:r>
            <w:r w:rsidRPr="009E4D5A">
              <w:rPr>
                <w:rFonts w:eastAsia="Times New Roman" w:cs="Times New Roman"/>
                <w:color w:val="000000"/>
                <w:spacing w:val="1"/>
                <w:sz w:val="24"/>
                <w:szCs w:val="24"/>
              </w:rPr>
              <w:t>и</w:t>
            </w:r>
            <w:r w:rsidRPr="009E4D5A">
              <w:rPr>
                <w:rFonts w:eastAsia="Times New Roman" w:cs="Times New Roman"/>
                <w:color w:val="000000"/>
                <w:sz w:val="24"/>
                <w:szCs w:val="24"/>
              </w:rPr>
              <w:t xml:space="preserve">ке </w:t>
            </w:r>
            <w:r w:rsidRPr="009E4D5A">
              <w:rPr>
                <w:rFonts w:eastAsia="Times New Roman" w:cs="Times New Roman"/>
                <w:color w:val="000000"/>
                <w:w w:val="99"/>
                <w:sz w:val="24"/>
                <w:szCs w:val="24"/>
              </w:rPr>
              <w:t>Д</w:t>
            </w:r>
            <w:r w:rsidRPr="009E4D5A">
              <w:rPr>
                <w:rFonts w:eastAsia="Times New Roman" w:cs="Times New Roman"/>
                <w:color w:val="000000"/>
                <w:spacing w:val="1"/>
                <w:sz w:val="24"/>
                <w:szCs w:val="24"/>
              </w:rPr>
              <w:t>Т</w:t>
            </w:r>
            <w:r w:rsidRPr="009E4D5A">
              <w:rPr>
                <w:rFonts w:eastAsia="Times New Roman" w:cs="Times New Roman"/>
                <w:color w:val="000000"/>
                <w:sz w:val="24"/>
                <w:szCs w:val="24"/>
              </w:rPr>
              <w:t xml:space="preserve">П </w:t>
            </w:r>
            <w:r w:rsidRPr="009E4D5A">
              <w:rPr>
                <w:rFonts w:eastAsia="Times New Roman" w:cs="Times New Roman"/>
                <w:color w:val="000000"/>
                <w:spacing w:val="3"/>
                <w:sz w:val="24"/>
                <w:szCs w:val="24"/>
              </w:rPr>
              <w:t>о</w:t>
            </w:r>
            <w:r w:rsidRPr="009E4D5A">
              <w:rPr>
                <w:rFonts w:eastAsia="Times New Roman" w:cs="Times New Roman"/>
                <w:color w:val="000000"/>
                <w:spacing w:val="-1"/>
                <w:sz w:val="24"/>
                <w:szCs w:val="24"/>
              </w:rPr>
              <w:t>б</w:t>
            </w:r>
            <w:r w:rsidRPr="009E4D5A">
              <w:rPr>
                <w:rFonts w:eastAsia="Times New Roman" w:cs="Times New Roman"/>
                <w:color w:val="000000"/>
                <w:spacing w:val="-9"/>
                <w:sz w:val="24"/>
                <w:szCs w:val="24"/>
              </w:rPr>
              <w:t>у</w:t>
            </w:r>
            <w:r w:rsidRPr="009E4D5A">
              <w:rPr>
                <w:rFonts w:eastAsia="Times New Roman" w:cs="Times New Roman"/>
                <w:color w:val="000000"/>
                <w:spacing w:val="-1"/>
                <w:sz w:val="24"/>
                <w:szCs w:val="24"/>
              </w:rPr>
              <w:t>ч</w:t>
            </w:r>
            <w:r w:rsidRPr="009E4D5A">
              <w:rPr>
                <w:rFonts w:eastAsia="Times New Roman" w:cs="Times New Roman"/>
                <w:color w:val="000000"/>
                <w:spacing w:val="3"/>
                <w:sz w:val="24"/>
                <w:szCs w:val="24"/>
              </w:rPr>
              <w:t>а</w:t>
            </w:r>
            <w:r w:rsidRPr="009E4D5A">
              <w:rPr>
                <w:rFonts w:eastAsia="Times New Roman" w:cs="Times New Roman"/>
                <w:color w:val="000000"/>
                <w:spacing w:val="-1"/>
                <w:w w:val="99"/>
                <w:sz w:val="24"/>
                <w:szCs w:val="24"/>
              </w:rPr>
              <w:t>ю</w:t>
            </w:r>
            <w:r w:rsidRPr="009E4D5A">
              <w:rPr>
                <w:rFonts w:eastAsia="Times New Roman" w:cs="Times New Roman"/>
                <w:color w:val="000000"/>
                <w:spacing w:val="2"/>
                <w:w w:val="99"/>
                <w:sz w:val="24"/>
                <w:szCs w:val="24"/>
              </w:rPr>
              <w:t>щ</w:t>
            </w:r>
            <w:r w:rsidRPr="009E4D5A">
              <w:rPr>
                <w:rFonts w:eastAsia="Times New Roman" w:cs="Times New Roman"/>
                <w:color w:val="000000"/>
                <w:spacing w:val="1"/>
                <w:sz w:val="24"/>
                <w:szCs w:val="24"/>
              </w:rPr>
              <w:t>и</w:t>
            </w:r>
            <w:r w:rsidRPr="009E4D5A">
              <w:rPr>
                <w:rFonts w:eastAsia="Times New Roman" w:cs="Times New Roman"/>
                <w:color w:val="000000"/>
                <w:sz w:val="24"/>
                <w:szCs w:val="24"/>
              </w:rPr>
              <w:t>е</w:t>
            </w:r>
            <w:r w:rsidRPr="009E4D5A">
              <w:rPr>
                <w:rFonts w:eastAsia="Times New Roman" w:cs="Times New Roman"/>
                <w:color w:val="000000"/>
                <w:spacing w:val="-1"/>
                <w:sz w:val="24"/>
                <w:szCs w:val="24"/>
              </w:rPr>
              <w:t>с</w:t>
            </w:r>
            <w:r w:rsidRPr="009E4D5A">
              <w:rPr>
                <w:rFonts w:eastAsia="Times New Roman" w:cs="Times New Roman"/>
                <w:color w:val="000000"/>
                <w:sz w:val="24"/>
                <w:szCs w:val="24"/>
              </w:rPr>
              <w:t xml:space="preserve">я </w:t>
            </w:r>
            <w:r w:rsidRPr="009E4D5A">
              <w:rPr>
                <w:rFonts w:eastAsia="Times New Roman" w:cs="Times New Roman"/>
                <w:color w:val="000000"/>
                <w:spacing w:val="2"/>
                <w:w w:val="99"/>
                <w:sz w:val="24"/>
                <w:szCs w:val="24"/>
              </w:rPr>
              <w:t>ш</w:t>
            </w:r>
            <w:r w:rsidRPr="009E4D5A">
              <w:rPr>
                <w:rFonts w:eastAsia="Times New Roman" w:cs="Times New Roman"/>
                <w:color w:val="000000"/>
                <w:spacing w:val="-5"/>
                <w:sz w:val="24"/>
                <w:szCs w:val="24"/>
              </w:rPr>
              <w:t>к</w:t>
            </w:r>
            <w:r w:rsidRPr="009E4D5A">
              <w:rPr>
                <w:rFonts w:eastAsia="Times New Roman" w:cs="Times New Roman"/>
                <w:color w:val="000000"/>
                <w:spacing w:val="4"/>
                <w:sz w:val="24"/>
                <w:szCs w:val="24"/>
              </w:rPr>
              <w:t>о</w:t>
            </w:r>
            <w:r w:rsidRPr="009E4D5A">
              <w:rPr>
                <w:rFonts w:eastAsia="Times New Roman" w:cs="Times New Roman"/>
                <w:color w:val="000000"/>
                <w:spacing w:val="-4"/>
                <w:sz w:val="24"/>
                <w:szCs w:val="24"/>
              </w:rPr>
              <w:t>л</w:t>
            </w:r>
            <w:r w:rsidRPr="009E4D5A">
              <w:rPr>
                <w:rFonts w:eastAsia="Times New Roman" w:cs="Times New Roman"/>
                <w:color w:val="000000"/>
                <w:sz w:val="24"/>
                <w:szCs w:val="24"/>
              </w:rPr>
              <w:t xml:space="preserve">ы </w:t>
            </w:r>
            <w:r w:rsidRPr="009E4D5A">
              <w:rPr>
                <w:rFonts w:eastAsia="Times New Roman" w:cs="Times New Roman"/>
                <w:color w:val="000000"/>
                <w:spacing w:val="1"/>
                <w:w w:val="99"/>
                <w:sz w:val="24"/>
                <w:szCs w:val="24"/>
              </w:rPr>
              <w:t>н</w:t>
            </w:r>
            <w:r w:rsidRPr="009E4D5A">
              <w:rPr>
                <w:rFonts w:eastAsia="Times New Roman" w:cs="Times New Roman"/>
                <w:color w:val="000000"/>
                <w:spacing w:val="1"/>
                <w:sz w:val="24"/>
                <w:szCs w:val="24"/>
              </w:rPr>
              <w:t xml:space="preserve">е </w:t>
            </w:r>
            <w:r w:rsidRPr="009E4D5A">
              <w:rPr>
                <w:rFonts w:eastAsia="Times New Roman" w:cs="Times New Roman"/>
                <w:color w:val="000000"/>
                <w:spacing w:val="-2"/>
                <w:sz w:val="24"/>
                <w:szCs w:val="24"/>
              </w:rPr>
              <w:t>б</w:t>
            </w:r>
            <w:r w:rsidRPr="009E4D5A">
              <w:rPr>
                <w:rFonts w:eastAsia="Times New Roman" w:cs="Times New Roman"/>
                <w:color w:val="000000"/>
                <w:spacing w:val="1"/>
                <w:sz w:val="24"/>
                <w:szCs w:val="24"/>
              </w:rPr>
              <w:t>ы</w:t>
            </w:r>
            <w:r w:rsidRPr="009E4D5A">
              <w:rPr>
                <w:rFonts w:eastAsia="Times New Roman" w:cs="Times New Roman"/>
                <w:color w:val="000000"/>
                <w:w w:val="99"/>
                <w:sz w:val="24"/>
                <w:szCs w:val="24"/>
              </w:rPr>
              <w:t xml:space="preserve">ли </w:t>
            </w:r>
            <w:r w:rsidRPr="009E4D5A">
              <w:rPr>
                <w:rFonts w:eastAsia="Times New Roman" w:cs="Times New Roman"/>
                <w:color w:val="000000"/>
                <w:spacing w:val="-4"/>
                <w:sz w:val="24"/>
                <w:szCs w:val="24"/>
              </w:rPr>
              <w:t>у</w:t>
            </w:r>
            <w:r w:rsidRPr="009E4D5A">
              <w:rPr>
                <w:rFonts w:eastAsia="Times New Roman" w:cs="Times New Roman"/>
                <w:color w:val="000000"/>
                <w:spacing w:val="-1"/>
                <w:sz w:val="24"/>
                <w:szCs w:val="24"/>
              </w:rPr>
              <w:t>ч</w:t>
            </w:r>
            <w:r w:rsidRPr="009E4D5A">
              <w:rPr>
                <w:rFonts w:eastAsia="Times New Roman" w:cs="Times New Roman"/>
                <w:color w:val="000000"/>
                <w:spacing w:val="3"/>
                <w:sz w:val="24"/>
                <w:szCs w:val="24"/>
              </w:rPr>
              <w:t>а</w:t>
            </w:r>
            <w:r w:rsidRPr="009E4D5A">
              <w:rPr>
                <w:rFonts w:eastAsia="Times New Roman" w:cs="Times New Roman"/>
                <w:color w:val="000000"/>
                <w:sz w:val="24"/>
                <w:szCs w:val="24"/>
              </w:rPr>
              <w:t>ст</w:t>
            </w:r>
            <w:r w:rsidRPr="009E4D5A">
              <w:rPr>
                <w:rFonts w:eastAsia="Times New Roman" w:cs="Times New Roman"/>
                <w:color w:val="000000"/>
                <w:spacing w:val="1"/>
                <w:w w:val="99"/>
                <w:sz w:val="24"/>
                <w:szCs w:val="24"/>
              </w:rPr>
              <w:t>ни</w:t>
            </w:r>
            <w:r w:rsidRPr="009E4D5A">
              <w:rPr>
                <w:rFonts w:eastAsia="Times New Roman" w:cs="Times New Roman"/>
                <w:color w:val="000000"/>
                <w:sz w:val="24"/>
                <w:szCs w:val="24"/>
              </w:rPr>
              <w:t>к</w:t>
            </w:r>
            <w:r w:rsidRPr="009E4D5A">
              <w:rPr>
                <w:rFonts w:eastAsia="Times New Roman" w:cs="Times New Roman"/>
                <w:color w:val="000000"/>
                <w:spacing w:val="-1"/>
                <w:sz w:val="24"/>
                <w:szCs w:val="24"/>
              </w:rPr>
              <w:t>а</w:t>
            </w:r>
            <w:r w:rsidRPr="009E4D5A">
              <w:rPr>
                <w:rFonts w:eastAsia="Times New Roman" w:cs="Times New Roman"/>
                <w:color w:val="000000"/>
                <w:spacing w:val="1"/>
                <w:sz w:val="24"/>
                <w:szCs w:val="24"/>
              </w:rPr>
              <w:t>м</w:t>
            </w:r>
            <w:r w:rsidRPr="009E4D5A">
              <w:rPr>
                <w:rFonts w:eastAsia="Times New Roman" w:cs="Times New Roman"/>
                <w:color w:val="000000"/>
                <w:w w:val="99"/>
                <w:sz w:val="24"/>
                <w:szCs w:val="24"/>
              </w:rPr>
              <w:t xml:space="preserve">и </w:t>
            </w:r>
            <w:r w:rsidRPr="009E4D5A">
              <w:rPr>
                <w:rFonts w:eastAsia="Times New Roman" w:cs="Times New Roman"/>
                <w:color w:val="000000"/>
                <w:spacing w:val="-1"/>
                <w:sz w:val="24"/>
                <w:szCs w:val="24"/>
              </w:rPr>
              <w:t>д</w:t>
            </w:r>
            <w:r w:rsidRPr="009E4D5A">
              <w:rPr>
                <w:rFonts w:eastAsia="Times New Roman" w:cs="Times New Roman"/>
                <w:color w:val="000000"/>
                <w:spacing w:val="3"/>
                <w:sz w:val="24"/>
                <w:szCs w:val="24"/>
              </w:rPr>
              <w:t>о</w:t>
            </w:r>
            <w:r w:rsidRPr="009E4D5A">
              <w:rPr>
                <w:rFonts w:eastAsia="Times New Roman" w:cs="Times New Roman"/>
                <w:color w:val="000000"/>
                <w:spacing w:val="-3"/>
                <w:sz w:val="24"/>
                <w:szCs w:val="24"/>
              </w:rPr>
              <w:t>р</w:t>
            </w:r>
            <w:r w:rsidRPr="009E4D5A">
              <w:rPr>
                <w:rFonts w:eastAsia="Times New Roman" w:cs="Times New Roman"/>
                <w:color w:val="000000"/>
                <w:spacing w:val="3"/>
                <w:sz w:val="24"/>
                <w:szCs w:val="24"/>
              </w:rPr>
              <w:t>о</w:t>
            </w:r>
            <w:r w:rsidRPr="009E4D5A">
              <w:rPr>
                <w:rFonts w:eastAsia="Times New Roman" w:cs="Times New Roman"/>
                <w:color w:val="000000"/>
                <w:spacing w:val="-1"/>
                <w:sz w:val="24"/>
                <w:szCs w:val="24"/>
              </w:rPr>
              <w:t>ж</w:t>
            </w:r>
            <w:r w:rsidRPr="009E4D5A">
              <w:rPr>
                <w:rFonts w:eastAsia="Times New Roman" w:cs="Times New Roman"/>
                <w:color w:val="000000"/>
                <w:spacing w:val="-4"/>
                <w:w w:val="99"/>
                <w:sz w:val="24"/>
                <w:szCs w:val="24"/>
              </w:rPr>
              <w:t>н</w:t>
            </w:r>
            <w:r w:rsidRPr="009E4D5A">
              <w:rPr>
                <w:rFonts w:eastAsia="Times New Roman" w:cs="Times New Roman"/>
                <w:color w:val="000000"/>
                <w:sz w:val="24"/>
                <w:szCs w:val="24"/>
              </w:rPr>
              <w:t>о–тра</w:t>
            </w:r>
            <w:r w:rsidRPr="009E4D5A">
              <w:rPr>
                <w:rFonts w:eastAsia="Times New Roman" w:cs="Times New Roman"/>
                <w:color w:val="000000"/>
                <w:spacing w:val="1"/>
                <w:w w:val="99"/>
                <w:sz w:val="24"/>
                <w:szCs w:val="24"/>
              </w:rPr>
              <w:t>н</w:t>
            </w:r>
            <w:r w:rsidRPr="009E4D5A">
              <w:rPr>
                <w:rFonts w:eastAsia="Times New Roman" w:cs="Times New Roman"/>
                <w:color w:val="000000"/>
                <w:sz w:val="24"/>
                <w:szCs w:val="24"/>
              </w:rPr>
              <w:t>с</w:t>
            </w:r>
            <w:r w:rsidRPr="009E4D5A">
              <w:rPr>
                <w:rFonts w:eastAsia="Times New Roman" w:cs="Times New Roman"/>
                <w:color w:val="000000"/>
                <w:spacing w:val="-3"/>
                <w:w w:val="99"/>
                <w:sz w:val="24"/>
                <w:szCs w:val="24"/>
              </w:rPr>
              <w:t>п</w:t>
            </w:r>
            <w:r w:rsidRPr="009E4D5A">
              <w:rPr>
                <w:rFonts w:eastAsia="Times New Roman" w:cs="Times New Roman"/>
                <w:color w:val="000000"/>
                <w:spacing w:val="3"/>
                <w:sz w:val="24"/>
                <w:szCs w:val="24"/>
              </w:rPr>
              <w:t>о</w:t>
            </w:r>
            <w:r w:rsidRPr="009E4D5A">
              <w:rPr>
                <w:rFonts w:eastAsia="Times New Roman" w:cs="Times New Roman"/>
                <w:color w:val="000000"/>
                <w:spacing w:val="-3"/>
                <w:sz w:val="24"/>
                <w:szCs w:val="24"/>
              </w:rPr>
              <w:t>р</w:t>
            </w:r>
            <w:r w:rsidRPr="009E4D5A">
              <w:rPr>
                <w:rFonts w:eastAsia="Times New Roman" w:cs="Times New Roman"/>
                <w:color w:val="000000"/>
                <w:sz w:val="24"/>
                <w:szCs w:val="24"/>
              </w:rPr>
              <w:t>т</w:t>
            </w:r>
            <w:r w:rsidRPr="009E4D5A">
              <w:rPr>
                <w:rFonts w:eastAsia="Times New Roman" w:cs="Times New Roman"/>
                <w:color w:val="000000"/>
                <w:w w:val="99"/>
                <w:sz w:val="24"/>
                <w:szCs w:val="24"/>
              </w:rPr>
              <w:t>н</w:t>
            </w:r>
            <w:r w:rsidRPr="009E4D5A">
              <w:rPr>
                <w:rFonts w:eastAsia="Times New Roman" w:cs="Times New Roman"/>
                <w:color w:val="000000"/>
                <w:spacing w:val="1"/>
                <w:sz w:val="24"/>
                <w:szCs w:val="24"/>
              </w:rPr>
              <w:t>ы</w:t>
            </w:r>
            <w:r w:rsidRPr="009E4D5A">
              <w:rPr>
                <w:rFonts w:eastAsia="Times New Roman" w:cs="Times New Roman"/>
                <w:color w:val="000000"/>
                <w:sz w:val="24"/>
                <w:szCs w:val="24"/>
              </w:rPr>
              <w:t xml:space="preserve">х </w:t>
            </w:r>
            <w:r w:rsidRPr="009E4D5A">
              <w:rPr>
                <w:rFonts w:eastAsia="Times New Roman" w:cs="Times New Roman"/>
                <w:color w:val="000000"/>
                <w:spacing w:val="1"/>
                <w:w w:val="99"/>
                <w:sz w:val="24"/>
                <w:szCs w:val="24"/>
              </w:rPr>
              <w:t>п</w:t>
            </w:r>
            <w:r w:rsidRPr="009E4D5A">
              <w:rPr>
                <w:rFonts w:eastAsia="Times New Roman" w:cs="Times New Roman"/>
                <w:color w:val="000000"/>
                <w:spacing w:val="-4"/>
                <w:sz w:val="24"/>
                <w:szCs w:val="24"/>
              </w:rPr>
              <w:t>р</w:t>
            </w:r>
            <w:r w:rsidRPr="009E4D5A">
              <w:rPr>
                <w:rFonts w:eastAsia="Times New Roman" w:cs="Times New Roman"/>
                <w:color w:val="000000"/>
                <w:spacing w:val="4"/>
                <w:sz w:val="24"/>
                <w:szCs w:val="24"/>
              </w:rPr>
              <w:t>о</w:t>
            </w:r>
            <w:r w:rsidRPr="009E4D5A">
              <w:rPr>
                <w:rFonts w:eastAsia="Times New Roman" w:cs="Times New Roman"/>
                <w:color w:val="000000"/>
                <w:spacing w:val="1"/>
                <w:sz w:val="24"/>
                <w:szCs w:val="24"/>
              </w:rPr>
              <w:t>и</w:t>
            </w:r>
            <w:r w:rsidRPr="009E4D5A">
              <w:rPr>
                <w:rFonts w:eastAsia="Times New Roman" w:cs="Times New Roman"/>
                <w:color w:val="000000"/>
                <w:spacing w:val="-5"/>
                <w:sz w:val="24"/>
                <w:szCs w:val="24"/>
              </w:rPr>
              <w:t>с</w:t>
            </w:r>
            <w:r w:rsidRPr="009E4D5A">
              <w:rPr>
                <w:rFonts w:eastAsia="Times New Roman" w:cs="Times New Roman"/>
                <w:color w:val="000000"/>
                <w:spacing w:val="1"/>
                <w:w w:val="99"/>
                <w:sz w:val="24"/>
                <w:szCs w:val="24"/>
              </w:rPr>
              <w:t>ш</w:t>
            </w:r>
            <w:r w:rsidRPr="009E4D5A">
              <w:rPr>
                <w:rFonts w:eastAsia="Times New Roman" w:cs="Times New Roman"/>
                <w:color w:val="000000"/>
                <w:sz w:val="24"/>
                <w:szCs w:val="24"/>
              </w:rPr>
              <w:t>ес</w:t>
            </w:r>
            <w:r w:rsidRPr="009E4D5A">
              <w:rPr>
                <w:rFonts w:eastAsia="Times New Roman" w:cs="Times New Roman"/>
                <w:color w:val="000000"/>
                <w:w w:val="99"/>
                <w:sz w:val="24"/>
                <w:szCs w:val="24"/>
              </w:rPr>
              <w:t>т</w:t>
            </w:r>
            <w:r w:rsidRPr="009E4D5A">
              <w:rPr>
                <w:rFonts w:eastAsia="Times New Roman" w:cs="Times New Roman"/>
                <w:color w:val="000000"/>
                <w:spacing w:val="1"/>
                <w:sz w:val="24"/>
                <w:szCs w:val="24"/>
              </w:rPr>
              <w:t>ви</w:t>
            </w:r>
            <w:r w:rsidRPr="009E4D5A">
              <w:rPr>
                <w:rFonts w:eastAsia="Times New Roman" w:cs="Times New Roman"/>
                <w:color w:val="000000"/>
                <w:spacing w:val="-2"/>
                <w:sz w:val="24"/>
                <w:szCs w:val="24"/>
              </w:rPr>
              <w:t>й</w:t>
            </w:r>
            <w:r w:rsidRPr="009E4D5A">
              <w:rPr>
                <w:rFonts w:eastAsia="Times New Roman" w:cs="Times New Roman"/>
                <w:color w:val="000000"/>
                <w:sz w:val="24"/>
                <w:szCs w:val="24"/>
              </w:rPr>
              <w:t>, ч</w:t>
            </w:r>
            <w:r w:rsidRPr="009E4D5A">
              <w:rPr>
                <w:rFonts w:eastAsia="Times New Roman" w:cs="Times New Roman"/>
                <w:color w:val="000000"/>
                <w:spacing w:val="-4"/>
                <w:w w:val="99"/>
                <w:sz w:val="24"/>
                <w:szCs w:val="24"/>
              </w:rPr>
              <w:t>т</w:t>
            </w:r>
            <w:r w:rsidRPr="009E4D5A">
              <w:rPr>
                <w:rFonts w:eastAsia="Times New Roman" w:cs="Times New Roman"/>
                <w:color w:val="000000"/>
                <w:sz w:val="24"/>
                <w:szCs w:val="24"/>
              </w:rPr>
              <w:t xml:space="preserve">о </w:t>
            </w:r>
            <w:r w:rsidRPr="009E4D5A">
              <w:rPr>
                <w:rFonts w:eastAsia="Times New Roman" w:cs="Times New Roman"/>
                <w:color w:val="000000"/>
                <w:spacing w:val="-1"/>
                <w:sz w:val="24"/>
                <w:szCs w:val="24"/>
              </w:rPr>
              <w:t>г</w:t>
            </w:r>
            <w:r w:rsidRPr="009E4D5A">
              <w:rPr>
                <w:rFonts w:eastAsia="Times New Roman" w:cs="Times New Roman"/>
                <w:color w:val="000000"/>
                <w:spacing w:val="4"/>
                <w:sz w:val="24"/>
                <w:szCs w:val="24"/>
              </w:rPr>
              <w:t>о</w:t>
            </w:r>
            <w:r w:rsidRPr="009E4D5A">
              <w:rPr>
                <w:rFonts w:eastAsia="Times New Roman" w:cs="Times New Roman"/>
                <w:color w:val="000000"/>
                <w:spacing w:val="-2"/>
                <w:sz w:val="24"/>
                <w:szCs w:val="24"/>
              </w:rPr>
              <w:t>в</w:t>
            </w:r>
            <w:r w:rsidRPr="009E4D5A">
              <w:rPr>
                <w:rFonts w:eastAsia="Times New Roman" w:cs="Times New Roman"/>
                <w:color w:val="000000"/>
                <w:spacing w:val="3"/>
                <w:sz w:val="24"/>
                <w:szCs w:val="24"/>
              </w:rPr>
              <w:t>о</w:t>
            </w:r>
            <w:r w:rsidRPr="009E4D5A">
              <w:rPr>
                <w:rFonts w:eastAsia="Times New Roman" w:cs="Times New Roman"/>
                <w:color w:val="000000"/>
                <w:sz w:val="24"/>
                <w:szCs w:val="24"/>
              </w:rPr>
              <w:t>р</w:t>
            </w:r>
            <w:r w:rsidRPr="009E4D5A">
              <w:rPr>
                <w:rFonts w:eastAsia="Times New Roman" w:cs="Times New Roman"/>
                <w:color w:val="000000"/>
                <w:spacing w:val="1"/>
                <w:sz w:val="24"/>
                <w:szCs w:val="24"/>
              </w:rPr>
              <w:t>и</w:t>
            </w:r>
            <w:r w:rsidRPr="009E4D5A">
              <w:rPr>
                <w:rFonts w:eastAsia="Times New Roman" w:cs="Times New Roman"/>
                <w:color w:val="000000"/>
                <w:w w:val="99"/>
                <w:sz w:val="24"/>
                <w:szCs w:val="24"/>
              </w:rPr>
              <w:t xml:space="preserve">т </w:t>
            </w:r>
            <w:r w:rsidRPr="009E4D5A">
              <w:rPr>
                <w:rFonts w:eastAsia="Times New Roman" w:cs="Times New Roman"/>
                <w:color w:val="000000"/>
                <w:sz w:val="24"/>
                <w:szCs w:val="24"/>
              </w:rPr>
              <w:t xml:space="preserve">о </w:t>
            </w:r>
            <w:r w:rsidRPr="009E4D5A">
              <w:rPr>
                <w:rFonts w:eastAsia="Times New Roman" w:cs="Times New Roman"/>
                <w:color w:val="000000"/>
                <w:spacing w:val="-3"/>
                <w:w w:val="99"/>
                <w:sz w:val="24"/>
                <w:szCs w:val="24"/>
              </w:rPr>
              <w:t>т</w:t>
            </w:r>
            <w:r w:rsidRPr="009E4D5A">
              <w:rPr>
                <w:rFonts w:eastAsia="Times New Roman" w:cs="Times New Roman"/>
                <w:color w:val="000000"/>
                <w:spacing w:val="4"/>
                <w:sz w:val="24"/>
                <w:szCs w:val="24"/>
              </w:rPr>
              <w:t>о</w:t>
            </w:r>
            <w:r w:rsidRPr="009E4D5A">
              <w:rPr>
                <w:rFonts w:eastAsia="Times New Roman" w:cs="Times New Roman"/>
                <w:color w:val="000000"/>
                <w:spacing w:val="-2"/>
                <w:sz w:val="24"/>
                <w:szCs w:val="24"/>
              </w:rPr>
              <w:t>м</w:t>
            </w:r>
            <w:r w:rsidRPr="009E4D5A">
              <w:rPr>
                <w:rFonts w:eastAsia="Times New Roman" w:cs="Times New Roman"/>
                <w:color w:val="000000"/>
                <w:sz w:val="24"/>
                <w:szCs w:val="24"/>
              </w:rPr>
              <w:t>, ч</w:t>
            </w:r>
            <w:r w:rsidRPr="009E4D5A">
              <w:rPr>
                <w:rFonts w:eastAsia="Times New Roman" w:cs="Times New Roman"/>
                <w:color w:val="000000"/>
                <w:spacing w:val="-3"/>
                <w:w w:val="99"/>
                <w:sz w:val="24"/>
                <w:szCs w:val="24"/>
              </w:rPr>
              <w:t>т</w:t>
            </w:r>
            <w:r w:rsidRPr="009E4D5A">
              <w:rPr>
                <w:rFonts w:eastAsia="Times New Roman" w:cs="Times New Roman"/>
                <w:color w:val="000000"/>
                <w:sz w:val="24"/>
                <w:szCs w:val="24"/>
              </w:rPr>
              <w:t xml:space="preserve">о </w:t>
            </w:r>
            <w:r w:rsidRPr="009E4D5A">
              <w:rPr>
                <w:rFonts w:eastAsia="Times New Roman" w:cs="Times New Roman"/>
                <w:color w:val="000000"/>
                <w:spacing w:val="1"/>
                <w:sz w:val="24"/>
                <w:szCs w:val="24"/>
              </w:rPr>
              <w:t>п</w:t>
            </w:r>
            <w:r w:rsidRPr="009E4D5A">
              <w:rPr>
                <w:rFonts w:eastAsia="Times New Roman" w:cs="Times New Roman"/>
                <w:color w:val="000000"/>
                <w:spacing w:val="-4"/>
                <w:sz w:val="24"/>
                <w:szCs w:val="24"/>
              </w:rPr>
              <w:t>р</w:t>
            </w:r>
            <w:r w:rsidRPr="009E4D5A">
              <w:rPr>
                <w:rFonts w:eastAsia="Times New Roman" w:cs="Times New Roman"/>
                <w:color w:val="000000"/>
                <w:sz w:val="24"/>
                <w:szCs w:val="24"/>
              </w:rPr>
              <w:t>о</w:t>
            </w:r>
            <w:r w:rsidRPr="009E4D5A">
              <w:rPr>
                <w:rFonts w:eastAsia="Times New Roman" w:cs="Times New Roman"/>
                <w:color w:val="000000"/>
                <w:spacing w:val="-2"/>
                <w:sz w:val="24"/>
                <w:szCs w:val="24"/>
              </w:rPr>
              <w:t>в</w:t>
            </w:r>
            <w:r w:rsidRPr="009E4D5A">
              <w:rPr>
                <w:rFonts w:eastAsia="Times New Roman" w:cs="Times New Roman"/>
                <w:color w:val="000000"/>
                <w:spacing w:val="3"/>
                <w:sz w:val="24"/>
                <w:szCs w:val="24"/>
              </w:rPr>
              <w:t>о</w:t>
            </w:r>
            <w:r w:rsidRPr="009E4D5A">
              <w:rPr>
                <w:rFonts w:eastAsia="Times New Roman" w:cs="Times New Roman"/>
                <w:color w:val="000000"/>
                <w:spacing w:val="-1"/>
                <w:sz w:val="24"/>
                <w:szCs w:val="24"/>
              </w:rPr>
              <w:t>д</w:t>
            </w:r>
            <w:r w:rsidRPr="009E4D5A">
              <w:rPr>
                <w:rFonts w:eastAsia="Times New Roman" w:cs="Times New Roman"/>
                <w:color w:val="000000"/>
                <w:sz w:val="24"/>
                <w:szCs w:val="24"/>
              </w:rPr>
              <w:t>и</w:t>
            </w:r>
            <w:r w:rsidRPr="009E4D5A">
              <w:rPr>
                <w:rFonts w:eastAsia="Times New Roman" w:cs="Times New Roman"/>
                <w:color w:val="000000"/>
                <w:spacing w:val="2"/>
                <w:sz w:val="24"/>
                <w:szCs w:val="24"/>
              </w:rPr>
              <w:t>м</w:t>
            </w:r>
            <w:r w:rsidRPr="009E4D5A">
              <w:rPr>
                <w:rFonts w:eastAsia="Times New Roman" w:cs="Times New Roman"/>
                <w:color w:val="000000"/>
                <w:sz w:val="24"/>
                <w:szCs w:val="24"/>
              </w:rPr>
              <w:t>ая ра</w:t>
            </w:r>
            <w:r w:rsidRPr="009E4D5A">
              <w:rPr>
                <w:rFonts w:eastAsia="Times New Roman" w:cs="Times New Roman"/>
                <w:color w:val="000000"/>
                <w:spacing w:val="-2"/>
                <w:sz w:val="24"/>
                <w:szCs w:val="24"/>
              </w:rPr>
              <w:t>б</w:t>
            </w:r>
            <w:r w:rsidRPr="009E4D5A">
              <w:rPr>
                <w:rFonts w:eastAsia="Times New Roman" w:cs="Times New Roman"/>
                <w:color w:val="000000"/>
                <w:spacing w:val="4"/>
                <w:sz w:val="24"/>
                <w:szCs w:val="24"/>
              </w:rPr>
              <w:t>о</w:t>
            </w:r>
            <w:r w:rsidRPr="009E4D5A">
              <w:rPr>
                <w:rFonts w:eastAsia="Times New Roman" w:cs="Times New Roman"/>
                <w:color w:val="000000"/>
                <w:sz w:val="24"/>
                <w:szCs w:val="24"/>
              </w:rPr>
              <w:t xml:space="preserve">та </w:t>
            </w:r>
            <w:r w:rsidRPr="009E4D5A">
              <w:rPr>
                <w:rFonts w:eastAsia="Times New Roman" w:cs="Times New Roman"/>
                <w:color w:val="000000"/>
                <w:spacing w:val="-2"/>
                <w:sz w:val="24"/>
                <w:szCs w:val="24"/>
              </w:rPr>
              <w:t>д</w:t>
            </w:r>
            <w:r w:rsidRPr="009E4D5A">
              <w:rPr>
                <w:rFonts w:eastAsia="Times New Roman" w:cs="Times New Roman"/>
                <w:color w:val="000000"/>
                <w:sz w:val="24"/>
                <w:szCs w:val="24"/>
              </w:rPr>
              <w:t>а</w:t>
            </w:r>
            <w:r w:rsidRPr="009E4D5A">
              <w:rPr>
                <w:rFonts w:eastAsia="Times New Roman" w:cs="Times New Roman"/>
                <w:color w:val="000000"/>
                <w:spacing w:val="-1"/>
                <w:sz w:val="24"/>
                <w:szCs w:val="24"/>
              </w:rPr>
              <w:t>е</w:t>
            </w:r>
            <w:r w:rsidRPr="009E4D5A">
              <w:rPr>
                <w:rFonts w:eastAsia="Times New Roman" w:cs="Times New Roman"/>
                <w:color w:val="000000"/>
                <w:sz w:val="24"/>
                <w:szCs w:val="24"/>
              </w:rPr>
              <w:t xml:space="preserve">т </w:t>
            </w:r>
            <w:r w:rsidRPr="009E4D5A">
              <w:rPr>
                <w:rFonts w:eastAsia="Times New Roman" w:cs="Times New Roman"/>
                <w:color w:val="000000"/>
                <w:spacing w:val="1"/>
                <w:w w:val="99"/>
                <w:sz w:val="24"/>
                <w:szCs w:val="24"/>
              </w:rPr>
              <w:t>п</w:t>
            </w:r>
            <w:r w:rsidRPr="009E4D5A">
              <w:rPr>
                <w:rFonts w:eastAsia="Times New Roman" w:cs="Times New Roman"/>
                <w:color w:val="000000"/>
                <w:spacing w:val="4"/>
                <w:sz w:val="24"/>
                <w:szCs w:val="24"/>
              </w:rPr>
              <w:t>о</w:t>
            </w:r>
            <w:r w:rsidRPr="009E4D5A">
              <w:rPr>
                <w:rFonts w:eastAsia="Times New Roman" w:cs="Times New Roman"/>
                <w:color w:val="000000"/>
                <w:spacing w:val="-2"/>
                <w:w w:val="99"/>
                <w:sz w:val="24"/>
                <w:szCs w:val="24"/>
              </w:rPr>
              <w:t>л</w:t>
            </w:r>
            <w:r w:rsidRPr="009E4D5A">
              <w:rPr>
                <w:rFonts w:eastAsia="Times New Roman" w:cs="Times New Roman"/>
                <w:color w:val="000000"/>
                <w:sz w:val="24"/>
                <w:szCs w:val="24"/>
              </w:rPr>
              <w:t>ож</w:t>
            </w:r>
            <w:r w:rsidRPr="009E4D5A">
              <w:rPr>
                <w:rFonts w:eastAsia="Times New Roman" w:cs="Times New Roman"/>
                <w:color w:val="000000"/>
                <w:w w:val="99"/>
                <w:sz w:val="24"/>
                <w:szCs w:val="24"/>
              </w:rPr>
              <w:t>и</w:t>
            </w:r>
            <w:r w:rsidRPr="009E4D5A">
              <w:rPr>
                <w:rFonts w:eastAsia="Times New Roman" w:cs="Times New Roman"/>
                <w:color w:val="000000"/>
                <w:sz w:val="24"/>
                <w:szCs w:val="24"/>
              </w:rPr>
              <w:t>те</w:t>
            </w:r>
            <w:r w:rsidRPr="009E4D5A">
              <w:rPr>
                <w:rFonts w:eastAsia="Times New Roman" w:cs="Times New Roman"/>
                <w:color w:val="000000"/>
                <w:w w:val="99"/>
                <w:sz w:val="24"/>
                <w:szCs w:val="24"/>
              </w:rPr>
              <w:t>л</w:t>
            </w:r>
            <w:r w:rsidRPr="009E4D5A">
              <w:rPr>
                <w:rFonts w:eastAsia="Times New Roman" w:cs="Times New Roman"/>
                <w:color w:val="000000"/>
                <w:spacing w:val="1"/>
                <w:sz w:val="24"/>
                <w:szCs w:val="24"/>
              </w:rPr>
              <w:t>ь</w:t>
            </w:r>
            <w:r w:rsidRPr="009E4D5A">
              <w:rPr>
                <w:rFonts w:eastAsia="Times New Roman" w:cs="Times New Roman"/>
                <w:color w:val="000000"/>
                <w:spacing w:val="-2"/>
                <w:w w:val="99"/>
                <w:sz w:val="24"/>
                <w:szCs w:val="24"/>
              </w:rPr>
              <w:t>н</w:t>
            </w:r>
            <w:r w:rsidRPr="009E4D5A">
              <w:rPr>
                <w:rFonts w:eastAsia="Times New Roman" w:cs="Times New Roman"/>
                <w:color w:val="000000"/>
                <w:sz w:val="24"/>
                <w:szCs w:val="24"/>
              </w:rPr>
              <w:t>ы</w:t>
            </w:r>
            <w:r w:rsidRPr="009E4D5A">
              <w:rPr>
                <w:rFonts w:eastAsia="Times New Roman" w:cs="Times New Roman"/>
                <w:color w:val="000000"/>
                <w:w w:val="99"/>
                <w:sz w:val="24"/>
                <w:szCs w:val="24"/>
              </w:rPr>
              <w:t xml:space="preserve">й </w:t>
            </w:r>
            <w:r w:rsidRPr="009E4D5A">
              <w:rPr>
                <w:rFonts w:eastAsia="Times New Roman" w:cs="Times New Roman"/>
                <w:color w:val="000000"/>
                <w:sz w:val="24"/>
                <w:szCs w:val="24"/>
              </w:rPr>
              <w:t>рез</w:t>
            </w:r>
            <w:r w:rsidRPr="009E4D5A">
              <w:rPr>
                <w:rFonts w:eastAsia="Times New Roman" w:cs="Times New Roman"/>
                <w:color w:val="000000"/>
                <w:spacing w:val="-8"/>
                <w:sz w:val="24"/>
                <w:szCs w:val="24"/>
              </w:rPr>
              <w:t>у</w:t>
            </w:r>
            <w:r w:rsidRPr="009E4D5A">
              <w:rPr>
                <w:rFonts w:eastAsia="Times New Roman" w:cs="Times New Roman"/>
                <w:color w:val="000000"/>
                <w:sz w:val="24"/>
                <w:szCs w:val="24"/>
              </w:rPr>
              <w:t xml:space="preserve">льтат. В </w:t>
            </w:r>
            <w:r w:rsidRPr="009E4D5A">
              <w:rPr>
                <w:rFonts w:eastAsia="Times New Roman" w:cs="Times New Roman"/>
                <w:color w:val="000000"/>
                <w:spacing w:val="2"/>
                <w:sz w:val="24"/>
                <w:szCs w:val="24"/>
              </w:rPr>
              <w:t>ш</w:t>
            </w:r>
            <w:r w:rsidRPr="009E4D5A">
              <w:rPr>
                <w:rFonts w:eastAsia="Times New Roman" w:cs="Times New Roman"/>
                <w:color w:val="000000"/>
                <w:spacing w:val="-5"/>
                <w:sz w:val="24"/>
                <w:szCs w:val="24"/>
              </w:rPr>
              <w:t>к</w:t>
            </w:r>
            <w:r w:rsidRPr="009E4D5A">
              <w:rPr>
                <w:rFonts w:eastAsia="Times New Roman" w:cs="Times New Roman"/>
                <w:color w:val="000000"/>
                <w:spacing w:val="4"/>
                <w:sz w:val="24"/>
                <w:szCs w:val="24"/>
              </w:rPr>
              <w:t>о</w:t>
            </w:r>
            <w:r w:rsidRPr="009E4D5A">
              <w:rPr>
                <w:rFonts w:eastAsia="Times New Roman" w:cs="Times New Roman"/>
                <w:color w:val="000000"/>
                <w:sz w:val="24"/>
                <w:szCs w:val="24"/>
              </w:rPr>
              <w:t xml:space="preserve">ле </w:t>
            </w:r>
            <w:r w:rsidRPr="009E4D5A">
              <w:rPr>
                <w:rFonts w:eastAsia="Times New Roman" w:cs="Times New Roman"/>
                <w:color w:val="000000"/>
                <w:spacing w:val="-4"/>
                <w:sz w:val="24"/>
                <w:szCs w:val="24"/>
              </w:rPr>
              <w:t>с</w:t>
            </w:r>
            <w:r w:rsidRPr="009E4D5A">
              <w:rPr>
                <w:rFonts w:eastAsia="Times New Roman" w:cs="Times New Roman"/>
                <w:color w:val="000000"/>
                <w:spacing w:val="3"/>
                <w:sz w:val="24"/>
                <w:szCs w:val="24"/>
              </w:rPr>
              <w:t>о</w:t>
            </w:r>
            <w:r w:rsidRPr="009E4D5A">
              <w:rPr>
                <w:rFonts w:eastAsia="Times New Roman" w:cs="Times New Roman"/>
                <w:color w:val="000000"/>
                <w:spacing w:val="1"/>
                <w:w w:val="99"/>
                <w:sz w:val="24"/>
                <w:szCs w:val="24"/>
              </w:rPr>
              <w:t>з</w:t>
            </w:r>
            <w:r w:rsidRPr="009E4D5A">
              <w:rPr>
                <w:rFonts w:eastAsia="Times New Roman" w:cs="Times New Roman"/>
                <w:color w:val="000000"/>
                <w:spacing w:val="-6"/>
                <w:sz w:val="24"/>
                <w:szCs w:val="24"/>
              </w:rPr>
              <w:t>д</w:t>
            </w:r>
            <w:r w:rsidRPr="009E4D5A">
              <w:rPr>
                <w:rFonts w:eastAsia="Times New Roman" w:cs="Times New Roman"/>
                <w:color w:val="000000"/>
                <w:sz w:val="24"/>
                <w:szCs w:val="24"/>
              </w:rPr>
              <w:t xml:space="preserve">аны </w:t>
            </w:r>
            <w:r w:rsidRPr="009E4D5A">
              <w:rPr>
                <w:rFonts w:eastAsia="Times New Roman" w:cs="Times New Roman"/>
                <w:color w:val="000000"/>
                <w:spacing w:val="2"/>
                <w:sz w:val="24"/>
                <w:szCs w:val="24"/>
              </w:rPr>
              <w:t>в</w:t>
            </w:r>
            <w:r w:rsidRPr="009E4D5A">
              <w:rPr>
                <w:rFonts w:eastAsia="Times New Roman" w:cs="Times New Roman"/>
                <w:color w:val="000000"/>
                <w:sz w:val="24"/>
                <w:szCs w:val="24"/>
              </w:rPr>
              <w:t xml:space="preserve">се </w:t>
            </w:r>
            <w:r w:rsidRPr="009E4D5A">
              <w:rPr>
                <w:rFonts w:eastAsia="Times New Roman" w:cs="Times New Roman"/>
                <w:color w:val="000000"/>
                <w:spacing w:val="-8"/>
                <w:sz w:val="24"/>
                <w:szCs w:val="24"/>
              </w:rPr>
              <w:t>у</w:t>
            </w:r>
            <w:r w:rsidRPr="009E4D5A">
              <w:rPr>
                <w:rFonts w:eastAsia="Times New Roman" w:cs="Times New Roman"/>
                <w:color w:val="000000"/>
                <w:spacing w:val="-1"/>
                <w:sz w:val="24"/>
                <w:szCs w:val="24"/>
              </w:rPr>
              <w:t>с</w:t>
            </w:r>
            <w:r w:rsidRPr="009E4D5A">
              <w:rPr>
                <w:rFonts w:eastAsia="Times New Roman" w:cs="Times New Roman"/>
                <w:color w:val="000000"/>
                <w:sz w:val="24"/>
                <w:szCs w:val="24"/>
              </w:rPr>
              <w:t>л</w:t>
            </w:r>
            <w:r w:rsidRPr="009E4D5A">
              <w:rPr>
                <w:rFonts w:eastAsia="Times New Roman" w:cs="Times New Roman"/>
                <w:color w:val="000000"/>
                <w:spacing w:val="4"/>
                <w:sz w:val="24"/>
                <w:szCs w:val="24"/>
              </w:rPr>
              <w:t>о</w:t>
            </w:r>
            <w:r w:rsidRPr="009E4D5A">
              <w:rPr>
                <w:rFonts w:eastAsia="Times New Roman" w:cs="Times New Roman"/>
                <w:color w:val="000000"/>
                <w:spacing w:val="2"/>
                <w:sz w:val="24"/>
                <w:szCs w:val="24"/>
              </w:rPr>
              <w:t>в</w:t>
            </w:r>
            <w:r w:rsidRPr="009E4D5A">
              <w:rPr>
                <w:rFonts w:eastAsia="Times New Roman" w:cs="Times New Roman"/>
                <w:color w:val="000000"/>
                <w:spacing w:val="1"/>
                <w:sz w:val="24"/>
                <w:szCs w:val="24"/>
              </w:rPr>
              <w:t>и</w:t>
            </w:r>
            <w:r w:rsidRPr="009E4D5A">
              <w:rPr>
                <w:rFonts w:eastAsia="Times New Roman" w:cs="Times New Roman"/>
                <w:color w:val="000000"/>
                <w:sz w:val="24"/>
                <w:szCs w:val="24"/>
              </w:rPr>
              <w:t xml:space="preserve">я </w:t>
            </w:r>
            <w:r w:rsidRPr="009E4D5A">
              <w:rPr>
                <w:rFonts w:eastAsia="Times New Roman" w:cs="Times New Roman"/>
                <w:color w:val="000000"/>
                <w:spacing w:val="-2"/>
                <w:sz w:val="24"/>
                <w:szCs w:val="24"/>
              </w:rPr>
              <w:t>д</w:t>
            </w:r>
            <w:r w:rsidRPr="009E4D5A">
              <w:rPr>
                <w:rFonts w:eastAsia="Times New Roman" w:cs="Times New Roman"/>
                <w:color w:val="000000"/>
                <w:sz w:val="24"/>
                <w:szCs w:val="24"/>
              </w:rPr>
              <w:t xml:space="preserve">ля </w:t>
            </w:r>
            <w:r w:rsidRPr="009E4D5A">
              <w:rPr>
                <w:rFonts w:eastAsia="Times New Roman" w:cs="Times New Roman"/>
                <w:color w:val="000000"/>
                <w:spacing w:val="1"/>
                <w:sz w:val="24"/>
                <w:szCs w:val="24"/>
              </w:rPr>
              <w:t>п</w:t>
            </w:r>
            <w:r w:rsidRPr="009E4D5A">
              <w:rPr>
                <w:rFonts w:eastAsia="Times New Roman" w:cs="Times New Roman"/>
                <w:color w:val="000000"/>
                <w:spacing w:val="-4"/>
                <w:sz w:val="24"/>
                <w:szCs w:val="24"/>
              </w:rPr>
              <w:t>р</w:t>
            </w:r>
            <w:r w:rsidRPr="009E4D5A">
              <w:rPr>
                <w:rFonts w:eastAsia="Times New Roman" w:cs="Times New Roman"/>
                <w:color w:val="000000"/>
                <w:spacing w:val="4"/>
                <w:sz w:val="24"/>
                <w:szCs w:val="24"/>
              </w:rPr>
              <w:t>о</w:t>
            </w:r>
            <w:r w:rsidRPr="009E4D5A">
              <w:rPr>
                <w:rFonts w:eastAsia="Times New Roman" w:cs="Times New Roman"/>
                <w:color w:val="000000"/>
                <w:spacing w:val="-1"/>
                <w:sz w:val="24"/>
                <w:szCs w:val="24"/>
              </w:rPr>
              <w:t>ф</w:t>
            </w:r>
            <w:r w:rsidRPr="009E4D5A">
              <w:rPr>
                <w:rFonts w:eastAsia="Times New Roman" w:cs="Times New Roman"/>
                <w:color w:val="000000"/>
                <w:sz w:val="24"/>
                <w:szCs w:val="24"/>
              </w:rPr>
              <w:t>ила</w:t>
            </w:r>
            <w:r w:rsidRPr="009E4D5A">
              <w:rPr>
                <w:rFonts w:eastAsia="Times New Roman" w:cs="Times New Roman"/>
                <w:color w:val="000000"/>
                <w:spacing w:val="-1"/>
                <w:sz w:val="24"/>
                <w:szCs w:val="24"/>
              </w:rPr>
              <w:t>к</w:t>
            </w:r>
            <w:r w:rsidRPr="009E4D5A">
              <w:rPr>
                <w:rFonts w:eastAsia="Times New Roman" w:cs="Times New Roman"/>
                <w:color w:val="000000"/>
                <w:w w:val="99"/>
                <w:sz w:val="24"/>
                <w:szCs w:val="24"/>
              </w:rPr>
              <w:t>т</w:t>
            </w:r>
            <w:r w:rsidRPr="009E4D5A">
              <w:rPr>
                <w:rFonts w:eastAsia="Times New Roman" w:cs="Times New Roman"/>
                <w:color w:val="000000"/>
                <w:spacing w:val="1"/>
                <w:sz w:val="24"/>
                <w:szCs w:val="24"/>
              </w:rPr>
              <w:t>и</w:t>
            </w:r>
            <w:r w:rsidRPr="009E4D5A">
              <w:rPr>
                <w:rFonts w:eastAsia="Times New Roman" w:cs="Times New Roman"/>
                <w:color w:val="000000"/>
                <w:sz w:val="24"/>
                <w:szCs w:val="24"/>
              </w:rPr>
              <w:t>че</w:t>
            </w:r>
            <w:r w:rsidRPr="009E4D5A">
              <w:rPr>
                <w:rFonts w:eastAsia="Times New Roman" w:cs="Times New Roman"/>
                <w:color w:val="000000"/>
                <w:spacing w:val="-1"/>
                <w:sz w:val="24"/>
                <w:szCs w:val="24"/>
              </w:rPr>
              <w:t>ск</w:t>
            </w:r>
            <w:r w:rsidRPr="009E4D5A">
              <w:rPr>
                <w:rFonts w:eastAsia="Times New Roman" w:cs="Times New Roman"/>
                <w:color w:val="000000"/>
                <w:spacing w:val="4"/>
                <w:sz w:val="24"/>
                <w:szCs w:val="24"/>
              </w:rPr>
              <w:t>о</w:t>
            </w:r>
            <w:r w:rsidRPr="009E4D5A">
              <w:rPr>
                <w:rFonts w:eastAsia="Times New Roman" w:cs="Times New Roman"/>
                <w:color w:val="000000"/>
                <w:sz w:val="24"/>
                <w:szCs w:val="24"/>
              </w:rPr>
              <w:t>й ра</w:t>
            </w:r>
            <w:r w:rsidRPr="009E4D5A">
              <w:rPr>
                <w:rFonts w:eastAsia="Times New Roman" w:cs="Times New Roman"/>
                <w:color w:val="000000"/>
                <w:spacing w:val="-6"/>
                <w:sz w:val="24"/>
                <w:szCs w:val="24"/>
              </w:rPr>
              <w:t>б</w:t>
            </w:r>
            <w:r w:rsidRPr="009E4D5A">
              <w:rPr>
                <w:rFonts w:eastAsia="Times New Roman" w:cs="Times New Roman"/>
                <w:color w:val="000000"/>
                <w:spacing w:val="3"/>
                <w:sz w:val="24"/>
                <w:szCs w:val="24"/>
              </w:rPr>
              <w:t>о</w:t>
            </w:r>
            <w:r w:rsidRPr="009E4D5A">
              <w:rPr>
                <w:rFonts w:eastAsia="Times New Roman" w:cs="Times New Roman"/>
                <w:color w:val="000000"/>
                <w:spacing w:val="-3"/>
                <w:sz w:val="24"/>
                <w:szCs w:val="24"/>
              </w:rPr>
              <w:t>т</w:t>
            </w:r>
            <w:r w:rsidRPr="009E4D5A">
              <w:rPr>
                <w:rFonts w:eastAsia="Times New Roman" w:cs="Times New Roman"/>
                <w:color w:val="000000"/>
                <w:sz w:val="24"/>
                <w:szCs w:val="24"/>
              </w:rPr>
              <w:t xml:space="preserve">ы </w:t>
            </w:r>
            <w:r w:rsidRPr="009E4D5A">
              <w:rPr>
                <w:rFonts w:eastAsia="Times New Roman" w:cs="Times New Roman"/>
                <w:color w:val="000000"/>
                <w:spacing w:val="-3"/>
                <w:w w:val="99"/>
                <w:sz w:val="24"/>
                <w:szCs w:val="24"/>
              </w:rPr>
              <w:t>п</w:t>
            </w:r>
            <w:r w:rsidRPr="009E4D5A">
              <w:rPr>
                <w:rFonts w:eastAsia="Times New Roman" w:cs="Times New Roman"/>
                <w:color w:val="000000"/>
                <w:sz w:val="24"/>
                <w:szCs w:val="24"/>
              </w:rPr>
              <w:t>о пре</w:t>
            </w:r>
            <w:r w:rsidRPr="009E4D5A">
              <w:rPr>
                <w:rFonts w:eastAsia="Times New Roman" w:cs="Times New Roman"/>
                <w:color w:val="000000"/>
                <w:spacing w:val="2"/>
                <w:sz w:val="24"/>
                <w:szCs w:val="24"/>
              </w:rPr>
              <w:t>д</w:t>
            </w:r>
            <w:r w:rsidRPr="009E4D5A">
              <w:rPr>
                <w:rFonts w:eastAsia="Times New Roman" w:cs="Times New Roman"/>
                <w:color w:val="000000"/>
                <w:spacing w:val="-8"/>
                <w:sz w:val="24"/>
                <w:szCs w:val="24"/>
              </w:rPr>
              <w:t>у</w:t>
            </w:r>
            <w:r w:rsidRPr="009E4D5A">
              <w:rPr>
                <w:rFonts w:eastAsia="Times New Roman" w:cs="Times New Roman"/>
                <w:color w:val="000000"/>
                <w:w w:val="99"/>
                <w:sz w:val="24"/>
                <w:szCs w:val="24"/>
              </w:rPr>
              <w:t>п</w:t>
            </w:r>
            <w:r w:rsidRPr="009E4D5A">
              <w:rPr>
                <w:rFonts w:eastAsia="Times New Roman" w:cs="Times New Roman"/>
                <w:color w:val="000000"/>
                <w:sz w:val="24"/>
                <w:szCs w:val="24"/>
              </w:rPr>
              <w:t>ре</w:t>
            </w:r>
            <w:r w:rsidRPr="009E4D5A">
              <w:rPr>
                <w:rFonts w:eastAsia="Times New Roman" w:cs="Times New Roman"/>
                <w:color w:val="000000"/>
                <w:spacing w:val="1"/>
                <w:sz w:val="24"/>
                <w:szCs w:val="24"/>
              </w:rPr>
              <w:t>ж</w:t>
            </w:r>
            <w:r w:rsidRPr="009E4D5A">
              <w:rPr>
                <w:rFonts w:eastAsia="Times New Roman" w:cs="Times New Roman"/>
                <w:color w:val="000000"/>
                <w:spacing w:val="-1"/>
                <w:sz w:val="24"/>
                <w:szCs w:val="24"/>
              </w:rPr>
              <w:t>де</w:t>
            </w:r>
            <w:r w:rsidRPr="009E4D5A">
              <w:rPr>
                <w:rFonts w:eastAsia="Times New Roman" w:cs="Times New Roman"/>
                <w:color w:val="000000"/>
                <w:spacing w:val="1"/>
                <w:w w:val="99"/>
                <w:sz w:val="24"/>
                <w:szCs w:val="24"/>
              </w:rPr>
              <w:t>н</w:t>
            </w:r>
            <w:r w:rsidRPr="009E4D5A">
              <w:rPr>
                <w:rFonts w:eastAsia="Times New Roman" w:cs="Times New Roman"/>
                <w:color w:val="000000"/>
                <w:w w:val="99"/>
                <w:sz w:val="24"/>
                <w:szCs w:val="24"/>
              </w:rPr>
              <w:t>и</w:t>
            </w:r>
            <w:r w:rsidRPr="009E4D5A">
              <w:rPr>
                <w:rFonts w:eastAsia="Times New Roman" w:cs="Times New Roman"/>
                <w:color w:val="000000"/>
                <w:sz w:val="24"/>
                <w:szCs w:val="24"/>
              </w:rPr>
              <w:t>ю Д</w:t>
            </w:r>
            <w:r w:rsidRPr="009E4D5A">
              <w:rPr>
                <w:rFonts w:eastAsia="Times New Roman" w:cs="Times New Roman"/>
                <w:color w:val="000000"/>
                <w:spacing w:val="2"/>
                <w:sz w:val="24"/>
                <w:szCs w:val="24"/>
              </w:rPr>
              <w:t>ТП</w:t>
            </w:r>
            <w:r w:rsidRPr="009E4D5A">
              <w:rPr>
                <w:rFonts w:eastAsia="Times New Roman" w:cs="Times New Roman"/>
                <w:color w:val="000000"/>
                <w:sz w:val="24"/>
                <w:szCs w:val="24"/>
              </w:rPr>
              <w:t>.</w:t>
            </w:r>
          </w:p>
          <w:p w14:paraId="1A5E6C94" w14:textId="77777777" w:rsidR="00155DD1" w:rsidRPr="009E4D5A" w:rsidRDefault="00155DD1" w:rsidP="00705C22">
            <w:pPr>
              <w:rPr>
                <w:rFonts w:eastAsiaTheme="minorEastAsia" w:cs="Times New Roman"/>
                <w:b/>
                <w:color w:val="1D2129"/>
                <w:sz w:val="24"/>
                <w:szCs w:val="24"/>
                <w:shd w:val="clear" w:color="auto" w:fill="FFFFFF"/>
                <w:lang w:eastAsia="ru-RU"/>
              </w:rPr>
            </w:pPr>
          </w:p>
          <w:p w14:paraId="33781D8B" w14:textId="77777777" w:rsidR="00155DD1" w:rsidRPr="009E4D5A" w:rsidRDefault="00155DD1" w:rsidP="00705C22">
            <w:pPr>
              <w:rPr>
                <w:rFonts w:eastAsiaTheme="minorEastAsia" w:cs="Times New Roman"/>
                <w:b/>
                <w:sz w:val="24"/>
                <w:szCs w:val="24"/>
                <w:lang w:eastAsia="ru-RU"/>
              </w:rPr>
            </w:pPr>
            <w:r w:rsidRPr="009E4D5A">
              <w:rPr>
                <w:rFonts w:eastAsiaTheme="minorEastAsia" w:cs="Times New Roman"/>
                <w:b/>
                <w:color w:val="1D2129"/>
                <w:sz w:val="24"/>
                <w:szCs w:val="24"/>
                <w:shd w:val="clear" w:color="auto" w:fill="FFFFFF"/>
                <w:lang w:eastAsia="ru-RU"/>
              </w:rPr>
              <w:t>-</w:t>
            </w:r>
            <w:r w:rsidRPr="009E4D5A">
              <w:rPr>
                <w:rFonts w:eastAsiaTheme="minorEastAsia" w:cs="Times New Roman"/>
                <w:b/>
                <w:sz w:val="24"/>
                <w:szCs w:val="24"/>
                <w:lang w:eastAsia="ru-RU"/>
              </w:rPr>
              <w:t xml:space="preserve"> реализация профильного обучения с учетом индивидуальных интересов и потребностей обучающихся (стандартный уровень обучения):</w:t>
            </w:r>
          </w:p>
          <w:p w14:paraId="221224AE" w14:textId="77777777" w:rsidR="00155DD1" w:rsidRPr="009E4D5A" w:rsidRDefault="00155DD1" w:rsidP="00705C22">
            <w:pPr>
              <w:ind w:firstLine="709"/>
              <w:rPr>
                <w:rFonts w:eastAsiaTheme="minorEastAsia" w:cs="Times New Roman"/>
                <w:bCs/>
                <w:sz w:val="24"/>
                <w:szCs w:val="24"/>
                <w:lang w:eastAsia="ru-RU"/>
              </w:rPr>
            </w:pPr>
            <w:r w:rsidRPr="009E4D5A">
              <w:rPr>
                <w:rFonts w:eastAsiaTheme="minorEastAsia" w:cs="Times New Roman"/>
                <w:bCs/>
                <w:sz w:val="24"/>
                <w:szCs w:val="24"/>
                <w:lang w:val="kk-KZ" w:eastAsia="ru-RU"/>
              </w:rPr>
              <w:t>КГУ «Общеобразовательная школа имени Н. Крупской</w:t>
            </w:r>
            <w:r w:rsidRPr="009E4D5A">
              <w:rPr>
                <w:rFonts w:eastAsiaTheme="minorEastAsia" w:cs="Times New Roman"/>
                <w:bCs/>
                <w:sz w:val="24"/>
                <w:szCs w:val="24"/>
                <w:lang w:eastAsia="ru-RU"/>
              </w:rPr>
              <w:t xml:space="preserve">»  работает </w:t>
            </w:r>
            <w:r w:rsidR="00EE365D" w:rsidRPr="009E4D5A">
              <w:rPr>
                <w:rFonts w:eastAsiaTheme="minorEastAsia" w:cs="Times New Roman"/>
                <w:bCs/>
                <w:sz w:val="24"/>
                <w:szCs w:val="24"/>
                <w:lang w:eastAsia="ru-RU"/>
              </w:rPr>
              <w:t xml:space="preserve">в 10-х классах общественно – гуманитарное направление и </w:t>
            </w:r>
            <w:r w:rsidRPr="009E4D5A">
              <w:rPr>
                <w:rFonts w:eastAsiaTheme="minorEastAsia" w:cs="Times New Roman"/>
                <w:bCs/>
                <w:sz w:val="24"/>
                <w:szCs w:val="24"/>
                <w:lang w:eastAsia="ru-RU"/>
              </w:rPr>
              <w:t xml:space="preserve"> </w:t>
            </w:r>
            <w:r w:rsidRPr="009E4D5A">
              <w:rPr>
                <w:rFonts w:eastAsiaTheme="minorEastAsia" w:cs="Times New Roman"/>
                <w:bCs/>
                <w:sz w:val="24"/>
                <w:szCs w:val="24"/>
                <w:lang w:val="kk-KZ" w:eastAsia="ru-RU"/>
              </w:rPr>
              <w:t>естественно</w:t>
            </w:r>
            <w:r w:rsidRPr="009E4D5A">
              <w:rPr>
                <w:rFonts w:eastAsiaTheme="minorEastAsia" w:cs="Times New Roman"/>
                <w:bCs/>
                <w:sz w:val="24"/>
                <w:szCs w:val="24"/>
                <w:lang w:eastAsia="ru-RU"/>
              </w:rPr>
              <w:t>-</w:t>
            </w:r>
            <w:r w:rsidR="00EE365D" w:rsidRPr="009E4D5A">
              <w:rPr>
                <w:rFonts w:eastAsiaTheme="minorEastAsia" w:cs="Times New Roman"/>
                <w:bCs/>
                <w:sz w:val="24"/>
                <w:szCs w:val="24"/>
                <w:lang w:val="kk-KZ" w:eastAsia="ru-RU"/>
              </w:rPr>
              <w:t xml:space="preserve"> математическое</w:t>
            </w:r>
            <w:r w:rsidRPr="009E4D5A">
              <w:rPr>
                <w:rFonts w:eastAsiaTheme="minorEastAsia" w:cs="Times New Roman"/>
                <w:bCs/>
                <w:sz w:val="24"/>
                <w:szCs w:val="24"/>
                <w:lang w:val="kk-KZ" w:eastAsia="ru-RU"/>
              </w:rPr>
              <w:t xml:space="preserve"> </w:t>
            </w:r>
            <w:r w:rsidR="00EE365D" w:rsidRPr="009E4D5A">
              <w:rPr>
                <w:rFonts w:eastAsiaTheme="minorEastAsia" w:cs="Times New Roman"/>
                <w:bCs/>
                <w:sz w:val="24"/>
                <w:szCs w:val="24"/>
                <w:lang w:eastAsia="ru-RU"/>
              </w:rPr>
              <w:t xml:space="preserve"> направления</w:t>
            </w:r>
            <w:r w:rsidRPr="009E4D5A">
              <w:rPr>
                <w:rFonts w:eastAsiaTheme="minorEastAsia" w:cs="Times New Roman"/>
                <w:bCs/>
                <w:sz w:val="24"/>
                <w:szCs w:val="24"/>
                <w:lang w:eastAsia="ru-RU"/>
              </w:rPr>
              <w:t xml:space="preserve">, </w:t>
            </w:r>
            <w:r w:rsidR="00EE365D" w:rsidRPr="009E4D5A">
              <w:rPr>
                <w:rFonts w:eastAsiaTheme="minorEastAsia" w:cs="Times New Roman"/>
                <w:bCs/>
                <w:sz w:val="24"/>
                <w:szCs w:val="24"/>
                <w:lang w:eastAsia="ru-RU"/>
              </w:rPr>
              <w:t xml:space="preserve">в 11 классах естественно – математическое направление, </w:t>
            </w:r>
            <w:r w:rsidRPr="009E4D5A">
              <w:rPr>
                <w:rFonts w:eastAsiaTheme="minorEastAsia" w:cs="Times New Roman"/>
                <w:bCs/>
                <w:sz w:val="24"/>
                <w:szCs w:val="24"/>
                <w:lang w:eastAsia="ru-RU"/>
              </w:rPr>
              <w:t>руководствуясь следующими аспектами:</w:t>
            </w:r>
          </w:p>
          <w:p w14:paraId="2D15F01E" w14:textId="77777777" w:rsidR="00155DD1" w:rsidRPr="009E4D5A" w:rsidRDefault="00155DD1" w:rsidP="00705C22">
            <w:pPr>
              <w:ind w:firstLine="709"/>
              <w:rPr>
                <w:rFonts w:eastAsiaTheme="minorEastAsia" w:cs="Times New Roman"/>
                <w:bCs/>
                <w:sz w:val="24"/>
                <w:szCs w:val="24"/>
                <w:lang w:eastAsia="ru-RU"/>
              </w:rPr>
            </w:pPr>
            <w:r w:rsidRPr="009E4D5A">
              <w:rPr>
                <w:rFonts w:eastAsiaTheme="minorEastAsia" w:cs="Times New Roman"/>
                <w:sz w:val="24"/>
                <w:szCs w:val="24"/>
                <w:lang w:eastAsia="ru-RU"/>
              </w:rPr>
              <w:t>а) Прием на обучение в десятый класс осуществляется с учетом интересов, склонностей и способностей учащихся при выборе профиля обучения на основании личного заявления учащегося с согласия законных представителей учащихся.</w:t>
            </w:r>
          </w:p>
          <w:p w14:paraId="3DA97E9F" w14:textId="77777777" w:rsidR="00155DD1" w:rsidRPr="009E4D5A" w:rsidRDefault="00155DD1" w:rsidP="00705C22">
            <w:pPr>
              <w:ind w:firstLine="709"/>
              <w:rPr>
                <w:rFonts w:eastAsiaTheme="minorEastAsia" w:cs="Times New Roman"/>
                <w:bCs/>
                <w:sz w:val="24"/>
                <w:szCs w:val="24"/>
                <w:lang w:eastAsia="ru-RU"/>
              </w:rPr>
            </w:pPr>
            <w:r w:rsidRPr="009E4D5A">
              <w:rPr>
                <w:rFonts w:eastAsiaTheme="minorEastAsia" w:cs="Times New Roman"/>
                <w:bCs/>
                <w:sz w:val="24"/>
                <w:szCs w:val="24"/>
                <w:lang w:eastAsia="ru-RU"/>
              </w:rPr>
              <w:t xml:space="preserve">В </w:t>
            </w:r>
            <w:r w:rsidR="00EE365D" w:rsidRPr="009E4D5A">
              <w:rPr>
                <w:rFonts w:eastAsiaTheme="minorEastAsia" w:cs="Times New Roman"/>
                <w:b/>
                <w:bCs/>
                <w:sz w:val="24"/>
                <w:szCs w:val="24"/>
                <w:lang w:eastAsia="ru-RU"/>
              </w:rPr>
              <w:t>2025</w:t>
            </w:r>
            <w:r w:rsidRPr="009E4D5A">
              <w:rPr>
                <w:rFonts w:eastAsiaTheme="minorEastAsia" w:cs="Times New Roman"/>
                <w:b/>
                <w:bCs/>
                <w:sz w:val="24"/>
                <w:szCs w:val="24"/>
                <w:lang w:eastAsia="ru-RU"/>
              </w:rPr>
              <w:t xml:space="preserve"> – 202</w:t>
            </w:r>
            <w:r w:rsidR="00EE365D" w:rsidRPr="009E4D5A">
              <w:rPr>
                <w:rFonts w:eastAsiaTheme="minorEastAsia" w:cs="Times New Roman"/>
                <w:b/>
                <w:bCs/>
                <w:sz w:val="24"/>
                <w:szCs w:val="24"/>
                <w:lang w:eastAsia="ru-RU"/>
              </w:rPr>
              <w:t>6</w:t>
            </w:r>
            <w:r w:rsidRPr="009E4D5A">
              <w:rPr>
                <w:rFonts w:eastAsiaTheme="minorEastAsia" w:cs="Times New Roman"/>
                <w:bCs/>
                <w:sz w:val="24"/>
                <w:szCs w:val="24"/>
                <w:lang w:eastAsia="ru-RU"/>
              </w:rPr>
              <w:t xml:space="preserve"> учебном году  вариативный компонент был в </w:t>
            </w:r>
          </w:p>
          <w:p w14:paraId="2A6B7DCB" w14:textId="77777777" w:rsidR="00155DD1" w:rsidRPr="009E4D5A" w:rsidRDefault="00155DD1" w:rsidP="00705C22">
            <w:pPr>
              <w:rPr>
                <w:rFonts w:eastAsiaTheme="minorEastAsia" w:cs="Times New Roman"/>
                <w:bCs/>
                <w:sz w:val="24"/>
                <w:szCs w:val="24"/>
                <w:lang w:eastAsia="ru-RU"/>
              </w:rPr>
            </w:pPr>
            <w:r w:rsidRPr="009E4D5A">
              <w:rPr>
                <w:rFonts w:eastAsiaTheme="minorEastAsia" w:cs="Times New Roman"/>
                <w:bCs/>
                <w:sz w:val="24"/>
                <w:szCs w:val="24"/>
                <w:lang w:eastAsia="ru-RU"/>
              </w:rPr>
              <w:t>10 классе распределен на курс «Глобальные компетенции. Основы предпринимательства и бизнеса» и элективный курс «</w:t>
            </w:r>
            <w:r w:rsidR="00EE365D" w:rsidRPr="009E4D5A">
              <w:rPr>
                <w:rFonts w:eastAsiaTheme="minorEastAsia" w:cs="Times New Roman"/>
                <w:bCs/>
                <w:sz w:val="24"/>
                <w:szCs w:val="24"/>
                <w:lang w:eastAsia="ru-RU"/>
              </w:rPr>
              <w:t>Решенеие задач по химии</w:t>
            </w:r>
            <w:r w:rsidRPr="009E4D5A">
              <w:rPr>
                <w:rFonts w:eastAsiaTheme="minorEastAsia" w:cs="Times New Roman"/>
                <w:bCs/>
                <w:sz w:val="24"/>
                <w:szCs w:val="24"/>
                <w:lang w:eastAsia="ru-RU"/>
              </w:rPr>
              <w:t>»</w:t>
            </w:r>
          </w:p>
          <w:p w14:paraId="78C59B07" w14:textId="77777777" w:rsidR="00155DD1" w:rsidRPr="009E4D5A" w:rsidRDefault="00155DD1" w:rsidP="00705C22">
            <w:pPr>
              <w:ind w:firstLine="709"/>
              <w:rPr>
                <w:rFonts w:eastAsiaTheme="minorEastAsia" w:cs="Times New Roman"/>
                <w:bCs/>
                <w:sz w:val="24"/>
                <w:szCs w:val="24"/>
                <w:lang w:eastAsia="ru-RU"/>
              </w:rPr>
            </w:pPr>
            <w:r w:rsidRPr="009E4D5A">
              <w:rPr>
                <w:rFonts w:eastAsiaTheme="minorEastAsia" w:cs="Times New Roman"/>
                <w:bCs/>
                <w:sz w:val="24"/>
                <w:szCs w:val="24"/>
                <w:lang w:eastAsia="ru-RU"/>
              </w:rPr>
              <w:t>В 11 классе «Глобальные компетенции. Основы предпринимательства и бизнеса» и элективный курс «Решение задач по химии»</w:t>
            </w:r>
          </w:p>
          <w:p w14:paraId="4FD943EB" w14:textId="77777777" w:rsidR="00155DD1" w:rsidRPr="009E4D5A" w:rsidRDefault="00155DD1" w:rsidP="00705C22">
            <w:pPr>
              <w:rPr>
                <w:rFonts w:eastAsiaTheme="minorEastAsia" w:cs="Times New Roman"/>
                <w:bCs/>
                <w:sz w:val="24"/>
                <w:szCs w:val="24"/>
                <w:lang w:eastAsia="ru-RU"/>
              </w:rPr>
            </w:pPr>
            <w:r w:rsidRPr="009E4D5A">
              <w:rPr>
                <w:rFonts w:eastAsiaTheme="minorEastAsia" w:cs="Times New Roman"/>
                <w:bCs/>
                <w:sz w:val="24"/>
                <w:szCs w:val="24"/>
                <w:lang w:eastAsia="ru-RU"/>
              </w:rPr>
              <w:t>б) Профессиональный уровень учителей, работающих на старшей ступени, соответствует  основном требованиям, предъявляемым к учителю.</w:t>
            </w:r>
          </w:p>
          <w:p w14:paraId="5D0F6942" w14:textId="77777777" w:rsidR="00155DD1" w:rsidRPr="009E4D5A" w:rsidRDefault="00155DD1" w:rsidP="00705C22">
            <w:pPr>
              <w:rPr>
                <w:rFonts w:eastAsiaTheme="minorEastAsia" w:cs="Times New Roman"/>
                <w:bCs/>
                <w:sz w:val="24"/>
                <w:szCs w:val="24"/>
                <w:lang w:eastAsia="ru-RU"/>
              </w:rPr>
            </w:pPr>
            <w:r w:rsidRPr="009E4D5A">
              <w:rPr>
                <w:rFonts w:eastAsiaTheme="minorEastAsia" w:cs="Times New Roman"/>
                <w:bCs/>
                <w:sz w:val="24"/>
                <w:szCs w:val="24"/>
                <w:lang w:val="kk-KZ" w:eastAsia="ru-RU"/>
              </w:rPr>
              <w:t>в</w:t>
            </w:r>
            <w:r w:rsidRPr="009E4D5A">
              <w:rPr>
                <w:rFonts w:eastAsiaTheme="minorEastAsia" w:cs="Times New Roman"/>
                <w:bCs/>
                <w:sz w:val="24"/>
                <w:szCs w:val="24"/>
                <w:lang w:eastAsia="ru-RU"/>
              </w:rPr>
              <w:t xml:space="preserve">) Материальная база и кабинеты соответствуют </w:t>
            </w:r>
            <w:r w:rsidRPr="009E4D5A">
              <w:rPr>
                <w:rFonts w:eastAsiaTheme="minorEastAsia" w:cs="Times New Roman"/>
                <w:bCs/>
                <w:sz w:val="24"/>
                <w:szCs w:val="24"/>
                <w:lang w:val="kk-KZ" w:eastAsia="ru-RU"/>
              </w:rPr>
              <w:t>естественно</w:t>
            </w:r>
            <w:r w:rsidRPr="009E4D5A">
              <w:rPr>
                <w:rFonts w:eastAsiaTheme="minorEastAsia" w:cs="Times New Roman"/>
                <w:bCs/>
                <w:sz w:val="24"/>
                <w:szCs w:val="24"/>
                <w:lang w:eastAsia="ru-RU"/>
              </w:rPr>
              <w:t>-</w:t>
            </w:r>
            <w:r w:rsidRPr="009E4D5A">
              <w:rPr>
                <w:rFonts w:eastAsiaTheme="minorEastAsia" w:cs="Times New Roman"/>
                <w:bCs/>
                <w:sz w:val="24"/>
                <w:szCs w:val="24"/>
                <w:lang w:val="kk-KZ" w:eastAsia="ru-RU"/>
              </w:rPr>
              <w:t>математическому</w:t>
            </w:r>
            <w:r w:rsidRPr="009E4D5A">
              <w:rPr>
                <w:rFonts w:eastAsiaTheme="minorEastAsia" w:cs="Times New Roman"/>
                <w:bCs/>
                <w:sz w:val="24"/>
                <w:szCs w:val="24"/>
                <w:lang w:eastAsia="ru-RU"/>
              </w:rPr>
              <w:t xml:space="preserve"> </w:t>
            </w:r>
            <w:r w:rsidR="00EE365D" w:rsidRPr="009E4D5A">
              <w:rPr>
                <w:rFonts w:eastAsiaTheme="minorEastAsia" w:cs="Times New Roman"/>
                <w:bCs/>
                <w:sz w:val="24"/>
                <w:szCs w:val="24"/>
                <w:lang w:eastAsia="ru-RU"/>
              </w:rPr>
              <w:t xml:space="preserve">и </w:t>
            </w:r>
            <w:r w:rsidR="00EE365D" w:rsidRPr="009E4D5A">
              <w:rPr>
                <w:rFonts w:eastAsiaTheme="minorEastAsia" w:cs="Times New Roman"/>
                <w:bCs/>
                <w:sz w:val="24"/>
                <w:szCs w:val="24"/>
                <w:lang w:eastAsia="ru-RU"/>
              </w:rPr>
              <w:lastRenderedPageBreak/>
              <w:t xml:space="preserve">гуманитарному </w:t>
            </w:r>
            <w:r w:rsidRPr="009E4D5A">
              <w:rPr>
                <w:rFonts w:eastAsiaTheme="minorEastAsia" w:cs="Times New Roman"/>
                <w:bCs/>
                <w:sz w:val="24"/>
                <w:szCs w:val="24"/>
                <w:lang w:eastAsia="ru-RU"/>
              </w:rPr>
              <w:t>направлению.</w:t>
            </w:r>
          </w:p>
          <w:p w14:paraId="3345EF7B" w14:textId="77777777" w:rsidR="00155DD1" w:rsidRPr="009E4D5A" w:rsidRDefault="00155DD1" w:rsidP="00705C22">
            <w:pPr>
              <w:rPr>
                <w:rFonts w:eastAsiaTheme="minorEastAsia" w:cs="Times New Roman"/>
                <w:bCs/>
                <w:sz w:val="24"/>
                <w:szCs w:val="24"/>
                <w:lang w:eastAsia="ru-RU"/>
              </w:rPr>
            </w:pPr>
            <w:r w:rsidRPr="009E4D5A">
              <w:rPr>
                <w:rFonts w:eastAsiaTheme="minorEastAsia" w:cs="Times New Roman"/>
                <w:bCs/>
                <w:sz w:val="24"/>
                <w:szCs w:val="24"/>
                <w:lang w:eastAsia="ru-RU"/>
              </w:rPr>
              <w:t xml:space="preserve">Объем содержания учебной программы по </w:t>
            </w:r>
            <w:r w:rsidRPr="009E4D5A">
              <w:rPr>
                <w:rFonts w:eastAsiaTheme="minorEastAsia" w:cs="Times New Roman"/>
                <w:bCs/>
                <w:sz w:val="24"/>
                <w:szCs w:val="24"/>
                <w:lang w:val="kk-KZ" w:eastAsia="ru-RU"/>
              </w:rPr>
              <w:t xml:space="preserve">естественно – математическим </w:t>
            </w:r>
            <w:r w:rsidRPr="009E4D5A">
              <w:rPr>
                <w:rFonts w:eastAsiaTheme="minorEastAsia" w:cs="Times New Roman"/>
                <w:bCs/>
                <w:sz w:val="24"/>
                <w:szCs w:val="24"/>
                <w:lang w:eastAsia="ru-RU"/>
              </w:rPr>
              <w:t>дисциплинам реализуется в пределах учебной нагрузки инвариантной части типового учебного плана.</w:t>
            </w:r>
          </w:p>
          <w:p w14:paraId="1D0107BE" w14:textId="77777777" w:rsidR="00155DD1" w:rsidRPr="009E4D5A" w:rsidRDefault="00155DD1" w:rsidP="00705C22">
            <w:pPr>
              <w:rPr>
                <w:rFonts w:eastAsiaTheme="minorEastAsia" w:cs="Times New Roman"/>
                <w:bCs/>
                <w:sz w:val="24"/>
                <w:szCs w:val="24"/>
                <w:lang w:eastAsia="ru-RU"/>
              </w:rPr>
            </w:pPr>
            <w:r w:rsidRPr="009E4D5A">
              <w:rPr>
                <w:rFonts w:eastAsiaTheme="minorEastAsia" w:cs="Times New Roman"/>
                <w:bCs/>
                <w:sz w:val="24"/>
                <w:szCs w:val="24"/>
                <w:lang w:eastAsia="ru-RU"/>
              </w:rPr>
              <w:t xml:space="preserve">Таким образом, выполнение задачи по удовлетворению интересов и развитию способностей учащихся в изучении предметов </w:t>
            </w:r>
            <w:r w:rsidRPr="009E4D5A">
              <w:rPr>
                <w:rFonts w:eastAsiaTheme="minorEastAsia" w:cs="Times New Roman"/>
                <w:bCs/>
                <w:sz w:val="24"/>
                <w:szCs w:val="24"/>
                <w:lang w:val="kk-KZ" w:eastAsia="ru-RU"/>
              </w:rPr>
              <w:t>естественно</w:t>
            </w:r>
            <w:r w:rsidRPr="009E4D5A">
              <w:rPr>
                <w:rFonts w:eastAsiaTheme="minorEastAsia" w:cs="Times New Roman"/>
                <w:bCs/>
                <w:sz w:val="24"/>
                <w:szCs w:val="24"/>
                <w:lang w:eastAsia="ru-RU"/>
              </w:rPr>
              <w:t>-</w:t>
            </w:r>
            <w:r w:rsidRPr="009E4D5A">
              <w:rPr>
                <w:rFonts w:eastAsiaTheme="minorEastAsia" w:cs="Times New Roman"/>
                <w:bCs/>
                <w:sz w:val="24"/>
                <w:szCs w:val="24"/>
                <w:lang w:val="kk-KZ" w:eastAsia="ru-RU"/>
              </w:rPr>
              <w:t>математического</w:t>
            </w:r>
            <w:r w:rsidRPr="009E4D5A">
              <w:rPr>
                <w:rFonts w:eastAsiaTheme="minorEastAsia" w:cs="Times New Roman"/>
                <w:bCs/>
                <w:sz w:val="24"/>
                <w:szCs w:val="24"/>
                <w:lang w:eastAsia="ru-RU"/>
              </w:rPr>
              <w:t xml:space="preserve"> </w:t>
            </w:r>
            <w:r w:rsidR="00EE365D" w:rsidRPr="009E4D5A">
              <w:rPr>
                <w:rFonts w:eastAsiaTheme="minorEastAsia" w:cs="Times New Roman"/>
                <w:bCs/>
                <w:sz w:val="24"/>
                <w:szCs w:val="24"/>
                <w:lang w:eastAsia="ru-RU"/>
              </w:rPr>
              <w:t xml:space="preserve">и гуманитарного </w:t>
            </w:r>
            <w:r w:rsidRPr="009E4D5A">
              <w:rPr>
                <w:rFonts w:eastAsiaTheme="minorEastAsia" w:cs="Times New Roman"/>
                <w:bCs/>
                <w:sz w:val="24"/>
                <w:szCs w:val="24"/>
                <w:lang w:eastAsia="ru-RU"/>
              </w:rPr>
              <w:t>цикла за весь период обучения в 1-11 классах реализуется учебной программой, при этом:</w:t>
            </w:r>
          </w:p>
          <w:p w14:paraId="4B92D77E" w14:textId="77777777" w:rsidR="00155DD1" w:rsidRPr="009E4D5A" w:rsidRDefault="00155DD1" w:rsidP="005C4273">
            <w:pPr>
              <w:numPr>
                <w:ilvl w:val="0"/>
                <w:numId w:val="2"/>
              </w:numPr>
              <w:ind w:left="0" w:firstLine="709"/>
              <w:rPr>
                <w:rFonts w:eastAsiaTheme="minorEastAsia" w:cs="Times New Roman"/>
                <w:bCs/>
                <w:sz w:val="24"/>
                <w:szCs w:val="24"/>
                <w:lang w:eastAsia="ru-RU"/>
              </w:rPr>
            </w:pPr>
            <w:r w:rsidRPr="009E4D5A">
              <w:rPr>
                <w:rFonts w:eastAsiaTheme="minorEastAsia" w:cs="Times New Roman"/>
                <w:bCs/>
                <w:sz w:val="24"/>
                <w:szCs w:val="24"/>
                <w:lang w:eastAsia="ru-RU"/>
              </w:rPr>
              <w:t>полностью сохранен базовый компонент государственного стандарта образования 1-11 классов;</w:t>
            </w:r>
          </w:p>
          <w:p w14:paraId="5B61E3F3" w14:textId="77777777" w:rsidR="00155DD1" w:rsidRPr="009E4D5A" w:rsidRDefault="00155DD1" w:rsidP="005C4273">
            <w:pPr>
              <w:numPr>
                <w:ilvl w:val="0"/>
                <w:numId w:val="2"/>
              </w:numPr>
              <w:ind w:left="0" w:firstLine="709"/>
              <w:rPr>
                <w:rFonts w:eastAsiaTheme="minorEastAsia" w:cs="Times New Roman"/>
                <w:bCs/>
                <w:sz w:val="24"/>
                <w:szCs w:val="24"/>
                <w:lang w:eastAsia="ru-RU"/>
              </w:rPr>
            </w:pPr>
            <w:r w:rsidRPr="009E4D5A">
              <w:rPr>
                <w:rFonts w:eastAsiaTheme="minorEastAsia" w:cs="Times New Roman"/>
                <w:bCs/>
                <w:sz w:val="24"/>
                <w:szCs w:val="24"/>
                <w:lang w:eastAsia="ru-RU"/>
              </w:rPr>
              <w:t xml:space="preserve">школьный компонент ориентирован на развитие ученика в соответствии с его интересами и склонностями к изучению предметов </w:t>
            </w:r>
            <w:r w:rsidRPr="009E4D5A">
              <w:rPr>
                <w:rFonts w:eastAsiaTheme="minorEastAsia" w:cs="Times New Roman"/>
                <w:bCs/>
                <w:sz w:val="24"/>
                <w:szCs w:val="24"/>
                <w:lang w:val="kk-KZ" w:eastAsia="ru-RU"/>
              </w:rPr>
              <w:t>естественно - математического</w:t>
            </w:r>
            <w:r w:rsidRPr="009E4D5A">
              <w:rPr>
                <w:rFonts w:eastAsiaTheme="minorEastAsia" w:cs="Times New Roman"/>
                <w:bCs/>
                <w:sz w:val="24"/>
                <w:szCs w:val="24"/>
                <w:lang w:eastAsia="ru-RU"/>
              </w:rPr>
              <w:t xml:space="preserve"> цикла.</w:t>
            </w:r>
          </w:p>
          <w:p w14:paraId="5572BFB0" w14:textId="77777777" w:rsidR="00155DD1" w:rsidRPr="009E4D5A" w:rsidRDefault="00155DD1" w:rsidP="00705C22">
            <w:pPr>
              <w:rPr>
                <w:rFonts w:cs="Times New Roman"/>
                <w:b/>
                <w:i/>
                <w:sz w:val="24"/>
                <w:szCs w:val="24"/>
              </w:rPr>
            </w:pPr>
            <w:r w:rsidRPr="009E4D5A">
              <w:rPr>
                <w:rFonts w:cs="Times New Roman"/>
                <w:b/>
                <w:i/>
                <w:sz w:val="24"/>
                <w:szCs w:val="24"/>
              </w:rPr>
              <w:t xml:space="preserve">- организация учебного процесса с учетом особых образовательных потребностей и индивидуальных возможностей обучающих: </w:t>
            </w:r>
          </w:p>
          <w:p w14:paraId="2E3097AF" w14:textId="77777777" w:rsidR="00155DD1" w:rsidRPr="009E4D5A" w:rsidRDefault="00155DD1" w:rsidP="00705C22">
            <w:pPr>
              <w:rPr>
                <w:rFonts w:cs="Times New Roman"/>
                <w:sz w:val="24"/>
                <w:szCs w:val="24"/>
              </w:rPr>
            </w:pPr>
            <w:r w:rsidRPr="009E4D5A">
              <w:rPr>
                <w:rFonts w:cs="Times New Roman"/>
                <w:sz w:val="24"/>
                <w:szCs w:val="24"/>
              </w:rPr>
              <w:t>В целях обеспечения реализации п. 5 ст. 8 гл. 2 Закона Республики Казахстан от 27 июля 2007 года «Об образовании», пп.58 п.5 Государственного общеобязательного стандарта среднего образования (начального, основного среднего, общего среднего образования), в соответствии с приказом Министра образования и науки Республики Казахстан от 31 октября 2018 года № 604 «Об утверждении государственных общеобязательных стандартов образования всех уровней образования», согласно Приказа Министра образования и науки РК от 27 мая 2020 года № 223 «Об утверждении правил оказания государственных услуг в сфере психолого-педагогической поддержки, оказываемых местными исполнительными органами» (обучение на дому), ежегодно в школе оказывается государственная услуга «Прием документов для организации индивидуального бесплатного обучения на дому детей, которые по состоянию здоровья в течение длительного времени не могут посещать организации начального, основного среднего, общего среднего образования».</w:t>
            </w:r>
          </w:p>
          <w:p w14:paraId="1937D8C3" w14:textId="77777777" w:rsidR="00155DD1" w:rsidRPr="009E4D5A" w:rsidRDefault="00155DD1" w:rsidP="00705C22">
            <w:pPr>
              <w:rPr>
                <w:rFonts w:cs="Times New Roman"/>
                <w:sz w:val="24"/>
                <w:szCs w:val="24"/>
              </w:rPr>
            </w:pPr>
            <w:r w:rsidRPr="009E4D5A">
              <w:rPr>
                <w:rFonts w:cs="Times New Roman"/>
                <w:sz w:val="24"/>
                <w:szCs w:val="24"/>
              </w:rPr>
              <w:t xml:space="preserve">В </w:t>
            </w:r>
            <w:r w:rsidR="005D71D9" w:rsidRPr="009E4D5A">
              <w:rPr>
                <w:rFonts w:cs="Times New Roman"/>
                <w:b/>
                <w:sz w:val="24"/>
                <w:szCs w:val="24"/>
              </w:rPr>
              <w:t>2025</w:t>
            </w:r>
            <w:r w:rsidRPr="009E4D5A">
              <w:rPr>
                <w:rFonts w:cs="Times New Roman"/>
                <w:b/>
                <w:sz w:val="24"/>
                <w:szCs w:val="24"/>
              </w:rPr>
              <w:t>-202</w:t>
            </w:r>
            <w:r w:rsidR="005D71D9" w:rsidRPr="009E4D5A">
              <w:rPr>
                <w:rFonts w:cs="Times New Roman"/>
                <w:b/>
                <w:sz w:val="24"/>
                <w:szCs w:val="24"/>
              </w:rPr>
              <w:t>6</w:t>
            </w:r>
            <w:r w:rsidRPr="009E4D5A">
              <w:rPr>
                <w:rFonts w:cs="Times New Roman"/>
                <w:sz w:val="24"/>
                <w:szCs w:val="24"/>
              </w:rPr>
              <w:t xml:space="preserve"> учебном году 2 учащихся продолжили обучение на дому.  </w:t>
            </w:r>
          </w:p>
          <w:p w14:paraId="0E836F8F" w14:textId="77777777" w:rsidR="00155DD1" w:rsidRPr="009E4D5A" w:rsidRDefault="00155DD1" w:rsidP="00705C22">
            <w:pPr>
              <w:rPr>
                <w:rFonts w:cs="Times New Roman"/>
                <w:sz w:val="24"/>
                <w:szCs w:val="24"/>
              </w:rPr>
            </w:pPr>
          </w:p>
          <w:tbl>
            <w:tblPr>
              <w:tblW w:w="856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9"/>
              <w:gridCol w:w="1426"/>
              <w:gridCol w:w="935"/>
              <w:gridCol w:w="4512"/>
              <w:gridCol w:w="1134"/>
            </w:tblGrid>
            <w:tr w:rsidR="00155DD1" w:rsidRPr="009E4D5A" w14:paraId="20673B54" w14:textId="77777777" w:rsidTr="00DC4E24">
              <w:trPr>
                <w:trHeight w:val="738"/>
              </w:trPr>
              <w:tc>
                <w:tcPr>
                  <w:tcW w:w="559" w:type="dxa"/>
                </w:tcPr>
                <w:p w14:paraId="635B75B2" w14:textId="77777777" w:rsidR="00155DD1" w:rsidRPr="009E4D5A" w:rsidRDefault="00155DD1" w:rsidP="00F850ED">
                  <w:pPr>
                    <w:pStyle w:val="afb"/>
                    <w:framePr w:hSpace="180" w:wrap="around" w:vAnchor="text" w:hAnchor="text" w:y="1"/>
                    <w:spacing w:line="242" w:lineRule="auto"/>
                    <w:ind w:left="0" w:right="843"/>
                    <w:suppressOverlap/>
                    <w:jc w:val="left"/>
                    <w:rPr>
                      <w:sz w:val="20"/>
                      <w:szCs w:val="20"/>
                    </w:rPr>
                  </w:pPr>
                  <w:r w:rsidRPr="009E4D5A">
                    <w:rPr>
                      <w:sz w:val="20"/>
                      <w:szCs w:val="20"/>
                    </w:rPr>
                    <w:lastRenderedPageBreak/>
                    <w:t>№</w:t>
                  </w:r>
                </w:p>
              </w:tc>
              <w:tc>
                <w:tcPr>
                  <w:tcW w:w="1426" w:type="dxa"/>
                </w:tcPr>
                <w:p w14:paraId="46BF2912" w14:textId="77777777" w:rsidR="00155DD1" w:rsidRPr="009E4D5A" w:rsidRDefault="00155DD1" w:rsidP="00F850ED">
                  <w:pPr>
                    <w:pStyle w:val="afb"/>
                    <w:framePr w:hSpace="180" w:wrap="around" w:vAnchor="text" w:hAnchor="text" w:y="1"/>
                    <w:spacing w:line="242" w:lineRule="auto"/>
                    <w:ind w:left="0" w:right="34"/>
                    <w:suppressOverlap/>
                    <w:jc w:val="left"/>
                    <w:rPr>
                      <w:sz w:val="20"/>
                      <w:szCs w:val="20"/>
                    </w:rPr>
                  </w:pPr>
                  <w:r w:rsidRPr="009E4D5A">
                    <w:rPr>
                      <w:sz w:val="20"/>
                      <w:szCs w:val="20"/>
                    </w:rPr>
                    <w:t>ФИО ученика</w:t>
                  </w:r>
                </w:p>
              </w:tc>
              <w:tc>
                <w:tcPr>
                  <w:tcW w:w="935" w:type="dxa"/>
                </w:tcPr>
                <w:p w14:paraId="2E977799" w14:textId="77777777" w:rsidR="00155DD1" w:rsidRPr="009E4D5A" w:rsidRDefault="00155DD1" w:rsidP="00F850ED">
                  <w:pPr>
                    <w:pStyle w:val="afb"/>
                    <w:framePr w:hSpace="180" w:wrap="around" w:vAnchor="text" w:hAnchor="text" w:y="1"/>
                    <w:spacing w:line="242" w:lineRule="auto"/>
                    <w:ind w:left="-165" w:right="-192"/>
                    <w:suppressOverlap/>
                    <w:jc w:val="left"/>
                    <w:rPr>
                      <w:sz w:val="20"/>
                      <w:szCs w:val="20"/>
                    </w:rPr>
                  </w:pPr>
                  <w:r w:rsidRPr="009E4D5A">
                    <w:rPr>
                      <w:sz w:val="20"/>
                      <w:szCs w:val="20"/>
                    </w:rPr>
                    <w:t xml:space="preserve">Класс </w:t>
                  </w:r>
                </w:p>
              </w:tc>
              <w:tc>
                <w:tcPr>
                  <w:tcW w:w="4512" w:type="dxa"/>
                </w:tcPr>
                <w:p w14:paraId="03D3FD2E" w14:textId="77777777" w:rsidR="00155DD1" w:rsidRPr="009E4D5A" w:rsidRDefault="00155DD1" w:rsidP="00F850ED">
                  <w:pPr>
                    <w:pStyle w:val="afb"/>
                    <w:framePr w:hSpace="180" w:wrap="around" w:vAnchor="text" w:hAnchor="text" w:y="1"/>
                    <w:tabs>
                      <w:tab w:val="left" w:pos="695"/>
                    </w:tabs>
                    <w:spacing w:line="242" w:lineRule="auto"/>
                    <w:ind w:left="0" w:right="317"/>
                    <w:suppressOverlap/>
                    <w:jc w:val="left"/>
                    <w:rPr>
                      <w:sz w:val="20"/>
                      <w:szCs w:val="20"/>
                    </w:rPr>
                  </w:pPr>
                  <w:r w:rsidRPr="009E4D5A">
                    <w:rPr>
                      <w:sz w:val="20"/>
                      <w:szCs w:val="20"/>
                    </w:rPr>
                    <w:t>Программа обучения</w:t>
                  </w:r>
                </w:p>
              </w:tc>
              <w:tc>
                <w:tcPr>
                  <w:tcW w:w="1134" w:type="dxa"/>
                </w:tcPr>
                <w:p w14:paraId="76A483F5" w14:textId="77777777" w:rsidR="00155DD1" w:rsidRPr="009E4D5A" w:rsidRDefault="00155DD1" w:rsidP="00F850ED">
                  <w:pPr>
                    <w:pStyle w:val="afb"/>
                    <w:framePr w:hSpace="180" w:wrap="around" w:vAnchor="text" w:hAnchor="text" w:y="1"/>
                    <w:spacing w:line="242" w:lineRule="auto"/>
                    <w:ind w:left="0" w:right="173"/>
                    <w:suppressOverlap/>
                    <w:jc w:val="left"/>
                    <w:rPr>
                      <w:sz w:val="20"/>
                      <w:szCs w:val="20"/>
                    </w:rPr>
                  </w:pPr>
                  <w:r w:rsidRPr="009E4D5A">
                    <w:rPr>
                      <w:sz w:val="20"/>
                      <w:szCs w:val="20"/>
                    </w:rPr>
                    <w:t>Количество часов</w:t>
                  </w:r>
                </w:p>
              </w:tc>
            </w:tr>
            <w:tr w:rsidR="00155DD1" w:rsidRPr="009E4D5A" w14:paraId="42F6D77B" w14:textId="77777777" w:rsidTr="00DC4E24">
              <w:trPr>
                <w:trHeight w:val="358"/>
              </w:trPr>
              <w:tc>
                <w:tcPr>
                  <w:tcW w:w="559" w:type="dxa"/>
                </w:tcPr>
                <w:p w14:paraId="335BB998" w14:textId="77777777" w:rsidR="00155DD1" w:rsidRPr="009E4D5A" w:rsidRDefault="00155DD1" w:rsidP="00F850ED">
                  <w:pPr>
                    <w:pStyle w:val="afb"/>
                    <w:framePr w:hSpace="180" w:wrap="around" w:vAnchor="text" w:hAnchor="text" w:y="1"/>
                    <w:spacing w:line="242" w:lineRule="auto"/>
                    <w:ind w:left="0" w:right="843"/>
                    <w:suppressOverlap/>
                    <w:jc w:val="left"/>
                    <w:rPr>
                      <w:sz w:val="20"/>
                      <w:szCs w:val="20"/>
                    </w:rPr>
                  </w:pPr>
                  <w:r w:rsidRPr="009E4D5A">
                    <w:rPr>
                      <w:sz w:val="20"/>
                      <w:szCs w:val="20"/>
                    </w:rPr>
                    <w:t>1</w:t>
                  </w:r>
                </w:p>
              </w:tc>
              <w:tc>
                <w:tcPr>
                  <w:tcW w:w="1426" w:type="dxa"/>
                </w:tcPr>
                <w:p w14:paraId="60EBB8E9" w14:textId="77777777" w:rsidR="00155DD1" w:rsidRPr="009E4D5A" w:rsidRDefault="00155DD1" w:rsidP="00F850ED">
                  <w:pPr>
                    <w:pStyle w:val="afb"/>
                    <w:framePr w:hSpace="180" w:wrap="around" w:vAnchor="text" w:hAnchor="text" w:y="1"/>
                    <w:tabs>
                      <w:tab w:val="left" w:pos="1417"/>
                    </w:tabs>
                    <w:spacing w:line="242" w:lineRule="auto"/>
                    <w:ind w:left="0" w:right="33"/>
                    <w:suppressOverlap/>
                    <w:jc w:val="left"/>
                    <w:rPr>
                      <w:sz w:val="20"/>
                      <w:szCs w:val="20"/>
                    </w:rPr>
                  </w:pPr>
                  <w:r w:rsidRPr="009E4D5A">
                    <w:rPr>
                      <w:sz w:val="20"/>
                      <w:szCs w:val="20"/>
                    </w:rPr>
                    <w:t>Батырбеков Елхан</w:t>
                  </w:r>
                </w:p>
              </w:tc>
              <w:tc>
                <w:tcPr>
                  <w:tcW w:w="935" w:type="dxa"/>
                </w:tcPr>
                <w:p w14:paraId="4E21A16E" w14:textId="77777777" w:rsidR="00155DD1" w:rsidRPr="009E4D5A" w:rsidRDefault="00DC4E24" w:rsidP="00F850ED">
                  <w:pPr>
                    <w:pStyle w:val="afb"/>
                    <w:framePr w:hSpace="180" w:wrap="around" w:vAnchor="text" w:hAnchor="text" w:y="1"/>
                    <w:spacing w:line="242" w:lineRule="auto"/>
                    <w:ind w:left="0" w:right="843"/>
                    <w:suppressOverlap/>
                    <w:jc w:val="left"/>
                    <w:rPr>
                      <w:sz w:val="20"/>
                      <w:szCs w:val="20"/>
                    </w:rPr>
                  </w:pPr>
                  <w:r w:rsidRPr="009E4D5A">
                    <w:rPr>
                      <w:sz w:val="20"/>
                      <w:szCs w:val="20"/>
                    </w:rPr>
                    <w:t>10</w:t>
                  </w:r>
                </w:p>
              </w:tc>
              <w:tc>
                <w:tcPr>
                  <w:tcW w:w="4512" w:type="dxa"/>
                </w:tcPr>
                <w:p w14:paraId="7B3ACA2E" w14:textId="77777777" w:rsidR="00155DD1" w:rsidRPr="009E4D5A" w:rsidRDefault="00155DD1" w:rsidP="00F850ED">
                  <w:pPr>
                    <w:framePr w:hSpace="180" w:wrap="around" w:vAnchor="text" w:hAnchor="text" w:y="1"/>
                    <w:tabs>
                      <w:tab w:val="left" w:pos="7160"/>
                    </w:tabs>
                    <w:suppressOverlap/>
                    <w:outlineLvl w:val="0"/>
                    <w:rPr>
                      <w:rFonts w:cs="Times New Roman"/>
                      <w:sz w:val="20"/>
                      <w:szCs w:val="20"/>
                    </w:rPr>
                  </w:pPr>
                  <w:r w:rsidRPr="009E4D5A">
                    <w:rPr>
                      <w:rFonts w:cs="Times New Roman"/>
                      <w:sz w:val="20"/>
                      <w:szCs w:val="20"/>
                    </w:rPr>
                    <w:t xml:space="preserve">Типовой учебный план начального образования индивидуального бесплатного обучения на дому для учащихся с </w:t>
                  </w:r>
                  <w:r w:rsidR="005D71D9" w:rsidRPr="009E4D5A">
                    <w:rPr>
                      <w:rFonts w:cs="Times New Roman"/>
                      <w:sz w:val="20"/>
                      <w:szCs w:val="20"/>
                    </w:rPr>
                    <w:t xml:space="preserve">легкой </w:t>
                  </w:r>
                  <w:r w:rsidRPr="009E4D5A">
                    <w:rPr>
                      <w:rFonts w:cs="Times New Roman"/>
                      <w:sz w:val="20"/>
                      <w:szCs w:val="20"/>
                    </w:rPr>
                    <w:t>умственной отсталостью Приказ №365 от 12.08.22 Приложение 10 гл.1</w:t>
                  </w:r>
                  <w:r w:rsidR="005D71D9" w:rsidRPr="009E4D5A">
                    <w:rPr>
                      <w:rFonts w:cs="Times New Roman"/>
                      <w:sz w:val="20"/>
                      <w:szCs w:val="20"/>
                    </w:rPr>
                    <w:t>0</w:t>
                  </w:r>
                </w:p>
              </w:tc>
              <w:tc>
                <w:tcPr>
                  <w:tcW w:w="1134" w:type="dxa"/>
                </w:tcPr>
                <w:p w14:paraId="196B4305" w14:textId="77777777" w:rsidR="00155DD1" w:rsidRPr="009E4D5A" w:rsidRDefault="00155DD1" w:rsidP="00F850ED">
                  <w:pPr>
                    <w:pStyle w:val="afb"/>
                    <w:framePr w:hSpace="180" w:wrap="around" w:vAnchor="text" w:hAnchor="text" w:y="1"/>
                    <w:spacing w:line="242" w:lineRule="auto"/>
                    <w:ind w:left="0" w:right="459"/>
                    <w:suppressOverlap/>
                    <w:jc w:val="left"/>
                    <w:rPr>
                      <w:sz w:val="20"/>
                      <w:szCs w:val="20"/>
                    </w:rPr>
                  </w:pPr>
                  <w:r w:rsidRPr="009E4D5A">
                    <w:rPr>
                      <w:sz w:val="20"/>
                      <w:szCs w:val="20"/>
                    </w:rPr>
                    <w:t>10</w:t>
                  </w:r>
                </w:p>
              </w:tc>
            </w:tr>
            <w:tr w:rsidR="00155DD1" w:rsidRPr="009E4D5A" w14:paraId="3587B4A0" w14:textId="77777777" w:rsidTr="00DC4E24">
              <w:trPr>
                <w:trHeight w:val="358"/>
              </w:trPr>
              <w:tc>
                <w:tcPr>
                  <w:tcW w:w="559" w:type="dxa"/>
                </w:tcPr>
                <w:p w14:paraId="12B55A29" w14:textId="77777777" w:rsidR="00155DD1" w:rsidRPr="009E4D5A" w:rsidRDefault="00155DD1" w:rsidP="00F850ED">
                  <w:pPr>
                    <w:pStyle w:val="afb"/>
                    <w:framePr w:hSpace="180" w:wrap="around" w:vAnchor="text" w:hAnchor="text" w:y="1"/>
                    <w:spacing w:line="242" w:lineRule="auto"/>
                    <w:ind w:left="0" w:right="843"/>
                    <w:suppressOverlap/>
                    <w:jc w:val="left"/>
                    <w:rPr>
                      <w:sz w:val="20"/>
                      <w:szCs w:val="20"/>
                    </w:rPr>
                  </w:pPr>
                  <w:r w:rsidRPr="009E4D5A">
                    <w:rPr>
                      <w:sz w:val="20"/>
                      <w:szCs w:val="20"/>
                    </w:rPr>
                    <w:t>2</w:t>
                  </w:r>
                </w:p>
              </w:tc>
              <w:tc>
                <w:tcPr>
                  <w:tcW w:w="1426" w:type="dxa"/>
                </w:tcPr>
                <w:p w14:paraId="52508D84" w14:textId="77777777" w:rsidR="00155DD1" w:rsidRPr="009E4D5A" w:rsidRDefault="00155DD1" w:rsidP="00F850ED">
                  <w:pPr>
                    <w:pStyle w:val="afb"/>
                    <w:framePr w:hSpace="180" w:wrap="around" w:vAnchor="text" w:hAnchor="text" w:y="1"/>
                    <w:spacing w:line="242" w:lineRule="auto"/>
                    <w:ind w:left="0"/>
                    <w:suppressOverlap/>
                    <w:jc w:val="left"/>
                    <w:rPr>
                      <w:sz w:val="20"/>
                      <w:szCs w:val="20"/>
                    </w:rPr>
                  </w:pPr>
                  <w:r w:rsidRPr="009E4D5A">
                    <w:rPr>
                      <w:sz w:val="20"/>
                      <w:szCs w:val="20"/>
                      <w:lang w:val="kk-KZ"/>
                    </w:rPr>
                    <w:t>Михайлова Анастасии</w:t>
                  </w:r>
                </w:p>
              </w:tc>
              <w:tc>
                <w:tcPr>
                  <w:tcW w:w="935" w:type="dxa"/>
                </w:tcPr>
                <w:p w14:paraId="7751EAC0" w14:textId="77777777" w:rsidR="00155DD1" w:rsidRPr="009E4D5A" w:rsidRDefault="00DC4E24" w:rsidP="00F850ED">
                  <w:pPr>
                    <w:pStyle w:val="afb"/>
                    <w:framePr w:hSpace="180" w:wrap="around" w:vAnchor="text" w:hAnchor="text" w:y="1"/>
                    <w:spacing w:line="242" w:lineRule="auto"/>
                    <w:ind w:left="0" w:right="843"/>
                    <w:suppressOverlap/>
                    <w:jc w:val="left"/>
                    <w:rPr>
                      <w:sz w:val="20"/>
                      <w:szCs w:val="20"/>
                    </w:rPr>
                  </w:pPr>
                  <w:r w:rsidRPr="009E4D5A">
                    <w:rPr>
                      <w:sz w:val="20"/>
                      <w:szCs w:val="20"/>
                    </w:rPr>
                    <w:t>10</w:t>
                  </w:r>
                </w:p>
              </w:tc>
              <w:tc>
                <w:tcPr>
                  <w:tcW w:w="4512" w:type="dxa"/>
                </w:tcPr>
                <w:p w14:paraId="1CA7B3E0" w14:textId="77777777" w:rsidR="00155DD1" w:rsidRPr="009E4D5A" w:rsidRDefault="00155DD1" w:rsidP="00F850ED">
                  <w:pPr>
                    <w:framePr w:hSpace="180" w:wrap="around" w:vAnchor="text" w:hAnchor="text" w:y="1"/>
                    <w:tabs>
                      <w:tab w:val="left" w:pos="7160"/>
                    </w:tabs>
                    <w:suppressOverlap/>
                    <w:outlineLvl w:val="0"/>
                    <w:rPr>
                      <w:rFonts w:cs="Times New Roman"/>
                      <w:sz w:val="20"/>
                      <w:szCs w:val="20"/>
                    </w:rPr>
                  </w:pPr>
                  <w:r w:rsidRPr="009E4D5A">
                    <w:rPr>
                      <w:rFonts w:cs="Times New Roman"/>
                      <w:sz w:val="20"/>
                      <w:szCs w:val="20"/>
                    </w:rPr>
                    <w:t>Типовой учебный план основного среднего индивидуального бесплатного обучения на дому с русским языком обучения (по специальным учебным программам) С легкой умственной отсталостью) Приказ №365 от 12.08.22 Приложение 10 гл.10</w:t>
                  </w:r>
                </w:p>
              </w:tc>
              <w:tc>
                <w:tcPr>
                  <w:tcW w:w="1134" w:type="dxa"/>
                </w:tcPr>
                <w:p w14:paraId="68AC500B" w14:textId="77777777" w:rsidR="00155DD1" w:rsidRPr="009E4D5A" w:rsidRDefault="00155DD1" w:rsidP="00F850ED">
                  <w:pPr>
                    <w:pStyle w:val="afb"/>
                    <w:framePr w:hSpace="180" w:wrap="around" w:vAnchor="text" w:hAnchor="text" w:y="1"/>
                    <w:spacing w:line="242" w:lineRule="auto"/>
                    <w:ind w:left="0" w:right="459"/>
                    <w:suppressOverlap/>
                    <w:jc w:val="left"/>
                    <w:rPr>
                      <w:sz w:val="20"/>
                      <w:szCs w:val="20"/>
                    </w:rPr>
                  </w:pPr>
                  <w:r w:rsidRPr="009E4D5A">
                    <w:rPr>
                      <w:sz w:val="20"/>
                      <w:szCs w:val="20"/>
                    </w:rPr>
                    <w:t>10</w:t>
                  </w:r>
                </w:p>
              </w:tc>
            </w:tr>
          </w:tbl>
          <w:p w14:paraId="322936EB" w14:textId="77777777" w:rsidR="00155DD1" w:rsidRPr="009E4D5A" w:rsidRDefault="00155DD1" w:rsidP="00705C22">
            <w:pPr>
              <w:rPr>
                <w:rFonts w:cs="Times New Roman"/>
                <w:sz w:val="24"/>
                <w:szCs w:val="24"/>
              </w:rPr>
            </w:pPr>
          </w:p>
          <w:p w14:paraId="722C9236" w14:textId="77777777" w:rsidR="00155DD1" w:rsidRPr="009E4D5A" w:rsidRDefault="00155DD1" w:rsidP="00705C22">
            <w:pPr>
              <w:pStyle w:val="afb"/>
              <w:spacing w:line="242" w:lineRule="auto"/>
              <w:ind w:left="199" w:right="142" w:firstLine="142"/>
              <w:jc w:val="left"/>
              <w:rPr>
                <w:spacing w:val="-5"/>
              </w:rPr>
            </w:pPr>
            <w:r w:rsidRPr="009E4D5A">
              <w:rPr>
                <w:spacing w:val="-1"/>
              </w:rPr>
              <w:t xml:space="preserve">Обучение на дому осуществляют педагоги школы, ведущие учебные предметы, </w:t>
            </w:r>
            <w:r w:rsidRPr="009E4D5A">
              <w:t>и узкие специалисты</w:t>
            </w:r>
            <w:r w:rsidRPr="009E4D5A">
              <w:rPr>
                <w:spacing w:val="-57"/>
              </w:rPr>
              <w:t xml:space="preserve"> </w:t>
            </w:r>
            <w:r w:rsidRPr="009E4D5A">
              <w:t>(педагог-психолог,</w:t>
            </w:r>
            <w:r w:rsidRPr="009E4D5A">
              <w:rPr>
                <w:spacing w:val="1"/>
              </w:rPr>
              <w:t xml:space="preserve"> учитель-</w:t>
            </w:r>
            <w:r w:rsidRPr="009E4D5A">
              <w:t>дефектолог), реализующие</w:t>
            </w:r>
            <w:r w:rsidRPr="009E4D5A">
              <w:rPr>
                <w:spacing w:val="1"/>
              </w:rPr>
              <w:t xml:space="preserve"> </w:t>
            </w:r>
            <w:r w:rsidRPr="009E4D5A">
              <w:t>коррекционный</w:t>
            </w:r>
            <w:r w:rsidRPr="009E4D5A">
              <w:rPr>
                <w:spacing w:val="1"/>
              </w:rPr>
              <w:t xml:space="preserve"> </w:t>
            </w:r>
            <w:r w:rsidRPr="009E4D5A">
              <w:t>компонент</w:t>
            </w:r>
            <w:r w:rsidRPr="009E4D5A">
              <w:rPr>
                <w:spacing w:val="1"/>
              </w:rPr>
              <w:t xml:space="preserve"> </w:t>
            </w:r>
            <w:r w:rsidRPr="009E4D5A">
              <w:t>учебного</w:t>
            </w:r>
            <w:r w:rsidRPr="009E4D5A">
              <w:rPr>
                <w:spacing w:val="1"/>
              </w:rPr>
              <w:t xml:space="preserve"> </w:t>
            </w:r>
            <w:r w:rsidRPr="009E4D5A">
              <w:t>плана.</w:t>
            </w:r>
            <w:r w:rsidRPr="009E4D5A">
              <w:rPr>
                <w:spacing w:val="1"/>
              </w:rPr>
              <w:t xml:space="preserve"> </w:t>
            </w:r>
            <w:r w:rsidRPr="009E4D5A">
              <w:t>У</w:t>
            </w:r>
            <w:r w:rsidRPr="009E4D5A">
              <w:rPr>
                <w:spacing w:val="1"/>
              </w:rPr>
              <w:t xml:space="preserve"> </w:t>
            </w:r>
            <w:r w:rsidRPr="009E4D5A">
              <w:t>каждого</w:t>
            </w:r>
            <w:r w:rsidRPr="009E4D5A">
              <w:rPr>
                <w:spacing w:val="1"/>
              </w:rPr>
              <w:t xml:space="preserve"> </w:t>
            </w:r>
            <w:r w:rsidRPr="009E4D5A">
              <w:t>педагога в наличии имеется календарно-тематическое планирование, составленное в соответствии</w:t>
            </w:r>
            <w:r w:rsidRPr="009E4D5A">
              <w:rPr>
                <w:spacing w:val="1"/>
              </w:rPr>
              <w:t xml:space="preserve"> </w:t>
            </w:r>
            <w:r w:rsidRPr="009E4D5A">
              <w:t>с</w:t>
            </w:r>
            <w:r w:rsidRPr="009E4D5A">
              <w:rPr>
                <w:spacing w:val="1"/>
              </w:rPr>
              <w:t xml:space="preserve"> </w:t>
            </w:r>
            <w:r w:rsidRPr="009E4D5A">
              <w:t>Типовыми</w:t>
            </w:r>
            <w:r w:rsidRPr="009E4D5A">
              <w:rPr>
                <w:spacing w:val="1"/>
              </w:rPr>
              <w:t xml:space="preserve"> </w:t>
            </w:r>
            <w:r w:rsidRPr="009E4D5A">
              <w:t>учебными</w:t>
            </w:r>
            <w:r w:rsidRPr="009E4D5A">
              <w:rPr>
                <w:spacing w:val="1"/>
              </w:rPr>
              <w:t xml:space="preserve"> </w:t>
            </w:r>
            <w:r w:rsidRPr="009E4D5A">
              <w:t>программами</w:t>
            </w:r>
            <w:r w:rsidRPr="009E4D5A">
              <w:rPr>
                <w:spacing w:val="1"/>
              </w:rPr>
              <w:t xml:space="preserve"> </w:t>
            </w:r>
            <w:r w:rsidRPr="009E4D5A">
              <w:t>для</w:t>
            </w:r>
            <w:r w:rsidRPr="009E4D5A">
              <w:rPr>
                <w:spacing w:val="1"/>
              </w:rPr>
              <w:t xml:space="preserve"> </w:t>
            </w:r>
            <w:r w:rsidRPr="009E4D5A">
              <w:t>обучающихся</w:t>
            </w:r>
            <w:r w:rsidRPr="009E4D5A">
              <w:rPr>
                <w:spacing w:val="1"/>
              </w:rPr>
              <w:t xml:space="preserve"> </w:t>
            </w:r>
            <w:r w:rsidRPr="009E4D5A">
              <w:t>с</w:t>
            </w:r>
            <w:r w:rsidRPr="009E4D5A">
              <w:rPr>
                <w:spacing w:val="1"/>
              </w:rPr>
              <w:t xml:space="preserve"> </w:t>
            </w:r>
            <w:r w:rsidRPr="009E4D5A">
              <w:t>особыми</w:t>
            </w:r>
            <w:r w:rsidRPr="009E4D5A">
              <w:rPr>
                <w:spacing w:val="1"/>
              </w:rPr>
              <w:t xml:space="preserve"> </w:t>
            </w:r>
            <w:r w:rsidRPr="009E4D5A">
              <w:t>образовательными</w:t>
            </w:r>
            <w:r w:rsidRPr="009E4D5A">
              <w:rPr>
                <w:spacing w:val="1"/>
              </w:rPr>
              <w:t xml:space="preserve"> </w:t>
            </w:r>
            <w:r w:rsidRPr="009E4D5A">
              <w:t>потребностями.</w:t>
            </w:r>
            <w:r w:rsidRPr="009E4D5A">
              <w:rPr>
                <w:spacing w:val="1"/>
              </w:rPr>
              <w:t xml:space="preserve"> </w:t>
            </w:r>
            <w:r w:rsidRPr="009E4D5A">
              <w:t>План утверждается на МО, заместителем директора по УВР,</w:t>
            </w:r>
            <w:r w:rsidRPr="009E4D5A">
              <w:rPr>
                <w:spacing w:val="1"/>
              </w:rPr>
              <w:t xml:space="preserve"> </w:t>
            </w:r>
            <w:r w:rsidRPr="009E4D5A">
              <w:rPr>
                <w:spacing w:val="-1"/>
              </w:rPr>
              <w:t>директором</w:t>
            </w:r>
            <w:r w:rsidRPr="009E4D5A">
              <w:rPr>
                <w:spacing w:val="-10"/>
              </w:rPr>
              <w:t xml:space="preserve"> </w:t>
            </w:r>
            <w:r w:rsidRPr="009E4D5A">
              <w:rPr>
                <w:spacing w:val="-1"/>
              </w:rPr>
              <w:t>школы.</w:t>
            </w:r>
            <w:r w:rsidRPr="009E4D5A">
              <w:rPr>
                <w:spacing w:val="-5"/>
              </w:rPr>
              <w:t xml:space="preserve"> (РУП надомное обучение)</w:t>
            </w:r>
          </w:p>
          <w:p w14:paraId="32F20E57" w14:textId="77777777" w:rsidR="00155DD1" w:rsidRPr="009E4D5A" w:rsidRDefault="00155DD1" w:rsidP="00705C22">
            <w:pPr>
              <w:pStyle w:val="afb"/>
              <w:spacing w:line="242" w:lineRule="auto"/>
              <w:ind w:left="199" w:right="142"/>
              <w:jc w:val="left"/>
              <w:rPr>
                <w:spacing w:val="-1"/>
              </w:rPr>
            </w:pPr>
            <w:r w:rsidRPr="009E4D5A">
              <w:t>Индивидуальное</w:t>
            </w:r>
            <w:r w:rsidRPr="009E4D5A">
              <w:rPr>
                <w:spacing w:val="1"/>
              </w:rPr>
              <w:t xml:space="preserve"> </w:t>
            </w:r>
            <w:r w:rsidRPr="009E4D5A">
              <w:t>обучение</w:t>
            </w:r>
            <w:r w:rsidRPr="009E4D5A">
              <w:rPr>
                <w:spacing w:val="1"/>
              </w:rPr>
              <w:t xml:space="preserve"> </w:t>
            </w:r>
            <w:r w:rsidRPr="009E4D5A">
              <w:t>на</w:t>
            </w:r>
            <w:r w:rsidRPr="009E4D5A">
              <w:rPr>
                <w:spacing w:val="1"/>
              </w:rPr>
              <w:t xml:space="preserve"> </w:t>
            </w:r>
            <w:r w:rsidRPr="009E4D5A">
              <w:t>дому</w:t>
            </w:r>
            <w:r w:rsidRPr="009E4D5A">
              <w:rPr>
                <w:spacing w:val="1"/>
              </w:rPr>
              <w:t xml:space="preserve"> </w:t>
            </w:r>
            <w:r w:rsidRPr="009E4D5A">
              <w:t>ведётся по расписанию, утвержденному администрацией</w:t>
            </w:r>
            <w:r w:rsidRPr="009E4D5A">
              <w:rPr>
                <w:spacing w:val="1"/>
              </w:rPr>
              <w:t xml:space="preserve"> </w:t>
            </w:r>
            <w:r w:rsidRPr="009E4D5A">
              <w:rPr>
                <w:spacing w:val="-1"/>
              </w:rPr>
              <w:t xml:space="preserve">школы и согласованному с родителями. </w:t>
            </w:r>
          </w:p>
          <w:p w14:paraId="0B1CE8AA" w14:textId="77777777" w:rsidR="00155DD1" w:rsidRPr="009E4D5A" w:rsidRDefault="00155DD1" w:rsidP="00705C22">
            <w:pPr>
              <w:pStyle w:val="afb"/>
              <w:spacing w:line="242" w:lineRule="auto"/>
              <w:ind w:left="199" w:right="142"/>
              <w:jc w:val="left"/>
            </w:pPr>
            <w:r w:rsidRPr="009E4D5A">
              <w:rPr>
                <w:spacing w:val="-1"/>
              </w:rPr>
              <w:t>При планировании занятий</w:t>
            </w:r>
            <w:r w:rsidRPr="009E4D5A">
              <w:t xml:space="preserve"> учителя руководствуются</w:t>
            </w:r>
            <w:r w:rsidRPr="009E4D5A">
              <w:rPr>
                <w:spacing w:val="-57"/>
              </w:rPr>
              <w:t xml:space="preserve"> </w:t>
            </w:r>
            <w:r w:rsidRPr="009E4D5A">
              <w:rPr>
                <w:spacing w:val="-1"/>
              </w:rPr>
              <w:t>государственными</w:t>
            </w:r>
            <w:r w:rsidRPr="009E4D5A">
              <w:rPr>
                <w:spacing w:val="-14"/>
              </w:rPr>
              <w:t xml:space="preserve"> </w:t>
            </w:r>
            <w:r w:rsidRPr="009E4D5A">
              <w:t>общеобязательными</w:t>
            </w:r>
            <w:r w:rsidRPr="009E4D5A">
              <w:rPr>
                <w:spacing w:val="-9"/>
              </w:rPr>
              <w:t xml:space="preserve"> </w:t>
            </w:r>
            <w:r w:rsidRPr="009E4D5A">
              <w:t>стандартами</w:t>
            </w:r>
            <w:r w:rsidRPr="009E4D5A">
              <w:rPr>
                <w:spacing w:val="-13"/>
              </w:rPr>
              <w:t xml:space="preserve"> </w:t>
            </w:r>
            <w:r w:rsidRPr="009E4D5A">
              <w:t>образования</w:t>
            </w:r>
            <w:r w:rsidRPr="009E4D5A">
              <w:rPr>
                <w:spacing w:val="-10"/>
              </w:rPr>
              <w:t xml:space="preserve"> </w:t>
            </w:r>
            <w:r w:rsidRPr="009E4D5A">
              <w:t>РК</w:t>
            </w:r>
            <w:r w:rsidRPr="009E4D5A">
              <w:rPr>
                <w:spacing w:val="-13"/>
              </w:rPr>
              <w:t xml:space="preserve"> </w:t>
            </w:r>
            <w:r w:rsidRPr="009E4D5A">
              <w:t>и</w:t>
            </w:r>
            <w:r w:rsidRPr="009E4D5A">
              <w:rPr>
                <w:spacing w:val="-11"/>
              </w:rPr>
              <w:t xml:space="preserve"> </w:t>
            </w:r>
            <w:r w:rsidRPr="009E4D5A">
              <w:t>учитывают</w:t>
            </w:r>
            <w:r w:rsidRPr="009E4D5A">
              <w:rPr>
                <w:spacing w:val="-10"/>
              </w:rPr>
              <w:t xml:space="preserve"> </w:t>
            </w:r>
            <w:r w:rsidRPr="009E4D5A">
              <w:t>индивидуальные</w:t>
            </w:r>
            <w:r w:rsidRPr="009E4D5A">
              <w:rPr>
                <w:spacing w:val="-58"/>
              </w:rPr>
              <w:t xml:space="preserve"> </w:t>
            </w:r>
            <w:r w:rsidRPr="009E4D5A">
              <w:t>особенности и возможности ребенка.</w:t>
            </w:r>
          </w:p>
          <w:p w14:paraId="6F16790D" w14:textId="77777777" w:rsidR="00155DD1" w:rsidRPr="009E4D5A" w:rsidRDefault="00155DD1" w:rsidP="00705C22">
            <w:pPr>
              <w:pStyle w:val="afb"/>
              <w:spacing w:line="242" w:lineRule="auto"/>
              <w:ind w:left="199" w:right="142" w:firstLine="142"/>
              <w:jc w:val="left"/>
            </w:pPr>
            <w:r w:rsidRPr="009E4D5A">
              <w:t xml:space="preserve"> Начало и окончание учебного года, продолжительность каникул для учащихся,</w:t>
            </w:r>
            <w:r w:rsidRPr="009E4D5A">
              <w:rPr>
                <w:spacing w:val="1"/>
              </w:rPr>
              <w:t xml:space="preserve"> </w:t>
            </w:r>
            <w:r w:rsidRPr="009E4D5A">
              <w:t>находящихся на индивидуальном бесплатном обучении, соответствует срокам, установленным для</w:t>
            </w:r>
            <w:r w:rsidRPr="009E4D5A">
              <w:rPr>
                <w:spacing w:val="-57"/>
              </w:rPr>
              <w:t xml:space="preserve"> </w:t>
            </w:r>
            <w:r w:rsidRPr="009E4D5A">
              <w:t>общеобразовательных</w:t>
            </w:r>
            <w:r w:rsidRPr="009E4D5A">
              <w:rPr>
                <w:spacing w:val="1"/>
              </w:rPr>
              <w:t xml:space="preserve"> </w:t>
            </w:r>
            <w:r w:rsidRPr="009E4D5A">
              <w:t>организаций</w:t>
            </w:r>
            <w:r w:rsidRPr="009E4D5A">
              <w:rPr>
                <w:spacing w:val="1"/>
              </w:rPr>
              <w:t xml:space="preserve"> </w:t>
            </w:r>
            <w:r w:rsidRPr="009E4D5A">
              <w:t>образования.</w:t>
            </w:r>
            <w:r w:rsidRPr="009E4D5A">
              <w:rPr>
                <w:spacing w:val="1"/>
              </w:rPr>
              <w:t xml:space="preserve"> </w:t>
            </w:r>
            <w:r w:rsidRPr="009E4D5A">
              <w:t>Все учащиеся обеспечены учебной литературой. На</w:t>
            </w:r>
            <w:r w:rsidRPr="009E4D5A">
              <w:rPr>
                <w:spacing w:val="17"/>
              </w:rPr>
              <w:t xml:space="preserve"> </w:t>
            </w:r>
            <w:r w:rsidRPr="009E4D5A">
              <w:t>каждого</w:t>
            </w:r>
            <w:r w:rsidRPr="009E4D5A">
              <w:rPr>
                <w:spacing w:val="18"/>
              </w:rPr>
              <w:t xml:space="preserve"> </w:t>
            </w:r>
            <w:r w:rsidRPr="009E4D5A">
              <w:t>ребенка</w:t>
            </w:r>
            <w:r w:rsidRPr="009E4D5A">
              <w:rPr>
                <w:spacing w:val="17"/>
              </w:rPr>
              <w:t xml:space="preserve"> </w:t>
            </w:r>
            <w:r w:rsidRPr="009E4D5A">
              <w:t>заведен</w:t>
            </w:r>
            <w:r w:rsidRPr="009E4D5A">
              <w:rPr>
                <w:spacing w:val="5"/>
              </w:rPr>
              <w:t xml:space="preserve"> </w:t>
            </w:r>
            <w:r w:rsidRPr="009E4D5A">
              <w:t>динамический</w:t>
            </w:r>
            <w:r w:rsidRPr="009E4D5A">
              <w:rPr>
                <w:spacing w:val="20"/>
              </w:rPr>
              <w:t xml:space="preserve"> </w:t>
            </w:r>
            <w:r w:rsidRPr="009E4D5A">
              <w:t>дневник,</w:t>
            </w:r>
            <w:r w:rsidRPr="009E4D5A">
              <w:rPr>
                <w:spacing w:val="11"/>
              </w:rPr>
              <w:t xml:space="preserve"> </w:t>
            </w:r>
            <w:r w:rsidRPr="009E4D5A">
              <w:t>в</w:t>
            </w:r>
            <w:r w:rsidRPr="009E4D5A">
              <w:rPr>
                <w:spacing w:val="19"/>
              </w:rPr>
              <w:t xml:space="preserve"> </w:t>
            </w:r>
            <w:r w:rsidRPr="009E4D5A">
              <w:t>котором</w:t>
            </w:r>
            <w:r w:rsidRPr="009E4D5A">
              <w:rPr>
                <w:spacing w:val="52"/>
              </w:rPr>
              <w:t xml:space="preserve"> </w:t>
            </w:r>
            <w:r w:rsidRPr="009E4D5A">
              <w:t>отмечаются</w:t>
            </w:r>
            <w:r w:rsidRPr="009E4D5A">
              <w:rPr>
                <w:spacing w:val="18"/>
              </w:rPr>
              <w:t xml:space="preserve"> </w:t>
            </w:r>
            <w:r w:rsidRPr="009E4D5A">
              <w:t>даты проведения</w:t>
            </w:r>
            <w:r w:rsidRPr="009E4D5A">
              <w:rPr>
                <w:spacing w:val="1"/>
              </w:rPr>
              <w:t xml:space="preserve"> </w:t>
            </w:r>
            <w:r w:rsidRPr="009E4D5A">
              <w:t>учебных</w:t>
            </w:r>
            <w:r w:rsidRPr="009E4D5A">
              <w:rPr>
                <w:spacing w:val="1"/>
              </w:rPr>
              <w:t xml:space="preserve"> </w:t>
            </w:r>
            <w:r w:rsidRPr="009E4D5A">
              <w:t>занятий,</w:t>
            </w:r>
            <w:r w:rsidRPr="009E4D5A">
              <w:rPr>
                <w:spacing w:val="1"/>
              </w:rPr>
              <w:t xml:space="preserve"> </w:t>
            </w:r>
            <w:r w:rsidRPr="009E4D5A">
              <w:t>содержание</w:t>
            </w:r>
            <w:r w:rsidRPr="009E4D5A">
              <w:rPr>
                <w:spacing w:val="1"/>
              </w:rPr>
              <w:t xml:space="preserve"> </w:t>
            </w:r>
            <w:r w:rsidRPr="009E4D5A">
              <w:t>занятий и результативность.</w:t>
            </w:r>
            <w:r w:rsidRPr="009E4D5A">
              <w:rPr>
                <w:spacing w:val="1"/>
              </w:rPr>
              <w:t xml:space="preserve"> </w:t>
            </w:r>
            <w:r w:rsidRPr="009E4D5A">
              <w:t>Каждым</w:t>
            </w:r>
            <w:r w:rsidRPr="009E4D5A">
              <w:rPr>
                <w:spacing w:val="1"/>
              </w:rPr>
              <w:t xml:space="preserve"> </w:t>
            </w:r>
            <w:r w:rsidRPr="009E4D5A">
              <w:t>педагогом</w:t>
            </w:r>
            <w:r w:rsidRPr="009E4D5A">
              <w:rPr>
                <w:spacing w:val="1"/>
              </w:rPr>
              <w:t xml:space="preserve"> </w:t>
            </w:r>
            <w:r w:rsidRPr="009E4D5A">
              <w:t>разрабатывается</w:t>
            </w:r>
            <w:r w:rsidRPr="009E4D5A">
              <w:rPr>
                <w:spacing w:val="2"/>
              </w:rPr>
              <w:t xml:space="preserve"> </w:t>
            </w:r>
            <w:r w:rsidRPr="009E4D5A">
              <w:t>индивидуальная</w:t>
            </w:r>
            <w:r w:rsidRPr="009E4D5A">
              <w:rPr>
                <w:spacing w:val="2"/>
              </w:rPr>
              <w:t xml:space="preserve"> </w:t>
            </w:r>
            <w:r w:rsidRPr="009E4D5A">
              <w:t>карта развития</w:t>
            </w:r>
            <w:r w:rsidRPr="009E4D5A">
              <w:rPr>
                <w:spacing w:val="1"/>
              </w:rPr>
              <w:t xml:space="preserve"> </w:t>
            </w:r>
            <w:r w:rsidRPr="009E4D5A">
              <w:t xml:space="preserve">обучающегося. </w:t>
            </w:r>
          </w:p>
          <w:bookmarkEnd w:id="1"/>
          <w:p w14:paraId="4C2EE9DF" w14:textId="77777777" w:rsidR="00155DD1" w:rsidRPr="009E4D5A" w:rsidRDefault="00155DD1" w:rsidP="00705C22">
            <w:pPr>
              <w:rPr>
                <w:rFonts w:cs="Times New Roman"/>
                <w:b/>
                <w:sz w:val="24"/>
                <w:szCs w:val="24"/>
              </w:rPr>
            </w:pPr>
            <w:r w:rsidRPr="009E4D5A">
              <w:rPr>
                <w:rFonts w:cs="Times New Roman"/>
                <w:b/>
                <w:sz w:val="24"/>
                <w:szCs w:val="24"/>
              </w:rPr>
              <w:lastRenderedPageBreak/>
              <w:t xml:space="preserve">     - реализация курсов по выбору и факультативов вариативного компонента, осуществляемого в соответствии с ТУП </w:t>
            </w:r>
          </w:p>
          <w:p w14:paraId="3ECEFD7B" w14:textId="77777777" w:rsidR="00155DD1" w:rsidRPr="009E4D5A" w:rsidRDefault="00155DD1" w:rsidP="00705C22">
            <w:pPr>
              <w:rPr>
                <w:rFonts w:cs="Times New Roman"/>
                <w:sz w:val="24"/>
                <w:szCs w:val="24"/>
              </w:rPr>
            </w:pPr>
            <w:r w:rsidRPr="009E4D5A">
              <w:rPr>
                <w:rFonts w:cs="Times New Roman"/>
                <w:sz w:val="24"/>
                <w:szCs w:val="24"/>
              </w:rPr>
              <w:t>Вариативный компонент (глобальные компетенции или другие курсы по выбору) учебного плана реализуется с учетом интересов учащихся.</w:t>
            </w:r>
          </w:p>
          <w:p w14:paraId="25DF3FFC" w14:textId="77777777" w:rsidR="002D0E21" w:rsidRPr="009E4D5A" w:rsidRDefault="00155DD1" w:rsidP="002D0E21">
            <w:pPr>
              <w:ind w:left="427" w:right="317"/>
              <w:rPr>
                <w:rFonts w:cs="Times New Roman"/>
                <w:sz w:val="24"/>
                <w:szCs w:val="24"/>
              </w:rPr>
            </w:pPr>
            <w:r w:rsidRPr="009E4D5A">
              <w:rPr>
                <w:rFonts w:cs="Times New Roman"/>
                <w:sz w:val="24"/>
                <w:szCs w:val="24"/>
              </w:rPr>
              <w:t xml:space="preserve">В </w:t>
            </w:r>
            <w:r w:rsidR="005D71D9" w:rsidRPr="009E4D5A">
              <w:rPr>
                <w:rFonts w:cs="Times New Roman"/>
                <w:b/>
                <w:sz w:val="24"/>
                <w:szCs w:val="24"/>
              </w:rPr>
              <w:t>2025</w:t>
            </w:r>
            <w:r w:rsidRPr="009E4D5A">
              <w:rPr>
                <w:rFonts w:cs="Times New Roman"/>
                <w:b/>
                <w:sz w:val="24"/>
                <w:szCs w:val="24"/>
              </w:rPr>
              <w:t xml:space="preserve"> – 202</w:t>
            </w:r>
            <w:r w:rsidR="005D71D9" w:rsidRPr="009E4D5A">
              <w:rPr>
                <w:rFonts w:cs="Times New Roman"/>
                <w:b/>
                <w:sz w:val="24"/>
                <w:szCs w:val="24"/>
              </w:rPr>
              <w:t>6</w:t>
            </w:r>
            <w:r w:rsidRPr="009E4D5A">
              <w:rPr>
                <w:rFonts w:cs="Times New Roman"/>
                <w:sz w:val="24"/>
                <w:szCs w:val="24"/>
              </w:rPr>
              <w:t xml:space="preserve"> учебном году </w:t>
            </w:r>
            <w:r w:rsidRPr="009E4D5A">
              <w:rPr>
                <w:rFonts w:cs="Times New Roman"/>
              </w:rPr>
              <w:t xml:space="preserve"> </w:t>
            </w:r>
            <w:r w:rsidRPr="009E4D5A">
              <w:rPr>
                <w:rFonts w:cs="Times New Roman"/>
                <w:sz w:val="24"/>
                <w:szCs w:val="24"/>
              </w:rPr>
              <w:t xml:space="preserve">в вариативный компонент Типового учебного плана включен факультативный курс </w:t>
            </w:r>
            <w:r w:rsidR="002D0E21" w:rsidRPr="009E4D5A">
              <w:rPr>
                <w:rFonts w:cs="Times New Roman"/>
                <w:sz w:val="24"/>
                <w:szCs w:val="24"/>
              </w:rPr>
              <w:t xml:space="preserve"> в 1 классе с казахским языком обучения и  2-х  классах в вариативную учебную нагрузку включены индивидуальные и групповые занятия развивающего характера </w:t>
            </w:r>
          </w:p>
          <w:p w14:paraId="00A67A65" w14:textId="77777777" w:rsidR="002D0E21" w:rsidRPr="009E4D5A" w:rsidRDefault="002D0E21" w:rsidP="002D0E21">
            <w:pPr>
              <w:ind w:left="427" w:right="317"/>
              <w:rPr>
                <w:sz w:val="24"/>
                <w:szCs w:val="24"/>
              </w:rPr>
            </w:pPr>
            <w:r w:rsidRPr="009E4D5A">
              <w:rPr>
                <w:sz w:val="24"/>
                <w:szCs w:val="24"/>
              </w:rPr>
              <w:t>1 «</w:t>
            </w:r>
            <w:r w:rsidRPr="009E4D5A">
              <w:rPr>
                <w:sz w:val="24"/>
                <w:szCs w:val="24"/>
                <w:lang w:val="kk-KZ"/>
              </w:rPr>
              <w:t>Ә</w:t>
            </w:r>
            <w:r w:rsidRPr="009E4D5A">
              <w:rPr>
                <w:sz w:val="24"/>
                <w:szCs w:val="24"/>
              </w:rPr>
              <w:t>»</w:t>
            </w:r>
            <w:r w:rsidRPr="009E4D5A">
              <w:rPr>
                <w:sz w:val="24"/>
                <w:szCs w:val="24"/>
                <w:lang w:val="kk-KZ"/>
              </w:rPr>
              <w:t xml:space="preserve"> </w:t>
            </w:r>
            <w:r w:rsidRPr="009E4D5A">
              <w:rPr>
                <w:sz w:val="24"/>
                <w:szCs w:val="24"/>
              </w:rPr>
              <w:t>- "</w:t>
            </w:r>
            <w:r w:rsidRPr="009E4D5A">
              <w:rPr>
                <w:sz w:val="24"/>
                <w:szCs w:val="24"/>
                <w:lang w:val="kk-KZ"/>
              </w:rPr>
              <w:t xml:space="preserve">Әдемі </w:t>
            </w:r>
            <w:r w:rsidRPr="009E4D5A">
              <w:rPr>
                <w:sz w:val="24"/>
                <w:szCs w:val="24"/>
              </w:rPr>
              <w:t xml:space="preserve"> жазу"</w:t>
            </w:r>
          </w:p>
          <w:p w14:paraId="0DB231FC" w14:textId="77777777" w:rsidR="002D0E21" w:rsidRPr="009E4D5A" w:rsidRDefault="002D0E21" w:rsidP="002D0E21">
            <w:pPr>
              <w:ind w:left="427" w:right="317"/>
              <w:rPr>
                <w:sz w:val="24"/>
                <w:szCs w:val="24"/>
                <w:lang w:val="kk-KZ"/>
              </w:rPr>
            </w:pPr>
            <w:r w:rsidRPr="009E4D5A">
              <w:rPr>
                <w:sz w:val="24"/>
                <w:szCs w:val="24"/>
              </w:rPr>
              <w:t>2 «</w:t>
            </w:r>
            <w:r w:rsidRPr="009E4D5A">
              <w:rPr>
                <w:sz w:val="24"/>
                <w:szCs w:val="24"/>
                <w:lang w:val="kk-KZ"/>
              </w:rPr>
              <w:t>Ә</w:t>
            </w:r>
            <w:r w:rsidRPr="009E4D5A">
              <w:rPr>
                <w:sz w:val="24"/>
                <w:szCs w:val="24"/>
              </w:rPr>
              <w:t>»</w:t>
            </w:r>
            <w:r w:rsidRPr="009E4D5A">
              <w:rPr>
                <w:sz w:val="24"/>
                <w:szCs w:val="24"/>
                <w:lang w:val="kk-KZ"/>
              </w:rPr>
              <w:t xml:space="preserve"> </w:t>
            </w:r>
            <w:r w:rsidRPr="009E4D5A">
              <w:rPr>
                <w:sz w:val="24"/>
                <w:szCs w:val="24"/>
              </w:rPr>
              <w:t>-  "</w:t>
            </w:r>
            <w:r w:rsidRPr="009E4D5A">
              <w:rPr>
                <w:sz w:val="24"/>
                <w:szCs w:val="24"/>
                <w:lang w:val="kk-KZ"/>
              </w:rPr>
              <w:t>Қызықты грамматика</w:t>
            </w:r>
            <w:r w:rsidRPr="009E4D5A">
              <w:rPr>
                <w:sz w:val="24"/>
                <w:szCs w:val="24"/>
              </w:rPr>
              <w:t>"</w:t>
            </w:r>
          </w:p>
          <w:p w14:paraId="08345A5B" w14:textId="77777777" w:rsidR="002D0E21" w:rsidRPr="009E4D5A" w:rsidRDefault="002D0E21" w:rsidP="002D0E21">
            <w:pPr>
              <w:ind w:left="427" w:right="317"/>
              <w:rPr>
                <w:sz w:val="24"/>
                <w:szCs w:val="24"/>
                <w:lang w:val="kk-KZ"/>
              </w:rPr>
            </w:pPr>
            <w:r w:rsidRPr="009E4D5A">
              <w:rPr>
                <w:sz w:val="24"/>
                <w:szCs w:val="24"/>
                <w:lang w:val="kk-KZ"/>
              </w:rPr>
              <w:t>2 «Ә» -  "Ғажайып математика"</w:t>
            </w:r>
          </w:p>
          <w:p w14:paraId="5B7B10D0" w14:textId="77777777" w:rsidR="002D0E21" w:rsidRPr="009E4D5A" w:rsidRDefault="002D0E21" w:rsidP="002D0E21">
            <w:pPr>
              <w:tabs>
                <w:tab w:val="left" w:pos="1120"/>
                <w:tab w:val="left" w:pos="7160"/>
              </w:tabs>
              <w:rPr>
                <w:sz w:val="24"/>
                <w:szCs w:val="24"/>
              </w:rPr>
            </w:pPr>
            <w:r w:rsidRPr="009E4D5A">
              <w:rPr>
                <w:sz w:val="24"/>
                <w:szCs w:val="24"/>
              </w:rPr>
              <w:t xml:space="preserve">       2  «А» - «Учимся писать красиво» </w:t>
            </w:r>
          </w:p>
          <w:p w14:paraId="1B40E327" w14:textId="77777777" w:rsidR="002D0E21" w:rsidRPr="009E4D5A" w:rsidRDefault="002D0E21" w:rsidP="002D0E21">
            <w:pPr>
              <w:tabs>
                <w:tab w:val="left" w:pos="1120"/>
                <w:tab w:val="left" w:pos="7160"/>
              </w:tabs>
              <w:rPr>
                <w:sz w:val="24"/>
                <w:szCs w:val="24"/>
              </w:rPr>
            </w:pPr>
            <w:r w:rsidRPr="009E4D5A">
              <w:rPr>
                <w:sz w:val="24"/>
                <w:szCs w:val="24"/>
              </w:rPr>
              <w:t xml:space="preserve">       2 «Б» - «Мастерская слова»</w:t>
            </w:r>
          </w:p>
          <w:p w14:paraId="23571A66" w14:textId="77777777" w:rsidR="002D0E21" w:rsidRPr="009E4D5A" w:rsidRDefault="002D0E21" w:rsidP="002D0E21">
            <w:pPr>
              <w:ind w:right="317"/>
            </w:pPr>
            <w:r w:rsidRPr="009E4D5A">
              <w:rPr>
                <w:sz w:val="24"/>
                <w:szCs w:val="24"/>
              </w:rPr>
              <w:t xml:space="preserve">       2 «В» - «Волшебное перо»</w:t>
            </w:r>
            <w:r w:rsidRPr="009E4D5A">
              <w:t xml:space="preserve"> </w:t>
            </w:r>
          </w:p>
          <w:p w14:paraId="5F9C7C9E" w14:textId="77777777" w:rsidR="002D0E21" w:rsidRPr="009E4D5A" w:rsidRDefault="002D0E21" w:rsidP="002D0E21">
            <w:pPr>
              <w:pStyle w:val="TableParagraph"/>
              <w:rPr>
                <w:sz w:val="24"/>
                <w:szCs w:val="24"/>
              </w:rPr>
            </w:pPr>
            <w:r w:rsidRPr="009E4D5A">
              <w:rPr>
                <w:sz w:val="24"/>
                <w:szCs w:val="24"/>
              </w:rPr>
              <w:t xml:space="preserve">В </w:t>
            </w:r>
            <w:r w:rsidRPr="009E4D5A">
              <w:rPr>
                <w:b/>
                <w:sz w:val="24"/>
                <w:szCs w:val="24"/>
              </w:rPr>
              <w:t>2025-2026</w:t>
            </w:r>
            <w:r w:rsidRPr="009E4D5A">
              <w:rPr>
                <w:sz w:val="24"/>
                <w:szCs w:val="24"/>
              </w:rPr>
              <w:t xml:space="preserve"> учебном году в вариативный компонент Типового учебного плана  включен курс «Глобальные компетенции» в 5-11 классах. (Типовая учебная программа, утвержденная  приказом МП РК №467 от 21.11.2022 года) </w:t>
            </w:r>
          </w:p>
          <w:p w14:paraId="116590C5" w14:textId="77777777" w:rsidR="002D0E21" w:rsidRPr="009E4D5A" w:rsidRDefault="002D0E21" w:rsidP="002D0E21">
            <w:pPr>
              <w:pStyle w:val="TableParagraph"/>
              <w:rPr>
                <w:sz w:val="24"/>
                <w:szCs w:val="24"/>
              </w:rPr>
            </w:pPr>
            <w:r w:rsidRPr="009E4D5A">
              <w:rPr>
                <w:sz w:val="24"/>
                <w:szCs w:val="24"/>
              </w:rPr>
              <w:t xml:space="preserve"> Объем учебной нагрузки Типовой учебной программы курса «Глобальные компетенции» составляет в: </w:t>
            </w:r>
          </w:p>
          <w:p w14:paraId="006F811B" w14:textId="77777777" w:rsidR="002D0E21" w:rsidRPr="009E4D5A" w:rsidRDefault="002D0E21" w:rsidP="002D0E21">
            <w:pPr>
              <w:pStyle w:val="TableParagraph"/>
              <w:rPr>
                <w:sz w:val="24"/>
                <w:szCs w:val="24"/>
              </w:rPr>
            </w:pPr>
            <w:r w:rsidRPr="009E4D5A">
              <w:rPr>
                <w:sz w:val="24"/>
                <w:szCs w:val="24"/>
              </w:rPr>
              <w:t xml:space="preserve">5-8 классах – 0,5 часа (один раз в две недели), 17 часов в учебном году </w:t>
            </w:r>
          </w:p>
          <w:p w14:paraId="50B88A60" w14:textId="77777777" w:rsidR="002D0E21" w:rsidRPr="009E4D5A" w:rsidRDefault="002D0E21" w:rsidP="002D0E21">
            <w:pPr>
              <w:pStyle w:val="TableParagraph"/>
              <w:rPr>
                <w:sz w:val="24"/>
                <w:szCs w:val="24"/>
              </w:rPr>
            </w:pPr>
            <w:r w:rsidRPr="009E4D5A">
              <w:rPr>
                <w:sz w:val="24"/>
                <w:szCs w:val="24"/>
              </w:rPr>
              <w:t xml:space="preserve">9 классе – 1 час в неделю, 34 часа в учебном году </w:t>
            </w:r>
          </w:p>
          <w:p w14:paraId="52A16D1A" w14:textId="77777777" w:rsidR="002D0E21" w:rsidRPr="009E4D5A" w:rsidRDefault="002D0E21" w:rsidP="002D0E21">
            <w:pPr>
              <w:pStyle w:val="TableParagraph"/>
              <w:rPr>
                <w:sz w:val="24"/>
                <w:szCs w:val="24"/>
              </w:rPr>
            </w:pPr>
            <w:r w:rsidRPr="009E4D5A">
              <w:rPr>
                <w:sz w:val="24"/>
                <w:szCs w:val="24"/>
              </w:rPr>
              <w:t xml:space="preserve">10-11 классах – 1 час в неделю, 34 часа в учебном году. </w:t>
            </w:r>
          </w:p>
          <w:p w14:paraId="15E356CA" w14:textId="77777777" w:rsidR="002D0E21" w:rsidRPr="009E4D5A" w:rsidRDefault="002D0E21" w:rsidP="002D0E21">
            <w:pPr>
              <w:pStyle w:val="TableParagraph"/>
              <w:rPr>
                <w:sz w:val="24"/>
                <w:szCs w:val="24"/>
              </w:rPr>
            </w:pPr>
            <w:r w:rsidRPr="009E4D5A">
              <w:rPr>
                <w:sz w:val="24"/>
                <w:szCs w:val="24"/>
              </w:rPr>
              <w:t xml:space="preserve">Курс с нагрузкой 0, 5 часов проводится 1 раз в две недели.  </w:t>
            </w:r>
          </w:p>
          <w:p w14:paraId="4D853CC7" w14:textId="77777777" w:rsidR="002D0E21" w:rsidRPr="009E4D5A" w:rsidRDefault="002D0E21" w:rsidP="002D0E21">
            <w:pPr>
              <w:pStyle w:val="TableParagraph"/>
              <w:rPr>
                <w:sz w:val="24"/>
                <w:szCs w:val="24"/>
              </w:rPr>
            </w:pPr>
            <w:r w:rsidRPr="009E4D5A">
              <w:rPr>
                <w:sz w:val="24"/>
                <w:szCs w:val="24"/>
              </w:rPr>
              <w:t xml:space="preserve">В 5-8 классах курс включает пять юнитов: «Добропорядочность и этика», «Гражданственность и патриотизм», «Медиаграмотность и финансовая грамотность», «Безопасность жизнедеятельности», «Экологическая культура», в 9 классе дополнительно включен юнит «Светскость и основы религиоведения». </w:t>
            </w:r>
          </w:p>
          <w:p w14:paraId="0B797D61" w14:textId="77777777" w:rsidR="002D0E21" w:rsidRPr="009E4D5A" w:rsidRDefault="002D0E21" w:rsidP="002D0E21">
            <w:pPr>
              <w:pStyle w:val="TableParagraph"/>
              <w:rPr>
                <w:sz w:val="24"/>
                <w:szCs w:val="24"/>
              </w:rPr>
            </w:pPr>
            <w:r w:rsidRPr="009E4D5A">
              <w:rPr>
                <w:i/>
                <w:sz w:val="24"/>
                <w:szCs w:val="24"/>
              </w:rPr>
              <w:t xml:space="preserve">Курс «Глобальные компетенции» для 10 и 11 классов </w:t>
            </w:r>
            <w:r w:rsidRPr="009E4D5A">
              <w:rPr>
                <w:sz w:val="24"/>
                <w:szCs w:val="24"/>
              </w:rPr>
              <w:t xml:space="preserve"> включает два юнита «Основы бизнеса и предпринимательства» и «Финансовая грамотность». </w:t>
            </w:r>
          </w:p>
          <w:p w14:paraId="4ECBB8F8" w14:textId="77777777" w:rsidR="002D0E21" w:rsidRPr="009E4D5A" w:rsidRDefault="002D0E21" w:rsidP="002D0E21">
            <w:pPr>
              <w:pStyle w:val="TableParagraph"/>
              <w:rPr>
                <w:sz w:val="24"/>
                <w:szCs w:val="24"/>
              </w:rPr>
            </w:pPr>
            <w:r w:rsidRPr="009E4D5A">
              <w:rPr>
                <w:sz w:val="24"/>
                <w:szCs w:val="24"/>
              </w:rPr>
              <w:t>Курс глобальные компетенции 5-11 классы (всего 17 часов)</w:t>
            </w:r>
          </w:p>
          <w:p w14:paraId="7883EDEA" w14:textId="77777777" w:rsidR="002D0E21" w:rsidRPr="009E4D5A" w:rsidRDefault="002D0E21" w:rsidP="002D0E21">
            <w:pPr>
              <w:pStyle w:val="TableParagraph"/>
              <w:rPr>
                <w:rFonts w:eastAsiaTheme="minorHAnsi"/>
                <w:sz w:val="24"/>
                <w:szCs w:val="24"/>
              </w:rPr>
            </w:pPr>
            <w:r w:rsidRPr="009E4D5A">
              <w:rPr>
                <w:rFonts w:eastAsiaTheme="minorHAnsi"/>
                <w:sz w:val="24"/>
                <w:szCs w:val="24"/>
              </w:rPr>
              <w:t>В 10 классе согласно ТУП (Приказ № 412 от 12.08.2022 года, приложение 23 в РУП включен  элективный курс  «Решение задач по химии»</w:t>
            </w:r>
          </w:p>
          <w:p w14:paraId="784B1274" w14:textId="77777777" w:rsidR="002D0E21" w:rsidRPr="009E4D5A" w:rsidRDefault="002D0E21" w:rsidP="002D0E21">
            <w:pPr>
              <w:pStyle w:val="TableParagraph"/>
              <w:rPr>
                <w:rFonts w:eastAsiaTheme="minorHAnsi"/>
                <w:sz w:val="24"/>
                <w:szCs w:val="24"/>
              </w:rPr>
            </w:pPr>
            <w:r w:rsidRPr="009E4D5A">
              <w:rPr>
                <w:rFonts w:eastAsiaTheme="minorHAnsi"/>
                <w:sz w:val="24"/>
                <w:szCs w:val="24"/>
              </w:rPr>
              <w:t xml:space="preserve">В 11 классе согласно ТУП (Приказ № 412 от 12.08.2022 года, приложение 41 в </w:t>
            </w:r>
            <w:r w:rsidRPr="009E4D5A">
              <w:rPr>
                <w:rFonts w:eastAsiaTheme="minorHAnsi"/>
                <w:sz w:val="24"/>
                <w:szCs w:val="24"/>
              </w:rPr>
              <w:lastRenderedPageBreak/>
              <w:t>РУП включен  элективный курс  «Решение химических задач»</w:t>
            </w:r>
          </w:p>
          <w:p w14:paraId="730FF46F" w14:textId="77777777" w:rsidR="00155DD1" w:rsidRPr="009E4D5A" w:rsidRDefault="00155DD1" w:rsidP="00705C22">
            <w:pPr>
              <w:rPr>
                <w:rFonts w:cs="Times New Roman"/>
                <w:sz w:val="24"/>
                <w:szCs w:val="24"/>
              </w:rPr>
            </w:pPr>
          </w:p>
          <w:p w14:paraId="46212FC0" w14:textId="77777777" w:rsidR="00155DD1" w:rsidRPr="009E4D5A" w:rsidRDefault="00155DD1" w:rsidP="00705C22">
            <w:pPr>
              <w:rPr>
                <w:rFonts w:cs="Times New Roman"/>
                <w:b/>
                <w:sz w:val="24"/>
                <w:szCs w:val="24"/>
              </w:rPr>
            </w:pPr>
            <w:bookmarkStart w:id="25" w:name="z92"/>
            <w:r w:rsidRPr="009E4D5A">
              <w:rPr>
                <w:rFonts w:cs="Times New Roman"/>
                <w:b/>
                <w:sz w:val="24"/>
                <w:szCs w:val="24"/>
              </w:rPr>
              <w:t>- изучение обязательного учебного курса "Основы безопасности жизнедеятельности"</w:t>
            </w:r>
            <w:bookmarkEnd w:id="25"/>
          </w:p>
          <w:p w14:paraId="0231A21C" w14:textId="77777777" w:rsidR="00155DD1" w:rsidRPr="009E4D5A" w:rsidRDefault="00155DD1" w:rsidP="00705C22">
            <w:pPr>
              <w:rPr>
                <w:rFonts w:cs="Times New Roman"/>
                <w:b/>
                <w:i/>
                <w:szCs w:val="28"/>
              </w:rPr>
            </w:pPr>
          </w:p>
          <w:p w14:paraId="4524B8FB" w14:textId="77777777" w:rsidR="00155DD1" w:rsidRPr="009E4D5A" w:rsidRDefault="00155DD1" w:rsidP="00705C22">
            <w:pPr>
              <w:rPr>
                <w:rFonts w:cs="Times New Roman"/>
                <w:sz w:val="24"/>
                <w:szCs w:val="24"/>
              </w:rPr>
            </w:pPr>
            <w:r w:rsidRPr="009E4D5A">
              <w:rPr>
                <w:rFonts w:cs="Times New Roman"/>
                <w:sz w:val="24"/>
                <w:szCs w:val="24"/>
              </w:rPr>
              <w:t xml:space="preserve">В 1-4 классах обеспечивается обязательное изучение учебного курса "Основы безопасности жизнедеятельности". </w:t>
            </w:r>
          </w:p>
          <w:p w14:paraId="2CD9407E" w14:textId="77777777" w:rsidR="00155DD1" w:rsidRPr="009E4D5A" w:rsidRDefault="00155DD1" w:rsidP="00705C22">
            <w:pPr>
              <w:rPr>
                <w:rFonts w:cs="Times New Roman"/>
                <w:sz w:val="24"/>
                <w:szCs w:val="24"/>
              </w:rPr>
            </w:pPr>
            <w:r w:rsidRPr="009E4D5A">
              <w:rPr>
                <w:rFonts w:cs="Times New Roman"/>
                <w:sz w:val="24"/>
                <w:szCs w:val="24"/>
              </w:rPr>
              <w:t xml:space="preserve">Содержание учебного курса реализуется в рамках учебного предмета "Познание мира": в 1-3 классах с годовой учебной нагрузкой 6 часов, в 4 классе – 10 часов учителями начальных классов,  в 5-9 классах реализуется в рамках учебного курса "Физическая культура" с годовой учебной нагрузкой 15 часов учителями физической культуры, в 10-11 классах рамках учебного курса "Начальная военная и технологическая подготовка" с годовой учебной нагрузкой 12 часов преподавателями организаторами начальной военной подготовки. </w:t>
            </w:r>
          </w:p>
          <w:p w14:paraId="258BDAF2" w14:textId="77777777" w:rsidR="00155DD1" w:rsidRPr="009E4D5A" w:rsidRDefault="00155DD1" w:rsidP="00705C22">
            <w:pPr>
              <w:rPr>
                <w:rFonts w:cs="Times New Roman"/>
                <w:sz w:val="24"/>
                <w:szCs w:val="24"/>
              </w:rPr>
            </w:pPr>
          </w:p>
          <w:p w14:paraId="015B4019" w14:textId="77777777" w:rsidR="00155DD1" w:rsidRPr="009E4D5A" w:rsidRDefault="00155DD1" w:rsidP="00705C22">
            <w:pPr>
              <w:rPr>
                <w:rFonts w:cs="Times New Roman"/>
                <w:sz w:val="24"/>
                <w:szCs w:val="24"/>
              </w:rPr>
            </w:pPr>
            <w:r w:rsidRPr="009E4D5A">
              <w:rPr>
                <w:rFonts w:cs="Times New Roman"/>
                <w:sz w:val="24"/>
                <w:szCs w:val="24"/>
              </w:rPr>
              <w:t xml:space="preserve">Занятия по основам безопасности жизнедеятельности являются обязательными и проводятся в учебное время. </w:t>
            </w:r>
          </w:p>
          <w:p w14:paraId="24B6ABD1" w14:textId="77777777" w:rsidR="00155DD1" w:rsidRPr="009E4D5A" w:rsidRDefault="00155DD1" w:rsidP="00705C22">
            <w:pPr>
              <w:rPr>
                <w:rFonts w:cs="Times New Roman"/>
                <w:b/>
                <w:i/>
                <w:sz w:val="24"/>
                <w:szCs w:val="24"/>
              </w:rPr>
            </w:pPr>
            <w:r w:rsidRPr="009E4D5A">
              <w:rPr>
                <w:rFonts w:eastAsia="Times New Roman" w:cs="Times New Roman"/>
                <w:b/>
                <w:sz w:val="24"/>
                <w:szCs w:val="24"/>
                <w:lang w:val="kk-KZ"/>
              </w:rPr>
              <w:t>-</w:t>
            </w:r>
            <w:r w:rsidRPr="009E4D5A">
              <w:rPr>
                <w:rFonts w:cs="Times New Roman"/>
                <w:b/>
                <w:sz w:val="24"/>
                <w:szCs w:val="24"/>
              </w:rPr>
              <w:t xml:space="preserve"> реализация обязательного учебного курса "Правила дорожного движения"</w:t>
            </w:r>
          </w:p>
          <w:p w14:paraId="0EEA3544" w14:textId="77777777" w:rsidR="00155DD1" w:rsidRPr="009E4D5A" w:rsidRDefault="00155DD1" w:rsidP="00705C22">
            <w:pPr>
              <w:rPr>
                <w:rFonts w:cs="Times New Roman"/>
                <w:b/>
                <w:sz w:val="24"/>
                <w:szCs w:val="24"/>
              </w:rPr>
            </w:pPr>
          </w:p>
          <w:p w14:paraId="4A0A237E" w14:textId="77777777" w:rsidR="00804430" w:rsidRPr="009E4D5A" w:rsidRDefault="00155DD1" w:rsidP="00804430">
            <w:pPr>
              <w:rPr>
                <w:rFonts w:cs="Times New Roman"/>
                <w:sz w:val="24"/>
                <w:szCs w:val="24"/>
              </w:rPr>
            </w:pPr>
            <w:r w:rsidRPr="009E4D5A">
              <w:rPr>
                <w:rFonts w:cs="Times New Roman"/>
                <w:sz w:val="24"/>
                <w:szCs w:val="24"/>
              </w:rPr>
              <w:t>Реализация обязательного учебного курса «Правила дорожного движения» проводятся с 1 по 8 классы и интег</w:t>
            </w:r>
            <w:r w:rsidR="00804430" w:rsidRPr="009E4D5A">
              <w:rPr>
                <w:rFonts w:cs="Times New Roman"/>
                <w:sz w:val="24"/>
                <w:szCs w:val="24"/>
              </w:rPr>
              <w:t>рировано в классные часы. В 2025 – 2026</w:t>
            </w:r>
            <w:r w:rsidRPr="009E4D5A">
              <w:rPr>
                <w:rFonts w:cs="Times New Roman"/>
                <w:sz w:val="24"/>
                <w:szCs w:val="24"/>
              </w:rPr>
              <w:t xml:space="preserve"> учебном году классные часы опубликованы в  </w:t>
            </w:r>
            <w:r w:rsidRPr="009E4D5A">
              <w:rPr>
                <w:rFonts w:cs="Times New Roman"/>
                <w:b/>
                <w:color w:val="FF0000"/>
                <w:sz w:val="24"/>
                <w:szCs w:val="24"/>
                <w:lang w:val="en-US"/>
              </w:rPr>
              <w:t>bilimklass</w:t>
            </w:r>
            <w:r w:rsidRPr="009E4D5A">
              <w:rPr>
                <w:rFonts w:cs="Times New Roman"/>
                <w:b/>
                <w:color w:val="FF0000"/>
                <w:sz w:val="24"/>
                <w:szCs w:val="24"/>
              </w:rPr>
              <w:t>.</w:t>
            </w:r>
            <w:r w:rsidRPr="009E4D5A">
              <w:rPr>
                <w:rFonts w:cs="Times New Roman"/>
                <w:b/>
                <w:color w:val="FF0000"/>
                <w:sz w:val="24"/>
                <w:szCs w:val="24"/>
                <w:lang w:val="en-US"/>
              </w:rPr>
              <w:t>kz</w:t>
            </w:r>
            <w:r w:rsidRPr="009E4D5A">
              <w:rPr>
                <w:rFonts w:cs="Times New Roman"/>
                <w:sz w:val="24"/>
                <w:szCs w:val="24"/>
              </w:rPr>
              <w:t xml:space="preserve"> в разделе  </w:t>
            </w:r>
            <w:r w:rsidR="00804430" w:rsidRPr="009E4D5A">
              <w:rPr>
                <w:rFonts w:cs="Times New Roman"/>
                <w:sz w:val="24"/>
                <w:szCs w:val="24"/>
              </w:rPr>
              <w:t>ДОД</w:t>
            </w:r>
          </w:p>
          <w:p w14:paraId="02007A4C" w14:textId="77777777" w:rsidR="00155DD1" w:rsidRPr="009E4D5A" w:rsidRDefault="00155DD1" w:rsidP="00705C22">
            <w:pPr>
              <w:rPr>
                <w:rFonts w:cs="Times New Roman"/>
                <w:sz w:val="24"/>
                <w:szCs w:val="24"/>
              </w:rPr>
            </w:pPr>
            <w:r w:rsidRPr="009E4D5A">
              <w:rPr>
                <w:rFonts w:cs="Times New Roman"/>
                <w:sz w:val="24"/>
                <w:szCs w:val="24"/>
              </w:rPr>
              <w:t xml:space="preserve">Максимальное количество часов с 1-4 классы в количестве 6 часов, 5-8 классы – 10 часов. </w:t>
            </w:r>
          </w:p>
          <w:p w14:paraId="67606569" w14:textId="77777777" w:rsidR="00155DD1" w:rsidRPr="009E4D5A" w:rsidRDefault="00155DD1" w:rsidP="00705C22">
            <w:pPr>
              <w:widowControl w:val="0"/>
              <w:spacing w:line="242" w:lineRule="auto"/>
              <w:ind w:left="14" w:right="-58" w:firstLine="820"/>
              <w:rPr>
                <w:rFonts w:eastAsia="Times New Roman" w:cs="Times New Roman"/>
                <w:color w:val="000000"/>
                <w:sz w:val="24"/>
                <w:szCs w:val="24"/>
              </w:rPr>
            </w:pPr>
            <w:r w:rsidRPr="009E4D5A">
              <w:rPr>
                <w:rFonts w:cs="Times New Roman"/>
                <w:sz w:val="24"/>
                <w:szCs w:val="24"/>
              </w:rPr>
              <w:t>В целях активизации деятельности по предупреждению детского дорожно-транспортного травматизма, проводится профилактическая работа в соответствии с планом воспитательной работы школы. Работа по профилактике ДТТ ведется по утвержденной программе в 1-8 классах, ведущей целью является воспитание навыков безопасного поведения на дороге и улицах, профилактика ДТТ, повышение дорожно-транспортной культуры детей и родителей.</w:t>
            </w:r>
          </w:p>
          <w:p w14:paraId="781F6900" w14:textId="77777777" w:rsidR="00155DD1" w:rsidRPr="009E4D5A" w:rsidRDefault="00155DD1" w:rsidP="00705C22">
            <w:pPr>
              <w:widowControl w:val="0"/>
              <w:tabs>
                <w:tab w:val="left" w:pos="1412"/>
                <w:tab w:val="left" w:pos="2871"/>
                <w:tab w:val="left" w:pos="4360"/>
                <w:tab w:val="left" w:pos="5387"/>
                <w:tab w:val="left" w:pos="6521"/>
                <w:tab w:val="left" w:pos="7121"/>
                <w:tab w:val="left" w:pos="8715"/>
                <w:tab w:val="left" w:pos="10151"/>
              </w:tabs>
              <w:ind w:left="14" w:right="-18" w:firstLine="767"/>
              <w:rPr>
                <w:rFonts w:eastAsia="Times New Roman" w:cs="Times New Roman"/>
                <w:color w:val="000000"/>
                <w:sz w:val="24"/>
                <w:szCs w:val="24"/>
              </w:rPr>
            </w:pPr>
            <w:r w:rsidRPr="009E4D5A">
              <w:rPr>
                <w:rFonts w:eastAsia="Times New Roman" w:cs="Times New Roman"/>
                <w:color w:val="000000"/>
                <w:spacing w:val="-1"/>
                <w:sz w:val="24"/>
                <w:szCs w:val="24"/>
              </w:rPr>
              <w:t>К</w:t>
            </w:r>
            <w:r w:rsidRPr="009E4D5A">
              <w:rPr>
                <w:rFonts w:eastAsia="Times New Roman" w:cs="Times New Roman"/>
                <w:color w:val="000000"/>
                <w:sz w:val="24"/>
                <w:szCs w:val="24"/>
              </w:rPr>
              <w:t>ла</w:t>
            </w:r>
            <w:r w:rsidRPr="009E4D5A">
              <w:rPr>
                <w:rFonts w:eastAsia="Times New Roman" w:cs="Times New Roman"/>
                <w:color w:val="000000"/>
                <w:spacing w:val="-1"/>
                <w:sz w:val="24"/>
                <w:szCs w:val="24"/>
              </w:rPr>
              <w:t>сс</w:t>
            </w:r>
            <w:r w:rsidRPr="009E4D5A">
              <w:rPr>
                <w:rFonts w:eastAsia="Times New Roman" w:cs="Times New Roman"/>
                <w:color w:val="000000"/>
                <w:sz w:val="24"/>
                <w:szCs w:val="24"/>
              </w:rPr>
              <w:t>н</w:t>
            </w:r>
            <w:r w:rsidRPr="009E4D5A">
              <w:rPr>
                <w:rFonts w:eastAsia="Times New Roman" w:cs="Times New Roman"/>
                <w:color w:val="000000"/>
                <w:spacing w:val="-1"/>
                <w:sz w:val="24"/>
                <w:szCs w:val="24"/>
              </w:rPr>
              <w:t>ы</w:t>
            </w:r>
            <w:r w:rsidRPr="009E4D5A">
              <w:rPr>
                <w:rFonts w:eastAsia="Times New Roman" w:cs="Times New Roman"/>
                <w:color w:val="000000"/>
                <w:sz w:val="24"/>
                <w:szCs w:val="24"/>
              </w:rPr>
              <w:t>ми р</w:t>
            </w:r>
            <w:r w:rsidRPr="009E4D5A">
              <w:rPr>
                <w:rFonts w:eastAsia="Times New Roman" w:cs="Times New Roman"/>
                <w:color w:val="000000"/>
                <w:spacing w:val="-9"/>
                <w:sz w:val="24"/>
                <w:szCs w:val="24"/>
              </w:rPr>
              <w:t>у</w:t>
            </w:r>
            <w:r w:rsidRPr="009E4D5A">
              <w:rPr>
                <w:rFonts w:eastAsia="Times New Roman" w:cs="Times New Roman"/>
                <w:color w:val="000000"/>
                <w:spacing w:val="-1"/>
                <w:sz w:val="24"/>
                <w:szCs w:val="24"/>
              </w:rPr>
              <w:t>к</w:t>
            </w:r>
            <w:r w:rsidRPr="009E4D5A">
              <w:rPr>
                <w:rFonts w:eastAsia="Times New Roman" w:cs="Times New Roman"/>
                <w:color w:val="000000"/>
                <w:spacing w:val="3"/>
                <w:sz w:val="24"/>
                <w:szCs w:val="24"/>
              </w:rPr>
              <w:t>о</w:t>
            </w:r>
            <w:r w:rsidRPr="009E4D5A">
              <w:rPr>
                <w:rFonts w:eastAsia="Times New Roman" w:cs="Times New Roman"/>
                <w:color w:val="000000"/>
                <w:spacing w:val="2"/>
                <w:sz w:val="24"/>
                <w:szCs w:val="24"/>
              </w:rPr>
              <w:t>в</w:t>
            </w:r>
            <w:r w:rsidRPr="009E4D5A">
              <w:rPr>
                <w:rFonts w:eastAsia="Times New Roman" w:cs="Times New Roman"/>
                <w:color w:val="000000"/>
                <w:spacing w:val="5"/>
                <w:sz w:val="24"/>
                <w:szCs w:val="24"/>
              </w:rPr>
              <w:t>о</w:t>
            </w:r>
            <w:r w:rsidRPr="009E4D5A">
              <w:rPr>
                <w:rFonts w:eastAsia="Times New Roman" w:cs="Times New Roman"/>
                <w:color w:val="000000"/>
                <w:spacing w:val="-2"/>
                <w:sz w:val="24"/>
                <w:szCs w:val="24"/>
              </w:rPr>
              <w:t>д</w:t>
            </w:r>
            <w:r w:rsidRPr="009E4D5A">
              <w:rPr>
                <w:rFonts w:eastAsia="Times New Roman" w:cs="Times New Roman"/>
                <w:color w:val="000000"/>
                <w:spacing w:val="1"/>
                <w:w w:val="99"/>
                <w:sz w:val="24"/>
                <w:szCs w:val="24"/>
              </w:rPr>
              <w:t>и</w:t>
            </w:r>
            <w:r w:rsidRPr="009E4D5A">
              <w:rPr>
                <w:rFonts w:eastAsia="Times New Roman" w:cs="Times New Roman"/>
                <w:color w:val="000000"/>
                <w:sz w:val="24"/>
                <w:szCs w:val="24"/>
              </w:rPr>
              <w:t>т</w:t>
            </w:r>
            <w:r w:rsidRPr="009E4D5A">
              <w:rPr>
                <w:rFonts w:eastAsia="Times New Roman" w:cs="Times New Roman"/>
                <w:color w:val="000000"/>
                <w:spacing w:val="-4"/>
                <w:sz w:val="24"/>
                <w:szCs w:val="24"/>
              </w:rPr>
              <w:t>е</w:t>
            </w:r>
            <w:r w:rsidRPr="009E4D5A">
              <w:rPr>
                <w:rFonts w:eastAsia="Times New Roman" w:cs="Times New Roman"/>
                <w:color w:val="000000"/>
                <w:w w:val="99"/>
                <w:sz w:val="24"/>
                <w:szCs w:val="24"/>
              </w:rPr>
              <w:t>л</w:t>
            </w:r>
            <w:r w:rsidRPr="009E4D5A">
              <w:rPr>
                <w:rFonts w:eastAsia="Times New Roman" w:cs="Times New Roman"/>
                <w:color w:val="000000"/>
                <w:sz w:val="24"/>
                <w:szCs w:val="24"/>
              </w:rPr>
              <w:t>я</w:t>
            </w:r>
            <w:r w:rsidRPr="009E4D5A">
              <w:rPr>
                <w:rFonts w:eastAsia="Times New Roman" w:cs="Times New Roman"/>
                <w:color w:val="000000"/>
                <w:spacing w:val="1"/>
                <w:sz w:val="24"/>
                <w:szCs w:val="24"/>
              </w:rPr>
              <w:t>м</w:t>
            </w:r>
            <w:r w:rsidRPr="009E4D5A">
              <w:rPr>
                <w:rFonts w:eastAsia="Times New Roman" w:cs="Times New Roman"/>
                <w:color w:val="000000"/>
                <w:w w:val="99"/>
                <w:sz w:val="24"/>
                <w:szCs w:val="24"/>
              </w:rPr>
              <w:t xml:space="preserve">и </w:t>
            </w:r>
            <w:r w:rsidRPr="009E4D5A">
              <w:rPr>
                <w:rFonts w:eastAsia="Times New Roman" w:cs="Times New Roman"/>
                <w:color w:val="000000"/>
                <w:spacing w:val="4"/>
                <w:sz w:val="24"/>
                <w:szCs w:val="24"/>
              </w:rPr>
              <w:t>о</w:t>
            </w:r>
            <w:r w:rsidRPr="009E4D5A">
              <w:rPr>
                <w:rFonts w:eastAsia="Times New Roman" w:cs="Times New Roman"/>
                <w:color w:val="000000"/>
                <w:sz w:val="24"/>
                <w:szCs w:val="24"/>
              </w:rPr>
              <w:t>с</w:t>
            </w:r>
            <w:r w:rsidRPr="009E4D5A">
              <w:rPr>
                <w:rFonts w:eastAsia="Times New Roman" w:cs="Times New Roman"/>
                <w:color w:val="000000"/>
                <w:spacing w:val="-9"/>
                <w:sz w:val="24"/>
                <w:szCs w:val="24"/>
              </w:rPr>
              <w:t>у</w:t>
            </w:r>
            <w:r w:rsidRPr="009E4D5A">
              <w:rPr>
                <w:rFonts w:eastAsia="Times New Roman" w:cs="Times New Roman"/>
                <w:color w:val="000000"/>
                <w:spacing w:val="1"/>
                <w:sz w:val="24"/>
                <w:szCs w:val="24"/>
              </w:rPr>
              <w:t>щ</w:t>
            </w:r>
            <w:r w:rsidRPr="009E4D5A">
              <w:rPr>
                <w:rFonts w:eastAsia="Times New Roman" w:cs="Times New Roman"/>
                <w:color w:val="000000"/>
                <w:sz w:val="24"/>
                <w:szCs w:val="24"/>
              </w:rPr>
              <w:t>е</w:t>
            </w:r>
            <w:r w:rsidRPr="009E4D5A">
              <w:rPr>
                <w:rFonts w:eastAsia="Times New Roman" w:cs="Times New Roman"/>
                <w:color w:val="000000"/>
                <w:spacing w:val="-1"/>
                <w:sz w:val="24"/>
                <w:szCs w:val="24"/>
              </w:rPr>
              <w:t>с</w:t>
            </w:r>
            <w:r w:rsidRPr="009E4D5A">
              <w:rPr>
                <w:rFonts w:eastAsia="Times New Roman" w:cs="Times New Roman"/>
                <w:color w:val="000000"/>
                <w:sz w:val="24"/>
                <w:szCs w:val="24"/>
              </w:rPr>
              <w:t>т</w:t>
            </w:r>
            <w:r w:rsidRPr="009E4D5A">
              <w:rPr>
                <w:rFonts w:eastAsia="Times New Roman" w:cs="Times New Roman"/>
                <w:color w:val="000000"/>
                <w:spacing w:val="2"/>
                <w:sz w:val="24"/>
                <w:szCs w:val="24"/>
              </w:rPr>
              <w:t>в</w:t>
            </w:r>
            <w:r w:rsidRPr="009E4D5A">
              <w:rPr>
                <w:rFonts w:eastAsia="Times New Roman" w:cs="Times New Roman"/>
                <w:color w:val="000000"/>
                <w:w w:val="99"/>
                <w:sz w:val="24"/>
                <w:szCs w:val="24"/>
              </w:rPr>
              <w:t>л</w:t>
            </w:r>
            <w:r w:rsidRPr="009E4D5A">
              <w:rPr>
                <w:rFonts w:eastAsia="Times New Roman" w:cs="Times New Roman"/>
                <w:color w:val="000000"/>
                <w:sz w:val="24"/>
                <w:szCs w:val="24"/>
              </w:rPr>
              <w:t>яется д</w:t>
            </w:r>
            <w:r w:rsidRPr="009E4D5A">
              <w:rPr>
                <w:rFonts w:eastAsia="Times New Roman" w:cs="Times New Roman"/>
                <w:color w:val="000000"/>
                <w:spacing w:val="3"/>
                <w:sz w:val="24"/>
                <w:szCs w:val="24"/>
              </w:rPr>
              <w:t>о</w:t>
            </w:r>
            <w:r w:rsidRPr="009E4D5A">
              <w:rPr>
                <w:rFonts w:eastAsia="Times New Roman" w:cs="Times New Roman"/>
                <w:color w:val="000000"/>
                <w:spacing w:val="-2"/>
                <w:w w:val="99"/>
                <w:sz w:val="24"/>
                <w:szCs w:val="24"/>
              </w:rPr>
              <w:t>п</w:t>
            </w:r>
            <w:r w:rsidRPr="009E4D5A">
              <w:rPr>
                <w:rFonts w:eastAsia="Times New Roman" w:cs="Times New Roman"/>
                <w:color w:val="000000"/>
                <w:spacing w:val="2"/>
                <w:sz w:val="24"/>
                <w:szCs w:val="24"/>
              </w:rPr>
              <w:t>о</w:t>
            </w:r>
            <w:r w:rsidRPr="009E4D5A">
              <w:rPr>
                <w:rFonts w:eastAsia="Times New Roman" w:cs="Times New Roman"/>
                <w:color w:val="000000"/>
                <w:sz w:val="24"/>
                <w:szCs w:val="24"/>
              </w:rPr>
              <w:t>л</w:t>
            </w:r>
            <w:r w:rsidRPr="009E4D5A">
              <w:rPr>
                <w:rFonts w:eastAsia="Times New Roman" w:cs="Times New Roman"/>
                <w:color w:val="000000"/>
                <w:spacing w:val="1"/>
                <w:w w:val="99"/>
                <w:sz w:val="24"/>
                <w:szCs w:val="24"/>
              </w:rPr>
              <w:t>ни</w:t>
            </w:r>
            <w:r w:rsidRPr="009E4D5A">
              <w:rPr>
                <w:rFonts w:eastAsia="Times New Roman" w:cs="Times New Roman"/>
                <w:color w:val="000000"/>
                <w:sz w:val="24"/>
                <w:szCs w:val="24"/>
              </w:rPr>
              <w:t>тел</w:t>
            </w:r>
            <w:r w:rsidRPr="009E4D5A">
              <w:rPr>
                <w:rFonts w:eastAsia="Times New Roman" w:cs="Times New Roman"/>
                <w:color w:val="000000"/>
                <w:spacing w:val="-2"/>
                <w:sz w:val="24"/>
                <w:szCs w:val="24"/>
              </w:rPr>
              <w:t>ь</w:t>
            </w:r>
            <w:r w:rsidRPr="009E4D5A">
              <w:rPr>
                <w:rFonts w:eastAsia="Times New Roman" w:cs="Times New Roman"/>
                <w:color w:val="000000"/>
                <w:spacing w:val="-4"/>
                <w:w w:val="99"/>
                <w:sz w:val="24"/>
                <w:szCs w:val="24"/>
              </w:rPr>
              <w:t>н</w:t>
            </w:r>
            <w:r w:rsidRPr="009E4D5A">
              <w:rPr>
                <w:rFonts w:eastAsia="Times New Roman" w:cs="Times New Roman"/>
                <w:color w:val="000000"/>
                <w:spacing w:val="3"/>
                <w:sz w:val="24"/>
                <w:szCs w:val="24"/>
              </w:rPr>
              <w:t>о</w:t>
            </w:r>
            <w:r w:rsidRPr="009E4D5A">
              <w:rPr>
                <w:rFonts w:eastAsia="Times New Roman" w:cs="Times New Roman"/>
                <w:color w:val="000000"/>
                <w:sz w:val="24"/>
                <w:szCs w:val="24"/>
              </w:rPr>
              <w:t xml:space="preserve">е </w:t>
            </w:r>
            <w:r w:rsidRPr="009E4D5A">
              <w:rPr>
                <w:rFonts w:eastAsia="Times New Roman" w:cs="Times New Roman"/>
                <w:color w:val="000000"/>
                <w:spacing w:val="5"/>
                <w:sz w:val="24"/>
                <w:szCs w:val="24"/>
              </w:rPr>
              <w:t>о</w:t>
            </w:r>
            <w:r w:rsidRPr="009E4D5A">
              <w:rPr>
                <w:rFonts w:eastAsia="Times New Roman" w:cs="Times New Roman"/>
                <w:color w:val="000000"/>
                <w:sz w:val="24"/>
                <w:szCs w:val="24"/>
              </w:rPr>
              <w:t>бр</w:t>
            </w:r>
            <w:r w:rsidRPr="009E4D5A">
              <w:rPr>
                <w:rFonts w:eastAsia="Times New Roman" w:cs="Times New Roman"/>
                <w:color w:val="000000"/>
                <w:spacing w:val="-1"/>
                <w:sz w:val="24"/>
                <w:szCs w:val="24"/>
              </w:rPr>
              <w:t>а</w:t>
            </w:r>
            <w:r w:rsidRPr="009E4D5A">
              <w:rPr>
                <w:rFonts w:eastAsia="Times New Roman" w:cs="Times New Roman"/>
                <w:color w:val="000000"/>
                <w:spacing w:val="-3"/>
                <w:sz w:val="24"/>
                <w:szCs w:val="24"/>
              </w:rPr>
              <w:t>з</w:t>
            </w:r>
            <w:r w:rsidRPr="009E4D5A">
              <w:rPr>
                <w:rFonts w:eastAsia="Times New Roman" w:cs="Times New Roman"/>
                <w:color w:val="000000"/>
                <w:spacing w:val="2"/>
                <w:sz w:val="24"/>
                <w:szCs w:val="24"/>
              </w:rPr>
              <w:t>о</w:t>
            </w:r>
            <w:r w:rsidRPr="009E4D5A">
              <w:rPr>
                <w:rFonts w:eastAsia="Times New Roman" w:cs="Times New Roman"/>
                <w:color w:val="000000"/>
                <w:spacing w:val="2"/>
                <w:w w:val="99"/>
                <w:sz w:val="24"/>
                <w:szCs w:val="24"/>
              </w:rPr>
              <w:t>в</w:t>
            </w:r>
            <w:r w:rsidRPr="009E4D5A">
              <w:rPr>
                <w:rFonts w:eastAsia="Times New Roman" w:cs="Times New Roman"/>
                <w:color w:val="000000"/>
                <w:sz w:val="24"/>
                <w:szCs w:val="24"/>
              </w:rPr>
              <w:t>ан</w:t>
            </w:r>
            <w:r w:rsidRPr="009E4D5A">
              <w:rPr>
                <w:rFonts w:eastAsia="Times New Roman" w:cs="Times New Roman"/>
                <w:color w:val="000000"/>
                <w:spacing w:val="1"/>
                <w:sz w:val="24"/>
                <w:szCs w:val="24"/>
              </w:rPr>
              <w:t>и</w:t>
            </w:r>
            <w:r w:rsidRPr="009E4D5A">
              <w:rPr>
                <w:rFonts w:eastAsia="Times New Roman" w:cs="Times New Roman"/>
                <w:color w:val="000000"/>
                <w:sz w:val="24"/>
                <w:szCs w:val="24"/>
              </w:rPr>
              <w:t xml:space="preserve">е </w:t>
            </w:r>
            <w:r w:rsidRPr="009E4D5A">
              <w:rPr>
                <w:rFonts w:eastAsia="Times New Roman" w:cs="Times New Roman"/>
                <w:color w:val="000000"/>
                <w:spacing w:val="-4"/>
                <w:sz w:val="24"/>
                <w:szCs w:val="24"/>
              </w:rPr>
              <w:t>у</w:t>
            </w:r>
            <w:r w:rsidRPr="009E4D5A">
              <w:rPr>
                <w:rFonts w:eastAsia="Times New Roman" w:cs="Times New Roman"/>
                <w:color w:val="000000"/>
                <w:sz w:val="24"/>
                <w:szCs w:val="24"/>
              </w:rPr>
              <w:t>ч</w:t>
            </w:r>
            <w:r w:rsidRPr="009E4D5A">
              <w:rPr>
                <w:rFonts w:eastAsia="Times New Roman" w:cs="Times New Roman"/>
                <w:color w:val="000000"/>
                <w:spacing w:val="-1"/>
                <w:sz w:val="24"/>
                <w:szCs w:val="24"/>
              </w:rPr>
              <w:t>а</w:t>
            </w:r>
            <w:r w:rsidRPr="009E4D5A">
              <w:rPr>
                <w:rFonts w:eastAsia="Times New Roman" w:cs="Times New Roman"/>
                <w:color w:val="000000"/>
                <w:spacing w:val="1"/>
                <w:w w:val="99"/>
                <w:sz w:val="24"/>
                <w:szCs w:val="24"/>
              </w:rPr>
              <w:t>щ</w:t>
            </w:r>
            <w:r w:rsidRPr="009E4D5A">
              <w:rPr>
                <w:rFonts w:eastAsia="Times New Roman" w:cs="Times New Roman"/>
                <w:color w:val="000000"/>
                <w:spacing w:val="1"/>
                <w:sz w:val="24"/>
                <w:szCs w:val="24"/>
              </w:rPr>
              <w:t>и</w:t>
            </w:r>
            <w:r w:rsidRPr="009E4D5A">
              <w:rPr>
                <w:rFonts w:eastAsia="Times New Roman" w:cs="Times New Roman"/>
                <w:color w:val="000000"/>
                <w:spacing w:val="-4"/>
                <w:sz w:val="24"/>
                <w:szCs w:val="24"/>
              </w:rPr>
              <w:t>х</w:t>
            </w:r>
            <w:r w:rsidRPr="009E4D5A">
              <w:rPr>
                <w:rFonts w:eastAsia="Times New Roman" w:cs="Times New Roman"/>
                <w:color w:val="000000"/>
                <w:sz w:val="24"/>
                <w:szCs w:val="24"/>
              </w:rPr>
              <w:t xml:space="preserve">ся </w:t>
            </w:r>
            <w:r w:rsidRPr="009E4D5A">
              <w:rPr>
                <w:rFonts w:eastAsia="Times New Roman" w:cs="Times New Roman"/>
                <w:color w:val="000000"/>
                <w:spacing w:val="1"/>
                <w:sz w:val="24"/>
                <w:szCs w:val="24"/>
              </w:rPr>
              <w:t>п</w:t>
            </w:r>
            <w:r w:rsidRPr="009E4D5A">
              <w:rPr>
                <w:rFonts w:eastAsia="Times New Roman" w:cs="Times New Roman"/>
                <w:color w:val="000000"/>
                <w:sz w:val="24"/>
                <w:szCs w:val="24"/>
              </w:rPr>
              <w:t xml:space="preserve">о </w:t>
            </w:r>
            <w:r w:rsidRPr="009E4D5A">
              <w:rPr>
                <w:rFonts w:eastAsia="Times New Roman" w:cs="Times New Roman"/>
                <w:color w:val="000000"/>
                <w:spacing w:val="-1"/>
                <w:sz w:val="24"/>
                <w:szCs w:val="24"/>
              </w:rPr>
              <w:t>в</w:t>
            </w:r>
            <w:r w:rsidRPr="009E4D5A">
              <w:rPr>
                <w:rFonts w:eastAsia="Times New Roman" w:cs="Times New Roman"/>
                <w:color w:val="000000"/>
                <w:sz w:val="24"/>
                <w:szCs w:val="24"/>
              </w:rPr>
              <w:t>оп</w:t>
            </w:r>
            <w:r w:rsidRPr="009E4D5A">
              <w:rPr>
                <w:rFonts w:eastAsia="Times New Roman" w:cs="Times New Roman"/>
                <w:color w:val="000000"/>
                <w:spacing w:val="-4"/>
                <w:sz w:val="24"/>
                <w:szCs w:val="24"/>
              </w:rPr>
              <w:t>р</w:t>
            </w:r>
            <w:r w:rsidRPr="009E4D5A">
              <w:rPr>
                <w:rFonts w:eastAsia="Times New Roman" w:cs="Times New Roman"/>
                <w:color w:val="000000"/>
                <w:spacing w:val="3"/>
                <w:sz w:val="24"/>
                <w:szCs w:val="24"/>
              </w:rPr>
              <w:t>о</w:t>
            </w:r>
            <w:r w:rsidRPr="009E4D5A">
              <w:rPr>
                <w:rFonts w:eastAsia="Times New Roman" w:cs="Times New Roman"/>
                <w:color w:val="000000"/>
                <w:sz w:val="24"/>
                <w:szCs w:val="24"/>
              </w:rPr>
              <w:t xml:space="preserve">сам </w:t>
            </w:r>
            <w:r w:rsidRPr="009E4D5A">
              <w:rPr>
                <w:rFonts w:eastAsia="Times New Roman" w:cs="Times New Roman"/>
                <w:color w:val="000000"/>
                <w:spacing w:val="-2"/>
                <w:sz w:val="24"/>
                <w:szCs w:val="24"/>
              </w:rPr>
              <w:t>в</w:t>
            </w:r>
            <w:r w:rsidRPr="009E4D5A">
              <w:rPr>
                <w:rFonts w:eastAsia="Times New Roman" w:cs="Times New Roman"/>
                <w:color w:val="000000"/>
                <w:spacing w:val="4"/>
                <w:sz w:val="24"/>
                <w:szCs w:val="24"/>
              </w:rPr>
              <w:t>о</w:t>
            </w:r>
            <w:r w:rsidRPr="009E4D5A">
              <w:rPr>
                <w:rFonts w:eastAsia="Times New Roman" w:cs="Times New Roman"/>
                <w:color w:val="000000"/>
                <w:sz w:val="24"/>
                <w:szCs w:val="24"/>
              </w:rPr>
              <w:t>сп</w:t>
            </w:r>
            <w:r w:rsidRPr="009E4D5A">
              <w:rPr>
                <w:rFonts w:eastAsia="Times New Roman" w:cs="Times New Roman"/>
                <w:color w:val="000000"/>
                <w:spacing w:val="1"/>
                <w:sz w:val="24"/>
                <w:szCs w:val="24"/>
              </w:rPr>
              <w:t>и</w:t>
            </w:r>
            <w:r w:rsidRPr="009E4D5A">
              <w:rPr>
                <w:rFonts w:eastAsia="Times New Roman" w:cs="Times New Roman"/>
                <w:color w:val="000000"/>
                <w:w w:val="99"/>
                <w:sz w:val="24"/>
                <w:szCs w:val="24"/>
              </w:rPr>
              <w:t>т</w:t>
            </w:r>
            <w:r w:rsidRPr="009E4D5A">
              <w:rPr>
                <w:rFonts w:eastAsia="Times New Roman" w:cs="Times New Roman"/>
                <w:color w:val="000000"/>
                <w:sz w:val="24"/>
                <w:szCs w:val="24"/>
              </w:rPr>
              <w:t>а</w:t>
            </w:r>
            <w:r w:rsidRPr="009E4D5A">
              <w:rPr>
                <w:rFonts w:eastAsia="Times New Roman" w:cs="Times New Roman"/>
                <w:color w:val="000000"/>
                <w:spacing w:val="1"/>
                <w:sz w:val="24"/>
                <w:szCs w:val="24"/>
              </w:rPr>
              <w:t>ни</w:t>
            </w:r>
            <w:r w:rsidRPr="009E4D5A">
              <w:rPr>
                <w:rFonts w:eastAsia="Times New Roman" w:cs="Times New Roman"/>
                <w:color w:val="000000"/>
                <w:sz w:val="24"/>
                <w:szCs w:val="24"/>
              </w:rPr>
              <w:t xml:space="preserve">я </w:t>
            </w:r>
            <w:r w:rsidRPr="009E4D5A">
              <w:rPr>
                <w:rFonts w:eastAsia="Times New Roman" w:cs="Times New Roman"/>
                <w:color w:val="000000"/>
                <w:spacing w:val="-2"/>
                <w:sz w:val="24"/>
                <w:szCs w:val="24"/>
              </w:rPr>
              <w:t>б</w:t>
            </w:r>
            <w:r w:rsidRPr="009E4D5A">
              <w:rPr>
                <w:rFonts w:eastAsia="Times New Roman" w:cs="Times New Roman"/>
                <w:color w:val="000000"/>
                <w:sz w:val="24"/>
                <w:szCs w:val="24"/>
              </w:rPr>
              <w:t>е</w:t>
            </w:r>
            <w:r w:rsidRPr="009E4D5A">
              <w:rPr>
                <w:rFonts w:eastAsia="Times New Roman" w:cs="Times New Roman"/>
                <w:color w:val="000000"/>
                <w:w w:val="99"/>
                <w:sz w:val="24"/>
                <w:szCs w:val="24"/>
              </w:rPr>
              <w:t>зо</w:t>
            </w:r>
            <w:r w:rsidRPr="009E4D5A">
              <w:rPr>
                <w:rFonts w:eastAsia="Times New Roman" w:cs="Times New Roman"/>
                <w:color w:val="000000"/>
                <w:spacing w:val="1"/>
                <w:w w:val="99"/>
                <w:sz w:val="24"/>
                <w:szCs w:val="24"/>
              </w:rPr>
              <w:t>п</w:t>
            </w:r>
            <w:r w:rsidRPr="009E4D5A">
              <w:rPr>
                <w:rFonts w:eastAsia="Times New Roman" w:cs="Times New Roman"/>
                <w:color w:val="000000"/>
                <w:sz w:val="24"/>
                <w:szCs w:val="24"/>
              </w:rPr>
              <w:t>а</w:t>
            </w:r>
            <w:r w:rsidRPr="009E4D5A">
              <w:rPr>
                <w:rFonts w:eastAsia="Times New Roman" w:cs="Times New Roman"/>
                <w:color w:val="000000"/>
                <w:spacing w:val="-1"/>
                <w:sz w:val="24"/>
                <w:szCs w:val="24"/>
              </w:rPr>
              <w:t>с</w:t>
            </w:r>
            <w:r w:rsidRPr="009E4D5A">
              <w:rPr>
                <w:rFonts w:eastAsia="Times New Roman" w:cs="Times New Roman"/>
                <w:color w:val="000000"/>
                <w:w w:val="99"/>
                <w:sz w:val="24"/>
                <w:szCs w:val="24"/>
              </w:rPr>
              <w:t>н</w:t>
            </w:r>
            <w:r w:rsidRPr="009E4D5A">
              <w:rPr>
                <w:rFonts w:eastAsia="Times New Roman" w:cs="Times New Roman"/>
                <w:color w:val="000000"/>
                <w:sz w:val="24"/>
                <w:szCs w:val="24"/>
              </w:rPr>
              <w:t>о</w:t>
            </w:r>
            <w:r w:rsidRPr="009E4D5A">
              <w:rPr>
                <w:rFonts w:eastAsia="Times New Roman" w:cs="Times New Roman"/>
                <w:color w:val="000000"/>
                <w:spacing w:val="-1"/>
                <w:w w:val="99"/>
                <w:sz w:val="24"/>
                <w:szCs w:val="24"/>
              </w:rPr>
              <w:t>г</w:t>
            </w:r>
            <w:r w:rsidRPr="009E4D5A">
              <w:rPr>
                <w:rFonts w:eastAsia="Times New Roman" w:cs="Times New Roman"/>
                <w:color w:val="000000"/>
                <w:sz w:val="24"/>
                <w:szCs w:val="24"/>
              </w:rPr>
              <w:t>о по</w:t>
            </w:r>
            <w:r w:rsidRPr="009E4D5A">
              <w:rPr>
                <w:rFonts w:eastAsia="Times New Roman" w:cs="Times New Roman"/>
                <w:color w:val="000000"/>
                <w:spacing w:val="2"/>
                <w:sz w:val="24"/>
                <w:szCs w:val="24"/>
              </w:rPr>
              <w:t>в</w:t>
            </w:r>
            <w:r w:rsidRPr="009E4D5A">
              <w:rPr>
                <w:rFonts w:eastAsia="Times New Roman" w:cs="Times New Roman"/>
                <w:color w:val="000000"/>
                <w:sz w:val="24"/>
                <w:szCs w:val="24"/>
              </w:rPr>
              <w:t>е</w:t>
            </w:r>
            <w:r w:rsidRPr="009E4D5A">
              <w:rPr>
                <w:rFonts w:eastAsia="Times New Roman" w:cs="Times New Roman"/>
                <w:color w:val="000000"/>
                <w:spacing w:val="-2"/>
                <w:sz w:val="24"/>
                <w:szCs w:val="24"/>
              </w:rPr>
              <w:t>д</w:t>
            </w:r>
            <w:r w:rsidRPr="009E4D5A">
              <w:rPr>
                <w:rFonts w:eastAsia="Times New Roman" w:cs="Times New Roman"/>
                <w:color w:val="000000"/>
                <w:sz w:val="24"/>
                <w:szCs w:val="24"/>
              </w:rPr>
              <w:t>е</w:t>
            </w:r>
            <w:r w:rsidRPr="009E4D5A">
              <w:rPr>
                <w:rFonts w:eastAsia="Times New Roman" w:cs="Times New Roman"/>
                <w:color w:val="000000"/>
                <w:w w:val="99"/>
                <w:sz w:val="24"/>
                <w:szCs w:val="24"/>
              </w:rPr>
              <w:t>н</w:t>
            </w:r>
            <w:r w:rsidRPr="009E4D5A">
              <w:rPr>
                <w:rFonts w:eastAsia="Times New Roman" w:cs="Times New Roman"/>
                <w:color w:val="000000"/>
                <w:spacing w:val="1"/>
                <w:w w:val="99"/>
                <w:sz w:val="24"/>
                <w:szCs w:val="24"/>
              </w:rPr>
              <w:t>и</w:t>
            </w:r>
            <w:r w:rsidRPr="009E4D5A">
              <w:rPr>
                <w:rFonts w:eastAsia="Times New Roman" w:cs="Times New Roman"/>
                <w:color w:val="000000"/>
                <w:sz w:val="24"/>
                <w:szCs w:val="24"/>
              </w:rPr>
              <w:t xml:space="preserve">я </w:t>
            </w:r>
            <w:r w:rsidRPr="009E4D5A">
              <w:rPr>
                <w:rFonts w:eastAsia="Times New Roman" w:cs="Times New Roman"/>
                <w:color w:val="000000"/>
                <w:spacing w:val="1"/>
                <w:w w:val="99"/>
                <w:sz w:val="24"/>
                <w:szCs w:val="24"/>
              </w:rPr>
              <w:t>н</w:t>
            </w:r>
            <w:r w:rsidRPr="009E4D5A">
              <w:rPr>
                <w:rFonts w:eastAsia="Times New Roman" w:cs="Times New Roman"/>
                <w:color w:val="000000"/>
                <w:sz w:val="24"/>
                <w:szCs w:val="24"/>
              </w:rPr>
              <w:t xml:space="preserve">а </w:t>
            </w:r>
            <w:r w:rsidRPr="009E4D5A">
              <w:rPr>
                <w:rFonts w:eastAsia="Times New Roman" w:cs="Times New Roman"/>
                <w:color w:val="000000"/>
                <w:spacing w:val="-5"/>
                <w:sz w:val="24"/>
                <w:szCs w:val="24"/>
              </w:rPr>
              <w:t>д</w:t>
            </w:r>
            <w:r w:rsidRPr="009E4D5A">
              <w:rPr>
                <w:rFonts w:eastAsia="Times New Roman" w:cs="Times New Roman"/>
                <w:color w:val="000000"/>
                <w:spacing w:val="3"/>
                <w:sz w:val="24"/>
                <w:szCs w:val="24"/>
              </w:rPr>
              <w:t>о</w:t>
            </w:r>
            <w:r w:rsidRPr="009E4D5A">
              <w:rPr>
                <w:rFonts w:eastAsia="Times New Roman" w:cs="Times New Roman"/>
                <w:color w:val="000000"/>
                <w:spacing w:val="-3"/>
                <w:sz w:val="24"/>
                <w:szCs w:val="24"/>
              </w:rPr>
              <w:t>р</w:t>
            </w:r>
            <w:r w:rsidRPr="009E4D5A">
              <w:rPr>
                <w:rFonts w:eastAsia="Times New Roman" w:cs="Times New Roman"/>
                <w:color w:val="000000"/>
                <w:spacing w:val="3"/>
                <w:sz w:val="24"/>
                <w:szCs w:val="24"/>
              </w:rPr>
              <w:t>о</w:t>
            </w:r>
            <w:r w:rsidRPr="009E4D5A">
              <w:rPr>
                <w:rFonts w:eastAsia="Times New Roman" w:cs="Times New Roman"/>
                <w:color w:val="000000"/>
                <w:spacing w:val="2"/>
                <w:w w:val="99"/>
                <w:sz w:val="24"/>
                <w:szCs w:val="24"/>
              </w:rPr>
              <w:t>г</w:t>
            </w:r>
            <w:r w:rsidRPr="009E4D5A">
              <w:rPr>
                <w:rFonts w:eastAsia="Times New Roman" w:cs="Times New Roman"/>
                <w:color w:val="000000"/>
                <w:sz w:val="24"/>
                <w:szCs w:val="24"/>
              </w:rPr>
              <w:t>е, тра</w:t>
            </w:r>
            <w:r w:rsidRPr="009E4D5A">
              <w:rPr>
                <w:rFonts w:eastAsia="Times New Roman" w:cs="Times New Roman"/>
                <w:color w:val="000000"/>
                <w:w w:val="99"/>
                <w:sz w:val="24"/>
                <w:szCs w:val="24"/>
              </w:rPr>
              <w:t>н</w:t>
            </w:r>
            <w:r w:rsidRPr="009E4D5A">
              <w:rPr>
                <w:rFonts w:eastAsia="Times New Roman" w:cs="Times New Roman"/>
                <w:color w:val="000000"/>
                <w:sz w:val="24"/>
                <w:szCs w:val="24"/>
              </w:rPr>
              <w:t>с</w:t>
            </w:r>
            <w:r w:rsidRPr="009E4D5A">
              <w:rPr>
                <w:rFonts w:eastAsia="Times New Roman" w:cs="Times New Roman"/>
                <w:color w:val="000000"/>
                <w:spacing w:val="-2"/>
                <w:w w:val="99"/>
                <w:sz w:val="24"/>
                <w:szCs w:val="24"/>
              </w:rPr>
              <w:t>п</w:t>
            </w:r>
            <w:r w:rsidRPr="009E4D5A">
              <w:rPr>
                <w:rFonts w:eastAsia="Times New Roman" w:cs="Times New Roman"/>
                <w:color w:val="000000"/>
                <w:spacing w:val="2"/>
                <w:sz w:val="24"/>
                <w:szCs w:val="24"/>
              </w:rPr>
              <w:t>о</w:t>
            </w:r>
            <w:r w:rsidRPr="009E4D5A">
              <w:rPr>
                <w:rFonts w:eastAsia="Times New Roman" w:cs="Times New Roman"/>
                <w:color w:val="000000"/>
                <w:sz w:val="24"/>
                <w:szCs w:val="24"/>
              </w:rPr>
              <w:t>р</w:t>
            </w:r>
            <w:r w:rsidRPr="009E4D5A">
              <w:rPr>
                <w:rFonts w:eastAsia="Times New Roman" w:cs="Times New Roman"/>
                <w:color w:val="000000"/>
                <w:spacing w:val="-2"/>
                <w:sz w:val="24"/>
                <w:szCs w:val="24"/>
              </w:rPr>
              <w:t>т</w:t>
            </w:r>
            <w:r w:rsidRPr="009E4D5A">
              <w:rPr>
                <w:rFonts w:eastAsia="Times New Roman" w:cs="Times New Roman"/>
                <w:color w:val="000000"/>
                <w:spacing w:val="-3"/>
                <w:w w:val="99"/>
                <w:sz w:val="24"/>
                <w:szCs w:val="24"/>
              </w:rPr>
              <w:t>н</w:t>
            </w:r>
            <w:r w:rsidRPr="009E4D5A">
              <w:rPr>
                <w:rFonts w:eastAsia="Times New Roman" w:cs="Times New Roman"/>
                <w:color w:val="000000"/>
                <w:spacing w:val="2"/>
                <w:sz w:val="24"/>
                <w:szCs w:val="24"/>
              </w:rPr>
              <w:t>о</w:t>
            </w:r>
            <w:r w:rsidRPr="009E4D5A">
              <w:rPr>
                <w:rFonts w:eastAsia="Times New Roman" w:cs="Times New Roman"/>
                <w:color w:val="000000"/>
                <w:w w:val="99"/>
                <w:sz w:val="24"/>
                <w:szCs w:val="24"/>
              </w:rPr>
              <w:t xml:space="preserve">й </w:t>
            </w:r>
            <w:r w:rsidRPr="009E4D5A">
              <w:rPr>
                <w:rFonts w:eastAsia="Times New Roman" w:cs="Times New Roman"/>
                <w:color w:val="000000"/>
                <w:spacing w:val="-1"/>
                <w:sz w:val="24"/>
                <w:szCs w:val="24"/>
              </w:rPr>
              <w:t>к</w:t>
            </w:r>
            <w:r w:rsidRPr="009E4D5A">
              <w:rPr>
                <w:rFonts w:eastAsia="Times New Roman" w:cs="Times New Roman"/>
                <w:color w:val="000000"/>
                <w:spacing w:val="-9"/>
                <w:sz w:val="24"/>
                <w:szCs w:val="24"/>
              </w:rPr>
              <w:t>у</w:t>
            </w:r>
            <w:r w:rsidRPr="009E4D5A">
              <w:rPr>
                <w:rFonts w:eastAsia="Times New Roman" w:cs="Times New Roman"/>
                <w:color w:val="000000"/>
                <w:sz w:val="24"/>
                <w:szCs w:val="24"/>
              </w:rPr>
              <w:t>ль</w:t>
            </w:r>
            <w:r w:rsidRPr="009E4D5A">
              <w:rPr>
                <w:rFonts w:eastAsia="Times New Roman" w:cs="Times New Roman"/>
                <w:color w:val="000000"/>
                <w:spacing w:val="5"/>
                <w:sz w:val="24"/>
                <w:szCs w:val="24"/>
              </w:rPr>
              <w:t>т</w:t>
            </w:r>
            <w:r w:rsidRPr="009E4D5A">
              <w:rPr>
                <w:rFonts w:eastAsia="Times New Roman" w:cs="Times New Roman"/>
                <w:color w:val="000000"/>
                <w:spacing w:val="-4"/>
                <w:sz w:val="24"/>
                <w:szCs w:val="24"/>
              </w:rPr>
              <w:t>у</w:t>
            </w:r>
            <w:r w:rsidRPr="009E4D5A">
              <w:rPr>
                <w:rFonts w:eastAsia="Times New Roman" w:cs="Times New Roman"/>
                <w:color w:val="000000"/>
                <w:sz w:val="24"/>
                <w:szCs w:val="24"/>
              </w:rPr>
              <w:t>ры чер</w:t>
            </w:r>
            <w:r w:rsidRPr="009E4D5A">
              <w:rPr>
                <w:rFonts w:eastAsia="Times New Roman" w:cs="Times New Roman"/>
                <w:color w:val="000000"/>
                <w:spacing w:val="-1"/>
                <w:sz w:val="24"/>
                <w:szCs w:val="24"/>
              </w:rPr>
              <w:t>е</w:t>
            </w:r>
            <w:r w:rsidRPr="009E4D5A">
              <w:rPr>
                <w:rFonts w:eastAsia="Times New Roman" w:cs="Times New Roman"/>
                <w:color w:val="000000"/>
                <w:w w:val="99"/>
                <w:sz w:val="24"/>
                <w:szCs w:val="24"/>
              </w:rPr>
              <w:t xml:space="preserve">з </w:t>
            </w:r>
            <w:r w:rsidRPr="009E4D5A">
              <w:rPr>
                <w:rFonts w:eastAsia="Times New Roman" w:cs="Times New Roman"/>
                <w:color w:val="000000"/>
                <w:spacing w:val="-1"/>
                <w:sz w:val="24"/>
                <w:szCs w:val="24"/>
              </w:rPr>
              <w:t>б</w:t>
            </w:r>
            <w:r w:rsidRPr="009E4D5A">
              <w:rPr>
                <w:rFonts w:eastAsia="Times New Roman" w:cs="Times New Roman"/>
                <w:color w:val="000000"/>
                <w:sz w:val="24"/>
                <w:szCs w:val="24"/>
              </w:rPr>
              <w:t>е</w:t>
            </w:r>
            <w:r w:rsidRPr="009E4D5A">
              <w:rPr>
                <w:rFonts w:eastAsia="Times New Roman" w:cs="Times New Roman"/>
                <w:color w:val="000000"/>
                <w:spacing w:val="-1"/>
                <w:sz w:val="24"/>
                <w:szCs w:val="24"/>
              </w:rPr>
              <w:t>се</w:t>
            </w:r>
            <w:r w:rsidRPr="009E4D5A">
              <w:rPr>
                <w:rFonts w:eastAsia="Times New Roman" w:cs="Times New Roman"/>
                <w:color w:val="000000"/>
                <w:spacing w:val="-2"/>
                <w:sz w:val="24"/>
                <w:szCs w:val="24"/>
              </w:rPr>
              <w:t>д</w:t>
            </w:r>
            <w:r w:rsidRPr="009E4D5A">
              <w:rPr>
                <w:rFonts w:eastAsia="Times New Roman" w:cs="Times New Roman"/>
                <w:color w:val="000000"/>
                <w:spacing w:val="1"/>
                <w:sz w:val="24"/>
                <w:szCs w:val="24"/>
              </w:rPr>
              <w:t>ы</w:t>
            </w:r>
            <w:r w:rsidRPr="009E4D5A">
              <w:rPr>
                <w:rFonts w:eastAsia="Times New Roman" w:cs="Times New Roman"/>
                <w:color w:val="000000"/>
                <w:sz w:val="24"/>
                <w:szCs w:val="24"/>
              </w:rPr>
              <w:t xml:space="preserve">, </w:t>
            </w:r>
            <w:r w:rsidRPr="009E4D5A">
              <w:rPr>
                <w:rFonts w:eastAsia="Times New Roman" w:cs="Times New Roman"/>
                <w:color w:val="000000"/>
                <w:spacing w:val="1"/>
                <w:sz w:val="24"/>
                <w:szCs w:val="24"/>
              </w:rPr>
              <w:t>н</w:t>
            </w:r>
            <w:r w:rsidRPr="009E4D5A">
              <w:rPr>
                <w:rFonts w:eastAsia="Times New Roman" w:cs="Times New Roman"/>
                <w:color w:val="000000"/>
                <w:sz w:val="24"/>
                <w:szCs w:val="24"/>
              </w:rPr>
              <w:t>а кл</w:t>
            </w:r>
            <w:r w:rsidRPr="009E4D5A">
              <w:rPr>
                <w:rFonts w:eastAsia="Times New Roman" w:cs="Times New Roman"/>
                <w:color w:val="000000"/>
                <w:spacing w:val="-1"/>
                <w:sz w:val="24"/>
                <w:szCs w:val="24"/>
              </w:rPr>
              <w:t>ас</w:t>
            </w:r>
            <w:r w:rsidRPr="009E4D5A">
              <w:rPr>
                <w:rFonts w:eastAsia="Times New Roman" w:cs="Times New Roman"/>
                <w:color w:val="000000"/>
                <w:sz w:val="24"/>
                <w:szCs w:val="24"/>
              </w:rPr>
              <w:t>сн</w:t>
            </w:r>
            <w:r w:rsidRPr="009E4D5A">
              <w:rPr>
                <w:rFonts w:eastAsia="Times New Roman" w:cs="Times New Roman"/>
                <w:color w:val="000000"/>
                <w:spacing w:val="2"/>
                <w:sz w:val="24"/>
                <w:szCs w:val="24"/>
              </w:rPr>
              <w:t>ы</w:t>
            </w:r>
            <w:r w:rsidRPr="009E4D5A">
              <w:rPr>
                <w:rFonts w:eastAsia="Times New Roman" w:cs="Times New Roman"/>
                <w:color w:val="000000"/>
                <w:sz w:val="24"/>
                <w:szCs w:val="24"/>
              </w:rPr>
              <w:t>х ча</w:t>
            </w:r>
            <w:r w:rsidRPr="009E4D5A">
              <w:rPr>
                <w:rFonts w:eastAsia="Times New Roman" w:cs="Times New Roman"/>
                <w:color w:val="000000"/>
                <w:spacing w:val="-1"/>
                <w:sz w:val="24"/>
                <w:szCs w:val="24"/>
              </w:rPr>
              <w:t>с</w:t>
            </w:r>
            <w:r w:rsidRPr="009E4D5A">
              <w:rPr>
                <w:rFonts w:eastAsia="Times New Roman" w:cs="Times New Roman"/>
                <w:color w:val="000000"/>
                <w:spacing w:val="3"/>
                <w:sz w:val="24"/>
                <w:szCs w:val="24"/>
              </w:rPr>
              <w:t>а</w:t>
            </w:r>
            <w:r w:rsidRPr="009E4D5A">
              <w:rPr>
                <w:rFonts w:eastAsia="Times New Roman" w:cs="Times New Roman"/>
                <w:color w:val="000000"/>
                <w:sz w:val="24"/>
                <w:szCs w:val="24"/>
              </w:rPr>
              <w:t xml:space="preserve">х </w:t>
            </w:r>
            <w:r w:rsidRPr="009E4D5A">
              <w:rPr>
                <w:rFonts w:eastAsia="Times New Roman" w:cs="Times New Roman"/>
                <w:color w:val="000000"/>
                <w:spacing w:val="1"/>
                <w:sz w:val="24"/>
                <w:szCs w:val="24"/>
              </w:rPr>
              <w:t>п</w:t>
            </w:r>
            <w:r w:rsidRPr="009E4D5A">
              <w:rPr>
                <w:rFonts w:eastAsia="Times New Roman" w:cs="Times New Roman"/>
                <w:color w:val="000000"/>
                <w:sz w:val="24"/>
                <w:szCs w:val="24"/>
              </w:rPr>
              <w:t>о П</w:t>
            </w:r>
            <w:r w:rsidRPr="009E4D5A">
              <w:rPr>
                <w:rFonts w:eastAsia="Times New Roman" w:cs="Times New Roman"/>
                <w:color w:val="000000"/>
                <w:w w:val="99"/>
                <w:sz w:val="24"/>
                <w:szCs w:val="24"/>
              </w:rPr>
              <w:t>ДД.</w:t>
            </w:r>
          </w:p>
          <w:p w14:paraId="680C1F81" w14:textId="77777777" w:rsidR="00155DD1" w:rsidRPr="009E4D5A" w:rsidRDefault="00155DD1" w:rsidP="00705C22">
            <w:pPr>
              <w:widowControl w:val="0"/>
              <w:ind w:left="14" w:right="-17" w:firstLine="946"/>
              <w:rPr>
                <w:rFonts w:eastAsia="Times New Roman" w:cs="Times New Roman"/>
                <w:color w:val="000000"/>
                <w:sz w:val="24"/>
                <w:szCs w:val="24"/>
              </w:rPr>
            </w:pPr>
            <w:r w:rsidRPr="009E4D5A">
              <w:rPr>
                <w:rFonts w:eastAsia="Times New Roman" w:cs="Times New Roman"/>
                <w:color w:val="000000"/>
                <w:sz w:val="24"/>
                <w:szCs w:val="24"/>
              </w:rPr>
              <w:lastRenderedPageBreak/>
              <w:t>В ф</w:t>
            </w:r>
            <w:r w:rsidRPr="009E4D5A">
              <w:rPr>
                <w:rFonts w:eastAsia="Times New Roman" w:cs="Times New Roman"/>
                <w:color w:val="000000"/>
                <w:spacing w:val="3"/>
                <w:sz w:val="24"/>
                <w:szCs w:val="24"/>
              </w:rPr>
              <w:t>о</w:t>
            </w:r>
            <w:r w:rsidRPr="009E4D5A">
              <w:rPr>
                <w:rFonts w:eastAsia="Times New Roman" w:cs="Times New Roman"/>
                <w:color w:val="000000"/>
                <w:spacing w:val="-2"/>
                <w:w w:val="99"/>
                <w:sz w:val="24"/>
                <w:szCs w:val="24"/>
              </w:rPr>
              <w:t>й</w:t>
            </w:r>
            <w:r w:rsidRPr="009E4D5A">
              <w:rPr>
                <w:rFonts w:eastAsia="Times New Roman" w:cs="Times New Roman"/>
                <w:color w:val="000000"/>
                <w:sz w:val="24"/>
                <w:szCs w:val="24"/>
              </w:rPr>
              <w:t xml:space="preserve">е </w:t>
            </w:r>
            <w:r w:rsidRPr="009E4D5A">
              <w:rPr>
                <w:rFonts w:eastAsia="Times New Roman" w:cs="Times New Roman"/>
                <w:color w:val="000000"/>
                <w:spacing w:val="2"/>
                <w:sz w:val="24"/>
                <w:szCs w:val="24"/>
              </w:rPr>
              <w:t>ш</w:t>
            </w:r>
            <w:r w:rsidRPr="009E4D5A">
              <w:rPr>
                <w:rFonts w:eastAsia="Times New Roman" w:cs="Times New Roman"/>
                <w:color w:val="000000"/>
                <w:spacing w:val="-1"/>
                <w:sz w:val="24"/>
                <w:szCs w:val="24"/>
              </w:rPr>
              <w:t>к</w:t>
            </w:r>
            <w:r w:rsidRPr="009E4D5A">
              <w:rPr>
                <w:rFonts w:eastAsia="Times New Roman" w:cs="Times New Roman"/>
                <w:color w:val="000000"/>
                <w:spacing w:val="4"/>
                <w:sz w:val="24"/>
                <w:szCs w:val="24"/>
              </w:rPr>
              <w:t>о</w:t>
            </w:r>
            <w:r w:rsidRPr="009E4D5A">
              <w:rPr>
                <w:rFonts w:eastAsia="Times New Roman" w:cs="Times New Roman"/>
                <w:color w:val="000000"/>
                <w:spacing w:val="-4"/>
                <w:w w:val="99"/>
                <w:sz w:val="24"/>
                <w:szCs w:val="24"/>
              </w:rPr>
              <w:t>л</w:t>
            </w:r>
            <w:r w:rsidRPr="009E4D5A">
              <w:rPr>
                <w:rFonts w:eastAsia="Times New Roman" w:cs="Times New Roman"/>
                <w:color w:val="000000"/>
                <w:spacing w:val="1"/>
                <w:sz w:val="24"/>
                <w:szCs w:val="24"/>
              </w:rPr>
              <w:t>ы</w:t>
            </w:r>
            <w:r w:rsidRPr="009E4D5A">
              <w:rPr>
                <w:rFonts w:eastAsia="Times New Roman" w:cs="Times New Roman"/>
                <w:color w:val="000000"/>
                <w:sz w:val="24"/>
                <w:szCs w:val="24"/>
              </w:rPr>
              <w:t>, а та</w:t>
            </w:r>
            <w:r w:rsidRPr="009E4D5A">
              <w:rPr>
                <w:rFonts w:eastAsia="Times New Roman" w:cs="Times New Roman"/>
                <w:color w:val="000000"/>
                <w:spacing w:val="-1"/>
                <w:sz w:val="24"/>
                <w:szCs w:val="24"/>
              </w:rPr>
              <w:t>к</w:t>
            </w:r>
            <w:r w:rsidRPr="009E4D5A">
              <w:rPr>
                <w:rFonts w:eastAsia="Times New Roman" w:cs="Times New Roman"/>
                <w:color w:val="000000"/>
                <w:sz w:val="24"/>
                <w:szCs w:val="24"/>
              </w:rPr>
              <w:t xml:space="preserve">же </w:t>
            </w:r>
            <w:r w:rsidRPr="009E4D5A">
              <w:rPr>
                <w:rFonts w:eastAsia="Times New Roman" w:cs="Times New Roman"/>
                <w:color w:val="000000"/>
                <w:w w:val="99"/>
                <w:sz w:val="24"/>
                <w:szCs w:val="24"/>
              </w:rPr>
              <w:t xml:space="preserve">в </w:t>
            </w:r>
            <w:r w:rsidRPr="009E4D5A">
              <w:rPr>
                <w:rFonts w:eastAsia="Times New Roman" w:cs="Times New Roman"/>
                <w:color w:val="000000"/>
                <w:spacing w:val="-1"/>
                <w:sz w:val="24"/>
                <w:szCs w:val="24"/>
              </w:rPr>
              <w:t>ка</w:t>
            </w:r>
            <w:r w:rsidRPr="009E4D5A">
              <w:rPr>
                <w:rFonts w:eastAsia="Times New Roman" w:cs="Times New Roman"/>
                <w:color w:val="000000"/>
                <w:spacing w:val="1"/>
                <w:sz w:val="24"/>
                <w:szCs w:val="24"/>
              </w:rPr>
              <w:t>ж</w:t>
            </w:r>
            <w:r w:rsidRPr="009E4D5A">
              <w:rPr>
                <w:rFonts w:eastAsia="Times New Roman" w:cs="Times New Roman"/>
                <w:color w:val="000000"/>
                <w:spacing w:val="-6"/>
                <w:sz w:val="24"/>
                <w:szCs w:val="24"/>
              </w:rPr>
              <w:t>д</w:t>
            </w:r>
            <w:r w:rsidRPr="009E4D5A">
              <w:rPr>
                <w:rFonts w:eastAsia="Times New Roman" w:cs="Times New Roman"/>
                <w:color w:val="000000"/>
                <w:spacing w:val="4"/>
                <w:sz w:val="24"/>
                <w:szCs w:val="24"/>
              </w:rPr>
              <w:t>о</w:t>
            </w:r>
            <w:r w:rsidRPr="009E4D5A">
              <w:rPr>
                <w:rFonts w:eastAsia="Times New Roman" w:cs="Times New Roman"/>
                <w:color w:val="000000"/>
                <w:sz w:val="24"/>
                <w:szCs w:val="24"/>
              </w:rPr>
              <w:t xml:space="preserve">м </w:t>
            </w:r>
            <w:r w:rsidRPr="009E4D5A">
              <w:rPr>
                <w:rFonts w:eastAsia="Times New Roman" w:cs="Times New Roman"/>
                <w:color w:val="000000"/>
                <w:spacing w:val="-2"/>
                <w:sz w:val="24"/>
                <w:szCs w:val="24"/>
              </w:rPr>
              <w:t>к</w:t>
            </w:r>
            <w:r w:rsidRPr="009E4D5A">
              <w:rPr>
                <w:rFonts w:eastAsia="Times New Roman" w:cs="Times New Roman"/>
                <w:color w:val="000000"/>
                <w:sz w:val="24"/>
                <w:szCs w:val="24"/>
              </w:rPr>
              <w:t>а</w:t>
            </w:r>
            <w:r w:rsidRPr="009E4D5A">
              <w:rPr>
                <w:rFonts w:eastAsia="Times New Roman" w:cs="Times New Roman"/>
                <w:color w:val="000000"/>
                <w:spacing w:val="-2"/>
                <w:sz w:val="24"/>
                <w:szCs w:val="24"/>
              </w:rPr>
              <w:t>б</w:t>
            </w:r>
            <w:r w:rsidRPr="009E4D5A">
              <w:rPr>
                <w:rFonts w:eastAsia="Times New Roman" w:cs="Times New Roman"/>
                <w:color w:val="000000"/>
                <w:w w:val="99"/>
                <w:sz w:val="24"/>
                <w:szCs w:val="24"/>
              </w:rPr>
              <w:t>и</w:t>
            </w:r>
            <w:r w:rsidRPr="009E4D5A">
              <w:rPr>
                <w:rFonts w:eastAsia="Times New Roman" w:cs="Times New Roman"/>
                <w:color w:val="000000"/>
                <w:spacing w:val="1"/>
                <w:w w:val="99"/>
                <w:sz w:val="24"/>
                <w:szCs w:val="24"/>
              </w:rPr>
              <w:t>н</w:t>
            </w:r>
            <w:r w:rsidRPr="009E4D5A">
              <w:rPr>
                <w:rFonts w:eastAsia="Times New Roman" w:cs="Times New Roman"/>
                <w:color w:val="000000"/>
                <w:sz w:val="24"/>
                <w:szCs w:val="24"/>
              </w:rPr>
              <w:t xml:space="preserve">ете </w:t>
            </w:r>
            <w:r w:rsidRPr="009E4D5A">
              <w:rPr>
                <w:rFonts w:eastAsia="Times New Roman" w:cs="Times New Roman"/>
                <w:color w:val="000000"/>
                <w:spacing w:val="3"/>
                <w:sz w:val="24"/>
                <w:szCs w:val="24"/>
              </w:rPr>
              <w:t>1</w:t>
            </w:r>
            <w:r w:rsidRPr="009E4D5A">
              <w:rPr>
                <w:rFonts w:eastAsia="Times New Roman" w:cs="Times New Roman"/>
                <w:color w:val="000000"/>
                <w:spacing w:val="2"/>
                <w:sz w:val="24"/>
                <w:szCs w:val="24"/>
              </w:rPr>
              <w:t>-</w:t>
            </w:r>
            <w:r w:rsidRPr="009E4D5A">
              <w:rPr>
                <w:rFonts w:eastAsia="Times New Roman" w:cs="Times New Roman"/>
                <w:color w:val="000000"/>
                <w:sz w:val="24"/>
                <w:szCs w:val="24"/>
              </w:rPr>
              <w:t xml:space="preserve">4 </w:t>
            </w:r>
            <w:r w:rsidRPr="009E4D5A">
              <w:rPr>
                <w:rFonts w:eastAsia="Times New Roman" w:cs="Times New Roman"/>
                <w:color w:val="000000"/>
                <w:spacing w:val="-2"/>
                <w:sz w:val="24"/>
                <w:szCs w:val="24"/>
              </w:rPr>
              <w:t>к</w:t>
            </w:r>
            <w:r w:rsidRPr="009E4D5A">
              <w:rPr>
                <w:rFonts w:eastAsia="Times New Roman" w:cs="Times New Roman"/>
                <w:color w:val="000000"/>
                <w:sz w:val="24"/>
                <w:szCs w:val="24"/>
              </w:rPr>
              <w:t>ла</w:t>
            </w:r>
            <w:r w:rsidRPr="009E4D5A">
              <w:rPr>
                <w:rFonts w:eastAsia="Times New Roman" w:cs="Times New Roman"/>
                <w:color w:val="000000"/>
                <w:spacing w:val="-1"/>
                <w:sz w:val="24"/>
                <w:szCs w:val="24"/>
              </w:rPr>
              <w:t>сс</w:t>
            </w:r>
            <w:r w:rsidRPr="009E4D5A">
              <w:rPr>
                <w:rFonts w:eastAsia="Times New Roman" w:cs="Times New Roman"/>
                <w:color w:val="000000"/>
                <w:spacing w:val="5"/>
                <w:sz w:val="24"/>
                <w:szCs w:val="24"/>
              </w:rPr>
              <w:t>о</w:t>
            </w:r>
            <w:r w:rsidRPr="009E4D5A">
              <w:rPr>
                <w:rFonts w:eastAsia="Times New Roman" w:cs="Times New Roman"/>
                <w:color w:val="000000"/>
                <w:sz w:val="24"/>
                <w:szCs w:val="24"/>
              </w:rPr>
              <w:t>в и</w:t>
            </w:r>
            <w:r w:rsidRPr="009E4D5A">
              <w:rPr>
                <w:rFonts w:eastAsia="Times New Roman" w:cs="Times New Roman"/>
                <w:color w:val="000000"/>
                <w:spacing w:val="2"/>
                <w:sz w:val="24"/>
                <w:szCs w:val="24"/>
              </w:rPr>
              <w:t>м</w:t>
            </w:r>
            <w:r w:rsidRPr="009E4D5A">
              <w:rPr>
                <w:rFonts w:eastAsia="Times New Roman" w:cs="Times New Roman"/>
                <w:color w:val="000000"/>
                <w:sz w:val="24"/>
                <w:szCs w:val="24"/>
              </w:rPr>
              <w:t>е</w:t>
            </w:r>
            <w:r w:rsidRPr="009E4D5A">
              <w:rPr>
                <w:rFonts w:eastAsia="Times New Roman" w:cs="Times New Roman"/>
                <w:color w:val="000000"/>
                <w:spacing w:val="-1"/>
                <w:w w:val="99"/>
                <w:sz w:val="24"/>
                <w:szCs w:val="24"/>
              </w:rPr>
              <w:t>ю</w:t>
            </w:r>
            <w:r w:rsidRPr="009E4D5A">
              <w:rPr>
                <w:rFonts w:eastAsia="Times New Roman" w:cs="Times New Roman"/>
                <w:color w:val="000000"/>
                <w:w w:val="99"/>
                <w:sz w:val="24"/>
                <w:szCs w:val="24"/>
              </w:rPr>
              <w:t>т</w:t>
            </w:r>
            <w:r w:rsidRPr="009E4D5A">
              <w:rPr>
                <w:rFonts w:eastAsia="Times New Roman" w:cs="Times New Roman"/>
                <w:color w:val="000000"/>
                <w:sz w:val="24"/>
                <w:szCs w:val="24"/>
              </w:rPr>
              <w:t xml:space="preserve">ся </w:t>
            </w:r>
            <w:r w:rsidRPr="009E4D5A">
              <w:rPr>
                <w:rFonts w:eastAsia="Times New Roman" w:cs="Times New Roman"/>
                <w:color w:val="000000"/>
                <w:w w:val="99"/>
                <w:sz w:val="24"/>
                <w:szCs w:val="24"/>
              </w:rPr>
              <w:t>т</w:t>
            </w:r>
            <w:r w:rsidRPr="009E4D5A">
              <w:rPr>
                <w:rFonts w:eastAsia="Times New Roman" w:cs="Times New Roman"/>
                <w:color w:val="000000"/>
                <w:sz w:val="24"/>
                <w:szCs w:val="24"/>
              </w:rPr>
              <w:t>ема</w:t>
            </w:r>
            <w:r w:rsidRPr="009E4D5A">
              <w:rPr>
                <w:rFonts w:eastAsia="Times New Roman" w:cs="Times New Roman"/>
                <w:color w:val="000000"/>
                <w:w w:val="99"/>
                <w:sz w:val="24"/>
                <w:szCs w:val="24"/>
              </w:rPr>
              <w:t>т</w:t>
            </w:r>
            <w:r w:rsidRPr="009E4D5A">
              <w:rPr>
                <w:rFonts w:eastAsia="Times New Roman" w:cs="Times New Roman"/>
                <w:color w:val="000000"/>
                <w:spacing w:val="1"/>
                <w:sz w:val="24"/>
                <w:szCs w:val="24"/>
              </w:rPr>
              <w:t>и</w:t>
            </w:r>
            <w:r w:rsidRPr="009E4D5A">
              <w:rPr>
                <w:rFonts w:eastAsia="Times New Roman" w:cs="Times New Roman"/>
                <w:color w:val="000000"/>
                <w:sz w:val="24"/>
                <w:szCs w:val="24"/>
              </w:rPr>
              <w:t>че</w:t>
            </w:r>
            <w:r w:rsidRPr="009E4D5A">
              <w:rPr>
                <w:rFonts w:eastAsia="Times New Roman" w:cs="Times New Roman"/>
                <w:color w:val="000000"/>
                <w:spacing w:val="-1"/>
                <w:sz w:val="24"/>
                <w:szCs w:val="24"/>
              </w:rPr>
              <w:t>ск</w:t>
            </w:r>
            <w:r w:rsidRPr="009E4D5A">
              <w:rPr>
                <w:rFonts w:eastAsia="Times New Roman" w:cs="Times New Roman"/>
                <w:color w:val="000000"/>
                <w:sz w:val="24"/>
                <w:szCs w:val="24"/>
              </w:rPr>
              <w:t>ие-и</w:t>
            </w:r>
            <w:r w:rsidRPr="009E4D5A">
              <w:rPr>
                <w:rFonts w:eastAsia="Times New Roman" w:cs="Times New Roman"/>
                <w:color w:val="000000"/>
                <w:spacing w:val="1"/>
                <w:sz w:val="24"/>
                <w:szCs w:val="24"/>
              </w:rPr>
              <w:t>н</w:t>
            </w:r>
            <w:r w:rsidRPr="009E4D5A">
              <w:rPr>
                <w:rFonts w:eastAsia="Times New Roman" w:cs="Times New Roman"/>
                <w:color w:val="000000"/>
                <w:spacing w:val="-6"/>
                <w:sz w:val="24"/>
                <w:szCs w:val="24"/>
              </w:rPr>
              <w:t>ф</w:t>
            </w:r>
            <w:r w:rsidRPr="009E4D5A">
              <w:rPr>
                <w:rFonts w:eastAsia="Times New Roman" w:cs="Times New Roman"/>
                <w:color w:val="000000"/>
                <w:spacing w:val="4"/>
                <w:sz w:val="24"/>
                <w:szCs w:val="24"/>
              </w:rPr>
              <w:t>о</w:t>
            </w:r>
            <w:r w:rsidRPr="009E4D5A">
              <w:rPr>
                <w:rFonts w:eastAsia="Times New Roman" w:cs="Times New Roman"/>
                <w:color w:val="000000"/>
                <w:sz w:val="24"/>
                <w:szCs w:val="24"/>
              </w:rPr>
              <w:t>р</w:t>
            </w:r>
            <w:r w:rsidRPr="009E4D5A">
              <w:rPr>
                <w:rFonts w:eastAsia="Times New Roman" w:cs="Times New Roman"/>
                <w:color w:val="000000"/>
                <w:spacing w:val="2"/>
                <w:sz w:val="24"/>
                <w:szCs w:val="24"/>
              </w:rPr>
              <w:t>м</w:t>
            </w:r>
            <w:r w:rsidRPr="009E4D5A">
              <w:rPr>
                <w:rFonts w:eastAsia="Times New Roman" w:cs="Times New Roman"/>
                <w:color w:val="000000"/>
                <w:sz w:val="24"/>
                <w:szCs w:val="24"/>
              </w:rPr>
              <w:t>а</w:t>
            </w:r>
            <w:r w:rsidRPr="009E4D5A">
              <w:rPr>
                <w:rFonts w:eastAsia="Times New Roman" w:cs="Times New Roman"/>
                <w:color w:val="000000"/>
                <w:spacing w:val="-3"/>
                <w:sz w:val="24"/>
                <w:szCs w:val="24"/>
              </w:rPr>
              <w:t>ц</w:t>
            </w:r>
            <w:r w:rsidRPr="009E4D5A">
              <w:rPr>
                <w:rFonts w:eastAsia="Times New Roman" w:cs="Times New Roman"/>
                <w:color w:val="000000"/>
                <w:spacing w:val="-4"/>
                <w:sz w:val="24"/>
                <w:szCs w:val="24"/>
              </w:rPr>
              <w:t>и</w:t>
            </w:r>
            <w:r w:rsidRPr="009E4D5A">
              <w:rPr>
                <w:rFonts w:eastAsia="Times New Roman" w:cs="Times New Roman"/>
                <w:color w:val="000000"/>
                <w:spacing w:val="4"/>
                <w:sz w:val="24"/>
                <w:szCs w:val="24"/>
              </w:rPr>
              <w:t>о</w:t>
            </w:r>
            <w:r w:rsidRPr="009E4D5A">
              <w:rPr>
                <w:rFonts w:eastAsia="Times New Roman" w:cs="Times New Roman"/>
                <w:color w:val="000000"/>
                <w:spacing w:val="1"/>
                <w:sz w:val="24"/>
                <w:szCs w:val="24"/>
              </w:rPr>
              <w:t>н</w:t>
            </w:r>
            <w:r w:rsidRPr="009E4D5A">
              <w:rPr>
                <w:rFonts w:eastAsia="Times New Roman" w:cs="Times New Roman"/>
                <w:color w:val="000000"/>
                <w:spacing w:val="-3"/>
                <w:sz w:val="24"/>
                <w:szCs w:val="24"/>
              </w:rPr>
              <w:t>н</w:t>
            </w:r>
            <w:r w:rsidRPr="009E4D5A">
              <w:rPr>
                <w:rFonts w:eastAsia="Times New Roman" w:cs="Times New Roman"/>
                <w:color w:val="000000"/>
                <w:spacing w:val="1"/>
                <w:sz w:val="24"/>
                <w:szCs w:val="24"/>
              </w:rPr>
              <w:t>ы</w:t>
            </w:r>
            <w:r w:rsidRPr="009E4D5A">
              <w:rPr>
                <w:rFonts w:eastAsia="Times New Roman" w:cs="Times New Roman"/>
                <w:color w:val="000000"/>
                <w:sz w:val="24"/>
                <w:szCs w:val="24"/>
              </w:rPr>
              <w:t xml:space="preserve">е </w:t>
            </w:r>
            <w:r w:rsidRPr="009E4D5A">
              <w:rPr>
                <w:rFonts w:eastAsia="Times New Roman" w:cs="Times New Roman"/>
                <w:color w:val="000000"/>
                <w:spacing w:val="-1"/>
                <w:sz w:val="24"/>
                <w:szCs w:val="24"/>
              </w:rPr>
              <w:t>с</w:t>
            </w:r>
            <w:r w:rsidRPr="009E4D5A">
              <w:rPr>
                <w:rFonts w:eastAsia="Times New Roman" w:cs="Times New Roman"/>
                <w:color w:val="000000"/>
                <w:w w:val="99"/>
                <w:sz w:val="24"/>
                <w:szCs w:val="24"/>
              </w:rPr>
              <w:t>т</w:t>
            </w:r>
            <w:r w:rsidRPr="009E4D5A">
              <w:rPr>
                <w:rFonts w:eastAsia="Times New Roman" w:cs="Times New Roman"/>
                <w:color w:val="000000"/>
                <w:sz w:val="24"/>
                <w:szCs w:val="24"/>
              </w:rPr>
              <w:t>е</w:t>
            </w:r>
            <w:r w:rsidRPr="009E4D5A">
              <w:rPr>
                <w:rFonts w:eastAsia="Times New Roman" w:cs="Times New Roman"/>
                <w:color w:val="000000"/>
                <w:spacing w:val="-3"/>
                <w:w w:val="99"/>
                <w:sz w:val="24"/>
                <w:szCs w:val="24"/>
              </w:rPr>
              <w:t>н</w:t>
            </w:r>
            <w:r w:rsidRPr="009E4D5A">
              <w:rPr>
                <w:rFonts w:eastAsia="Times New Roman" w:cs="Times New Roman"/>
                <w:color w:val="000000"/>
                <w:spacing w:val="-3"/>
                <w:sz w:val="24"/>
                <w:szCs w:val="24"/>
              </w:rPr>
              <w:t>д</w:t>
            </w:r>
            <w:r w:rsidRPr="009E4D5A">
              <w:rPr>
                <w:rFonts w:eastAsia="Times New Roman" w:cs="Times New Roman"/>
                <w:color w:val="000000"/>
                <w:sz w:val="24"/>
                <w:szCs w:val="24"/>
              </w:rPr>
              <w:t xml:space="preserve">ы </w:t>
            </w:r>
            <w:r w:rsidRPr="009E4D5A">
              <w:rPr>
                <w:rFonts w:eastAsia="Times New Roman" w:cs="Times New Roman"/>
                <w:color w:val="000000"/>
                <w:w w:val="99"/>
                <w:sz w:val="24"/>
                <w:szCs w:val="24"/>
              </w:rPr>
              <w:t>п</w:t>
            </w:r>
            <w:r w:rsidRPr="009E4D5A">
              <w:rPr>
                <w:rFonts w:eastAsia="Times New Roman" w:cs="Times New Roman"/>
                <w:color w:val="000000"/>
                <w:sz w:val="24"/>
                <w:szCs w:val="24"/>
              </w:rPr>
              <w:t xml:space="preserve">о </w:t>
            </w:r>
            <w:r w:rsidRPr="009E4D5A">
              <w:rPr>
                <w:rFonts w:eastAsia="Times New Roman" w:cs="Times New Roman"/>
                <w:color w:val="000000"/>
                <w:w w:val="99"/>
                <w:sz w:val="24"/>
                <w:szCs w:val="24"/>
              </w:rPr>
              <w:t>П</w:t>
            </w:r>
            <w:r w:rsidRPr="009E4D5A">
              <w:rPr>
                <w:rFonts w:eastAsia="Times New Roman" w:cs="Times New Roman"/>
                <w:color w:val="000000"/>
                <w:sz w:val="24"/>
                <w:szCs w:val="24"/>
              </w:rPr>
              <w:t>Д</w:t>
            </w:r>
            <w:r w:rsidRPr="009E4D5A">
              <w:rPr>
                <w:rFonts w:eastAsia="Times New Roman" w:cs="Times New Roman"/>
                <w:color w:val="000000"/>
                <w:spacing w:val="-1"/>
                <w:w w:val="99"/>
                <w:sz w:val="24"/>
                <w:szCs w:val="24"/>
              </w:rPr>
              <w:t>Д</w:t>
            </w:r>
            <w:r w:rsidRPr="009E4D5A">
              <w:rPr>
                <w:rFonts w:eastAsia="Times New Roman" w:cs="Times New Roman"/>
                <w:color w:val="000000"/>
                <w:sz w:val="24"/>
                <w:szCs w:val="24"/>
              </w:rPr>
              <w:t xml:space="preserve">. В </w:t>
            </w:r>
            <w:r w:rsidRPr="009E4D5A">
              <w:rPr>
                <w:rFonts w:eastAsia="Times New Roman" w:cs="Times New Roman"/>
                <w:color w:val="000000"/>
                <w:spacing w:val="3"/>
                <w:w w:val="99"/>
                <w:sz w:val="24"/>
                <w:szCs w:val="24"/>
              </w:rPr>
              <w:t>ш</w:t>
            </w:r>
            <w:r w:rsidRPr="009E4D5A">
              <w:rPr>
                <w:rFonts w:eastAsia="Times New Roman" w:cs="Times New Roman"/>
                <w:color w:val="000000"/>
                <w:spacing w:val="-6"/>
                <w:sz w:val="24"/>
                <w:szCs w:val="24"/>
              </w:rPr>
              <w:t>к</w:t>
            </w:r>
            <w:r w:rsidRPr="009E4D5A">
              <w:rPr>
                <w:rFonts w:eastAsia="Times New Roman" w:cs="Times New Roman"/>
                <w:color w:val="000000"/>
                <w:spacing w:val="4"/>
                <w:sz w:val="24"/>
                <w:szCs w:val="24"/>
              </w:rPr>
              <w:t>о</w:t>
            </w:r>
            <w:r w:rsidRPr="009E4D5A">
              <w:rPr>
                <w:rFonts w:eastAsia="Times New Roman" w:cs="Times New Roman"/>
                <w:color w:val="000000"/>
                <w:w w:val="99"/>
                <w:sz w:val="24"/>
                <w:szCs w:val="24"/>
              </w:rPr>
              <w:t>л</w:t>
            </w:r>
            <w:r w:rsidRPr="009E4D5A">
              <w:rPr>
                <w:rFonts w:eastAsia="Times New Roman" w:cs="Times New Roman"/>
                <w:color w:val="000000"/>
                <w:sz w:val="24"/>
                <w:szCs w:val="24"/>
              </w:rPr>
              <w:t xml:space="preserve">е </w:t>
            </w:r>
            <w:r w:rsidRPr="009E4D5A">
              <w:rPr>
                <w:rFonts w:eastAsia="Times New Roman" w:cs="Times New Roman"/>
                <w:color w:val="000000"/>
                <w:spacing w:val="5"/>
                <w:sz w:val="24"/>
                <w:szCs w:val="24"/>
              </w:rPr>
              <w:t>о</w:t>
            </w:r>
            <w:r w:rsidRPr="009E4D5A">
              <w:rPr>
                <w:rFonts w:eastAsia="Times New Roman" w:cs="Times New Roman"/>
                <w:color w:val="000000"/>
                <w:sz w:val="24"/>
                <w:szCs w:val="24"/>
              </w:rPr>
              <w:t>р</w:t>
            </w:r>
            <w:r w:rsidRPr="009E4D5A">
              <w:rPr>
                <w:rFonts w:eastAsia="Times New Roman" w:cs="Times New Roman"/>
                <w:color w:val="000000"/>
                <w:spacing w:val="2"/>
                <w:w w:val="99"/>
                <w:sz w:val="24"/>
                <w:szCs w:val="24"/>
              </w:rPr>
              <w:t>г</w:t>
            </w:r>
            <w:r w:rsidRPr="009E4D5A">
              <w:rPr>
                <w:rFonts w:eastAsia="Times New Roman" w:cs="Times New Roman"/>
                <w:color w:val="000000"/>
                <w:sz w:val="24"/>
                <w:szCs w:val="24"/>
              </w:rPr>
              <w:t>а</w:t>
            </w:r>
            <w:r w:rsidRPr="009E4D5A">
              <w:rPr>
                <w:rFonts w:eastAsia="Times New Roman" w:cs="Times New Roman"/>
                <w:color w:val="000000"/>
                <w:w w:val="99"/>
                <w:sz w:val="24"/>
                <w:szCs w:val="24"/>
              </w:rPr>
              <w:t>н</w:t>
            </w:r>
            <w:r w:rsidRPr="009E4D5A">
              <w:rPr>
                <w:rFonts w:eastAsia="Times New Roman" w:cs="Times New Roman"/>
                <w:color w:val="000000"/>
                <w:spacing w:val="-3"/>
                <w:w w:val="99"/>
                <w:sz w:val="24"/>
                <w:szCs w:val="24"/>
              </w:rPr>
              <w:t>и</w:t>
            </w:r>
            <w:r w:rsidRPr="009E4D5A">
              <w:rPr>
                <w:rFonts w:eastAsia="Times New Roman" w:cs="Times New Roman"/>
                <w:color w:val="000000"/>
                <w:spacing w:val="-3"/>
                <w:sz w:val="24"/>
                <w:szCs w:val="24"/>
              </w:rPr>
              <w:t>з</w:t>
            </w:r>
            <w:r w:rsidRPr="009E4D5A">
              <w:rPr>
                <w:rFonts w:eastAsia="Times New Roman" w:cs="Times New Roman"/>
                <w:color w:val="000000"/>
                <w:spacing w:val="3"/>
                <w:sz w:val="24"/>
                <w:szCs w:val="24"/>
              </w:rPr>
              <w:t>о</w:t>
            </w:r>
            <w:r w:rsidRPr="009E4D5A">
              <w:rPr>
                <w:rFonts w:eastAsia="Times New Roman" w:cs="Times New Roman"/>
                <w:color w:val="000000"/>
                <w:spacing w:val="2"/>
                <w:sz w:val="24"/>
                <w:szCs w:val="24"/>
              </w:rPr>
              <w:t>в</w:t>
            </w:r>
            <w:r w:rsidRPr="009E4D5A">
              <w:rPr>
                <w:rFonts w:eastAsia="Times New Roman" w:cs="Times New Roman"/>
                <w:color w:val="000000"/>
                <w:sz w:val="24"/>
                <w:szCs w:val="24"/>
              </w:rPr>
              <w:t>а</w:t>
            </w:r>
            <w:r w:rsidRPr="009E4D5A">
              <w:rPr>
                <w:rFonts w:eastAsia="Times New Roman" w:cs="Times New Roman"/>
                <w:color w:val="000000"/>
                <w:w w:val="99"/>
                <w:sz w:val="24"/>
                <w:szCs w:val="24"/>
              </w:rPr>
              <w:t xml:space="preserve">н </w:t>
            </w:r>
            <w:r w:rsidRPr="009E4D5A">
              <w:rPr>
                <w:rFonts w:eastAsia="Times New Roman" w:cs="Times New Roman"/>
                <w:color w:val="000000"/>
                <w:spacing w:val="4"/>
                <w:sz w:val="24"/>
                <w:szCs w:val="24"/>
              </w:rPr>
              <w:t>о</w:t>
            </w:r>
            <w:r w:rsidRPr="009E4D5A">
              <w:rPr>
                <w:rFonts w:eastAsia="Times New Roman" w:cs="Times New Roman"/>
                <w:color w:val="000000"/>
                <w:sz w:val="24"/>
                <w:szCs w:val="24"/>
              </w:rPr>
              <w:t xml:space="preserve">тряд </w:t>
            </w:r>
            <w:r w:rsidRPr="009E4D5A">
              <w:rPr>
                <w:rFonts w:eastAsia="Times New Roman" w:cs="Times New Roman"/>
                <w:color w:val="000000"/>
                <w:spacing w:val="-1"/>
                <w:sz w:val="24"/>
                <w:szCs w:val="24"/>
              </w:rPr>
              <w:t>Ю</w:t>
            </w:r>
            <w:r w:rsidRPr="009E4D5A">
              <w:rPr>
                <w:rFonts w:eastAsia="Times New Roman" w:cs="Times New Roman"/>
                <w:color w:val="000000"/>
                <w:sz w:val="24"/>
                <w:szCs w:val="24"/>
              </w:rPr>
              <w:t>И</w:t>
            </w:r>
            <w:r w:rsidRPr="009E4D5A">
              <w:rPr>
                <w:rFonts w:eastAsia="Times New Roman" w:cs="Times New Roman"/>
                <w:color w:val="000000"/>
                <w:w w:val="99"/>
                <w:sz w:val="24"/>
                <w:szCs w:val="24"/>
              </w:rPr>
              <w:t>Д</w:t>
            </w:r>
            <w:r w:rsidRPr="009E4D5A">
              <w:rPr>
                <w:rFonts w:eastAsia="Times New Roman" w:cs="Times New Roman"/>
                <w:color w:val="000000"/>
                <w:sz w:val="24"/>
                <w:szCs w:val="24"/>
              </w:rPr>
              <w:t>, р</w:t>
            </w:r>
            <w:r w:rsidRPr="009E4D5A">
              <w:rPr>
                <w:rFonts w:eastAsia="Times New Roman" w:cs="Times New Roman"/>
                <w:color w:val="000000"/>
                <w:spacing w:val="-9"/>
                <w:sz w:val="24"/>
                <w:szCs w:val="24"/>
              </w:rPr>
              <w:t>у</w:t>
            </w:r>
            <w:r w:rsidRPr="009E4D5A">
              <w:rPr>
                <w:rFonts w:eastAsia="Times New Roman" w:cs="Times New Roman"/>
                <w:color w:val="000000"/>
                <w:spacing w:val="3"/>
                <w:sz w:val="24"/>
                <w:szCs w:val="24"/>
              </w:rPr>
              <w:t>к</w:t>
            </w:r>
            <w:r w:rsidRPr="009E4D5A">
              <w:rPr>
                <w:rFonts w:eastAsia="Times New Roman" w:cs="Times New Roman"/>
                <w:color w:val="000000"/>
                <w:spacing w:val="4"/>
                <w:sz w:val="24"/>
                <w:szCs w:val="24"/>
              </w:rPr>
              <w:t>о</w:t>
            </w:r>
            <w:r w:rsidRPr="009E4D5A">
              <w:rPr>
                <w:rFonts w:eastAsia="Times New Roman" w:cs="Times New Roman"/>
                <w:color w:val="000000"/>
                <w:spacing w:val="-2"/>
                <w:sz w:val="24"/>
                <w:szCs w:val="24"/>
              </w:rPr>
              <w:t>в</w:t>
            </w:r>
            <w:r w:rsidRPr="009E4D5A">
              <w:rPr>
                <w:rFonts w:eastAsia="Times New Roman" w:cs="Times New Roman"/>
                <w:color w:val="000000"/>
                <w:spacing w:val="4"/>
                <w:sz w:val="24"/>
                <w:szCs w:val="24"/>
              </w:rPr>
              <w:t>о</w:t>
            </w:r>
            <w:r w:rsidRPr="009E4D5A">
              <w:rPr>
                <w:rFonts w:eastAsia="Times New Roman" w:cs="Times New Roman"/>
                <w:color w:val="000000"/>
                <w:spacing w:val="-1"/>
                <w:sz w:val="24"/>
                <w:szCs w:val="24"/>
              </w:rPr>
              <w:t>д</w:t>
            </w:r>
            <w:r w:rsidRPr="009E4D5A">
              <w:rPr>
                <w:rFonts w:eastAsia="Times New Roman" w:cs="Times New Roman"/>
                <w:color w:val="000000"/>
                <w:sz w:val="24"/>
                <w:szCs w:val="24"/>
              </w:rPr>
              <w:t>и</w:t>
            </w:r>
            <w:r w:rsidRPr="009E4D5A">
              <w:rPr>
                <w:rFonts w:eastAsia="Times New Roman" w:cs="Times New Roman"/>
                <w:color w:val="000000"/>
                <w:w w:val="99"/>
                <w:sz w:val="24"/>
                <w:szCs w:val="24"/>
              </w:rPr>
              <w:t>т</w:t>
            </w:r>
            <w:r w:rsidRPr="009E4D5A">
              <w:rPr>
                <w:rFonts w:eastAsia="Times New Roman" w:cs="Times New Roman"/>
                <w:color w:val="000000"/>
                <w:sz w:val="24"/>
                <w:szCs w:val="24"/>
              </w:rPr>
              <w:t xml:space="preserve">елем </w:t>
            </w:r>
            <w:r w:rsidRPr="009E4D5A">
              <w:rPr>
                <w:rFonts w:eastAsia="Times New Roman" w:cs="Times New Roman"/>
                <w:color w:val="000000"/>
                <w:spacing w:val="-5"/>
                <w:sz w:val="24"/>
                <w:szCs w:val="24"/>
              </w:rPr>
              <w:t>к</w:t>
            </w:r>
            <w:r w:rsidRPr="009E4D5A">
              <w:rPr>
                <w:rFonts w:eastAsia="Times New Roman" w:cs="Times New Roman"/>
                <w:color w:val="000000"/>
                <w:spacing w:val="4"/>
                <w:sz w:val="24"/>
                <w:szCs w:val="24"/>
              </w:rPr>
              <w:t>о</w:t>
            </w:r>
            <w:r w:rsidRPr="009E4D5A">
              <w:rPr>
                <w:rFonts w:eastAsia="Times New Roman" w:cs="Times New Roman"/>
                <w:color w:val="000000"/>
                <w:spacing w:val="-3"/>
                <w:w w:val="99"/>
                <w:sz w:val="24"/>
                <w:szCs w:val="24"/>
              </w:rPr>
              <w:t>т</w:t>
            </w:r>
            <w:r w:rsidRPr="009E4D5A">
              <w:rPr>
                <w:rFonts w:eastAsia="Times New Roman" w:cs="Times New Roman"/>
                <w:color w:val="000000"/>
                <w:spacing w:val="3"/>
                <w:sz w:val="24"/>
                <w:szCs w:val="24"/>
              </w:rPr>
              <w:t>о</w:t>
            </w:r>
            <w:r w:rsidRPr="009E4D5A">
              <w:rPr>
                <w:rFonts w:eastAsia="Times New Roman" w:cs="Times New Roman"/>
                <w:color w:val="000000"/>
                <w:spacing w:val="-3"/>
                <w:sz w:val="24"/>
                <w:szCs w:val="24"/>
              </w:rPr>
              <w:t>р</w:t>
            </w:r>
            <w:r w:rsidRPr="009E4D5A">
              <w:rPr>
                <w:rFonts w:eastAsia="Times New Roman" w:cs="Times New Roman"/>
                <w:color w:val="000000"/>
                <w:sz w:val="24"/>
                <w:szCs w:val="24"/>
              </w:rPr>
              <w:t>о</w:t>
            </w:r>
            <w:r w:rsidRPr="009E4D5A">
              <w:rPr>
                <w:rFonts w:eastAsia="Times New Roman" w:cs="Times New Roman"/>
                <w:color w:val="000000"/>
                <w:spacing w:val="-3"/>
                <w:sz w:val="24"/>
                <w:szCs w:val="24"/>
              </w:rPr>
              <w:t>г</w:t>
            </w:r>
            <w:r w:rsidRPr="009E4D5A">
              <w:rPr>
                <w:rFonts w:eastAsia="Times New Roman" w:cs="Times New Roman"/>
                <w:color w:val="000000"/>
                <w:sz w:val="24"/>
                <w:szCs w:val="24"/>
              </w:rPr>
              <w:t>о я</w:t>
            </w:r>
            <w:r w:rsidRPr="009E4D5A">
              <w:rPr>
                <w:rFonts w:eastAsia="Times New Roman" w:cs="Times New Roman"/>
                <w:color w:val="000000"/>
                <w:spacing w:val="2"/>
                <w:sz w:val="24"/>
                <w:szCs w:val="24"/>
              </w:rPr>
              <w:t>в</w:t>
            </w:r>
            <w:r w:rsidRPr="009E4D5A">
              <w:rPr>
                <w:rFonts w:eastAsia="Times New Roman" w:cs="Times New Roman"/>
                <w:color w:val="000000"/>
                <w:sz w:val="24"/>
                <w:szCs w:val="24"/>
              </w:rPr>
              <w:t>ляе</w:t>
            </w:r>
            <w:r w:rsidRPr="009E4D5A">
              <w:rPr>
                <w:rFonts w:eastAsia="Times New Roman" w:cs="Times New Roman"/>
                <w:color w:val="000000"/>
                <w:w w:val="99"/>
                <w:sz w:val="24"/>
                <w:szCs w:val="24"/>
              </w:rPr>
              <w:t>т</w:t>
            </w:r>
            <w:r w:rsidRPr="009E4D5A">
              <w:rPr>
                <w:rFonts w:eastAsia="Times New Roman" w:cs="Times New Roman"/>
                <w:color w:val="000000"/>
                <w:sz w:val="24"/>
                <w:szCs w:val="24"/>
              </w:rPr>
              <w:t>ся Каташева В.Ю</w:t>
            </w:r>
            <w:r w:rsidRPr="009E4D5A">
              <w:rPr>
                <w:rFonts w:eastAsia="Times New Roman" w:cs="Times New Roman"/>
                <w:color w:val="000000"/>
                <w:spacing w:val="50"/>
                <w:sz w:val="24"/>
                <w:szCs w:val="24"/>
              </w:rPr>
              <w:t>.</w:t>
            </w:r>
            <w:r w:rsidRPr="009E4D5A">
              <w:rPr>
                <w:rFonts w:eastAsia="Times New Roman" w:cs="Times New Roman"/>
                <w:color w:val="000000"/>
                <w:sz w:val="24"/>
                <w:szCs w:val="24"/>
              </w:rPr>
              <w:t xml:space="preserve">На </w:t>
            </w:r>
            <w:r w:rsidRPr="009E4D5A">
              <w:rPr>
                <w:rFonts w:eastAsia="Times New Roman" w:cs="Times New Roman"/>
                <w:color w:val="000000"/>
                <w:w w:val="99"/>
                <w:sz w:val="24"/>
                <w:szCs w:val="24"/>
              </w:rPr>
              <w:t>т</w:t>
            </w:r>
            <w:r w:rsidRPr="009E4D5A">
              <w:rPr>
                <w:rFonts w:eastAsia="Times New Roman" w:cs="Times New Roman"/>
                <w:color w:val="000000"/>
                <w:sz w:val="24"/>
                <w:szCs w:val="24"/>
              </w:rPr>
              <w:t>ер</w:t>
            </w:r>
            <w:r w:rsidRPr="009E4D5A">
              <w:rPr>
                <w:rFonts w:eastAsia="Times New Roman" w:cs="Times New Roman"/>
                <w:color w:val="000000"/>
                <w:w w:val="99"/>
                <w:sz w:val="24"/>
                <w:szCs w:val="24"/>
              </w:rPr>
              <w:t>ри</w:t>
            </w:r>
            <w:r w:rsidRPr="009E4D5A">
              <w:rPr>
                <w:rFonts w:eastAsia="Times New Roman" w:cs="Times New Roman"/>
                <w:color w:val="000000"/>
                <w:sz w:val="24"/>
                <w:szCs w:val="24"/>
              </w:rPr>
              <w:t>т</w:t>
            </w:r>
            <w:r w:rsidRPr="009E4D5A">
              <w:rPr>
                <w:rFonts w:eastAsia="Times New Roman" w:cs="Times New Roman"/>
                <w:color w:val="000000"/>
                <w:spacing w:val="6"/>
                <w:sz w:val="24"/>
                <w:szCs w:val="24"/>
              </w:rPr>
              <w:t>о</w:t>
            </w:r>
            <w:r w:rsidRPr="009E4D5A">
              <w:rPr>
                <w:rFonts w:eastAsia="Times New Roman" w:cs="Times New Roman"/>
                <w:color w:val="000000"/>
                <w:spacing w:val="-4"/>
                <w:sz w:val="24"/>
                <w:szCs w:val="24"/>
              </w:rPr>
              <w:t>р</w:t>
            </w:r>
            <w:r w:rsidRPr="009E4D5A">
              <w:rPr>
                <w:rFonts w:eastAsia="Times New Roman" w:cs="Times New Roman"/>
                <w:color w:val="000000"/>
                <w:w w:val="99"/>
                <w:sz w:val="24"/>
                <w:szCs w:val="24"/>
              </w:rPr>
              <w:t xml:space="preserve">ии </w:t>
            </w:r>
            <w:r w:rsidRPr="009E4D5A">
              <w:rPr>
                <w:rFonts w:eastAsia="Times New Roman" w:cs="Times New Roman"/>
                <w:color w:val="000000"/>
                <w:spacing w:val="3"/>
                <w:w w:val="99"/>
                <w:sz w:val="24"/>
                <w:szCs w:val="24"/>
              </w:rPr>
              <w:t>ш</w:t>
            </w:r>
            <w:r w:rsidRPr="009E4D5A">
              <w:rPr>
                <w:rFonts w:eastAsia="Times New Roman" w:cs="Times New Roman"/>
                <w:color w:val="000000"/>
                <w:spacing w:val="-6"/>
                <w:sz w:val="24"/>
                <w:szCs w:val="24"/>
              </w:rPr>
              <w:t>к</w:t>
            </w:r>
            <w:r w:rsidRPr="009E4D5A">
              <w:rPr>
                <w:rFonts w:eastAsia="Times New Roman" w:cs="Times New Roman"/>
                <w:color w:val="000000"/>
                <w:spacing w:val="4"/>
                <w:sz w:val="24"/>
                <w:szCs w:val="24"/>
              </w:rPr>
              <w:t>о</w:t>
            </w:r>
            <w:r w:rsidRPr="009E4D5A">
              <w:rPr>
                <w:rFonts w:eastAsia="Times New Roman" w:cs="Times New Roman"/>
                <w:color w:val="000000"/>
                <w:spacing w:val="-3"/>
                <w:sz w:val="24"/>
                <w:szCs w:val="24"/>
              </w:rPr>
              <w:t>л</w:t>
            </w:r>
            <w:r w:rsidRPr="009E4D5A">
              <w:rPr>
                <w:rFonts w:eastAsia="Times New Roman" w:cs="Times New Roman"/>
                <w:color w:val="000000"/>
                <w:sz w:val="24"/>
                <w:szCs w:val="24"/>
              </w:rPr>
              <w:t xml:space="preserve">ы </w:t>
            </w:r>
            <w:r w:rsidRPr="009E4D5A">
              <w:rPr>
                <w:rFonts w:eastAsia="Times New Roman" w:cs="Times New Roman"/>
                <w:color w:val="000000"/>
                <w:w w:val="99"/>
                <w:sz w:val="24"/>
                <w:szCs w:val="24"/>
              </w:rPr>
              <w:t>и</w:t>
            </w:r>
            <w:r w:rsidRPr="009E4D5A">
              <w:rPr>
                <w:rFonts w:eastAsia="Times New Roman" w:cs="Times New Roman"/>
                <w:color w:val="000000"/>
                <w:spacing w:val="2"/>
                <w:sz w:val="24"/>
                <w:szCs w:val="24"/>
              </w:rPr>
              <w:t>м</w:t>
            </w:r>
            <w:r w:rsidRPr="009E4D5A">
              <w:rPr>
                <w:rFonts w:eastAsia="Times New Roman" w:cs="Times New Roman"/>
                <w:color w:val="000000"/>
                <w:sz w:val="24"/>
                <w:szCs w:val="24"/>
              </w:rPr>
              <w:t>е</w:t>
            </w:r>
            <w:r w:rsidRPr="009E4D5A">
              <w:rPr>
                <w:rFonts w:eastAsia="Times New Roman" w:cs="Times New Roman"/>
                <w:color w:val="000000"/>
                <w:spacing w:val="-1"/>
                <w:sz w:val="24"/>
                <w:szCs w:val="24"/>
              </w:rPr>
              <w:t>е</w:t>
            </w:r>
            <w:r w:rsidRPr="009E4D5A">
              <w:rPr>
                <w:rFonts w:eastAsia="Times New Roman" w:cs="Times New Roman"/>
                <w:color w:val="000000"/>
                <w:sz w:val="24"/>
                <w:szCs w:val="24"/>
              </w:rPr>
              <w:t xml:space="preserve">тся </w:t>
            </w:r>
            <w:r w:rsidRPr="009E4D5A">
              <w:rPr>
                <w:rFonts w:eastAsia="Times New Roman" w:cs="Times New Roman"/>
                <w:color w:val="000000"/>
                <w:spacing w:val="1"/>
                <w:w w:val="99"/>
                <w:sz w:val="24"/>
                <w:szCs w:val="24"/>
              </w:rPr>
              <w:t>п</w:t>
            </w:r>
            <w:r w:rsidRPr="009E4D5A">
              <w:rPr>
                <w:rFonts w:eastAsia="Times New Roman" w:cs="Times New Roman"/>
                <w:color w:val="000000"/>
                <w:spacing w:val="-3"/>
                <w:sz w:val="24"/>
                <w:szCs w:val="24"/>
              </w:rPr>
              <w:t>л</w:t>
            </w:r>
            <w:r w:rsidRPr="009E4D5A">
              <w:rPr>
                <w:rFonts w:eastAsia="Times New Roman" w:cs="Times New Roman"/>
                <w:color w:val="000000"/>
                <w:sz w:val="24"/>
                <w:szCs w:val="24"/>
              </w:rPr>
              <w:t>о</w:t>
            </w:r>
            <w:r w:rsidRPr="009E4D5A">
              <w:rPr>
                <w:rFonts w:eastAsia="Times New Roman" w:cs="Times New Roman"/>
                <w:color w:val="000000"/>
                <w:spacing w:val="1"/>
                <w:sz w:val="24"/>
                <w:szCs w:val="24"/>
              </w:rPr>
              <w:t>щ</w:t>
            </w:r>
            <w:r w:rsidRPr="009E4D5A">
              <w:rPr>
                <w:rFonts w:eastAsia="Times New Roman" w:cs="Times New Roman"/>
                <w:color w:val="000000"/>
                <w:sz w:val="24"/>
                <w:szCs w:val="24"/>
              </w:rPr>
              <w:t>а</w:t>
            </w:r>
            <w:r w:rsidRPr="009E4D5A">
              <w:rPr>
                <w:rFonts w:eastAsia="Times New Roman" w:cs="Times New Roman"/>
                <w:color w:val="000000"/>
                <w:spacing w:val="-2"/>
                <w:sz w:val="24"/>
                <w:szCs w:val="24"/>
              </w:rPr>
              <w:t>д</w:t>
            </w:r>
            <w:r w:rsidRPr="009E4D5A">
              <w:rPr>
                <w:rFonts w:eastAsia="Times New Roman" w:cs="Times New Roman"/>
                <w:color w:val="000000"/>
                <w:spacing w:val="-1"/>
                <w:sz w:val="24"/>
                <w:szCs w:val="24"/>
              </w:rPr>
              <w:t>ка</w:t>
            </w:r>
            <w:r w:rsidRPr="009E4D5A">
              <w:rPr>
                <w:rFonts w:eastAsia="Times New Roman" w:cs="Times New Roman"/>
                <w:color w:val="000000"/>
                <w:sz w:val="24"/>
                <w:szCs w:val="24"/>
              </w:rPr>
              <w:t>, с ра</w:t>
            </w:r>
            <w:r w:rsidRPr="009E4D5A">
              <w:rPr>
                <w:rFonts w:eastAsia="Times New Roman" w:cs="Times New Roman"/>
                <w:color w:val="000000"/>
                <w:w w:val="99"/>
                <w:sz w:val="24"/>
                <w:szCs w:val="24"/>
              </w:rPr>
              <w:t>з</w:t>
            </w:r>
            <w:r w:rsidRPr="009E4D5A">
              <w:rPr>
                <w:rFonts w:eastAsia="Times New Roman" w:cs="Times New Roman"/>
                <w:color w:val="000000"/>
                <w:spacing w:val="1"/>
                <w:sz w:val="24"/>
                <w:szCs w:val="24"/>
              </w:rPr>
              <w:t>м</w:t>
            </w:r>
            <w:r w:rsidRPr="009E4D5A">
              <w:rPr>
                <w:rFonts w:eastAsia="Times New Roman" w:cs="Times New Roman"/>
                <w:color w:val="000000"/>
                <w:sz w:val="24"/>
                <w:szCs w:val="24"/>
              </w:rPr>
              <w:t>е</w:t>
            </w:r>
            <w:r w:rsidRPr="009E4D5A">
              <w:rPr>
                <w:rFonts w:eastAsia="Times New Roman" w:cs="Times New Roman"/>
                <w:color w:val="000000"/>
                <w:w w:val="99"/>
                <w:sz w:val="24"/>
                <w:szCs w:val="24"/>
              </w:rPr>
              <w:t>т</w:t>
            </w:r>
            <w:r w:rsidRPr="009E4D5A">
              <w:rPr>
                <w:rFonts w:eastAsia="Times New Roman" w:cs="Times New Roman"/>
                <w:color w:val="000000"/>
                <w:sz w:val="24"/>
                <w:szCs w:val="24"/>
              </w:rPr>
              <w:t xml:space="preserve">ками, </w:t>
            </w:r>
            <w:r w:rsidRPr="009E4D5A">
              <w:rPr>
                <w:rFonts w:eastAsia="Times New Roman" w:cs="Times New Roman"/>
                <w:color w:val="000000"/>
                <w:spacing w:val="-1"/>
                <w:sz w:val="24"/>
                <w:szCs w:val="24"/>
              </w:rPr>
              <w:t>д</w:t>
            </w:r>
            <w:r w:rsidRPr="009E4D5A">
              <w:rPr>
                <w:rFonts w:eastAsia="Times New Roman" w:cs="Times New Roman"/>
                <w:color w:val="000000"/>
                <w:sz w:val="24"/>
                <w:szCs w:val="24"/>
              </w:rPr>
              <w:t xml:space="preserve">ля </w:t>
            </w:r>
            <w:r w:rsidRPr="009E4D5A">
              <w:rPr>
                <w:rFonts w:eastAsia="Times New Roman" w:cs="Times New Roman"/>
                <w:color w:val="000000"/>
                <w:spacing w:val="1"/>
                <w:sz w:val="24"/>
                <w:szCs w:val="24"/>
              </w:rPr>
              <w:t>п</w:t>
            </w:r>
            <w:r w:rsidRPr="009E4D5A">
              <w:rPr>
                <w:rFonts w:eastAsia="Times New Roman" w:cs="Times New Roman"/>
                <w:color w:val="000000"/>
                <w:spacing w:val="-4"/>
                <w:sz w:val="24"/>
                <w:szCs w:val="24"/>
              </w:rPr>
              <w:t>р</w:t>
            </w:r>
            <w:r w:rsidRPr="009E4D5A">
              <w:rPr>
                <w:rFonts w:eastAsia="Times New Roman" w:cs="Times New Roman"/>
                <w:color w:val="000000"/>
                <w:spacing w:val="3"/>
                <w:sz w:val="24"/>
                <w:szCs w:val="24"/>
              </w:rPr>
              <w:t>о</w:t>
            </w:r>
            <w:r w:rsidRPr="009E4D5A">
              <w:rPr>
                <w:rFonts w:eastAsia="Times New Roman" w:cs="Times New Roman"/>
                <w:color w:val="000000"/>
                <w:spacing w:val="2"/>
                <w:sz w:val="24"/>
                <w:szCs w:val="24"/>
              </w:rPr>
              <w:t>в</w:t>
            </w:r>
            <w:r w:rsidRPr="009E4D5A">
              <w:rPr>
                <w:rFonts w:eastAsia="Times New Roman" w:cs="Times New Roman"/>
                <w:color w:val="000000"/>
                <w:sz w:val="24"/>
                <w:szCs w:val="24"/>
              </w:rPr>
              <w:t>е</w:t>
            </w:r>
            <w:r w:rsidRPr="009E4D5A">
              <w:rPr>
                <w:rFonts w:eastAsia="Times New Roman" w:cs="Times New Roman"/>
                <w:color w:val="000000"/>
                <w:spacing w:val="-2"/>
                <w:sz w:val="24"/>
                <w:szCs w:val="24"/>
              </w:rPr>
              <w:t>д</w:t>
            </w:r>
            <w:r w:rsidRPr="009E4D5A">
              <w:rPr>
                <w:rFonts w:eastAsia="Times New Roman" w:cs="Times New Roman"/>
                <w:color w:val="000000"/>
                <w:spacing w:val="-1"/>
                <w:sz w:val="24"/>
                <w:szCs w:val="24"/>
              </w:rPr>
              <w:t>е</w:t>
            </w:r>
            <w:r w:rsidRPr="009E4D5A">
              <w:rPr>
                <w:rFonts w:eastAsia="Times New Roman" w:cs="Times New Roman"/>
                <w:color w:val="000000"/>
                <w:spacing w:val="1"/>
                <w:sz w:val="24"/>
                <w:szCs w:val="24"/>
              </w:rPr>
              <w:t>ни</w:t>
            </w:r>
            <w:r w:rsidRPr="009E4D5A">
              <w:rPr>
                <w:rFonts w:eastAsia="Times New Roman" w:cs="Times New Roman"/>
                <w:color w:val="000000"/>
                <w:sz w:val="24"/>
                <w:szCs w:val="24"/>
              </w:rPr>
              <w:t xml:space="preserve">я </w:t>
            </w:r>
            <w:r w:rsidRPr="009E4D5A">
              <w:rPr>
                <w:rFonts w:eastAsia="Times New Roman" w:cs="Times New Roman"/>
                <w:color w:val="000000"/>
                <w:spacing w:val="1"/>
                <w:sz w:val="24"/>
                <w:szCs w:val="24"/>
              </w:rPr>
              <w:t>п</w:t>
            </w:r>
            <w:r w:rsidRPr="009E4D5A">
              <w:rPr>
                <w:rFonts w:eastAsia="Times New Roman" w:cs="Times New Roman"/>
                <w:color w:val="000000"/>
                <w:sz w:val="24"/>
                <w:szCs w:val="24"/>
              </w:rPr>
              <w:t>ра</w:t>
            </w:r>
            <w:r w:rsidRPr="009E4D5A">
              <w:rPr>
                <w:rFonts w:eastAsia="Times New Roman" w:cs="Times New Roman"/>
                <w:color w:val="000000"/>
                <w:spacing w:val="-2"/>
                <w:sz w:val="24"/>
                <w:szCs w:val="24"/>
              </w:rPr>
              <w:t>к</w:t>
            </w:r>
            <w:r w:rsidRPr="009E4D5A">
              <w:rPr>
                <w:rFonts w:eastAsia="Times New Roman" w:cs="Times New Roman"/>
                <w:color w:val="000000"/>
                <w:w w:val="99"/>
                <w:sz w:val="24"/>
                <w:szCs w:val="24"/>
              </w:rPr>
              <w:t>т</w:t>
            </w:r>
            <w:r w:rsidRPr="009E4D5A">
              <w:rPr>
                <w:rFonts w:eastAsia="Times New Roman" w:cs="Times New Roman"/>
                <w:color w:val="000000"/>
                <w:spacing w:val="1"/>
                <w:sz w:val="24"/>
                <w:szCs w:val="24"/>
              </w:rPr>
              <w:t>и</w:t>
            </w:r>
            <w:r w:rsidRPr="009E4D5A">
              <w:rPr>
                <w:rFonts w:eastAsia="Times New Roman" w:cs="Times New Roman"/>
                <w:color w:val="000000"/>
                <w:sz w:val="24"/>
                <w:szCs w:val="24"/>
              </w:rPr>
              <w:t>че</w:t>
            </w:r>
            <w:r w:rsidRPr="009E4D5A">
              <w:rPr>
                <w:rFonts w:eastAsia="Times New Roman" w:cs="Times New Roman"/>
                <w:color w:val="000000"/>
                <w:spacing w:val="-1"/>
                <w:sz w:val="24"/>
                <w:szCs w:val="24"/>
              </w:rPr>
              <w:t>ск</w:t>
            </w:r>
            <w:r w:rsidRPr="009E4D5A">
              <w:rPr>
                <w:rFonts w:eastAsia="Times New Roman" w:cs="Times New Roman"/>
                <w:color w:val="000000"/>
                <w:sz w:val="24"/>
                <w:szCs w:val="24"/>
              </w:rPr>
              <w:t xml:space="preserve">их </w:t>
            </w:r>
            <w:r w:rsidRPr="009E4D5A">
              <w:rPr>
                <w:rFonts w:eastAsia="Times New Roman" w:cs="Times New Roman"/>
                <w:color w:val="000000"/>
                <w:spacing w:val="1"/>
                <w:sz w:val="24"/>
                <w:szCs w:val="24"/>
              </w:rPr>
              <w:t>з</w:t>
            </w:r>
            <w:r w:rsidRPr="009E4D5A">
              <w:rPr>
                <w:rFonts w:eastAsia="Times New Roman" w:cs="Times New Roman"/>
                <w:color w:val="000000"/>
                <w:sz w:val="24"/>
                <w:szCs w:val="24"/>
              </w:rPr>
              <w:t>а</w:t>
            </w:r>
            <w:r w:rsidRPr="009E4D5A">
              <w:rPr>
                <w:rFonts w:eastAsia="Times New Roman" w:cs="Times New Roman"/>
                <w:color w:val="000000"/>
                <w:w w:val="99"/>
                <w:sz w:val="24"/>
                <w:szCs w:val="24"/>
              </w:rPr>
              <w:t>н</w:t>
            </w:r>
            <w:r w:rsidRPr="009E4D5A">
              <w:rPr>
                <w:rFonts w:eastAsia="Times New Roman" w:cs="Times New Roman"/>
                <w:color w:val="000000"/>
                <w:sz w:val="24"/>
                <w:szCs w:val="24"/>
              </w:rPr>
              <w:t>ят</w:t>
            </w:r>
            <w:r w:rsidRPr="009E4D5A">
              <w:rPr>
                <w:rFonts w:eastAsia="Times New Roman" w:cs="Times New Roman"/>
                <w:color w:val="000000"/>
                <w:spacing w:val="1"/>
                <w:w w:val="99"/>
                <w:sz w:val="24"/>
                <w:szCs w:val="24"/>
              </w:rPr>
              <w:t>и</w:t>
            </w:r>
            <w:r w:rsidRPr="009E4D5A">
              <w:rPr>
                <w:rFonts w:eastAsia="Times New Roman" w:cs="Times New Roman"/>
                <w:color w:val="000000"/>
                <w:spacing w:val="-1"/>
                <w:w w:val="99"/>
                <w:sz w:val="24"/>
                <w:szCs w:val="24"/>
              </w:rPr>
              <w:t>й</w:t>
            </w:r>
            <w:r w:rsidRPr="009E4D5A">
              <w:rPr>
                <w:rFonts w:eastAsia="Times New Roman" w:cs="Times New Roman"/>
                <w:color w:val="000000"/>
                <w:sz w:val="24"/>
                <w:szCs w:val="24"/>
              </w:rPr>
              <w:t xml:space="preserve">. </w:t>
            </w:r>
            <w:r w:rsidRPr="009E4D5A">
              <w:rPr>
                <w:rFonts w:eastAsia="Times New Roman" w:cs="Times New Roman"/>
                <w:color w:val="000000"/>
                <w:spacing w:val="-1"/>
                <w:sz w:val="24"/>
                <w:szCs w:val="24"/>
              </w:rPr>
              <w:t>Ю</w:t>
            </w:r>
            <w:r w:rsidRPr="009E4D5A">
              <w:rPr>
                <w:rFonts w:eastAsia="Times New Roman" w:cs="Times New Roman"/>
                <w:color w:val="000000"/>
                <w:sz w:val="24"/>
                <w:szCs w:val="24"/>
              </w:rPr>
              <w:t>И</w:t>
            </w:r>
            <w:r w:rsidRPr="009E4D5A">
              <w:rPr>
                <w:rFonts w:eastAsia="Times New Roman" w:cs="Times New Roman"/>
                <w:color w:val="000000"/>
                <w:spacing w:val="-1"/>
                <w:w w:val="99"/>
                <w:sz w:val="24"/>
                <w:szCs w:val="24"/>
              </w:rPr>
              <w:t>Д</w:t>
            </w:r>
            <w:r w:rsidRPr="009E4D5A">
              <w:rPr>
                <w:rFonts w:eastAsia="Times New Roman" w:cs="Times New Roman"/>
                <w:color w:val="000000"/>
                <w:spacing w:val="3"/>
                <w:sz w:val="24"/>
                <w:szCs w:val="24"/>
              </w:rPr>
              <w:t>о</w:t>
            </w:r>
            <w:r w:rsidRPr="009E4D5A">
              <w:rPr>
                <w:rFonts w:eastAsia="Times New Roman" w:cs="Times New Roman"/>
                <w:color w:val="000000"/>
                <w:spacing w:val="2"/>
                <w:sz w:val="24"/>
                <w:szCs w:val="24"/>
              </w:rPr>
              <w:t>в</w:t>
            </w:r>
            <w:r w:rsidRPr="009E4D5A">
              <w:rPr>
                <w:rFonts w:eastAsia="Times New Roman" w:cs="Times New Roman"/>
                <w:color w:val="000000"/>
                <w:spacing w:val="1"/>
                <w:w w:val="99"/>
                <w:sz w:val="24"/>
                <w:szCs w:val="24"/>
              </w:rPr>
              <w:t>ц</w:t>
            </w:r>
            <w:r w:rsidRPr="009E4D5A">
              <w:rPr>
                <w:rFonts w:eastAsia="Times New Roman" w:cs="Times New Roman"/>
                <w:color w:val="000000"/>
                <w:sz w:val="24"/>
                <w:szCs w:val="24"/>
              </w:rPr>
              <w:t xml:space="preserve">ы </w:t>
            </w:r>
            <w:r w:rsidRPr="009E4D5A">
              <w:rPr>
                <w:rFonts w:eastAsia="Times New Roman" w:cs="Times New Roman"/>
                <w:color w:val="000000"/>
                <w:spacing w:val="1"/>
                <w:sz w:val="24"/>
                <w:szCs w:val="24"/>
              </w:rPr>
              <w:t>в</w:t>
            </w:r>
            <w:r w:rsidRPr="009E4D5A">
              <w:rPr>
                <w:rFonts w:eastAsia="Times New Roman" w:cs="Times New Roman"/>
                <w:color w:val="000000"/>
                <w:sz w:val="24"/>
                <w:szCs w:val="24"/>
              </w:rPr>
              <w:t>е</w:t>
            </w:r>
            <w:r w:rsidRPr="009E4D5A">
              <w:rPr>
                <w:rFonts w:eastAsia="Times New Roman" w:cs="Times New Roman"/>
                <w:color w:val="000000"/>
                <w:spacing w:val="2"/>
                <w:sz w:val="24"/>
                <w:szCs w:val="24"/>
              </w:rPr>
              <w:t>д</w:t>
            </w:r>
            <w:r w:rsidRPr="009E4D5A">
              <w:rPr>
                <w:rFonts w:eastAsia="Times New Roman" w:cs="Times New Roman"/>
                <w:color w:val="000000"/>
                <w:spacing w:val="-8"/>
                <w:sz w:val="24"/>
                <w:szCs w:val="24"/>
              </w:rPr>
              <w:t>у</w:t>
            </w:r>
            <w:r w:rsidRPr="009E4D5A">
              <w:rPr>
                <w:rFonts w:eastAsia="Times New Roman" w:cs="Times New Roman"/>
                <w:color w:val="000000"/>
                <w:w w:val="99"/>
                <w:sz w:val="24"/>
                <w:szCs w:val="24"/>
              </w:rPr>
              <w:t xml:space="preserve">т </w:t>
            </w:r>
            <w:r w:rsidRPr="009E4D5A">
              <w:rPr>
                <w:rFonts w:eastAsia="Times New Roman" w:cs="Times New Roman"/>
                <w:color w:val="000000"/>
                <w:sz w:val="24"/>
                <w:szCs w:val="24"/>
              </w:rPr>
              <w:t>а</w:t>
            </w:r>
            <w:r w:rsidRPr="009E4D5A">
              <w:rPr>
                <w:rFonts w:eastAsia="Times New Roman" w:cs="Times New Roman"/>
                <w:color w:val="000000"/>
                <w:spacing w:val="-1"/>
                <w:sz w:val="24"/>
                <w:szCs w:val="24"/>
              </w:rPr>
              <w:t>к</w:t>
            </w:r>
            <w:r w:rsidRPr="009E4D5A">
              <w:rPr>
                <w:rFonts w:eastAsia="Times New Roman" w:cs="Times New Roman"/>
                <w:color w:val="000000"/>
                <w:sz w:val="24"/>
                <w:szCs w:val="24"/>
              </w:rPr>
              <w:t>т</w:t>
            </w:r>
            <w:r w:rsidRPr="009E4D5A">
              <w:rPr>
                <w:rFonts w:eastAsia="Times New Roman" w:cs="Times New Roman"/>
                <w:color w:val="000000"/>
                <w:spacing w:val="1"/>
                <w:w w:val="99"/>
                <w:sz w:val="24"/>
                <w:szCs w:val="24"/>
              </w:rPr>
              <w:t>и</w:t>
            </w:r>
            <w:r w:rsidRPr="009E4D5A">
              <w:rPr>
                <w:rFonts w:eastAsia="Times New Roman" w:cs="Times New Roman"/>
                <w:color w:val="000000"/>
                <w:spacing w:val="2"/>
                <w:sz w:val="24"/>
                <w:szCs w:val="24"/>
              </w:rPr>
              <w:t>в</w:t>
            </w:r>
            <w:r w:rsidRPr="009E4D5A">
              <w:rPr>
                <w:rFonts w:eastAsia="Times New Roman" w:cs="Times New Roman"/>
                <w:color w:val="000000"/>
                <w:spacing w:val="5"/>
                <w:w w:val="99"/>
                <w:sz w:val="24"/>
                <w:szCs w:val="24"/>
              </w:rPr>
              <w:t>н</w:t>
            </w:r>
            <w:r w:rsidRPr="009E4D5A">
              <w:rPr>
                <w:rFonts w:eastAsia="Times New Roman" w:cs="Times New Roman"/>
                <w:color w:val="000000"/>
                <w:spacing w:val="-8"/>
                <w:sz w:val="24"/>
                <w:szCs w:val="24"/>
              </w:rPr>
              <w:t>у</w:t>
            </w:r>
            <w:r w:rsidRPr="009E4D5A">
              <w:rPr>
                <w:rFonts w:eastAsia="Times New Roman" w:cs="Times New Roman"/>
                <w:color w:val="000000"/>
                <w:sz w:val="24"/>
                <w:szCs w:val="24"/>
              </w:rPr>
              <w:t xml:space="preserve">ю </w:t>
            </w:r>
            <w:r w:rsidRPr="009E4D5A">
              <w:rPr>
                <w:rFonts w:eastAsia="Times New Roman" w:cs="Times New Roman"/>
                <w:color w:val="000000"/>
                <w:spacing w:val="1"/>
                <w:w w:val="99"/>
                <w:sz w:val="24"/>
                <w:szCs w:val="24"/>
              </w:rPr>
              <w:t>п</w:t>
            </w:r>
            <w:r w:rsidRPr="009E4D5A">
              <w:rPr>
                <w:rFonts w:eastAsia="Times New Roman" w:cs="Times New Roman"/>
                <w:color w:val="000000"/>
                <w:sz w:val="24"/>
                <w:szCs w:val="24"/>
              </w:rPr>
              <w:t>р</w:t>
            </w:r>
            <w:r w:rsidRPr="009E4D5A">
              <w:rPr>
                <w:rFonts w:eastAsia="Times New Roman" w:cs="Times New Roman"/>
                <w:color w:val="000000"/>
                <w:spacing w:val="5"/>
                <w:sz w:val="24"/>
                <w:szCs w:val="24"/>
              </w:rPr>
              <w:t>о</w:t>
            </w:r>
            <w:r w:rsidRPr="009E4D5A">
              <w:rPr>
                <w:rFonts w:eastAsia="Times New Roman" w:cs="Times New Roman"/>
                <w:color w:val="000000"/>
                <w:spacing w:val="1"/>
                <w:w w:val="99"/>
                <w:sz w:val="24"/>
                <w:szCs w:val="24"/>
              </w:rPr>
              <w:t>п</w:t>
            </w:r>
            <w:r w:rsidRPr="009E4D5A">
              <w:rPr>
                <w:rFonts w:eastAsia="Times New Roman" w:cs="Times New Roman"/>
                <w:color w:val="000000"/>
                <w:spacing w:val="-5"/>
                <w:sz w:val="24"/>
                <w:szCs w:val="24"/>
              </w:rPr>
              <w:t>а</w:t>
            </w:r>
            <w:r w:rsidRPr="009E4D5A">
              <w:rPr>
                <w:rFonts w:eastAsia="Times New Roman" w:cs="Times New Roman"/>
                <w:color w:val="000000"/>
                <w:spacing w:val="1"/>
                <w:w w:val="99"/>
                <w:sz w:val="24"/>
                <w:szCs w:val="24"/>
              </w:rPr>
              <w:t>г</w:t>
            </w:r>
            <w:r w:rsidRPr="009E4D5A">
              <w:rPr>
                <w:rFonts w:eastAsia="Times New Roman" w:cs="Times New Roman"/>
                <w:color w:val="000000"/>
                <w:sz w:val="24"/>
                <w:szCs w:val="24"/>
              </w:rPr>
              <w:t>а</w:t>
            </w:r>
            <w:r w:rsidRPr="009E4D5A">
              <w:rPr>
                <w:rFonts w:eastAsia="Times New Roman" w:cs="Times New Roman"/>
                <w:color w:val="000000"/>
                <w:spacing w:val="1"/>
                <w:w w:val="99"/>
                <w:sz w:val="24"/>
                <w:szCs w:val="24"/>
              </w:rPr>
              <w:t>н</w:t>
            </w:r>
            <w:r w:rsidRPr="009E4D5A">
              <w:rPr>
                <w:rFonts w:eastAsia="Times New Roman" w:cs="Times New Roman"/>
                <w:color w:val="000000"/>
                <w:spacing w:val="2"/>
                <w:sz w:val="24"/>
                <w:szCs w:val="24"/>
              </w:rPr>
              <w:t>д</w:t>
            </w:r>
            <w:r w:rsidRPr="009E4D5A">
              <w:rPr>
                <w:rFonts w:eastAsia="Times New Roman" w:cs="Times New Roman"/>
                <w:color w:val="000000"/>
                <w:sz w:val="24"/>
                <w:szCs w:val="24"/>
              </w:rPr>
              <w:t xml:space="preserve">у </w:t>
            </w:r>
            <w:r w:rsidRPr="009E4D5A">
              <w:rPr>
                <w:rFonts w:eastAsia="Times New Roman" w:cs="Times New Roman"/>
                <w:color w:val="000000"/>
                <w:spacing w:val="1"/>
                <w:sz w:val="24"/>
                <w:szCs w:val="24"/>
              </w:rPr>
              <w:t>п</w:t>
            </w:r>
            <w:r w:rsidRPr="009E4D5A">
              <w:rPr>
                <w:rFonts w:eastAsia="Times New Roman" w:cs="Times New Roman"/>
                <w:color w:val="000000"/>
                <w:sz w:val="24"/>
                <w:szCs w:val="24"/>
              </w:rPr>
              <w:t>ра</w:t>
            </w:r>
            <w:r w:rsidRPr="009E4D5A">
              <w:rPr>
                <w:rFonts w:eastAsia="Times New Roman" w:cs="Times New Roman"/>
                <w:color w:val="000000"/>
                <w:spacing w:val="1"/>
                <w:sz w:val="24"/>
                <w:szCs w:val="24"/>
              </w:rPr>
              <w:t>в</w:t>
            </w:r>
            <w:r w:rsidRPr="009E4D5A">
              <w:rPr>
                <w:rFonts w:eastAsia="Times New Roman" w:cs="Times New Roman"/>
                <w:color w:val="000000"/>
                <w:spacing w:val="-2"/>
                <w:sz w:val="24"/>
                <w:szCs w:val="24"/>
              </w:rPr>
              <w:t>и</w:t>
            </w:r>
            <w:r w:rsidRPr="009E4D5A">
              <w:rPr>
                <w:rFonts w:eastAsia="Times New Roman" w:cs="Times New Roman"/>
                <w:color w:val="000000"/>
                <w:sz w:val="24"/>
                <w:szCs w:val="24"/>
              </w:rPr>
              <w:t xml:space="preserve">л </w:t>
            </w:r>
            <w:r w:rsidRPr="009E4D5A">
              <w:rPr>
                <w:rFonts w:eastAsia="Times New Roman" w:cs="Times New Roman"/>
                <w:color w:val="000000"/>
                <w:spacing w:val="-1"/>
                <w:sz w:val="24"/>
                <w:szCs w:val="24"/>
              </w:rPr>
              <w:t>д</w:t>
            </w:r>
            <w:r w:rsidRPr="009E4D5A">
              <w:rPr>
                <w:rFonts w:eastAsia="Times New Roman" w:cs="Times New Roman"/>
                <w:color w:val="000000"/>
                <w:spacing w:val="4"/>
                <w:sz w:val="24"/>
                <w:szCs w:val="24"/>
              </w:rPr>
              <w:t>о</w:t>
            </w:r>
            <w:r w:rsidRPr="009E4D5A">
              <w:rPr>
                <w:rFonts w:eastAsia="Times New Roman" w:cs="Times New Roman"/>
                <w:color w:val="000000"/>
                <w:spacing w:val="-4"/>
                <w:sz w:val="24"/>
                <w:szCs w:val="24"/>
              </w:rPr>
              <w:t>р</w:t>
            </w:r>
            <w:r w:rsidRPr="009E4D5A">
              <w:rPr>
                <w:rFonts w:eastAsia="Times New Roman" w:cs="Times New Roman"/>
                <w:color w:val="000000"/>
                <w:sz w:val="24"/>
                <w:szCs w:val="24"/>
              </w:rPr>
              <w:t>о</w:t>
            </w:r>
            <w:r w:rsidRPr="009E4D5A">
              <w:rPr>
                <w:rFonts w:eastAsia="Times New Roman" w:cs="Times New Roman"/>
                <w:color w:val="000000"/>
                <w:spacing w:val="1"/>
                <w:sz w:val="24"/>
                <w:szCs w:val="24"/>
              </w:rPr>
              <w:t>ж</w:t>
            </w:r>
            <w:r w:rsidRPr="009E4D5A">
              <w:rPr>
                <w:rFonts w:eastAsia="Times New Roman" w:cs="Times New Roman"/>
                <w:color w:val="000000"/>
                <w:spacing w:val="-3"/>
                <w:sz w:val="24"/>
                <w:szCs w:val="24"/>
              </w:rPr>
              <w:t>н</w:t>
            </w:r>
            <w:r w:rsidRPr="009E4D5A">
              <w:rPr>
                <w:rFonts w:eastAsia="Times New Roman" w:cs="Times New Roman"/>
                <w:color w:val="000000"/>
                <w:sz w:val="24"/>
                <w:szCs w:val="24"/>
              </w:rPr>
              <w:t>о</w:t>
            </w:r>
            <w:r w:rsidRPr="009E4D5A">
              <w:rPr>
                <w:rFonts w:eastAsia="Times New Roman" w:cs="Times New Roman"/>
                <w:color w:val="000000"/>
                <w:spacing w:val="-2"/>
                <w:sz w:val="24"/>
                <w:szCs w:val="24"/>
              </w:rPr>
              <w:t>г</w:t>
            </w:r>
            <w:r w:rsidRPr="009E4D5A">
              <w:rPr>
                <w:rFonts w:eastAsia="Times New Roman" w:cs="Times New Roman"/>
                <w:color w:val="000000"/>
                <w:sz w:val="24"/>
                <w:szCs w:val="24"/>
              </w:rPr>
              <w:t>о дв</w:t>
            </w:r>
            <w:r w:rsidRPr="009E4D5A">
              <w:rPr>
                <w:rFonts w:eastAsia="Times New Roman" w:cs="Times New Roman"/>
                <w:color w:val="000000"/>
                <w:spacing w:val="-1"/>
                <w:sz w:val="24"/>
                <w:szCs w:val="24"/>
              </w:rPr>
              <w:t>и</w:t>
            </w:r>
            <w:r w:rsidRPr="009E4D5A">
              <w:rPr>
                <w:rFonts w:eastAsia="Times New Roman" w:cs="Times New Roman"/>
                <w:color w:val="000000"/>
                <w:sz w:val="24"/>
                <w:szCs w:val="24"/>
              </w:rPr>
              <w:t>жения сре</w:t>
            </w:r>
            <w:r w:rsidRPr="009E4D5A">
              <w:rPr>
                <w:rFonts w:eastAsia="Times New Roman" w:cs="Times New Roman"/>
                <w:color w:val="000000"/>
                <w:spacing w:val="-2"/>
                <w:sz w:val="24"/>
                <w:szCs w:val="24"/>
              </w:rPr>
              <w:t>д</w:t>
            </w:r>
            <w:r w:rsidRPr="009E4D5A">
              <w:rPr>
                <w:rFonts w:eastAsia="Times New Roman" w:cs="Times New Roman"/>
                <w:color w:val="000000"/>
                <w:sz w:val="24"/>
                <w:szCs w:val="24"/>
              </w:rPr>
              <w:t xml:space="preserve">и </w:t>
            </w:r>
            <w:r w:rsidRPr="009E4D5A">
              <w:rPr>
                <w:rFonts w:eastAsia="Times New Roman" w:cs="Times New Roman"/>
                <w:color w:val="000000"/>
                <w:spacing w:val="-9"/>
                <w:sz w:val="24"/>
                <w:szCs w:val="24"/>
              </w:rPr>
              <w:t>у</w:t>
            </w:r>
            <w:r w:rsidRPr="009E4D5A">
              <w:rPr>
                <w:rFonts w:eastAsia="Times New Roman" w:cs="Times New Roman"/>
                <w:color w:val="000000"/>
                <w:sz w:val="24"/>
                <w:szCs w:val="24"/>
              </w:rPr>
              <w:t>ч</w:t>
            </w:r>
            <w:r w:rsidRPr="009E4D5A">
              <w:rPr>
                <w:rFonts w:eastAsia="Times New Roman" w:cs="Times New Roman"/>
                <w:color w:val="000000"/>
                <w:spacing w:val="-1"/>
                <w:sz w:val="24"/>
                <w:szCs w:val="24"/>
              </w:rPr>
              <w:t>а</w:t>
            </w:r>
            <w:r w:rsidRPr="009E4D5A">
              <w:rPr>
                <w:rFonts w:eastAsia="Times New Roman" w:cs="Times New Roman"/>
                <w:color w:val="000000"/>
                <w:spacing w:val="1"/>
                <w:w w:val="99"/>
                <w:sz w:val="24"/>
                <w:szCs w:val="24"/>
              </w:rPr>
              <w:t>щ</w:t>
            </w:r>
            <w:r w:rsidRPr="009E4D5A">
              <w:rPr>
                <w:rFonts w:eastAsia="Times New Roman" w:cs="Times New Roman"/>
                <w:color w:val="000000"/>
                <w:spacing w:val="1"/>
                <w:sz w:val="24"/>
                <w:szCs w:val="24"/>
              </w:rPr>
              <w:t>и</w:t>
            </w:r>
            <w:r w:rsidRPr="009E4D5A">
              <w:rPr>
                <w:rFonts w:eastAsia="Times New Roman" w:cs="Times New Roman"/>
                <w:color w:val="000000"/>
                <w:sz w:val="24"/>
                <w:szCs w:val="24"/>
              </w:rPr>
              <w:t xml:space="preserve">хся </w:t>
            </w:r>
            <w:r w:rsidRPr="009E4D5A">
              <w:rPr>
                <w:rFonts w:eastAsia="Times New Roman" w:cs="Times New Roman"/>
                <w:color w:val="000000"/>
                <w:spacing w:val="2"/>
                <w:sz w:val="24"/>
                <w:szCs w:val="24"/>
              </w:rPr>
              <w:t>ш</w:t>
            </w:r>
            <w:r w:rsidRPr="009E4D5A">
              <w:rPr>
                <w:rFonts w:eastAsia="Times New Roman" w:cs="Times New Roman"/>
                <w:color w:val="000000"/>
                <w:spacing w:val="-1"/>
                <w:sz w:val="24"/>
                <w:szCs w:val="24"/>
              </w:rPr>
              <w:t>к</w:t>
            </w:r>
            <w:r w:rsidRPr="009E4D5A">
              <w:rPr>
                <w:rFonts w:eastAsia="Times New Roman" w:cs="Times New Roman"/>
                <w:color w:val="000000"/>
                <w:sz w:val="24"/>
                <w:szCs w:val="24"/>
              </w:rPr>
              <w:t>о</w:t>
            </w:r>
            <w:r w:rsidRPr="009E4D5A">
              <w:rPr>
                <w:rFonts w:eastAsia="Times New Roman" w:cs="Times New Roman"/>
                <w:color w:val="000000"/>
                <w:w w:val="99"/>
                <w:sz w:val="24"/>
                <w:szCs w:val="24"/>
              </w:rPr>
              <w:t>л</w:t>
            </w:r>
            <w:r w:rsidRPr="009E4D5A">
              <w:rPr>
                <w:rFonts w:eastAsia="Times New Roman" w:cs="Times New Roman"/>
                <w:color w:val="000000"/>
                <w:sz w:val="24"/>
                <w:szCs w:val="24"/>
              </w:rPr>
              <w:t xml:space="preserve">ы </w:t>
            </w:r>
            <w:r w:rsidRPr="009E4D5A">
              <w:rPr>
                <w:rFonts w:eastAsia="Times New Roman" w:cs="Times New Roman"/>
                <w:color w:val="000000"/>
                <w:w w:val="99"/>
                <w:sz w:val="24"/>
                <w:szCs w:val="24"/>
              </w:rPr>
              <w:t>и</w:t>
            </w:r>
            <w:r w:rsidRPr="009E4D5A">
              <w:rPr>
                <w:rFonts w:eastAsia="Times New Roman" w:cs="Times New Roman"/>
                <w:color w:val="000000"/>
                <w:sz w:val="24"/>
                <w:szCs w:val="24"/>
              </w:rPr>
              <w:t xml:space="preserve"> пре</w:t>
            </w:r>
            <w:r w:rsidRPr="009E4D5A">
              <w:rPr>
                <w:rFonts w:eastAsia="Times New Roman" w:cs="Times New Roman"/>
                <w:color w:val="000000"/>
                <w:spacing w:val="2"/>
                <w:sz w:val="24"/>
                <w:szCs w:val="24"/>
              </w:rPr>
              <w:t>д</w:t>
            </w:r>
            <w:r w:rsidRPr="009E4D5A">
              <w:rPr>
                <w:rFonts w:eastAsia="Times New Roman" w:cs="Times New Roman"/>
                <w:color w:val="000000"/>
                <w:spacing w:val="-7"/>
                <w:sz w:val="24"/>
                <w:szCs w:val="24"/>
              </w:rPr>
              <w:t>у</w:t>
            </w:r>
            <w:r w:rsidRPr="009E4D5A">
              <w:rPr>
                <w:rFonts w:eastAsia="Times New Roman" w:cs="Times New Roman"/>
                <w:color w:val="000000"/>
                <w:w w:val="99"/>
                <w:sz w:val="24"/>
                <w:szCs w:val="24"/>
              </w:rPr>
              <w:t>п</w:t>
            </w:r>
            <w:r w:rsidRPr="009E4D5A">
              <w:rPr>
                <w:rFonts w:eastAsia="Times New Roman" w:cs="Times New Roman"/>
                <w:color w:val="000000"/>
                <w:sz w:val="24"/>
                <w:szCs w:val="24"/>
              </w:rPr>
              <w:t>режде</w:t>
            </w:r>
            <w:r w:rsidRPr="009E4D5A">
              <w:rPr>
                <w:rFonts w:eastAsia="Times New Roman" w:cs="Times New Roman"/>
                <w:color w:val="000000"/>
                <w:w w:val="99"/>
                <w:sz w:val="24"/>
                <w:szCs w:val="24"/>
              </w:rPr>
              <w:t>ни</w:t>
            </w:r>
            <w:r w:rsidRPr="009E4D5A">
              <w:rPr>
                <w:rFonts w:eastAsia="Times New Roman" w:cs="Times New Roman"/>
                <w:color w:val="000000"/>
                <w:sz w:val="24"/>
                <w:szCs w:val="24"/>
              </w:rPr>
              <w:t xml:space="preserve">е </w:t>
            </w:r>
            <w:r w:rsidRPr="009E4D5A">
              <w:rPr>
                <w:rFonts w:eastAsia="Times New Roman" w:cs="Times New Roman"/>
                <w:color w:val="000000"/>
                <w:spacing w:val="1"/>
                <w:w w:val="99"/>
                <w:sz w:val="24"/>
                <w:szCs w:val="24"/>
              </w:rPr>
              <w:t>и</w:t>
            </w:r>
            <w:r w:rsidRPr="009E4D5A">
              <w:rPr>
                <w:rFonts w:eastAsia="Times New Roman" w:cs="Times New Roman"/>
                <w:color w:val="000000"/>
                <w:sz w:val="24"/>
                <w:szCs w:val="24"/>
              </w:rPr>
              <w:t xml:space="preserve">х </w:t>
            </w:r>
            <w:r w:rsidRPr="009E4D5A">
              <w:rPr>
                <w:rFonts w:eastAsia="Times New Roman" w:cs="Times New Roman"/>
                <w:color w:val="000000"/>
                <w:spacing w:val="1"/>
                <w:w w:val="99"/>
                <w:sz w:val="24"/>
                <w:szCs w:val="24"/>
              </w:rPr>
              <w:t>н</w:t>
            </w:r>
            <w:r w:rsidRPr="009E4D5A">
              <w:rPr>
                <w:rFonts w:eastAsia="Times New Roman" w:cs="Times New Roman"/>
                <w:color w:val="000000"/>
                <w:sz w:val="24"/>
                <w:szCs w:val="24"/>
              </w:rPr>
              <w:t>а</w:t>
            </w:r>
            <w:r w:rsidRPr="009E4D5A">
              <w:rPr>
                <w:rFonts w:eastAsia="Times New Roman" w:cs="Times New Roman"/>
                <w:color w:val="000000"/>
                <w:spacing w:val="4"/>
                <w:sz w:val="24"/>
                <w:szCs w:val="24"/>
              </w:rPr>
              <w:t>р</w:t>
            </w:r>
            <w:r w:rsidRPr="009E4D5A">
              <w:rPr>
                <w:rFonts w:eastAsia="Times New Roman" w:cs="Times New Roman"/>
                <w:color w:val="000000"/>
                <w:spacing w:val="-9"/>
                <w:sz w:val="24"/>
                <w:szCs w:val="24"/>
              </w:rPr>
              <w:t>у</w:t>
            </w:r>
            <w:r w:rsidRPr="009E4D5A">
              <w:rPr>
                <w:rFonts w:eastAsia="Times New Roman" w:cs="Times New Roman"/>
                <w:color w:val="000000"/>
                <w:spacing w:val="2"/>
                <w:sz w:val="24"/>
                <w:szCs w:val="24"/>
              </w:rPr>
              <w:t>ш</w:t>
            </w:r>
            <w:r w:rsidRPr="009E4D5A">
              <w:rPr>
                <w:rFonts w:eastAsia="Times New Roman" w:cs="Times New Roman"/>
                <w:color w:val="000000"/>
                <w:sz w:val="24"/>
                <w:szCs w:val="24"/>
              </w:rPr>
              <w:t>е</w:t>
            </w:r>
            <w:r w:rsidRPr="009E4D5A">
              <w:rPr>
                <w:rFonts w:eastAsia="Times New Roman" w:cs="Times New Roman"/>
                <w:color w:val="000000"/>
                <w:w w:val="99"/>
                <w:sz w:val="24"/>
                <w:szCs w:val="24"/>
              </w:rPr>
              <w:t>н</w:t>
            </w:r>
            <w:r w:rsidRPr="009E4D5A">
              <w:rPr>
                <w:rFonts w:eastAsia="Times New Roman" w:cs="Times New Roman"/>
                <w:color w:val="000000"/>
                <w:spacing w:val="1"/>
                <w:w w:val="99"/>
                <w:sz w:val="24"/>
                <w:szCs w:val="24"/>
              </w:rPr>
              <w:t>ий</w:t>
            </w:r>
            <w:r w:rsidRPr="009E4D5A">
              <w:rPr>
                <w:rFonts w:eastAsia="Times New Roman" w:cs="Times New Roman"/>
                <w:color w:val="000000"/>
                <w:sz w:val="24"/>
                <w:szCs w:val="24"/>
              </w:rPr>
              <w:t>. В р</w:t>
            </w:r>
            <w:r w:rsidRPr="009E4D5A">
              <w:rPr>
                <w:rFonts w:eastAsia="Times New Roman" w:cs="Times New Roman"/>
                <w:color w:val="000000"/>
                <w:spacing w:val="-1"/>
                <w:sz w:val="24"/>
                <w:szCs w:val="24"/>
              </w:rPr>
              <w:t>е</w:t>
            </w:r>
            <w:r w:rsidRPr="009E4D5A">
              <w:rPr>
                <w:rFonts w:eastAsia="Times New Roman" w:cs="Times New Roman"/>
                <w:color w:val="000000"/>
                <w:spacing w:val="5"/>
                <w:w w:val="99"/>
                <w:sz w:val="24"/>
                <w:szCs w:val="24"/>
              </w:rPr>
              <w:t>з</w:t>
            </w:r>
            <w:r w:rsidRPr="009E4D5A">
              <w:rPr>
                <w:rFonts w:eastAsia="Times New Roman" w:cs="Times New Roman"/>
                <w:color w:val="000000"/>
                <w:spacing w:val="-8"/>
                <w:sz w:val="24"/>
                <w:szCs w:val="24"/>
              </w:rPr>
              <w:t>у</w:t>
            </w:r>
            <w:r w:rsidRPr="009E4D5A">
              <w:rPr>
                <w:rFonts w:eastAsia="Times New Roman" w:cs="Times New Roman"/>
                <w:color w:val="000000"/>
                <w:w w:val="99"/>
                <w:sz w:val="24"/>
                <w:szCs w:val="24"/>
              </w:rPr>
              <w:t>л</w:t>
            </w:r>
            <w:r w:rsidRPr="009E4D5A">
              <w:rPr>
                <w:rFonts w:eastAsia="Times New Roman" w:cs="Times New Roman"/>
                <w:color w:val="000000"/>
                <w:sz w:val="24"/>
                <w:szCs w:val="24"/>
              </w:rPr>
              <w:t xml:space="preserve">ьтате </w:t>
            </w:r>
            <w:r w:rsidRPr="009E4D5A">
              <w:rPr>
                <w:rFonts w:eastAsia="Times New Roman" w:cs="Times New Roman"/>
                <w:color w:val="000000"/>
                <w:w w:val="99"/>
                <w:sz w:val="24"/>
                <w:szCs w:val="24"/>
              </w:rPr>
              <w:t>п</w:t>
            </w:r>
            <w:r w:rsidRPr="009E4D5A">
              <w:rPr>
                <w:rFonts w:eastAsia="Times New Roman" w:cs="Times New Roman"/>
                <w:color w:val="000000"/>
                <w:sz w:val="24"/>
                <w:szCs w:val="24"/>
              </w:rPr>
              <w:t>ро</w:t>
            </w:r>
            <w:r w:rsidRPr="009E4D5A">
              <w:rPr>
                <w:rFonts w:eastAsia="Times New Roman" w:cs="Times New Roman"/>
                <w:color w:val="000000"/>
                <w:spacing w:val="-2"/>
                <w:sz w:val="24"/>
                <w:szCs w:val="24"/>
              </w:rPr>
              <w:t>в</w:t>
            </w:r>
            <w:r w:rsidRPr="009E4D5A">
              <w:rPr>
                <w:rFonts w:eastAsia="Times New Roman" w:cs="Times New Roman"/>
                <w:color w:val="000000"/>
                <w:spacing w:val="3"/>
                <w:sz w:val="24"/>
                <w:szCs w:val="24"/>
              </w:rPr>
              <w:t>о</w:t>
            </w:r>
            <w:r w:rsidRPr="009E4D5A">
              <w:rPr>
                <w:rFonts w:eastAsia="Times New Roman" w:cs="Times New Roman"/>
                <w:color w:val="000000"/>
                <w:spacing w:val="-1"/>
                <w:sz w:val="24"/>
                <w:szCs w:val="24"/>
              </w:rPr>
              <w:t>д</w:t>
            </w:r>
            <w:r w:rsidRPr="009E4D5A">
              <w:rPr>
                <w:rFonts w:eastAsia="Times New Roman" w:cs="Times New Roman"/>
                <w:color w:val="000000"/>
                <w:w w:val="99"/>
                <w:sz w:val="24"/>
                <w:szCs w:val="24"/>
              </w:rPr>
              <w:t>и</w:t>
            </w:r>
            <w:r w:rsidRPr="009E4D5A">
              <w:rPr>
                <w:rFonts w:eastAsia="Times New Roman" w:cs="Times New Roman"/>
                <w:color w:val="000000"/>
                <w:spacing w:val="2"/>
                <w:sz w:val="24"/>
                <w:szCs w:val="24"/>
              </w:rPr>
              <w:t>мы</w:t>
            </w:r>
            <w:r w:rsidRPr="009E4D5A">
              <w:rPr>
                <w:rFonts w:eastAsia="Times New Roman" w:cs="Times New Roman"/>
                <w:color w:val="000000"/>
                <w:sz w:val="24"/>
                <w:szCs w:val="24"/>
              </w:rPr>
              <w:t xml:space="preserve">х </w:t>
            </w:r>
            <w:r w:rsidRPr="009E4D5A">
              <w:rPr>
                <w:rFonts w:eastAsia="Times New Roman" w:cs="Times New Roman"/>
                <w:color w:val="000000"/>
                <w:spacing w:val="1"/>
                <w:sz w:val="24"/>
                <w:szCs w:val="24"/>
              </w:rPr>
              <w:t>м</w:t>
            </w:r>
            <w:r w:rsidRPr="009E4D5A">
              <w:rPr>
                <w:rFonts w:eastAsia="Times New Roman" w:cs="Times New Roman"/>
                <w:color w:val="000000"/>
                <w:sz w:val="24"/>
                <w:szCs w:val="24"/>
              </w:rPr>
              <w:t>е</w:t>
            </w:r>
            <w:r w:rsidRPr="009E4D5A">
              <w:rPr>
                <w:rFonts w:eastAsia="Times New Roman" w:cs="Times New Roman"/>
                <w:color w:val="000000"/>
                <w:spacing w:val="-4"/>
                <w:sz w:val="24"/>
                <w:szCs w:val="24"/>
              </w:rPr>
              <w:t>р</w:t>
            </w:r>
            <w:r w:rsidRPr="009E4D5A">
              <w:rPr>
                <w:rFonts w:eastAsia="Times New Roman" w:cs="Times New Roman"/>
                <w:color w:val="000000"/>
                <w:sz w:val="24"/>
                <w:szCs w:val="24"/>
              </w:rPr>
              <w:t>о</w:t>
            </w:r>
            <w:r w:rsidRPr="009E4D5A">
              <w:rPr>
                <w:rFonts w:eastAsia="Times New Roman" w:cs="Times New Roman"/>
                <w:color w:val="000000"/>
                <w:w w:val="99"/>
                <w:sz w:val="24"/>
                <w:szCs w:val="24"/>
              </w:rPr>
              <w:t>п</w:t>
            </w:r>
            <w:r w:rsidRPr="009E4D5A">
              <w:rPr>
                <w:rFonts w:eastAsia="Times New Roman" w:cs="Times New Roman"/>
                <w:color w:val="000000"/>
                <w:sz w:val="24"/>
                <w:szCs w:val="24"/>
              </w:rPr>
              <w:t>р</w:t>
            </w:r>
            <w:r w:rsidRPr="009E4D5A">
              <w:rPr>
                <w:rFonts w:eastAsia="Times New Roman" w:cs="Times New Roman"/>
                <w:color w:val="000000"/>
                <w:spacing w:val="1"/>
                <w:w w:val="99"/>
                <w:sz w:val="24"/>
                <w:szCs w:val="24"/>
              </w:rPr>
              <w:t>и</w:t>
            </w:r>
            <w:r w:rsidRPr="009E4D5A">
              <w:rPr>
                <w:rFonts w:eastAsia="Times New Roman" w:cs="Times New Roman"/>
                <w:color w:val="000000"/>
                <w:sz w:val="24"/>
                <w:szCs w:val="24"/>
              </w:rPr>
              <w:t>я</w:t>
            </w:r>
            <w:r w:rsidRPr="009E4D5A">
              <w:rPr>
                <w:rFonts w:eastAsia="Times New Roman" w:cs="Times New Roman"/>
                <w:color w:val="000000"/>
                <w:w w:val="99"/>
                <w:sz w:val="24"/>
                <w:szCs w:val="24"/>
              </w:rPr>
              <w:t>т</w:t>
            </w:r>
            <w:r w:rsidRPr="009E4D5A">
              <w:rPr>
                <w:rFonts w:eastAsia="Times New Roman" w:cs="Times New Roman"/>
                <w:color w:val="000000"/>
                <w:spacing w:val="2"/>
                <w:sz w:val="24"/>
                <w:szCs w:val="24"/>
              </w:rPr>
              <w:t>и</w:t>
            </w:r>
            <w:r w:rsidRPr="009E4D5A">
              <w:rPr>
                <w:rFonts w:eastAsia="Times New Roman" w:cs="Times New Roman"/>
                <w:color w:val="000000"/>
                <w:sz w:val="24"/>
                <w:szCs w:val="24"/>
              </w:rPr>
              <w:t>й</w:t>
            </w:r>
            <w:r w:rsidRPr="009E4D5A">
              <w:rPr>
                <w:rFonts w:eastAsia="Times New Roman" w:cs="Times New Roman"/>
                <w:color w:val="000000"/>
                <w:spacing w:val="-4"/>
                <w:sz w:val="24"/>
                <w:szCs w:val="24"/>
              </w:rPr>
              <w:t xml:space="preserve"> п</w:t>
            </w:r>
            <w:r w:rsidRPr="009E4D5A">
              <w:rPr>
                <w:rFonts w:eastAsia="Times New Roman" w:cs="Times New Roman"/>
                <w:color w:val="000000"/>
                <w:sz w:val="24"/>
                <w:szCs w:val="24"/>
              </w:rPr>
              <w:t xml:space="preserve">о </w:t>
            </w:r>
            <w:r w:rsidRPr="009E4D5A">
              <w:rPr>
                <w:rFonts w:eastAsia="Times New Roman" w:cs="Times New Roman"/>
                <w:color w:val="000000"/>
                <w:spacing w:val="1"/>
                <w:sz w:val="24"/>
                <w:szCs w:val="24"/>
              </w:rPr>
              <w:t>п</w:t>
            </w:r>
            <w:r w:rsidRPr="009E4D5A">
              <w:rPr>
                <w:rFonts w:eastAsia="Times New Roman" w:cs="Times New Roman"/>
                <w:color w:val="000000"/>
                <w:spacing w:val="-4"/>
                <w:sz w:val="24"/>
                <w:szCs w:val="24"/>
              </w:rPr>
              <w:t>р</w:t>
            </w:r>
            <w:r w:rsidRPr="009E4D5A">
              <w:rPr>
                <w:rFonts w:eastAsia="Times New Roman" w:cs="Times New Roman"/>
                <w:color w:val="000000"/>
                <w:sz w:val="24"/>
                <w:szCs w:val="24"/>
              </w:rPr>
              <w:t>о</w:t>
            </w:r>
            <w:r w:rsidRPr="009E4D5A">
              <w:rPr>
                <w:rFonts w:eastAsia="Times New Roman" w:cs="Times New Roman"/>
                <w:color w:val="000000"/>
                <w:spacing w:val="-2"/>
                <w:sz w:val="24"/>
                <w:szCs w:val="24"/>
              </w:rPr>
              <w:t>ф</w:t>
            </w:r>
            <w:r w:rsidRPr="009E4D5A">
              <w:rPr>
                <w:rFonts w:eastAsia="Times New Roman" w:cs="Times New Roman"/>
                <w:color w:val="000000"/>
                <w:sz w:val="24"/>
                <w:szCs w:val="24"/>
              </w:rPr>
              <w:t>ила</w:t>
            </w:r>
            <w:r w:rsidRPr="009E4D5A">
              <w:rPr>
                <w:rFonts w:eastAsia="Times New Roman" w:cs="Times New Roman"/>
                <w:color w:val="000000"/>
                <w:spacing w:val="-1"/>
                <w:sz w:val="24"/>
                <w:szCs w:val="24"/>
              </w:rPr>
              <w:t>к</w:t>
            </w:r>
            <w:r w:rsidRPr="009E4D5A">
              <w:rPr>
                <w:rFonts w:eastAsia="Times New Roman" w:cs="Times New Roman"/>
                <w:color w:val="000000"/>
                <w:w w:val="99"/>
                <w:sz w:val="24"/>
                <w:szCs w:val="24"/>
              </w:rPr>
              <w:t>т</w:t>
            </w:r>
            <w:r w:rsidRPr="009E4D5A">
              <w:rPr>
                <w:rFonts w:eastAsia="Times New Roman" w:cs="Times New Roman"/>
                <w:color w:val="000000"/>
                <w:spacing w:val="1"/>
                <w:sz w:val="24"/>
                <w:szCs w:val="24"/>
              </w:rPr>
              <w:t>и</w:t>
            </w:r>
            <w:r w:rsidRPr="009E4D5A">
              <w:rPr>
                <w:rFonts w:eastAsia="Times New Roman" w:cs="Times New Roman"/>
                <w:color w:val="000000"/>
                <w:sz w:val="24"/>
                <w:szCs w:val="24"/>
              </w:rPr>
              <w:t xml:space="preserve">ке </w:t>
            </w:r>
            <w:r w:rsidRPr="009E4D5A">
              <w:rPr>
                <w:rFonts w:eastAsia="Times New Roman" w:cs="Times New Roman"/>
                <w:color w:val="000000"/>
                <w:w w:val="99"/>
                <w:sz w:val="24"/>
                <w:szCs w:val="24"/>
              </w:rPr>
              <w:t>Д</w:t>
            </w:r>
            <w:r w:rsidRPr="009E4D5A">
              <w:rPr>
                <w:rFonts w:eastAsia="Times New Roman" w:cs="Times New Roman"/>
                <w:color w:val="000000"/>
                <w:spacing w:val="1"/>
                <w:sz w:val="24"/>
                <w:szCs w:val="24"/>
              </w:rPr>
              <w:t>Т</w:t>
            </w:r>
            <w:r w:rsidRPr="009E4D5A">
              <w:rPr>
                <w:rFonts w:eastAsia="Times New Roman" w:cs="Times New Roman"/>
                <w:color w:val="000000"/>
                <w:sz w:val="24"/>
                <w:szCs w:val="24"/>
              </w:rPr>
              <w:t xml:space="preserve">П </w:t>
            </w:r>
            <w:r w:rsidRPr="009E4D5A">
              <w:rPr>
                <w:rFonts w:eastAsia="Times New Roman" w:cs="Times New Roman"/>
                <w:color w:val="000000"/>
                <w:spacing w:val="3"/>
                <w:sz w:val="24"/>
                <w:szCs w:val="24"/>
              </w:rPr>
              <w:t>о</w:t>
            </w:r>
            <w:r w:rsidRPr="009E4D5A">
              <w:rPr>
                <w:rFonts w:eastAsia="Times New Roman" w:cs="Times New Roman"/>
                <w:color w:val="000000"/>
                <w:spacing w:val="-1"/>
                <w:sz w:val="24"/>
                <w:szCs w:val="24"/>
              </w:rPr>
              <w:t>б</w:t>
            </w:r>
            <w:r w:rsidRPr="009E4D5A">
              <w:rPr>
                <w:rFonts w:eastAsia="Times New Roman" w:cs="Times New Roman"/>
                <w:color w:val="000000"/>
                <w:spacing w:val="-9"/>
                <w:sz w:val="24"/>
                <w:szCs w:val="24"/>
              </w:rPr>
              <w:t>у</w:t>
            </w:r>
            <w:r w:rsidRPr="009E4D5A">
              <w:rPr>
                <w:rFonts w:eastAsia="Times New Roman" w:cs="Times New Roman"/>
                <w:color w:val="000000"/>
                <w:spacing w:val="-1"/>
                <w:sz w:val="24"/>
                <w:szCs w:val="24"/>
              </w:rPr>
              <w:t>ч</w:t>
            </w:r>
            <w:r w:rsidRPr="009E4D5A">
              <w:rPr>
                <w:rFonts w:eastAsia="Times New Roman" w:cs="Times New Roman"/>
                <w:color w:val="000000"/>
                <w:spacing w:val="3"/>
                <w:sz w:val="24"/>
                <w:szCs w:val="24"/>
              </w:rPr>
              <w:t>а</w:t>
            </w:r>
            <w:r w:rsidRPr="009E4D5A">
              <w:rPr>
                <w:rFonts w:eastAsia="Times New Roman" w:cs="Times New Roman"/>
                <w:color w:val="000000"/>
                <w:spacing w:val="-1"/>
                <w:w w:val="99"/>
                <w:sz w:val="24"/>
                <w:szCs w:val="24"/>
              </w:rPr>
              <w:t>ю</w:t>
            </w:r>
            <w:r w:rsidRPr="009E4D5A">
              <w:rPr>
                <w:rFonts w:eastAsia="Times New Roman" w:cs="Times New Roman"/>
                <w:color w:val="000000"/>
                <w:spacing w:val="2"/>
                <w:w w:val="99"/>
                <w:sz w:val="24"/>
                <w:szCs w:val="24"/>
              </w:rPr>
              <w:t>щ</w:t>
            </w:r>
            <w:r w:rsidRPr="009E4D5A">
              <w:rPr>
                <w:rFonts w:eastAsia="Times New Roman" w:cs="Times New Roman"/>
                <w:color w:val="000000"/>
                <w:spacing w:val="1"/>
                <w:sz w:val="24"/>
                <w:szCs w:val="24"/>
              </w:rPr>
              <w:t>и</w:t>
            </w:r>
            <w:r w:rsidRPr="009E4D5A">
              <w:rPr>
                <w:rFonts w:eastAsia="Times New Roman" w:cs="Times New Roman"/>
                <w:color w:val="000000"/>
                <w:sz w:val="24"/>
                <w:szCs w:val="24"/>
              </w:rPr>
              <w:t>е</w:t>
            </w:r>
            <w:r w:rsidRPr="009E4D5A">
              <w:rPr>
                <w:rFonts w:eastAsia="Times New Roman" w:cs="Times New Roman"/>
                <w:color w:val="000000"/>
                <w:spacing w:val="-1"/>
                <w:sz w:val="24"/>
                <w:szCs w:val="24"/>
              </w:rPr>
              <w:t>с</w:t>
            </w:r>
            <w:r w:rsidRPr="009E4D5A">
              <w:rPr>
                <w:rFonts w:eastAsia="Times New Roman" w:cs="Times New Roman"/>
                <w:color w:val="000000"/>
                <w:sz w:val="24"/>
                <w:szCs w:val="24"/>
              </w:rPr>
              <w:t xml:space="preserve">я </w:t>
            </w:r>
            <w:r w:rsidRPr="009E4D5A">
              <w:rPr>
                <w:rFonts w:eastAsia="Times New Roman" w:cs="Times New Roman"/>
                <w:color w:val="000000"/>
                <w:spacing w:val="2"/>
                <w:w w:val="99"/>
                <w:sz w:val="24"/>
                <w:szCs w:val="24"/>
              </w:rPr>
              <w:t>ш</w:t>
            </w:r>
            <w:r w:rsidRPr="009E4D5A">
              <w:rPr>
                <w:rFonts w:eastAsia="Times New Roman" w:cs="Times New Roman"/>
                <w:color w:val="000000"/>
                <w:spacing w:val="-5"/>
                <w:sz w:val="24"/>
                <w:szCs w:val="24"/>
              </w:rPr>
              <w:t>к</w:t>
            </w:r>
            <w:r w:rsidRPr="009E4D5A">
              <w:rPr>
                <w:rFonts w:eastAsia="Times New Roman" w:cs="Times New Roman"/>
                <w:color w:val="000000"/>
                <w:spacing w:val="4"/>
                <w:sz w:val="24"/>
                <w:szCs w:val="24"/>
              </w:rPr>
              <w:t>о</w:t>
            </w:r>
            <w:r w:rsidRPr="009E4D5A">
              <w:rPr>
                <w:rFonts w:eastAsia="Times New Roman" w:cs="Times New Roman"/>
                <w:color w:val="000000"/>
                <w:spacing w:val="-4"/>
                <w:sz w:val="24"/>
                <w:szCs w:val="24"/>
              </w:rPr>
              <w:t>л</w:t>
            </w:r>
            <w:r w:rsidRPr="009E4D5A">
              <w:rPr>
                <w:rFonts w:eastAsia="Times New Roman" w:cs="Times New Roman"/>
                <w:color w:val="000000"/>
                <w:sz w:val="24"/>
                <w:szCs w:val="24"/>
              </w:rPr>
              <w:t xml:space="preserve">ы </w:t>
            </w:r>
            <w:r w:rsidRPr="009E4D5A">
              <w:rPr>
                <w:rFonts w:eastAsia="Times New Roman" w:cs="Times New Roman"/>
                <w:color w:val="000000"/>
                <w:spacing w:val="1"/>
                <w:w w:val="99"/>
                <w:sz w:val="24"/>
                <w:szCs w:val="24"/>
              </w:rPr>
              <w:t>н</w:t>
            </w:r>
            <w:r w:rsidRPr="009E4D5A">
              <w:rPr>
                <w:rFonts w:eastAsia="Times New Roman" w:cs="Times New Roman"/>
                <w:color w:val="000000"/>
                <w:spacing w:val="1"/>
                <w:sz w:val="24"/>
                <w:szCs w:val="24"/>
              </w:rPr>
              <w:t xml:space="preserve">е </w:t>
            </w:r>
            <w:r w:rsidRPr="009E4D5A">
              <w:rPr>
                <w:rFonts w:eastAsia="Times New Roman" w:cs="Times New Roman"/>
                <w:color w:val="000000"/>
                <w:spacing w:val="-2"/>
                <w:sz w:val="24"/>
                <w:szCs w:val="24"/>
              </w:rPr>
              <w:t>б</w:t>
            </w:r>
            <w:r w:rsidRPr="009E4D5A">
              <w:rPr>
                <w:rFonts w:eastAsia="Times New Roman" w:cs="Times New Roman"/>
                <w:color w:val="000000"/>
                <w:spacing w:val="1"/>
                <w:sz w:val="24"/>
                <w:szCs w:val="24"/>
              </w:rPr>
              <w:t>ы</w:t>
            </w:r>
            <w:r w:rsidRPr="009E4D5A">
              <w:rPr>
                <w:rFonts w:eastAsia="Times New Roman" w:cs="Times New Roman"/>
                <w:color w:val="000000"/>
                <w:w w:val="99"/>
                <w:sz w:val="24"/>
                <w:szCs w:val="24"/>
              </w:rPr>
              <w:t xml:space="preserve">ли </w:t>
            </w:r>
            <w:r w:rsidRPr="009E4D5A">
              <w:rPr>
                <w:rFonts w:eastAsia="Times New Roman" w:cs="Times New Roman"/>
                <w:color w:val="000000"/>
                <w:spacing w:val="-4"/>
                <w:sz w:val="24"/>
                <w:szCs w:val="24"/>
              </w:rPr>
              <w:t>у</w:t>
            </w:r>
            <w:r w:rsidRPr="009E4D5A">
              <w:rPr>
                <w:rFonts w:eastAsia="Times New Roman" w:cs="Times New Roman"/>
                <w:color w:val="000000"/>
                <w:spacing w:val="-1"/>
                <w:sz w:val="24"/>
                <w:szCs w:val="24"/>
              </w:rPr>
              <w:t>ч</w:t>
            </w:r>
            <w:r w:rsidRPr="009E4D5A">
              <w:rPr>
                <w:rFonts w:eastAsia="Times New Roman" w:cs="Times New Roman"/>
                <w:color w:val="000000"/>
                <w:spacing w:val="3"/>
                <w:sz w:val="24"/>
                <w:szCs w:val="24"/>
              </w:rPr>
              <w:t>а</w:t>
            </w:r>
            <w:r w:rsidRPr="009E4D5A">
              <w:rPr>
                <w:rFonts w:eastAsia="Times New Roman" w:cs="Times New Roman"/>
                <w:color w:val="000000"/>
                <w:sz w:val="24"/>
                <w:szCs w:val="24"/>
              </w:rPr>
              <w:t>ст</w:t>
            </w:r>
            <w:r w:rsidRPr="009E4D5A">
              <w:rPr>
                <w:rFonts w:eastAsia="Times New Roman" w:cs="Times New Roman"/>
                <w:color w:val="000000"/>
                <w:spacing w:val="1"/>
                <w:w w:val="99"/>
                <w:sz w:val="24"/>
                <w:szCs w:val="24"/>
              </w:rPr>
              <w:t>ни</w:t>
            </w:r>
            <w:r w:rsidRPr="009E4D5A">
              <w:rPr>
                <w:rFonts w:eastAsia="Times New Roman" w:cs="Times New Roman"/>
                <w:color w:val="000000"/>
                <w:sz w:val="24"/>
                <w:szCs w:val="24"/>
              </w:rPr>
              <w:t>к</w:t>
            </w:r>
            <w:r w:rsidRPr="009E4D5A">
              <w:rPr>
                <w:rFonts w:eastAsia="Times New Roman" w:cs="Times New Roman"/>
                <w:color w:val="000000"/>
                <w:spacing w:val="-1"/>
                <w:sz w:val="24"/>
                <w:szCs w:val="24"/>
              </w:rPr>
              <w:t>а</w:t>
            </w:r>
            <w:r w:rsidRPr="009E4D5A">
              <w:rPr>
                <w:rFonts w:eastAsia="Times New Roman" w:cs="Times New Roman"/>
                <w:color w:val="000000"/>
                <w:spacing w:val="1"/>
                <w:sz w:val="24"/>
                <w:szCs w:val="24"/>
              </w:rPr>
              <w:t>м</w:t>
            </w:r>
            <w:r w:rsidRPr="009E4D5A">
              <w:rPr>
                <w:rFonts w:eastAsia="Times New Roman" w:cs="Times New Roman"/>
                <w:color w:val="000000"/>
                <w:w w:val="99"/>
                <w:sz w:val="24"/>
                <w:szCs w:val="24"/>
              </w:rPr>
              <w:t xml:space="preserve">и </w:t>
            </w:r>
            <w:r w:rsidRPr="009E4D5A">
              <w:rPr>
                <w:rFonts w:eastAsia="Times New Roman" w:cs="Times New Roman"/>
                <w:color w:val="000000"/>
                <w:spacing w:val="-1"/>
                <w:sz w:val="24"/>
                <w:szCs w:val="24"/>
              </w:rPr>
              <w:t>д</w:t>
            </w:r>
            <w:r w:rsidRPr="009E4D5A">
              <w:rPr>
                <w:rFonts w:eastAsia="Times New Roman" w:cs="Times New Roman"/>
                <w:color w:val="000000"/>
                <w:spacing w:val="3"/>
                <w:sz w:val="24"/>
                <w:szCs w:val="24"/>
              </w:rPr>
              <w:t>о</w:t>
            </w:r>
            <w:r w:rsidRPr="009E4D5A">
              <w:rPr>
                <w:rFonts w:eastAsia="Times New Roman" w:cs="Times New Roman"/>
                <w:color w:val="000000"/>
                <w:spacing w:val="-3"/>
                <w:sz w:val="24"/>
                <w:szCs w:val="24"/>
              </w:rPr>
              <w:t>р</w:t>
            </w:r>
            <w:r w:rsidRPr="009E4D5A">
              <w:rPr>
                <w:rFonts w:eastAsia="Times New Roman" w:cs="Times New Roman"/>
                <w:color w:val="000000"/>
                <w:spacing w:val="3"/>
                <w:sz w:val="24"/>
                <w:szCs w:val="24"/>
              </w:rPr>
              <w:t>о</w:t>
            </w:r>
            <w:r w:rsidRPr="009E4D5A">
              <w:rPr>
                <w:rFonts w:eastAsia="Times New Roman" w:cs="Times New Roman"/>
                <w:color w:val="000000"/>
                <w:spacing w:val="-1"/>
                <w:sz w:val="24"/>
                <w:szCs w:val="24"/>
              </w:rPr>
              <w:t>ж</w:t>
            </w:r>
            <w:r w:rsidRPr="009E4D5A">
              <w:rPr>
                <w:rFonts w:eastAsia="Times New Roman" w:cs="Times New Roman"/>
                <w:color w:val="000000"/>
                <w:spacing w:val="-4"/>
                <w:w w:val="99"/>
                <w:sz w:val="24"/>
                <w:szCs w:val="24"/>
              </w:rPr>
              <w:t>н</w:t>
            </w:r>
            <w:r w:rsidRPr="009E4D5A">
              <w:rPr>
                <w:rFonts w:eastAsia="Times New Roman" w:cs="Times New Roman"/>
                <w:color w:val="000000"/>
                <w:sz w:val="24"/>
                <w:szCs w:val="24"/>
              </w:rPr>
              <w:t>о–тра</w:t>
            </w:r>
            <w:r w:rsidRPr="009E4D5A">
              <w:rPr>
                <w:rFonts w:eastAsia="Times New Roman" w:cs="Times New Roman"/>
                <w:color w:val="000000"/>
                <w:spacing w:val="1"/>
                <w:w w:val="99"/>
                <w:sz w:val="24"/>
                <w:szCs w:val="24"/>
              </w:rPr>
              <w:t>н</w:t>
            </w:r>
            <w:r w:rsidRPr="009E4D5A">
              <w:rPr>
                <w:rFonts w:eastAsia="Times New Roman" w:cs="Times New Roman"/>
                <w:color w:val="000000"/>
                <w:sz w:val="24"/>
                <w:szCs w:val="24"/>
              </w:rPr>
              <w:t>с</w:t>
            </w:r>
            <w:r w:rsidRPr="009E4D5A">
              <w:rPr>
                <w:rFonts w:eastAsia="Times New Roman" w:cs="Times New Roman"/>
                <w:color w:val="000000"/>
                <w:spacing w:val="-3"/>
                <w:w w:val="99"/>
                <w:sz w:val="24"/>
                <w:szCs w:val="24"/>
              </w:rPr>
              <w:t>п</w:t>
            </w:r>
            <w:r w:rsidRPr="009E4D5A">
              <w:rPr>
                <w:rFonts w:eastAsia="Times New Roman" w:cs="Times New Roman"/>
                <w:color w:val="000000"/>
                <w:spacing w:val="3"/>
                <w:sz w:val="24"/>
                <w:szCs w:val="24"/>
              </w:rPr>
              <w:t>о</w:t>
            </w:r>
            <w:r w:rsidRPr="009E4D5A">
              <w:rPr>
                <w:rFonts w:eastAsia="Times New Roman" w:cs="Times New Roman"/>
                <w:color w:val="000000"/>
                <w:spacing w:val="-3"/>
                <w:sz w:val="24"/>
                <w:szCs w:val="24"/>
              </w:rPr>
              <w:t>р</w:t>
            </w:r>
            <w:r w:rsidRPr="009E4D5A">
              <w:rPr>
                <w:rFonts w:eastAsia="Times New Roman" w:cs="Times New Roman"/>
                <w:color w:val="000000"/>
                <w:sz w:val="24"/>
                <w:szCs w:val="24"/>
              </w:rPr>
              <w:t>т</w:t>
            </w:r>
            <w:r w:rsidRPr="009E4D5A">
              <w:rPr>
                <w:rFonts w:eastAsia="Times New Roman" w:cs="Times New Roman"/>
                <w:color w:val="000000"/>
                <w:w w:val="99"/>
                <w:sz w:val="24"/>
                <w:szCs w:val="24"/>
              </w:rPr>
              <w:t>н</w:t>
            </w:r>
            <w:r w:rsidRPr="009E4D5A">
              <w:rPr>
                <w:rFonts w:eastAsia="Times New Roman" w:cs="Times New Roman"/>
                <w:color w:val="000000"/>
                <w:spacing w:val="1"/>
                <w:sz w:val="24"/>
                <w:szCs w:val="24"/>
              </w:rPr>
              <w:t>ы</w:t>
            </w:r>
            <w:r w:rsidRPr="009E4D5A">
              <w:rPr>
                <w:rFonts w:eastAsia="Times New Roman" w:cs="Times New Roman"/>
                <w:color w:val="000000"/>
                <w:sz w:val="24"/>
                <w:szCs w:val="24"/>
              </w:rPr>
              <w:t xml:space="preserve">х </w:t>
            </w:r>
            <w:r w:rsidRPr="009E4D5A">
              <w:rPr>
                <w:rFonts w:eastAsia="Times New Roman" w:cs="Times New Roman"/>
                <w:color w:val="000000"/>
                <w:spacing w:val="1"/>
                <w:w w:val="99"/>
                <w:sz w:val="24"/>
                <w:szCs w:val="24"/>
              </w:rPr>
              <w:t>п</w:t>
            </w:r>
            <w:r w:rsidRPr="009E4D5A">
              <w:rPr>
                <w:rFonts w:eastAsia="Times New Roman" w:cs="Times New Roman"/>
                <w:color w:val="000000"/>
                <w:spacing w:val="-4"/>
                <w:sz w:val="24"/>
                <w:szCs w:val="24"/>
              </w:rPr>
              <w:t>р</w:t>
            </w:r>
            <w:r w:rsidRPr="009E4D5A">
              <w:rPr>
                <w:rFonts w:eastAsia="Times New Roman" w:cs="Times New Roman"/>
                <w:color w:val="000000"/>
                <w:spacing w:val="4"/>
                <w:sz w:val="24"/>
                <w:szCs w:val="24"/>
              </w:rPr>
              <w:t>о</w:t>
            </w:r>
            <w:r w:rsidRPr="009E4D5A">
              <w:rPr>
                <w:rFonts w:eastAsia="Times New Roman" w:cs="Times New Roman"/>
                <w:color w:val="000000"/>
                <w:spacing w:val="1"/>
                <w:sz w:val="24"/>
                <w:szCs w:val="24"/>
              </w:rPr>
              <w:t>и</w:t>
            </w:r>
            <w:r w:rsidRPr="009E4D5A">
              <w:rPr>
                <w:rFonts w:eastAsia="Times New Roman" w:cs="Times New Roman"/>
                <w:color w:val="000000"/>
                <w:spacing w:val="-5"/>
                <w:sz w:val="24"/>
                <w:szCs w:val="24"/>
              </w:rPr>
              <w:t>с</w:t>
            </w:r>
            <w:r w:rsidRPr="009E4D5A">
              <w:rPr>
                <w:rFonts w:eastAsia="Times New Roman" w:cs="Times New Roman"/>
                <w:color w:val="000000"/>
                <w:spacing w:val="1"/>
                <w:w w:val="99"/>
                <w:sz w:val="24"/>
                <w:szCs w:val="24"/>
              </w:rPr>
              <w:t>ш</w:t>
            </w:r>
            <w:r w:rsidRPr="009E4D5A">
              <w:rPr>
                <w:rFonts w:eastAsia="Times New Roman" w:cs="Times New Roman"/>
                <w:color w:val="000000"/>
                <w:sz w:val="24"/>
                <w:szCs w:val="24"/>
              </w:rPr>
              <w:t>ес</w:t>
            </w:r>
            <w:r w:rsidRPr="009E4D5A">
              <w:rPr>
                <w:rFonts w:eastAsia="Times New Roman" w:cs="Times New Roman"/>
                <w:color w:val="000000"/>
                <w:w w:val="99"/>
                <w:sz w:val="24"/>
                <w:szCs w:val="24"/>
              </w:rPr>
              <w:t>т</w:t>
            </w:r>
            <w:r w:rsidRPr="009E4D5A">
              <w:rPr>
                <w:rFonts w:eastAsia="Times New Roman" w:cs="Times New Roman"/>
                <w:color w:val="000000"/>
                <w:spacing w:val="1"/>
                <w:sz w:val="24"/>
                <w:szCs w:val="24"/>
              </w:rPr>
              <w:t>ви</w:t>
            </w:r>
            <w:r w:rsidRPr="009E4D5A">
              <w:rPr>
                <w:rFonts w:eastAsia="Times New Roman" w:cs="Times New Roman"/>
                <w:color w:val="000000"/>
                <w:spacing w:val="-2"/>
                <w:sz w:val="24"/>
                <w:szCs w:val="24"/>
              </w:rPr>
              <w:t>й</w:t>
            </w:r>
            <w:r w:rsidRPr="009E4D5A">
              <w:rPr>
                <w:rFonts w:eastAsia="Times New Roman" w:cs="Times New Roman"/>
                <w:color w:val="000000"/>
                <w:sz w:val="24"/>
                <w:szCs w:val="24"/>
              </w:rPr>
              <w:t>, ч</w:t>
            </w:r>
            <w:r w:rsidRPr="009E4D5A">
              <w:rPr>
                <w:rFonts w:eastAsia="Times New Roman" w:cs="Times New Roman"/>
                <w:color w:val="000000"/>
                <w:spacing w:val="-4"/>
                <w:w w:val="99"/>
                <w:sz w:val="24"/>
                <w:szCs w:val="24"/>
              </w:rPr>
              <w:t>т</w:t>
            </w:r>
            <w:r w:rsidRPr="009E4D5A">
              <w:rPr>
                <w:rFonts w:eastAsia="Times New Roman" w:cs="Times New Roman"/>
                <w:color w:val="000000"/>
                <w:sz w:val="24"/>
                <w:szCs w:val="24"/>
              </w:rPr>
              <w:t xml:space="preserve">о </w:t>
            </w:r>
            <w:r w:rsidRPr="009E4D5A">
              <w:rPr>
                <w:rFonts w:eastAsia="Times New Roman" w:cs="Times New Roman"/>
                <w:color w:val="000000"/>
                <w:spacing w:val="-1"/>
                <w:sz w:val="24"/>
                <w:szCs w:val="24"/>
              </w:rPr>
              <w:t>г</w:t>
            </w:r>
            <w:r w:rsidRPr="009E4D5A">
              <w:rPr>
                <w:rFonts w:eastAsia="Times New Roman" w:cs="Times New Roman"/>
                <w:color w:val="000000"/>
                <w:spacing w:val="4"/>
                <w:sz w:val="24"/>
                <w:szCs w:val="24"/>
              </w:rPr>
              <w:t>о</w:t>
            </w:r>
            <w:r w:rsidRPr="009E4D5A">
              <w:rPr>
                <w:rFonts w:eastAsia="Times New Roman" w:cs="Times New Roman"/>
                <w:color w:val="000000"/>
                <w:spacing w:val="-2"/>
                <w:sz w:val="24"/>
                <w:szCs w:val="24"/>
              </w:rPr>
              <w:t>в</w:t>
            </w:r>
            <w:r w:rsidRPr="009E4D5A">
              <w:rPr>
                <w:rFonts w:eastAsia="Times New Roman" w:cs="Times New Roman"/>
                <w:color w:val="000000"/>
                <w:spacing w:val="3"/>
                <w:sz w:val="24"/>
                <w:szCs w:val="24"/>
              </w:rPr>
              <w:t>о</w:t>
            </w:r>
            <w:r w:rsidRPr="009E4D5A">
              <w:rPr>
                <w:rFonts w:eastAsia="Times New Roman" w:cs="Times New Roman"/>
                <w:color w:val="000000"/>
                <w:sz w:val="24"/>
                <w:szCs w:val="24"/>
              </w:rPr>
              <w:t>р</w:t>
            </w:r>
            <w:r w:rsidRPr="009E4D5A">
              <w:rPr>
                <w:rFonts w:eastAsia="Times New Roman" w:cs="Times New Roman"/>
                <w:color w:val="000000"/>
                <w:spacing w:val="1"/>
                <w:sz w:val="24"/>
                <w:szCs w:val="24"/>
              </w:rPr>
              <w:t>и</w:t>
            </w:r>
            <w:r w:rsidRPr="009E4D5A">
              <w:rPr>
                <w:rFonts w:eastAsia="Times New Roman" w:cs="Times New Roman"/>
                <w:color w:val="000000"/>
                <w:w w:val="99"/>
                <w:sz w:val="24"/>
                <w:szCs w:val="24"/>
              </w:rPr>
              <w:t xml:space="preserve">т </w:t>
            </w:r>
            <w:r w:rsidRPr="009E4D5A">
              <w:rPr>
                <w:rFonts w:eastAsia="Times New Roman" w:cs="Times New Roman"/>
                <w:color w:val="000000"/>
                <w:sz w:val="24"/>
                <w:szCs w:val="24"/>
              </w:rPr>
              <w:t xml:space="preserve">о </w:t>
            </w:r>
            <w:r w:rsidRPr="009E4D5A">
              <w:rPr>
                <w:rFonts w:eastAsia="Times New Roman" w:cs="Times New Roman"/>
                <w:color w:val="000000"/>
                <w:spacing w:val="-3"/>
                <w:w w:val="99"/>
                <w:sz w:val="24"/>
                <w:szCs w:val="24"/>
              </w:rPr>
              <w:t>т</w:t>
            </w:r>
            <w:r w:rsidRPr="009E4D5A">
              <w:rPr>
                <w:rFonts w:eastAsia="Times New Roman" w:cs="Times New Roman"/>
                <w:color w:val="000000"/>
                <w:spacing w:val="4"/>
                <w:sz w:val="24"/>
                <w:szCs w:val="24"/>
              </w:rPr>
              <w:t>о</w:t>
            </w:r>
            <w:r w:rsidRPr="009E4D5A">
              <w:rPr>
                <w:rFonts w:eastAsia="Times New Roman" w:cs="Times New Roman"/>
                <w:color w:val="000000"/>
                <w:spacing w:val="-2"/>
                <w:sz w:val="24"/>
                <w:szCs w:val="24"/>
              </w:rPr>
              <w:t>м</w:t>
            </w:r>
            <w:r w:rsidRPr="009E4D5A">
              <w:rPr>
                <w:rFonts w:eastAsia="Times New Roman" w:cs="Times New Roman"/>
                <w:color w:val="000000"/>
                <w:sz w:val="24"/>
                <w:szCs w:val="24"/>
              </w:rPr>
              <w:t>, ч</w:t>
            </w:r>
            <w:r w:rsidRPr="009E4D5A">
              <w:rPr>
                <w:rFonts w:eastAsia="Times New Roman" w:cs="Times New Roman"/>
                <w:color w:val="000000"/>
                <w:spacing w:val="-3"/>
                <w:w w:val="99"/>
                <w:sz w:val="24"/>
                <w:szCs w:val="24"/>
              </w:rPr>
              <w:t>т</w:t>
            </w:r>
            <w:r w:rsidRPr="009E4D5A">
              <w:rPr>
                <w:rFonts w:eastAsia="Times New Roman" w:cs="Times New Roman"/>
                <w:color w:val="000000"/>
                <w:sz w:val="24"/>
                <w:szCs w:val="24"/>
              </w:rPr>
              <w:t xml:space="preserve">о </w:t>
            </w:r>
            <w:r w:rsidRPr="009E4D5A">
              <w:rPr>
                <w:rFonts w:eastAsia="Times New Roman" w:cs="Times New Roman"/>
                <w:color w:val="000000"/>
                <w:spacing w:val="1"/>
                <w:sz w:val="24"/>
                <w:szCs w:val="24"/>
              </w:rPr>
              <w:t>п</w:t>
            </w:r>
            <w:r w:rsidRPr="009E4D5A">
              <w:rPr>
                <w:rFonts w:eastAsia="Times New Roman" w:cs="Times New Roman"/>
                <w:color w:val="000000"/>
                <w:spacing w:val="-4"/>
                <w:sz w:val="24"/>
                <w:szCs w:val="24"/>
              </w:rPr>
              <w:t>р</w:t>
            </w:r>
            <w:r w:rsidRPr="009E4D5A">
              <w:rPr>
                <w:rFonts w:eastAsia="Times New Roman" w:cs="Times New Roman"/>
                <w:color w:val="000000"/>
                <w:sz w:val="24"/>
                <w:szCs w:val="24"/>
              </w:rPr>
              <w:t>о</w:t>
            </w:r>
            <w:r w:rsidRPr="009E4D5A">
              <w:rPr>
                <w:rFonts w:eastAsia="Times New Roman" w:cs="Times New Roman"/>
                <w:color w:val="000000"/>
                <w:spacing w:val="-2"/>
                <w:sz w:val="24"/>
                <w:szCs w:val="24"/>
              </w:rPr>
              <w:t>в</w:t>
            </w:r>
            <w:r w:rsidRPr="009E4D5A">
              <w:rPr>
                <w:rFonts w:eastAsia="Times New Roman" w:cs="Times New Roman"/>
                <w:color w:val="000000"/>
                <w:spacing w:val="3"/>
                <w:sz w:val="24"/>
                <w:szCs w:val="24"/>
              </w:rPr>
              <w:t>о</w:t>
            </w:r>
            <w:r w:rsidRPr="009E4D5A">
              <w:rPr>
                <w:rFonts w:eastAsia="Times New Roman" w:cs="Times New Roman"/>
                <w:color w:val="000000"/>
                <w:spacing w:val="-1"/>
                <w:sz w:val="24"/>
                <w:szCs w:val="24"/>
              </w:rPr>
              <w:t>д</w:t>
            </w:r>
            <w:r w:rsidRPr="009E4D5A">
              <w:rPr>
                <w:rFonts w:eastAsia="Times New Roman" w:cs="Times New Roman"/>
                <w:color w:val="000000"/>
                <w:sz w:val="24"/>
                <w:szCs w:val="24"/>
              </w:rPr>
              <w:t>и</w:t>
            </w:r>
            <w:r w:rsidRPr="009E4D5A">
              <w:rPr>
                <w:rFonts w:eastAsia="Times New Roman" w:cs="Times New Roman"/>
                <w:color w:val="000000"/>
                <w:spacing w:val="2"/>
                <w:sz w:val="24"/>
                <w:szCs w:val="24"/>
              </w:rPr>
              <w:t>м</w:t>
            </w:r>
            <w:r w:rsidRPr="009E4D5A">
              <w:rPr>
                <w:rFonts w:eastAsia="Times New Roman" w:cs="Times New Roman"/>
                <w:color w:val="000000"/>
                <w:sz w:val="24"/>
                <w:szCs w:val="24"/>
              </w:rPr>
              <w:t>ая ра</w:t>
            </w:r>
            <w:r w:rsidRPr="009E4D5A">
              <w:rPr>
                <w:rFonts w:eastAsia="Times New Roman" w:cs="Times New Roman"/>
                <w:color w:val="000000"/>
                <w:spacing w:val="-2"/>
                <w:sz w:val="24"/>
                <w:szCs w:val="24"/>
              </w:rPr>
              <w:t>б</w:t>
            </w:r>
            <w:r w:rsidRPr="009E4D5A">
              <w:rPr>
                <w:rFonts w:eastAsia="Times New Roman" w:cs="Times New Roman"/>
                <w:color w:val="000000"/>
                <w:spacing w:val="4"/>
                <w:sz w:val="24"/>
                <w:szCs w:val="24"/>
              </w:rPr>
              <w:t>о</w:t>
            </w:r>
            <w:r w:rsidRPr="009E4D5A">
              <w:rPr>
                <w:rFonts w:eastAsia="Times New Roman" w:cs="Times New Roman"/>
                <w:color w:val="000000"/>
                <w:sz w:val="24"/>
                <w:szCs w:val="24"/>
              </w:rPr>
              <w:t xml:space="preserve">та </w:t>
            </w:r>
            <w:r w:rsidRPr="009E4D5A">
              <w:rPr>
                <w:rFonts w:eastAsia="Times New Roman" w:cs="Times New Roman"/>
                <w:color w:val="000000"/>
                <w:spacing w:val="-2"/>
                <w:sz w:val="24"/>
                <w:szCs w:val="24"/>
              </w:rPr>
              <w:t>д</w:t>
            </w:r>
            <w:r w:rsidRPr="009E4D5A">
              <w:rPr>
                <w:rFonts w:eastAsia="Times New Roman" w:cs="Times New Roman"/>
                <w:color w:val="000000"/>
                <w:sz w:val="24"/>
                <w:szCs w:val="24"/>
              </w:rPr>
              <w:t>а</w:t>
            </w:r>
            <w:r w:rsidRPr="009E4D5A">
              <w:rPr>
                <w:rFonts w:eastAsia="Times New Roman" w:cs="Times New Roman"/>
                <w:color w:val="000000"/>
                <w:spacing w:val="-1"/>
                <w:sz w:val="24"/>
                <w:szCs w:val="24"/>
              </w:rPr>
              <w:t>е</w:t>
            </w:r>
            <w:r w:rsidRPr="009E4D5A">
              <w:rPr>
                <w:rFonts w:eastAsia="Times New Roman" w:cs="Times New Roman"/>
                <w:color w:val="000000"/>
                <w:sz w:val="24"/>
                <w:szCs w:val="24"/>
              </w:rPr>
              <w:t xml:space="preserve">т </w:t>
            </w:r>
            <w:r w:rsidRPr="009E4D5A">
              <w:rPr>
                <w:rFonts w:eastAsia="Times New Roman" w:cs="Times New Roman"/>
                <w:color w:val="000000"/>
                <w:spacing w:val="1"/>
                <w:w w:val="99"/>
                <w:sz w:val="24"/>
                <w:szCs w:val="24"/>
              </w:rPr>
              <w:t>п</w:t>
            </w:r>
            <w:r w:rsidRPr="009E4D5A">
              <w:rPr>
                <w:rFonts w:eastAsia="Times New Roman" w:cs="Times New Roman"/>
                <w:color w:val="000000"/>
                <w:spacing w:val="4"/>
                <w:sz w:val="24"/>
                <w:szCs w:val="24"/>
              </w:rPr>
              <w:t>о</w:t>
            </w:r>
            <w:r w:rsidRPr="009E4D5A">
              <w:rPr>
                <w:rFonts w:eastAsia="Times New Roman" w:cs="Times New Roman"/>
                <w:color w:val="000000"/>
                <w:spacing w:val="-2"/>
                <w:w w:val="99"/>
                <w:sz w:val="24"/>
                <w:szCs w:val="24"/>
              </w:rPr>
              <w:t>л</w:t>
            </w:r>
            <w:r w:rsidRPr="009E4D5A">
              <w:rPr>
                <w:rFonts w:eastAsia="Times New Roman" w:cs="Times New Roman"/>
                <w:color w:val="000000"/>
                <w:sz w:val="24"/>
                <w:szCs w:val="24"/>
              </w:rPr>
              <w:t>ож</w:t>
            </w:r>
            <w:r w:rsidRPr="009E4D5A">
              <w:rPr>
                <w:rFonts w:eastAsia="Times New Roman" w:cs="Times New Roman"/>
                <w:color w:val="000000"/>
                <w:w w:val="99"/>
                <w:sz w:val="24"/>
                <w:szCs w:val="24"/>
              </w:rPr>
              <w:t>и</w:t>
            </w:r>
            <w:r w:rsidRPr="009E4D5A">
              <w:rPr>
                <w:rFonts w:eastAsia="Times New Roman" w:cs="Times New Roman"/>
                <w:color w:val="000000"/>
                <w:sz w:val="24"/>
                <w:szCs w:val="24"/>
              </w:rPr>
              <w:t>те</w:t>
            </w:r>
            <w:r w:rsidRPr="009E4D5A">
              <w:rPr>
                <w:rFonts w:eastAsia="Times New Roman" w:cs="Times New Roman"/>
                <w:color w:val="000000"/>
                <w:w w:val="99"/>
                <w:sz w:val="24"/>
                <w:szCs w:val="24"/>
              </w:rPr>
              <w:t>л</w:t>
            </w:r>
            <w:r w:rsidRPr="009E4D5A">
              <w:rPr>
                <w:rFonts w:eastAsia="Times New Roman" w:cs="Times New Roman"/>
                <w:color w:val="000000"/>
                <w:spacing w:val="1"/>
                <w:sz w:val="24"/>
                <w:szCs w:val="24"/>
              </w:rPr>
              <w:t>ь</w:t>
            </w:r>
            <w:r w:rsidRPr="009E4D5A">
              <w:rPr>
                <w:rFonts w:eastAsia="Times New Roman" w:cs="Times New Roman"/>
                <w:color w:val="000000"/>
                <w:spacing w:val="-2"/>
                <w:w w:val="99"/>
                <w:sz w:val="24"/>
                <w:szCs w:val="24"/>
              </w:rPr>
              <w:t>н</w:t>
            </w:r>
            <w:r w:rsidRPr="009E4D5A">
              <w:rPr>
                <w:rFonts w:eastAsia="Times New Roman" w:cs="Times New Roman"/>
                <w:color w:val="000000"/>
                <w:sz w:val="24"/>
                <w:szCs w:val="24"/>
              </w:rPr>
              <w:t>ы</w:t>
            </w:r>
            <w:r w:rsidRPr="009E4D5A">
              <w:rPr>
                <w:rFonts w:eastAsia="Times New Roman" w:cs="Times New Roman"/>
                <w:color w:val="000000"/>
                <w:w w:val="99"/>
                <w:sz w:val="24"/>
                <w:szCs w:val="24"/>
              </w:rPr>
              <w:t xml:space="preserve">й </w:t>
            </w:r>
            <w:r w:rsidRPr="009E4D5A">
              <w:rPr>
                <w:rFonts w:eastAsia="Times New Roman" w:cs="Times New Roman"/>
                <w:color w:val="000000"/>
                <w:sz w:val="24"/>
                <w:szCs w:val="24"/>
              </w:rPr>
              <w:t>рез</w:t>
            </w:r>
            <w:r w:rsidRPr="009E4D5A">
              <w:rPr>
                <w:rFonts w:eastAsia="Times New Roman" w:cs="Times New Roman"/>
                <w:color w:val="000000"/>
                <w:spacing w:val="-8"/>
                <w:sz w:val="24"/>
                <w:szCs w:val="24"/>
              </w:rPr>
              <w:t>у</w:t>
            </w:r>
            <w:r w:rsidRPr="009E4D5A">
              <w:rPr>
                <w:rFonts w:eastAsia="Times New Roman" w:cs="Times New Roman"/>
                <w:color w:val="000000"/>
                <w:sz w:val="24"/>
                <w:szCs w:val="24"/>
              </w:rPr>
              <w:t xml:space="preserve">льтат. В </w:t>
            </w:r>
            <w:r w:rsidRPr="009E4D5A">
              <w:rPr>
                <w:rFonts w:eastAsia="Times New Roman" w:cs="Times New Roman"/>
                <w:color w:val="000000"/>
                <w:spacing w:val="2"/>
                <w:sz w:val="24"/>
                <w:szCs w:val="24"/>
              </w:rPr>
              <w:t>ш</w:t>
            </w:r>
            <w:r w:rsidRPr="009E4D5A">
              <w:rPr>
                <w:rFonts w:eastAsia="Times New Roman" w:cs="Times New Roman"/>
                <w:color w:val="000000"/>
                <w:spacing w:val="-5"/>
                <w:sz w:val="24"/>
                <w:szCs w:val="24"/>
              </w:rPr>
              <w:t>к</w:t>
            </w:r>
            <w:r w:rsidRPr="009E4D5A">
              <w:rPr>
                <w:rFonts w:eastAsia="Times New Roman" w:cs="Times New Roman"/>
                <w:color w:val="000000"/>
                <w:spacing w:val="4"/>
                <w:sz w:val="24"/>
                <w:szCs w:val="24"/>
              </w:rPr>
              <w:t>о</w:t>
            </w:r>
            <w:r w:rsidRPr="009E4D5A">
              <w:rPr>
                <w:rFonts w:eastAsia="Times New Roman" w:cs="Times New Roman"/>
                <w:color w:val="000000"/>
                <w:sz w:val="24"/>
                <w:szCs w:val="24"/>
              </w:rPr>
              <w:t xml:space="preserve">ле </w:t>
            </w:r>
            <w:r w:rsidRPr="009E4D5A">
              <w:rPr>
                <w:rFonts w:eastAsia="Times New Roman" w:cs="Times New Roman"/>
                <w:color w:val="000000"/>
                <w:spacing w:val="-4"/>
                <w:sz w:val="24"/>
                <w:szCs w:val="24"/>
              </w:rPr>
              <w:t>с</w:t>
            </w:r>
            <w:r w:rsidRPr="009E4D5A">
              <w:rPr>
                <w:rFonts w:eastAsia="Times New Roman" w:cs="Times New Roman"/>
                <w:color w:val="000000"/>
                <w:spacing w:val="3"/>
                <w:sz w:val="24"/>
                <w:szCs w:val="24"/>
              </w:rPr>
              <w:t>о</w:t>
            </w:r>
            <w:r w:rsidRPr="009E4D5A">
              <w:rPr>
                <w:rFonts w:eastAsia="Times New Roman" w:cs="Times New Roman"/>
                <w:color w:val="000000"/>
                <w:spacing w:val="1"/>
                <w:w w:val="99"/>
                <w:sz w:val="24"/>
                <w:szCs w:val="24"/>
              </w:rPr>
              <w:t>з</w:t>
            </w:r>
            <w:r w:rsidRPr="009E4D5A">
              <w:rPr>
                <w:rFonts w:eastAsia="Times New Roman" w:cs="Times New Roman"/>
                <w:color w:val="000000"/>
                <w:spacing w:val="-6"/>
                <w:sz w:val="24"/>
                <w:szCs w:val="24"/>
              </w:rPr>
              <w:t>д</w:t>
            </w:r>
            <w:r w:rsidRPr="009E4D5A">
              <w:rPr>
                <w:rFonts w:eastAsia="Times New Roman" w:cs="Times New Roman"/>
                <w:color w:val="000000"/>
                <w:sz w:val="24"/>
                <w:szCs w:val="24"/>
              </w:rPr>
              <w:t xml:space="preserve">аны </w:t>
            </w:r>
            <w:r w:rsidRPr="009E4D5A">
              <w:rPr>
                <w:rFonts w:eastAsia="Times New Roman" w:cs="Times New Roman"/>
                <w:color w:val="000000"/>
                <w:spacing w:val="2"/>
                <w:sz w:val="24"/>
                <w:szCs w:val="24"/>
              </w:rPr>
              <w:t>в</w:t>
            </w:r>
            <w:r w:rsidRPr="009E4D5A">
              <w:rPr>
                <w:rFonts w:eastAsia="Times New Roman" w:cs="Times New Roman"/>
                <w:color w:val="000000"/>
                <w:sz w:val="24"/>
                <w:szCs w:val="24"/>
              </w:rPr>
              <w:t xml:space="preserve">се </w:t>
            </w:r>
            <w:r w:rsidRPr="009E4D5A">
              <w:rPr>
                <w:rFonts w:eastAsia="Times New Roman" w:cs="Times New Roman"/>
                <w:color w:val="000000"/>
                <w:spacing w:val="-8"/>
                <w:sz w:val="24"/>
                <w:szCs w:val="24"/>
              </w:rPr>
              <w:t>у</w:t>
            </w:r>
            <w:r w:rsidRPr="009E4D5A">
              <w:rPr>
                <w:rFonts w:eastAsia="Times New Roman" w:cs="Times New Roman"/>
                <w:color w:val="000000"/>
                <w:spacing w:val="-1"/>
                <w:sz w:val="24"/>
                <w:szCs w:val="24"/>
              </w:rPr>
              <w:t>с</w:t>
            </w:r>
            <w:r w:rsidRPr="009E4D5A">
              <w:rPr>
                <w:rFonts w:eastAsia="Times New Roman" w:cs="Times New Roman"/>
                <w:color w:val="000000"/>
                <w:sz w:val="24"/>
                <w:szCs w:val="24"/>
              </w:rPr>
              <w:t>л</w:t>
            </w:r>
            <w:r w:rsidRPr="009E4D5A">
              <w:rPr>
                <w:rFonts w:eastAsia="Times New Roman" w:cs="Times New Roman"/>
                <w:color w:val="000000"/>
                <w:spacing w:val="4"/>
                <w:sz w:val="24"/>
                <w:szCs w:val="24"/>
              </w:rPr>
              <w:t>о</w:t>
            </w:r>
            <w:r w:rsidRPr="009E4D5A">
              <w:rPr>
                <w:rFonts w:eastAsia="Times New Roman" w:cs="Times New Roman"/>
                <w:color w:val="000000"/>
                <w:spacing w:val="2"/>
                <w:sz w:val="24"/>
                <w:szCs w:val="24"/>
              </w:rPr>
              <w:t>в</w:t>
            </w:r>
            <w:r w:rsidRPr="009E4D5A">
              <w:rPr>
                <w:rFonts w:eastAsia="Times New Roman" w:cs="Times New Roman"/>
                <w:color w:val="000000"/>
                <w:spacing w:val="1"/>
                <w:sz w:val="24"/>
                <w:szCs w:val="24"/>
              </w:rPr>
              <w:t>и</w:t>
            </w:r>
            <w:r w:rsidRPr="009E4D5A">
              <w:rPr>
                <w:rFonts w:eastAsia="Times New Roman" w:cs="Times New Roman"/>
                <w:color w:val="000000"/>
                <w:sz w:val="24"/>
                <w:szCs w:val="24"/>
              </w:rPr>
              <w:t xml:space="preserve">я </w:t>
            </w:r>
            <w:r w:rsidRPr="009E4D5A">
              <w:rPr>
                <w:rFonts w:eastAsia="Times New Roman" w:cs="Times New Roman"/>
                <w:color w:val="000000"/>
                <w:spacing w:val="-2"/>
                <w:sz w:val="24"/>
                <w:szCs w:val="24"/>
              </w:rPr>
              <w:t>д</w:t>
            </w:r>
            <w:r w:rsidRPr="009E4D5A">
              <w:rPr>
                <w:rFonts w:eastAsia="Times New Roman" w:cs="Times New Roman"/>
                <w:color w:val="000000"/>
                <w:sz w:val="24"/>
                <w:szCs w:val="24"/>
              </w:rPr>
              <w:t xml:space="preserve">ля </w:t>
            </w:r>
            <w:r w:rsidRPr="009E4D5A">
              <w:rPr>
                <w:rFonts w:eastAsia="Times New Roman" w:cs="Times New Roman"/>
                <w:color w:val="000000"/>
                <w:spacing w:val="1"/>
                <w:sz w:val="24"/>
                <w:szCs w:val="24"/>
              </w:rPr>
              <w:t>п</w:t>
            </w:r>
            <w:r w:rsidRPr="009E4D5A">
              <w:rPr>
                <w:rFonts w:eastAsia="Times New Roman" w:cs="Times New Roman"/>
                <w:color w:val="000000"/>
                <w:spacing w:val="-4"/>
                <w:sz w:val="24"/>
                <w:szCs w:val="24"/>
              </w:rPr>
              <w:t>р</w:t>
            </w:r>
            <w:r w:rsidRPr="009E4D5A">
              <w:rPr>
                <w:rFonts w:eastAsia="Times New Roman" w:cs="Times New Roman"/>
                <w:color w:val="000000"/>
                <w:spacing w:val="4"/>
                <w:sz w:val="24"/>
                <w:szCs w:val="24"/>
              </w:rPr>
              <w:t>о</w:t>
            </w:r>
            <w:r w:rsidRPr="009E4D5A">
              <w:rPr>
                <w:rFonts w:eastAsia="Times New Roman" w:cs="Times New Roman"/>
                <w:color w:val="000000"/>
                <w:spacing w:val="-1"/>
                <w:sz w:val="24"/>
                <w:szCs w:val="24"/>
              </w:rPr>
              <w:t>ф</w:t>
            </w:r>
            <w:r w:rsidRPr="009E4D5A">
              <w:rPr>
                <w:rFonts w:eastAsia="Times New Roman" w:cs="Times New Roman"/>
                <w:color w:val="000000"/>
                <w:sz w:val="24"/>
                <w:szCs w:val="24"/>
              </w:rPr>
              <w:t>ила</w:t>
            </w:r>
            <w:r w:rsidRPr="009E4D5A">
              <w:rPr>
                <w:rFonts w:eastAsia="Times New Roman" w:cs="Times New Roman"/>
                <w:color w:val="000000"/>
                <w:spacing w:val="-1"/>
                <w:sz w:val="24"/>
                <w:szCs w:val="24"/>
              </w:rPr>
              <w:t>к</w:t>
            </w:r>
            <w:r w:rsidRPr="009E4D5A">
              <w:rPr>
                <w:rFonts w:eastAsia="Times New Roman" w:cs="Times New Roman"/>
                <w:color w:val="000000"/>
                <w:w w:val="99"/>
                <w:sz w:val="24"/>
                <w:szCs w:val="24"/>
              </w:rPr>
              <w:t>т</w:t>
            </w:r>
            <w:r w:rsidRPr="009E4D5A">
              <w:rPr>
                <w:rFonts w:eastAsia="Times New Roman" w:cs="Times New Roman"/>
                <w:color w:val="000000"/>
                <w:spacing w:val="1"/>
                <w:sz w:val="24"/>
                <w:szCs w:val="24"/>
              </w:rPr>
              <w:t>и</w:t>
            </w:r>
            <w:r w:rsidRPr="009E4D5A">
              <w:rPr>
                <w:rFonts w:eastAsia="Times New Roman" w:cs="Times New Roman"/>
                <w:color w:val="000000"/>
                <w:sz w:val="24"/>
                <w:szCs w:val="24"/>
              </w:rPr>
              <w:t>че</w:t>
            </w:r>
            <w:r w:rsidRPr="009E4D5A">
              <w:rPr>
                <w:rFonts w:eastAsia="Times New Roman" w:cs="Times New Roman"/>
                <w:color w:val="000000"/>
                <w:spacing w:val="-1"/>
                <w:sz w:val="24"/>
                <w:szCs w:val="24"/>
              </w:rPr>
              <w:t>ск</w:t>
            </w:r>
            <w:r w:rsidRPr="009E4D5A">
              <w:rPr>
                <w:rFonts w:eastAsia="Times New Roman" w:cs="Times New Roman"/>
                <w:color w:val="000000"/>
                <w:spacing w:val="4"/>
                <w:sz w:val="24"/>
                <w:szCs w:val="24"/>
              </w:rPr>
              <w:t>о</w:t>
            </w:r>
            <w:r w:rsidRPr="009E4D5A">
              <w:rPr>
                <w:rFonts w:eastAsia="Times New Roman" w:cs="Times New Roman"/>
                <w:color w:val="000000"/>
                <w:sz w:val="24"/>
                <w:szCs w:val="24"/>
              </w:rPr>
              <w:t>й ра</w:t>
            </w:r>
            <w:r w:rsidRPr="009E4D5A">
              <w:rPr>
                <w:rFonts w:eastAsia="Times New Roman" w:cs="Times New Roman"/>
                <w:color w:val="000000"/>
                <w:spacing w:val="-6"/>
                <w:sz w:val="24"/>
                <w:szCs w:val="24"/>
              </w:rPr>
              <w:t>б</w:t>
            </w:r>
            <w:r w:rsidRPr="009E4D5A">
              <w:rPr>
                <w:rFonts w:eastAsia="Times New Roman" w:cs="Times New Roman"/>
                <w:color w:val="000000"/>
                <w:spacing w:val="3"/>
                <w:sz w:val="24"/>
                <w:szCs w:val="24"/>
              </w:rPr>
              <w:t>о</w:t>
            </w:r>
            <w:r w:rsidRPr="009E4D5A">
              <w:rPr>
                <w:rFonts w:eastAsia="Times New Roman" w:cs="Times New Roman"/>
                <w:color w:val="000000"/>
                <w:spacing w:val="-3"/>
                <w:sz w:val="24"/>
                <w:szCs w:val="24"/>
              </w:rPr>
              <w:t>т</w:t>
            </w:r>
            <w:r w:rsidRPr="009E4D5A">
              <w:rPr>
                <w:rFonts w:eastAsia="Times New Roman" w:cs="Times New Roman"/>
                <w:color w:val="000000"/>
                <w:sz w:val="24"/>
                <w:szCs w:val="24"/>
              </w:rPr>
              <w:t xml:space="preserve">ы </w:t>
            </w:r>
            <w:r w:rsidRPr="009E4D5A">
              <w:rPr>
                <w:rFonts w:eastAsia="Times New Roman" w:cs="Times New Roman"/>
                <w:color w:val="000000"/>
                <w:spacing w:val="-3"/>
                <w:w w:val="99"/>
                <w:sz w:val="24"/>
                <w:szCs w:val="24"/>
              </w:rPr>
              <w:t>п</w:t>
            </w:r>
            <w:r w:rsidRPr="009E4D5A">
              <w:rPr>
                <w:rFonts w:eastAsia="Times New Roman" w:cs="Times New Roman"/>
                <w:color w:val="000000"/>
                <w:sz w:val="24"/>
                <w:szCs w:val="24"/>
              </w:rPr>
              <w:t>о пре</w:t>
            </w:r>
            <w:r w:rsidRPr="009E4D5A">
              <w:rPr>
                <w:rFonts w:eastAsia="Times New Roman" w:cs="Times New Roman"/>
                <w:color w:val="000000"/>
                <w:spacing w:val="2"/>
                <w:sz w:val="24"/>
                <w:szCs w:val="24"/>
              </w:rPr>
              <w:t>д</w:t>
            </w:r>
            <w:r w:rsidRPr="009E4D5A">
              <w:rPr>
                <w:rFonts w:eastAsia="Times New Roman" w:cs="Times New Roman"/>
                <w:color w:val="000000"/>
                <w:spacing w:val="-8"/>
                <w:sz w:val="24"/>
                <w:szCs w:val="24"/>
              </w:rPr>
              <w:t>у</w:t>
            </w:r>
            <w:r w:rsidRPr="009E4D5A">
              <w:rPr>
                <w:rFonts w:eastAsia="Times New Roman" w:cs="Times New Roman"/>
                <w:color w:val="000000"/>
                <w:w w:val="99"/>
                <w:sz w:val="24"/>
                <w:szCs w:val="24"/>
              </w:rPr>
              <w:t>п</w:t>
            </w:r>
            <w:r w:rsidRPr="009E4D5A">
              <w:rPr>
                <w:rFonts w:eastAsia="Times New Roman" w:cs="Times New Roman"/>
                <w:color w:val="000000"/>
                <w:sz w:val="24"/>
                <w:szCs w:val="24"/>
              </w:rPr>
              <w:t>ре</w:t>
            </w:r>
            <w:r w:rsidRPr="009E4D5A">
              <w:rPr>
                <w:rFonts w:eastAsia="Times New Roman" w:cs="Times New Roman"/>
                <w:color w:val="000000"/>
                <w:spacing w:val="1"/>
                <w:sz w:val="24"/>
                <w:szCs w:val="24"/>
              </w:rPr>
              <w:t>ж</w:t>
            </w:r>
            <w:r w:rsidRPr="009E4D5A">
              <w:rPr>
                <w:rFonts w:eastAsia="Times New Roman" w:cs="Times New Roman"/>
                <w:color w:val="000000"/>
                <w:spacing w:val="-1"/>
                <w:sz w:val="24"/>
                <w:szCs w:val="24"/>
              </w:rPr>
              <w:t>де</w:t>
            </w:r>
            <w:r w:rsidRPr="009E4D5A">
              <w:rPr>
                <w:rFonts w:eastAsia="Times New Roman" w:cs="Times New Roman"/>
                <w:color w:val="000000"/>
                <w:spacing w:val="1"/>
                <w:w w:val="99"/>
                <w:sz w:val="24"/>
                <w:szCs w:val="24"/>
              </w:rPr>
              <w:t>н</w:t>
            </w:r>
            <w:r w:rsidRPr="009E4D5A">
              <w:rPr>
                <w:rFonts w:eastAsia="Times New Roman" w:cs="Times New Roman"/>
                <w:color w:val="000000"/>
                <w:w w:val="99"/>
                <w:sz w:val="24"/>
                <w:szCs w:val="24"/>
              </w:rPr>
              <w:t>и</w:t>
            </w:r>
            <w:r w:rsidRPr="009E4D5A">
              <w:rPr>
                <w:rFonts w:eastAsia="Times New Roman" w:cs="Times New Roman"/>
                <w:color w:val="000000"/>
                <w:sz w:val="24"/>
                <w:szCs w:val="24"/>
              </w:rPr>
              <w:t>ю Д</w:t>
            </w:r>
            <w:r w:rsidRPr="009E4D5A">
              <w:rPr>
                <w:rFonts w:eastAsia="Times New Roman" w:cs="Times New Roman"/>
                <w:color w:val="000000"/>
                <w:spacing w:val="2"/>
                <w:sz w:val="24"/>
                <w:szCs w:val="24"/>
              </w:rPr>
              <w:t>ТП</w:t>
            </w:r>
            <w:r w:rsidRPr="009E4D5A">
              <w:rPr>
                <w:rFonts w:eastAsia="Times New Roman" w:cs="Times New Roman"/>
                <w:color w:val="000000"/>
                <w:sz w:val="24"/>
                <w:szCs w:val="24"/>
              </w:rPr>
              <w:t>.</w:t>
            </w:r>
          </w:p>
          <w:p w14:paraId="34219778" w14:textId="77777777" w:rsidR="00155DD1" w:rsidRPr="009E4D5A" w:rsidRDefault="00155DD1" w:rsidP="00705C22">
            <w:pPr>
              <w:widowControl w:val="0"/>
              <w:ind w:right="-17"/>
              <w:rPr>
                <w:rFonts w:eastAsia="Times New Roman" w:cs="Times New Roman"/>
                <w:b/>
                <w:color w:val="000000"/>
                <w:sz w:val="24"/>
                <w:szCs w:val="24"/>
              </w:rPr>
            </w:pPr>
          </w:p>
          <w:p w14:paraId="07BC96E3" w14:textId="77777777" w:rsidR="00155DD1" w:rsidRPr="009E4D5A" w:rsidRDefault="00155DD1" w:rsidP="00705C22">
            <w:pPr>
              <w:ind w:firstLine="709"/>
              <w:rPr>
                <w:rFonts w:cs="Times New Roman"/>
                <w:b/>
                <w:color w:val="000000"/>
                <w:sz w:val="24"/>
                <w:szCs w:val="24"/>
              </w:rPr>
            </w:pPr>
            <w:r w:rsidRPr="009E4D5A">
              <w:rPr>
                <w:rFonts w:cs="Times New Roman"/>
                <w:b/>
                <w:color w:val="000000"/>
                <w:sz w:val="24"/>
                <w:szCs w:val="24"/>
              </w:rPr>
              <w:t xml:space="preserve">- соблюдение требований к делению классов на группы, в том числе с учетом особенностей обучающихся с особыми образовательными потребностями в рамках инклюзивного образования </w:t>
            </w:r>
          </w:p>
          <w:p w14:paraId="68F53018" w14:textId="77777777" w:rsidR="00155DD1" w:rsidRPr="009E4D5A" w:rsidRDefault="00155DD1" w:rsidP="00705C22">
            <w:pPr>
              <w:rPr>
                <w:rFonts w:cs="Times New Roman"/>
                <w:sz w:val="24"/>
                <w:szCs w:val="24"/>
              </w:rPr>
            </w:pPr>
            <w:r w:rsidRPr="009E4D5A">
              <w:rPr>
                <w:rFonts w:cs="Times New Roman"/>
                <w:b/>
                <w:sz w:val="24"/>
                <w:szCs w:val="24"/>
              </w:rPr>
              <w:t>Деление</w:t>
            </w:r>
            <w:r w:rsidRPr="009E4D5A">
              <w:rPr>
                <w:rFonts w:cs="Times New Roman"/>
                <w:sz w:val="24"/>
                <w:szCs w:val="24"/>
              </w:rPr>
              <w:t xml:space="preserve"> классов за аттестуемый период по предметам казахский язык и литература в классах с русским языком обучения, информатика, иностранный язык и художественный труд производится в следующих классах:</w:t>
            </w:r>
          </w:p>
          <w:p w14:paraId="2142FA50" w14:textId="77777777" w:rsidR="00155DD1" w:rsidRPr="009E4D5A" w:rsidRDefault="005D750E" w:rsidP="00705C22">
            <w:pPr>
              <w:rPr>
                <w:rFonts w:cs="Times New Roman"/>
                <w:sz w:val="24"/>
                <w:szCs w:val="24"/>
              </w:rPr>
            </w:pPr>
            <w:r w:rsidRPr="009E4D5A">
              <w:rPr>
                <w:rFonts w:cs="Times New Roman"/>
                <w:b/>
                <w:sz w:val="24"/>
                <w:szCs w:val="24"/>
              </w:rPr>
              <w:t>2025</w:t>
            </w:r>
            <w:r w:rsidR="00155DD1" w:rsidRPr="009E4D5A">
              <w:rPr>
                <w:rFonts w:cs="Times New Roman"/>
                <w:b/>
                <w:sz w:val="24"/>
                <w:szCs w:val="24"/>
              </w:rPr>
              <w:t xml:space="preserve"> – 202</w:t>
            </w:r>
            <w:r w:rsidRPr="009E4D5A">
              <w:rPr>
                <w:rFonts w:cs="Times New Roman"/>
                <w:b/>
                <w:sz w:val="24"/>
                <w:szCs w:val="24"/>
              </w:rPr>
              <w:t>6</w:t>
            </w:r>
            <w:r w:rsidRPr="009E4D5A">
              <w:rPr>
                <w:rFonts w:cs="Times New Roman"/>
                <w:sz w:val="24"/>
                <w:szCs w:val="24"/>
              </w:rPr>
              <w:t xml:space="preserve"> учебный год -6 </w:t>
            </w:r>
            <w:r w:rsidR="002F3101" w:rsidRPr="009E4D5A">
              <w:rPr>
                <w:rFonts w:cs="Times New Roman"/>
                <w:sz w:val="24"/>
                <w:szCs w:val="24"/>
              </w:rPr>
              <w:t>«В» классы, 7</w:t>
            </w:r>
            <w:r w:rsidR="00155DD1" w:rsidRPr="009E4D5A">
              <w:rPr>
                <w:rFonts w:cs="Times New Roman"/>
                <w:sz w:val="24"/>
                <w:szCs w:val="24"/>
              </w:rPr>
              <w:t xml:space="preserve"> «В»</w:t>
            </w:r>
            <w:r w:rsidR="002F3101" w:rsidRPr="009E4D5A">
              <w:rPr>
                <w:rFonts w:cs="Times New Roman"/>
                <w:sz w:val="24"/>
                <w:szCs w:val="24"/>
              </w:rPr>
              <w:t xml:space="preserve"> и 9 «Б» </w:t>
            </w:r>
            <w:r w:rsidR="00155DD1" w:rsidRPr="009E4D5A">
              <w:rPr>
                <w:rFonts w:cs="Times New Roman"/>
                <w:sz w:val="24"/>
                <w:szCs w:val="24"/>
              </w:rPr>
              <w:t xml:space="preserve"> классы</w:t>
            </w:r>
          </w:p>
          <w:p w14:paraId="218990A0" w14:textId="77777777" w:rsidR="00155DD1" w:rsidRPr="009E4D5A" w:rsidRDefault="00155DD1" w:rsidP="00705C22">
            <w:pPr>
              <w:rPr>
                <w:rFonts w:cs="Times New Roman"/>
                <w:sz w:val="24"/>
                <w:szCs w:val="24"/>
              </w:rPr>
            </w:pPr>
            <w:r w:rsidRPr="009E4D5A">
              <w:rPr>
                <w:rFonts w:cs="Times New Roman"/>
                <w:sz w:val="24"/>
                <w:szCs w:val="24"/>
              </w:rPr>
              <w:t>Деление производилось в связи с наполняемостью  классов (24 и более человек).</w:t>
            </w:r>
          </w:p>
          <w:p w14:paraId="357E217E" w14:textId="77777777" w:rsidR="00155DD1" w:rsidRPr="009E4D5A" w:rsidRDefault="00155DD1" w:rsidP="00705C22">
            <w:pPr>
              <w:rPr>
                <w:rFonts w:cs="Times New Roman"/>
                <w:sz w:val="24"/>
                <w:szCs w:val="24"/>
              </w:rPr>
            </w:pPr>
            <w:r w:rsidRPr="009E4D5A">
              <w:rPr>
                <w:rFonts w:cs="Times New Roman"/>
                <w:sz w:val="24"/>
                <w:szCs w:val="24"/>
              </w:rPr>
              <w:t xml:space="preserve"> По предмету художественный труд деление классов на группы мальчиков и девочек было в 5-9 классах</w:t>
            </w:r>
          </w:p>
          <w:p w14:paraId="42D7B0AC" w14:textId="77777777" w:rsidR="00155DD1" w:rsidRPr="009E4D5A" w:rsidRDefault="00155DD1" w:rsidP="00705C22">
            <w:pPr>
              <w:ind w:firstLine="709"/>
              <w:rPr>
                <w:rFonts w:cs="Times New Roman"/>
                <w:b/>
                <w:color w:val="000000"/>
                <w:sz w:val="24"/>
                <w:szCs w:val="24"/>
              </w:rPr>
            </w:pPr>
            <w:r w:rsidRPr="009E4D5A">
              <w:rPr>
                <w:rFonts w:cs="Times New Roman"/>
                <w:b/>
                <w:color w:val="000000"/>
                <w:sz w:val="24"/>
                <w:szCs w:val="24"/>
              </w:rPr>
              <w:t>Критерии к максимальному объему учебной нагрузки обучающихся начального, основного среднего и общего среднего образования:</w:t>
            </w:r>
          </w:p>
          <w:p w14:paraId="67A17E6A" w14:textId="77777777" w:rsidR="00155DD1" w:rsidRPr="009E4D5A" w:rsidRDefault="00155DD1" w:rsidP="00705C22">
            <w:pPr>
              <w:ind w:firstLine="709"/>
              <w:rPr>
                <w:rFonts w:cs="Times New Roman"/>
                <w:b/>
                <w:i/>
                <w:color w:val="000000"/>
                <w:sz w:val="24"/>
                <w:szCs w:val="24"/>
              </w:rPr>
            </w:pPr>
            <w:r w:rsidRPr="009E4D5A">
              <w:rPr>
                <w:rFonts w:cs="Times New Roman"/>
                <w:b/>
                <w:i/>
                <w:sz w:val="24"/>
                <w:szCs w:val="24"/>
              </w:rPr>
              <w:t xml:space="preserve">-соответствие </w:t>
            </w:r>
            <w:r w:rsidRPr="009E4D5A">
              <w:rPr>
                <w:rFonts w:cs="Times New Roman"/>
                <w:b/>
                <w:i/>
                <w:color w:val="000000"/>
                <w:sz w:val="24"/>
                <w:szCs w:val="24"/>
              </w:rPr>
              <w:t>и соблюдение максимального объема недельной учебной нагрузки обучающихся</w:t>
            </w:r>
          </w:p>
          <w:p w14:paraId="397B90BC" w14:textId="77777777" w:rsidR="00155DD1" w:rsidRPr="009E4D5A" w:rsidRDefault="00155DD1" w:rsidP="00705C22">
            <w:pPr>
              <w:rPr>
                <w:rFonts w:cs="Times New Roman"/>
                <w:sz w:val="24"/>
                <w:szCs w:val="24"/>
              </w:rPr>
            </w:pPr>
            <w:r w:rsidRPr="009E4D5A">
              <w:rPr>
                <w:rFonts w:cs="Times New Roman"/>
                <w:sz w:val="24"/>
                <w:szCs w:val="24"/>
              </w:rPr>
              <w:t>Процесс обучения  строится на основе типового учебного плана, регламентируется годовым календарным учебным графиком работы и расписанием занятий. Содержание рабочих программ и учебные планы, разработаны и реализуются в соответствии с ГОСО.</w:t>
            </w:r>
          </w:p>
          <w:p w14:paraId="546C492C" w14:textId="77777777" w:rsidR="00155DD1" w:rsidRPr="009E4D5A" w:rsidRDefault="00155DD1" w:rsidP="00705C22">
            <w:pPr>
              <w:rPr>
                <w:rFonts w:cs="Times New Roman"/>
                <w:sz w:val="24"/>
                <w:szCs w:val="24"/>
              </w:rPr>
            </w:pPr>
            <w:r w:rsidRPr="009E4D5A">
              <w:rPr>
                <w:rFonts w:cs="Times New Roman"/>
                <w:sz w:val="24"/>
                <w:szCs w:val="24"/>
              </w:rPr>
              <w:t xml:space="preserve">  В соответствии с Приказом Министра просвещения Республики Казахстан от 23 сентября 2022 года № 406 «О внесении изменений в приказ Министра просвещения Республики Казахстан от 3 августа 2022 года № 348 "Об утверждении государственных общеобязательных стандартов дошкольного </w:t>
            </w:r>
            <w:r w:rsidRPr="009E4D5A">
              <w:rPr>
                <w:rFonts w:cs="Times New Roman"/>
                <w:sz w:val="24"/>
                <w:szCs w:val="24"/>
              </w:rPr>
              <w:lastRenderedPageBreak/>
              <w:t xml:space="preserve">воспитания и обучения, начального, основного среднего и общего среднего, технического и профессионального, послесреднего образования" </w:t>
            </w:r>
          </w:p>
          <w:p w14:paraId="594004C2" w14:textId="77777777" w:rsidR="00155DD1" w:rsidRPr="009E4D5A" w:rsidRDefault="00155DD1" w:rsidP="00705C22">
            <w:pPr>
              <w:rPr>
                <w:rFonts w:cs="Times New Roman"/>
                <w:sz w:val="24"/>
                <w:szCs w:val="24"/>
              </w:rPr>
            </w:pPr>
            <w:r w:rsidRPr="009E4D5A">
              <w:rPr>
                <w:rFonts w:cs="Times New Roman"/>
                <w:sz w:val="24"/>
                <w:szCs w:val="24"/>
              </w:rPr>
              <w:t>-</w:t>
            </w:r>
            <w:r w:rsidRPr="009E4D5A">
              <w:rPr>
                <w:rFonts w:cs="Times New Roman"/>
                <w:sz w:val="24"/>
                <w:szCs w:val="24"/>
              </w:rPr>
              <w:tab/>
              <w:t xml:space="preserve">Приказом Министра просвещения Республики Казахстан от 30 сентября 2022 года № 412 «О внесении изменений в приказ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Республики Казахстан» </w:t>
            </w:r>
          </w:p>
          <w:p w14:paraId="08037646" w14:textId="77777777" w:rsidR="00155DD1" w:rsidRPr="009E4D5A" w:rsidRDefault="00155DD1" w:rsidP="00705C22">
            <w:pPr>
              <w:rPr>
                <w:rFonts w:cs="Times New Roman"/>
                <w:sz w:val="24"/>
                <w:szCs w:val="24"/>
              </w:rPr>
            </w:pPr>
            <w:r w:rsidRPr="009E4D5A">
              <w:rPr>
                <w:rFonts w:cs="Times New Roman"/>
                <w:sz w:val="24"/>
                <w:szCs w:val="24"/>
              </w:rPr>
              <w:t>-</w:t>
            </w:r>
            <w:r w:rsidRPr="009E4D5A">
              <w:rPr>
                <w:rFonts w:cs="Times New Roman"/>
                <w:sz w:val="24"/>
                <w:szCs w:val="24"/>
              </w:rPr>
              <w:tab/>
              <w:t xml:space="preserve">Приказом Министра просвещения Республики Казахстан от 16 сентября 2022 года № 399 «Об утверждении типовых учебных программ по общеобразовательным предметам и курсам по выбору уровней начального, основного среднего и общего среднего образования». </w:t>
            </w:r>
          </w:p>
          <w:p w14:paraId="07DD0F35" w14:textId="77777777" w:rsidR="00155DD1" w:rsidRPr="009E4D5A" w:rsidRDefault="00155DD1" w:rsidP="00705C22">
            <w:pPr>
              <w:ind w:firstLine="709"/>
              <w:rPr>
                <w:rFonts w:cs="Times New Roman"/>
                <w:color w:val="000000"/>
                <w:sz w:val="24"/>
                <w:szCs w:val="24"/>
              </w:rPr>
            </w:pPr>
          </w:p>
          <w:tbl>
            <w:tblPr>
              <w:tblStyle w:val="af7"/>
              <w:tblW w:w="8452" w:type="dxa"/>
              <w:tblLayout w:type="fixed"/>
              <w:tblLook w:val="04A0" w:firstRow="1" w:lastRow="0" w:firstColumn="1" w:lastColumn="0" w:noHBand="0" w:noVBand="1"/>
            </w:tblPr>
            <w:tblGrid>
              <w:gridCol w:w="1412"/>
              <w:gridCol w:w="710"/>
              <w:gridCol w:w="588"/>
              <w:gridCol w:w="829"/>
              <w:gridCol w:w="546"/>
              <w:gridCol w:w="546"/>
              <w:gridCol w:w="504"/>
              <w:gridCol w:w="441"/>
              <w:gridCol w:w="488"/>
              <w:gridCol w:w="425"/>
              <w:gridCol w:w="504"/>
              <w:gridCol w:w="515"/>
              <w:gridCol w:w="472"/>
              <w:gridCol w:w="472"/>
            </w:tblGrid>
            <w:tr w:rsidR="002F3101" w:rsidRPr="009E4D5A" w14:paraId="6E20EE12" w14:textId="77777777" w:rsidTr="002F3101">
              <w:trPr>
                <w:trHeight w:val="484"/>
              </w:trPr>
              <w:tc>
                <w:tcPr>
                  <w:tcW w:w="1412" w:type="dxa"/>
                </w:tcPr>
                <w:p w14:paraId="469D2B70" w14:textId="77777777" w:rsidR="002F3101" w:rsidRPr="009E4D5A" w:rsidRDefault="002F3101" w:rsidP="00F850ED">
                  <w:pPr>
                    <w:framePr w:hSpace="180" w:wrap="around" w:vAnchor="text" w:hAnchor="text" w:y="1"/>
                    <w:suppressOverlap/>
                    <w:rPr>
                      <w:rFonts w:cs="Times New Roman"/>
                      <w:b/>
                      <w:color w:val="000000"/>
                      <w:sz w:val="20"/>
                      <w:szCs w:val="20"/>
                    </w:rPr>
                  </w:pPr>
                  <w:r w:rsidRPr="009E4D5A">
                    <w:rPr>
                      <w:rFonts w:cs="Times New Roman"/>
                      <w:b/>
                      <w:color w:val="000000"/>
                      <w:sz w:val="20"/>
                      <w:szCs w:val="20"/>
                    </w:rPr>
                    <w:t>Учебный год</w:t>
                  </w:r>
                </w:p>
              </w:tc>
              <w:tc>
                <w:tcPr>
                  <w:tcW w:w="710" w:type="dxa"/>
                </w:tcPr>
                <w:p w14:paraId="16983098" w14:textId="77777777" w:rsidR="002F3101" w:rsidRPr="009E4D5A" w:rsidRDefault="002F3101" w:rsidP="00F850ED">
                  <w:pPr>
                    <w:framePr w:hSpace="180" w:wrap="around" w:vAnchor="text" w:hAnchor="text" w:y="1"/>
                    <w:ind w:right="-108"/>
                    <w:suppressOverlap/>
                    <w:rPr>
                      <w:rFonts w:cs="Times New Roman"/>
                      <w:b/>
                      <w:color w:val="000000"/>
                      <w:sz w:val="20"/>
                      <w:szCs w:val="20"/>
                    </w:rPr>
                  </w:pPr>
                  <w:r w:rsidRPr="009E4D5A">
                    <w:rPr>
                      <w:rFonts w:cs="Times New Roman"/>
                      <w:b/>
                      <w:color w:val="000000"/>
                      <w:sz w:val="20"/>
                      <w:szCs w:val="20"/>
                    </w:rPr>
                    <w:t>1</w:t>
                  </w:r>
                </w:p>
                <w:p w14:paraId="678D06F1" w14:textId="77777777" w:rsidR="002F3101" w:rsidRPr="009E4D5A" w:rsidRDefault="002F3101" w:rsidP="00F850ED">
                  <w:pPr>
                    <w:framePr w:hSpace="180" w:wrap="around" w:vAnchor="text" w:hAnchor="text" w:y="1"/>
                    <w:suppressOverlap/>
                    <w:rPr>
                      <w:rFonts w:cs="Times New Roman"/>
                      <w:b/>
                      <w:color w:val="000000"/>
                      <w:sz w:val="20"/>
                      <w:szCs w:val="20"/>
                    </w:rPr>
                  </w:pPr>
                  <w:r w:rsidRPr="009E4D5A">
                    <w:rPr>
                      <w:rFonts w:cs="Times New Roman"/>
                      <w:b/>
                      <w:color w:val="000000"/>
                      <w:sz w:val="20"/>
                      <w:szCs w:val="20"/>
                    </w:rPr>
                    <w:t>(каз)</w:t>
                  </w:r>
                </w:p>
              </w:tc>
              <w:tc>
                <w:tcPr>
                  <w:tcW w:w="588" w:type="dxa"/>
                </w:tcPr>
                <w:p w14:paraId="28502F95" w14:textId="77777777" w:rsidR="002F3101" w:rsidRPr="009E4D5A" w:rsidRDefault="002F3101" w:rsidP="00F850ED">
                  <w:pPr>
                    <w:framePr w:hSpace="180" w:wrap="around" w:vAnchor="text" w:hAnchor="text" w:y="1"/>
                    <w:suppressOverlap/>
                    <w:rPr>
                      <w:rFonts w:cs="Times New Roman"/>
                      <w:b/>
                      <w:color w:val="000000"/>
                      <w:sz w:val="20"/>
                      <w:szCs w:val="20"/>
                    </w:rPr>
                  </w:pPr>
                  <w:r w:rsidRPr="009E4D5A">
                    <w:rPr>
                      <w:rFonts w:cs="Times New Roman"/>
                      <w:b/>
                      <w:color w:val="000000"/>
                      <w:sz w:val="20"/>
                      <w:szCs w:val="20"/>
                    </w:rPr>
                    <w:t>1</w:t>
                  </w:r>
                </w:p>
              </w:tc>
              <w:tc>
                <w:tcPr>
                  <w:tcW w:w="829" w:type="dxa"/>
                </w:tcPr>
                <w:p w14:paraId="273E2D6A" w14:textId="77777777" w:rsidR="002F3101" w:rsidRPr="009E4D5A" w:rsidRDefault="002F3101" w:rsidP="00F850ED">
                  <w:pPr>
                    <w:framePr w:hSpace="180" w:wrap="around" w:vAnchor="text" w:hAnchor="text" w:y="1"/>
                    <w:suppressOverlap/>
                    <w:rPr>
                      <w:rFonts w:cs="Times New Roman"/>
                      <w:b/>
                      <w:color w:val="000000"/>
                      <w:sz w:val="20"/>
                      <w:szCs w:val="20"/>
                    </w:rPr>
                  </w:pPr>
                  <w:r w:rsidRPr="009E4D5A">
                    <w:rPr>
                      <w:rFonts w:cs="Times New Roman"/>
                      <w:b/>
                      <w:color w:val="000000"/>
                      <w:sz w:val="20"/>
                      <w:szCs w:val="20"/>
                    </w:rPr>
                    <w:t>2 (каз)</w:t>
                  </w:r>
                </w:p>
              </w:tc>
              <w:tc>
                <w:tcPr>
                  <w:tcW w:w="546" w:type="dxa"/>
                </w:tcPr>
                <w:p w14:paraId="1760FD86" w14:textId="77777777" w:rsidR="002F3101" w:rsidRPr="009E4D5A" w:rsidRDefault="002F3101" w:rsidP="00F850ED">
                  <w:pPr>
                    <w:framePr w:hSpace="180" w:wrap="around" w:vAnchor="text" w:hAnchor="text" w:y="1"/>
                    <w:suppressOverlap/>
                    <w:rPr>
                      <w:rFonts w:cs="Times New Roman"/>
                      <w:b/>
                      <w:color w:val="000000"/>
                      <w:sz w:val="20"/>
                      <w:szCs w:val="20"/>
                    </w:rPr>
                  </w:pPr>
                  <w:r w:rsidRPr="009E4D5A">
                    <w:rPr>
                      <w:rFonts w:cs="Times New Roman"/>
                      <w:b/>
                      <w:color w:val="000000"/>
                      <w:sz w:val="20"/>
                      <w:szCs w:val="20"/>
                    </w:rPr>
                    <w:t>2</w:t>
                  </w:r>
                </w:p>
              </w:tc>
              <w:tc>
                <w:tcPr>
                  <w:tcW w:w="546" w:type="dxa"/>
                </w:tcPr>
                <w:p w14:paraId="7EEAB220" w14:textId="77777777" w:rsidR="002F3101" w:rsidRPr="009E4D5A" w:rsidRDefault="002F3101" w:rsidP="00F850ED">
                  <w:pPr>
                    <w:framePr w:hSpace="180" w:wrap="around" w:vAnchor="text" w:hAnchor="text" w:y="1"/>
                    <w:suppressOverlap/>
                    <w:rPr>
                      <w:rFonts w:cs="Times New Roman"/>
                      <w:b/>
                      <w:color w:val="000000"/>
                      <w:sz w:val="20"/>
                      <w:szCs w:val="20"/>
                    </w:rPr>
                  </w:pPr>
                  <w:r w:rsidRPr="009E4D5A">
                    <w:rPr>
                      <w:rFonts w:cs="Times New Roman"/>
                      <w:b/>
                      <w:color w:val="000000"/>
                      <w:sz w:val="20"/>
                      <w:szCs w:val="20"/>
                    </w:rPr>
                    <w:t>3</w:t>
                  </w:r>
                </w:p>
              </w:tc>
              <w:tc>
                <w:tcPr>
                  <w:tcW w:w="504" w:type="dxa"/>
                </w:tcPr>
                <w:p w14:paraId="0CC07B86" w14:textId="77777777" w:rsidR="002F3101" w:rsidRPr="009E4D5A" w:rsidRDefault="002F3101" w:rsidP="00F850ED">
                  <w:pPr>
                    <w:framePr w:hSpace="180" w:wrap="around" w:vAnchor="text" w:hAnchor="text" w:y="1"/>
                    <w:suppressOverlap/>
                    <w:rPr>
                      <w:rFonts w:cs="Times New Roman"/>
                      <w:b/>
                      <w:color w:val="000000"/>
                      <w:sz w:val="20"/>
                      <w:szCs w:val="20"/>
                    </w:rPr>
                  </w:pPr>
                  <w:r w:rsidRPr="009E4D5A">
                    <w:rPr>
                      <w:rFonts w:cs="Times New Roman"/>
                      <w:b/>
                      <w:color w:val="000000"/>
                      <w:sz w:val="20"/>
                      <w:szCs w:val="20"/>
                    </w:rPr>
                    <w:t>4</w:t>
                  </w:r>
                </w:p>
              </w:tc>
              <w:tc>
                <w:tcPr>
                  <w:tcW w:w="441" w:type="dxa"/>
                </w:tcPr>
                <w:p w14:paraId="4F4F8DEF" w14:textId="77777777" w:rsidR="002F3101" w:rsidRPr="009E4D5A" w:rsidRDefault="002F3101" w:rsidP="00F850ED">
                  <w:pPr>
                    <w:framePr w:hSpace="180" w:wrap="around" w:vAnchor="text" w:hAnchor="text" w:y="1"/>
                    <w:suppressOverlap/>
                    <w:rPr>
                      <w:rFonts w:cs="Times New Roman"/>
                      <w:b/>
                      <w:color w:val="000000"/>
                      <w:sz w:val="20"/>
                      <w:szCs w:val="20"/>
                    </w:rPr>
                  </w:pPr>
                  <w:r w:rsidRPr="009E4D5A">
                    <w:rPr>
                      <w:rFonts w:cs="Times New Roman"/>
                      <w:b/>
                      <w:color w:val="000000"/>
                      <w:sz w:val="20"/>
                      <w:szCs w:val="20"/>
                    </w:rPr>
                    <w:t>5</w:t>
                  </w:r>
                </w:p>
              </w:tc>
              <w:tc>
                <w:tcPr>
                  <w:tcW w:w="488" w:type="dxa"/>
                </w:tcPr>
                <w:p w14:paraId="3A04E3E4" w14:textId="77777777" w:rsidR="002F3101" w:rsidRPr="009E4D5A" w:rsidRDefault="002F3101" w:rsidP="00F850ED">
                  <w:pPr>
                    <w:framePr w:hSpace="180" w:wrap="around" w:vAnchor="text" w:hAnchor="text" w:y="1"/>
                    <w:suppressOverlap/>
                    <w:rPr>
                      <w:rFonts w:cs="Times New Roman"/>
                      <w:b/>
                      <w:color w:val="000000"/>
                      <w:sz w:val="20"/>
                      <w:szCs w:val="20"/>
                    </w:rPr>
                  </w:pPr>
                  <w:r w:rsidRPr="009E4D5A">
                    <w:rPr>
                      <w:rFonts w:cs="Times New Roman"/>
                      <w:b/>
                      <w:color w:val="000000"/>
                      <w:sz w:val="20"/>
                      <w:szCs w:val="20"/>
                    </w:rPr>
                    <w:t>6</w:t>
                  </w:r>
                </w:p>
              </w:tc>
              <w:tc>
                <w:tcPr>
                  <w:tcW w:w="425" w:type="dxa"/>
                </w:tcPr>
                <w:p w14:paraId="68A7620A" w14:textId="77777777" w:rsidR="002F3101" w:rsidRPr="009E4D5A" w:rsidRDefault="002F3101" w:rsidP="00F850ED">
                  <w:pPr>
                    <w:framePr w:hSpace="180" w:wrap="around" w:vAnchor="text" w:hAnchor="text" w:y="1"/>
                    <w:suppressOverlap/>
                    <w:rPr>
                      <w:rFonts w:cs="Times New Roman"/>
                      <w:b/>
                      <w:color w:val="000000"/>
                      <w:sz w:val="20"/>
                      <w:szCs w:val="20"/>
                    </w:rPr>
                  </w:pPr>
                  <w:r w:rsidRPr="009E4D5A">
                    <w:rPr>
                      <w:rFonts w:cs="Times New Roman"/>
                      <w:b/>
                      <w:color w:val="000000"/>
                      <w:sz w:val="20"/>
                      <w:szCs w:val="20"/>
                    </w:rPr>
                    <w:t>7</w:t>
                  </w:r>
                </w:p>
              </w:tc>
              <w:tc>
                <w:tcPr>
                  <w:tcW w:w="504" w:type="dxa"/>
                </w:tcPr>
                <w:p w14:paraId="78690D05" w14:textId="77777777" w:rsidR="002F3101" w:rsidRPr="009E4D5A" w:rsidRDefault="002F3101" w:rsidP="00F850ED">
                  <w:pPr>
                    <w:framePr w:hSpace="180" w:wrap="around" w:vAnchor="text" w:hAnchor="text" w:y="1"/>
                    <w:suppressOverlap/>
                    <w:rPr>
                      <w:rFonts w:cs="Times New Roman"/>
                      <w:b/>
                      <w:color w:val="000000"/>
                      <w:sz w:val="20"/>
                      <w:szCs w:val="20"/>
                    </w:rPr>
                  </w:pPr>
                  <w:r w:rsidRPr="009E4D5A">
                    <w:rPr>
                      <w:rFonts w:cs="Times New Roman"/>
                      <w:b/>
                      <w:color w:val="000000"/>
                      <w:sz w:val="20"/>
                      <w:szCs w:val="20"/>
                    </w:rPr>
                    <w:t>8</w:t>
                  </w:r>
                </w:p>
              </w:tc>
              <w:tc>
                <w:tcPr>
                  <w:tcW w:w="515" w:type="dxa"/>
                </w:tcPr>
                <w:p w14:paraId="71256E87" w14:textId="77777777" w:rsidR="002F3101" w:rsidRPr="009E4D5A" w:rsidRDefault="002F3101" w:rsidP="00F850ED">
                  <w:pPr>
                    <w:framePr w:hSpace="180" w:wrap="around" w:vAnchor="text" w:hAnchor="text" w:y="1"/>
                    <w:suppressOverlap/>
                    <w:rPr>
                      <w:rFonts w:cs="Times New Roman"/>
                      <w:b/>
                      <w:color w:val="000000"/>
                      <w:sz w:val="20"/>
                      <w:szCs w:val="20"/>
                    </w:rPr>
                  </w:pPr>
                  <w:r w:rsidRPr="009E4D5A">
                    <w:rPr>
                      <w:rFonts w:cs="Times New Roman"/>
                      <w:b/>
                      <w:color w:val="000000"/>
                      <w:sz w:val="20"/>
                      <w:szCs w:val="20"/>
                    </w:rPr>
                    <w:t>9</w:t>
                  </w:r>
                </w:p>
              </w:tc>
              <w:tc>
                <w:tcPr>
                  <w:tcW w:w="472" w:type="dxa"/>
                </w:tcPr>
                <w:p w14:paraId="440E18AB" w14:textId="77777777" w:rsidR="002F3101" w:rsidRPr="009E4D5A" w:rsidRDefault="002F3101" w:rsidP="00F850ED">
                  <w:pPr>
                    <w:framePr w:hSpace="180" w:wrap="around" w:vAnchor="text" w:hAnchor="text" w:y="1"/>
                    <w:suppressOverlap/>
                    <w:rPr>
                      <w:rFonts w:cs="Times New Roman"/>
                      <w:b/>
                      <w:color w:val="000000"/>
                      <w:sz w:val="20"/>
                      <w:szCs w:val="20"/>
                    </w:rPr>
                  </w:pPr>
                  <w:r w:rsidRPr="009E4D5A">
                    <w:rPr>
                      <w:rFonts w:cs="Times New Roman"/>
                      <w:b/>
                      <w:color w:val="000000"/>
                      <w:sz w:val="20"/>
                      <w:szCs w:val="20"/>
                    </w:rPr>
                    <w:t>10</w:t>
                  </w:r>
                </w:p>
              </w:tc>
              <w:tc>
                <w:tcPr>
                  <w:tcW w:w="472" w:type="dxa"/>
                </w:tcPr>
                <w:p w14:paraId="6BD53A0D" w14:textId="77777777" w:rsidR="002F3101" w:rsidRPr="009E4D5A" w:rsidRDefault="002F3101" w:rsidP="00F850ED">
                  <w:pPr>
                    <w:framePr w:hSpace="180" w:wrap="around" w:vAnchor="text" w:hAnchor="text" w:y="1"/>
                    <w:suppressOverlap/>
                    <w:rPr>
                      <w:rFonts w:cs="Times New Roman"/>
                      <w:b/>
                      <w:color w:val="000000"/>
                      <w:sz w:val="20"/>
                      <w:szCs w:val="20"/>
                    </w:rPr>
                  </w:pPr>
                  <w:r w:rsidRPr="009E4D5A">
                    <w:rPr>
                      <w:rFonts w:cs="Times New Roman"/>
                      <w:b/>
                      <w:color w:val="000000"/>
                      <w:sz w:val="20"/>
                      <w:szCs w:val="20"/>
                    </w:rPr>
                    <w:t>11</w:t>
                  </w:r>
                </w:p>
              </w:tc>
            </w:tr>
            <w:tr w:rsidR="002F3101" w:rsidRPr="009E4D5A" w14:paraId="34961D38" w14:textId="77777777" w:rsidTr="002F3101">
              <w:trPr>
                <w:trHeight w:val="497"/>
              </w:trPr>
              <w:tc>
                <w:tcPr>
                  <w:tcW w:w="1412" w:type="dxa"/>
                </w:tcPr>
                <w:p w14:paraId="005A115E" w14:textId="77777777" w:rsidR="002F3101" w:rsidRPr="009E4D5A" w:rsidRDefault="002F3101" w:rsidP="00F850ED">
                  <w:pPr>
                    <w:framePr w:hSpace="180" w:wrap="around" w:vAnchor="text" w:hAnchor="text" w:y="1"/>
                    <w:suppressOverlap/>
                    <w:rPr>
                      <w:rFonts w:cs="Times New Roman"/>
                      <w:b/>
                      <w:color w:val="000000"/>
                      <w:sz w:val="20"/>
                      <w:szCs w:val="20"/>
                    </w:rPr>
                  </w:pPr>
                  <w:r w:rsidRPr="009E4D5A">
                    <w:rPr>
                      <w:rFonts w:cs="Times New Roman"/>
                      <w:b/>
                      <w:color w:val="000000"/>
                      <w:sz w:val="20"/>
                      <w:szCs w:val="20"/>
                    </w:rPr>
                    <w:t>2024 -2025</w:t>
                  </w:r>
                </w:p>
              </w:tc>
              <w:tc>
                <w:tcPr>
                  <w:tcW w:w="710" w:type="dxa"/>
                </w:tcPr>
                <w:p w14:paraId="1A58FB1F" w14:textId="77777777" w:rsidR="002F3101" w:rsidRPr="009E4D5A" w:rsidRDefault="002F3101" w:rsidP="00F850ED">
                  <w:pPr>
                    <w:framePr w:hSpace="180" w:wrap="around" w:vAnchor="text" w:hAnchor="text" w:y="1"/>
                    <w:suppressOverlap/>
                    <w:rPr>
                      <w:rFonts w:cs="Times New Roman"/>
                      <w:color w:val="000000"/>
                      <w:sz w:val="20"/>
                      <w:szCs w:val="20"/>
                    </w:rPr>
                  </w:pPr>
                  <w:r w:rsidRPr="009E4D5A">
                    <w:rPr>
                      <w:rFonts w:cs="Times New Roman"/>
                      <w:color w:val="000000"/>
                      <w:sz w:val="20"/>
                      <w:szCs w:val="20"/>
                    </w:rPr>
                    <w:t>19,5</w:t>
                  </w:r>
                </w:p>
              </w:tc>
              <w:tc>
                <w:tcPr>
                  <w:tcW w:w="588" w:type="dxa"/>
                </w:tcPr>
                <w:p w14:paraId="62A6A209" w14:textId="77777777" w:rsidR="002F3101" w:rsidRPr="009E4D5A" w:rsidRDefault="002F3101" w:rsidP="00F850ED">
                  <w:pPr>
                    <w:framePr w:hSpace="180" w:wrap="around" w:vAnchor="text" w:hAnchor="text" w:y="1"/>
                    <w:suppressOverlap/>
                    <w:rPr>
                      <w:rFonts w:cs="Times New Roman"/>
                      <w:color w:val="000000"/>
                      <w:sz w:val="20"/>
                      <w:szCs w:val="20"/>
                    </w:rPr>
                  </w:pPr>
                  <w:r w:rsidRPr="009E4D5A">
                    <w:rPr>
                      <w:rFonts w:cs="Times New Roman"/>
                      <w:color w:val="000000"/>
                      <w:sz w:val="20"/>
                      <w:szCs w:val="20"/>
                    </w:rPr>
                    <w:t>20,5</w:t>
                  </w:r>
                </w:p>
              </w:tc>
              <w:tc>
                <w:tcPr>
                  <w:tcW w:w="829" w:type="dxa"/>
                </w:tcPr>
                <w:p w14:paraId="2DA3304F" w14:textId="77777777" w:rsidR="002F3101" w:rsidRPr="009E4D5A" w:rsidRDefault="002F3101" w:rsidP="00F850ED">
                  <w:pPr>
                    <w:framePr w:hSpace="180" w:wrap="around" w:vAnchor="text" w:hAnchor="text" w:y="1"/>
                    <w:suppressOverlap/>
                    <w:rPr>
                      <w:rFonts w:cs="Times New Roman"/>
                      <w:color w:val="000000"/>
                      <w:sz w:val="20"/>
                      <w:szCs w:val="20"/>
                    </w:rPr>
                  </w:pPr>
                  <w:r w:rsidRPr="009E4D5A">
                    <w:rPr>
                      <w:rFonts w:cs="Times New Roman"/>
                      <w:color w:val="000000"/>
                      <w:sz w:val="20"/>
                      <w:szCs w:val="20"/>
                    </w:rPr>
                    <w:t>24</w:t>
                  </w:r>
                </w:p>
              </w:tc>
              <w:tc>
                <w:tcPr>
                  <w:tcW w:w="546" w:type="dxa"/>
                </w:tcPr>
                <w:p w14:paraId="6881081C" w14:textId="77777777" w:rsidR="002F3101" w:rsidRPr="009E4D5A" w:rsidRDefault="002F3101" w:rsidP="00F850ED">
                  <w:pPr>
                    <w:framePr w:hSpace="180" w:wrap="around" w:vAnchor="text" w:hAnchor="text" w:y="1"/>
                    <w:suppressOverlap/>
                    <w:rPr>
                      <w:rFonts w:cs="Times New Roman"/>
                      <w:color w:val="000000"/>
                      <w:sz w:val="20"/>
                      <w:szCs w:val="20"/>
                    </w:rPr>
                  </w:pPr>
                  <w:r w:rsidRPr="009E4D5A">
                    <w:rPr>
                      <w:rFonts w:cs="Times New Roman"/>
                      <w:color w:val="000000"/>
                      <w:sz w:val="20"/>
                      <w:szCs w:val="20"/>
                    </w:rPr>
                    <w:t>24</w:t>
                  </w:r>
                </w:p>
              </w:tc>
              <w:tc>
                <w:tcPr>
                  <w:tcW w:w="546" w:type="dxa"/>
                </w:tcPr>
                <w:p w14:paraId="392109F7" w14:textId="77777777" w:rsidR="002F3101" w:rsidRPr="009E4D5A" w:rsidRDefault="002F3101" w:rsidP="00F850ED">
                  <w:pPr>
                    <w:framePr w:hSpace="180" w:wrap="around" w:vAnchor="text" w:hAnchor="text" w:y="1"/>
                    <w:suppressOverlap/>
                    <w:rPr>
                      <w:rFonts w:cs="Times New Roman"/>
                      <w:color w:val="000000"/>
                      <w:sz w:val="20"/>
                      <w:szCs w:val="20"/>
                    </w:rPr>
                  </w:pPr>
                  <w:r w:rsidRPr="009E4D5A">
                    <w:rPr>
                      <w:rFonts w:cs="Times New Roman"/>
                      <w:color w:val="000000"/>
                      <w:sz w:val="20"/>
                      <w:szCs w:val="20"/>
                    </w:rPr>
                    <w:t>26</w:t>
                  </w:r>
                </w:p>
              </w:tc>
              <w:tc>
                <w:tcPr>
                  <w:tcW w:w="504" w:type="dxa"/>
                </w:tcPr>
                <w:p w14:paraId="438822DF" w14:textId="77777777" w:rsidR="002F3101" w:rsidRPr="009E4D5A" w:rsidRDefault="002F3101" w:rsidP="00F850ED">
                  <w:pPr>
                    <w:framePr w:hSpace="180" w:wrap="around" w:vAnchor="text" w:hAnchor="text" w:y="1"/>
                    <w:suppressOverlap/>
                    <w:rPr>
                      <w:rFonts w:cs="Times New Roman"/>
                      <w:color w:val="000000"/>
                      <w:sz w:val="20"/>
                      <w:szCs w:val="20"/>
                    </w:rPr>
                  </w:pPr>
                  <w:r w:rsidRPr="009E4D5A">
                    <w:rPr>
                      <w:rFonts w:cs="Times New Roman"/>
                      <w:color w:val="000000"/>
                      <w:sz w:val="20"/>
                      <w:szCs w:val="20"/>
                    </w:rPr>
                    <w:t>27</w:t>
                  </w:r>
                </w:p>
              </w:tc>
              <w:tc>
                <w:tcPr>
                  <w:tcW w:w="441" w:type="dxa"/>
                </w:tcPr>
                <w:p w14:paraId="58AE8C31" w14:textId="77777777" w:rsidR="002F3101" w:rsidRPr="009E4D5A" w:rsidRDefault="002F3101" w:rsidP="00F850ED">
                  <w:pPr>
                    <w:framePr w:hSpace="180" w:wrap="around" w:vAnchor="text" w:hAnchor="text" w:y="1"/>
                    <w:suppressOverlap/>
                    <w:rPr>
                      <w:rFonts w:cs="Times New Roman"/>
                      <w:color w:val="000000"/>
                      <w:sz w:val="20"/>
                      <w:szCs w:val="20"/>
                    </w:rPr>
                  </w:pPr>
                  <w:r w:rsidRPr="009E4D5A">
                    <w:rPr>
                      <w:rFonts w:cs="Times New Roman"/>
                      <w:color w:val="000000"/>
                      <w:sz w:val="20"/>
                      <w:szCs w:val="20"/>
                    </w:rPr>
                    <w:t>29,5</w:t>
                  </w:r>
                </w:p>
              </w:tc>
              <w:tc>
                <w:tcPr>
                  <w:tcW w:w="488" w:type="dxa"/>
                </w:tcPr>
                <w:p w14:paraId="3B452312" w14:textId="77777777" w:rsidR="002F3101" w:rsidRPr="009E4D5A" w:rsidRDefault="002F3101" w:rsidP="00F850ED">
                  <w:pPr>
                    <w:framePr w:hSpace="180" w:wrap="around" w:vAnchor="text" w:hAnchor="text" w:y="1"/>
                    <w:suppressOverlap/>
                    <w:rPr>
                      <w:rFonts w:cs="Times New Roman"/>
                      <w:color w:val="000000"/>
                      <w:sz w:val="20"/>
                      <w:szCs w:val="20"/>
                    </w:rPr>
                  </w:pPr>
                  <w:r w:rsidRPr="009E4D5A">
                    <w:rPr>
                      <w:rFonts w:cs="Times New Roman"/>
                      <w:color w:val="000000"/>
                      <w:sz w:val="20"/>
                      <w:szCs w:val="20"/>
                    </w:rPr>
                    <w:t>29,5</w:t>
                  </w:r>
                </w:p>
              </w:tc>
              <w:tc>
                <w:tcPr>
                  <w:tcW w:w="425" w:type="dxa"/>
                </w:tcPr>
                <w:p w14:paraId="665F3943" w14:textId="77777777" w:rsidR="002F3101" w:rsidRPr="009E4D5A" w:rsidRDefault="002F3101" w:rsidP="00F850ED">
                  <w:pPr>
                    <w:framePr w:hSpace="180" w:wrap="around" w:vAnchor="text" w:hAnchor="text" w:y="1"/>
                    <w:suppressOverlap/>
                    <w:rPr>
                      <w:rFonts w:cs="Times New Roman"/>
                      <w:color w:val="000000"/>
                      <w:sz w:val="20"/>
                      <w:szCs w:val="20"/>
                    </w:rPr>
                  </w:pPr>
                  <w:r w:rsidRPr="009E4D5A">
                    <w:rPr>
                      <w:rFonts w:cs="Times New Roman"/>
                      <w:color w:val="000000"/>
                      <w:sz w:val="20"/>
                      <w:szCs w:val="20"/>
                    </w:rPr>
                    <w:t>32,5</w:t>
                  </w:r>
                </w:p>
              </w:tc>
              <w:tc>
                <w:tcPr>
                  <w:tcW w:w="504" w:type="dxa"/>
                </w:tcPr>
                <w:p w14:paraId="6E24A35E" w14:textId="77777777" w:rsidR="002F3101" w:rsidRPr="009E4D5A" w:rsidRDefault="002F3101" w:rsidP="00F850ED">
                  <w:pPr>
                    <w:framePr w:hSpace="180" w:wrap="around" w:vAnchor="text" w:hAnchor="text" w:y="1"/>
                    <w:suppressOverlap/>
                    <w:rPr>
                      <w:rFonts w:cs="Times New Roman"/>
                      <w:color w:val="000000"/>
                      <w:sz w:val="20"/>
                      <w:szCs w:val="20"/>
                    </w:rPr>
                  </w:pPr>
                  <w:r w:rsidRPr="009E4D5A">
                    <w:rPr>
                      <w:rFonts w:cs="Times New Roman"/>
                      <w:color w:val="000000"/>
                      <w:sz w:val="20"/>
                      <w:szCs w:val="20"/>
                    </w:rPr>
                    <w:t>33,5</w:t>
                  </w:r>
                </w:p>
              </w:tc>
              <w:tc>
                <w:tcPr>
                  <w:tcW w:w="515" w:type="dxa"/>
                </w:tcPr>
                <w:p w14:paraId="0E9C39CC" w14:textId="77777777" w:rsidR="002F3101" w:rsidRPr="009E4D5A" w:rsidRDefault="002F3101" w:rsidP="00F850ED">
                  <w:pPr>
                    <w:framePr w:hSpace="180" w:wrap="around" w:vAnchor="text" w:hAnchor="text" w:y="1"/>
                    <w:suppressOverlap/>
                    <w:rPr>
                      <w:rFonts w:cs="Times New Roman"/>
                      <w:color w:val="000000"/>
                      <w:sz w:val="20"/>
                      <w:szCs w:val="20"/>
                    </w:rPr>
                  </w:pPr>
                  <w:r w:rsidRPr="009E4D5A">
                    <w:rPr>
                      <w:rFonts w:cs="Times New Roman"/>
                      <w:color w:val="000000"/>
                      <w:sz w:val="20"/>
                      <w:szCs w:val="20"/>
                    </w:rPr>
                    <w:t>35</w:t>
                  </w:r>
                </w:p>
              </w:tc>
              <w:tc>
                <w:tcPr>
                  <w:tcW w:w="472" w:type="dxa"/>
                </w:tcPr>
                <w:p w14:paraId="1A620946" w14:textId="77777777" w:rsidR="002F3101" w:rsidRPr="009E4D5A" w:rsidRDefault="002F3101" w:rsidP="00F850ED">
                  <w:pPr>
                    <w:framePr w:hSpace="180" w:wrap="around" w:vAnchor="text" w:hAnchor="text" w:y="1"/>
                    <w:suppressOverlap/>
                    <w:rPr>
                      <w:rFonts w:cs="Times New Roman"/>
                      <w:color w:val="000000"/>
                      <w:sz w:val="20"/>
                      <w:szCs w:val="20"/>
                    </w:rPr>
                  </w:pPr>
                  <w:r w:rsidRPr="009E4D5A">
                    <w:rPr>
                      <w:rFonts w:cs="Times New Roman"/>
                      <w:color w:val="000000"/>
                      <w:sz w:val="20"/>
                      <w:szCs w:val="20"/>
                    </w:rPr>
                    <w:t>34</w:t>
                  </w:r>
                </w:p>
              </w:tc>
              <w:tc>
                <w:tcPr>
                  <w:tcW w:w="472" w:type="dxa"/>
                </w:tcPr>
                <w:p w14:paraId="3E0A84D1" w14:textId="77777777" w:rsidR="002F3101" w:rsidRPr="009E4D5A" w:rsidRDefault="002F3101" w:rsidP="00F850ED">
                  <w:pPr>
                    <w:framePr w:hSpace="180" w:wrap="around" w:vAnchor="text" w:hAnchor="text" w:y="1"/>
                    <w:suppressOverlap/>
                    <w:rPr>
                      <w:rFonts w:cs="Times New Roman"/>
                      <w:color w:val="000000"/>
                      <w:sz w:val="20"/>
                      <w:szCs w:val="20"/>
                    </w:rPr>
                  </w:pPr>
                  <w:r w:rsidRPr="009E4D5A">
                    <w:rPr>
                      <w:rFonts w:cs="Times New Roman"/>
                      <w:color w:val="000000"/>
                      <w:sz w:val="20"/>
                      <w:szCs w:val="20"/>
                    </w:rPr>
                    <w:t>36</w:t>
                  </w:r>
                </w:p>
              </w:tc>
            </w:tr>
          </w:tbl>
          <w:p w14:paraId="7DEBB845" w14:textId="77777777" w:rsidR="00155DD1" w:rsidRPr="009E4D5A" w:rsidRDefault="00155DD1" w:rsidP="00705C22">
            <w:pPr>
              <w:ind w:firstLine="709"/>
              <w:rPr>
                <w:rFonts w:cs="Times New Roman"/>
                <w:color w:val="000000"/>
                <w:sz w:val="24"/>
                <w:szCs w:val="24"/>
              </w:rPr>
            </w:pPr>
          </w:p>
          <w:p w14:paraId="5709217B" w14:textId="77777777" w:rsidR="00155DD1" w:rsidRPr="009E4D5A" w:rsidRDefault="00155DD1" w:rsidP="00705C22">
            <w:pPr>
              <w:ind w:firstLine="709"/>
              <w:rPr>
                <w:rFonts w:cs="Times New Roman"/>
                <w:color w:val="000000"/>
                <w:sz w:val="24"/>
                <w:szCs w:val="24"/>
              </w:rPr>
            </w:pPr>
            <w:r w:rsidRPr="009E4D5A">
              <w:rPr>
                <w:rFonts w:cs="Times New Roman"/>
                <w:color w:val="000000"/>
                <w:sz w:val="24"/>
                <w:szCs w:val="24"/>
              </w:rPr>
              <w:t>Соответствие и соблюдение максимального объема недельной нагрузки можно проследить по электронному журналу. Недельная учебная нагрузка соблюдается во всех классах.</w:t>
            </w:r>
          </w:p>
          <w:p w14:paraId="1456539D" w14:textId="77777777" w:rsidR="00155DD1" w:rsidRPr="009E4D5A" w:rsidRDefault="00155DD1" w:rsidP="00705C22">
            <w:pPr>
              <w:ind w:firstLine="709"/>
              <w:rPr>
                <w:rFonts w:cs="Times New Roman"/>
                <w:color w:val="000000"/>
                <w:sz w:val="24"/>
                <w:szCs w:val="24"/>
              </w:rPr>
            </w:pPr>
            <w:r w:rsidRPr="009E4D5A">
              <w:rPr>
                <w:rFonts w:cs="Times New Roman"/>
                <w:color w:val="000000"/>
                <w:sz w:val="24"/>
                <w:szCs w:val="24"/>
              </w:rPr>
              <w:t xml:space="preserve">Соответствие и соблюдение общего объема учебной нагрузки обучающихся, составляющей инвариативный и вариативный компоненты, а также недельной и годовой учебной нагрузки по классам, установленной ТУП соответствуют РУП и  можно проследить по электронному журналу Кundelik.kz. </w:t>
            </w:r>
          </w:p>
          <w:p w14:paraId="4ED25F0A" w14:textId="77777777" w:rsidR="00155DD1" w:rsidRPr="009E4D5A" w:rsidRDefault="00155DD1" w:rsidP="00705C22">
            <w:pPr>
              <w:ind w:firstLine="709"/>
              <w:rPr>
                <w:rFonts w:cs="Times New Roman"/>
                <w:color w:val="000000" w:themeColor="text1"/>
                <w:sz w:val="24"/>
                <w:szCs w:val="24"/>
                <w:lang w:val="kk-KZ"/>
              </w:rPr>
            </w:pPr>
            <w:r w:rsidRPr="009E4D5A">
              <w:rPr>
                <w:rFonts w:cs="Times New Roman"/>
                <w:color w:val="000000" w:themeColor="text1"/>
                <w:sz w:val="24"/>
                <w:szCs w:val="24"/>
                <w:lang w:val="kk-KZ"/>
              </w:rPr>
              <w:t xml:space="preserve"> Вариативная часть в общеобразовательных 1,3-4 классах  отсутствует, </w:t>
            </w:r>
            <w:r w:rsidR="002F3101" w:rsidRPr="009E4D5A">
              <w:rPr>
                <w:rFonts w:cs="Times New Roman"/>
                <w:color w:val="000000" w:themeColor="text1"/>
                <w:sz w:val="24"/>
                <w:szCs w:val="24"/>
                <w:lang w:val="kk-KZ"/>
              </w:rPr>
              <w:t>в 1 классе с казахским языком обучения – 1 час, во 2 классе составляет 2</w:t>
            </w:r>
            <w:r w:rsidRPr="009E4D5A">
              <w:rPr>
                <w:rFonts w:cs="Times New Roman"/>
                <w:color w:val="000000" w:themeColor="text1"/>
                <w:sz w:val="24"/>
                <w:szCs w:val="24"/>
                <w:lang w:val="kk-KZ"/>
              </w:rPr>
              <w:t xml:space="preserve"> час</w:t>
            </w:r>
            <w:r w:rsidR="002F3101" w:rsidRPr="009E4D5A">
              <w:rPr>
                <w:rFonts w:cs="Times New Roman"/>
                <w:color w:val="000000" w:themeColor="text1"/>
                <w:sz w:val="24"/>
                <w:szCs w:val="24"/>
                <w:lang w:val="kk-KZ"/>
              </w:rPr>
              <w:t>а</w:t>
            </w:r>
            <w:r w:rsidRPr="009E4D5A">
              <w:rPr>
                <w:rFonts w:cs="Times New Roman"/>
                <w:color w:val="000000" w:themeColor="text1"/>
                <w:sz w:val="24"/>
                <w:szCs w:val="24"/>
                <w:lang w:val="kk-KZ"/>
              </w:rPr>
              <w:t>.</w:t>
            </w:r>
            <w:r w:rsidR="002F3101" w:rsidRPr="009E4D5A">
              <w:rPr>
                <w:rFonts w:cs="Times New Roman"/>
                <w:color w:val="000000" w:themeColor="text1"/>
                <w:sz w:val="24"/>
                <w:szCs w:val="24"/>
                <w:lang w:val="kk-KZ"/>
              </w:rPr>
              <w:t xml:space="preserve"> Во 2 классе с русским языком обучения – 1 час.</w:t>
            </w:r>
          </w:p>
          <w:p w14:paraId="7794D487" w14:textId="77777777" w:rsidR="00155DD1" w:rsidRPr="009E4D5A" w:rsidRDefault="00155DD1" w:rsidP="00705C22">
            <w:pPr>
              <w:ind w:firstLine="709"/>
              <w:rPr>
                <w:rFonts w:cs="Times New Roman"/>
                <w:color w:val="000000" w:themeColor="text1"/>
                <w:sz w:val="24"/>
                <w:szCs w:val="24"/>
                <w:lang w:val="kk-KZ"/>
              </w:rPr>
            </w:pPr>
            <w:r w:rsidRPr="009E4D5A">
              <w:rPr>
                <w:rFonts w:cs="Times New Roman"/>
                <w:color w:val="000000" w:themeColor="text1"/>
                <w:sz w:val="24"/>
                <w:szCs w:val="24"/>
                <w:lang w:val="kk-KZ"/>
              </w:rPr>
              <w:t>Критерии к сроку обучения:</w:t>
            </w:r>
          </w:p>
          <w:p w14:paraId="23AA2D57" w14:textId="77777777" w:rsidR="00155DD1" w:rsidRPr="009E4D5A" w:rsidRDefault="00155DD1" w:rsidP="00705C22">
            <w:pPr>
              <w:ind w:firstLine="709"/>
              <w:rPr>
                <w:rFonts w:cs="Times New Roman"/>
                <w:color w:val="000000" w:themeColor="text1"/>
                <w:sz w:val="24"/>
                <w:szCs w:val="24"/>
                <w:lang w:val="kk-KZ"/>
              </w:rPr>
            </w:pPr>
            <w:r w:rsidRPr="009E4D5A">
              <w:rPr>
                <w:rFonts w:cs="Times New Roman"/>
                <w:color w:val="000000" w:themeColor="text1"/>
                <w:sz w:val="24"/>
                <w:szCs w:val="24"/>
                <w:lang w:val="kk-KZ"/>
              </w:rPr>
              <w:t>-соблюдение требований к срокам освоения общеобразовательных учебных программ соответствующих уровней</w:t>
            </w:r>
          </w:p>
          <w:p w14:paraId="529A2477" w14:textId="77777777" w:rsidR="00155DD1" w:rsidRPr="009E4D5A" w:rsidRDefault="005D750E" w:rsidP="00705C22">
            <w:pPr>
              <w:ind w:firstLine="709"/>
              <w:rPr>
                <w:rFonts w:cs="Times New Roman"/>
                <w:b/>
                <w:color w:val="000000" w:themeColor="text1"/>
                <w:sz w:val="24"/>
                <w:szCs w:val="24"/>
                <w:lang w:val="kk-KZ"/>
              </w:rPr>
            </w:pPr>
            <w:r w:rsidRPr="009E4D5A">
              <w:rPr>
                <w:rFonts w:cs="Times New Roman"/>
                <w:b/>
                <w:color w:val="000000" w:themeColor="text1"/>
                <w:sz w:val="24"/>
                <w:szCs w:val="24"/>
                <w:lang w:val="kk-KZ"/>
              </w:rPr>
              <w:t>2025 – 2026</w:t>
            </w:r>
            <w:r w:rsidR="00155DD1" w:rsidRPr="009E4D5A">
              <w:rPr>
                <w:rFonts w:cs="Times New Roman"/>
                <w:b/>
                <w:color w:val="000000" w:themeColor="text1"/>
                <w:sz w:val="24"/>
                <w:szCs w:val="24"/>
                <w:lang w:val="kk-KZ"/>
              </w:rPr>
              <w:t xml:space="preserve"> год  </w:t>
            </w:r>
          </w:p>
          <w:p w14:paraId="7E75DC77" w14:textId="77777777" w:rsidR="00155DD1" w:rsidRPr="009E4D5A" w:rsidRDefault="00155DD1" w:rsidP="00705C22">
            <w:pPr>
              <w:ind w:firstLine="709"/>
              <w:rPr>
                <w:rFonts w:cs="Times New Roman"/>
                <w:color w:val="000000" w:themeColor="text1"/>
                <w:sz w:val="24"/>
                <w:szCs w:val="24"/>
                <w:lang w:val="kk-KZ"/>
              </w:rPr>
            </w:pPr>
            <w:r w:rsidRPr="009E4D5A">
              <w:rPr>
                <w:rFonts w:cs="Times New Roman"/>
                <w:color w:val="000000" w:themeColor="text1"/>
                <w:sz w:val="24"/>
                <w:szCs w:val="24"/>
                <w:lang w:val="kk-KZ"/>
              </w:rPr>
              <w:t>В КГУ «</w:t>
            </w:r>
            <w:r w:rsidR="00DC4E24" w:rsidRPr="009E4D5A">
              <w:rPr>
                <w:rFonts w:cs="Times New Roman"/>
                <w:color w:val="000000" w:themeColor="text1"/>
                <w:sz w:val="24"/>
                <w:szCs w:val="24"/>
                <w:lang w:val="kk-KZ"/>
              </w:rPr>
              <w:t>Ш</w:t>
            </w:r>
            <w:r w:rsidRPr="009E4D5A">
              <w:rPr>
                <w:rFonts w:cs="Times New Roman"/>
                <w:color w:val="000000" w:themeColor="text1"/>
                <w:sz w:val="24"/>
                <w:szCs w:val="24"/>
                <w:lang w:val="kk-KZ"/>
              </w:rPr>
              <w:t xml:space="preserve">кола </w:t>
            </w:r>
            <w:r w:rsidR="00DC4E24" w:rsidRPr="009E4D5A">
              <w:rPr>
                <w:rFonts w:cs="Times New Roman"/>
                <w:color w:val="000000" w:themeColor="text1"/>
                <w:sz w:val="24"/>
                <w:szCs w:val="24"/>
                <w:lang w:val="kk-KZ"/>
              </w:rPr>
              <w:t xml:space="preserve">– гимназия 1 </w:t>
            </w:r>
            <w:r w:rsidRPr="009E4D5A">
              <w:rPr>
                <w:rFonts w:cs="Times New Roman"/>
                <w:color w:val="000000" w:themeColor="text1"/>
                <w:sz w:val="24"/>
                <w:szCs w:val="24"/>
                <w:lang w:val="kk-KZ"/>
              </w:rPr>
              <w:t xml:space="preserve">имени Надежды Крупской» определены ступени обучения 1-4 , 5-9 и 10-11 классов. Таким образом, установлено, что </w:t>
            </w:r>
            <w:r w:rsidRPr="009E4D5A">
              <w:rPr>
                <w:rFonts w:cs="Times New Roman"/>
                <w:color w:val="000000" w:themeColor="text1"/>
                <w:sz w:val="24"/>
                <w:szCs w:val="24"/>
                <w:lang w:val="kk-KZ"/>
              </w:rPr>
              <w:lastRenderedPageBreak/>
              <w:t xml:space="preserve">организацией образования соблюдаются требования к срокам освоения общеобразовательных учебных программ начальное образование - 4 года, основного среднего образования – 5 лет, общее среднее образование-2 года </w:t>
            </w:r>
          </w:p>
          <w:p w14:paraId="0A97CF5F" w14:textId="77777777" w:rsidR="00155DD1" w:rsidRPr="009E4D5A" w:rsidRDefault="00155DD1" w:rsidP="00705C22">
            <w:pPr>
              <w:ind w:firstLine="709"/>
              <w:rPr>
                <w:rFonts w:cs="Times New Roman"/>
                <w:color w:val="000000" w:themeColor="text1"/>
                <w:sz w:val="24"/>
                <w:szCs w:val="24"/>
                <w:lang w:val="kk-KZ"/>
              </w:rPr>
            </w:pPr>
            <w:r w:rsidRPr="009E4D5A">
              <w:rPr>
                <w:rFonts w:cs="Times New Roman"/>
                <w:color w:val="000000" w:themeColor="text1"/>
                <w:sz w:val="24"/>
                <w:szCs w:val="24"/>
                <w:lang w:val="kk-KZ"/>
              </w:rPr>
              <w:t>-соблюдение требований к продолжительности учебного года по классам и продолжительности каникулярного времени в календарном году</w:t>
            </w:r>
          </w:p>
          <w:p w14:paraId="7CFB3903" w14:textId="77777777" w:rsidR="005D750E" w:rsidRPr="009E4D5A" w:rsidRDefault="008C26E3" w:rsidP="005D750E">
            <w:pPr>
              <w:ind w:firstLine="709"/>
              <w:rPr>
                <w:rFonts w:cs="Times New Roman"/>
                <w:color w:val="000000" w:themeColor="text1"/>
                <w:sz w:val="24"/>
                <w:szCs w:val="24"/>
                <w:lang w:val="kk-KZ"/>
              </w:rPr>
            </w:pPr>
            <w:r w:rsidRPr="009E4D5A">
              <w:rPr>
                <w:rFonts w:cs="Times New Roman"/>
                <w:color w:val="000000" w:themeColor="text1"/>
                <w:sz w:val="24"/>
                <w:szCs w:val="24"/>
                <w:lang w:val="kk-KZ"/>
              </w:rPr>
              <w:t xml:space="preserve"> В 2025-2026</w:t>
            </w:r>
            <w:r w:rsidR="00155DD1" w:rsidRPr="009E4D5A">
              <w:rPr>
                <w:rFonts w:cs="Times New Roman"/>
                <w:color w:val="000000" w:themeColor="text1"/>
                <w:sz w:val="24"/>
                <w:szCs w:val="24"/>
                <w:lang w:val="kk-KZ"/>
              </w:rPr>
              <w:t xml:space="preserve"> учебном году школа работает в режиме пятидневной рабочей недели. Продолжительность учебного года в 1-х классах составляет 33 учебные недели, во 2-11(12)-х классах – 34 учебные недели. </w:t>
            </w:r>
          </w:p>
          <w:p w14:paraId="4CC72F8F" w14:textId="77777777" w:rsidR="00155DD1" w:rsidRPr="009E4D5A" w:rsidRDefault="00155DD1" w:rsidP="005D750E">
            <w:pPr>
              <w:ind w:firstLine="709"/>
              <w:rPr>
                <w:rFonts w:cs="Times New Roman"/>
                <w:color w:val="000000" w:themeColor="text1"/>
                <w:sz w:val="24"/>
                <w:szCs w:val="24"/>
                <w:lang w:val="kk-KZ"/>
              </w:rPr>
            </w:pPr>
            <w:r w:rsidRPr="009E4D5A">
              <w:rPr>
                <w:rFonts w:cs="Times New Roman"/>
                <w:color w:val="000000" w:themeColor="text1"/>
                <w:sz w:val="24"/>
                <w:szCs w:val="24"/>
                <w:lang w:val="kk-KZ"/>
              </w:rPr>
              <w:t xml:space="preserve">Каникулярные периоды в течение учебного года: </w:t>
            </w:r>
          </w:p>
          <w:p w14:paraId="10786A60" w14:textId="77777777" w:rsidR="00155DD1" w:rsidRPr="009E4D5A" w:rsidRDefault="00155DD1" w:rsidP="00705C22">
            <w:pPr>
              <w:ind w:firstLine="709"/>
              <w:rPr>
                <w:rFonts w:cs="Times New Roman"/>
                <w:color w:val="000000" w:themeColor="text1"/>
                <w:sz w:val="24"/>
                <w:szCs w:val="24"/>
                <w:lang w:val="kk-KZ"/>
              </w:rPr>
            </w:pPr>
            <w:r w:rsidRPr="009E4D5A">
              <w:rPr>
                <w:rFonts w:cs="Times New Roman"/>
                <w:color w:val="000000" w:themeColor="text1"/>
                <w:sz w:val="24"/>
                <w:szCs w:val="24"/>
                <w:lang w:val="kk-KZ"/>
              </w:rPr>
              <w:t xml:space="preserve">осенние каникулы – 7 дней - с </w:t>
            </w:r>
            <w:r w:rsidR="005D750E" w:rsidRPr="009E4D5A">
              <w:rPr>
                <w:rFonts w:cs="Times New Roman"/>
                <w:color w:val="000000" w:themeColor="text1"/>
                <w:sz w:val="24"/>
                <w:szCs w:val="24"/>
              </w:rPr>
              <w:t>27</w:t>
            </w:r>
            <w:r w:rsidRPr="009E4D5A">
              <w:rPr>
                <w:rFonts w:cs="Times New Roman"/>
                <w:color w:val="000000" w:themeColor="text1"/>
                <w:sz w:val="24"/>
                <w:szCs w:val="24"/>
                <w:lang w:val="kk-KZ"/>
              </w:rPr>
              <w:t xml:space="preserve"> октября по </w:t>
            </w:r>
            <w:r w:rsidR="005D750E" w:rsidRPr="009E4D5A">
              <w:rPr>
                <w:rFonts w:cs="Times New Roman"/>
                <w:color w:val="000000" w:themeColor="text1"/>
                <w:sz w:val="24"/>
                <w:szCs w:val="24"/>
              </w:rPr>
              <w:t>2</w:t>
            </w:r>
            <w:r w:rsidRPr="009E4D5A">
              <w:rPr>
                <w:rFonts w:cs="Times New Roman"/>
                <w:color w:val="000000" w:themeColor="text1"/>
                <w:sz w:val="24"/>
                <w:szCs w:val="24"/>
                <w:lang w:val="kk-KZ"/>
              </w:rPr>
              <w:t xml:space="preserve"> ноября 202</w:t>
            </w:r>
            <w:r w:rsidR="005D750E" w:rsidRPr="009E4D5A">
              <w:rPr>
                <w:rFonts w:cs="Times New Roman"/>
                <w:color w:val="000000" w:themeColor="text1"/>
                <w:sz w:val="24"/>
                <w:szCs w:val="24"/>
              </w:rPr>
              <w:t>5</w:t>
            </w:r>
            <w:r w:rsidRPr="009E4D5A">
              <w:rPr>
                <w:rFonts w:cs="Times New Roman"/>
                <w:color w:val="000000" w:themeColor="text1"/>
                <w:sz w:val="24"/>
                <w:szCs w:val="24"/>
                <w:lang w:val="kk-KZ"/>
              </w:rPr>
              <w:t xml:space="preserve"> года включительно;</w:t>
            </w:r>
          </w:p>
          <w:p w14:paraId="7695AE27" w14:textId="77777777" w:rsidR="00155DD1" w:rsidRPr="009E4D5A" w:rsidRDefault="00155DD1" w:rsidP="00705C22">
            <w:pPr>
              <w:ind w:firstLine="709"/>
              <w:rPr>
                <w:rFonts w:cs="Times New Roman"/>
                <w:color w:val="000000" w:themeColor="text1"/>
                <w:sz w:val="24"/>
                <w:szCs w:val="24"/>
                <w:lang w:val="kk-KZ"/>
              </w:rPr>
            </w:pPr>
            <w:r w:rsidRPr="009E4D5A">
              <w:rPr>
                <w:rFonts w:cs="Times New Roman"/>
                <w:color w:val="000000" w:themeColor="text1"/>
                <w:sz w:val="24"/>
                <w:szCs w:val="24"/>
                <w:lang w:val="kk-KZ"/>
              </w:rPr>
              <w:t xml:space="preserve">зимние каникулы – 10 дней - с </w:t>
            </w:r>
            <w:r w:rsidR="005D750E" w:rsidRPr="009E4D5A">
              <w:rPr>
                <w:rFonts w:cs="Times New Roman"/>
                <w:color w:val="000000" w:themeColor="text1"/>
                <w:sz w:val="24"/>
                <w:szCs w:val="24"/>
              </w:rPr>
              <w:t>29</w:t>
            </w:r>
            <w:r w:rsidRPr="009E4D5A">
              <w:rPr>
                <w:rFonts w:cs="Times New Roman"/>
                <w:color w:val="000000" w:themeColor="text1"/>
                <w:sz w:val="24"/>
                <w:szCs w:val="24"/>
                <w:lang w:val="kk-KZ"/>
              </w:rPr>
              <w:t xml:space="preserve"> декабря 202</w:t>
            </w:r>
            <w:r w:rsidR="005D750E" w:rsidRPr="009E4D5A">
              <w:rPr>
                <w:rFonts w:cs="Times New Roman"/>
                <w:color w:val="000000" w:themeColor="text1"/>
                <w:sz w:val="24"/>
                <w:szCs w:val="24"/>
                <w:lang w:val="kk-KZ"/>
              </w:rPr>
              <w:t>5</w:t>
            </w:r>
            <w:r w:rsidRPr="009E4D5A">
              <w:rPr>
                <w:rFonts w:cs="Times New Roman"/>
                <w:color w:val="000000" w:themeColor="text1"/>
                <w:sz w:val="24"/>
                <w:szCs w:val="24"/>
                <w:lang w:val="kk-KZ"/>
              </w:rPr>
              <w:t xml:space="preserve"> года по </w:t>
            </w:r>
            <w:r w:rsidR="005D750E" w:rsidRPr="009E4D5A">
              <w:rPr>
                <w:rFonts w:cs="Times New Roman"/>
                <w:color w:val="000000" w:themeColor="text1"/>
                <w:sz w:val="24"/>
                <w:szCs w:val="24"/>
                <w:lang w:val="kk-KZ"/>
              </w:rPr>
              <w:t>7</w:t>
            </w:r>
            <w:r w:rsidRPr="009E4D5A">
              <w:rPr>
                <w:rFonts w:cs="Times New Roman"/>
                <w:color w:val="000000" w:themeColor="text1"/>
                <w:sz w:val="24"/>
                <w:szCs w:val="24"/>
                <w:lang w:val="kk-KZ"/>
              </w:rPr>
              <w:t xml:space="preserve"> января 202</w:t>
            </w:r>
            <w:r w:rsidR="005D750E" w:rsidRPr="009E4D5A">
              <w:rPr>
                <w:rFonts w:cs="Times New Roman"/>
                <w:color w:val="000000" w:themeColor="text1"/>
                <w:sz w:val="24"/>
                <w:szCs w:val="24"/>
                <w:lang w:val="kk-KZ"/>
              </w:rPr>
              <w:t>6</w:t>
            </w:r>
            <w:r w:rsidRPr="009E4D5A">
              <w:rPr>
                <w:rFonts w:cs="Times New Roman"/>
                <w:color w:val="000000" w:themeColor="text1"/>
                <w:sz w:val="24"/>
                <w:szCs w:val="24"/>
                <w:lang w:val="kk-KZ"/>
              </w:rPr>
              <w:t xml:space="preserve"> года включительно;</w:t>
            </w:r>
          </w:p>
          <w:p w14:paraId="674700BB" w14:textId="77777777" w:rsidR="00155DD1" w:rsidRPr="009E4D5A" w:rsidRDefault="00155DD1" w:rsidP="005D750E">
            <w:pPr>
              <w:ind w:firstLine="709"/>
              <w:rPr>
                <w:rFonts w:cs="Times New Roman"/>
                <w:color w:val="000000" w:themeColor="text1"/>
                <w:sz w:val="24"/>
                <w:szCs w:val="24"/>
                <w:lang w:val="kk-KZ"/>
              </w:rPr>
            </w:pPr>
            <w:r w:rsidRPr="009E4D5A">
              <w:rPr>
                <w:rFonts w:cs="Times New Roman"/>
                <w:color w:val="000000" w:themeColor="text1"/>
                <w:sz w:val="24"/>
                <w:szCs w:val="24"/>
                <w:lang w:val="kk-KZ"/>
              </w:rPr>
              <w:t xml:space="preserve"> ве</w:t>
            </w:r>
            <w:r w:rsidR="005D750E" w:rsidRPr="009E4D5A">
              <w:rPr>
                <w:rFonts w:cs="Times New Roman"/>
                <w:color w:val="000000" w:themeColor="text1"/>
                <w:sz w:val="24"/>
                <w:szCs w:val="24"/>
                <w:lang w:val="kk-KZ"/>
              </w:rPr>
              <w:t>сенние каникулы – 11 дней - с 19 по 29</w:t>
            </w:r>
            <w:r w:rsidRPr="009E4D5A">
              <w:rPr>
                <w:rFonts w:cs="Times New Roman"/>
                <w:color w:val="000000" w:themeColor="text1"/>
                <w:sz w:val="24"/>
                <w:szCs w:val="24"/>
                <w:lang w:val="kk-KZ"/>
              </w:rPr>
              <w:t xml:space="preserve"> марта 202</w:t>
            </w:r>
            <w:r w:rsidR="005D750E" w:rsidRPr="009E4D5A">
              <w:rPr>
                <w:rFonts w:cs="Times New Roman"/>
                <w:color w:val="000000" w:themeColor="text1"/>
                <w:sz w:val="24"/>
                <w:szCs w:val="24"/>
              </w:rPr>
              <w:t>6</w:t>
            </w:r>
            <w:r w:rsidRPr="009E4D5A">
              <w:rPr>
                <w:rFonts w:cs="Times New Roman"/>
                <w:color w:val="000000" w:themeColor="text1"/>
                <w:sz w:val="24"/>
                <w:szCs w:val="24"/>
                <w:lang w:val="kk-KZ"/>
              </w:rPr>
              <w:t xml:space="preserve"> года включительно; В первых классах дополнительные каникулы – 7 дней - с </w:t>
            </w:r>
            <w:r w:rsidR="005D750E" w:rsidRPr="009E4D5A">
              <w:rPr>
                <w:rFonts w:cs="Times New Roman"/>
                <w:color w:val="000000" w:themeColor="text1"/>
                <w:sz w:val="24"/>
                <w:szCs w:val="24"/>
                <w:lang w:val="kk-KZ"/>
              </w:rPr>
              <w:t>09</w:t>
            </w:r>
            <w:r w:rsidRPr="009E4D5A">
              <w:rPr>
                <w:rFonts w:cs="Times New Roman"/>
                <w:color w:val="000000" w:themeColor="text1"/>
                <w:sz w:val="24"/>
                <w:szCs w:val="24"/>
                <w:lang w:val="kk-KZ"/>
              </w:rPr>
              <w:t xml:space="preserve"> по 1</w:t>
            </w:r>
            <w:r w:rsidR="005D750E" w:rsidRPr="009E4D5A">
              <w:rPr>
                <w:rFonts w:cs="Times New Roman"/>
                <w:color w:val="000000" w:themeColor="text1"/>
                <w:sz w:val="24"/>
                <w:szCs w:val="24"/>
              </w:rPr>
              <w:t>5</w:t>
            </w:r>
            <w:r w:rsidRPr="009E4D5A">
              <w:rPr>
                <w:rFonts w:cs="Times New Roman"/>
                <w:color w:val="000000" w:themeColor="text1"/>
                <w:sz w:val="24"/>
                <w:szCs w:val="24"/>
                <w:lang w:val="kk-KZ"/>
              </w:rPr>
              <w:t xml:space="preserve"> февраля 202</w:t>
            </w:r>
            <w:r w:rsidR="005D750E" w:rsidRPr="009E4D5A">
              <w:rPr>
                <w:rFonts w:cs="Times New Roman"/>
                <w:color w:val="000000" w:themeColor="text1"/>
                <w:sz w:val="24"/>
                <w:szCs w:val="24"/>
              </w:rPr>
              <w:t>6</w:t>
            </w:r>
            <w:r w:rsidRPr="009E4D5A">
              <w:rPr>
                <w:rFonts w:cs="Times New Roman"/>
                <w:color w:val="000000" w:themeColor="text1"/>
                <w:sz w:val="24"/>
                <w:szCs w:val="24"/>
                <w:lang w:val="kk-KZ"/>
              </w:rPr>
              <w:t xml:space="preserve"> года включительно. В первых классах «ступенчатый» режим учебных занятий: в сентябре – три урока  по 35 минут, с октября по 45 минут с проведением на уроках физкультминуток и гимнастики для глаз в соответствии с Санитарными правилами (www.nao.kz).  </w:t>
            </w:r>
          </w:p>
        </w:tc>
        <w:tc>
          <w:tcPr>
            <w:tcW w:w="2835" w:type="dxa"/>
          </w:tcPr>
          <w:p w14:paraId="29F3FBCC" w14:textId="77777777" w:rsidR="00155DD1" w:rsidRPr="009E4D5A" w:rsidRDefault="00155DD1" w:rsidP="00705C22">
            <w:pPr>
              <w:rPr>
                <w:b/>
                <w:sz w:val="18"/>
                <w:szCs w:val="18"/>
                <w:u w:val="single"/>
              </w:rPr>
            </w:pPr>
            <w:r w:rsidRPr="009E4D5A">
              <w:rPr>
                <w:b/>
                <w:sz w:val="18"/>
                <w:szCs w:val="18"/>
                <w:u w:val="single"/>
                <w:lang w:val="kk-KZ"/>
              </w:rPr>
              <w:lastRenderedPageBreak/>
              <w:t>Разработанный и утвержденный рабочий учебный план, расписание занятий за оцениваемый период</w:t>
            </w:r>
            <w:r w:rsidRPr="009E4D5A">
              <w:rPr>
                <w:b/>
                <w:sz w:val="18"/>
                <w:szCs w:val="18"/>
                <w:u w:val="single"/>
              </w:rPr>
              <w:t>.</w:t>
            </w:r>
          </w:p>
          <w:p w14:paraId="100F903D" w14:textId="77777777" w:rsidR="00155DD1" w:rsidRPr="009E4D5A" w:rsidRDefault="00155DD1" w:rsidP="00705C22">
            <w:pPr>
              <w:rPr>
                <w:b/>
                <w:sz w:val="18"/>
                <w:szCs w:val="18"/>
                <w:u w:val="single"/>
              </w:rPr>
            </w:pPr>
          </w:p>
          <w:p w14:paraId="401D2071" w14:textId="77777777" w:rsidR="00155DD1" w:rsidRPr="009E4D5A" w:rsidRDefault="00155DD1" w:rsidP="00705C22">
            <w:pPr>
              <w:rPr>
                <w:b/>
                <w:sz w:val="18"/>
                <w:szCs w:val="18"/>
                <w:u w:val="single"/>
              </w:rPr>
            </w:pPr>
          </w:p>
          <w:p w14:paraId="3872764E" w14:textId="77777777" w:rsidR="00155DD1" w:rsidRPr="009E4D5A" w:rsidRDefault="00155DD1" w:rsidP="00705C22">
            <w:pPr>
              <w:tabs>
                <w:tab w:val="left" w:pos="851"/>
              </w:tabs>
              <w:outlineLvl w:val="2"/>
              <w:rPr>
                <w:b/>
                <w:spacing w:val="2"/>
                <w:sz w:val="20"/>
                <w:szCs w:val="20"/>
                <w:u w:val="single"/>
                <w:shd w:val="clear" w:color="auto" w:fill="FFFFFF"/>
              </w:rPr>
            </w:pPr>
          </w:p>
          <w:p w14:paraId="1A314D5A" w14:textId="77777777" w:rsidR="00155DD1" w:rsidRPr="009E4D5A" w:rsidRDefault="00155DD1" w:rsidP="00705C22">
            <w:pPr>
              <w:tabs>
                <w:tab w:val="left" w:pos="851"/>
              </w:tabs>
              <w:outlineLvl w:val="2"/>
              <w:rPr>
                <w:b/>
                <w:spacing w:val="2"/>
                <w:sz w:val="20"/>
                <w:szCs w:val="20"/>
                <w:u w:val="single"/>
                <w:shd w:val="clear" w:color="auto" w:fill="FFFFFF"/>
              </w:rPr>
            </w:pPr>
          </w:p>
          <w:p w14:paraId="70714651" w14:textId="77777777" w:rsidR="00155DD1" w:rsidRPr="009E4D5A" w:rsidRDefault="00155DD1" w:rsidP="00705C22">
            <w:pPr>
              <w:tabs>
                <w:tab w:val="left" w:pos="851"/>
              </w:tabs>
              <w:outlineLvl w:val="2"/>
              <w:rPr>
                <w:b/>
                <w:spacing w:val="2"/>
                <w:sz w:val="20"/>
                <w:szCs w:val="20"/>
                <w:u w:val="single"/>
                <w:shd w:val="clear" w:color="auto" w:fill="FFFFFF"/>
              </w:rPr>
            </w:pPr>
          </w:p>
          <w:p w14:paraId="44A37C59" w14:textId="77777777" w:rsidR="00155DD1" w:rsidRPr="009E4D5A" w:rsidRDefault="00155DD1" w:rsidP="00705C22">
            <w:pPr>
              <w:tabs>
                <w:tab w:val="left" w:pos="851"/>
              </w:tabs>
              <w:outlineLvl w:val="2"/>
              <w:rPr>
                <w:b/>
                <w:spacing w:val="2"/>
                <w:sz w:val="20"/>
                <w:szCs w:val="20"/>
                <w:u w:val="single"/>
                <w:shd w:val="clear" w:color="auto" w:fill="FFFFFF"/>
              </w:rPr>
            </w:pPr>
          </w:p>
          <w:p w14:paraId="4EE643F7" w14:textId="77777777" w:rsidR="00155DD1" w:rsidRPr="009E4D5A" w:rsidRDefault="00155DD1" w:rsidP="00705C22">
            <w:pPr>
              <w:tabs>
                <w:tab w:val="left" w:pos="851"/>
              </w:tabs>
              <w:outlineLvl w:val="2"/>
              <w:rPr>
                <w:b/>
                <w:color w:val="FF0000"/>
                <w:spacing w:val="2"/>
                <w:sz w:val="20"/>
                <w:szCs w:val="20"/>
                <w:u w:val="single"/>
                <w:shd w:val="clear" w:color="auto" w:fill="FFFFFF"/>
              </w:rPr>
            </w:pPr>
            <w:r w:rsidRPr="009E4D5A">
              <w:rPr>
                <w:b/>
                <w:color w:val="FF0000"/>
                <w:spacing w:val="2"/>
                <w:sz w:val="20"/>
                <w:szCs w:val="20"/>
                <w:u w:val="single"/>
                <w:shd w:val="clear" w:color="auto" w:fill="FFFFFF"/>
              </w:rPr>
              <w:t>РУП. 202</w:t>
            </w:r>
            <w:r w:rsidR="001F0A88" w:rsidRPr="009E4D5A">
              <w:rPr>
                <w:b/>
                <w:color w:val="FF0000"/>
                <w:spacing w:val="2"/>
                <w:sz w:val="20"/>
                <w:szCs w:val="20"/>
                <w:u w:val="single"/>
                <w:shd w:val="clear" w:color="auto" w:fill="FFFFFF"/>
              </w:rPr>
              <w:t>5</w:t>
            </w:r>
            <w:r w:rsidRPr="009E4D5A">
              <w:rPr>
                <w:b/>
                <w:color w:val="FF0000"/>
                <w:spacing w:val="2"/>
                <w:sz w:val="20"/>
                <w:szCs w:val="20"/>
                <w:u w:val="single"/>
                <w:shd w:val="clear" w:color="auto" w:fill="FFFFFF"/>
              </w:rPr>
              <w:t>-202</w:t>
            </w:r>
            <w:r w:rsidR="001F0A88" w:rsidRPr="009E4D5A">
              <w:rPr>
                <w:b/>
                <w:color w:val="FF0000"/>
                <w:spacing w:val="2"/>
                <w:sz w:val="20"/>
                <w:szCs w:val="20"/>
                <w:u w:val="single"/>
                <w:shd w:val="clear" w:color="auto" w:fill="FFFFFF"/>
              </w:rPr>
              <w:t>6</w:t>
            </w:r>
            <w:r w:rsidRPr="009E4D5A">
              <w:rPr>
                <w:b/>
                <w:color w:val="FF0000"/>
                <w:spacing w:val="2"/>
                <w:sz w:val="20"/>
                <w:szCs w:val="20"/>
                <w:u w:val="single"/>
                <w:shd w:val="clear" w:color="auto" w:fill="FFFFFF"/>
              </w:rPr>
              <w:t xml:space="preserve"> год </w:t>
            </w:r>
          </w:p>
          <w:p w14:paraId="72CA2834" w14:textId="77777777" w:rsidR="00155DD1" w:rsidRPr="009E4D5A" w:rsidRDefault="00155DD1" w:rsidP="00705C22">
            <w:pPr>
              <w:rPr>
                <w:b/>
                <w:sz w:val="18"/>
                <w:szCs w:val="18"/>
                <w:u w:val="single"/>
              </w:rPr>
            </w:pPr>
          </w:p>
          <w:p w14:paraId="50754C0D" w14:textId="77777777" w:rsidR="00155DD1" w:rsidRPr="009E4D5A" w:rsidRDefault="00155DD1" w:rsidP="00705C22">
            <w:pPr>
              <w:rPr>
                <w:b/>
                <w:sz w:val="18"/>
                <w:szCs w:val="18"/>
                <w:u w:val="single"/>
              </w:rPr>
            </w:pPr>
          </w:p>
          <w:p w14:paraId="3EF35D9F" w14:textId="77777777" w:rsidR="00155DD1" w:rsidRPr="009E4D5A" w:rsidRDefault="00155DD1" w:rsidP="00705C22">
            <w:pPr>
              <w:rPr>
                <w:b/>
                <w:sz w:val="18"/>
                <w:szCs w:val="18"/>
                <w:u w:val="single"/>
              </w:rPr>
            </w:pPr>
          </w:p>
          <w:p w14:paraId="195B80DE" w14:textId="77777777" w:rsidR="00155DD1" w:rsidRPr="009E4D5A" w:rsidRDefault="00155DD1" w:rsidP="00705C22">
            <w:pPr>
              <w:rPr>
                <w:b/>
                <w:sz w:val="18"/>
                <w:szCs w:val="18"/>
                <w:u w:val="single"/>
              </w:rPr>
            </w:pPr>
          </w:p>
          <w:p w14:paraId="666B91E6" w14:textId="77777777" w:rsidR="00155DD1" w:rsidRPr="009E4D5A" w:rsidRDefault="00155DD1" w:rsidP="00705C22">
            <w:pPr>
              <w:rPr>
                <w:b/>
                <w:sz w:val="18"/>
                <w:szCs w:val="18"/>
                <w:u w:val="single"/>
              </w:rPr>
            </w:pPr>
          </w:p>
          <w:p w14:paraId="47C908CF" w14:textId="77777777" w:rsidR="00155DD1" w:rsidRPr="009E4D5A" w:rsidRDefault="00155DD1" w:rsidP="00705C22">
            <w:pPr>
              <w:rPr>
                <w:b/>
                <w:sz w:val="18"/>
                <w:szCs w:val="18"/>
                <w:u w:val="single"/>
              </w:rPr>
            </w:pPr>
          </w:p>
          <w:p w14:paraId="0663C864" w14:textId="77777777" w:rsidR="00155DD1" w:rsidRPr="009E4D5A" w:rsidRDefault="00155DD1" w:rsidP="00705C22">
            <w:pPr>
              <w:rPr>
                <w:b/>
                <w:sz w:val="18"/>
                <w:szCs w:val="18"/>
                <w:u w:val="single"/>
              </w:rPr>
            </w:pPr>
          </w:p>
          <w:p w14:paraId="3D0B59FA" w14:textId="77777777" w:rsidR="001F0A88" w:rsidRPr="009E4D5A" w:rsidRDefault="001F0A88" w:rsidP="00705C22">
            <w:pPr>
              <w:rPr>
                <w:b/>
                <w:sz w:val="18"/>
                <w:szCs w:val="18"/>
                <w:u w:val="single"/>
              </w:rPr>
            </w:pPr>
          </w:p>
          <w:p w14:paraId="7787A7C1" w14:textId="77777777" w:rsidR="001F0A88" w:rsidRPr="009E4D5A" w:rsidRDefault="001F0A88" w:rsidP="00705C22">
            <w:pPr>
              <w:rPr>
                <w:b/>
                <w:sz w:val="18"/>
                <w:szCs w:val="18"/>
                <w:u w:val="single"/>
              </w:rPr>
            </w:pPr>
          </w:p>
          <w:p w14:paraId="2A3B9272" w14:textId="77777777" w:rsidR="001F0A88" w:rsidRPr="009E4D5A" w:rsidRDefault="001F0A88" w:rsidP="00705C22">
            <w:pPr>
              <w:rPr>
                <w:b/>
                <w:sz w:val="18"/>
                <w:szCs w:val="18"/>
                <w:u w:val="single"/>
              </w:rPr>
            </w:pPr>
          </w:p>
          <w:p w14:paraId="4A6DF8A7" w14:textId="77777777" w:rsidR="001F0A88" w:rsidRPr="009E4D5A" w:rsidRDefault="001F0A88" w:rsidP="00705C22">
            <w:pPr>
              <w:rPr>
                <w:b/>
                <w:sz w:val="18"/>
                <w:szCs w:val="18"/>
                <w:u w:val="single"/>
              </w:rPr>
            </w:pPr>
          </w:p>
          <w:p w14:paraId="77E90551" w14:textId="77777777" w:rsidR="001F0A88" w:rsidRPr="009E4D5A" w:rsidRDefault="001F0A88" w:rsidP="00705C22">
            <w:pPr>
              <w:rPr>
                <w:b/>
                <w:sz w:val="18"/>
                <w:szCs w:val="18"/>
                <w:u w:val="single"/>
              </w:rPr>
            </w:pPr>
          </w:p>
          <w:p w14:paraId="417DEEC9" w14:textId="77777777" w:rsidR="001F0A88" w:rsidRPr="009E4D5A" w:rsidRDefault="001F0A88" w:rsidP="00705C22">
            <w:pPr>
              <w:rPr>
                <w:b/>
                <w:sz w:val="18"/>
                <w:szCs w:val="18"/>
                <w:u w:val="single"/>
              </w:rPr>
            </w:pPr>
          </w:p>
          <w:p w14:paraId="173E6053" w14:textId="77777777" w:rsidR="001F0A88" w:rsidRPr="009E4D5A" w:rsidRDefault="001F0A88" w:rsidP="00705C22">
            <w:pPr>
              <w:rPr>
                <w:b/>
                <w:sz w:val="18"/>
                <w:szCs w:val="18"/>
                <w:u w:val="single"/>
              </w:rPr>
            </w:pPr>
          </w:p>
          <w:p w14:paraId="4F0218AF" w14:textId="77777777" w:rsidR="001F0A88" w:rsidRPr="009E4D5A" w:rsidRDefault="001F0A88" w:rsidP="00705C22">
            <w:pPr>
              <w:rPr>
                <w:b/>
                <w:sz w:val="18"/>
                <w:szCs w:val="18"/>
                <w:u w:val="single"/>
              </w:rPr>
            </w:pPr>
          </w:p>
          <w:p w14:paraId="1E79C4D2" w14:textId="77777777" w:rsidR="001F0A88" w:rsidRPr="009E4D5A" w:rsidRDefault="001F0A88" w:rsidP="00705C22">
            <w:pPr>
              <w:rPr>
                <w:b/>
                <w:sz w:val="18"/>
                <w:szCs w:val="18"/>
                <w:u w:val="single"/>
              </w:rPr>
            </w:pPr>
          </w:p>
          <w:p w14:paraId="40807E90" w14:textId="77777777" w:rsidR="001F0A88" w:rsidRPr="009E4D5A" w:rsidRDefault="001F0A88" w:rsidP="00705C22">
            <w:pPr>
              <w:rPr>
                <w:b/>
                <w:sz w:val="18"/>
                <w:szCs w:val="18"/>
                <w:u w:val="single"/>
              </w:rPr>
            </w:pPr>
          </w:p>
          <w:p w14:paraId="1C841EB9" w14:textId="77777777" w:rsidR="001F0A88" w:rsidRPr="009E4D5A" w:rsidRDefault="001F0A88" w:rsidP="00705C22">
            <w:pPr>
              <w:rPr>
                <w:b/>
                <w:sz w:val="18"/>
                <w:szCs w:val="18"/>
                <w:u w:val="single"/>
              </w:rPr>
            </w:pPr>
          </w:p>
          <w:p w14:paraId="139B72D4" w14:textId="77777777" w:rsidR="001F0A88" w:rsidRPr="009E4D5A" w:rsidRDefault="001F0A88" w:rsidP="00705C22">
            <w:pPr>
              <w:rPr>
                <w:b/>
                <w:sz w:val="18"/>
                <w:szCs w:val="18"/>
                <w:u w:val="single"/>
              </w:rPr>
            </w:pPr>
          </w:p>
          <w:p w14:paraId="4D90FDC4" w14:textId="77777777" w:rsidR="001F0A88" w:rsidRPr="009E4D5A" w:rsidRDefault="001F0A88" w:rsidP="00705C22">
            <w:pPr>
              <w:rPr>
                <w:b/>
                <w:sz w:val="18"/>
                <w:szCs w:val="18"/>
                <w:u w:val="single"/>
              </w:rPr>
            </w:pPr>
          </w:p>
          <w:p w14:paraId="4E641E5F" w14:textId="77777777" w:rsidR="001F0A88" w:rsidRPr="009E4D5A" w:rsidRDefault="001F0A88" w:rsidP="00705C22">
            <w:pPr>
              <w:rPr>
                <w:b/>
                <w:sz w:val="18"/>
                <w:szCs w:val="18"/>
                <w:u w:val="single"/>
              </w:rPr>
            </w:pPr>
          </w:p>
          <w:p w14:paraId="71EDF801" w14:textId="77777777" w:rsidR="001F0A88" w:rsidRPr="009E4D5A" w:rsidRDefault="001F0A88" w:rsidP="00705C22">
            <w:pPr>
              <w:rPr>
                <w:b/>
                <w:sz w:val="18"/>
                <w:szCs w:val="18"/>
                <w:u w:val="single"/>
              </w:rPr>
            </w:pPr>
          </w:p>
          <w:p w14:paraId="515021DE" w14:textId="77777777" w:rsidR="001F0A88" w:rsidRPr="009E4D5A" w:rsidRDefault="001F0A88" w:rsidP="00705C22">
            <w:pPr>
              <w:rPr>
                <w:b/>
                <w:sz w:val="18"/>
                <w:szCs w:val="18"/>
                <w:u w:val="single"/>
              </w:rPr>
            </w:pPr>
          </w:p>
          <w:p w14:paraId="0A3023E2" w14:textId="77777777" w:rsidR="001F0A88" w:rsidRPr="009E4D5A" w:rsidRDefault="001F0A88" w:rsidP="00705C22">
            <w:pPr>
              <w:rPr>
                <w:b/>
                <w:sz w:val="18"/>
                <w:szCs w:val="18"/>
                <w:u w:val="single"/>
              </w:rPr>
            </w:pPr>
          </w:p>
          <w:p w14:paraId="73DD4D98" w14:textId="77777777" w:rsidR="001F0A88" w:rsidRPr="009E4D5A" w:rsidRDefault="001F0A88" w:rsidP="00705C22">
            <w:pPr>
              <w:rPr>
                <w:b/>
                <w:sz w:val="18"/>
                <w:szCs w:val="18"/>
                <w:u w:val="single"/>
              </w:rPr>
            </w:pPr>
          </w:p>
          <w:p w14:paraId="0BF6BEC7" w14:textId="77777777" w:rsidR="001F0A88" w:rsidRPr="009E4D5A" w:rsidRDefault="001F0A88" w:rsidP="00705C22">
            <w:pPr>
              <w:rPr>
                <w:b/>
                <w:sz w:val="18"/>
                <w:szCs w:val="18"/>
                <w:u w:val="single"/>
              </w:rPr>
            </w:pPr>
          </w:p>
          <w:p w14:paraId="140183D4" w14:textId="77777777" w:rsidR="001F0A88" w:rsidRPr="009E4D5A" w:rsidRDefault="001F0A88" w:rsidP="00705C22">
            <w:pPr>
              <w:rPr>
                <w:b/>
                <w:sz w:val="18"/>
                <w:szCs w:val="18"/>
                <w:u w:val="single"/>
              </w:rPr>
            </w:pPr>
          </w:p>
          <w:p w14:paraId="192B23F3" w14:textId="77777777" w:rsidR="001F0A88" w:rsidRPr="009E4D5A" w:rsidRDefault="001F0A88" w:rsidP="00705C22">
            <w:pPr>
              <w:rPr>
                <w:b/>
                <w:sz w:val="18"/>
                <w:szCs w:val="18"/>
                <w:u w:val="single"/>
              </w:rPr>
            </w:pPr>
          </w:p>
          <w:p w14:paraId="270EE324" w14:textId="77777777" w:rsidR="001F0A88" w:rsidRPr="009E4D5A" w:rsidRDefault="001F0A88" w:rsidP="00705C22">
            <w:pPr>
              <w:rPr>
                <w:b/>
                <w:sz w:val="18"/>
                <w:szCs w:val="18"/>
                <w:u w:val="single"/>
              </w:rPr>
            </w:pPr>
          </w:p>
          <w:p w14:paraId="012CA8F5" w14:textId="77777777" w:rsidR="001F0A88" w:rsidRPr="009E4D5A" w:rsidRDefault="001F0A88" w:rsidP="00705C22">
            <w:pPr>
              <w:rPr>
                <w:b/>
                <w:sz w:val="18"/>
                <w:szCs w:val="18"/>
                <w:u w:val="single"/>
              </w:rPr>
            </w:pPr>
          </w:p>
          <w:p w14:paraId="295A806B" w14:textId="77777777" w:rsidR="001F0A88" w:rsidRPr="009E4D5A" w:rsidRDefault="001F0A88" w:rsidP="00705C22">
            <w:pPr>
              <w:rPr>
                <w:b/>
                <w:sz w:val="18"/>
                <w:szCs w:val="18"/>
                <w:u w:val="single"/>
              </w:rPr>
            </w:pPr>
          </w:p>
          <w:p w14:paraId="0FFD524E" w14:textId="77777777" w:rsidR="001F0A88" w:rsidRPr="009E4D5A" w:rsidRDefault="001F0A88" w:rsidP="00705C22">
            <w:pPr>
              <w:rPr>
                <w:b/>
                <w:sz w:val="18"/>
                <w:szCs w:val="18"/>
                <w:u w:val="single"/>
              </w:rPr>
            </w:pPr>
          </w:p>
          <w:p w14:paraId="044B399E" w14:textId="77777777" w:rsidR="00155DD1" w:rsidRPr="009E4D5A" w:rsidRDefault="00155DD1" w:rsidP="00705C22">
            <w:pPr>
              <w:rPr>
                <w:b/>
                <w:sz w:val="18"/>
                <w:szCs w:val="18"/>
                <w:u w:val="single"/>
              </w:rPr>
            </w:pPr>
          </w:p>
          <w:p w14:paraId="54EE11DD" w14:textId="77777777" w:rsidR="00155DD1" w:rsidRPr="009E4D5A" w:rsidRDefault="00155DD1" w:rsidP="00705C22">
            <w:pPr>
              <w:rPr>
                <w:b/>
                <w:sz w:val="18"/>
                <w:szCs w:val="18"/>
                <w:u w:val="single"/>
              </w:rPr>
            </w:pPr>
          </w:p>
          <w:p w14:paraId="4C303AF7" w14:textId="77777777" w:rsidR="00155DD1" w:rsidRPr="009E4D5A" w:rsidRDefault="00155DD1" w:rsidP="00705C22">
            <w:pPr>
              <w:rPr>
                <w:b/>
                <w:sz w:val="18"/>
                <w:szCs w:val="18"/>
                <w:u w:val="single"/>
              </w:rPr>
            </w:pPr>
          </w:p>
          <w:p w14:paraId="7152F8A2" w14:textId="77777777" w:rsidR="00155DD1" w:rsidRPr="009E4D5A" w:rsidRDefault="00155DD1" w:rsidP="00705C22">
            <w:pPr>
              <w:rPr>
                <w:b/>
                <w:sz w:val="18"/>
                <w:szCs w:val="18"/>
                <w:u w:val="single"/>
              </w:rPr>
            </w:pPr>
          </w:p>
          <w:p w14:paraId="17195611" w14:textId="77777777" w:rsidR="00155DD1" w:rsidRPr="009E4D5A" w:rsidRDefault="00155DD1" w:rsidP="00705C22">
            <w:pPr>
              <w:rPr>
                <w:b/>
                <w:sz w:val="18"/>
                <w:szCs w:val="18"/>
                <w:u w:val="single"/>
              </w:rPr>
            </w:pPr>
          </w:p>
          <w:p w14:paraId="42077D5A" w14:textId="77777777" w:rsidR="00155DD1" w:rsidRPr="009E4D5A" w:rsidRDefault="00155DD1" w:rsidP="00705C22">
            <w:pPr>
              <w:rPr>
                <w:b/>
                <w:sz w:val="18"/>
                <w:szCs w:val="18"/>
                <w:u w:val="single"/>
              </w:rPr>
            </w:pPr>
          </w:p>
          <w:p w14:paraId="3460C1DC" w14:textId="77777777" w:rsidR="00155DD1" w:rsidRPr="009E4D5A" w:rsidRDefault="00155DD1" w:rsidP="00705C22">
            <w:pPr>
              <w:rPr>
                <w:b/>
                <w:sz w:val="18"/>
                <w:szCs w:val="18"/>
                <w:u w:val="single"/>
              </w:rPr>
            </w:pPr>
          </w:p>
          <w:p w14:paraId="7EF9D86E" w14:textId="77777777" w:rsidR="00155DD1" w:rsidRPr="009E4D5A" w:rsidRDefault="00155DD1" w:rsidP="00705C22">
            <w:pPr>
              <w:rPr>
                <w:b/>
                <w:sz w:val="18"/>
                <w:szCs w:val="18"/>
                <w:u w:val="single"/>
              </w:rPr>
            </w:pPr>
          </w:p>
          <w:p w14:paraId="51F0E70D" w14:textId="77777777" w:rsidR="00155DD1" w:rsidRPr="009E4D5A" w:rsidRDefault="00155DD1" w:rsidP="00705C22">
            <w:pPr>
              <w:rPr>
                <w:b/>
                <w:sz w:val="18"/>
                <w:szCs w:val="18"/>
                <w:u w:val="single"/>
              </w:rPr>
            </w:pPr>
          </w:p>
          <w:p w14:paraId="21DCB790" w14:textId="77777777" w:rsidR="00155DD1" w:rsidRPr="009E4D5A" w:rsidRDefault="00155DD1" w:rsidP="00705C22">
            <w:pPr>
              <w:rPr>
                <w:b/>
                <w:sz w:val="18"/>
                <w:szCs w:val="18"/>
                <w:u w:val="single"/>
              </w:rPr>
            </w:pPr>
          </w:p>
          <w:p w14:paraId="2B7AE0FC" w14:textId="77777777" w:rsidR="00155DD1" w:rsidRPr="009E4D5A" w:rsidRDefault="00155DD1" w:rsidP="00705C22">
            <w:pPr>
              <w:rPr>
                <w:b/>
                <w:sz w:val="18"/>
                <w:szCs w:val="18"/>
                <w:u w:val="single"/>
              </w:rPr>
            </w:pPr>
          </w:p>
          <w:p w14:paraId="2415FCF0" w14:textId="77777777" w:rsidR="00155DD1" w:rsidRPr="009E4D5A" w:rsidRDefault="00155DD1" w:rsidP="00705C22">
            <w:pPr>
              <w:rPr>
                <w:b/>
                <w:sz w:val="18"/>
                <w:szCs w:val="18"/>
                <w:u w:val="single"/>
              </w:rPr>
            </w:pPr>
          </w:p>
          <w:p w14:paraId="7A955169" w14:textId="77777777" w:rsidR="00155DD1" w:rsidRPr="009E4D5A" w:rsidRDefault="00155DD1" w:rsidP="00705C22">
            <w:pPr>
              <w:rPr>
                <w:b/>
                <w:sz w:val="18"/>
                <w:szCs w:val="18"/>
                <w:u w:val="single"/>
              </w:rPr>
            </w:pPr>
          </w:p>
          <w:p w14:paraId="4D611B43" w14:textId="77777777" w:rsidR="00155DD1" w:rsidRPr="009E4D5A" w:rsidRDefault="00155DD1" w:rsidP="00705C22">
            <w:pPr>
              <w:rPr>
                <w:b/>
                <w:sz w:val="18"/>
                <w:szCs w:val="18"/>
                <w:u w:val="single"/>
              </w:rPr>
            </w:pPr>
          </w:p>
          <w:p w14:paraId="215FA565" w14:textId="77777777" w:rsidR="00155DD1" w:rsidRPr="009E4D5A" w:rsidRDefault="00155DD1" w:rsidP="00705C22">
            <w:pPr>
              <w:rPr>
                <w:b/>
                <w:sz w:val="18"/>
                <w:szCs w:val="18"/>
                <w:u w:val="single"/>
              </w:rPr>
            </w:pPr>
          </w:p>
          <w:p w14:paraId="6D58D52D" w14:textId="77777777" w:rsidR="00155DD1" w:rsidRPr="009E4D5A" w:rsidRDefault="00155DD1" w:rsidP="00705C22">
            <w:pPr>
              <w:rPr>
                <w:b/>
                <w:sz w:val="18"/>
                <w:szCs w:val="18"/>
                <w:u w:val="single"/>
              </w:rPr>
            </w:pPr>
          </w:p>
          <w:p w14:paraId="03F7161D" w14:textId="77777777" w:rsidR="00155DD1" w:rsidRPr="009E4D5A" w:rsidRDefault="00155DD1" w:rsidP="00705C22">
            <w:pPr>
              <w:rPr>
                <w:b/>
                <w:sz w:val="18"/>
                <w:szCs w:val="18"/>
                <w:u w:val="single"/>
              </w:rPr>
            </w:pPr>
          </w:p>
          <w:p w14:paraId="39180644" w14:textId="77777777" w:rsidR="00155DD1" w:rsidRPr="009E4D5A" w:rsidRDefault="00155DD1" w:rsidP="00705C22">
            <w:pPr>
              <w:rPr>
                <w:b/>
                <w:sz w:val="18"/>
                <w:szCs w:val="18"/>
                <w:u w:val="single"/>
              </w:rPr>
            </w:pPr>
          </w:p>
          <w:p w14:paraId="69B52D3A" w14:textId="77777777" w:rsidR="00155DD1" w:rsidRPr="009E4D5A" w:rsidRDefault="00155DD1" w:rsidP="00705C22">
            <w:pPr>
              <w:rPr>
                <w:b/>
                <w:sz w:val="18"/>
                <w:szCs w:val="18"/>
                <w:u w:val="single"/>
              </w:rPr>
            </w:pPr>
          </w:p>
          <w:p w14:paraId="6694F1B2" w14:textId="77777777" w:rsidR="00155DD1" w:rsidRPr="009E4D5A" w:rsidRDefault="00155DD1" w:rsidP="00705C22">
            <w:pPr>
              <w:rPr>
                <w:b/>
                <w:sz w:val="18"/>
                <w:szCs w:val="18"/>
                <w:u w:val="single"/>
              </w:rPr>
            </w:pPr>
          </w:p>
          <w:p w14:paraId="7B091B84" w14:textId="77777777" w:rsidR="00155DD1" w:rsidRPr="009E4D5A" w:rsidRDefault="00155DD1" w:rsidP="00705C22">
            <w:pPr>
              <w:rPr>
                <w:b/>
                <w:sz w:val="18"/>
                <w:szCs w:val="18"/>
                <w:u w:val="single"/>
              </w:rPr>
            </w:pPr>
          </w:p>
          <w:p w14:paraId="27719FB3" w14:textId="77777777" w:rsidR="00155DD1" w:rsidRPr="009E4D5A" w:rsidRDefault="00155DD1" w:rsidP="00705C22">
            <w:pPr>
              <w:rPr>
                <w:b/>
                <w:sz w:val="18"/>
                <w:szCs w:val="18"/>
                <w:u w:val="single"/>
              </w:rPr>
            </w:pPr>
          </w:p>
          <w:p w14:paraId="4D085C89" w14:textId="77777777" w:rsidR="00155DD1" w:rsidRPr="009E4D5A" w:rsidRDefault="00155DD1" w:rsidP="00705C22">
            <w:pPr>
              <w:rPr>
                <w:b/>
                <w:sz w:val="18"/>
                <w:szCs w:val="18"/>
                <w:u w:val="single"/>
              </w:rPr>
            </w:pPr>
          </w:p>
          <w:p w14:paraId="54D2CAAF" w14:textId="77777777" w:rsidR="00155DD1" w:rsidRPr="009E4D5A" w:rsidRDefault="00155DD1" w:rsidP="00705C22">
            <w:pPr>
              <w:rPr>
                <w:b/>
                <w:sz w:val="18"/>
                <w:szCs w:val="18"/>
                <w:u w:val="single"/>
              </w:rPr>
            </w:pPr>
          </w:p>
          <w:p w14:paraId="35B69063" w14:textId="77777777" w:rsidR="00155DD1" w:rsidRPr="009E4D5A" w:rsidRDefault="00155DD1" w:rsidP="00705C22">
            <w:pPr>
              <w:rPr>
                <w:b/>
                <w:sz w:val="18"/>
                <w:szCs w:val="18"/>
                <w:u w:val="single"/>
              </w:rPr>
            </w:pPr>
          </w:p>
          <w:p w14:paraId="37CE06A0" w14:textId="77777777" w:rsidR="00155DD1" w:rsidRPr="009E4D5A" w:rsidRDefault="00155DD1" w:rsidP="00705C22">
            <w:pPr>
              <w:rPr>
                <w:b/>
                <w:sz w:val="18"/>
                <w:szCs w:val="18"/>
                <w:u w:val="single"/>
              </w:rPr>
            </w:pPr>
          </w:p>
          <w:p w14:paraId="75E0E7BC" w14:textId="77777777" w:rsidR="00155DD1" w:rsidRPr="009E4D5A" w:rsidRDefault="00155DD1" w:rsidP="00705C22">
            <w:pPr>
              <w:rPr>
                <w:b/>
                <w:sz w:val="18"/>
                <w:szCs w:val="18"/>
                <w:u w:val="single"/>
              </w:rPr>
            </w:pPr>
          </w:p>
          <w:p w14:paraId="50271FAA" w14:textId="77777777" w:rsidR="00155DD1" w:rsidRPr="009E4D5A" w:rsidRDefault="00155DD1" w:rsidP="00705C22">
            <w:pPr>
              <w:rPr>
                <w:b/>
                <w:sz w:val="18"/>
                <w:szCs w:val="18"/>
                <w:u w:val="single"/>
              </w:rPr>
            </w:pPr>
          </w:p>
          <w:p w14:paraId="07F6AD14" w14:textId="77777777" w:rsidR="00155DD1" w:rsidRPr="009E4D5A" w:rsidRDefault="00155DD1" w:rsidP="00705C22">
            <w:pPr>
              <w:rPr>
                <w:b/>
                <w:sz w:val="18"/>
                <w:szCs w:val="18"/>
                <w:u w:val="single"/>
              </w:rPr>
            </w:pPr>
          </w:p>
          <w:p w14:paraId="1D5A9675" w14:textId="77777777" w:rsidR="00155DD1" w:rsidRPr="009E4D5A" w:rsidRDefault="00155DD1" w:rsidP="00705C22">
            <w:pPr>
              <w:rPr>
                <w:b/>
                <w:sz w:val="18"/>
                <w:szCs w:val="18"/>
                <w:u w:val="single"/>
              </w:rPr>
            </w:pPr>
          </w:p>
          <w:p w14:paraId="374AD734" w14:textId="77777777" w:rsidR="00155DD1" w:rsidRPr="009E4D5A" w:rsidRDefault="00155DD1" w:rsidP="00705C22">
            <w:pPr>
              <w:rPr>
                <w:b/>
                <w:sz w:val="18"/>
                <w:szCs w:val="18"/>
                <w:u w:val="single"/>
              </w:rPr>
            </w:pPr>
          </w:p>
          <w:p w14:paraId="4D2EB16B" w14:textId="77777777" w:rsidR="00155DD1" w:rsidRPr="009E4D5A" w:rsidRDefault="00155DD1" w:rsidP="00705C22">
            <w:pPr>
              <w:rPr>
                <w:b/>
                <w:sz w:val="18"/>
                <w:szCs w:val="18"/>
                <w:u w:val="single"/>
              </w:rPr>
            </w:pPr>
          </w:p>
          <w:p w14:paraId="1359334F" w14:textId="77777777" w:rsidR="00155DD1" w:rsidRPr="009E4D5A" w:rsidRDefault="00155DD1" w:rsidP="00705C22">
            <w:pPr>
              <w:rPr>
                <w:b/>
                <w:sz w:val="18"/>
                <w:szCs w:val="18"/>
                <w:u w:val="single"/>
              </w:rPr>
            </w:pPr>
          </w:p>
          <w:p w14:paraId="60122494" w14:textId="77777777" w:rsidR="00155DD1" w:rsidRPr="009E4D5A" w:rsidRDefault="00155DD1" w:rsidP="00705C22">
            <w:pPr>
              <w:rPr>
                <w:b/>
                <w:sz w:val="18"/>
                <w:szCs w:val="18"/>
                <w:u w:val="single"/>
              </w:rPr>
            </w:pPr>
          </w:p>
          <w:p w14:paraId="33123B86" w14:textId="77777777" w:rsidR="00155DD1" w:rsidRPr="009E4D5A" w:rsidRDefault="00155DD1" w:rsidP="00705C22">
            <w:pPr>
              <w:rPr>
                <w:b/>
                <w:sz w:val="18"/>
                <w:szCs w:val="18"/>
                <w:u w:val="single"/>
              </w:rPr>
            </w:pPr>
          </w:p>
          <w:p w14:paraId="5D8263E3" w14:textId="77777777" w:rsidR="00155DD1" w:rsidRPr="009E4D5A" w:rsidRDefault="00155DD1" w:rsidP="00705C22">
            <w:pPr>
              <w:rPr>
                <w:b/>
                <w:sz w:val="18"/>
                <w:szCs w:val="18"/>
                <w:u w:val="single"/>
              </w:rPr>
            </w:pPr>
          </w:p>
          <w:p w14:paraId="6E3EDDFE" w14:textId="77777777" w:rsidR="00155DD1" w:rsidRPr="009E4D5A" w:rsidRDefault="00155DD1" w:rsidP="00705C22">
            <w:pPr>
              <w:rPr>
                <w:b/>
                <w:sz w:val="18"/>
                <w:szCs w:val="18"/>
                <w:u w:val="single"/>
              </w:rPr>
            </w:pPr>
          </w:p>
          <w:p w14:paraId="7CD75401" w14:textId="77777777" w:rsidR="00155DD1" w:rsidRPr="009E4D5A" w:rsidRDefault="00155DD1" w:rsidP="00705C22">
            <w:pPr>
              <w:rPr>
                <w:b/>
                <w:sz w:val="18"/>
                <w:szCs w:val="18"/>
                <w:u w:val="single"/>
              </w:rPr>
            </w:pPr>
          </w:p>
          <w:p w14:paraId="6BBE9895" w14:textId="77777777" w:rsidR="00155DD1" w:rsidRPr="009E4D5A" w:rsidRDefault="00155DD1" w:rsidP="00705C22">
            <w:pPr>
              <w:rPr>
                <w:b/>
                <w:sz w:val="18"/>
                <w:szCs w:val="18"/>
                <w:u w:val="single"/>
              </w:rPr>
            </w:pPr>
          </w:p>
          <w:p w14:paraId="09F06D77" w14:textId="77777777" w:rsidR="00155DD1" w:rsidRPr="009E4D5A" w:rsidRDefault="00155DD1" w:rsidP="00705C22">
            <w:pPr>
              <w:rPr>
                <w:b/>
                <w:sz w:val="18"/>
                <w:szCs w:val="18"/>
                <w:u w:val="single"/>
              </w:rPr>
            </w:pPr>
          </w:p>
          <w:p w14:paraId="67A41FE8" w14:textId="77777777" w:rsidR="00155DD1" w:rsidRPr="009E4D5A" w:rsidRDefault="00155DD1" w:rsidP="00705C22">
            <w:pPr>
              <w:rPr>
                <w:b/>
                <w:sz w:val="18"/>
                <w:szCs w:val="18"/>
                <w:u w:val="single"/>
              </w:rPr>
            </w:pPr>
          </w:p>
          <w:p w14:paraId="1E68F188" w14:textId="77777777" w:rsidR="00155DD1" w:rsidRPr="009E4D5A" w:rsidRDefault="00155DD1" w:rsidP="00705C22">
            <w:pPr>
              <w:rPr>
                <w:b/>
                <w:sz w:val="18"/>
                <w:szCs w:val="18"/>
                <w:u w:val="single"/>
              </w:rPr>
            </w:pPr>
          </w:p>
          <w:p w14:paraId="3B06B79D" w14:textId="77777777" w:rsidR="00155DD1" w:rsidRPr="009E4D5A" w:rsidRDefault="00155DD1" w:rsidP="00705C22">
            <w:pPr>
              <w:rPr>
                <w:b/>
                <w:sz w:val="18"/>
                <w:szCs w:val="18"/>
                <w:u w:val="single"/>
              </w:rPr>
            </w:pPr>
          </w:p>
          <w:p w14:paraId="0BBEC746" w14:textId="77777777" w:rsidR="00155DD1" w:rsidRPr="009E4D5A" w:rsidRDefault="00155DD1" w:rsidP="00705C22">
            <w:pPr>
              <w:rPr>
                <w:b/>
                <w:sz w:val="18"/>
                <w:szCs w:val="18"/>
                <w:u w:val="single"/>
              </w:rPr>
            </w:pPr>
          </w:p>
          <w:p w14:paraId="30EF759D" w14:textId="77777777" w:rsidR="00155DD1" w:rsidRPr="009E4D5A" w:rsidRDefault="00155DD1" w:rsidP="00705C22">
            <w:pPr>
              <w:rPr>
                <w:b/>
                <w:sz w:val="18"/>
                <w:szCs w:val="18"/>
                <w:u w:val="single"/>
              </w:rPr>
            </w:pPr>
          </w:p>
          <w:p w14:paraId="6D7FCFD0" w14:textId="77777777" w:rsidR="00155DD1" w:rsidRPr="009E4D5A" w:rsidRDefault="00155DD1" w:rsidP="00705C22">
            <w:pPr>
              <w:rPr>
                <w:b/>
                <w:sz w:val="18"/>
                <w:szCs w:val="18"/>
                <w:u w:val="single"/>
              </w:rPr>
            </w:pPr>
          </w:p>
          <w:p w14:paraId="5B545F37" w14:textId="77777777" w:rsidR="00155DD1" w:rsidRPr="009E4D5A" w:rsidRDefault="00155DD1" w:rsidP="00705C22">
            <w:pPr>
              <w:rPr>
                <w:b/>
                <w:sz w:val="18"/>
                <w:szCs w:val="18"/>
                <w:u w:val="single"/>
              </w:rPr>
            </w:pPr>
          </w:p>
          <w:p w14:paraId="4ED5962C" w14:textId="77777777" w:rsidR="00155DD1" w:rsidRPr="009E4D5A" w:rsidRDefault="00155DD1" w:rsidP="00705C22">
            <w:pPr>
              <w:rPr>
                <w:b/>
                <w:sz w:val="18"/>
                <w:szCs w:val="18"/>
                <w:u w:val="single"/>
              </w:rPr>
            </w:pPr>
          </w:p>
          <w:p w14:paraId="72EF03FA" w14:textId="77777777" w:rsidR="00155DD1" w:rsidRPr="009E4D5A" w:rsidRDefault="00155DD1" w:rsidP="00705C22">
            <w:pPr>
              <w:rPr>
                <w:b/>
                <w:sz w:val="18"/>
                <w:szCs w:val="18"/>
                <w:u w:val="single"/>
              </w:rPr>
            </w:pPr>
          </w:p>
          <w:p w14:paraId="56788089" w14:textId="77777777" w:rsidR="00155DD1" w:rsidRPr="009E4D5A" w:rsidRDefault="00155DD1" w:rsidP="00705C22">
            <w:pPr>
              <w:rPr>
                <w:b/>
                <w:sz w:val="18"/>
                <w:szCs w:val="18"/>
                <w:u w:val="single"/>
              </w:rPr>
            </w:pPr>
          </w:p>
          <w:p w14:paraId="67E7E534" w14:textId="77777777" w:rsidR="00155DD1" w:rsidRPr="009E4D5A" w:rsidRDefault="00155DD1" w:rsidP="00705C22">
            <w:pPr>
              <w:rPr>
                <w:b/>
                <w:sz w:val="18"/>
                <w:szCs w:val="18"/>
                <w:u w:val="single"/>
              </w:rPr>
            </w:pPr>
          </w:p>
          <w:p w14:paraId="4650E923" w14:textId="77777777" w:rsidR="00155DD1" w:rsidRPr="009E4D5A" w:rsidRDefault="00155DD1" w:rsidP="00705C22">
            <w:pPr>
              <w:rPr>
                <w:b/>
                <w:sz w:val="18"/>
                <w:szCs w:val="18"/>
                <w:u w:val="single"/>
              </w:rPr>
            </w:pPr>
          </w:p>
          <w:p w14:paraId="290CB71D" w14:textId="77777777" w:rsidR="00155DD1" w:rsidRPr="009E4D5A" w:rsidRDefault="00155DD1" w:rsidP="00705C22">
            <w:pPr>
              <w:rPr>
                <w:b/>
                <w:sz w:val="18"/>
                <w:szCs w:val="18"/>
                <w:u w:val="single"/>
              </w:rPr>
            </w:pPr>
          </w:p>
          <w:p w14:paraId="67D98D61" w14:textId="77777777" w:rsidR="00155DD1" w:rsidRPr="009E4D5A" w:rsidRDefault="00155DD1" w:rsidP="00705C22">
            <w:pPr>
              <w:rPr>
                <w:b/>
                <w:sz w:val="18"/>
                <w:szCs w:val="18"/>
                <w:u w:val="single"/>
              </w:rPr>
            </w:pPr>
          </w:p>
          <w:p w14:paraId="2011A4C5" w14:textId="77777777" w:rsidR="00155DD1" w:rsidRPr="009E4D5A" w:rsidRDefault="00155DD1" w:rsidP="00705C22">
            <w:pPr>
              <w:rPr>
                <w:b/>
                <w:sz w:val="18"/>
                <w:szCs w:val="18"/>
                <w:u w:val="single"/>
              </w:rPr>
            </w:pPr>
          </w:p>
          <w:p w14:paraId="5FEAEDEF" w14:textId="77777777" w:rsidR="00155DD1" w:rsidRPr="009E4D5A" w:rsidRDefault="00155DD1" w:rsidP="00705C22">
            <w:pPr>
              <w:rPr>
                <w:b/>
                <w:sz w:val="18"/>
                <w:szCs w:val="18"/>
                <w:u w:val="single"/>
              </w:rPr>
            </w:pPr>
          </w:p>
          <w:p w14:paraId="52B6D7E5" w14:textId="77777777" w:rsidR="00155DD1" w:rsidRPr="009E4D5A" w:rsidRDefault="00155DD1" w:rsidP="00705C22">
            <w:pPr>
              <w:rPr>
                <w:b/>
                <w:sz w:val="18"/>
                <w:szCs w:val="18"/>
                <w:u w:val="single"/>
              </w:rPr>
            </w:pPr>
          </w:p>
          <w:p w14:paraId="4B853F83" w14:textId="77777777" w:rsidR="00155DD1" w:rsidRPr="009E4D5A" w:rsidRDefault="00155DD1" w:rsidP="00705C22">
            <w:pPr>
              <w:rPr>
                <w:b/>
                <w:sz w:val="18"/>
                <w:szCs w:val="18"/>
                <w:u w:val="single"/>
              </w:rPr>
            </w:pPr>
          </w:p>
          <w:p w14:paraId="51E25DD4" w14:textId="77777777" w:rsidR="00155DD1" w:rsidRPr="009E4D5A" w:rsidRDefault="00155DD1" w:rsidP="00705C22">
            <w:pPr>
              <w:rPr>
                <w:b/>
                <w:sz w:val="18"/>
                <w:szCs w:val="18"/>
                <w:u w:val="single"/>
              </w:rPr>
            </w:pPr>
          </w:p>
          <w:p w14:paraId="743674AA" w14:textId="77777777" w:rsidR="00155DD1" w:rsidRPr="009E4D5A" w:rsidRDefault="00155DD1" w:rsidP="00705C22">
            <w:pPr>
              <w:rPr>
                <w:b/>
                <w:sz w:val="18"/>
                <w:szCs w:val="18"/>
                <w:u w:val="single"/>
              </w:rPr>
            </w:pPr>
          </w:p>
          <w:p w14:paraId="6826981D" w14:textId="77777777" w:rsidR="00155DD1" w:rsidRPr="009E4D5A" w:rsidRDefault="00155DD1" w:rsidP="00705C22">
            <w:pPr>
              <w:rPr>
                <w:b/>
                <w:sz w:val="18"/>
                <w:szCs w:val="18"/>
                <w:u w:val="single"/>
              </w:rPr>
            </w:pPr>
          </w:p>
          <w:p w14:paraId="2BA68234" w14:textId="77777777" w:rsidR="00155DD1" w:rsidRPr="009E4D5A" w:rsidRDefault="00155DD1" w:rsidP="00705C22">
            <w:pPr>
              <w:rPr>
                <w:b/>
                <w:sz w:val="18"/>
                <w:szCs w:val="18"/>
                <w:u w:val="single"/>
              </w:rPr>
            </w:pPr>
          </w:p>
          <w:p w14:paraId="2DDDCD6C" w14:textId="77777777" w:rsidR="00155DD1" w:rsidRPr="009E4D5A" w:rsidRDefault="00155DD1" w:rsidP="00705C22">
            <w:pPr>
              <w:rPr>
                <w:b/>
                <w:sz w:val="18"/>
                <w:szCs w:val="18"/>
                <w:u w:val="single"/>
              </w:rPr>
            </w:pPr>
          </w:p>
          <w:p w14:paraId="311E7B7B" w14:textId="77777777" w:rsidR="00155DD1" w:rsidRPr="009E4D5A" w:rsidRDefault="00155DD1" w:rsidP="00705C22">
            <w:pPr>
              <w:rPr>
                <w:b/>
                <w:sz w:val="18"/>
                <w:szCs w:val="18"/>
                <w:u w:val="single"/>
              </w:rPr>
            </w:pPr>
          </w:p>
          <w:p w14:paraId="7973EFF4" w14:textId="77777777" w:rsidR="00155DD1" w:rsidRPr="009E4D5A" w:rsidRDefault="00155DD1" w:rsidP="00705C22">
            <w:pPr>
              <w:rPr>
                <w:b/>
                <w:sz w:val="18"/>
                <w:szCs w:val="18"/>
                <w:u w:val="single"/>
              </w:rPr>
            </w:pPr>
          </w:p>
          <w:p w14:paraId="6FC94E69" w14:textId="77777777" w:rsidR="00155DD1" w:rsidRPr="009E4D5A" w:rsidRDefault="00155DD1" w:rsidP="00705C22">
            <w:pPr>
              <w:rPr>
                <w:b/>
                <w:sz w:val="18"/>
                <w:szCs w:val="18"/>
                <w:u w:val="single"/>
              </w:rPr>
            </w:pPr>
          </w:p>
          <w:p w14:paraId="18D20C35" w14:textId="77777777" w:rsidR="00155DD1" w:rsidRPr="009E4D5A" w:rsidRDefault="00155DD1" w:rsidP="00705C22">
            <w:pPr>
              <w:rPr>
                <w:b/>
                <w:sz w:val="18"/>
                <w:szCs w:val="18"/>
                <w:u w:val="single"/>
              </w:rPr>
            </w:pPr>
          </w:p>
          <w:p w14:paraId="4D2AFCAF" w14:textId="77777777" w:rsidR="00155DD1" w:rsidRPr="009E4D5A" w:rsidRDefault="00155DD1" w:rsidP="00705C22">
            <w:pPr>
              <w:rPr>
                <w:b/>
                <w:sz w:val="18"/>
                <w:szCs w:val="18"/>
                <w:u w:val="single"/>
              </w:rPr>
            </w:pPr>
          </w:p>
          <w:p w14:paraId="052C9E98" w14:textId="77777777" w:rsidR="00155DD1" w:rsidRPr="009E4D5A" w:rsidRDefault="00155DD1" w:rsidP="00705C22">
            <w:pPr>
              <w:rPr>
                <w:b/>
                <w:sz w:val="18"/>
                <w:szCs w:val="18"/>
                <w:u w:val="single"/>
              </w:rPr>
            </w:pPr>
          </w:p>
          <w:p w14:paraId="1BCCD89B" w14:textId="77777777" w:rsidR="00155DD1" w:rsidRPr="009E4D5A" w:rsidRDefault="00155DD1" w:rsidP="00705C22">
            <w:pPr>
              <w:rPr>
                <w:b/>
                <w:sz w:val="18"/>
                <w:szCs w:val="18"/>
                <w:u w:val="single"/>
              </w:rPr>
            </w:pPr>
          </w:p>
          <w:p w14:paraId="1C9E6C4E" w14:textId="77777777" w:rsidR="00155DD1" w:rsidRPr="009E4D5A" w:rsidRDefault="00155DD1" w:rsidP="00705C22">
            <w:pPr>
              <w:rPr>
                <w:b/>
                <w:sz w:val="18"/>
                <w:szCs w:val="18"/>
                <w:u w:val="single"/>
              </w:rPr>
            </w:pPr>
          </w:p>
          <w:p w14:paraId="04ADB672" w14:textId="77777777" w:rsidR="00155DD1" w:rsidRPr="009E4D5A" w:rsidRDefault="00155DD1" w:rsidP="00705C22">
            <w:pPr>
              <w:rPr>
                <w:b/>
                <w:sz w:val="18"/>
                <w:szCs w:val="18"/>
                <w:u w:val="single"/>
              </w:rPr>
            </w:pPr>
          </w:p>
          <w:p w14:paraId="173CD92E" w14:textId="77777777" w:rsidR="00155DD1" w:rsidRPr="009E4D5A" w:rsidRDefault="00155DD1" w:rsidP="00705C22">
            <w:pPr>
              <w:rPr>
                <w:b/>
                <w:sz w:val="18"/>
                <w:szCs w:val="18"/>
                <w:u w:val="single"/>
              </w:rPr>
            </w:pPr>
          </w:p>
          <w:p w14:paraId="1464822B" w14:textId="77777777" w:rsidR="00155DD1" w:rsidRPr="009E4D5A" w:rsidRDefault="00155DD1" w:rsidP="00705C22">
            <w:pPr>
              <w:rPr>
                <w:b/>
                <w:sz w:val="18"/>
                <w:szCs w:val="18"/>
                <w:u w:val="single"/>
              </w:rPr>
            </w:pPr>
          </w:p>
          <w:p w14:paraId="6EE277E5" w14:textId="77777777" w:rsidR="00155DD1" w:rsidRPr="009E4D5A" w:rsidRDefault="00155DD1" w:rsidP="00705C22">
            <w:pPr>
              <w:rPr>
                <w:b/>
                <w:sz w:val="18"/>
                <w:szCs w:val="18"/>
                <w:u w:val="single"/>
              </w:rPr>
            </w:pPr>
          </w:p>
          <w:p w14:paraId="011E88F4" w14:textId="77777777" w:rsidR="00155DD1" w:rsidRPr="009E4D5A" w:rsidRDefault="00155DD1" w:rsidP="00705C22">
            <w:pPr>
              <w:rPr>
                <w:b/>
                <w:sz w:val="18"/>
                <w:szCs w:val="18"/>
                <w:u w:val="single"/>
              </w:rPr>
            </w:pPr>
          </w:p>
          <w:p w14:paraId="0B789664" w14:textId="77777777" w:rsidR="00155DD1" w:rsidRPr="009E4D5A" w:rsidRDefault="00155DD1" w:rsidP="00705C22">
            <w:pPr>
              <w:rPr>
                <w:b/>
                <w:sz w:val="18"/>
                <w:szCs w:val="18"/>
                <w:u w:val="single"/>
              </w:rPr>
            </w:pPr>
          </w:p>
          <w:p w14:paraId="2C2E3214" w14:textId="77777777" w:rsidR="00155DD1" w:rsidRPr="009E4D5A" w:rsidRDefault="00155DD1" w:rsidP="00705C22">
            <w:pPr>
              <w:rPr>
                <w:b/>
                <w:sz w:val="18"/>
                <w:szCs w:val="18"/>
                <w:u w:val="single"/>
              </w:rPr>
            </w:pPr>
          </w:p>
          <w:p w14:paraId="0343EDA4" w14:textId="77777777" w:rsidR="00155DD1" w:rsidRPr="009E4D5A" w:rsidRDefault="00155DD1" w:rsidP="00705C22">
            <w:pPr>
              <w:rPr>
                <w:b/>
                <w:sz w:val="18"/>
                <w:szCs w:val="18"/>
                <w:u w:val="single"/>
              </w:rPr>
            </w:pPr>
          </w:p>
          <w:p w14:paraId="60006988" w14:textId="77777777" w:rsidR="00155DD1" w:rsidRPr="009E4D5A" w:rsidRDefault="00155DD1" w:rsidP="00705C22">
            <w:pPr>
              <w:rPr>
                <w:b/>
                <w:sz w:val="18"/>
                <w:szCs w:val="18"/>
                <w:u w:val="single"/>
              </w:rPr>
            </w:pPr>
          </w:p>
          <w:p w14:paraId="0ADD6A67" w14:textId="77777777" w:rsidR="00155DD1" w:rsidRPr="009E4D5A" w:rsidRDefault="00155DD1" w:rsidP="00705C22">
            <w:pPr>
              <w:rPr>
                <w:b/>
                <w:sz w:val="18"/>
                <w:szCs w:val="18"/>
                <w:u w:val="single"/>
              </w:rPr>
            </w:pPr>
          </w:p>
          <w:p w14:paraId="6B47B800" w14:textId="77777777" w:rsidR="00155DD1" w:rsidRPr="009E4D5A" w:rsidRDefault="00155DD1" w:rsidP="00705C22">
            <w:pPr>
              <w:rPr>
                <w:b/>
                <w:sz w:val="18"/>
                <w:szCs w:val="18"/>
                <w:u w:val="single"/>
              </w:rPr>
            </w:pPr>
          </w:p>
          <w:p w14:paraId="396AB5E3" w14:textId="77777777" w:rsidR="00155DD1" w:rsidRPr="009E4D5A" w:rsidRDefault="00155DD1" w:rsidP="00705C22">
            <w:pPr>
              <w:rPr>
                <w:b/>
                <w:sz w:val="18"/>
                <w:szCs w:val="18"/>
                <w:u w:val="single"/>
              </w:rPr>
            </w:pPr>
          </w:p>
          <w:p w14:paraId="4DD08FDE" w14:textId="77777777" w:rsidR="00155DD1" w:rsidRPr="009E4D5A" w:rsidRDefault="00155DD1" w:rsidP="00705C22">
            <w:pPr>
              <w:rPr>
                <w:b/>
                <w:sz w:val="18"/>
                <w:szCs w:val="18"/>
                <w:u w:val="single"/>
              </w:rPr>
            </w:pPr>
          </w:p>
          <w:p w14:paraId="552C1FA6" w14:textId="77777777" w:rsidR="00155DD1" w:rsidRPr="009E4D5A" w:rsidRDefault="00155DD1" w:rsidP="00705C22">
            <w:pPr>
              <w:rPr>
                <w:b/>
                <w:sz w:val="18"/>
                <w:szCs w:val="18"/>
                <w:u w:val="single"/>
              </w:rPr>
            </w:pPr>
          </w:p>
          <w:p w14:paraId="18C701A4" w14:textId="77777777" w:rsidR="00155DD1" w:rsidRPr="009E4D5A" w:rsidRDefault="00155DD1" w:rsidP="00705C22">
            <w:pPr>
              <w:rPr>
                <w:b/>
                <w:sz w:val="18"/>
                <w:szCs w:val="18"/>
                <w:u w:val="single"/>
              </w:rPr>
            </w:pPr>
          </w:p>
          <w:p w14:paraId="2596BE5B" w14:textId="77777777" w:rsidR="00155DD1" w:rsidRPr="009E4D5A" w:rsidRDefault="00155DD1" w:rsidP="00705C22">
            <w:pPr>
              <w:rPr>
                <w:b/>
                <w:sz w:val="18"/>
                <w:szCs w:val="18"/>
                <w:u w:val="single"/>
              </w:rPr>
            </w:pPr>
          </w:p>
          <w:p w14:paraId="2311715E" w14:textId="77777777" w:rsidR="00155DD1" w:rsidRPr="009E4D5A" w:rsidRDefault="00155DD1" w:rsidP="00705C22">
            <w:pPr>
              <w:rPr>
                <w:b/>
                <w:sz w:val="18"/>
                <w:szCs w:val="18"/>
                <w:u w:val="single"/>
              </w:rPr>
            </w:pPr>
          </w:p>
          <w:p w14:paraId="6F36E17C" w14:textId="77777777" w:rsidR="00155DD1" w:rsidRPr="009E4D5A" w:rsidRDefault="00155DD1" w:rsidP="00705C22">
            <w:pPr>
              <w:rPr>
                <w:b/>
                <w:sz w:val="18"/>
                <w:szCs w:val="18"/>
                <w:u w:val="single"/>
              </w:rPr>
            </w:pPr>
          </w:p>
          <w:p w14:paraId="2775570C" w14:textId="77777777" w:rsidR="00155DD1" w:rsidRPr="009E4D5A" w:rsidRDefault="00155DD1" w:rsidP="00705C22">
            <w:pPr>
              <w:rPr>
                <w:b/>
                <w:sz w:val="18"/>
                <w:szCs w:val="18"/>
                <w:u w:val="single"/>
              </w:rPr>
            </w:pPr>
          </w:p>
          <w:p w14:paraId="5B992AB8" w14:textId="77777777" w:rsidR="00155DD1" w:rsidRPr="009E4D5A" w:rsidRDefault="00155DD1" w:rsidP="00705C22">
            <w:pPr>
              <w:rPr>
                <w:b/>
                <w:sz w:val="18"/>
                <w:szCs w:val="18"/>
                <w:u w:val="single"/>
              </w:rPr>
            </w:pPr>
          </w:p>
          <w:p w14:paraId="1E08BA00" w14:textId="77777777" w:rsidR="00155DD1" w:rsidRPr="009E4D5A" w:rsidRDefault="00155DD1" w:rsidP="00705C22">
            <w:pPr>
              <w:rPr>
                <w:b/>
                <w:sz w:val="18"/>
                <w:szCs w:val="18"/>
                <w:u w:val="single"/>
              </w:rPr>
            </w:pPr>
          </w:p>
          <w:p w14:paraId="4FD44DB8" w14:textId="77777777" w:rsidR="00155DD1" w:rsidRPr="009E4D5A" w:rsidRDefault="00155DD1" w:rsidP="00705C22">
            <w:pPr>
              <w:rPr>
                <w:b/>
                <w:sz w:val="18"/>
                <w:szCs w:val="18"/>
                <w:u w:val="single"/>
              </w:rPr>
            </w:pPr>
          </w:p>
          <w:p w14:paraId="1EB65CC5" w14:textId="77777777" w:rsidR="00155DD1" w:rsidRPr="009E4D5A" w:rsidRDefault="00155DD1" w:rsidP="00705C22">
            <w:pPr>
              <w:rPr>
                <w:b/>
                <w:sz w:val="18"/>
                <w:szCs w:val="18"/>
                <w:u w:val="single"/>
              </w:rPr>
            </w:pPr>
          </w:p>
          <w:p w14:paraId="5511ABA3" w14:textId="77777777" w:rsidR="00155DD1" w:rsidRPr="009E4D5A" w:rsidRDefault="00155DD1" w:rsidP="00705C22">
            <w:pPr>
              <w:rPr>
                <w:b/>
                <w:sz w:val="18"/>
                <w:szCs w:val="18"/>
                <w:u w:val="single"/>
              </w:rPr>
            </w:pPr>
          </w:p>
          <w:p w14:paraId="21F25D4A" w14:textId="77777777" w:rsidR="00155DD1" w:rsidRPr="009E4D5A" w:rsidRDefault="00155DD1" w:rsidP="00705C22">
            <w:pPr>
              <w:rPr>
                <w:b/>
                <w:sz w:val="18"/>
                <w:szCs w:val="18"/>
                <w:u w:val="single"/>
              </w:rPr>
            </w:pPr>
          </w:p>
          <w:p w14:paraId="69F1A7E3" w14:textId="77777777" w:rsidR="00155DD1" w:rsidRPr="009E4D5A" w:rsidRDefault="00155DD1" w:rsidP="00705C22">
            <w:pPr>
              <w:rPr>
                <w:b/>
                <w:sz w:val="18"/>
                <w:szCs w:val="18"/>
                <w:u w:val="single"/>
              </w:rPr>
            </w:pPr>
          </w:p>
          <w:p w14:paraId="76C29EA8" w14:textId="77777777" w:rsidR="00155DD1" w:rsidRPr="009E4D5A" w:rsidRDefault="00155DD1" w:rsidP="00705C22">
            <w:pPr>
              <w:rPr>
                <w:b/>
                <w:sz w:val="18"/>
                <w:szCs w:val="18"/>
                <w:u w:val="single"/>
              </w:rPr>
            </w:pPr>
          </w:p>
          <w:p w14:paraId="234D8227" w14:textId="77777777" w:rsidR="00155DD1" w:rsidRPr="009E4D5A" w:rsidRDefault="00155DD1" w:rsidP="00705C22">
            <w:pPr>
              <w:rPr>
                <w:b/>
                <w:sz w:val="18"/>
                <w:szCs w:val="18"/>
                <w:u w:val="single"/>
              </w:rPr>
            </w:pPr>
          </w:p>
          <w:p w14:paraId="6F86D407" w14:textId="77777777" w:rsidR="00155DD1" w:rsidRPr="009E4D5A" w:rsidRDefault="00155DD1" w:rsidP="00705C22">
            <w:pPr>
              <w:rPr>
                <w:b/>
                <w:sz w:val="18"/>
                <w:szCs w:val="18"/>
                <w:u w:val="single"/>
              </w:rPr>
            </w:pPr>
          </w:p>
          <w:p w14:paraId="228103C9" w14:textId="77777777" w:rsidR="00155DD1" w:rsidRPr="009E4D5A" w:rsidRDefault="00155DD1" w:rsidP="00705C22">
            <w:pPr>
              <w:rPr>
                <w:b/>
                <w:sz w:val="18"/>
                <w:szCs w:val="18"/>
                <w:u w:val="single"/>
              </w:rPr>
            </w:pPr>
          </w:p>
          <w:p w14:paraId="4A7AF795" w14:textId="77777777" w:rsidR="00155DD1" w:rsidRPr="009E4D5A" w:rsidRDefault="00155DD1" w:rsidP="00705C22">
            <w:pPr>
              <w:rPr>
                <w:b/>
                <w:sz w:val="18"/>
                <w:szCs w:val="18"/>
                <w:u w:val="single"/>
              </w:rPr>
            </w:pPr>
          </w:p>
          <w:p w14:paraId="6A78E67E" w14:textId="77777777" w:rsidR="00155DD1" w:rsidRPr="009E4D5A" w:rsidRDefault="00155DD1" w:rsidP="00705C22">
            <w:pPr>
              <w:rPr>
                <w:b/>
                <w:sz w:val="18"/>
                <w:szCs w:val="18"/>
                <w:u w:val="single"/>
              </w:rPr>
            </w:pPr>
          </w:p>
          <w:p w14:paraId="3B2F6809" w14:textId="77777777" w:rsidR="00155DD1" w:rsidRPr="009E4D5A" w:rsidRDefault="00155DD1" w:rsidP="00705C22">
            <w:pPr>
              <w:rPr>
                <w:b/>
                <w:sz w:val="18"/>
                <w:szCs w:val="18"/>
                <w:u w:val="single"/>
              </w:rPr>
            </w:pPr>
          </w:p>
          <w:p w14:paraId="24B6E934" w14:textId="77777777" w:rsidR="00155DD1" w:rsidRPr="009E4D5A" w:rsidRDefault="00155DD1" w:rsidP="00705C22">
            <w:pPr>
              <w:rPr>
                <w:b/>
                <w:sz w:val="18"/>
                <w:szCs w:val="18"/>
                <w:u w:val="single"/>
              </w:rPr>
            </w:pPr>
          </w:p>
          <w:p w14:paraId="181D31C1" w14:textId="77777777" w:rsidR="00155DD1" w:rsidRPr="009E4D5A" w:rsidRDefault="00155DD1" w:rsidP="00705C22">
            <w:pPr>
              <w:rPr>
                <w:b/>
                <w:sz w:val="18"/>
                <w:szCs w:val="18"/>
                <w:u w:val="single"/>
              </w:rPr>
            </w:pPr>
          </w:p>
          <w:p w14:paraId="330A85FE" w14:textId="77777777" w:rsidR="00155DD1" w:rsidRPr="009E4D5A" w:rsidRDefault="00155DD1" w:rsidP="00705C22">
            <w:pPr>
              <w:rPr>
                <w:b/>
                <w:sz w:val="18"/>
                <w:szCs w:val="18"/>
                <w:u w:val="single"/>
              </w:rPr>
            </w:pPr>
          </w:p>
          <w:p w14:paraId="35C322B0" w14:textId="77777777" w:rsidR="00155DD1" w:rsidRPr="009E4D5A" w:rsidRDefault="00155DD1" w:rsidP="00705C22">
            <w:pPr>
              <w:rPr>
                <w:b/>
                <w:sz w:val="18"/>
                <w:szCs w:val="18"/>
                <w:u w:val="single"/>
              </w:rPr>
            </w:pPr>
          </w:p>
          <w:p w14:paraId="1A16835F" w14:textId="77777777" w:rsidR="00155DD1" w:rsidRPr="009E4D5A" w:rsidRDefault="00155DD1" w:rsidP="00705C22">
            <w:pPr>
              <w:rPr>
                <w:b/>
                <w:sz w:val="18"/>
                <w:szCs w:val="18"/>
                <w:u w:val="single"/>
              </w:rPr>
            </w:pPr>
          </w:p>
          <w:p w14:paraId="6CBA8749" w14:textId="77777777" w:rsidR="00155DD1" w:rsidRPr="009E4D5A" w:rsidRDefault="00155DD1" w:rsidP="00705C22">
            <w:pPr>
              <w:rPr>
                <w:b/>
                <w:sz w:val="18"/>
                <w:szCs w:val="18"/>
                <w:u w:val="single"/>
              </w:rPr>
            </w:pPr>
          </w:p>
          <w:p w14:paraId="4AE4E910" w14:textId="77777777" w:rsidR="001F0A88" w:rsidRPr="009E4D5A" w:rsidRDefault="001F0A88" w:rsidP="001F0A88">
            <w:pPr>
              <w:rPr>
                <w:b/>
                <w:sz w:val="18"/>
                <w:szCs w:val="18"/>
                <w:u w:val="single"/>
              </w:rPr>
            </w:pPr>
            <w:r w:rsidRPr="009E4D5A">
              <w:rPr>
                <w:b/>
                <w:sz w:val="18"/>
                <w:szCs w:val="18"/>
                <w:u w:val="single"/>
              </w:rPr>
              <w:t xml:space="preserve">Расписание занятий за оцениваемый период: </w:t>
            </w:r>
          </w:p>
          <w:p w14:paraId="4ACDFA3B" w14:textId="77777777" w:rsidR="001F0A88" w:rsidRPr="009E4D5A" w:rsidRDefault="001F0A88" w:rsidP="001F0A88">
            <w:pPr>
              <w:rPr>
                <w:b/>
                <w:sz w:val="18"/>
                <w:szCs w:val="18"/>
                <w:u w:val="single"/>
              </w:rPr>
            </w:pPr>
          </w:p>
          <w:p w14:paraId="5B058718" w14:textId="77777777" w:rsidR="001F0A88" w:rsidRPr="009E4D5A" w:rsidRDefault="001F0A88" w:rsidP="001F0A88">
            <w:pPr>
              <w:rPr>
                <w:b/>
                <w:sz w:val="18"/>
                <w:szCs w:val="18"/>
                <w:u w:val="single"/>
              </w:rPr>
            </w:pPr>
          </w:p>
          <w:p w14:paraId="7E1C7F81" w14:textId="77777777" w:rsidR="001F0A88" w:rsidRPr="009E4D5A" w:rsidRDefault="001F0A88" w:rsidP="001F0A88">
            <w:pPr>
              <w:rPr>
                <w:b/>
                <w:sz w:val="18"/>
                <w:szCs w:val="18"/>
                <w:u w:val="single"/>
              </w:rPr>
            </w:pPr>
          </w:p>
          <w:p w14:paraId="26546543" w14:textId="77777777" w:rsidR="001F0A88" w:rsidRPr="009E4D5A" w:rsidRDefault="001F0A88" w:rsidP="001F0A88">
            <w:pPr>
              <w:rPr>
                <w:b/>
                <w:sz w:val="18"/>
                <w:szCs w:val="18"/>
                <w:u w:val="single"/>
              </w:rPr>
            </w:pPr>
          </w:p>
          <w:p w14:paraId="0EBD7650" w14:textId="77777777" w:rsidR="001F0A88" w:rsidRPr="009E4D5A" w:rsidRDefault="001F0A88" w:rsidP="001F0A88">
            <w:pPr>
              <w:rPr>
                <w:b/>
                <w:color w:val="FF0000"/>
                <w:sz w:val="18"/>
                <w:szCs w:val="18"/>
                <w:u w:val="single"/>
              </w:rPr>
            </w:pPr>
            <w:r w:rsidRPr="009E4D5A">
              <w:rPr>
                <w:b/>
                <w:color w:val="FF0000"/>
                <w:sz w:val="18"/>
                <w:szCs w:val="18"/>
                <w:u w:val="single"/>
              </w:rPr>
              <w:t>Расписание 2025-2026</w:t>
            </w:r>
          </w:p>
          <w:p w14:paraId="15708CAB" w14:textId="77777777" w:rsidR="001F0A88" w:rsidRPr="009E4D5A" w:rsidRDefault="001F0A88" w:rsidP="001F0A88">
            <w:pPr>
              <w:rPr>
                <w:b/>
                <w:sz w:val="18"/>
                <w:szCs w:val="18"/>
                <w:u w:val="single"/>
              </w:rPr>
            </w:pPr>
          </w:p>
          <w:p w14:paraId="19D1390A" w14:textId="77777777" w:rsidR="00155DD1" w:rsidRPr="009E4D5A" w:rsidRDefault="00155DD1" w:rsidP="00705C22">
            <w:pPr>
              <w:rPr>
                <w:b/>
                <w:sz w:val="18"/>
                <w:szCs w:val="18"/>
                <w:u w:val="single"/>
              </w:rPr>
            </w:pPr>
          </w:p>
          <w:p w14:paraId="0A8601F6" w14:textId="77777777" w:rsidR="00155DD1" w:rsidRPr="009E4D5A" w:rsidRDefault="00155DD1" w:rsidP="00705C22">
            <w:pPr>
              <w:rPr>
                <w:b/>
                <w:sz w:val="18"/>
                <w:szCs w:val="18"/>
                <w:u w:val="single"/>
              </w:rPr>
            </w:pPr>
          </w:p>
          <w:p w14:paraId="5205FF3A" w14:textId="77777777" w:rsidR="00155DD1" w:rsidRPr="009E4D5A" w:rsidRDefault="00155DD1" w:rsidP="00705C22">
            <w:pPr>
              <w:rPr>
                <w:b/>
                <w:sz w:val="18"/>
                <w:szCs w:val="18"/>
                <w:u w:val="single"/>
              </w:rPr>
            </w:pPr>
          </w:p>
          <w:p w14:paraId="4B1D2B23" w14:textId="77777777" w:rsidR="00155DD1" w:rsidRPr="009E4D5A" w:rsidRDefault="00155DD1" w:rsidP="00705C22">
            <w:pPr>
              <w:rPr>
                <w:b/>
                <w:sz w:val="18"/>
                <w:szCs w:val="18"/>
                <w:u w:val="single"/>
              </w:rPr>
            </w:pPr>
          </w:p>
          <w:p w14:paraId="390CBA1A" w14:textId="77777777" w:rsidR="00155DD1" w:rsidRPr="009E4D5A" w:rsidRDefault="00155DD1" w:rsidP="00705C22">
            <w:pPr>
              <w:rPr>
                <w:b/>
                <w:sz w:val="18"/>
                <w:szCs w:val="18"/>
                <w:u w:val="single"/>
              </w:rPr>
            </w:pPr>
          </w:p>
          <w:p w14:paraId="384C4FDD" w14:textId="77777777" w:rsidR="00155DD1" w:rsidRPr="009E4D5A" w:rsidRDefault="00155DD1" w:rsidP="00705C22">
            <w:pPr>
              <w:rPr>
                <w:b/>
                <w:sz w:val="18"/>
                <w:szCs w:val="18"/>
                <w:u w:val="single"/>
              </w:rPr>
            </w:pPr>
          </w:p>
          <w:p w14:paraId="62A091A6" w14:textId="77777777" w:rsidR="00155DD1" w:rsidRPr="009E4D5A" w:rsidRDefault="00155DD1" w:rsidP="00705C22">
            <w:pPr>
              <w:rPr>
                <w:b/>
                <w:sz w:val="18"/>
                <w:szCs w:val="18"/>
                <w:u w:val="single"/>
              </w:rPr>
            </w:pPr>
          </w:p>
          <w:p w14:paraId="45006845" w14:textId="77777777" w:rsidR="00155DD1" w:rsidRPr="009E4D5A" w:rsidRDefault="00155DD1" w:rsidP="00705C22">
            <w:pPr>
              <w:rPr>
                <w:b/>
                <w:sz w:val="18"/>
                <w:szCs w:val="18"/>
                <w:u w:val="single"/>
              </w:rPr>
            </w:pPr>
          </w:p>
          <w:p w14:paraId="3BACE62D" w14:textId="77777777" w:rsidR="00155DD1" w:rsidRPr="009E4D5A" w:rsidRDefault="00155DD1" w:rsidP="00705C22">
            <w:pPr>
              <w:rPr>
                <w:b/>
                <w:sz w:val="18"/>
                <w:szCs w:val="18"/>
                <w:u w:val="single"/>
              </w:rPr>
            </w:pPr>
          </w:p>
          <w:p w14:paraId="73070E48" w14:textId="77777777" w:rsidR="00155DD1" w:rsidRPr="009E4D5A" w:rsidRDefault="00155DD1" w:rsidP="00705C22">
            <w:pPr>
              <w:rPr>
                <w:b/>
                <w:sz w:val="18"/>
                <w:szCs w:val="18"/>
                <w:u w:val="single"/>
              </w:rPr>
            </w:pPr>
          </w:p>
          <w:p w14:paraId="70BBDA5D" w14:textId="77777777" w:rsidR="00155DD1" w:rsidRPr="009E4D5A" w:rsidRDefault="00155DD1" w:rsidP="00705C22">
            <w:pPr>
              <w:rPr>
                <w:b/>
                <w:sz w:val="18"/>
                <w:szCs w:val="18"/>
                <w:u w:val="single"/>
              </w:rPr>
            </w:pPr>
          </w:p>
          <w:p w14:paraId="71B50583" w14:textId="77777777" w:rsidR="00155DD1" w:rsidRPr="009E4D5A" w:rsidRDefault="00155DD1" w:rsidP="00705C22">
            <w:pPr>
              <w:rPr>
                <w:b/>
                <w:sz w:val="18"/>
                <w:szCs w:val="18"/>
                <w:u w:val="single"/>
              </w:rPr>
            </w:pPr>
          </w:p>
          <w:p w14:paraId="48A169CD" w14:textId="77777777" w:rsidR="00155DD1" w:rsidRPr="009E4D5A" w:rsidRDefault="00155DD1" w:rsidP="00705C22">
            <w:pPr>
              <w:rPr>
                <w:b/>
                <w:sz w:val="18"/>
                <w:szCs w:val="18"/>
                <w:u w:val="single"/>
              </w:rPr>
            </w:pPr>
          </w:p>
          <w:p w14:paraId="7364B702" w14:textId="77777777" w:rsidR="00155DD1" w:rsidRPr="009E4D5A" w:rsidRDefault="00155DD1" w:rsidP="00705C22">
            <w:pPr>
              <w:rPr>
                <w:b/>
                <w:sz w:val="18"/>
                <w:szCs w:val="18"/>
                <w:u w:val="single"/>
              </w:rPr>
            </w:pPr>
          </w:p>
          <w:p w14:paraId="79CDCA40" w14:textId="77777777" w:rsidR="00155DD1" w:rsidRPr="009E4D5A" w:rsidRDefault="00155DD1" w:rsidP="00705C22">
            <w:pPr>
              <w:rPr>
                <w:b/>
                <w:sz w:val="18"/>
                <w:szCs w:val="18"/>
                <w:u w:val="single"/>
              </w:rPr>
            </w:pPr>
          </w:p>
          <w:p w14:paraId="66D4E346" w14:textId="77777777" w:rsidR="00155DD1" w:rsidRPr="009E4D5A" w:rsidRDefault="00155DD1" w:rsidP="00705C22">
            <w:pPr>
              <w:rPr>
                <w:b/>
                <w:sz w:val="18"/>
                <w:szCs w:val="18"/>
                <w:u w:val="single"/>
              </w:rPr>
            </w:pPr>
          </w:p>
          <w:p w14:paraId="101FCF2C" w14:textId="77777777" w:rsidR="00155DD1" w:rsidRPr="009E4D5A" w:rsidRDefault="00155DD1" w:rsidP="00705C22">
            <w:pPr>
              <w:rPr>
                <w:b/>
                <w:sz w:val="18"/>
                <w:szCs w:val="18"/>
                <w:u w:val="single"/>
              </w:rPr>
            </w:pPr>
          </w:p>
          <w:p w14:paraId="2F5B7D30" w14:textId="77777777" w:rsidR="00155DD1" w:rsidRPr="009E4D5A" w:rsidRDefault="00155DD1" w:rsidP="00705C22">
            <w:pPr>
              <w:rPr>
                <w:b/>
                <w:sz w:val="18"/>
                <w:szCs w:val="18"/>
                <w:u w:val="single"/>
              </w:rPr>
            </w:pPr>
          </w:p>
          <w:p w14:paraId="63DE68BC" w14:textId="77777777" w:rsidR="00155DD1" w:rsidRPr="009E4D5A" w:rsidRDefault="00155DD1" w:rsidP="00705C22">
            <w:pPr>
              <w:rPr>
                <w:b/>
                <w:sz w:val="18"/>
                <w:szCs w:val="18"/>
                <w:u w:val="single"/>
              </w:rPr>
            </w:pPr>
          </w:p>
          <w:p w14:paraId="6664ED61" w14:textId="77777777" w:rsidR="00155DD1" w:rsidRPr="009E4D5A" w:rsidRDefault="00155DD1" w:rsidP="00705C22">
            <w:pPr>
              <w:rPr>
                <w:b/>
                <w:sz w:val="18"/>
                <w:szCs w:val="18"/>
                <w:u w:val="single"/>
              </w:rPr>
            </w:pPr>
          </w:p>
          <w:p w14:paraId="48F39075" w14:textId="77777777" w:rsidR="00155DD1" w:rsidRPr="009E4D5A" w:rsidRDefault="00155DD1" w:rsidP="00705C22">
            <w:pPr>
              <w:rPr>
                <w:b/>
                <w:sz w:val="18"/>
                <w:szCs w:val="18"/>
                <w:u w:val="single"/>
              </w:rPr>
            </w:pPr>
          </w:p>
          <w:p w14:paraId="42F9B9C3" w14:textId="77777777" w:rsidR="00155DD1" w:rsidRPr="009E4D5A" w:rsidRDefault="00155DD1" w:rsidP="00705C22">
            <w:pPr>
              <w:rPr>
                <w:b/>
                <w:sz w:val="18"/>
                <w:szCs w:val="18"/>
                <w:u w:val="single"/>
              </w:rPr>
            </w:pPr>
          </w:p>
          <w:p w14:paraId="01583ED7" w14:textId="77777777" w:rsidR="00155DD1" w:rsidRPr="009E4D5A" w:rsidRDefault="00155DD1" w:rsidP="00705C22">
            <w:pPr>
              <w:rPr>
                <w:b/>
                <w:sz w:val="18"/>
                <w:szCs w:val="18"/>
                <w:u w:val="single"/>
              </w:rPr>
            </w:pPr>
          </w:p>
          <w:p w14:paraId="316F7F25" w14:textId="77777777" w:rsidR="00155DD1" w:rsidRPr="009E4D5A" w:rsidRDefault="00155DD1" w:rsidP="00705C22">
            <w:pPr>
              <w:rPr>
                <w:b/>
                <w:sz w:val="18"/>
                <w:szCs w:val="18"/>
                <w:u w:val="single"/>
              </w:rPr>
            </w:pPr>
          </w:p>
          <w:p w14:paraId="1D6D7B65" w14:textId="77777777" w:rsidR="00155DD1" w:rsidRPr="009E4D5A" w:rsidRDefault="00155DD1" w:rsidP="00705C22">
            <w:pPr>
              <w:rPr>
                <w:b/>
                <w:sz w:val="18"/>
                <w:szCs w:val="18"/>
                <w:u w:val="single"/>
              </w:rPr>
            </w:pPr>
          </w:p>
          <w:p w14:paraId="0C23A594" w14:textId="77777777" w:rsidR="00155DD1" w:rsidRPr="009E4D5A" w:rsidRDefault="00155DD1" w:rsidP="00705C22">
            <w:pPr>
              <w:rPr>
                <w:b/>
                <w:sz w:val="18"/>
                <w:szCs w:val="18"/>
                <w:u w:val="single"/>
              </w:rPr>
            </w:pPr>
          </w:p>
          <w:p w14:paraId="4E93CC5C" w14:textId="77777777" w:rsidR="00155DD1" w:rsidRPr="009E4D5A" w:rsidRDefault="00155DD1" w:rsidP="00705C22">
            <w:pPr>
              <w:rPr>
                <w:b/>
                <w:sz w:val="18"/>
                <w:szCs w:val="18"/>
                <w:u w:val="single"/>
              </w:rPr>
            </w:pPr>
          </w:p>
          <w:p w14:paraId="1713C05A" w14:textId="77777777" w:rsidR="00155DD1" w:rsidRPr="009E4D5A" w:rsidRDefault="00155DD1" w:rsidP="00705C22">
            <w:pPr>
              <w:rPr>
                <w:b/>
                <w:sz w:val="18"/>
                <w:szCs w:val="18"/>
                <w:u w:val="single"/>
              </w:rPr>
            </w:pPr>
          </w:p>
          <w:p w14:paraId="6BC6ED19" w14:textId="77777777" w:rsidR="00155DD1" w:rsidRPr="009E4D5A" w:rsidRDefault="00155DD1" w:rsidP="00705C22">
            <w:pPr>
              <w:rPr>
                <w:b/>
                <w:sz w:val="18"/>
                <w:szCs w:val="18"/>
                <w:u w:val="single"/>
              </w:rPr>
            </w:pPr>
          </w:p>
          <w:p w14:paraId="4982BEF5" w14:textId="77777777" w:rsidR="00155DD1" w:rsidRPr="009E4D5A" w:rsidRDefault="00155DD1" w:rsidP="00705C22">
            <w:pPr>
              <w:rPr>
                <w:b/>
                <w:sz w:val="18"/>
                <w:szCs w:val="18"/>
                <w:u w:val="single"/>
              </w:rPr>
            </w:pPr>
          </w:p>
          <w:p w14:paraId="37E4A5FB" w14:textId="77777777" w:rsidR="00155DD1" w:rsidRPr="009E4D5A" w:rsidRDefault="00155DD1" w:rsidP="00705C22">
            <w:pPr>
              <w:rPr>
                <w:b/>
                <w:sz w:val="18"/>
                <w:szCs w:val="18"/>
                <w:u w:val="single"/>
              </w:rPr>
            </w:pPr>
          </w:p>
          <w:p w14:paraId="59C05404" w14:textId="77777777" w:rsidR="00155DD1" w:rsidRPr="009E4D5A" w:rsidRDefault="00155DD1" w:rsidP="00705C22">
            <w:pPr>
              <w:rPr>
                <w:b/>
                <w:sz w:val="18"/>
                <w:szCs w:val="18"/>
                <w:u w:val="single"/>
              </w:rPr>
            </w:pPr>
          </w:p>
          <w:p w14:paraId="42640262" w14:textId="77777777" w:rsidR="00155DD1" w:rsidRPr="009E4D5A" w:rsidRDefault="00155DD1" w:rsidP="00705C22">
            <w:pPr>
              <w:rPr>
                <w:b/>
                <w:sz w:val="18"/>
                <w:szCs w:val="18"/>
                <w:u w:val="single"/>
              </w:rPr>
            </w:pPr>
          </w:p>
          <w:p w14:paraId="11BC36C8" w14:textId="77777777" w:rsidR="00155DD1" w:rsidRPr="009E4D5A" w:rsidRDefault="00155DD1" w:rsidP="00705C22">
            <w:pPr>
              <w:rPr>
                <w:b/>
                <w:sz w:val="18"/>
                <w:szCs w:val="18"/>
                <w:u w:val="single"/>
              </w:rPr>
            </w:pPr>
          </w:p>
          <w:p w14:paraId="7C8E4D93" w14:textId="77777777" w:rsidR="00155DD1" w:rsidRPr="009E4D5A" w:rsidRDefault="00155DD1" w:rsidP="00705C22">
            <w:pPr>
              <w:rPr>
                <w:b/>
                <w:sz w:val="18"/>
                <w:szCs w:val="18"/>
                <w:u w:val="single"/>
              </w:rPr>
            </w:pPr>
          </w:p>
          <w:p w14:paraId="7A430612" w14:textId="77777777" w:rsidR="00155DD1" w:rsidRPr="009E4D5A" w:rsidRDefault="00155DD1" w:rsidP="00705C22">
            <w:pPr>
              <w:rPr>
                <w:b/>
                <w:sz w:val="18"/>
                <w:szCs w:val="18"/>
                <w:u w:val="single"/>
              </w:rPr>
            </w:pPr>
          </w:p>
          <w:p w14:paraId="784CE289" w14:textId="77777777" w:rsidR="00155DD1" w:rsidRPr="009E4D5A" w:rsidRDefault="00155DD1" w:rsidP="00705C22">
            <w:pPr>
              <w:rPr>
                <w:b/>
                <w:sz w:val="18"/>
                <w:szCs w:val="18"/>
                <w:u w:val="single"/>
              </w:rPr>
            </w:pPr>
          </w:p>
          <w:p w14:paraId="389BA7AB" w14:textId="77777777" w:rsidR="00155DD1" w:rsidRPr="009E4D5A" w:rsidRDefault="00155DD1" w:rsidP="00705C22">
            <w:pPr>
              <w:rPr>
                <w:b/>
                <w:sz w:val="18"/>
                <w:szCs w:val="18"/>
                <w:u w:val="single"/>
              </w:rPr>
            </w:pPr>
          </w:p>
          <w:p w14:paraId="467C1560" w14:textId="77777777" w:rsidR="00155DD1" w:rsidRPr="009E4D5A" w:rsidRDefault="00155DD1" w:rsidP="00705C22">
            <w:pPr>
              <w:rPr>
                <w:b/>
                <w:sz w:val="18"/>
                <w:szCs w:val="18"/>
                <w:u w:val="single"/>
              </w:rPr>
            </w:pPr>
          </w:p>
          <w:p w14:paraId="214CDDF1" w14:textId="77777777" w:rsidR="00155DD1" w:rsidRPr="009E4D5A" w:rsidRDefault="00155DD1" w:rsidP="00705C22">
            <w:pPr>
              <w:rPr>
                <w:b/>
                <w:sz w:val="18"/>
                <w:szCs w:val="18"/>
                <w:u w:val="single"/>
              </w:rPr>
            </w:pPr>
          </w:p>
          <w:p w14:paraId="1CEB26C4" w14:textId="77777777" w:rsidR="00155DD1" w:rsidRPr="009E4D5A" w:rsidRDefault="00155DD1" w:rsidP="00705C22">
            <w:pPr>
              <w:rPr>
                <w:b/>
                <w:sz w:val="18"/>
                <w:szCs w:val="18"/>
                <w:u w:val="single"/>
              </w:rPr>
            </w:pPr>
          </w:p>
          <w:p w14:paraId="043AFA3C" w14:textId="77777777" w:rsidR="00155DD1" w:rsidRPr="009E4D5A" w:rsidRDefault="00155DD1" w:rsidP="00705C22">
            <w:pPr>
              <w:rPr>
                <w:b/>
                <w:sz w:val="18"/>
                <w:szCs w:val="18"/>
                <w:u w:val="single"/>
              </w:rPr>
            </w:pPr>
          </w:p>
          <w:p w14:paraId="659E78C8" w14:textId="77777777" w:rsidR="00155DD1" w:rsidRPr="009E4D5A" w:rsidRDefault="00155DD1" w:rsidP="00705C22">
            <w:pPr>
              <w:rPr>
                <w:b/>
                <w:sz w:val="18"/>
                <w:szCs w:val="18"/>
                <w:u w:val="single"/>
              </w:rPr>
            </w:pPr>
          </w:p>
          <w:p w14:paraId="0B8C7836" w14:textId="77777777" w:rsidR="00155DD1" w:rsidRPr="009E4D5A" w:rsidRDefault="00155DD1" w:rsidP="00705C22">
            <w:pPr>
              <w:rPr>
                <w:b/>
                <w:sz w:val="18"/>
                <w:szCs w:val="18"/>
                <w:u w:val="single"/>
              </w:rPr>
            </w:pPr>
          </w:p>
          <w:p w14:paraId="26EC6425" w14:textId="77777777" w:rsidR="00155DD1" w:rsidRPr="009E4D5A" w:rsidRDefault="00155DD1" w:rsidP="00705C22">
            <w:pPr>
              <w:rPr>
                <w:b/>
                <w:sz w:val="18"/>
                <w:szCs w:val="18"/>
                <w:u w:val="single"/>
              </w:rPr>
            </w:pPr>
          </w:p>
          <w:p w14:paraId="55CA9F94" w14:textId="77777777" w:rsidR="00155DD1" w:rsidRPr="009E4D5A" w:rsidRDefault="00155DD1" w:rsidP="00705C22">
            <w:pPr>
              <w:rPr>
                <w:b/>
                <w:sz w:val="18"/>
                <w:szCs w:val="18"/>
                <w:u w:val="single"/>
              </w:rPr>
            </w:pPr>
          </w:p>
          <w:p w14:paraId="5958DD30" w14:textId="77777777" w:rsidR="00155DD1" w:rsidRPr="009E4D5A" w:rsidRDefault="00155DD1" w:rsidP="00705C22">
            <w:pPr>
              <w:rPr>
                <w:b/>
                <w:sz w:val="18"/>
                <w:szCs w:val="18"/>
                <w:u w:val="single"/>
              </w:rPr>
            </w:pPr>
          </w:p>
          <w:p w14:paraId="412A4DE8" w14:textId="77777777" w:rsidR="00155DD1" w:rsidRPr="009E4D5A" w:rsidRDefault="00155DD1" w:rsidP="00705C22">
            <w:pPr>
              <w:rPr>
                <w:b/>
                <w:sz w:val="18"/>
                <w:szCs w:val="18"/>
                <w:u w:val="single"/>
              </w:rPr>
            </w:pPr>
          </w:p>
          <w:p w14:paraId="0EFBA476" w14:textId="77777777" w:rsidR="00155DD1" w:rsidRPr="009E4D5A" w:rsidRDefault="00155DD1" w:rsidP="00705C22">
            <w:pPr>
              <w:rPr>
                <w:b/>
                <w:sz w:val="18"/>
                <w:szCs w:val="18"/>
                <w:u w:val="single"/>
              </w:rPr>
            </w:pPr>
          </w:p>
          <w:p w14:paraId="66E0FAE9" w14:textId="77777777" w:rsidR="00155DD1" w:rsidRPr="009E4D5A" w:rsidRDefault="00155DD1" w:rsidP="00705C22">
            <w:pPr>
              <w:rPr>
                <w:b/>
                <w:sz w:val="18"/>
                <w:szCs w:val="18"/>
                <w:u w:val="single"/>
              </w:rPr>
            </w:pPr>
          </w:p>
          <w:p w14:paraId="6006B7C0" w14:textId="77777777" w:rsidR="00155DD1" w:rsidRPr="009E4D5A" w:rsidRDefault="00155DD1" w:rsidP="00705C22">
            <w:pPr>
              <w:rPr>
                <w:b/>
                <w:sz w:val="18"/>
                <w:szCs w:val="18"/>
                <w:u w:val="single"/>
              </w:rPr>
            </w:pPr>
          </w:p>
          <w:p w14:paraId="7CC42B4B" w14:textId="77777777" w:rsidR="00155DD1" w:rsidRPr="009E4D5A" w:rsidRDefault="00155DD1" w:rsidP="00705C22">
            <w:pPr>
              <w:rPr>
                <w:b/>
                <w:sz w:val="18"/>
                <w:szCs w:val="18"/>
                <w:u w:val="single"/>
              </w:rPr>
            </w:pPr>
          </w:p>
          <w:p w14:paraId="0CBDE7B1" w14:textId="77777777" w:rsidR="00155DD1" w:rsidRPr="009E4D5A" w:rsidRDefault="00155DD1" w:rsidP="00705C22">
            <w:pPr>
              <w:rPr>
                <w:b/>
                <w:sz w:val="18"/>
                <w:szCs w:val="18"/>
                <w:u w:val="single"/>
              </w:rPr>
            </w:pPr>
          </w:p>
          <w:p w14:paraId="6C6E261F" w14:textId="77777777" w:rsidR="00155DD1" w:rsidRPr="009E4D5A" w:rsidRDefault="00155DD1" w:rsidP="00705C22">
            <w:pPr>
              <w:rPr>
                <w:b/>
                <w:sz w:val="18"/>
                <w:szCs w:val="18"/>
                <w:u w:val="single"/>
              </w:rPr>
            </w:pPr>
          </w:p>
          <w:p w14:paraId="58B975A3" w14:textId="77777777" w:rsidR="00155DD1" w:rsidRPr="009E4D5A" w:rsidRDefault="00155DD1" w:rsidP="00705C22">
            <w:pPr>
              <w:rPr>
                <w:b/>
                <w:sz w:val="18"/>
                <w:szCs w:val="18"/>
                <w:u w:val="single"/>
              </w:rPr>
            </w:pPr>
          </w:p>
          <w:p w14:paraId="5DE2CA26" w14:textId="77777777" w:rsidR="00155DD1" w:rsidRPr="009E4D5A" w:rsidRDefault="00155DD1" w:rsidP="00705C22">
            <w:pPr>
              <w:rPr>
                <w:b/>
                <w:sz w:val="18"/>
                <w:szCs w:val="18"/>
                <w:u w:val="single"/>
              </w:rPr>
            </w:pPr>
          </w:p>
          <w:p w14:paraId="60720F23" w14:textId="77777777" w:rsidR="00155DD1" w:rsidRPr="009E4D5A" w:rsidRDefault="00155DD1" w:rsidP="00705C22">
            <w:pPr>
              <w:rPr>
                <w:b/>
                <w:sz w:val="18"/>
                <w:szCs w:val="18"/>
                <w:u w:val="single"/>
              </w:rPr>
            </w:pPr>
          </w:p>
          <w:p w14:paraId="12BB8ACF" w14:textId="77777777" w:rsidR="00155DD1" w:rsidRPr="009E4D5A" w:rsidRDefault="00155DD1" w:rsidP="00705C22">
            <w:pPr>
              <w:rPr>
                <w:b/>
                <w:sz w:val="18"/>
                <w:szCs w:val="18"/>
                <w:u w:val="single"/>
              </w:rPr>
            </w:pPr>
          </w:p>
          <w:p w14:paraId="3FC8D98D" w14:textId="77777777" w:rsidR="00155DD1" w:rsidRPr="009E4D5A" w:rsidRDefault="00155DD1" w:rsidP="00705C22">
            <w:pPr>
              <w:rPr>
                <w:b/>
                <w:sz w:val="18"/>
                <w:szCs w:val="18"/>
                <w:u w:val="single"/>
              </w:rPr>
            </w:pPr>
          </w:p>
          <w:p w14:paraId="174ED276" w14:textId="77777777" w:rsidR="00155DD1" w:rsidRPr="009E4D5A" w:rsidRDefault="00155DD1" w:rsidP="00705C22">
            <w:pPr>
              <w:rPr>
                <w:b/>
                <w:sz w:val="18"/>
                <w:szCs w:val="18"/>
                <w:u w:val="single"/>
              </w:rPr>
            </w:pPr>
          </w:p>
          <w:p w14:paraId="45ECC359" w14:textId="77777777" w:rsidR="00155DD1" w:rsidRPr="009E4D5A" w:rsidRDefault="00155DD1" w:rsidP="00705C22">
            <w:pPr>
              <w:rPr>
                <w:b/>
                <w:sz w:val="18"/>
                <w:szCs w:val="18"/>
                <w:u w:val="single"/>
              </w:rPr>
            </w:pPr>
          </w:p>
          <w:p w14:paraId="270EF5F0" w14:textId="77777777" w:rsidR="00155DD1" w:rsidRPr="009E4D5A" w:rsidRDefault="00155DD1" w:rsidP="00705C22">
            <w:pPr>
              <w:rPr>
                <w:b/>
                <w:sz w:val="18"/>
                <w:szCs w:val="18"/>
                <w:u w:val="single"/>
              </w:rPr>
            </w:pPr>
          </w:p>
          <w:p w14:paraId="03FDD268" w14:textId="77777777" w:rsidR="00155DD1" w:rsidRPr="009E4D5A" w:rsidRDefault="00155DD1" w:rsidP="00705C22">
            <w:pPr>
              <w:rPr>
                <w:b/>
                <w:sz w:val="18"/>
                <w:szCs w:val="18"/>
                <w:u w:val="single"/>
              </w:rPr>
            </w:pPr>
          </w:p>
          <w:p w14:paraId="3B7D8792" w14:textId="77777777" w:rsidR="00155DD1" w:rsidRPr="009E4D5A" w:rsidRDefault="00155DD1" w:rsidP="00705C22">
            <w:pPr>
              <w:rPr>
                <w:b/>
                <w:sz w:val="18"/>
                <w:szCs w:val="18"/>
                <w:u w:val="single"/>
              </w:rPr>
            </w:pPr>
          </w:p>
          <w:p w14:paraId="59C6B0D2" w14:textId="77777777" w:rsidR="00155DD1" w:rsidRPr="009E4D5A" w:rsidRDefault="00155DD1" w:rsidP="00705C22">
            <w:pPr>
              <w:rPr>
                <w:b/>
                <w:sz w:val="18"/>
                <w:szCs w:val="18"/>
                <w:u w:val="single"/>
              </w:rPr>
            </w:pPr>
          </w:p>
          <w:p w14:paraId="367A5EC0" w14:textId="77777777" w:rsidR="00155DD1" w:rsidRPr="009E4D5A" w:rsidRDefault="00155DD1" w:rsidP="00705C22">
            <w:pPr>
              <w:rPr>
                <w:b/>
                <w:sz w:val="18"/>
                <w:szCs w:val="18"/>
                <w:u w:val="single"/>
              </w:rPr>
            </w:pPr>
          </w:p>
          <w:p w14:paraId="0F91CC43" w14:textId="77777777" w:rsidR="00155DD1" w:rsidRPr="009E4D5A" w:rsidRDefault="00155DD1" w:rsidP="00705C22">
            <w:pPr>
              <w:rPr>
                <w:b/>
                <w:sz w:val="18"/>
                <w:szCs w:val="18"/>
                <w:u w:val="single"/>
              </w:rPr>
            </w:pPr>
          </w:p>
          <w:p w14:paraId="6755D804" w14:textId="77777777" w:rsidR="00155DD1" w:rsidRPr="009E4D5A" w:rsidRDefault="00155DD1" w:rsidP="00705C22">
            <w:pPr>
              <w:rPr>
                <w:b/>
                <w:sz w:val="18"/>
                <w:szCs w:val="18"/>
                <w:u w:val="single"/>
              </w:rPr>
            </w:pPr>
          </w:p>
          <w:p w14:paraId="634CFBB3" w14:textId="77777777" w:rsidR="00155DD1" w:rsidRPr="009E4D5A" w:rsidRDefault="00155DD1" w:rsidP="00705C22">
            <w:pPr>
              <w:rPr>
                <w:b/>
                <w:sz w:val="18"/>
                <w:szCs w:val="18"/>
                <w:u w:val="single"/>
              </w:rPr>
            </w:pPr>
          </w:p>
          <w:p w14:paraId="1B60F199" w14:textId="77777777" w:rsidR="00155DD1" w:rsidRPr="009E4D5A" w:rsidRDefault="00155DD1" w:rsidP="00705C22">
            <w:pPr>
              <w:rPr>
                <w:b/>
                <w:sz w:val="18"/>
                <w:szCs w:val="18"/>
                <w:u w:val="single"/>
              </w:rPr>
            </w:pPr>
          </w:p>
          <w:p w14:paraId="71213FD0" w14:textId="77777777" w:rsidR="00155DD1" w:rsidRPr="009E4D5A" w:rsidRDefault="00155DD1" w:rsidP="00705C22">
            <w:pPr>
              <w:rPr>
                <w:b/>
                <w:sz w:val="18"/>
                <w:szCs w:val="18"/>
                <w:u w:val="single"/>
              </w:rPr>
            </w:pPr>
          </w:p>
          <w:p w14:paraId="239A0879" w14:textId="77777777" w:rsidR="00155DD1" w:rsidRPr="009E4D5A" w:rsidRDefault="00155DD1" w:rsidP="00705C22">
            <w:pPr>
              <w:rPr>
                <w:b/>
                <w:sz w:val="18"/>
                <w:szCs w:val="18"/>
                <w:u w:val="single"/>
              </w:rPr>
            </w:pPr>
          </w:p>
          <w:p w14:paraId="6743D1D0" w14:textId="77777777" w:rsidR="00155DD1" w:rsidRPr="009E4D5A" w:rsidRDefault="00155DD1" w:rsidP="00705C22">
            <w:pPr>
              <w:rPr>
                <w:b/>
                <w:sz w:val="18"/>
                <w:szCs w:val="18"/>
                <w:u w:val="single"/>
              </w:rPr>
            </w:pPr>
          </w:p>
          <w:p w14:paraId="2FD4F9D2" w14:textId="77777777" w:rsidR="00155DD1" w:rsidRPr="009E4D5A" w:rsidRDefault="00155DD1" w:rsidP="00705C22">
            <w:pPr>
              <w:rPr>
                <w:b/>
                <w:sz w:val="18"/>
                <w:szCs w:val="18"/>
                <w:u w:val="single"/>
              </w:rPr>
            </w:pPr>
          </w:p>
          <w:p w14:paraId="1880BE4A" w14:textId="77777777" w:rsidR="00155DD1" w:rsidRPr="009E4D5A" w:rsidRDefault="00155DD1" w:rsidP="00705C22">
            <w:pPr>
              <w:rPr>
                <w:b/>
                <w:sz w:val="18"/>
                <w:szCs w:val="18"/>
                <w:u w:val="single"/>
              </w:rPr>
            </w:pPr>
          </w:p>
          <w:p w14:paraId="1E10DDEC" w14:textId="77777777" w:rsidR="00155DD1" w:rsidRPr="009E4D5A" w:rsidRDefault="00155DD1" w:rsidP="00705C22">
            <w:pPr>
              <w:rPr>
                <w:b/>
                <w:sz w:val="18"/>
                <w:szCs w:val="18"/>
                <w:u w:val="single"/>
              </w:rPr>
            </w:pPr>
          </w:p>
          <w:p w14:paraId="081E73B1" w14:textId="77777777" w:rsidR="00155DD1" w:rsidRPr="009E4D5A" w:rsidRDefault="00155DD1" w:rsidP="00705C22">
            <w:pPr>
              <w:rPr>
                <w:b/>
                <w:sz w:val="18"/>
                <w:szCs w:val="18"/>
                <w:u w:val="single"/>
              </w:rPr>
            </w:pPr>
          </w:p>
          <w:p w14:paraId="1348EF52" w14:textId="77777777" w:rsidR="00155DD1" w:rsidRPr="009E4D5A" w:rsidRDefault="00155DD1" w:rsidP="00705C22">
            <w:pPr>
              <w:rPr>
                <w:b/>
                <w:sz w:val="18"/>
                <w:szCs w:val="18"/>
                <w:u w:val="single"/>
              </w:rPr>
            </w:pPr>
          </w:p>
          <w:p w14:paraId="7011E218" w14:textId="77777777" w:rsidR="00155DD1" w:rsidRPr="009E4D5A" w:rsidRDefault="00155DD1" w:rsidP="00705C22">
            <w:pPr>
              <w:rPr>
                <w:b/>
                <w:sz w:val="18"/>
                <w:szCs w:val="18"/>
                <w:u w:val="single"/>
              </w:rPr>
            </w:pPr>
          </w:p>
          <w:p w14:paraId="791BB398" w14:textId="77777777" w:rsidR="00155DD1" w:rsidRPr="009E4D5A" w:rsidRDefault="00155DD1" w:rsidP="00705C22">
            <w:pPr>
              <w:rPr>
                <w:b/>
                <w:sz w:val="18"/>
                <w:szCs w:val="18"/>
                <w:u w:val="single"/>
              </w:rPr>
            </w:pPr>
          </w:p>
          <w:p w14:paraId="36C5B83E" w14:textId="77777777" w:rsidR="00155DD1" w:rsidRPr="009E4D5A" w:rsidRDefault="00155DD1" w:rsidP="00705C22">
            <w:pPr>
              <w:rPr>
                <w:b/>
                <w:sz w:val="18"/>
                <w:szCs w:val="18"/>
                <w:u w:val="single"/>
              </w:rPr>
            </w:pPr>
          </w:p>
          <w:p w14:paraId="5A39FD43" w14:textId="77777777" w:rsidR="00155DD1" w:rsidRPr="009E4D5A" w:rsidRDefault="00155DD1" w:rsidP="00705C22">
            <w:pPr>
              <w:rPr>
                <w:b/>
                <w:sz w:val="18"/>
                <w:szCs w:val="18"/>
                <w:u w:val="single"/>
              </w:rPr>
            </w:pPr>
          </w:p>
          <w:p w14:paraId="7DB5CBE7" w14:textId="77777777" w:rsidR="00155DD1" w:rsidRPr="009E4D5A" w:rsidRDefault="00155DD1" w:rsidP="00705C22">
            <w:pPr>
              <w:rPr>
                <w:b/>
                <w:sz w:val="18"/>
                <w:szCs w:val="18"/>
                <w:u w:val="single"/>
              </w:rPr>
            </w:pPr>
          </w:p>
          <w:p w14:paraId="425C5195" w14:textId="77777777" w:rsidR="00155DD1" w:rsidRPr="009E4D5A" w:rsidRDefault="00155DD1" w:rsidP="00705C22">
            <w:pPr>
              <w:rPr>
                <w:b/>
                <w:sz w:val="18"/>
                <w:szCs w:val="18"/>
                <w:u w:val="single"/>
              </w:rPr>
            </w:pPr>
          </w:p>
          <w:p w14:paraId="6AB293EC" w14:textId="77777777" w:rsidR="00155DD1" w:rsidRPr="009E4D5A" w:rsidRDefault="00155DD1" w:rsidP="00705C22">
            <w:pPr>
              <w:rPr>
                <w:b/>
                <w:sz w:val="18"/>
                <w:szCs w:val="18"/>
                <w:u w:val="single"/>
              </w:rPr>
            </w:pPr>
          </w:p>
          <w:p w14:paraId="5FE1B9EC" w14:textId="77777777" w:rsidR="00155DD1" w:rsidRPr="009E4D5A" w:rsidRDefault="00155DD1" w:rsidP="00705C22">
            <w:pPr>
              <w:rPr>
                <w:b/>
                <w:sz w:val="18"/>
                <w:szCs w:val="18"/>
                <w:u w:val="single"/>
              </w:rPr>
            </w:pPr>
          </w:p>
          <w:p w14:paraId="71A66FDE" w14:textId="77777777" w:rsidR="00155DD1" w:rsidRPr="009E4D5A" w:rsidRDefault="00155DD1" w:rsidP="00705C22">
            <w:pPr>
              <w:rPr>
                <w:b/>
                <w:sz w:val="18"/>
                <w:szCs w:val="18"/>
                <w:u w:val="single"/>
              </w:rPr>
            </w:pPr>
          </w:p>
          <w:p w14:paraId="191E8F63" w14:textId="77777777" w:rsidR="00155DD1" w:rsidRPr="009E4D5A" w:rsidRDefault="00155DD1" w:rsidP="00705C22">
            <w:pPr>
              <w:rPr>
                <w:b/>
                <w:sz w:val="18"/>
                <w:szCs w:val="18"/>
                <w:u w:val="single"/>
              </w:rPr>
            </w:pPr>
          </w:p>
          <w:p w14:paraId="446F86A2" w14:textId="77777777" w:rsidR="00155DD1" w:rsidRPr="009E4D5A" w:rsidRDefault="00155DD1" w:rsidP="00705C22">
            <w:pPr>
              <w:rPr>
                <w:b/>
                <w:sz w:val="18"/>
                <w:szCs w:val="18"/>
                <w:u w:val="single"/>
              </w:rPr>
            </w:pPr>
          </w:p>
          <w:p w14:paraId="058CBB23" w14:textId="77777777" w:rsidR="00155DD1" w:rsidRPr="009E4D5A" w:rsidRDefault="00155DD1" w:rsidP="00705C22">
            <w:pPr>
              <w:rPr>
                <w:b/>
                <w:sz w:val="18"/>
                <w:szCs w:val="18"/>
                <w:u w:val="single"/>
              </w:rPr>
            </w:pPr>
          </w:p>
          <w:p w14:paraId="02F3EFBB" w14:textId="77777777" w:rsidR="00155DD1" w:rsidRPr="009E4D5A" w:rsidRDefault="00155DD1" w:rsidP="00705C22">
            <w:pPr>
              <w:rPr>
                <w:b/>
                <w:sz w:val="18"/>
                <w:szCs w:val="18"/>
                <w:u w:val="single"/>
              </w:rPr>
            </w:pPr>
          </w:p>
          <w:p w14:paraId="63408D62" w14:textId="77777777" w:rsidR="00155DD1" w:rsidRPr="009E4D5A" w:rsidRDefault="00155DD1" w:rsidP="00705C22">
            <w:pPr>
              <w:rPr>
                <w:b/>
                <w:sz w:val="18"/>
                <w:szCs w:val="18"/>
                <w:u w:val="single"/>
              </w:rPr>
            </w:pPr>
          </w:p>
          <w:p w14:paraId="3E7CC823" w14:textId="77777777" w:rsidR="00155DD1" w:rsidRPr="009E4D5A" w:rsidRDefault="00155DD1" w:rsidP="00705C22">
            <w:pPr>
              <w:rPr>
                <w:b/>
                <w:sz w:val="18"/>
                <w:szCs w:val="18"/>
                <w:u w:val="single"/>
              </w:rPr>
            </w:pPr>
          </w:p>
          <w:p w14:paraId="5416C7E5" w14:textId="77777777" w:rsidR="00155DD1" w:rsidRPr="009E4D5A" w:rsidRDefault="00155DD1" w:rsidP="00705C22">
            <w:pPr>
              <w:rPr>
                <w:b/>
                <w:sz w:val="18"/>
                <w:szCs w:val="18"/>
                <w:u w:val="single"/>
              </w:rPr>
            </w:pPr>
          </w:p>
          <w:p w14:paraId="08FF8C96" w14:textId="77777777" w:rsidR="00155DD1" w:rsidRPr="009E4D5A" w:rsidRDefault="00155DD1" w:rsidP="00705C22">
            <w:pPr>
              <w:rPr>
                <w:b/>
                <w:sz w:val="18"/>
                <w:szCs w:val="18"/>
                <w:u w:val="single"/>
              </w:rPr>
            </w:pPr>
          </w:p>
          <w:p w14:paraId="4EC11BA7" w14:textId="77777777" w:rsidR="00155DD1" w:rsidRPr="009E4D5A" w:rsidRDefault="00155DD1" w:rsidP="00705C22">
            <w:pPr>
              <w:rPr>
                <w:b/>
                <w:sz w:val="18"/>
                <w:szCs w:val="18"/>
                <w:u w:val="single"/>
              </w:rPr>
            </w:pPr>
          </w:p>
          <w:p w14:paraId="614EA23E" w14:textId="77777777" w:rsidR="00155DD1" w:rsidRPr="009E4D5A" w:rsidRDefault="00155DD1" w:rsidP="00705C22">
            <w:pPr>
              <w:rPr>
                <w:b/>
                <w:sz w:val="18"/>
                <w:szCs w:val="18"/>
                <w:u w:val="single"/>
              </w:rPr>
            </w:pPr>
          </w:p>
          <w:p w14:paraId="20B316CB" w14:textId="77777777" w:rsidR="00155DD1" w:rsidRPr="009E4D5A" w:rsidRDefault="00155DD1" w:rsidP="00705C22">
            <w:pPr>
              <w:rPr>
                <w:b/>
                <w:sz w:val="18"/>
                <w:szCs w:val="18"/>
                <w:u w:val="single"/>
              </w:rPr>
            </w:pPr>
          </w:p>
          <w:p w14:paraId="117E1D4D" w14:textId="77777777" w:rsidR="00EE365D" w:rsidRPr="009E4D5A" w:rsidRDefault="00EE365D" w:rsidP="00EE365D">
            <w:pPr>
              <w:rPr>
                <w:b/>
                <w:sz w:val="18"/>
                <w:szCs w:val="18"/>
                <w:u w:val="single"/>
              </w:rPr>
            </w:pPr>
            <w:r w:rsidRPr="009E4D5A">
              <w:rPr>
                <w:b/>
                <w:sz w:val="18"/>
                <w:szCs w:val="18"/>
                <w:u w:val="single"/>
              </w:rPr>
              <w:t xml:space="preserve">Продолжительность уч.года за(выгрузка их системы </w:t>
            </w:r>
            <w:r w:rsidRPr="009E4D5A">
              <w:rPr>
                <w:b/>
                <w:sz w:val="18"/>
                <w:szCs w:val="18"/>
                <w:u w:val="single"/>
                <w:lang w:val="en-US"/>
              </w:rPr>
              <w:t>bilimklass</w:t>
            </w:r>
            <w:r w:rsidRPr="009E4D5A">
              <w:rPr>
                <w:b/>
                <w:sz w:val="18"/>
                <w:szCs w:val="18"/>
                <w:u w:val="single"/>
              </w:rPr>
              <w:t>)</w:t>
            </w:r>
          </w:p>
          <w:p w14:paraId="2E36C540" w14:textId="77777777" w:rsidR="00155DD1" w:rsidRPr="009E4D5A" w:rsidRDefault="00155DD1" w:rsidP="00705C22">
            <w:pPr>
              <w:rPr>
                <w:b/>
                <w:sz w:val="18"/>
                <w:szCs w:val="18"/>
                <w:u w:val="single"/>
              </w:rPr>
            </w:pPr>
          </w:p>
          <w:p w14:paraId="0639FD86" w14:textId="77777777" w:rsidR="00155DD1" w:rsidRPr="009E4D5A" w:rsidRDefault="00155DD1" w:rsidP="00705C22">
            <w:pPr>
              <w:rPr>
                <w:b/>
                <w:sz w:val="18"/>
                <w:szCs w:val="18"/>
                <w:u w:val="single"/>
              </w:rPr>
            </w:pPr>
          </w:p>
          <w:p w14:paraId="79BFA5EA" w14:textId="77777777" w:rsidR="00155DD1" w:rsidRPr="009E4D5A" w:rsidRDefault="00155DD1" w:rsidP="00705C22">
            <w:pPr>
              <w:rPr>
                <w:b/>
                <w:sz w:val="18"/>
                <w:szCs w:val="18"/>
                <w:u w:val="single"/>
              </w:rPr>
            </w:pPr>
          </w:p>
          <w:p w14:paraId="484CF09A" w14:textId="77777777" w:rsidR="00155DD1" w:rsidRPr="009E4D5A" w:rsidRDefault="00155DD1" w:rsidP="00705C22">
            <w:pPr>
              <w:rPr>
                <w:b/>
                <w:sz w:val="18"/>
                <w:szCs w:val="18"/>
                <w:u w:val="single"/>
              </w:rPr>
            </w:pPr>
          </w:p>
          <w:p w14:paraId="4AB721AE" w14:textId="77777777" w:rsidR="00155DD1" w:rsidRPr="009E4D5A" w:rsidRDefault="00155DD1" w:rsidP="00705C22">
            <w:pPr>
              <w:rPr>
                <w:b/>
                <w:sz w:val="18"/>
                <w:szCs w:val="18"/>
                <w:u w:val="single"/>
              </w:rPr>
            </w:pPr>
          </w:p>
          <w:p w14:paraId="6E93F2F7" w14:textId="77777777" w:rsidR="00155DD1" w:rsidRPr="009E4D5A" w:rsidRDefault="00155DD1" w:rsidP="00705C22">
            <w:pPr>
              <w:rPr>
                <w:b/>
                <w:sz w:val="18"/>
                <w:szCs w:val="18"/>
                <w:u w:val="single"/>
              </w:rPr>
            </w:pPr>
          </w:p>
          <w:p w14:paraId="3CDCD701" w14:textId="77777777" w:rsidR="00155DD1" w:rsidRPr="009E4D5A" w:rsidRDefault="00155DD1" w:rsidP="00705C22">
            <w:pPr>
              <w:rPr>
                <w:b/>
                <w:sz w:val="18"/>
                <w:szCs w:val="18"/>
                <w:u w:val="single"/>
              </w:rPr>
            </w:pPr>
          </w:p>
          <w:p w14:paraId="7F312324" w14:textId="77777777" w:rsidR="00155DD1" w:rsidRPr="009E4D5A" w:rsidRDefault="00155DD1" w:rsidP="00705C22">
            <w:pPr>
              <w:rPr>
                <w:b/>
                <w:sz w:val="18"/>
                <w:szCs w:val="18"/>
                <w:u w:val="single"/>
              </w:rPr>
            </w:pPr>
          </w:p>
          <w:p w14:paraId="1B1E1DDB" w14:textId="77777777" w:rsidR="00155DD1" w:rsidRPr="009E4D5A" w:rsidRDefault="00155DD1" w:rsidP="00705C22">
            <w:pPr>
              <w:rPr>
                <w:b/>
                <w:sz w:val="18"/>
                <w:szCs w:val="18"/>
                <w:u w:val="single"/>
              </w:rPr>
            </w:pPr>
          </w:p>
          <w:p w14:paraId="6D6C251C" w14:textId="77777777" w:rsidR="00155DD1" w:rsidRPr="009E4D5A" w:rsidRDefault="00155DD1" w:rsidP="00705C22">
            <w:pPr>
              <w:rPr>
                <w:b/>
                <w:sz w:val="18"/>
                <w:szCs w:val="18"/>
                <w:u w:val="single"/>
              </w:rPr>
            </w:pPr>
          </w:p>
          <w:p w14:paraId="68D8991B" w14:textId="77777777" w:rsidR="00155DD1" w:rsidRPr="009E4D5A" w:rsidRDefault="00155DD1" w:rsidP="00705C22">
            <w:pPr>
              <w:rPr>
                <w:b/>
                <w:sz w:val="18"/>
                <w:szCs w:val="18"/>
                <w:u w:val="single"/>
              </w:rPr>
            </w:pPr>
          </w:p>
          <w:p w14:paraId="58769D6A" w14:textId="77777777" w:rsidR="00155DD1" w:rsidRPr="009E4D5A" w:rsidRDefault="00155DD1" w:rsidP="00705C22">
            <w:pPr>
              <w:rPr>
                <w:b/>
                <w:sz w:val="18"/>
                <w:szCs w:val="18"/>
                <w:u w:val="single"/>
              </w:rPr>
            </w:pPr>
          </w:p>
          <w:p w14:paraId="5981C7F8" w14:textId="77777777" w:rsidR="00155DD1" w:rsidRPr="009E4D5A" w:rsidRDefault="00155DD1" w:rsidP="00705C22">
            <w:pPr>
              <w:rPr>
                <w:b/>
                <w:sz w:val="18"/>
                <w:szCs w:val="18"/>
                <w:u w:val="single"/>
              </w:rPr>
            </w:pPr>
          </w:p>
          <w:p w14:paraId="62E1547A" w14:textId="77777777" w:rsidR="00155DD1" w:rsidRPr="009E4D5A" w:rsidRDefault="00155DD1" w:rsidP="00705C22">
            <w:pPr>
              <w:rPr>
                <w:b/>
                <w:sz w:val="18"/>
                <w:szCs w:val="18"/>
                <w:u w:val="single"/>
              </w:rPr>
            </w:pPr>
          </w:p>
          <w:p w14:paraId="7972AEEC" w14:textId="77777777" w:rsidR="00155DD1" w:rsidRPr="009E4D5A" w:rsidRDefault="00155DD1" w:rsidP="00705C22">
            <w:pPr>
              <w:rPr>
                <w:b/>
                <w:sz w:val="18"/>
                <w:szCs w:val="18"/>
                <w:u w:val="single"/>
              </w:rPr>
            </w:pPr>
          </w:p>
          <w:p w14:paraId="3FAD9570" w14:textId="77777777" w:rsidR="00155DD1" w:rsidRPr="009E4D5A" w:rsidRDefault="00155DD1" w:rsidP="00705C22">
            <w:pPr>
              <w:rPr>
                <w:b/>
                <w:sz w:val="18"/>
                <w:szCs w:val="18"/>
                <w:u w:val="single"/>
              </w:rPr>
            </w:pPr>
          </w:p>
          <w:p w14:paraId="014AAD5A" w14:textId="77777777" w:rsidR="00155DD1" w:rsidRPr="009E4D5A" w:rsidRDefault="00155DD1" w:rsidP="00705C22">
            <w:pPr>
              <w:rPr>
                <w:b/>
                <w:sz w:val="18"/>
                <w:szCs w:val="18"/>
                <w:u w:val="single"/>
              </w:rPr>
            </w:pPr>
          </w:p>
          <w:p w14:paraId="28E909FF" w14:textId="77777777" w:rsidR="00155DD1" w:rsidRPr="009E4D5A" w:rsidRDefault="00155DD1" w:rsidP="00705C22">
            <w:pPr>
              <w:rPr>
                <w:b/>
                <w:sz w:val="18"/>
                <w:szCs w:val="18"/>
                <w:u w:val="single"/>
              </w:rPr>
            </w:pPr>
          </w:p>
          <w:p w14:paraId="0F314D3D" w14:textId="77777777" w:rsidR="00155DD1" w:rsidRPr="009E4D5A" w:rsidRDefault="00155DD1" w:rsidP="00705C22">
            <w:pPr>
              <w:rPr>
                <w:b/>
                <w:sz w:val="18"/>
                <w:szCs w:val="18"/>
                <w:u w:val="single"/>
              </w:rPr>
            </w:pPr>
          </w:p>
          <w:p w14:paraId="716CD4B8" w14:textId="77777777" w:rsidR="00155DD1" w:rsidRPr="009E4D5A" w:rsidRDefault="00155DD1" w:rsidP="00705C22">
            <w:pPr>
              <w:rPr>
                <w:b/>
                <w:sz w:val="18"/>
                <w:szCs w:val="18"/>
                <w:u w:val="single"/>
              </w:rPr>
            </w:pPr>
          </w:p>
          <w:p w14:paraId="772977D6" w14:textId="77777777" w:rsidR="00155DD1" w:rsidRPr="009E4D5A" w:rsidRDefault="00155DD1" w:rsidP="00705C22">
            <w:pPr>
              <w:rPr>
                <w:b/>
                <w:sz w:val="18"/>
                <w:szCs w:val="18"/>
                <w:u w:val="single"/>
              </w:rPr>
            </w:pPr>
          </w:p>
          <w:p w14:paraId="0CE73F03" w14:textId="77777777" w:rsidR="00155DD1" w:rsidRPr="009E4D5A" w:rsidRDefault="00155DD1" w:rsidP="00705C22">
            <w:pPr>
              <w:rPr>
                <w:b/>
                <w:sz w:val="18"/>
                <w:szCs w:val="18"/>
                <w:u w:val="single"/>
              </w:rPr>
            </w:pPr>
          </w:p>
          <w:p w14:paraId="1E6909B8" w14:textId="77777777" w:rsidR="00155DD1" w:rsidRPr="009E4D5A" w:rsidRDefault="00155DD1" w:rsidP="00705C22">
            <w:pPr>
              <w:rPr>
                <w:b/>
                <w:sz w:val="18"/>
                <w:szCs w:val="18"/>
                <w:u w:val="single"/>
              </w:rPr>
            </w:pPr>
          </w:p>
          <w:p w14:paraId="3EA69117" w14:textId="77777777" w:rsidR="00155DD1" w:rsidRPr="009E4D5A" w:rsidRDefault="00155DD1" w:rsidP="00705C22">
            <w:pPr>
              <w:rPr>
                <w:b/>
                <w:sz w:val="18"/>
                <w:szCs w:val="18"/>
                <w:u w:val="single"/>
              </w:rPr>
            </w:pPr>
          </w:p>
          <w:p w14:paraId="1718F081" w14:textId="77777777" w:rsidR="00155DD1" w:rsidRPr="009E4D5A" w:rsidRDefault="00155DD1" w:rsidP="00705C22">
            <w:pPr>
              <w:rPr>
                <w:b/>
                <w:sz w:val="18"/>
                <w:szCs w:val="18"/>
                <w:u w:val="single"/>
              </w:rPr>
            </w:pPr>
          </w:p>
          <w:p w14:paraId="32CF53D7" w14:textId="77777777" w:rsidR="00155DD1" w:rsidRPr="009E4D5A" w:rsidRDefault="00155DD1" w:rsidP="00705C22">
            <w:pPr>
              <w:rPr>
                <w:b/>
                <w:sz w:val="18"/>
                <w:szCs w:val="18"/>
                <w:u w:val="single"/>
              </w:rPr>
            </w:pPr>
          </w:p>
          <w:p w14:paraId="56D023D0" w14:textId="77777777" w:rsidR="00155DD1" w:rsidRPr="009E4D5A" w:rsidRDefault="00155DD1" w:rsidP="00705C22">
            <w:pPr>
              <w:rPr>
                <w:b/>
                <w:sz w:val="18"/>
                <w:szCs w:val="18"/>
                <w:u w:val="single"/>
              </w:rPr>
            </w:pPr>
          </w:p>
          <w:p w14:paraId="09FAD20F" w14:textId="77777777" w:rsidR="00155DD1" w:rsidRPr="009E4D5A" w:rsidRDefault="00155DD1" w:rsidP="00705C22">
            <w:pPr>
              <w:rPr>
                <w:b/>
                <w:sz w:val="18"/>
                <w:szCs w:val="18"/>
                <w:u w:val="single"/>
              </w:rPr>
            </w:pPr>
          </w:p>
          <w:p w14:paraId="765947B6" w14:textId="77777777" w:rsidR="00155DD1" w:rsidRPr="009E4D5A" w:rsidRDefault="00155DD1" w:rsidP="00705C22">
            <w:pPr>
              <w:rPr>
                <w:b/>
                <w:sz w:val="18"/>
                <w:szCs w:val="18"/>
                <w:u w:val="single"/>
              </w:rPr>
            </w:pPr>
          </w:p>
          <w:p w14:paraId="5A210F25" w14:textId="77777777" w:rsidR="00155DD1" w:rsidRPr="009E4D5A" w:rsidRDefault="00155DD1" w:rsidP="00705C22">
            <w:pPr>
              <w:rPr>
                <w:b/>
                <w:sz w:val="18"/>
                <w:szCs w:val="18"/>
                <w:u w:val="single"/>
              </w:rPr>
            </w:pPr>
            <w:r w:rsidRPr="009E4D5A">
              <w:rPr>
                <w:b/>
                <w:sz w:val="18"/>
                <w:szCs w:val="18"/>
                <w:u w:val="single"/>
              </w:rPr>
              <w:t xml:space="preserve">Выгрузка системы </w:t>
            </w:r>
            <w:r w:rsidRPr="009E4D5A">
              <w:rPr>
                <w:b/>
                <w:sz w:val="18"/>
                <w:szCs w:val="18"/>
                <w:u w:val="single"/>
                <w:lang w:val="en-US"/>
              </w:rPr>
              <w:t>bilimklass</w:t>
            </w:r>
            <w:r w:rsidRPr="009E4D5A">
              <w:rPr>
                <w:b/>
                <w:sz w:val="18"/>
                <w:szCs w:val="18"/>
                <w:u w:val="single"/>
              </w:rPr>
              <w:t xml:space="preserve">. </w:t>
            </w:r>
            <w:r w:rsidR="001F0A88" w:rsidRPr="009E4D5A">
              <w:rPr>
                <w:b/>
                <w:sz w:val="18"/>
                <w:szCs w:val="18"/>
                <w:u w:val="single"/>
              </w:rPr>
              <w:t>выполнение программ 2025-2026</w:t>
            </w:r>
            <w:r w:rsidRPr="009E4D5A">
              <w:rPr>
                <w:b/>
                <w:sz w:val="18"/>
                <w:szCs w:val="18"/>
                <w:u w:val="single"/>
              </w:rPr>
              <w:t xml:space="preserve">   </w:t>
            </w:r>
          </w:p>
          <w:p w14:paraId="414EEC5D" w14:textId="77777777" w:rsidR="00155DD1" w:rsidRPr="009E4D5A" w:rsidRDefault="00155DD1" w:rsidP="00705C22">
            <w:pPr>
              <w:rPr>
                <w:b/>
                <w:sz w:val="18"/>
                <w:szCs w:val="18"/>
                <w:u w:val="single"/>
              </w:rPr>
            </w:pPr>
          </w:p>
          <w:p w14:paraId="0BCE712C" w14:textId="77777777" w:rsidR="00155DD1" w:rsidRPr="009E4D5A" w:rsidRDefault="00155DD1" w:rsidP="00705C22">
            <w:pPr>
              <w:rPr>
                <w:b/>
                <w:sz w:val="18"/>
                <w:szCs w:val="18"/>
                <w:u w:val="single"/>
              </w:rPr>
            </w:pPr>
          </w:p>
          <w:p w14:paraId="09D8601B" w14:textId="77777777" w:rsidR="00155DD1" w:rsidRPr="009E4D5A" w:rsidRDefault="00155DD1" w:rsidP="00705C22">
            <w:pPr>
              <w:rPr>
                <w:b/>
                <w:sz w:val="18"/>
                <w:szCs w:val="18"/>
                <w:u w:val="single"/>
              </w:rPr>
            </w:pPr>
          </w:p>
          <w:p w14:paraId="4CEBAB59" w14:textId="77777777" w:rsidR="00155DD1" w:rsidRPr="009E4D5A" w:rsidRDefault="00155DD1" w:rsidP="00705C22">
            <w:pPr>
              <w:rPr>
                <w:b/>
                <w:sz w:val="18"/>
                <w:szCs w:val="18"/>
                <w:u w:val="single"/>
              </w:rPr>
            </w:pPr>
          </w:p>
          <w:p w14:paraId="08195060" w14:textId="77777777" w:rsidR="00155DD1" w:rsidRPr="009E4D5A" w:rsidRDefault="00155DD1" w:rsidP="00705C22">
            <w:pPr>
              <w:rPr>
                <w:b/>
                <w:sz w:val="18"/>
                <w:szCs w:val="18"/>
                <w:u w:val="single"/>
              </w:rPr>
            </w:pPr>
          </w:p>
          <w:p w14:paraId="4E2D1A96" w14:textId="77777777" w:rsidR="00155DD1" w:rsidRPr="009E4D5A" w:rsidRDefault="00155DD1" w:rsidP="00705C22">
            <w:pPr>
              <w:rPr>
                <w:b/>
                <w:sz w:val="18"/>
                <w:szCs w:val="18"/>
                <w:u w:val="single"/>
              </w:rPr>
            </w:pPr>
          </w:p>
          <w:p w14:paraId="3361D0AC" w14:textId="77777777" w:rsidR="00155DD1" w:rsidRPr="009E4D5A" w:rsidRDefault="00155DD1" w:rsidP="00705C22">
            <w:pPr>
              <w:rPr>
                <w:b/>
                <w:sz w:val="18"/>
                <w:szCs w:val="18"/>
                <w:u w:val="single"/>
              </w:rPr>
            </w:pPr>
          </w:p>
          <w:p w14:paraId="4A8F2AB4" w14:textId="77777777" w:rsidR="00155DD1" w:rsidRPr="009E4D5A" w:rsidRDefault="00155DD1" w:rsidP="00705C22">
            <w:pPr>
              <w:rPr>
                <w:b/>
                <w:sz w:val="18"/>
                <w:szCs w:val="18"/>
                <w:u w:val="single"/>
              </w:rPr>
            </w:pPr>
          </w:p>
          <w:p w14:paraId="71661B85" w14:textId="77777777" w:rsidR="00155DD1" w:rsidRPr="009E4D5A" w:rsidRDefault="00155DD1" w:rsidP="00705C22">
            <w:pPr>
              <w:rPr>
                <w:b/>
                <w:sz w:val="18"/>
                <w:szCs w:val="18"/>
                <w:u w:val="single"/>
              </w:rPr>
            </w:pPr>
          </w:p>
          <w:p w14:paraId="753ABF3D" w14:textId="77777777" w:rsidR="00155DD1" w:rsidRPr="009E4D5A" w:rsidRDefault="00155DD1" w:rsidP="00705C22">
            <w:pPr>
              <w:rPr>
                <w:b/>
                <w:sz w:val="18"/>
                <w:szCs w:val="18"/>
                <w:u w:val="single"/>
              </w:rPr>
            </w:pPr>
          </w:p>
          <w:p w14:paraId="69C78629" w14:textId="77777777" w:rsidR="00155DD1" w:rsidRPr="009E4D5A" w:rsidRDefault="00155DD1" w:rsidP="00705C22">
            <w:pPr>
              <w:rPr>
                <w:b/>
                <w:sz w:val="18"/>
                <w:szCs w:val="18"/>
                <w:u w:val="single"/>
              </w:rPr>
            </w:pPr>
          </w:p>
          <w:p w14:paraId="2672CE9A" w14:textId="77777777" w:rsidR="00155DD1" w:rsidRPr="009E4D5A" w:rsidRDefault="00155DD1" w:rsidP="00705C22">
            <w:pPr>
              <w:rPr>
                <w:b/>
                <w:sz w:val="18"/>
                <w:szCs w:val="18"/>
                <w:u w:val="single"/>
              </w:rPr>
            </w:pPr>
          </w:p>
          <w:p w14:paraId="1D6CBF84" w14:textId="77777777" w:rsidR="00155DD1" w:rsidRPr="009E4D5A" w:rsidRDefault="00155DD1" w:rsidP="00705C22">
            <w:pPr>
              <w:rPr>
                <w:b/>
                <w:sz w:val="18"/>
                <w:szCs w:val="18"/>
                <w:u w:val="single"/>
              </w:rPr>
            </w:pPr>
          </w:p>
          <w:p w14:paraId="6FFBEF0F" w14:textId="77777777" w:rsidR="00155DD1" w:rsidRPr="009E4D5A" w:rsidRDefault="00155DD1" w:rsidP="00705C22">
            <w:pPr>
              <w:rPr>
                <w:b/>
                <w:sz w:val="18"/>
                <w:szCs w:val="18"/>
                <w:u w:val="single"/>
              </w:rPr>
            </w:pPr>
          </w:p>
          <w:p w14:paraId="2F0F16EC" w14:textId="77777777" w:rsidR="00155DD1" w:rsidRPr="009E4D5A" w:rsidRDefault="00155DD1" w:rsidP="00705C22">
            <w:pPr>
              <w:rPr>
                <w:b/>
                <w:sz w:val="18"/>
                <w:szCs w:val="18"/>
                <w:u w:val="single"/>
              </w:rPr>
            </w:pPr>
          </w:p>
          <w:p w14:paraId="70EF3AF7" w14:textId="77777777" w:rsidR="00155DD1" w:rsidRPr="009E4D5A" w:rsidRDefault="00155DD1" w:rsidP="00705C22">
            <w:pPr>
              <w:rPr>
                <w:b/>
                <w:sz w:val="18"/>
                <w:szCs w:val="18"/>
                <w:u w:val="single"/>
              </w:rPr>
            </w:pPr>
            <w:r w:rsidRPr="009E4D5A">
              <w:rPr>
                <w:b/>
                <w:sz w:val="18"/>
                <w:szCs w:val="18"/>
                <w:u w:val="single"/>
              </w:rPr>
              <w:t xml:space="preserve">Ссылка на  </w:t>
            </w:r>
            <w:r w:rsidRPr="009E4D5A">
              <w:rPr>
                <w:rFonts w:cs="Times New Roman"/>
                <w:b/>
                <w:color w:val="FF0000"/>
                <w:sz w:val="24"/>
                <w:szCs w:val="24"/>
              </w:rPr>
              <w:t xml:space="preserve"> </w:t>
            </w:r>
            <w:r w:rsidRPr="009E4D5A">
              <w:rPr>
                <w:rFonts w:cs="Times New Roman"/>
                <w:b/>
                <w:color w:val="FF0000"/>
                <w:sz w:val="24"/>
                <w:szCs w:val="24"/>
                <w:lang w:val="en-US"/>
              </w:rPr>
              <w:t>bilimklass</w:t>
            </w:r>
            <w:r w:rsidRPr="009E4D5A">
              <w:rPr>
                <w:rFonts w:cs="Times New Roman"/>
                <w:b/>
                <w:color w:val="FF0000"/>
                <w:sz w:val="24"/>
                <w:szCs w:val="24"/>
              </w:rPr>
              <w:t>.</w:t>
            </w:r>
            <w:r w:rsidRPr="009E4D5A">
              <w:rPr>
                <w:rFonts w:cs="Times New Roman"/>
                <w:b/>
                <w:color w:val="FF0000"/>
                <w:sz w:val="24"/>
                <w:szCs w:val="24"/>
                <w:lang w:val="en-US"/>
              </w:rPr>
              <w:t>kz</w:t>
            </w:r>
          </w:p>
          <w:p w14:paraId="24B610C4" w14:textId="77777777" w:rsidR="00155DD1" w:rsidRPr="009E4D5A" w:rsidRDefault="00155DD1" w:rsidP="00705C22">
            <w:pPr>
              <w:rPr>
                <w:b/>
                <w:sz w:val="18"/>
                <w:szCs w:val="18"/>
                <w:u w:val="single"/>
              </w:rPr>
            </w:pPr>
          </w:p>
          <w:p w14:paraId="77ADEC91" w14:textId="77777777" w:rsidR="00155DD1" w:rsidRPr="009E4D5A" w:rsidRDefault="00155DD1" w:rsidP="00705C22">
            <w:pPr>
              <w:rPr>
                <w:b/>
                <w:sz w:val="18"/>
                <w:szCs w:val="18"/>
                <w:u w:val="single"/>
              </w:rPr>
            </w:pPr>
          </w:p>
          <w:p w14:paraId="66596DCF" w14:textId="77777777" w:rsidR="00155DD1" w:rsidRPr="009E4D5A" w:rsidRDefault="00155DD1" w:rsidP="00705C22">
            <w:pPr>
              <w:rPr>
                <w:b/>
                <w:sz w:val="18"/>
                <w:szCs w:val="18"/>
                <w:u w:val="single"/>
              </w:rPr>
            </w:pPr>
          </w:p>
          <w:p w14:paraId="0FD69736" w14:textId="77777777" w:rsidR="00155DD1" w:rsidRPr="009E4D5A" w:rsidRDefault="00155DD1" w:rsidP="00705C22">
            <w:pPr>
              <w:rPr>
                <w:b/>
                <w:sz w:val="18"/>
                <w:szCs w:val="18"/>
                <w:u w:val="single"/>
              </w:rPr>
            </w:pPr>
          </w:p>
          <w:p w14:paraId="3673B382" w14:textId="77777777" w:rsidR="00155DD1" w:rsidRPr="009E4D5A" w:rsidRDefault="00155DD1" w:rsidP="00705C22">
            <w:pPr>
              <w:rPr>
                <w:b/>
                <w:sz w:val="18"/>
                <w:szCs w:val="18"/>
                <w:u w:val="single"/>
              </w:rPr>
            </w:pPr>
          </w:p>
          <w:p w14:paraId="0FBA413F" w14:textId="77777777" w:rsidR="00155DD1" w:rsidRPr="009E4D5A" w:rsidRDefault="00155DD1" w:rsidP="00705C22">
            <w:pPr>
              <w:rPr>
                <w:b/>
                <w:sz w:val="18"/>
                <w:szCs w:val="18"/>
                <w:u w:val="single"/>
              </w:rPr>
            </w:pPr>
          </w:p>
          <w:p w14:paraId="7765B825" w14:textId="77777777" w:rsidR="00155DD1" w:rsidRPr="009E4D5A" w:rsidRDefault="00155DD1" w:rsidP="00705C22">
            <w:pPr>
              <w:rPr>
                <w:b/>
                <w:sz w:val="18"/>
                <w:szCs w:val="18"/>
                <w:u w:val="single"/>
              </w:rPr>
            </w:pPr>
          </w:p>
          <w:p w14:paraId="14564E5E" w14:textId="77777777" w:rsidR="00155DD1" w:rsidRPr="009E4D5A" w:rsidRDefault="00155DD1" w:rsidP="00705C22">
            <w:pPr>
              <w:rPr>
                <w:b/>
                <w:sz w:val="18"/>
                <w:szCs w:val="18"/>
                <w:u w:val="single"/>
              </w:rPr>
            </w:pPr>
          </w:p>
          <w:p w14:paraId="4E09276B" w14:textId="77777777" w:rsidR="00155DD1" w:rsidRPr="009E4D5A" w:rsidRDefault="00155DD1" w:rsidP="00705C22">
            <w:pPr>
              <w:rPr>
                <w:b/>
                <w:sz w:val="18"/>
                <w:szCs w:val="18"/>
                <w:u w:val="single"/>
              </w:rPr>
            </w:pPr>
          </w:p>
          <w:p w14:paraId="503A0159" w14:textId="77777777" w:rsidR="00155DD1" w:rsidRPr="009E4D5A" w:rsidRDefault="00155DD1" w:rsidP="00705C22">
            <w:pPr>
              <w:rPr>
                <w:b/>
                <w:sz w:val="18"/>
                <w:szCs w:val="18"/>
                <w:u w:val="single"/>
              </w:rPr>
            </w:pPr>
          </w:p>
          <w:p w14:paraId="5C528620" w14:textId="77777777" w:rsidR="00155DD1" w:rsidRPr="009E4D5A" w:rsidRDefault="00155DD1" w:rsidP="00705C22">
            <w:pPr>
              <w:rPr>
                <w:b/>
                <w:sz w:val="18"/>
                <w:szCs w:val="18"/>
                <w:u w:val="single"/>
              </w:rPr>
            </w:pPr>
          </w:p>
          <w:p w14:paraId="64F06ED0" w14:textId="77777777" w:rsidR="00155DD1" w:rsidRPr="009E4D5A" w:rsidRDefault="00155DD1" w:rsidP="00705C22">
            <w:pPr>
              <w:rPr>
                <w:b/>
                <w:sz w:val="18"/>
                <w:szCs w:val="18"/>
                <w:u w:val="single"/>
              </w:rPr>
            </w:pPr>
          </w:p>
          <w:p w14:paraId="76D7FEB2" w14:textId="77777777" w:rsidR="00155DD1" w:rsidRPr="009E4D5A" w:rsidRDefault="00155DD1" w:rsidP="00705C22">
            <w:pPr>
              <w:rPr>
                <w:b/>
                <w:sz w:val="18"/>
                <w:szCs w:val="18"/>
                <w:u w:val="single"/>
              </w:rPr>
            </w:pPr>
          </w:p>
          <w:p w14:paraId="5752EA66" w14:textId="77777777" w:rsidR="00155DD1" w:rsidRPr="009E4D5A" w:rsidRDefault="00155DD1" w:rsidP="00705C22">
            <w:pPr>
              <w:rPr>
                <w:b/>
                <w:sz w:val="18"/>
                <w:szCs w:val="18"/>
                <w:u w:val="single"/>
              </w:rPr>
            </w:pPr>
          </w:p>
          <w:p w14:paraId="22F72F16" w14:textId="77777777" w:rsidR="00155DD1" w:rsidRPr="009E4D5A" w:rsidRDefault="00155DD1" w:rsidP="00705C22">
            <w:pPr>
              <w:rPr>
                <w:b/>
                <w:sz w:val="18"/>
                <w:szCs w:val="18"/>
                <w:u w:val="single"/>
              </w:rPr>
            </w:pPr>
          </w:p>
          <w:p w14:paraId="7FD62545" w14:textId="77777777" w:rsidR="00155DD1" w:rsidRPr="009E4D5A" w:rsidRDefault="00155DD1" w:rsidP="00705C22">
            <w:pPr>
              <w:rPr>
                <w:b/>
                <w:sz w:val="18"/>
                <w:szCs w:val="18"/>
                <w:u w:val="single"/>
              </w:rPr>
            </w:pPr>
          </w:p>
          <w:p w14:paraId="5560D6CE" w14:textId="77777777" w:rsidR="00155DD1" w:rsidRPr="009E4D5A" w:rsidRDefault="00155DD1" w:rsidP="00705C22">
            <w:pPr>
              <w:rPr>
                <w:b/>
                <w:sz w:val="18"/>
                <w:szCs w:val="18"/>
                <w:u w:val="single"/>
              </w:rPr>
            </w:pPr>
          </w:p>
          <w:p w14:paraId="7F1D77B8" w14:textId="77777777" w:rsidR="00155DD1" w:rsidRPr="009E4D5A" w:rsidRDefault="00155DD1" w:rsidP="00705C22">
            <w:pPr>
              <w:rPr>
                <w:b/>
                <w:sz w:val="18"/>
                <w:szCs w:val="18"/>
                <w:u w:val="single"/>
              </w:rPr>
            </w:pPr>
          </w:p>
          <w:p w14:paraId="2886DAB6" w14:textId="77777777" w:rsidR="00155DD1" w:rsidRPr="009E4D5A" w:rsidRDefault="00155DD1" w:rsidP="00705C22">
            <w:pPr>
              <w:rPr>
                <w:b/>
                <w:sz w:val="18"/>
                <w:szCs w:val="18"/>
                <w:u w:val="single"/>
              </w:rPr>
            </w:pPr>
          </w:p>
          <w:p w14:paraId="58813E2D" w14:textId="77777777" w:rsidR="00155DD1" w:rsidRPr="009E4D5A" w:rsidRDefault="00155DD1" w:rsidP="00705C22">
            <w:pPr>
              <w:rPr>
                <w:b/>
                <w:sz w:val="18"/>
                <w:szCs w:val="18"/>
                <w:u w:val="single"/>
              </w:rPr>
            </w:pPr>
          </w:p>
          <w:p w14:paraId="713B17D1" w14:textId="77777777" w:rsidR="00155DD1" w:rsidRPr="009E4D5A" w:rsidRDefault="00155DD1" w:rsidP="00705C22">
            <w:pPr>
              <w:rPr>
                <w:b/>
                <w:sz w:val="18"/>
                <w:szCs w:val="18"/>
                <w:u w:val="single"/>
              </w:rPr>
            </w:pPr>
          </w:p>
          <w:p w14:paraId="030D941B" w14:textId="77777777" w:rsidR="00155DD1" w:rsidRPr="009E4D5A" w:rsidRDefault="00155DD1" w:rsidP="00705C22">
            <w:pPr>
              <w:rPr>
                <w:b/>
                <w:sz w:val="18"/>
                <w:szCs w:val="18"/>
                <w:u w:val="single"/>
              </w:rPr>
            </w:pPr>
          </w:p>
          <w:p w14:paraId="3AF787EE" w14:textId="77777777" w:rsidR="00155DD1" w:rsidRPr="009E4D5A" w:rsidRDefault="00155DD1" w:rsidP="00705C22">
            <w:pPr>
              <w:rPr>
                <w:b/>
                <w:sz w:val="18"/>
                <w:szCs w:val="18"/>
                <w:u w:val="single"/>
              </w:rPr>
            </w:pPr>
          </w:p>
          <w:p w14:paraId="4526912D" w14:textId="77777777" w:rsidR="00155DD1" w:rsidRPr="009E4D5A" w:rsidRDefault="00155DD1" w:rsidP="00705C22">
            <w:pPr>
              <w:rPr>
                <w:b/>
                <w:sz w:val="18"/>
                <w:szCs w:val="18"/>
                <w:u w:val="single"/>
              </w:rPr>
            </w:pPr>
          </w:p>
          <w:p w14:paraId="739C4269" w14:textId="77777777" w:rsidR="00155DD1" w:rsidRPr="009E4D5A" w:rsidRDefault="00155DD1" w:rsidP="00705C22">
            <w:pPr>
              <w:rPr>
                <w:b/>
                <w:sz w:val="18"/>
                <w:szCs w:val="18"/>
                <w:u w:val="single"/>
              </w:rPr>
            </w:pPr>
          </w:p>
          <w:p w14:paraId="4CACB8E5" w14:textId="77777777" w:rsidR="00155DD1" w:rsidRPr="009E4D5A" w:rsidRDefault="00155DD1" w:rsidP="00705C22">
            <w:pPr>
              <w:rPr>
                <w:b/>
                <w:sz w:val="18"/>
                <w:szCs w:val="18"/>
                <w:u w:val="single"/>
              </w:rPr>
            </w:pPr>
          </w:p>
          <w:p w14:paraId="193E01AF" w14:textId="77777777" w:rsidR="00155DD1" w:rsidRPr="009E4D5A" w:rsidRDefault="00155DD1" w:rsidP="00705C22">
            <w:pPr>
              <w:rPr>
                <w:b/>
                <w:sz w:val="18"/>
                <w:szCs w:val="18"/>
                <w:u w:val="single"/>
              </w:rPr>
            </w:pPr>
          </w:p>
          <w:p w14:paraId="7AD35DE7" w14:textId="77777777" w:rsidR="00155DD1" w:rsidRPr="009E4D5A" w:rsidRDefault="00155DD1" w:rsidP="00705C22">
            <w:pPr>
              <w:rPr>
                <w:b/>
                <w:sz w:val="18"/>
                <w:szCs w:val="18"/>
                <w:u w:val="single"/>
              </w:rPr>
            </w:pPr>
          </w:p>
          <w:p w14:paraId="19C66420" w14:textId="77777777" w:rsidR="00155DD1" w:rsidRPr="009E4D5A" w:rsidRDefault="00155DD1" w:rsidP="00705C22">
            <w:pPr>
              <w:rPr>
                <w:b/>
                <w:sz w:val="18"/>
                <w:szCs w:val="18"/>
                <w:u w:val="single"/>
              </w:rPr>
            </w:pPr>
          </w:p>
          <w:p w14:paraId="6AFBE72E" w14:textId="77777777" w:rsidR="00155DD1" w:rsidRPr="009E4D5A" w:rsidRDefault="00155DD1" w:rsidP="00705C22">
            <w:pPr>
              <w:rPr>
                <w:b/>
                <w:sz w:val="18"/>
                <w:szCs w:val="18"/>
                <w:u w:val="single"/>
              </w:rPr>
            </w:pPr>
          </w:p>
          <w:p w14:paraId="5CE0BB75" w14:textId="77777777" w:rsidR="00155DD1" w:rsidRPr="009E4D5A" w:rsidRDefault="00155DD1" w:rsidP="00705C22">
            <w:pPr>
              <w:rPr>
                <w:b/>
                <w:sz w:val="18"/>
                <w:szCs w:val="18"/>
                <w:u w:val="single"/>
              </w:rPr>
            </w:pPr>
          </w:p>
          <w:p w14:paraId="34845923" w14:textId="77777777" w:rsidR="00155DD1" w:rsidRPr="009E4D5A" w:rsidRDefault="00155DD1" w:rsidP="00705C22">
            <w:pPr>
              <w:rPr>
                <w:b/>
                <w:sz w:val="18"/>
                <w:szCs w:val="18"/>
                <w:u w:val="single"/>
              </w:rPr>
            </w:pPr>
          </w:p>
          <w:p w14:paraId="545C6131" w14:textId="77777777" w:rsidR="00155DD1" w:rsidRPr="009E4D5A" w:rsidRDefault="00155DD1" w:rsidP="00705C22">
            <w:pPr>
              <w:rPr>
                <w:b/>
                <w:sz w:val="18"/>
                <w:szCs w:val="18"/>
                <w:u w:val="single"/>
              </w:rPr>
            </w:pPr>
          </w:p>
          <w:p w14:paraId="77096798" w14:textId="77777777" w:rsidR="00155DD1" w:rsidRPr="009E4D5A" w:rsidRDefault="00155DD1" w:rsidP="00705C22">
            <w:pPr>
              <w:rPr>
                <w:b/>
                <w:sz w:val="18"/>
                <w:szCs w:val="18"/>
                <w:u w:val="single"/>
              </w:rPr>
            </w:pPr>
          </w:p>
          <w:p w14:paraId="3ED82768" w14:textId="77777777" w:rsidR="00155DD1" w:rsidRPr="009E4D5A" w:rsidRDefault="00155DD1" w:rsidP="00705C22">
            <w:pPr>
              <w:rPr>
                <w:b/>
                <w:sz w:val="18"/>
                <w:szCs w:val="18"/>
                <w:u w:val="single"/>
              </w:rPr>
            </w:pPr>
          </w:p>
          <w:p w14:paraId="056C9DEC" w14:textId="77777777" w:rsidR="00155DD1" w:rsidRPr="009E4D5A" w:rsidRDefault="00155DD1" w:rsidP="00705C22">
            <w:pPr>
              <w:rPr>
                <w:b/>
                <w:sz w:val="18"/>
                <w:szCs w:val="18"/>
                <w:u w:val="single"/>
              </w:rPr>
            </w:pPr>
          </w:p>
          <w:p w14:paraId="32F311BF" w14:textId="77777777" w:rsidR="00155DD1" w:rsidRPr="009E4D5A" w:rsidRDefault="00155DD1" w:rsidP="00705C22">
            <w:pPr>
              <w:rPr>
                <w:b/>
                <w:sz w:val="18"/>
                <w:szCs w:val="18"/>
                <w:u w:val="single"/>
              </w:rPr>
            </w:pPr>
          </w:p>
          <w:p w14:paraId="31FC89E7" w14:textId="77777777" w:rsidR="00155DD1" w:rsidRPr="009E4D5A" w:rsidRDefault="00155DD1" w:rsidP="00705C22">
            <w:pPr>
              <w:rPr>
                <w:b/>
                <w:sz w:val="18"/>
                <w:szCs w:val="18"/>
                <w:u w:val="single"/>
              </w:rPr>
            </w:pPr>
          </w:p>
          <w:p w14:paraId="404341A1" w14:textId="77777777" w:rsidR="00155DD1" w:rsidRPr="009E4D5A" w:rsidRDefault="00155DD1" w:rsidP="00705C22">
            <w:pPr>
              <w:rPr>
                <w:b/>
                <w:sz w:val="18"/>
                <w:szCs w:val="18"/>
                <w:u w:val="single"/>
              </w:rPr>
            </w:pPr>
          </w:p>
          <w:p w14:paraId="6F3987BD" w14:textId="77777777" w:rsidR="00155DD1" w:rsidRPr="009E4D5A" w:rsidRDefault="00155DD1" w:rsidP="00705C22">
            <w:pPr>
              <w:rPr>
                <w:b/>
                <w:sz w:val="18"/>
                <w:szCs w:val="18"/>
                <w:u w:val="single"/>
              </w:rPr>
            </w:pPr>
          </w:p>
          <w:p w14:paraId="0D195E17" w14:textId="77777777" w:rsidR="00155DD1" w:rsidRPr="009E4D5A" w:rsidRDefault="00155DD1" w:rsidP="00705C22">
            <w:pPr>
              <w:rPr>
                <w:b/>
                <w:sz w:val="18"/>
                <w:szCs w:val="18"/>
                <w:u w:val="single"/>
              </w:rPr>
            </w:pPr>
          </w:p>
          <w:p w14:paraId="213B58B9" w14:textId="77777777" w:rsidR="00155DD1" w:rsidRPr="009E4D5A" w:rsidRDefault="00155DD1" w:rsidP="00705C22">
            <w:pPr>
              <w:rPr>
                <w:b/>
                <w:sz w:val="18"/>
                <w:szCs w:val="18"/>
                <w:u w:val="single"/>
              </w:rPr>
            </w:pPr>
          </w:p>
          <w:p w14:paraId="7CC765CE" w14:textId="77777777" w:rsidR="00155DD1" w:rsidRPr="009E4D5A" w:rsidRDefault="00155DD1" w:rsidP="00705C22">
            <w:pPr>
              <w:rPr>
                <w:b/>
                <w:sz w:val="18"/>
                <w:szCs w:val="18"/>
                <w:u w:val="single"/>
              </w:rPr>
            </w:pPr>
          </w:p>
          <w:p w14:paraId="08997D4F" w14:textId="77777777" w:rsidR="00155DD1" w:rsidRPr="009E4D5A" w:rsidRDefault="00155DD1" w:rsidP="00705C22">
            <w:pPr>
              <w:rPr>
                <w:b/>
                <w:sz w:val="18"/>
                <w:szCs w:val="18"/>
                <w:u w:val="single"/>
              </w:rPr>
            </w:pPr>
          </w:p>
          <w:p w14:paraId="036901B7" w14:textId="77777777" w:rsidR="00155DD1" w:rsidRPr="009E4D5A" w:rsidRDefault="00155DD1" w:rsidP="00705C22">
            <w:pPr>
              <w:rPr>
                <w:b/>
                <w:sz w:val="18"/>
                <w:szCs w:val="18"/>
                <w:u w:val="single"/>
              </w:rPr>
            </w:pPr>
          </w:p>
          <w:p w14:paraId="6E737DEE" w14:textId="77777777" w:rsidR="00155DD1" w:rsidRPr="009E4D5A" w:rsidRDefault="00155DD1" w:rsidP="00705C22">
            <w:pPr>
              <w:rPr>
                <w:b/>
                <w:sz w:val="18"/>
                <w:szCs w:val="18"/>
                <w:u w:val="single"/>
              </w:rPr>
            </w:pPr>
          </w:p>
          <w:p w14:paraId="5FB2F2FE" w14:textId="77777777" w:rsidR="00155DD1" w:rsidRPr="009E4D5A" w:rsidRDefault="00155DD1" w:rsidP="00705C22">
            <w:pPr>
              <w:rPr>
                <w:b/>
                <w:sz w:val="18"/>
                <w:szCs w:val="18"/>
                <w:u w:val="single"/>
              </w:rPr>
            </w:pPr>
          </w:p>
          <w:p w14:paraId="6F20EAE3" w14:textId="77777777" w:rsidR="00155DD1" w:rsidRPr="009E4D5A" w:rsidRDefault="00155DD1" w:rsidP="00705C22">
            <w:pPr>
              <w:rPr>
                <w:b/>
                <w:sz w:val="18"/>
                <w:szCs w:val="18"/>
                <w:u w:val="single"/>
              </w:rPr>
            </w:pPr>
          </w:p>
          <w:p w14:paraId="5CE006E4" w14:textId="77777777" w:rsidR="00155DD1" w:rsidRPr="009E4D5A" w:rsidRDefault="00155DD1" w:rsidP="00705C22">
            <w:pPr>
              <w:rPr>
                <w:b/>
                <w:sz w:val="18"/>
                <w:szCs w:val="18"/>
                <w:u w:val="single"/>
              </w:rPr>
            </w:pPr>
          </w:p>
          <w:p w14:paraId="19753F8F" w14:textId="77777777" w:rsidR="00155DD1" w:rsidRPr="009E4D5A" w:rsidRDefault="00155DD1" w:rsidP="00705C22">
            <w:pPr>
              <w:rPr>
                <w:b/>
                <w:sz w:val="18"/>
                <w:szCs w:val="18"/>
                <w:u w:val="single"/>
              </w:rPr>
            </w:pPr>
          </w:p>
          <w:p w14:paraId="4214058D" w14:textId="77777777" w:rsidR="00155DD1" w:rsidRPr="009E4D5A" w:rsidRDefault="00155DD1" w:rsidP="00705C22">
            <w:pPr>
              <w:rPr>
                <w:b/>
                <w:sz w:val="18"/>
                <w:szCs w:val="18"/>
                <w:u w:val="single"/>
              </w:rPr>
            </w:pPr>
          </w:p>
          <w:p w14:paraId="1525B955" w14:textId="77777777" w:rsidR="00155DD1" w:rsidRPr="009E4D5A" w:rsidRDefault="00155DD1" w:rsidP="00705C22">
            <w:pPr>
              <w:rPr>
                <w:b/>
                <w:sz w:val="18"/>
                <w:szCs w:val="18"/>
                <w:u w:val="single"/>
              </w:rPr>
            </w:pPr>
          </w:p>
          <w:p w14:paraId="6343B3D0" w14:textId="77777777" w:rsidR="00155DD1" w:rsidRPr="009E4D5A" w:rsidRDefault="00155DD1" w:rsidP="00705C22">
            <w:pPr>
              <w:rPr>
                <w:b/>
                <w:sz w:val="18"/>
                <w:szCs w:val="18"/>
                <w:u w:val="single"/>
              </w:rPr>
            </w:pPr>
          </w:p>
          <w:p w14:paraId="37562CC5" w14:textId="77777777" w:rsidR="00155DD1" w:rsidRPr="009E4D5A" w:rsidRDefault="00155DD1" w:rsidP="00705C22">
            <w:pPr>
              <w:rPr>
                <w:b/>
                <w:sz w:val="18"/>
                <w:szCs w:val="18"/>
                <w:u w:val="single"/>
              </w:rPr>
            </w:pPr>
          </w:p>
          <w:p w14:paraId="0000653A" w14:textId="77777777" w:rsidR="00155DD1" w:rsidRPr="009E4D5A" w:rsidRDefault="00155DD1" w:rsidP="00705C22">
            <w:pPr>
              <w:rPr>
                <w:b/>
                <w:sz w:val="18"/>
                <w:szCs w:val="18"/>
                <w:u w:val="single"/>
              </w:rPr>
            </w:pPr>
          </w:p>
          <w:p w14:paraId="2A380583" w14:textId="77777777" w:rsidR="00155DD1" w:rsidRPr="009E4D5A" w:rsidRDefault="00155DD1" w:rsidP="00705C22">
            <w:pPr>
              <w:rPr>
                <w:b/>
                <w:sz w:val="18"/>
                <w:szCs w:val="18"/>
                <w:u w:val="single"/>
              </w:rPr>
            </w:pPr>
          </w:p>
          <w:p w14:paraId="42384935" w14:textId="77777777" w:rsidR="00155DD1" w:rsidRPr="009E4D5A" w:rsidRDefault="00155DD1" w:rsidP="00705C22">
            <w:pPr>
              <w:rPr>
                <w:b/>
                <w:sz w:val="18"/>
                <w:szCs w:val="18"/>
                <w:u w:val="single"/>
              </w:rPr>
            </w:pPr>
          </w:p>
          <w:p w14:paraId="045D5CFC" w14:textId="77777777" w:rsidR="00155DD1" w:rsidRPr="009E4D5A" w:rsidRDefault="00155DD1" w:rsidP="00705C22">
            <w:pPr>
              <w:rPr>
                <w:b/>
                <w:sz w:val="18"/>
                <w:szCs w:val="18"/>
                <w:u w:val="single"/>
              </w:rPr>
            </w:pPr>
          </w:p>
          <w:p w14:paraId="0CC4E426" w14:textId="77777777" w:rsidR="00155DD1" w:rsidRPr="009E4D5A" w:rsidRDefault="00155DD1" w:rsidP="00705C22">
            <w:pPr>
              <w:rPr>
                <w:b/>
                <w:sz w:val="18"/>
                <w:szCs w:val="18"/>
                <w:u w:val="single"/>
              </w:rPr>
            </w:pPr>
          </w:p>
          <w:p w14:paraId="78714CE9" w14:textId="77777777" w:rsidR="00155DD1" w:rsidRPr="009E4D5A" w:rsidRDefault="00155DD1" w:rsidP="00705C22">
            <w:pPr>
              <w:rPr>
                <w:b/>
                <w:sz w:val="18"/>
                <w:szCs w:val="18"/>
                <w:u w:val="single"/>
              </w:rPr>
            </w:pPr>
          </w:p>
          <w:p w14:paraId="2DA06EF2" w14:textId="77777777" w:rsidR="00155DD1" w:rsidRPr="009E4D5A" w:rsidRDefault="00155DD1" w:rsidP="00705C22">
            <w:pPr>
              <w:rPr>
                <w:b/>
                <w:sz w:val="18"/>
                <w:szCs w:val="18"/>
                <w:u w:val="single"/>
              </w:rPr>
            </w:pPr>
          </w:p>
          <w:p w14:paraId="7ECD0DC1" w14:textId="77777777" w:rsidR="00155DD1" w:rsidRPr="009E4D5A" w:rsidRDefault="00155DD1" w:rsidP="00705C22">
            <w:pPr>
              <w:rPr>
                <w:b/>
                <w:sz w:val="18"/>
                <w:szCs w:val="18"/>
                <w:u w:val="single"/>
              </w:rPr>
            </w:pPr>
          </w:p>
          <w:p w14:paraId="1B95AF22" w14:textId="77777777" w:rsidR="00155DD1" w:rsidRPr="009E4D5A" w:rsidRDefault="00155DD1" w:rsidP="00705C22">
            <w:pPr>
              <w:rPr>
                <w:b/>
                <w:sz w:val="18"/>
                <w:szCs w:val="18"/>
                <w:u w:val="single"/>
              </w:rPr>
            </w:pPr>
          </w:p>
          <w:p w14:paraId="586C754E" w14:textId="77777777" w:rsidR="00155DD1" w:rsidRPr="009E4D5A" w:rsidRDefault="00155DD1" w:rsidP="00705C22">
            <w:pPr>
              <w:rPr>
                <w:b/>
                <w:sz w:val="18"/>
                <w:szCs w:val="18"/>
                <w:u w:val="single"/>
              </w:rPr>
            </w:pPr>
          </w:p>
          <w:p w14:paraId="53DD15E4" w14:textId="77777777" w:rsidR="00155DD1" w:rsidRPr="009E4D5A" w:rsidRDefault="00155DD1" w:rsidP="00705C22">
            <w:pPr>
              <w:rPr>
                <w:b/>
                <w:sz w:val="18"/>
                <w:szCs w:val="18"/>
                <w:u w:val="single"/>
              </w:rPr>
            </w:pPr>
          </w:p>
          <w:p w14:paraId="639D9C86" w14:textId="77777777" w:rsidR="00155DD1" w:rsidRPr="009E4D5A" w:rsidRDefault="00155DD1" w:rsidP="00705C22">
            <w:pPr>
              <w:rPr>
                <w:b/>
                <w:sz w:val="18"/>
                <w:szCs w:val="18"/>
                <w:u w:val="single"/>
              </w:rPr>
            </w:pPr>
          </w:p>
          <w:p w14:paraId="308AB292" w14:textId="77777777" w:rsidR="00155DD1" w:rsidRPr="009E4D5A" w:rsidRDefault="00155DD1" w:rsidP="00705C22">
            <w:pPr>
              <w:rPr>
                <w:b/>
                <w:sz w:val="18"/>
                <w:szCs w:val="18"/>
                <w:u w:val="single"/>
              </w:rPr>
            </w:pPr>
          </w:p>
          <w:p w14:paraId="53F16879" w14:textId="77777777" w:rsidR="00155DD1" w:rsidRPr="009E4D5A" w:rsidRDefault="00155DD1" w:rsidP="00705C22">
            <w:pPr>
              <w:rPr>
                <w:b/>
                <w:sz w:val="18"/>
                <w:szCs w:val="18"/>
                <w:u w:val="single"/>
              </w:rPr>
            </w:pPr>
          </w:p>
          <w:p w14:paraId="6F41D733" w14:textId="77777777" w:rsidR="00155DD1" w:rsidRPr="009E4D5A" w:rsidRDefault="00155DD1" w:rsidP="00705C22">
            <w:pPr>
              <w:rPr>
                <w:b/>
                <w:sz w:val="18"/>
                <w:szCs w:val="18"/>
                <w:u w:val="single"/>
              </w:rPr>
            </w:pPr>
          </w:p>
          <w:p w14:paraId="4BE9B949" w14:textId="77777777" w:rsidR="00155DD1" w:rsidRPr="009E4D5A" w:rsidRDefault="00155DD1" w:rsidP="00705C22">
            <w:pPr>
              <w:rPr>
                <w:b/>
                <w:sz w:val="18"/>
                <w:szCs w:val="18"/>
                <w:u w:val="single"/>
              </w:rPr>
            </w:pPr>
          </w:p>
          <w:p w14:paraId="607605CD" w14:textId="77777777" w:rsidR="00155DD1" w:rsidRPr="009E4D5A" w:rsidRDefault="00155DD1" w:rsidP="00705C22">
            <w:pPr>
              <w:rPr>
                <w:b/>
                <w:sz w:val="18"/>
                <w:szCs w:val="18"/>
                <w:u w:val="single"/>
              </w:rPr>
            </w:pPr>
          </w:p>
          <w:p w14:paraId="2AC972F9" w14:textId="77777777" w:rsidR="00155DD1" w:rsidRPr="009E4D5A" w:rsidRDefault="00155DD1" w:rsidP="00705C22">
            <w:pPr>
              <w:rPr>
                <w:b/>
                <w:sz w:val="18"/>
                <w:szCs w:val="18"/>
                <w:u w:val="single"/>
              </w:rPr>
            </w:pPr>
          </w:p>
          <w:p w14:paraId="0D4C8AB5" w14:textId="77777777" w:rsidR="00155DD1" w:rsidRPr="009E4D5A" w:rsidRDefault="00155DD1" w:rsidP="00705C22">
            <w:pPr>
              <w:rPr>
                <w:b/>
                <w:sz w:val="18"/>
                <w:szCs w:val="18"/>
                <w:u w:val="single"/>
              </w:rPr>
            </w:pPr>
          </w:p>
          <w:p w14:paraId="4C7209D6" w14:textId="77777777" w:rsidR="00155DD1" w:rsidRPr="009E4D5A" w:rsidRDefault="00155DD1" w:rsidP="00705C22">
            <w:pPr>
              <w:rPr>
                <w:b/>
                <w:sz w:val="18"/>
                <w:szCs w:val="18"/>
                <w:u w:val="single"/>
              </w:rPr>
            </w:pPr>
          </w:p>
          <w:p w14:paraId="4DF0268A" w14:textId="77777777" w:rsidR="00155DD1" w:rsidRPr="009E4D5A" w:rsidRDefault="00155DD1" w:rsidP="00705C22">
            <w:pPr>
              <w:rPr>
                <w:b/>
                <w:sz w:val="18"/>
                <w:szCs w:val="18"/>
                <w:u w:val="single"/>
              </w:rPr>
            </w:pPr>
          </w:p>
          <w:p w14:paraId="11036722" w14:textId="77777777" w:rsidR="00155DD1" w:rsidRPr="009E4D5A" w:rsidRDefault="00155DD1" w:rsidP="00705C22">
            <w:pPr>
              <w:rPr>
                <w:b/>
                <w:sz w:val="18"/>
                <w:szCs w:val="18"/>
                <w:u w:val="single"/>
              </w:rPr>
            </w:pPr>
          </w:p>
          <w:p w14:paraId="4A984583" w14:textId="77777777" w:rsidR="00155DD1" w:rsidRPr="009E4D5A" w:rsidRDefault="00155DD1" w:rsidP="00705C22">
            <w:pPr>
              <w:rPr>
                <w:b/>
                <w:sz w:val="18"/>
                <w:szCs w:val="18"/>
                <w:u w:val="single"/>
              </w:rPr>
            </w:pPr>
          </w:p>
          <w:p w14:paraId="4EAF9B57" w14:textId="77777777" w:rsidR="00155DD1" w:rsidRPr="009E4D5A" w:rsidRDefault="00155DD1" w:rsidP="00705C22">
            <w:pPr>
              <w:rPr>
                <w:b/>
                <w:sz w:val="18"/>
                <w:szCs w:val="18"/>
                <w:u w:val="single"/>
              </w:rPr>
            </w:pPr>
          </w:p>
          <w:p w14:paraId="41E72FE6" w14:textId="77777777" w:rsidR="00155DD1" w:rsidRPr="009E4D5A" w:rsidRDefault="00155DD1" w:rsidP="00705C22">
            <w:pPr>
              <w:rPr>
                <w:b/>
                <w:sz w:val="18"/>
                <w:szCs w:val="18"/>
                <w:u w:val="single"/>
              </w:rPr>
            </w:pPr>
          </w:p>
          <w:p w14:paraId="5D25557B" w14:textId="77777777" w:rsidR="00155DD1" w:rsidRPr="009E4D5A" w:rsidRDefault="00155DD1" w:rsidP="00705C22">
            <w:pPr>
              <w:rPr>
                <w:b/>
                <w:sz w:val="18"/>
                <w:szCs w:val="18"/>
                <w:u w:val="single"/>
              </w:rPr>
            </w:pPr>
          </w:p>
          <w:p w14:paraId="7C4D4219" w14:textId="77777777" w:rsidR="00155DD1" w:rsidRPr="009E4D5A" w:rsidRDefault="00155DD1" w:rsidP="00705C22">
            <w:pPr>
              <w:rPr>
                <w:b/>
                <w:sz w:val="18"/>
                <w:szCs w:val="18"/>
                <w:u w:val="single"/>
              </w:rPr>
            </w:pPr>
          </w:p>
          <w:p w14:paraId="3AEDA0EF" w14:textId="77777777" w:rsidR="00155DD1" w:rsidRPr="009E4D5A" w:rsidRDefault="00155DD1" w:rsidP="00705C22">
            <w:pPr>
              <w:rPr>
                <w:b/>
                <w:sz w:val="18"/>
                <w:szCs w:val="18"/>
                <w:u w:val="single"/>
              </w:rPr>
            </w:pPr>
          </w:p>
          <w:p w14:paraId="4943C15F" w14:textId="77777777" w:rsidR="00155DD1" w:rsidRPr="009E4D5A" w:rsidRDefault="00155DD1" w:rsidP="00705C22">
            <w:pPr>
              <w:rPr>
                <w:b/>
                <w:sz w:val="18"/>
                <w:szCs w:val="18"/>
                <w:u w:val="single"/>
              </w:rPr>
            </w:pPr>
          </w:p>
          <w:p w14:paraId="475E3D77" w14:textId="77777777" w:rsidR="00155DD1" w:rsidRPr="009E4D5A" w:rsidRDefault="00155DD1" w:rsidP="00705C22">
            <w:pPr>
              <w:rPr>
                <w:b/>
                <w:sz w:val="18"/>
                <w:szCs w:val="18"/>
                <w:u w:val="single"/>
              </w:rPr>
            </w:pPr>
          </w:p>
          <w:p w14:paraId="0568E3E9" w14:textId="77777777" w:rsidR="00155DD1" w:rsidRPr="009E4D5A" w:rsidRDefault="00155DD1" w:rsidP="00705C22">
            <w:pPr>
              <w:rPr>
                <w:b/>
                <w:sz w:val="18"/>
                <w:szCs w:val="18"/>
                <w:u w:val="single"/>
              </w:rPr>
            </w:pPr>
          </w:p>
          <w:p w14:paraId="23FC27C8" w14:textId="77777777" w:rsidR="00155DD1" w:rsidRPr="009E4D5A" w:rsidRDefault="00155DD1" w:rsidP="00705C22">
            <w:pPr>
              <w:rPr>
                <w:b/>
                <w:sz w:val="18"/>
                <w:szCs w:val="18"/>
                <w:u w:val="single"/>
              </w:rPr>
            </w:pPr>
          </w:p>
          <w:p w14:paraId="1B8ED7BC" w14:textId="77777777" w:rsidR="00155DD1" w:rsidRPr="009E4D5A" w:rsidRDefault="00155DD1" w:rsidP="00705C22">
            <w:pPr>
              <w:rPr>
                <w:b/>
                <w:sz w:val="18"/>
                <w:szCs w:val="18"/>
                <w:u w:val="single"/>
              </w:rPr>
            </w:pPr>
          </w:p>
          <w:p w14:paraId="51F703FD" w14:textId="77777777" w:rsidR="00155DD1" w:rsidRPr="009E4D5A" w:rsidRDefault="00155DD1" w:rsidP="00705C22">
            <w:pPr>
              <w:rPr>
                <w:b/>
                <w:sz w:val="18"/>
                <w:szCs w:val="18"/>
                <w:u w:val="single"/>
              </w:rPr>
            </w:pPr>
          </w:p>
          <w:p w14:paraId="0C60DFB3" w14:textId="77777777" w:rsidR="00155DD1" w:rsidRPr="009E4D5A" w:rsidRDefault="00155DD1" w:rsidP="00705C22">
            <w:pPr>
              <w:rPr>
                <w:b/>
                <w:sz w:val="18"/>
                <w:szCs w:val="18"/>
                <w:u w:val="single"/>
              </w:rPr>
            </w:pPr>
          </w:p>
          <w:p w14:paraId="7B7280E2" w14:textId="77777777" w:rsidR="00155DD1" w:rsidRPr="009E4D5A" w:rsidRDefault="00155DD1" w:rsidP="00705C22">
            <w:pPr>
              <w:rPr>
                <w:b/>
                <w:sz w:val="18"/>
                <w:szCs w:val="18"/>
                <w:u w:val="single"/>
              </w:rPr>
            </w:pPr>
          </w:p>
          <w:p w14:paraId="72C75A68" w14:textId="77777777" w:rsidR="00155DD1" w:rsidRPr="009E4D5A" w:rsidRDefault="00155DD1" w:rsidP="00705C22">
            <w:pPr>
              <w:rPr>
                <w:b/>
                <w:sz w:val="18"/>
                <w:szCs w:val="18"/>
                <w:u w:val="single"/>
              </w:rPr>
            </w:pPr>
          </w:p>
          <w:p w14:paraId="64E42ECE" w14:textId="77777777" w:rsidR="00155DD1" w:rsidRPr="009E4D5A" w:rsidRDefault="00155DD1" w:rsidP="00705C22">
            <w:pPr>
              <w:rPr>
                <w:b/>
                <w:sz w:val="18"/>
                <w:szCs w:val="18"/>
                <w:u w:val="single"/>
              </w:rPr>
            </w:pPr>
          </w:p>
          <w:p w14:paraId="20E48BC0" w14:textId="77777777" w:rsidR="00155DD1" w:rsidRPr="009E4D5A" w:rsidRDefault="00155DD1" w:rsidP="00705C22">
            <w:pPr>
              <w:rPr>
                <w:b/>
                <w:sz w:val="18"/>
                <w:szCs w:val="18"/>
                <w:u w:val="single"/>
              </w:rPr>
            </w:pPr>
          </w:p>
          <w:p w14:paraId="7AD20256" w14:textId="77777777" w:rsidR="00155DD1" w:rsidRPr="009E4D5A" w:rsidRDefault="00155DD1" w:rsidP="00705C22">
            <w:pPr>
              <w:rPr>
                <w:b/>
                <w:sz w:val="18"/>
                <w:szCs w:val="18"/>
                <w:u w:val="single"/>
              </w:rPr>
            </w:pPr>
          </w:p>
          <w:p w14:paraId="65B0A948" w14:textId="77777777" w:rsidR="00155DD1" w:rsidRPr="009E4D5A" w:rsidRDefault="00155DD1" w:rsidP="00705C22">
            <w:pPr>
              <w:rPr>
                <w:b/>
                <w:sz w:val="18"/>
                <w:szCs w:val="18"/>
                <w:u w:val="single"/>
              </w:rPr>
            </w:pPr>
          </w:p>
          <w:p w14:paraId="455B1BBA" w14:textId="77777777" w:rsidR="00155DD1" w:rsidRPr="009E4D5A" w:rsidRDefault="00155DD1" w:rsidP="00705C22">
            <w:pPr>
              <w:rPr>
                <w:b/>
                <w:sz w:val="18"/>
                <w:szCs w:val="18"/>
                <w:u w:val="single"/>
              </w:rPr>
            </w:pPr>
          </w:p>
          <w:p w14:paraId="53438FFA" w14:textId="77777777" w:rsidR="00155DD1" w:rsidRPr="009E4D5A" w:rsidRDefault="00155DD1" w:rsidP="00705C22">
            <w:pPr>
              <w:rPr>
                <w:b/>
                <w:sz w:val="18"/>
                <w:szCs w:val="18"/>
                <w:u w:val="single"/>
              </w:rPr>
            </w:pPr>
          </w:p>
          <w:p w14:paraId="61F748C1" w14:textId="77777777" w:rsidR="00155DD1" w:rsidRPr="009E4D5A" w:rsidRDefault="00155DD1" w:rsidP="00705C22">
            <w:pPr>
              <w:rPr>
                <w:b/>
                <w:sz w:val="18"/>
                <w:szCs w:val="18"/>
                <w:u w:val="single"/>
              </w:rPr>
            </w:pPr>
          </w:p>
          <w:p w14:paraId="66AEF345" w14:textId="77777777" w:rsidR="00155DD1" w:rsidRPr="009E4D5A" w:rsidRDefault="00155DD1" w:rsidP="00705C22">
            <w:pPr>
              <w:rPr>
                <w:b/>
                <w:sz w:val="18"/>
                <w:szCs w:val="18"/>
                <w:u w:val="single"/>
              </w:rPr>
            </w:pPr>
          </w:p>
          <w:p w14:paraId="60B79221" w14:textId="77777777" w:rsidR="00155DD1" w:rsidRPr="009E4D5A" w:rsidRDefault="00155DD1" w:rsidP="00705C22">
            <w:pPr>
              <w:rPr>
                <w:b/>
                <w:sz w:val="18"/>
                <w:szCs w:val="18"/>
                <w:u w:val="single"/>
              </w:rPr>
            </w:pPr>
          </w:p>
          <w:p w14:paraId="7D6DE3B0" w14:textId="77777777" w:rsidR="00155DD1" w:rsidRPr="009E4D5A" w:rsidRDefault="00155DD1" w:rsidP="00705C22">
            <w:pPr>
              <w:rPr>
                <w:b/>
                <w:sz w:val="18"/>
                <w:szCs w:val="18"/>
                <w:u w:val="single"/>
              </w:rPr>
            </w:pPr>
          </w:p>
          <w:p w14:paraId="7BC4BFC2" w14:textId="77777777" w:rsidR="00155DD1" w:rsidRPr="009E4D5A" w:rsidRDefault="00155DD1" w:rsidP="00705C22">
            <w:pPr>
              <w:rPr>
                <w:b/>
                <w:sz w:val="18"/>
                <w:szCs w:val="18"/>
                <w:u w:val="single"/>
              </w:rPr>
            </w:pPr>
          </w:p>
          <w:p w14:paraId="45FD7A2D" w14:textId="77777777" w:rsidR="00155DD1" w:rsidRPr="009E4D5A" w:rsidRDefault="00155DD1" w:rsidP="00705C22">
            <w:pPr>
              <w:rPr>
                <w:b/>
                <w:sz w:val="18"/>
                <w:szCs w:val="18"/>
                <w:u w:val="single"/>
              </w:rPr>
            </w:pPr>
          </w:p>
          <w:p w14:paraId="2844DE33" w14:textId="77777777" w:rsidR="00155DD1" w:rsidRPr="009E4D5A" w:rsidRDefault="00155DD1" w:rsidP="00705C22">
            <w:pPr>
              <w:rPr>
                <w:b/>
                <w:sz w:val="18"/>
                <w:szCs w:val="18"/>
                <w:u w:val="single"/>
              </w:rPr>
            </w:pPr>
          </w:p>
          <w:p w14:paraId="750D19CC" w14:textId="77777777" w:rsidR="00155DD1" w:rsidRPr="009E4D5A" w:rsidRDefault="00155DD1" w:rsidP="00705C22">
            <w:pPr>
              <w:rPr>
                <w:b/>
                <w:sz w:val="18"/>
                <w:szCs w:val="18"/>
                <w:u w:val="single"/>
              </w:rPr>
            </w:pPr>
          </w:p>
          <w:p w14:paraId="12A3AE0F" w14:textId="77777777" w:rsidR="00155DD1" w:rsidRPr="009E4D5A" w:rsidRDefault="00155DD1" w:rsidP="00705C22">
            <w:pPr>
              <w:rPr>
                <w:b/>
                <w:sz w:val="18"/>
                <w:szCs w:val="18"/>
                <w:u w:val="single"/>
              </w:rPr>
            </w:pPr>
          </w:p>
          <w:p w14:paraId="2C592E2C" w14:textId="77777777" w:rsidR="00155DD1" w:rsidRPr="009E4D5A" w:rsidRDefault="00155DD1" w:rsidP="00705C22">
            <w:pPr>
              <w:rPr>
                <w:b/>
                <w:sz w:val="18"/>
                <w:szCs w:val="18"/>
                <w:u w:val="single"/>
              </w:rPr>
            </w:pPr>
          </w:p>
          <w:p w14:paraId="744D14B7" w14:textId="77777777" w:rsidR="00155DD1" w:rsidRPr="009E4D5A" w:rsidRDefault="00155DD1" w:rsidP="00705C22">
            <w:pPr>
              <w:rPr>
                <w:b/>
                <w:sz w:val="18"/>
                <w:szCs w:val="18"/>
                <w:u w:val="single"/>
              </w:rPr>
            </w:pPr>
          </w:p>
          <w:p w14:paraId="4C209C4D" w14:textId="77777777" w:rsidR="00155DD1" w:rsidRPr="009E4D5A" w:rsidRDefault="00155DD1" w:rsidP="00705C22">
            <w:pPr>
              <w:rPr>
                <w:b/>
                <w:sz w:val="18"/>
                <w:szCs w:val="18"/>
                <w:u w:val="single"/>
              </w:rPr>
            </w:pPr>
          </w:p>
          <w:p w14:paraId="1A191E80" w14:textId="77777777" w:rsidR="00155DD1" w:rsidRPr="009E4D5A" w:rsidRDefault="00155DD1" w:rsidP="00705C22">
            <w:pPr>
              <w:rPr>
                <w:b/>
                <w:sz w:val="18"/>
                <w:szCs w:val="18"/>
                <w:u w:val="single"/>
              </w:rPr>
            </w:pPr>
          </w:p>
          <w:p w14:paraId="50B3D6E3" w14:textId="77777777" w:rsidR="00155DD1" w:rsidRPr="009E4D5A" w:rsidRDefault="00155DD1" w:rsidP="00705C22">
            <w:pPr>
              <w:rPr>
                <w:b/>
                <w:sz w:val="18"/>
                <w:szCs w:val="18"/>
                <w:u w:val="single"/>
              </w:rPr>
            </w:pPr>
          </w:p>
          <w:p w14:paraId="1E4799C2" w14:textId="77777777" w:rsidR="00155DD1" w:rsidRPr="009E4D5A" w:rsidRDefault="00155DD1" w:rsidP="00705C22">
            <w:pPr>
              <w:rPr>
                <w:b/>
                <w:sz w:val="18"/>
                <w:szCs w:val="18"/>
                <w:u w:val="single"/>
              </w:rPr>
            </w:pPr>
          </w:p>
          <w:p w14:paraId="3BE27268" w14:textId="77777777" w:rsidR="00155DD1" w:rsidRPr="009E4D5A" w:rsidRDefault="00155DD1" w:rsidP="00705C22">
            <w:pPr>
              <w:rPr>
                <w:b/>
                <w:sz w:val="18"/>
                <w:szCs w:val="18"/>
                <w:u w:val="single"/>
              </w:rPr>
            </w:pPr>
          </w:p>
          <w:p w14:paraId="794BCBD5" w14:textId="77777777" w:rsidR="00155DD1" w:rsidRPr="009E4D5A" w:rsidRDefault="00155DD1" w:rsidP="00705C22">
            <w:pPr>
              <w:rPr>
                <w:b/>
                <w:sz w:val="18"/>
                <w:szCs w:val="18"/>
                <w:u w:val="single"/>
              </w:rPr>
            </w:pPr>
          </w:p>
          <w:p w14:paraId="6BD7923A" w14:textId="77777777" w:rsidR="00155DD1" w:rsidRPr="009E4D5A" w:rsidRDefault="00155DD1" w:rsidP="00705C22">
            <w:pPr>
              <w:tabs>
                <w:tab w:val="left" w:pos="1770"/>
              </w:tabs>
              <w:rPr>
                <w:color w:val="FF0000"/>
                <w:sz w:val="24"/>
                <w:szCs w:val="24"/>
              </w:rPr>
            </w:pPr>
            <w:r w:rsidRPr="009E4D5A">
              <w:rPr>
                <w:color w:val="FF0000"/>
                <w:sz w:val="24"/>
                <w:szCs w:val="24"/>
              </w:rPr>
              <w:t>Приложение: План вос</w:t>
            </w:r>
            <w:r w:rsidR="00804430" w:rsidRPr="009E4D5A">
              <w:rPr>
                <w:color w:val="FF0000"/>
                <w:sz w:val="24"/>
                <w:szCs w:val="24"/>
              </w:rPr>
              <w:t>питательной работы школы на 2025-2026</w:t>
            </w:r>
            <w:r w:rsidRPr="009E4D5A">
              <w:rPr>
                <w:color w:val="FF0000"/>
                <w:sz w:val="24"/>
                <w:szCs w:val="24"/>
              </w:rPr>
              <w:t xml:space="preserve"> учебный год). </w:t>
            </w:r>
          </w:p>
          <w:p w14:paraId="4811B1FB" w14:textId="77777777" w:rsidR="00155DD1" w:rsidRPr="009E4D5A" w:rsidRDefault="00155DD1" w:rsidP="00705C22">
            <w:pPr>
              <w:rPr>
                <w:b/>
                <w:sz w:val="18"/>
                <w:szCs w:val="18"/>
                <w:u w:val="single"/>
              </w:rPr>
            </w:pPr>
          </w:p>
          <w:p w14:paraId="69E5CE36" w14:textId="77777777" w:rsidR="00155DD1" w:rsidRPr="009E4D5A" w:rsidRDefault="00155DD1" w:rsidP="00705C22">
            <w:pPr>
              <w:rPr>
                <w:b/>
                <w:sz w:val="18"/>
                <w:szCs w:val="18"/>
                <w:u w:val="single"/>
              </w:rPr>
            </w:pPr>
          </w:p>
          <w:p w14:paraId="2D487982" w14:textId="77777777" w:rsidR="00FD0CC1" w:rsidRPr="009E4D5A" w:rsidRDefault="00FD0CC1" w:rsidP="00FD0CC1">
            <w:pPr>
              <w:tabs>
                <w:tab w:val="left" w:pos="1770"/>
              </w:tabs>
              <w:rPr>
                <w:rFonts w:cs="Times New Roman"/>
                <w:color w:val="FF0000"/>
                <w:sz w:val="24"/>
                <w:szCs w:val="24"/>
              </w:rPr>
            </w:pPr>
            <w:r w:rsidRPr="009E4D5A">
              <w:rPr>
                <w:rFonts w:cs="Times New Roman"/>
                <w:color w:val="FF0000"/>
                <w:sz w:val="24"/>
                <w:szCs w:val="24"/>
              </w:rPr>
              <w:t xml:space="preserve">Приказ об организации работы ЦППР </w:t>
            </w:r>
            <w:r w:rsidRPr="009E4D5A">
              <w:rPr>
                <w:rFonts w:cs="Times New Roman"/>
                <w:color w:val="FF0000"/>
                <w:sz w:val="24"/>
                <w:szCs w:val="24"/>
              </w:rPr>
              <w:br/>
              <w:t>План работы ЦППР на 2024-2025</w:t>
            </w:r>
          </w:p>
          <w:p w14:paraId="3024DA44" w14:textId="77777777" w:rsidR="00155DD1" w:rsidRPr="009E4D5A" w:rsidRDefault="00155DD1" w:rsidP="00705C22">
            <w:pPr>
              <w:rPr>
                <w:b/>
                <w:sz w:val="18"/>
                <w:szCs w:val="18"/>
                <w:u w:val="single"/>
              </w:rPr>
            </w:pPr>
          </w:p>
          <w:p w14:paraId="10D624B8" w14:textId="77777777" w:rsidR="00155DD1" w:rsidRPr="009E4D5A" w:rsidRDefault="00155DD1" w:rsidP="00705C22">
            <w:pPr>
              <w:rPr>
                <w:b/>
                <w:sz w:val="18"/>
                <w:szCs w:val="18"/>
                <w:u w:val="single"/>
              </w:rPr>
            </w:pPr>
          </w:p>
          <w:p w14:paraId="024B5B4C" w14:textId="77777777" w:rsidR="00155DD1" w:rsidRPr="009E4D5A" w:rsidRDefault="00155DD1" w:rsidP="00705C22">
            <w:pPr>
              <w:rPr>
                <w:b/>
                <w:sz w:val="18"/>
                <w:szCs w:val="18"/>
                <w:u w:val="single"/>
              </w:rPr>
            </w:pPr>
          </w:p>
          <w:p w14:paraId="1FFA2BC8" w14:textId="77777777" w:rsidR="00155DD1" w:rsidRPr="009E4D5A" w:rsidRDefault="00155DD1" w:rsidP="00705C22">
            <w:pPr>
              <w:rPr>
                <w:b/>
                <w:sz w:val="18"/>
                <w:szCs w:val="18"/>
                <w:u w:val="single"/>
              </w:rPr>
            </w:pPr>
          </w:p>
          <w:p w14:paraId="5B6E61D6" w14:textId="77777777" w:rsidR="00155DD1" w:rsidRPr="009E4D5A" w:rsidRDefault="00155DD1" w:rsidP="00705C22">
            <w:pPr>
              <w:rPr>
                <w:b/>
                <w:sz w:val="18"/>
                <w:szCs w:val="18"/>
                <w:u w:val="single"/>
              </w:rPr>
            </w:pPr>
          </w:p>
          <w:p w14:paraId="34AC38D7" w14:textId="77777777" w:rsidR="00155DD1" w:rsidRPr="009E4D5A" w:rsidRDefault="00155DD1" w:rsidP="00705C22">
            <w:pPr>
              <w:rPr>
                <w:b/>
                <w:sz w:val="18"/>
                <w:szCs w:val="18"/>
                <w:u w:val="single"/>
              </w:rPr>
            </w:pPr>
          </w:p>
          <w:p w14:paraId="4E0D71BD" w14:textId="77777777" w:rsidR="00155DD1" w:rsidRPr="009E4D5A" w:rsidRDefault="00155DD1" w:rsidP="00705C22">
            <w:pPr>
              <w:rPr>
                <w:b/>
                <w:sz w:val="18"/>
                <w:szCs w:val="18"/>
                <w:u w:val="single"/>
              </w:rPr>
            </w:pPr>
          </w:p>
          <w:p w14:paraId="74D12D22" w14:textId="77777777" w:rsidR="00155DD1" w:rsidRPr="009E4D5A" w:rsidRDefault="00155DD1" w:rsidP="00705C22">
            <w:pPr>
              <w:rPr>
                <w:b/>
                <w:sz w:val="18"/>
                <w:szCs w:val="18"/>
                <w:u w:val="single"/>
              </w:rPr>
            </w:pPr>
          </w:p>
          <w:p w14:paraId="17BD6A83" w14:textId="77777777" w:rsidR="00155DD1" w:rsidRPr="009E4D5A" w:rsidRDefault="00155DD1" w:rsidP="00705C22">
            <w:pPr>
              <w:rPr>
                <w:b/>
                <w:sz w:val="18"/>
                <w:szCs w:val="18"/>
                <w:u w:val="single"/>
              </w:rPr>
            </w:pPr>
          </w:p>
          <w:p w14:paraId="58ABF27D" w14:textId="77777777" w:rsidR="00155DD1" w:rsidRPr="009E4D5A" w:rsidRDefault="00155DD1" w:rsidP="00705C22">
            <w:pPr>
              <w:rPr>
                <w:b/>
                <w:sz w:val="18"/>
                <w:szCs w:val="18"/>
                <w:u w:val="single"/>
              </w:rPr>
            </w:pPr>
          </w:p>
          <w:p w14:paraId="57828983" w14:textId="77777777" w:rsidR="00155DD1" w:rsidRPr="009E4D5A" w:rsidRDefault="00155DD1" w:rsidP="00705C22">
            <w:pPr>
              <w:rPr>
                <w:b/>
                <w:sz w:val="18"/>
                <w:szCs w:val="18"/>
                <w:u w:val="single"/>
              </w:rPr>
            </w:pPr>
          </w:p>
          <w:p w14:paraId="45E25A34" w14:textId="77777777" w:rsidR="00155DD1" w:rsidRPr="009E4D5A" w:rsidRDefault="00155DD1" w:rsidP="00705C22">
            <w:pPr>
              <w:rPr>
                <w:b/>
                <w:sz w:val="18"/>
                <w:szCs w:val="18"/>
                <w:u w:val="single"/>
              </w:rPr>
            </w:pPr>
          </w:p>
          <w:p w14:paraId="17AB6126" w14:textId="77777777" w:rsidR="00155DD1" w:rsidRPr="009E4D5A" w:rsidRDefault="00155DD1" w:rsidP="00705C22">
            <w:pPr>
              <w:rPr>
                <w:b/>
                <w:sz w:val="18"/>
                <w:szCs w:val="18"/>
                <w:u w:val="single"/>
              </w:rPr>
            </w:pPr>
          </w:p>
          <w:p w14:paraId="24BAA3A2" w14:textId="77777777" w:rsidR="00155DD1" w:rsidRPr="009E4D5A" w:rsidRDefault="00155DD1" w:rsidP="00705C22">
            <w:pPr>
              <w:rPr>
                <w:b/>
                <w:sz w:val="18"/>
                <w:szCs w:val="18"/>
                <w:u w:val="single"/>
              </w:rPr>
            </w:pPr>
          </w:p>
          <w:p w14:paraId="27243381" w14:textId="77777777" w:rsidR="00155DD1" w:rsidRPr="009E4D5A" w:rsidRDefault="00155DD1" w:rsidP="00705C22">
            <w:pPr>
              <w:rPr>
                <w:b/>
                <w:sz w:val="18"/>
                <w:szCs w:val="18"/>
                <w:u w:val="single"/>
              </w:rPr>
            </w:pPr>
          </w:p>
          <w:p w14:paraId="32D89170" w14:textId="77777777" w:rsidR="00155DD1" w:rsidRPr="009E4D5A" w:rsidRDefault="00155DD1" w:rsidP="00705C22">
            <w:pPr>
              <w:rPr>
                <w:b/>
                <w:sz w:val="18"/>
                <w:szCs w:val="18"/>
                <w:u w:val="single"/>
              </w:rPr>
            </w:pPr>
          </w:p>
          <w:p w14:paraId="39504AA8" w14:textId="77777777" w:rsidR="00155DD1" w:rsidRPr="009E4D5A" w:rsidRDefault="00155DD1" w:rsidP="00705C22">
            <w:pPr>
              <w:rPr>
                <w:b/>
                <w:sz w:val="18"/>
                <w:szCs w:val="18"/>
                <w:u w:val="single"/>
              </w:rPr>
            </w:pPr>
          </w:p>
          <w:p w14:paraId="584CE81F" w14:textId="77777777" w:rsidR="00155DD1" w:rsidRPr="009E4D5A" w:rsidRDefault="00155DD1" w:rsidP="00705C22">
            <w:pPr>
              <w:rPr>
                <w:b/>
                <w:sz w:val="18"/>
                <w:szCs w:val="18"/>
                <w:u w:val="single"/>
              </w:rPr>
            </w:pPr>
          </w:p>
          <w:p w14:paraId="1971C5FB" w14:textId="77777777" w:rsidR="00155DD1" w:rsidRPr="009E4D5A" w:rsidRDefault="00155DD1" w:rsidP="00705C22">
            <w:pPr>
              <w:rPr>
                <w:b/>
                <w:sz w:val="18"/>
                <w:szCs w:val="18"/>
                <w:u w:val="single"/>
              </w:rPr>
            </w:pPr>
          </w:p>
          <w:p w14:paraId="3CC4E40F" w14:textId="77777777" w:rsidR="00155DD1" w:rsidRPr="009E4D5A" w:rsidRDefault="00155DD1" w:rsidP="00705C22">
            <w:pPr>
              <w:rPr>
                <w:b/>
                <w:sz w:val="18"/>
                <w:szCs w:val="18"/>
                <w:u w:val="single"/>
              </w:rPr>
            </w:pPr>
          </w:p>
          <w:p w14:paraId="686DDDED" w14:textId="77777777" w:rsidR="00155DD1" w:rsidRPr="009E4D5A" w:rsidRDefault="00155DD1" w:rsidP="00705C22">
            <w:pPr>
              <w:rPr>
                <w:b/>
                <w:sz w:val="18"/>
                <w:szCs w:val="18"/>
                <w:u w:val="single"/>
              </w:rPr>
            </w:pPr>
          </w:p>
          <w:p w14:paraId="59E7BC11" w14:textId="77777777" w:rsidR="00155DD1" w:rsidRPr="009E4D5A" w:rsidRDefault="00155DD1" w:rsidP="00705C22">
            <w:pPr>
              <w:rPr>
                <w:b/>
                <w:sz w:val="18"/>
                <w:szCs w:val="18"/>
                <w:u w:val="single"/>
              </w:rPr>
            </w:pPr>
          </w:p>
          <w:p w14:paraId="2A26B264" w14:textId="77777777" w:rsidR="00155DD1" w:rsidRPr="009E4D5A" w:rsidRDefault="00155DD1" w:rsidP="00705C22">
            <w:pPr>
              <w:rPr>
                <w:b/>
                <w:sz w:val="18"/>
                <w:szCs w:val="18"/>
                <w:u w:val="single"/>
              </w:rPr>
            </w:pPr>
          </w:p>
          <w:p w14:paraId="2996747B" w14:textId="77777777" w:rsidR="00155DD1" w:rsidRPr="009E4D5A" w:rsidRDefault="00155DD1" w:rsidP="00705C22">
            <w:pPr>
              <w:rPr>
                <w:b/>
                <w:sz w:val="18"/>
                <w:szCs w:val="18"/>
                <w:u w:val="single"/>
              </w:rPr>
            </w:pPr>
          </w:p>
          <w:p w14:paraId="0BFF5779" w14:textId="77777777" w:rsidR="00155DD1" w:rsidRPr="009E4D5A" w:rsidRDefault="00155DD1" w:rsidP="00705C22">
            <w:pPr>
              <w:rPr>
                <w:b/>
                <w:sz w:val="18"/>
                <w:szCs w:val="18"/>
                <w:u w:val="single"/>
              </w:rPr>
            </w:pPr>
          </w:p>
          <w:p w14:paraId="5DCB66B1" w14:textId="77777777" w:rsidR="00155DD1" w:rsidRPr="009E4D5A" w:rsidRDefault="00155DD1" w:rsidP="00705C22">
            <w:pPr>
              <w:rPr>
                <w:b/>
                <w:sz w:val="18"/>
                <w:szCs w:val="18"/>
                <w:u w:val="single"/>
              </w:rPr>
            </w:pPr>
          </w:p>
          <w:p w14:paraId="5F2F74CF" w14:textId="77777777" w:rsidR="00155DD1" w:rsidRPr="009E4D5A" w:rsidRDefault="00155DD1" w:rsidP="00705C22">
            <w:pPr>
              <w:rPr>
                <w:b/>
                <w:sz w:val="18"/>
                <w:szCs w:val="18"/>
                <w:u w:val="single"/>
              </w:rPr>
            </w:pPr>
          </w:p>
          <w:p w14:paraId="3AA1013E" w14:textId="77777777" w:rsidR="00155DD1" w:rsidRPr="009E4D5A" w:rsidRDefault="00155DD1" w:rsidP="00705C22">
            <w:pPr>
              <w:rPr>
                <w:b/>
                <w:sz w:val="18"/>
                <w:szCs w:val="18"/>
                <w:u w:val="single"/>
              </w:rPr>
            </w:pPr>
          </w:p>
          <w:p w14:paraId="4DB96B68" w14:textId="77777777" w:rsidR="00155DD1" w:rsidRPr="009E4D5A" w:rsidRDefault="00155DD1" w:rsidP="00705C22">
            <w:pPr>
              <w:rPr>
                <w:b/>
                <w:sz w:val="18"/>
                <w:szCs w:val="18"/>
                <w:u w:val="single"/>
              </w:rPr>
            </w:pPr>
          </w:p>
          <w:p w14:paraId="5D5A6459" w14:textId="77777777" w:rsidR="00155DD1" w:rsidRPr="009E4D5A" w:rsidRDefault="00155DD1" w:rsidP="00705C22">
            <w:pPr>
              <w:rPr>
                <w:b/>
                <w:sz w:val="18"/>
                <w:szCs w:val="18"/>
                <w:u w:val="single"/>
              </w:rPr>
            </w:pPr>
          </w:p>
          <w:p w14:paraId="6FC895ED" w14:textId="77777777" w:rsidR="00155DD1" w:rsidRPr="009E4D5A" w:rsidRDefault="00155DD1" w:rsidP="00705C22">
            <w:pPr>
              <w:rPr>
                <w:b/>
                <w:sz w:val="18"/>
                <w:szCs w:val="18"/>
                <w:u w:val="single"/>
              </w:rPr>
            </w:pPr>
          </w:p>
          <w:p w14:paraId="7D2C9F01" w14:textId="77777777" w:rsidR="00155DD1" w:rsidRPr="009E4D5A" w:rsidRDefault="00155DD1" w:rsidP="00705C22">
            <w:pPr>
              <w:rPr>
                <w:b/>
                <w:sz w:val="18"/>
                <w:szCs w:val="18"/>
                <w:u w:val="single"/>
              </w:rPr>
            </w:pPr>
          </w:p>
          <w:p w14:paraId="33DCD795" w14:textId="77777777" w:rsidR="00155DD1" w:rsidRPr="009E4D5A" w:rsidRDefault="00155DD1" w:rsidP="00705C22">
            <w:pPr>
              <w:rPr>
                <w:b/>
                <w:sz w:val="18"/>
                <w:szCs w:val="18"/>
                <w:u w:val="single"/>
              </w:rPr>
            </w:pPr>
          </w:p>
          <w:p w14:paraId="3A475076" w14:textId="77777777" w:rsidR="00155DD1" w:rsidRPr="009E4D5A" w:rsidRDefault="00155DD1" w:rsidP="00705C22">
            <w:pPr>
              <w:rPr>
                <w:b/>
                <w:sz w:val="18"/>
                <w:szCs w:val="18"/>
                <w:u w:val="single"/>
              </w:rPr>
            </w:pPr>
          </w:p>
          <w:p w14:paraId="5CE696D5" w14:textId="77777777" w:rsidR="00155DD1" w:rsidRPr="009E4D5A" w:rsidRDefault="00155DD1" w:rsidP="00705C22">
            <w:pPr>
              <w:rPr>
                <w:b/>
                <w:sz w:val="18"/>
                <w:szCs w:val="18"/>
                <w:u w:val="single"/>
              </w:rPr>
            </w:pPr>
          </w:p>
          <w:p w14:paraId="15354CA9" w14:textId="77777777" w:rsidR="00155DD1" w:rsidRPr="009E4D5A" w:rsidRDefault="00155DD1" w:rsidP="00705C22">
            <w:pPr>
              <w:rPr>
                <w:b/>
                <w:sz w:val="18"/>
                <w:szCs w:val="18"/>
                <w:u w:val="single"/>
              </w:rPr>
            </w:pPr>
          </w:p>
          <w:p w14:paraId="38CABCB9" w14:textId="77777777" w:rsidR="00155DD1" w:rsidRPr="009E4D5A" w:rsidRDefault="00155DD1" w:rsidP="00705C22">
            <w:pPr>
              <w:rPr>
                <w:b/>
                <w:sz w:val="18"/>
                <w:szCs w:val="18"/>
                <w:u w:val="single"/>
              </w:rPr>
            </w:pPr>
          </w:p>
          <w:p w14:paraId="54B6CA11" w14:textId="77777777" w:rsidR="00155DD1" w:rsidRPr="009E4D5A" w:rsidRDefault="00155DD1" w:rsidP="00705C22">
            <w:pPr>
              <w:rPr>
                <w:b/>
                <w:sz w:val="18"/>
                <w:szCs w:val="18"/>
                <w:u w:val="single"/>
              </w:rPr>
            </w:pPr>
          </w:p>
          <w:p w14:paraId="0372C53F" w14:textId="77777777" w:rsidR="00155DD1" w:rsidRPr="009E4D5A" w:rsidRDefault="00155DD1" w:rsidP="00705C22">
            <w:pPr>
              <w:rPr>
                <w:b/>
                <w:sz w:val="18"/>
                <w:szCs w:val="18"/>
                <w:u w:val="single"/>
              </w:rPr>
            </w:pPr>
          </w:p>
          <w:p w14:paraId="6505B7E8" w14:textId="77777777" w:rsidR="00155DD1" w:rsidRPr="009E4D5A" w:rsidRDefault="00155DD1" w:rsidP="00705C22">
            <w:pPr>
              <w:rPr>
                <w:b/>
                <w:sz w:val="18"/>
                <w:szCs w:val="18"/>
                <w:u w:val="single"/>
              </w:rPr>
            </w:pPr>
          </w:p>
          <w:p w14:paraId="276D3E10" w14:textId="77777777" w:rsidR="00155DD1" w:rsidRPr="009E4D5A" w:rsidRDefault="00155DD1" w:rsidP="00705C22">
            <w:pPr>
              <w:rPr>
                <w:b/>
                <w:sz w:val="18"/>
                <w:szCs w:val="18"/>
                <w:u w:val="single"/>
              </w:rPr>
            </w:pPr>
          </w:p>
          <w:p w14:paraId="24F2AC2E" w14:textId="77777777" w:rsidR="00155DD1" w:rsidRPr="009E4D5A" w:rsidRDefault="00155DD1" w:rsidP="00705C22">
            <w:pPr>
              <w:rPr>
                <w:b/>
                <w:sz w:val="18"/>
                <w:szCs w:val="18"/>
                <w:u w:val="single"/>
              </w:rPr>
            </w:pPr>
          </w:p>
          <w:p w14:paraId="0CC41550" w14:textId="77777777" w:rsidR="00155DD1" w:rsidRPr="009E4D5A" w:rsidRDefault="00155DD1" w:rsidP="00705C22">
            <w:pPr>
              <w:rPr>
                <w:b/>
                <w:sz w:val="18"/>
                <w:szCs w:val="18"/>
                <w:u w:val="single"/>
              </w:rPr>
            </w:pPr>
          </w:p>
          <w:p w14:paraId="5972652B" w14:textId="77777777" w:rsidR="00155DD1" w:rsidRPr="009E4D5A" w:rsidRDefault="00155DD1" w:rsidP="00705C22">
            <w:pPr>
              <w:rPr>
                <w:b/>
                <w:sz w:val="18"/>
                <w:szCs w:val="18"/>
                <w:u w:val="single"/>
              </w:rPr>
            </w:pPr>
          </w:p>
          <w:p w14:paraId="14A00AED" w14:textId="77777777" w:rsidR="00155DD1" w:rsidRPr="009E4D5A" w:rsidRDefault="00155DD1" w:rsidP="00705C22">
            <w:pPr>
              <w:rPr>
                <w:b/>
                <w:sz w:val="18"/>
                <w:szCs w:val="18"/>
                <w:u w:val="single"/>
              </w:rPr>
            </w:pPr>
          </w:p>
          <w:p w14:paraId="5ACFD394" w14:textId="77777777" w:rsidR="00155DD1" w:rsidRPr="009E4D5A" w:rsidRDefault="00155DD1" w:rsidP="00705C22">
            <w:pPr>
              <w:rPr>
                <w:b/>
                <w:sz w:val="18"/>
                <w:szCs w:val="18"/>
                <w:u w:val="single"/>
              </w:rPr>
            </w:pPr>
          </w:p>
          <w:p w14:paraId="71F4B86B" w14:textId="77777777" w:rsidR="00155DD1" w:rsidRPr="009E4D5A" w:rsidRDefault="00155DD1" w:rsidP="00705C22">
            <w:pPr>
              <w:rPr>
                <w:b/>
                <w:sz w:val="18"/>
                <w:szCs w:val="18"/>
                <w:u w:val="single"/>
              </w:rPr>
            </w:pPr>
          </w:p>
          <w:p w14:paraId="5453D10A" w14:textId="77777777" w:rsidR="00155DD1" w:rsidRPr="009E4D5A" w:rsidRDefault="00155DD1" w:rsidP="00705C22">
            <w:pPr>
              <w:rPr>
                <w:b/>
                <w:sz w:val="18"/>
                <w:szCs w:val="18"/>
                <w:u w:val="single"/>
              </w:rPr>
            </w:pPr>
          </w:p>
          <w:p w14:paraId="2E874354" w14:textId="77777777" w:rsidR="00155DD1" w:rsidRPr="009E4D5A" w:rsidRDefault="00155DD1" w:rsidP="00705C22">
            <w:pPr>
              <w:rPr>
                <w:b/>
                <w:sz w:val="18"/>
                <w:szCs w:val="18"/>
                <w:u w:val="single"/>
              </w:rPr>
            </w:pPr>
          </w:p>
          <w:p w14:paraId="162EA710" w14:textId="77777777" w:rsidR="00155DD1" w:rsidRPr="009E4D5A" w:rsidRDefault="00155DD1" w:rsidP="00705C22">
            <w:pPr>
              <w:rPr>
                <w:b/>
                <w:sz w:val="18"/>
                <w:szCs w:val="18"/>
                <w:u w:val="single"/>
              </w:rPr>
            </w:pPr>
          </w:p>
          <w:p w14:paraId="16CBD779" w14:textId="77777777" w:rsidR="00155DD1" w:rsidRPr="009E4D5A" w:rsidRDefault="00155DD1" w:rsidP="00705C22">
            <w:pPr>
              <w:rPr>
                <w:b/>
                <w:sz w:val="18"/>
                <w:szCs w:val="18"/>
                <w:u w:val="single"/>
              </w:rPr>
            </w:pPr>
          </w:p>
          <w:p w14:paraId="2515FB73" w14:textId="77777777" w:rsidR="00155DD1" w:rsidRPr="009E4D5A" w:rsidRDefault="00155DD1" w:rsidP="00705C22">
            <w:pPr>
              <w:rPr>
                <w:b/>
                <w:sz w:val="18"/>
                <w:szCs w:val="18"/>
                <w:u w:val="single"/>
              </w:rPr>
            </w:pPr>
          </w:p>
          <w:p w14:paraId="575C30FC" w14:textId="77777777" w:rsidR="00155DD1" w:rsidRPr="009E4D5A" w:rsidRDefault="00155DD1" w:rsidP="00705C22">
            <w:pPr>
              <w:rPr>
                <w:b/>
                <w:sz w:val="18"/>
                <w:szCs w:val="18"/>
                <w:u w:val="single"/>
              </w:rPr>
            </w:pPr>
          </w:p>
          <w:p w14:paraId="06D014F5" w14:textId="77777777" w:rsidR="00155DD1" w:rsidRPr="009E4D5A" w:rsidRDefault="00155DD1" w:rsidP="00705C22">
            <w:pPr>
              <w:rPr>
                <w:b/>
                <w:sz w:val="18"/>
                <w:szCs w:val="18"/>
                <w:u w:val="single"/>
              </w:rPr>
            </w:pPr>
          </w:p>
          <w:p w14:paraId="77C0B392" w14:textId="77777777" w:rsidR="00155DD1" w:rsidRPr="009E4D5A" w:rsidRDefault="00155DD1" w:rsidP="00705C22">
            <w:pPr>
              <w:rPr>
                <w:b/>
                <w:sz w:val="18"/>
                <w:szCs w:val="18"/>
                <w:u w:val="single"/>
              </w:rPr>
            </w:pPr>
          </w:p>
          <w:p w14:paraId="36B5ED90" w14:textId="77777777" w:rsidR="00155DD1" w:rsidRPr="009E4D5A" w:rsidRDefault="00155DD1" w:rsidP="00705C22">
            <w:pPr>
              <w:rPr>
                <w:b/>
                <w:sz w:val="18"/>
                <w:szCs w:val="18"/>
                <w:u w:val="single"/>
              </w:rPr>
            </w:pPr>
          </w:p>
          <w:p w14:paraId="7C677B29" w14:textId="77777777" w:rsidR="00155DD1" w:rsidRPr="009E4D5A" w:rsidRDefault="00155DD1" w:rsidP="00705C22">
            <w:pPr>
              <w:rPr>
                <w:b/>
                <w:sz w:val="18"/>
                <w:szCs w:val="18"/>
                <w:u w:val="single"/>
              </w:rPr>
            </w:pPr>
          </w:p>
          <w:p w14:paraId="28ECC989" w14:textId="77777777" w:rsidR="00155DD1" w:rsidRPr="009E4D5A" w:rsidRDefault="00155DD1" w:rsidP="00705C22">
            <w:pPr>
              <w:rPr>
                <w:b/>
                <w:sz w:val="18"/>
                <w:szCs w:val="18"/>
                <w:u w:val="single"/>
              </w:rPr>
            </w:pPr>
          </w:p>
          <w:p w14:paraId="1EFC4724" w14:textId="77777777" w:rsidR="00155DD1" w:rsidRPr="009E4D5A" w:rsidRDefault="00155DD1" w:rsidP="00705C22">
            <w:pPr>
              <w:rPr>
                <w:b/>
                <w:sz w:val="18"/>
                <w:szCs w:val="18"/>
                <w:u w:val="single"/>
              </w:rPr>
            </w:pPr>
          </w:p>
          <w:p w14:paraId="4F41F6A9" w14:textId="77777777" w:rsidR="00155DD1" w:rsidRPr="009E4D5A" w:rsidRDefault="00155DD1" w:rsidP="00705C22">
            <w:pPr>
              <w:rPr>
                <w:b/>
                <w:sz w:val="18"/>
                <w:szCs w:val="18"/>
                <w:u w:val="single"/>
              </w:rPr>
            </w:pPr>
          </w:p>
          <w:p w14:paraId="30A08F48" w14:textId="77777777" w:rsidR="00155DD1" w:rsidRPr="009E4D5A" w:rsidRDefault="00155DD1" w:rsidP="00705C22">
            <w:pPr>
              <w:rPr>
                <w:b/>
                <w:sz w:val="18"/>
                <w:szCs w:val="18"/>
                <w:u w:val="single"/>
              </w:rPr>
            </w:pPr>
          </w:p>
          <w:p w14:paraId="1AA5877D" w14:textId="77777777" w:rsidR="00155DD1" w:rsidRPr="009E4D5A" w:rsidRDefault="00155DD1" w:rsidP="00705C22">
            <w:pPr>
              <w:rPr>
                <w:b/>
                <w:sz w:val="18"/>
                <w:szCs w:val="18"/>
                <w:u w:val="single"/>
              </w:rPr>
            </w:pPr>
          </w:p>
          <w:p w14:paraId="5B4B8114" w14:textId="77777777" w:rsidR="00155DD1" w:rsidRPr="009E4D5A" w:rsidRDefault="00155DD1" w:rsidP="00705C22">
            <w:pPr>
              <w:rPr>
                <w:b/>
                <w:sz w:val="18"/>
                <w:szCs w:val="18"/>
                <w:u w:val="single"/>
              </w:rPr>
            </w:pPr>
          </w:p>
          <w:p w14:paraId="7AA3BEB8" w14:textId="77777777" w:rsidR="00155DD1" w:rsidRPr="009E4D5A" w:rsidRDefault="00155DD1" w:rsidP="00705C22">
            <w:pPr>
              <w:rPr>
                <w:b/>
                <w:sz w:val="18"/>
                <w:szCs w:val="18"/>
                <w:u w:val="single"/>
              </w:rPr>
            </w:pPr>
          </w:p>
          <w:p w14:paraId="76D88C9B" w14:textId="77777777" w:rsidR="00155DD1" w:rsidRPr="009E4D5A" w:rsidRDefault="00155DD1" w:rsidP="00705C22">
            <w:pPr>
              <w:rPr>
                <w:b/>
                <w:sz w:val="18"/>
                <w:szCs w:val="18"/>
                <w:u w:val="single"/>
              </w:rPr>
            </w:pPr>
          </w:p>
          <w:p w14:paraId="6C970892" w14:textId="77777777" w:rsidR="00155DD1" w:rsidRPr="009E4D5A" w:rsidRDefault="00155DD1" w:rsidP="00705C22">
            <w:pPr>
              <w:rPr>
                <w:b/>
                <w:sz w:val="18"/>
                <w:szCs w:val="18"/>
                <w:u w:val="single"/>
              </w:rPr>
            </w:pPr>
          </w:p>
          <w:p w14:paraId="7930C963" w14:textId="77777777" w:rsidR="00155DD1" w:rsidRPr="009E4D5A" w:rsidRDefault="00155DD1" w:rsidP="00705C22">
            <w:pPr>
              <w:rPr>
                <w:b/>
                <w:sz w:val="18"/>
                <w:szCs w:val="18"/>
                <w:u w:val="single"/>
              </w:rPr>
            </w:pPr>
          </w:p>
          <w:p w14:paraId="5FAAE103" w14:textId="77777777" w:rsidR="00155DD1" w:rsidRPr="009E4D5A" w:rsidRDefault="00155DD1" w:rsidP="00705C22">
            <w:pPr>
              <w:rPr>
                <w:b/>
                <w:sz w:val="18"/>
                <w:szCs w:val="18"/>
                <w:u w:val="single"/>
              </w:rPr>
            </w:pPr>
          </w:p>
          <w:p w14:paraId="39870848" w14:textId="77777777" w:rsidR="00155DD1" w:rsidRPr="009E4D5A" w:rsidRDefault="00155DD1" w:rsidP="00705C22">
            <w:pPr>
              <w:rPr>
                <w:b/>
                <w:sz w:val="18"/>
                <w:szCs w:val="18"/>
                <w:u w:val="single"/>
              </w:rPr>
            </w:pPr>
          </w:p>
          <w:p w14:paraId="0C5583FB" w14:textId="77777777" w:rsidR="00155DD1" w:rsidRPr="009E4D5A" w:rsidRDefault="00155DD1" w:rsidP="00705C22">
            <w:pPr>
              <w:rPr>
                <w:b/>
                <w:sz w:val="18"/>
                <w:szCs w:val="18"/>
                <w:u w:val="single"/>
              </w:rPr>
            </w:pPr>
          </w:p>
          <w:p w14:paraId="47B4F525" w14:textId="77777777" w:rsidR="00155DD1" w:rsidRPr="009E4D5A" w:rsidRDefault="00155DD1" w:rsidP="00705C22">
            <w:pPr>
              <w:rPr>
                <w:b/>
                <w:sz w:val="18"/>
                <w:szCs w:val="18"/>
                <w:u w:val="single"/>
              </w:rPr>
            </w:pPr>
          </w:p>
          <w:p w14:paraId="042D78CB" w14:textId="77777777" w:rsidR="00155DD1" w:rsidRPr="009E4D5A" w:rsidRDefault="00155DD1" w:rsidP="00705C22">
            <w:pPr>
              <w:rPr>
                <w:b/>
                <w:sz w:val="18"/>
                <w:szCs w:val="18"/>
                <w:u w:val="single"/>
              </w:rPr>
            </w:pPr>
          </w:p>
          <w:p w14:paraId="5F7FA9E2" w14:textId="77777777" w:rsidR="00155DD1" w:rsidRPr="009E4D5A" w:rsidRDefault="00155DD1" w:rsidP="00705C22">
            <w:pPr>
              <w:rPr>
                <w:b/>
                <w:sz w:val="18"/>
                <w:szCs w:val="18"/>
                <w:u w:val="single"/>
              </w:rPr>
            </w:pPr>
          </w:p>
          <w:p w14:paraId="3FA52E66" w14:textId="77777777" w:rsidR="00155DD1" w:rsidRPr="009E4D5A" w:rsidRDefault="00155DD1" w:rsidP="00705C22">
            <w:pPr>
              <w:rPr>
                <w:b/>
                <w:sz w:val="18"/>
                <w:szCs w:val="18"/>
                <w:u w:val="single"/>
              </w:rPr>
            </w:pPr>
          </w:p>
          <w:p w14:paraId="3EF1DD17" w14:textId="77777777" w:rsidR="00155DD1" w:rsidRPr="009E4D5A" w:rsidRDefault="00155DD1" w:rsidP="00705C22">
            <w:pPr>
              <w:rPr>
                <w:b/>
                <w:sz w:val="18"/>
                <w:szCs w:val="18"/>
                <w:u w:val="single"/>
              </w:rPr>
            </w:pPr>
          </w:p>
          <w:p w14:paraId="5FBB939F" w14:textId="77777777" w:rsidR="00155DD1" w:rsidRPr="009E4D5A" w:rsidRDefault="00155DD1" w:rsidP="00705C22">
            <w:pPr>
              <w:rPr>
                <w:b/>
                <w:sz w:val="18"/>
                <w:szCs w:val="18"/>
                <w:u w:val="single"/>
              </w:rPr>
            </w:pPr>
          </w:p>
          <w:p w14:paraId="3A1B138D" w14:textId="77777777" w:rsidR="00155DD1" w:rsidRPr="009E4D5A" w:rsidRDefault="00155DD1" w:rsidP="00705C22">
            <w:pPr>
              <w:rPr>
                <w:b/>
                <w:sz w:val="18"/>
                <w:szCs w:val="18"/>
                <w:u w:val="single"/>
              </w:rPr>
            </w:pPr>
          </w:p>
          <w:p w14:paraId="3BC9EB6E" w14:textId="77777777" w:rsidR="00155DD1" w:rsidRPr="009E4D5A" w:rsidRDefault="00155DD1" w:rsidP="00705C22">
            <w:pPr>
              <w:rPr>
                <w:b/>
                <w:sz w:val="18"/>
                <w:szCs w:val="18"/>
                <w:u w:val="single"/>
              </w:rPr>
            </w:pPr>
          </w:p>
          <w:p w14:paraId="4C59A151" w14:textId="77777777" w:rsidR="00155DD1" w:rsidRPr="009E4D5A" w:rsidRDefault="00155DD1" w:rsidP="00705C22">
            <w:pPr>
              <w:rPr>
                <w:b/>
                <w:sz w:val="18"/>
                <w:szCs w:val="18"/>
                <w:u w:val="single"/>
              </w:rPr>
            </w:pPr>
          </w:p>
          <w:p w14:paraId="258E8FC5" w14:textId="77777777" w:rsidR="00155DD1" w:rsidRPr="009E4D5A" w:rsidRDefault="00155DD1" w:rsidP="00705C22">
            <w:pPr>
              <w:rPr>
                <w:b/>
                <w:sz w:val="18"/>
                <w:szCs w:val="18"/>
                <w:u w:val="single"/>
              </w:rPr>
            </w:pPr>
          </w:p>
          <w:p w14:paraId="692E4F42" w14:textId="77777777" w:rsidR="00155DD1" w:rsidRPr="009E4D5A" w:rsidRDefault="00155DD1" w:rsidP="00705C22">
            <w:pPr>
              <w:rPr>
                <w:b/>
                <w:sz w:val="18"/>
                <w:szCs w:val="18"/>
                <w:u w:val="single"/>
              </w:rPr>
            </w:pPr>
          </w:p>
          <w:p w14:paraId="30A376E3" w14:textId="77777777" w:rsidR="00155DD1" w:rsidRPr="009E4D5A" w:rsidRDefault="00155DD1" w:rsidP="00705C22">
            <w:pPr>
              <w:rPr>
                <w:b/>
                <w:sz w:val="18"/>
                <w:szCs w:val="18"/>
                <w:u w:val="single"/>
              </w:rPr>
            </w:pPr>
          </w:p>
          <w:p w14:paraId="0A14A920" w14:textId="77777777" w:rsidR="00155DD1" w:rsidRPr="009E4D5A" w:rsidRDefault="00155DD1" w:rsidP="00705C22">
            <w:pPr>
              <w:rPr>
                <w:b/>
                <w:sz w:val="18"/>
                <w:szCs w:val="18"/>
                <w:u w:val="single"/>
              </w:rPr>
            </w:pPr>
          </w:p>
          <w:p w14:paraId="55A8EF1D" w14:textId="77777777" w:rsidR="00155DD1" w:rsidRPr="009E4D5A" w:rsidRDefault="00155DD1" w:rsidP="00705C22">
            <w:pPr>
              <w:rPr>
                <w:b/>
                <w:sz w:val="18"/>
                <w:szCs w:val="18"/>
                <w:u w:val="single"/>
              </w:rPr>
            </w:pPr>
          </w:p>
          <w:p w14:paraId="4CEA181B" w14:textId="77777777" w:rsidR="00155DD1" w:rsidRPr="009E4D5A" w:rsidRDefault="00155DD1" w:rsidP="00705C22">
            <w:pPr>
              <w:rPr>
                <w:b/>
                <w:sz w:val="18"/>
                <w:szCs w:val="18"/>
                <w:u w:val="single"/>
              </w:rPr>
            </w:pPr>
          </w:p>
          <w:p w14:paraId="4BABA537" w14:textId="77777777" w:rsidR="00155DD1" w:rsidRPr="009E4D5A" w:rsidRDefault="00155DD1" w:rsidP="00705C22">
            <w:pPr>
              <w:rPr>
                <w:b/>
                <w:sz w:val="18"/>
                <w:szCs w:val="18"/>
                <w:u w:val="single"/>
              </w:rPr>
            </w:pPr>
          </w:p>
          <w:p w14:paraId="12EE0DEB" w14:textId="77777777" w:rsidR="00155DD1" w:rsidRPr="009E4D5A" w:rsidRDefault="00155DD1" w:rsidP="00705C22">
            <w:pPr>
              <w:rPr>
                <w:b/>
                <w:sz w:val="18"/>
                <w:szCs w:val="18"/>
                <w:u w:val="single"/>
              </w:rPr>
            </w:pPr>
          </w:p>
          <w:p w14:paraId="5198A92A" w14:textId="77777777" w:rsidR="00155DD1" w:rsidRPr="009E4D5A" w:rsidRDefault="00155DD1" w:rsidP="00705C22">
            <w:pPr>
              <w:rPr>
                <w:b/>
                <w:sz w:val="18"/>
                <w:szCs w:val="18"/>
                <w:u w:val="single"/>
              </w:rPr>
            </w:pPr>
          </w:p>
          <w:p w14:paraId="689EA452" w14:textId="77777777" w:rsidR="00155DD1" w:rsidRPr="009E4D5A" w:rsidRDefault="00155DD1" w:rsidP="00705C22">
            <w:pPr>
              <w:rPr>
                <w:b/>
                <w:sz w:val="18"/>
                <w:szCs w:val="18"/>
                <w:u w:val="single"/>
              </w:rPr>
            </w:pPr>
          </w:p>
          <w:p w14:paraId="2912C57E" w14:textId="77777777" w:rsidR="00155DD1" w:rsidRPr="009E4D5A" w:rsidRDefault="00155DD1" w:rsidP="00705C22">
            <w:pPr>
              <w:rPr>
                <w:b/>
                <w:sz w:val="18"/>
                <w:szCs w:val="18"/>
                <w:u w:val="single"/>
              </w:rPr>
            </w:pPr>
          </w:p>
          <w:p w14:paraId="502F353C" w14:textId="77777777" w:rsidR="00155DD1" w:rsidRPr="009E4D5A" w:rsidRDefault="00155DD1" w:rsidP="00705C22">
            <w:pPr>
              <w:rPr>
                <w:b/>
                <w:sz w:val="18"/>
                <w:szCs w:val="18"/>
                <w:u w:val="single"/>
              </w:rPr>
            </w:pPr>
          </w:p>
          <w:p w14:paraId="3E1A1D0F" w14:textId="77777777" w:rsidR="00155DD1" w:rsidRPr="009E4D5A" w:rsidRDefault="00155DD1" w:rsidP="00705C22">
            <w:pPr>
              <w:rPr>
                <w:b/>
                <w:sz w:val="18"/>
                <w:szCs w:val="18"/>
                <w:u w:val="single"/>
              </w:rPr>
            </w:pPr>
          </w:p>
          <w:p w14:paraId="0AD98F43" w14:textId="77777777" w:rsidR="00155DD1" w:rsidRPr="009E4D5A" w:rsidRDefault="00155DD1" w:rsidP="00705C22">
            <w:pPr>
              <w:rPr>
                <w:b/>
                <w:sz w:val="18"/>
                <w:szCs w:val="18"/>
                <w:u w:val="single"/>
              </w:rPr>
            </w:pPr>
          </w:p>
          <w:p w14:paraId="5759A367" w14:textId="77777777" w:rsidR="00155DD1" w:rsidRPr="009E4D5A" w:rsidRDefault="00155DD1" w:rsidP="00705C22">
            <w:pPr>
              <w:rPr>
                <w:b/>
                <w:sz w:val="18"/>
                <w:szCs w:val="18"/>
                <w:u w:val="single"/>
              </w:rPr>
            </w:pPr>
          </w:p>
          <w:p w14:paraId="24DE8AC0" w14:textId="77777777" w:rsidR="00155DD1" w:rsidRPr="009E4D5A" w:rsidRDefault="00155DD1" w:rsidP="00705C22">
            <w:pPr>
              <w:rPr>
                <w:b/>
                <w:sz w:val="18"/>
                <w:szCs w:val="18"/>
                <w:u w:val="single"/>
              </w:rPr>
            </w:pPr>
          </w:p>
          <w:p w14:paraId="087DA38C" w14:textId="77777777" w:rsidR="00155DD1" w:rsidRPr="009E4D5A" w:rsidRDefault="00155DD1" w:rsidP="00705C22">
            <w:pPr>
              <w:rPr>
                <w:b/>
                <w:sz w:val="18"/>
                <w:szCs w:val="18"/>
                <w:u w:val="single"/>
              </w:rPr>
            </w:pPr>
          </w:p>
          <w:p w14:paraId="56F7E363" w14:textId="77777777" w:rsidR="00155DD1" w:rsidRPr="009E4D5A" w:rsidRDefault="00155DD1" w:rsidP="00705C22">
            <w:pPr>
              <w:rPr>
                <w:b/>
                <w:sz w:val="18"/>
                <w:szCs w:val="18"/>
                <w:u w:val="single"/>
              </w:rPr>
            </w:pPr>
          </w:p>
          <w:p w14:paraId="7EDB2946" w14:textId="77777777" w:rsidR="00155DD1" w:rsidRPr="009E4D5A" w:rsidRDefault="00155DD1" w:rsidP="00705C22">
            <w:pPr>
              <w:rPr>
                <w:b/>
                <w:sz w:val="18"/>
                <w:szCs w:val="18"/>
                <w:u w:val="single"/>
              </w:rPr>
            </w:pPr>
          </w:p>
          <w:p w14:paraId="38CB5A3E" w14:textId="77777777" w:rsidR="00155DD1" w:rsidRPr="009E4D5A" w:rsidRDefault="00155DD1" w:rsidP="00705C22">
            <w:pPr>
              <w:rPr>
                <w:b/>
                <w:sz w:val="18"/>
                <w:szCs w:val="18"/>
                <w:u w:val="single"/>
              </w:rPr>
            </w:pPr>
          </w:p>
          <w:p w14:paraId="6C51C115" w14:textId="77777777" w:rsidR="00155DD1" w:rsidRPr="009E4D5A" w:rsidRDefault="00155DD1" w:rsidP="00705C22">
            <w:pPr>
              <w:rPr>
                <w:b/>
                <w:sz w:val="18"/>
                <w:szCs w:val="18"/>
                <w:u w:val="single"/>
              </w:rPr>
            </w:pPr>
          </w:p>
          <w:p w14:paraId="17692430" w14:textId="77777777" w:rsidR="00155DD1" w:rsidRPr="009E4D5A" w:rsidRDefault="00155DD1" w:rsidP="00705C22">
            <w:pPr>
              <w:rPr>
                <w:b/>
                <w:sz w:val="18"/>
                <w:szCs w:val="18"/>
                <w:u w:val="single"/>
              </w:rPr>
            </w:pPr>
          </w:p>
          <w:p w14:paraId="379E0C19" w14:textId="77777777" w:rsidR="00155DD1" w:rsidRPr="009E4D5A" w:rsidRDefault="00155DD1" w:rsidP="00705C22">
            <w:pPr>
              <w:rPr>
                <w:b/>
                <w:sz w:val="18"/>
                <w:szCs w:val="18"/>
                <w:u w:val="single"/>
              </w:rPr>
            </w:pPr>
          </w:p>
          <w:p w14:paraId="4542D992" w14:textId="77777777" w:rsidR="00155DD1" w:rsidRPr="009E4D5A" w:rsidRDefault="00155DD1" w:rsidP="00705C22">
            <w:pPr>
              <w:rPr>
                <w:b/>
                <w:sz w:val="18"/>
                <w:szCs w:val="18"/>
                <w:u w:val="single"/>
              </w:rPr>
            </w:pPr>
          </w:p>
          <w:p w14:paraId="30A1A29D" w14:textId="77777777" w:rsidR="00155DD1" w:rsidRPr="009E4D5A" w:rsidRDefault="00155DD1" w:rsidP="00705C22">
            <w:pPr>
              <w:rPr>
                <w:b/>
                <w:sz w:val="18"/>
                <w:szCs w:val="18"/>
                <w:u w:val="single"/>
              </w:rPr>
            </w:pPr>
          </w:p>
          <w:p w14:paraId="43E81C14" w14:textId="77777777" w:rsidR="00155DD1" w:rsidRPr="009E4D5A" w:rsidRDefault="00155DD1" w:rsidP="00705C22">
            <w:pPr>
              <w:rPr>
                <w:b/>
                <w:sz w:val="18"/>
                <w:szCs w:val="18"/>
                <w:u w:val="single"/>
              </w:rPr>
            </w:pPr>
          </w:p>
          <w:p w14:paraId="3A8A0A33" w14:textId="77777777" w:rsidR="00155DD1" w:rsidRPr="009E4D5A" w:rsidRDefault="00155DD1" w:rsidP="00705C22">
            <w:pPr>
              <w:rPr>
                <w:b/>
                <w:sz w:val="18"/>
                <w:szCs w:val="18"/>
                <w:u w:val="single"/>
              </w:rPr>
            </w:pPr>
          </w:p>
          <w:p w14:paraId="5CB625AF" w14:textId="77777777" w:rsidR="00155DD1" w:rsidRPr="009E4D5A" w:rsidRDefault="00155DD1" w:rsidP="00705C22">
            <w:pPr>
              <w:rPr>
                <w:b/>
                <w:sz w:val="18"/>
                <w:szCs w:val="18"/>
                <w:u w:val="single"/>
              </w:rPr>
            </w:pPr>
          </w:p>
          <w:p w14:paraId="52D09EA3" w14:textId="77777777" w:rsidR="00155DD1" w:rsidRPr="009E4D5A" w:rsidRDefault="00155DD1" w:rsidP="00705C22">
            <w:pPr>
              <w:rPr>
                <w:b/>
                <w:sz w:val="18"/>
                <w:szCs w:val="18"/>
                <w:u w:val="single"/>
              </w:rPr>
            </w:pPr>
          </w:p>
          <w:p w14:paraId="2862BAEB" w14:textId="77777777" w:rsidR="00155DD1" w:rsidRPr="009E4D5A" w:rsidRDefault="00155DD1" w:rsidP="00705C22">
            <w:pPr>
              <w:rPr>
                <w:b/>
                <w:sz w:val="18"/>
                <w:szCs w:val="18"/>
                <w:u w:val="single"/>
              </w:rPr>
            </w:pPr>
          </w:p>
          <w:p w14:paraId="6EA98BD4" w14:textId="77777777" w:rsidR="00155DD1" w:rsidRPr="009E4D5A" w:rsidRDefault="00155DD1" w:rsidP="00705C22">
            <w:pPr>
              <w:rPr>
                <w:b/>
                <w:sz w:val="18"/>
                <w:szCs w:val="18"/>
                <w:u w:val="single"/>
              </w:rPr>
            </w:pPr>
          </w:p>
          <w:p w14:paraId="796648A3" w14:textId="77777777" w:rsidR="00155DD1" w:rsidRPr="009E4D5A" w:rsidRDefault="00155DD1" w:rsidP="00705C22">
            <w:pPr>
              <w:rPr>
                <w:b/>
                <w:sz w:val="18"/>
                <w:szCs w:val="18"/>
                <w:u w:val="single"/>
              </w:rPr>
            </w:pPr>
          </w:p>
          <w:p w14:paraId="63FD8289" w14:textId="77777777" w:rsidR="00155DD1" w:rsidRPr="009E4D5A" w:rsidRDefault="00155DD1" w:rsidP="00705C22">
            <w:pPr>
              <w:rPr>
                <w:b/>
                <w:sz w:val="18"/>
                <w:szCs w:val="18"/>
                <w:u w:val="single"/>
              </w:rPr>
            </w:pPr>
          </w:p>
          <w:p w14:paraId="0F859C36" w14:textId="77777777" w:rsidR="00155DD1" w:rsidRPr="009E4D5A" w:rsidRDefault="00155DD1" w:rsidP="00705C22">
            <w:pPr>
              <w:rPr>
                <w:b/>
                <w:sz w:val="18"/>
                <w:szCs w:val="18"/>
                <w:u w:val="single"/>
              </w:rPr>
            </w:pPr>
          </w:p>
          <w:p w14:paraId="13C68050" w14:textId="77777777" w:rsidR="00155DD1" w:rsidRPr="009E4D5A" w:rsidRDefault="00155DD1" w:rsidP="00705C22">
            <w:pPr>
              <w:rPr>
                <w:b/>
                <w:sz w:val="18"/>
                <w:szCs w:val="18"/>
                <w:u w:val="single"/>
              </w:rPr>
            </w:pPr>
          </w:p>
          <w:p w14:paraId="4135357C" w14:textId="77777777" w:rsidR="00155DD1" w:rsidRPr="009E4D5A" w:rsidRDefault="00155DD1" w:rsidP="00705C22">
            <w:pPr>
              <w:rPr>
                <w:b/>
                <w:sz w:val="18"/>
                <w:szCs w:val="18"/>
                <w:u w:val="single"/>
              </w:rPr>
            </w:pPr>
          </w:p>
          <w:p w14:paraId="3151A745" w14:textId="77777777" w:rsidR="00155DD1" w:rsidRPr="009E4D5A" w:rsidRDefault="00155DD1" w:rsidP="00705C22">
            <w:pPr>
              <w:rPr>
                <w:b/>
                <w:sz w:val="18"/>
                <w:szCs w:val="18"/>
                <w:u w:val="single"/>
              </w:rPr>
            </w:pPr>
          </w:p>
          <w:p w14:paraId="248AD803" w14:textId="77777777" w:rsidR="00155DD1" w:rsidRPr="009E4D5A" w:rsidRDefault="00155DD1" w:rsidP="00705C22">
            <w:pPr>
              <w:rPr>
                <w:b/>
                <w:sz w:val="18"/>
                <w:szCs w:val="18"/>
                <w:u w:val="single"/>
              </w:rPr>
            </w:pPr>
          </w:p>
          <w:p w14:paraId="7D8DABAD" w14:textId="77777777" w:rsidR="00155DD1" w:rsidRPr="009E4D5A" w:rsidRDefault="00155DD1" w:rsidP="00705C22">
            <w:pPr>
              <w:rPr>
                <w:b/>
                <w:sz w:val="18"/>
                <w:szCs w:val="18"/>
                <w:u w:val="single"/>
              </w:rPr>
            </w:pPr>
          </w:p>
          <w:p w14:paraId="3EFFFBB7" w14:textId="77777777" w:rsidR="00155DD1" w:rsidRPr="009E4D5A" w:rsidRDefault="00155DD1" w:rsidP="00705C22">
            <w:pPr>
              <w:rPr>
                <w:b/>
                <w:sz w:val="18"/>
                <w:szCs w:val="18"/>
                <w:u w:val="single"/>
              </w:rPr>
            </w:pPr>
          </w:p>
          <w:p w14:paraId="7D687CA9" w14:textId="77777777" w:rsidR="00155DD1" w:rsidRPr="009E4D5A" w:rsidRDefault="00155DD1" w:rsidP="00705C22">
            <w:pPr>
              <w:rPr>
                <w:b/>
                <w:sz w:val="18"/>
                <w:szCs w:val="18"/>
                <w:u w:val="single"/>
              </w:rPr>
            </w:pPr>
          </w:p>
          <w:p w14:paraId="2C834FCA" w14:textId="77777777" w:rsidR="00155DD1" w:rsidRPr="009E4D5A" w:rsidRDefault="00155DD1" w:rsidP="00705C22">
            <w:pPr>
              <w:rPr>
                <w:b/>
                <w:sz w:val="18"/>
                <w:szCs w:val="18"/>
                <w:u w:val="single"/>
              </w:rPr>
            </w:pPr>
          </w:p>
          <w:p w14:paraId="4498BD8B" w14:textId="77777777" w:rsidR="00155DD1" w:rsidRPr="009E4D5A" w:rsidRDefault="00155DD1" w:rsidP="00705C22">
            <w:pPr>
              <w:rPr>
                <w:b/>
                <w:sz w:val="18"/>
                <w:szCs w:val="18"/>
                <w:u w:val="single"/>
              </w:rPr>
            </w:pPr>
          </w:p>
          <w:p w14:paraId="32AC4A13" w14:textId="77777777" w:rsidR="00155DD1" w:rsidRPr="009E4D5A" w:rsidRDefault="00155DD1" w:rsidP="00705C22">
            <w:pPr>
              <w:rPr>
                <w:b/>
                <w:sz w:val="18"/>
                <w:szCs w:val="18"/>
                <w:u w:val="single"/>
              </w:rPr>
            </w:pPr>
          </w:p>
          <w:p w14:paraId="16A286CF" w14:textId="77777777" w:rsidR="00155DD1" w:rsidRPr="009E4D5A" w:rsidRDefault="00155DD1" w:rsidP="00705C22">
            <w:pPr>
              <w:rPr>
                <w:b/>
                <w:sz w:val="18"/>
                <w:szCs w:val="18"/>
                <w:u w:val="single"/>
              </w:rPr>
            </w:pPr>
          </w:p>
          <w:p w14:paraId="741A66BF" w14:textId="77777777" w:rsidR="00155DD1" w:rsidRPr="009E4D5A" w:rsidRDefault="00155DD1" w:rsidP="00705C22">
            <w:pPr>
              <w:rPr>
                <w:b/>
                <w:sz w:val="18"/>
                <w:szCs w:val="18"/>
                <w:u w:val="single"/>
              </w:rPr>
            </w:pPr>
          </w:p>
          <w:p w14:paraId="33E4AC64" w14:textId="77777777" w:rsidR="00155DD1" w:rsidRPr="009E4D5A" w:rsidRDefault="00155DD1" w:rsidP="00705C22">
            <w:pPr>
              <w:rPr>
                <w:b/>
                <w:sz w:val="18"/>
                <w:szCs w:val="18"/>
                <w:u w:val="single"/>
              </w:rPr>
            </w:pPr>
          </w:p>
          <w:p w14:paraId="66B64DAB" w14:textId="77777777" w:rsidR="00155DD1" w:rsidRPr="009E4D5A" w:rsidRDefault="00155DD1" w:rsidP="00705C22">
            <w:pPr>
              <w:rPr>
                <w:b/>
                <w:sz w:val="18"/>
                <w:szCs w:val="18"/>
                <w:u w:val="single"/>
              </w:rPr>
            </w:pPr>
          </w:p>
          <w:p w14:paraId="7ACE950D" w14:textId="77777777" w:rsidR="00155DD1" w:rsidRPr="009E4D5A" w:rsidRDefault="00155DD1" w:rsidP="00705C22">
            <w:pPr>
              <w:rPr>
                <w:b/>
                <w:sz w:val="18"/>
                <w:szCs w:val="18"/>
                <w:u w:val="single"/>
              </w:rPr>
            </w:pPr>
          </w:p>
          <w:p w14:paraId="6238FE32" w14:textId="77777777" w:rsidR="00155DD1" w:rsidRPr="009E4D5A" w:rsidRDefault="00155DD1" w:rsidP="00705C22">
            <w:pPr>
              <w:rPr>
                <w:b/>
                <w:sz w:val="18"/>
                <w:szCs w:val="18"/>
                <w:u w:val="single"/>
              </w:rPr>
            </w:pPr>
          </w:p>
          <w:p w14:paraId="3F7CA259" w14:textId="77777777" w:rsidR="00155DD1" w:rsidRPr="009E4D5A" w:rsidRDefault="00155DD1" w:rsidP="00705C22">
            <w:pPr>
              <w:rPr>
                <w:b/>
                <w:sz w:val="18"/>
                <w:szCs w:val="18"/>
                <w:u w:val="single"/>
              </w:rPr>
            </w:pPr>
          </w:p>
          <w:p w14:paraId="2B6D1689" w14:textId="77777777" w:rsidR="00155DD1" w:rsidRPr="009E4D5A" w:rsidRDefault="00155DD1" w:rsidP="00705C22">
            <w:pPr>
              <w:rPr>
                <w:b/>
                <w:sz w:val="18"/>
                <w:szCs w:val="18"/>
                <w:u w:val="single"/>
              </w:rPr>
            </w:pPr>
          </w:p>
          <w:p w14:paraId="13065652" w14:textId="77777777" w:rsidR="00155DD1" w:rsidRPr="009E4D5A" w:rsidRDefault="00155DD1" w:rsidP="00705C22">
            <w:pPr>
              <w:rPr>
                <w:b/>
                <w:sz w:val="18"/>
                <w:szCs w:val="18"/>
                <w:u w:val="single"/>
              </w:rPr>
            </w:pPr>
          </w:p>
          <w:p w14:paraId="752A4561" w14:textId="77777777" w:rsidR="00155DD1" w:rsidRPr="009E4D5A" w:rsidRDefault="00155DD1" w:rsidP="00705C22">
            <w:pPr>
              <w:rPr>
                <w:b/>
                <w:sz w:val="18"/>
                <w:szCs w:val="18"/>
                <w:u w:val="single"/>
              </w:rPr>
            </w:pPr>
          </w:p>
          <w:p w14:paraId="71B47FEA" w14:textId="77777777" w:rsidR="00155DD1" w:rsidRPr="009E4D5A" w:rsidRDefault="00155DD1" w:rsidP="00705C22">
            <w:pPr>
              <w:rPr>
                <w:b/>
                <w:sz w:val="18"/>
                <w:szCs w:val="18"/>
                <w:u w:val="single"/>
              </w:rPr>
            </w:pPr>
          </w:p>
          <w:p w14:paraId="349C2094" w14:textId="77777777" w:rsidR="00155DD1" w:rsidRPr="009E4D5A" w:rsidRDefault="00155DD1" w:rsidP="00705C22">
            <w:pPr>
              <w:rPr>
                <w:b/>
                <w:sz w:val="18"/>
                <w:szCs w:val="18"/>
                <w:u w:val="single"/>
              </w:rPr>
            </w:pPr>
          </w:p>
          <w:p w14:paraId="649AAF3F" w14:textId="77777777" w:rsidR="00155DD1" w:rsidRPr="009E4D5A" w:rsidRDefault="00155DD1" w:rsidP="00705C22">
            <w:pPr>
              <w:rPr>
                <w:b/>
                <w:sz w:val="18"/>
                <w:szCs w:val="18"/>
                <w:u w:val="single"/>
              </w:rPr>
            </w:pPr>
          </w:p>
          <w:p w14:paraId="1D41E9CB" w14:textId="77777777" w:rsidR="00155DD1" w:rsidRPr="009E4D5A" w:rsidRDefault="00155DD1" w:rsidP="00705C22">
            <w:pPr>
              <w:rPr>
                <w:b/>
                <w:sz w:val="18"/>
                <w:szCs w:val="18"/>
                <w:u w:val="single"/>
              </w:rPr>
            </w:pPr>
          </w:p>
          <w:p w14:paraId="04B2C56D" w14:textId="77777777" w:rsidR="00155DD1" w:rsidRPr="009E4D5A" w:rsidRDefault="00155DD1" w:rsidP="00705C22">
            <w:pPr>
              <w:rPr>
                <w:b/>
                <w:sz w:val="18"/>
                <w:szCs w:val="18"/>
                <w:u w:val="single"/>
              </w:rPr>
            </w:pPr>
          </w:p>
          <w:p w14:paraId="594C8E4F" w14:textId="77777777" w:rsidR="00155DD1" w:rsidRPr="009E4D5A" w:rsidRDefault="00155DD1" w:rsidP="00705C22">
            <w:pPr>
              <w:rPr>
                <w:b/>
                <w:sz w:val="18"/>
                <w:szCs w:val="18"/>
                <w:u w:val="single"/>
              </w:rPr>
            </w:pPr>
          </w:p>
          <w:p w14:paraId="68FC50E0" w14:textId="77777777" w:rsidR="00155DD1" w:rsidRPr="009E4D5A" w:rsidRDefault="00155DD1" w:rsidP="00705C22">
            <w:pPr>
              <w:rPr>
                <w:b/>
                <w:sz w:val="18"/>
                <w:szCs w:val="18"/>
                <w:u w:val="single"/>
              </w:rPr>
            </w:pPr>
          </w:p>
          <w:p w14:paraId="32B79BF5" w14:textId="77777777" w:rsidR="00155DD1" w:rsidRPr="009E4D5A" w:rsidRDefault="00155DD1" w:rsidP="00705C22">
            <w:pPr>
              <w:rPr>
                <w:b/>
                <w:sz w:val="18"/>
                <w:szCs w:val="18"/>
                <w:u w:val="single"/>
              </w:rPr>
            </w:pPr>
          </w:p>
          <w:p w14:paraId="48E6E623" w14:textId="77777777" w:rsidR="00155DD1" w:rsidRPr="009E4D5A" w:rsidRDefault="00155DD1" w:rsidP="00705C22">
            <w:pPr>
              <w:rPr>
                <w:b/>
                <w:sz w:val="18"/>
                <w:szCs w:val="18"/>
                <w:u w:val="single"/>
              </w:rPr>
            </w:pPr>
          </w:p>
          <w:p w14:paraId="5D17A847" w14:textId="77777777" w:rsidR="00155DD1" w:rsidRPr="009E4D5A" w:rsidRDefault="00155DD1" w:rsidP="00705C22">
            <w:pPr>
              <w:rPr>
                <w:b/>
                <w:sz w:val="18"/>
                <w:szCs w:val="18"/>
                <w:u w:val="single"/>
              </w:rPr>
            </w:pPr>
          </w:p>
          <w:p w14:paraId="6F9F8448" w14:textId="77777777" w:rsidR="00155DD1" w:rsidRPr="009E4D5A" w:rsidRDefault="00155DD1" w:rsidP="00705C22">
            <w:pPr>
              <w:rPr>
                <w:b/>
                <w:sz w:val="18"/>
                <w:szCs w:val="18"/>
                <w:u w:val="single"/>
              </w:rPr>
            </w:pPr>
          </w:p>
          <w:p w14:paraId="55A2ABDA" w14:textId="77777777" w:rsidR="00155DD1" w:rsidRPr="009E4D5A" w:rsidRDefault="00155DD1" w:rsidP="00705C22">
            <w:pPr>
              <w:rPr>
                <w:b/>
                <w:sz w:val="18"/>
                <w:szCs w:val="18"/>
                <w:u w:val="single"/>
              </w:rPr>
            </w:pPr>
          </w:p>
          <w:p w14:paraId="5CA7A109" w14:textId="77777777" w:rsidR="00155DD1" w:rsidRPr="009E4D5A" w:rsidRDefault="00155DD1" w:rsidP="00705C22">
            <w:pPr>
              <w:rPr>
                <w:b/>
                <w:sz w:val="18"/>
                <w:szCs w:val="18"/>
                <w:u w:val="single"/>
              </w:rPr>
            </w:pPr>
          </w:p>
          <w:p w14:paraId="25D9C41E" w14:textId="77777777" w:rsidR="00155DD1" w:rsidRPr="009E4D5A" w:rsidRDefault="00155DD1" w:rsidP="00705C22">
            <w:pPr>
              <w:rPr>
                <w:b/>
                <w:sz w:val="18"/>
                <w:szCs w:val="18"/>
                <w:u w:val="single"/>
              </w:rPr>
            </w:pPr>
          </w:p>
          <w:p w14:paraId="2E457151" w14:textId="77777777" w:rsidR="00155DD1" w:rsidRPr="009E4D5A" w:rsidRDefault="00155DD1" w:rsidP="00705C22">
            <w:pPr>
              <w:rPr>
                <w:b/>
                <w:sz w:val="18"/>
                <w:szCs w:val="18"/>
                <w:u w:val="single"/>
              </w:rPr>
            </w:pPr>
          </w:p>
          <w:p w14:paraId="3918EFAA" w14:textId="77777777" w:rsidR="00155DD1" w:rsidRPr="009E4D5A" w:rsidRDefault="00155DD1" w:rsidP="00705C22">
            <w:pPr>
              <w:rPr>
                <w:b/>
                <w:sz w:val="18"/>
                <w:szCs w:val="18"/>
                <w:u w:val="single"/>
              </w:rPr>
            </w:pPr>
          </w:p>
          <w:p w14:paraId="0CAF324A" w14:textId="77777777" w:rsidR="00155DD1" w:rsidRPr="009E4D5A" w:rsidRDefault="00155DD1" w:rsidP="00705C22">
            <w:pPr>
              <w:rPr>
                <w:b/>
                <w:sz w:val="18"/>
                <w:szCs w:val="18"/>
                <w:u w:val="single"/>
              </w:rPr>
            </w:pPr>
          </w:p>
          <w:p w14:paraId="3828F914" w14:textId="77777777" w:rsidR="00155DD1" w:rsidRPr="009E4D5A" w:rsidRDefault="00155DD1" w:rsidP="00705C22">
            <w:pPr>
              <w:rPr>
                <w:b/>
                <w:sz w:val="18"/>
                <w:szCs w:val="18"/>
                <w:u w:val="single"/>
              </w:rPr>
            </w:pPr>
          </w:p>
          <w:p w14:paraId="16E856F3" w14:textId="77777777" w:rsidR="00155DD1" w:rsidRPr="009E4D5A" w:rsidRDefault="00155DD1" w:rsidP="00705C22">
            <w:pPr>
              <w:rPr>
                <w:b/>
                <w:sz w:val="18"/>
                <w:szCs w:val="18"/>
                <w:u w:val="single"/>
              </w:rPr>
            </w:pPr>
          </w:p>
          <w:p w14:paraId="6A5C6438" w14:textId="77777777" w:rsidR="00155DD1" w:rsidRPr="009E4D5A" w:rsidRDefault="00155DD1" w:rsidP="00705C22">
            <w:pPr>
              <w:rPr>
                <w:b/>
                <w:sz w:val="18"/>
                <w:szCs w:val="18"/>
                <w:u w:val="single"/>
              </w:rPr>
            </w:pPr>
          </w:p>
          <w:p w14:paraId="757D9E2B" w14:textId="77777777" w:rsidR="00155DD1" w:rsidRPr="009E4D5A" w:rsidRDefault="00155DD1" w:rsidP="00705C22">
            <w:pPr>
              <w:rPr>
                <w:b/>
                <w:sz w:val="18"/>
                <w:szCs w:val="18"/>
                <w:u w:val="single"/>
              </w:rPr>
            </w:pPr>
          </w:p>
          <w:p w14:paraId="6F29D20D" w14:textId="77777777" w:rsidR="00155DD1" w:rsidRPr="009E4D5A" w:rsidRDefault="00155DD1" w:rsidP="00705C22">
            <w:pPr>
              <w:rPr>
                <w:b/>
                <w:sz w:val="18"/>
                <w:szCs w:val="18"/>
                <w:u w:val="single"/>
              </w:rPr>
            </w:pPr>
          </w:p>
          <w:p w14:paraId="326C356F" w14:textId="77777777" w:rsidR="00155DD1" w:rsidRPr="009E4D5A" w:rsidRDefault="00155DD1" w:rsidP="00705C22">
            <w:pPr>
              <w:rPr>
                <w:b/>
                <w:sz w:val="18"/>
                <w:szCs w:val="18"/>
                <w:u w:val="single"/>
              </w:rPr>
            </w:pPr>
          </w:p>
          <w:p w14:paraId="7C4AAEC6" w14:textId="77777777" w:rsidR="00155DD1" w:rsidRPr="009E4D5A" w:rsidRDefault="00155DD1" w:rsidP="00705C22">
            <w:pPr>
              <w:rPr>
                <w:b/>
                <w:sz w:val="18"/>
                <w:szCs w:val="18"/>
                <w:u w:val="single"/>
              </w:rPr>
            </w:pPr>
          </w:p>
          <w:p w14:paraId="581FDEC2" w14:textId="77777777" w:rsidR="00155DD1" w:rsidRPr="009E4D5A" w:rsidRDefault="00155DD1" w:rsidP="00705C22">
            <w:pPr>
              <w:rPr>
                <w:b/>
                <w:sz w:val="18"/>
                <w:szCs w:val="18"/>
                <w:u w:val="single"/>
              </w:rPr>
            </w:pPr>
          </w:p>
          <w:p w14:paraId="59B1A9FE" w14:textId="77777777" w:rsidR="00155DD1" w:rsidRPr="009E4D5A" w:rsidRDefault="00155DD1" w:rsidP="00705C22">
            <w:pPr>
              <w:rPr>
                <w:b/>
                <w:sz w:val="18"/>
                <w:szCs w:val="18"/>
                <w:u w:val="single"/>
              </w:rPr>
            </w:pPr>
          </w:p>
          <w:p w14:paraId="0FD3563C" w14:textId="77777777" w:rsidR="00155DD1" w:rsidRPr="009E4D5A" w:rsidRDefault="00155DD1" w:rsidP="00705C22">
            <w:pPr>
              <w:rPr>
                <w:b/>
                <w:sz w:val="18"/>
                <w:szCs w:val="18"/>
                <w:u w:val="single"/>
              </w:rPr>
            </w:pPr>
          </w:p>
          <w:p w14:paraId="399FF0EC" w14:textId="77777777" w:rsidR="00155DD1" w:rsidRPr="009E4D5A" w:rsidRDefault="00155DD1" w:rsidP="00705C22">
            <w:pPr>
              <w:rPr>
                <w:b/>
                <w:sz w:val="18"/>
                <w:szCs w:val="18"/>
                <w:u w:val="single"/>
              </w:rPr>
            </w:pPr>
          </w:p>
          <w:p w14:paraId="47EA5F42" w14:textId="77777777" w:rsidR="00155DD1" w:rsidRPr="009E4D5A" w:rsidRDefault="00155DD1" w:rsidP="00705C22">
            <w:pPr>
              <w:rPr>
                <w:b/>
                <w:sz w:val="18"/>
                <w:szCs w:val="18"/>
                <w:u w:val="single"/>
              </w:rPr>
            </w:pPr>
          </w:p>
          <w:p w14:paraId="0555326F" w14:textId="77777777" w:rsidR="00155DD1" w:rsidRPr="009E4D5A" w:rsidRDefault="00155DD1" w:rsidP="00705C22">
            <w:pPr>
              <w:rPr>
                <w:b/>
                <w:sz w:val="18"/>
                <w:szCs w:val="18"/>
                <w:u w:val="single"/>
              </w:rPr>
            </w:pPr>
          </w:p>
          <w:p w14:paraId="307C7C6E" w14:textId="77777777" w:rsidR="00155DD1" w:rsidRPr="009E4D5A" w:rsidRDefault="00155DD1" w:rsidP="00705C22">
            <w:pPr>
              <w:rPr>
                <w:b/>
                <w:sz w:val="18"/>
                <w:szCs w:val="18"/>
                <w:u w:val="single"/>
              </w:rPr>
            </w:pPr>
          </w:p>
          <w:p w14:paraId="32BE52F7" w14:textId="77777777" w:rsidR="00155DD1" w:rsidRPr="009E4D5A" w:rsidRDefault="00155DD1" w:rsidP="00705C22">
            <w:pPr>
              <w:rPr>
                <w:b/>
                <w:sz w:val="18"/>
                <w:szCs w:val="18"/>
                <w:u w:val="single"/>
              </w:rPr>
            </w:pPr>
          </w:p>
          <w:p w14:paraId="4A81A0C0" w14:textId="77777777" w:rsidR="00155DD1" w:rsidRPr="009E4D5A" w:rsidRDefault="00155DD1" w:rsidP="00705C22">
            <w:pPr>
              <w:rPr>
                <w:b/>
                <w:sz w:val="18"/>
                <w:szCs w:val="18"/>
                <w:u w:val="single"/>
              </w:rPr>
            </w:pPr>
          </w:p>
          <w:p w14:paraId="6A00C97A" w14:textId="77777777" w:rsidR="00155DD1" w:rsidRPr="009E4D5A" w:rsidRDefault="00155DD1" w:rsidP="00705C22">
            <w:pPr>
              <w:rPr>
                <w:b/>
                <w:sz w:val="18"/>
                <w:szCs w:val="18"/>
                <w:u w:val="single"/>
              </w:rPr>
            </w:pPr>
          </w:p>
          <w:p w14:paraId="3B3E4475" w14:textId="77777777" w:rsidR="00155DD1" w:rsidRPr="009E4D5A" w:rsidRDefault="00155DD1" w:rsidP="00705C22">
            <w:pPr>
              <w:rPr>
                <w:b/>
                <w:sz w:val="18"/>
                <w:szCs w:val="18"/>
                <w:u w:val="single"/>
              </w:rPr>
            </w:pPr>
          </w:p>
          <w:p w14:paraId="5ED50F00" w14:textId="77777777" w:rsidR="00155DD1" w:rsidRPr="009E4D5A" w:rsidRDefault="00155DD1" w:rsidP="00705C22">
            <w:pPr>
              <w:rPr>
                <w:b/>
                <w:sz w:val="18"/>
                <w:szCs w:val="18"/>
                <w:u w:val="single"/>
              </w:rPr>
            </w:pPr>
          </w:p>
          <w:p w14:paraId="2EAD4C51" w14:textId="77777777" w:rsidR="00155DD1" w:rsidRPr="009E4D5A" w:rsidRDefault="00155DD1" w:rsidP="00705C22">
            <w:pPr>
              <w:rPr>
                <w:b/>
                <w:sz w:val="18"/>
                <w:szCs w:val="18"/>
                <w:u w:val="single"/>
              </w:rPr>
            </w:pPr>
          </w:p>
          <w:p w14:paraId="495586AF" w14:textId="77777777" w:rsidR="00155DD1" w:rsidRPr="009E4D5A" w:rsidRDefault="00155DD1" w:rsidP="00705C22">
            <w:pPr>
              <w:rPr>
                <w:b/>
                <w:sz w:val="18"/>
                <w:szCs w:val="18"/>
                <w:u w:val="single"/>
              </w:rPr>
            </w:pPr>
          </w:p>
          <w:p w14:paraId="711CB772" w14:textId="77777777" w:rsidR="00155DD1" w:rsidRPr="009E4D5A" w:rsidRDefault="00155DD1" w:rsidP="00705C22">
            <w:pPr>
              <w:rPr>
                <w:b/>
                <w:sz w:val="18"/>
                <w:szCs w:val="18"/>
                <w:u w:val="single"/>
              </w:rPr>
            </w:pPr>
          </w:p>
          <w:p w14:paraId="75B68261" w14:textId="77777777" w:rsidR="00155DD1" w:rsidRPr="009E4D5A" w:rsidRDefault="00155DD1" w:rsidP="00705C22">
            <w:pPr>
              <w:rPr>
                <w:b/>
                <w:sz w:val="18"/>
                <w:szCs w:val="18"/>
                <w:u w:val="single"/>
              </w:rPr>
            </w:pPr>
          </w:p>
          <w:p w14:paraId="75B4A7B7" w14:textId="77777777" w:rsidR="00155DD1" w:rsidRPr="009E4D5A" w:rsidRDefault="00155DD1" w:rsidP="00705C22">
            <w:pPr>
              <w:rPr>
                <w:b/>
                <w:sz w:val="18"/>
                <w:szCs w:val="18"/>
                <w:u w:val="single"/>
              </w:rPr>
            </w:pPr>
          </w:p>
          <w:p w14:paraId="2E9307A6" w14:textId="77777777" w:rsidR="00155DD1" w:rsidRPr="009E4D5A" w:rsidRDefault="00155DD1" w:rsidP="00705C22">
            <w:pPr>
              <w:rPr>
                <w:b/>
                <w:sz w:val="18"/>
                <w:szCs w:val="18"/>
                <w:u w:val="single"/>
              </w:rPr>
            </w:pPr>
          </w:p>
          <w:p w14:paraId="599941FF" w14:textId="77777777" w:rsidR="00155DD1" w:rsidRPr="009E4D5A" w:rsidRDefault="00155DD1" w:rsidP="00705C22">
            <w:pPr>
              <w:rPr>
                <w:b/>
                <w:sz w:val="18"/>
                <w:szCs w:val="18"/>
                <w:u w:val="single"/>
              </w:rPr>
            </w:pPr>
          </w:p>
          <w:p w14:paraId="6785B38B" w14:textId="77777777" w:rsidR="00155DD1" w:rsidRPr="009E4D5A" w:rsidRDefault="00155DD1" w:rsidP="00705C22">
            <w:pPr>
              <w:rPr>
                <w:b/>
                <w:sz w:val="18"/>
                <w:szCs w:val="18"/>
                <w:u w:val="single"/>
              </w:rPr>
            </w:pPr>
          </w:p>
          <w:p w14:paraId="0F45C885" w14:textId="77777777" w:rsidR="00155DD1" w:rsidRPr="009E4D5A" w:rsidRDefault="00155DD1" w:rsidP="00705C22">
            <w:pPr>
              <w:rPr>
                <w:b/>
                <w:sz w:val="18"/>
                <w:szCs w:val="18"/>
                <w:u w:val="single"/>
              </w:rPr>
            </w:pPr>
          </w:p>
          <w:p w14:paraId="032A54D0" w14:textId="77777777" w:rsidR="00155DD1" w:rsidRPr="009E4D5A" w:rsidRDefault="00155DD1" w:rsidP="00705C22">
            <w:pPr>
              <w:rPr>
                <w:b/>
                <w:sz w:val="18"/>
                <w:szCs w:val="18"/>
                <w:u w:val="single"/>
              </w:rPr>
            </w:pPr>
          </w:p>
          <w:p w14:paraId="0A044F69" w14:textId="77777777" w:rsidR="00155DD1" w:rsidRPr="009E4D5A" w:rsidRDefault="00155DD1" w:rsidP="00705C22">
            <w:pPr>
              <w:rPr>
                <w:b/>
                <w:sz w:val="18"/>
                <w:szCs w:val="18"/>
                <w:u w:val="single"/>
              </w:rPr>
            </w:pPr>
          </w:p>
          <w:p w14:paraId="62672A30" w14:textId="77777777" w:rsidR="00155DD1" w:rsidRPr="009E4D5A" w:rsidRDefault="00155DD1" w:rsidP="00705C22">
            <w:pPr>
              <w:rPr>
                <w:b/>
                <w:sz w:val="18"/>
                <w:szCs w:val="18"/>
                <w:u w:val="single"/>
              </w:rPr>
            </w:pPr>
          </w:p>
          <w:p w14:paraId="2ACA695E" w14:textId="77777777" w:rsidR="00155DD1" w:rsidRPr="009E4D5A" w:rsidRDefault="00155DD1" w:rsidP="00705C22">
            <w:pPr>
              <w:rPr>
                <w:b/>
                <w:sz w:val="18"/>
                <w:szCs w:val="18"/>
                <w:u w:val="single"/>
              </w:rPr>
            </w:pPr>
          </w:p>
          <w:p w14:paraId="323901F5" w14:textId="77777777" w:rsidR="00155DD1" w:rsidRPr="009E4D5A" w:rsidRDefault="00155DD1" w:rsidP="00705C22">
            <w:pPr>
              <w:rPr>
                <w:b/>
                <w:sz w:val="18"/>
                <w:szCs w:val="18"/>
                <w:u w:val="single"/>
              </w:rPr>
            </w:pPr>
          </w:p>
          <w:p w14:paraId="500CE06E" w14:textId="77777777" w:rsidR="00155DD1" w:rsidRPr="009E4D5A" w:rsidRDefault="00155DD1" w:rsidP="00705C22">
            <w:pPr>
              <w:rPr>
                <w:b/>
                <w:sz w:val="18"/>
                <w:szCs w:val="18"/>
                <w:u w:val="single"/>
              </w:rPr>
            </w:pPr>
          </w:p>
          <w:p w14:paraId="190AC04B" w14:textId="77777777" w:rsidR="00155DD1" w:rsidRPr="009E4D5A" w:rsidRDefault="00155DD1" w:rsidP="00705C22">
            <w:pPr>
              <w:rPr>
                <w:b/>
                <w:sz w:val="18"/>
                <w:szCs w:val="18"/>
                <w:u w:val="single"/>
              </w:rPr>
            </w:pPr>
          </w:p>
          <w:p w14:paraId="4C7FB90A" w14:textId="77777777" w:rsidR="00155DD1" w:rsidRPr="009E4D5A" w:rsidRDefault="00155DD1" w:rsidP="00705C22">
            <w:pPr>
              <w:rPr>
                <w:b/>
                <w:sz w:val="18"/>
                <w:szCs w:val="18"/>
                <w:u w:val="single"/>
              </w:rPr>
            </w:pPr>
          </w:p>
          <w:p w14:paraId="5AEA8C86" w14:textId="77777777" w:rsidR="00155DD1" w:rsidRPr="009E4D5A" w:rsidRDefault="00155DD1" w:rsidP="00705C22">
            <w:pPr>
              <w:rPr>
                <w:b/>
                <w:sz w:val="18"/>
                <w:szCs w:val="18"/>
                <w:u w:val="single"/>
              </w:rPr>
            </w:pPr>
          </w:p>
          <w:p w14:paraId="731DCCFD" w14:textId="77777777" w:rsidR="00155DD1" w:rsidRPr="009E4D5A" w:rsidRDefault="00155DD1" w:rsidP="00705C22">
            <w:pPr>
              <w:rPr>
                <w:b/>
                <w:sz w:val="18"/>
                <w:szCs w:val="18"/>
                <w:u w:val="single"/>
              </w:rPr>
            </w:pPr>
          </w:p>
          <w:p w14:paraId="594DFDB8" w14:textId="77777777" w:rsidR="00155DD1" w:rsidRPr="009E4D5A" w:rsidRDefault="00155DD1" w:rsidP="00705C22">
            <w:pPr>
              <w:rPr>
                <w:b/>
                <w:sz w:val="18"/>
                <w:szCs w:val="18"/>
                <w:u w:val="single"/>
              </w:rPr>
            </w:pPr>
          </w:p>
          <w:p w14:paraId="200B66C5" w14:textId="77777777" w:rsidR="00155DD1" w:rsidRPr="009E4D5A" w:rsidRDefault="00155DD1" w:rsidP="00705C22">
            <w:pPr>
              <w:rPr>
                <w:b/>
                <w:sz w:val="18"/>
                <w:szCs w:val="18"/>
                <w:u w:val="single"/>
              </w:rPr>
            </w:pPr>
          </w:p>
          <w:p w14:paraId="70724EC2" w14:textId="77777777" w:rsidR="00155DD1" w:rsidRPr="009E4D5A" w:rsidRDefault="00155DD1" w:rsidP="00705C22">
            <w:pPr>
              <w:rPr>
                <w:b/>
                <w:sz w:val="18"/>
                <w:szCs w:val="18"/>
                <w:u w:val="single"/>
              </w:rPr>
            </w:pPr>
          </w:p>
          <w:p w14:paraId="6C445558" w14:textId="77777777" w:rsidR="00155DD1" w:rsidRPr="009E4D5A" w:rsidRDefault="00155DD1" w:rsidP="00705C22">
            <w:pPr>
              <w:rPr>
                <w:b/>
                <w:sz w:val="18"/>
                <w:szCs w:val="18"/>
                <w:u w:val="single"/>
              </w:rPr>
            </w:pPr>
          </w:p>
          <w:p w14:paraId="148B0E54" w14:textId="77777777" w:rsidR="00155DD1" w:rsidRPr="009E4D5A" w:rsidRDefault="00155DD1" w:rsidP="00705C22">
            <w:pPr>
              <w:rPr>
                <w:b/>
                <w:sz w:val="18"/>
                <w:szCs w:val="18"/>
                <w:u w:val="single"/>
              </w:rPr>
            </w:pPr>
          </w:p>
          <w:p w14:paraId="35B15BA5" w14:textId="77777777" w:rsidR="00155DD1" w:rsidRPr="009E4D5A" w:rsidRDefault="00155DD1" w:rsidP="00705C22">
            <w:pPr>
              <w:rPr>
                <w:b/>
                <w:sz w:val="18"/>
                <w:szCs w:val="18"/>
                <w:u w:val="single"/>
              </w:rPr>
            </w:pPr>
          </w:p>
          <w:p w14:paraId="7015AC72" w14:textId="77777777" w:rsidR="00155DD1" w:rsidRPr="009E4D5A" w:rsidRDefault="00155DD1" w:rsidP="00705C22">
            <w:pPr>
              <w:rPr>
                <w:b/>
                <w:sz w:val="18"/>
                <w:szCs w:val="18"/>
                <w:u w:val="single"/>
              </w:rPr>
            </w:pPr>
          </w:p>
          <w:p w14:paraId="0A8573A6" w14:textId="77777777" w:rsidR="00155DD1" w:rsidRPr="009E4D5A" w:rsidRDefault="00155DD1" w:rsidP="00705C22">
            <w:pPr>
              <w:rPr>
                <w:b/>
                <w:sz w:val="18"/>
                <w:szCs w:val="18"/>
                <w:u w:val="single"/>
              </w:rPr>
            </w:pPr>
          </w:p>
          <w:p w14:paraId="3CB25FE0" w14:textId="77777777" w:rsidR="00155DD1" w:rsidRPr="009E4D5A" w:rsidRDefault="00155DD1" w:rsidP="00705C22">
            <w:pPr>
              <w:rPr>
                <w:b/>
                <w:sz w:val="18"/>
                <w:szCs w:val="18"/>
                <w:u w:val="single"/>
              </w:rPr>
            </w:pPr>
          </w:p>
          <w:p w14:paraId="2214F389" w14:textId="77777777" w:rsidR="00155DD1" w:rsidRPr="009E4D5A" w:rsidRDefault="00155DD1" w:rsidP="00705C22">
            <w:pPr>
              <w:rPr>
                <w:b/>
                <w:sz w:val="18"/>
                <w:szCs w:val="18"/>
                <w:u w:val="single"/>
              </w:rPr>
            </w:pPr>
          </w:p>
          <w:p w14:paraId="18CF9C79" w14:textId="77777777" w:rsidR="00155DD1" w:rsidRPr="009E4D5A" w:rsidRDefault="00155DD1" w:rsidP="00705C22">
            <w:pPr>
              <w:rPr>
                <w:b/>
                <w:sz w:val="18"/>
                <w:szCs w:val="18"/>
                <w:u w:val="single"/>
              </w:rPr>
            </w:pPr>
          </w:p>
          <w:p w14:paraId="6FB28F4B" w14:textId="77777777" w:rsidR="00155DD1" w:rsidRPr="009E4D5A" w:rsidRDefault="00155DD1" w:rsidP="00705C22">
            <w:pPr>
              <w:rPr>
                <w:b/>
                <w:sz w:val="18"/>
                <w:szCs w:val="18"/>
                <w:u w:val="single"/>
              </w:rPr>
            </w:pPr>
          </w:p>
          <w:p w14:paraId="30301912" w14:textId="77777777" w:rsidR="00155DD1" w:rsidRPr="009E4D5A" w:rsidRDefault="00155DD1" w:rsidP="00705C22">
            <w:pPr>
              <w:rPr>
                <w:b/>
                <w:sz w:val="18"/>
                <w:szCs w:val="18"/>
                <w:u w:val="single"/>
              </w:rPr>
            </w:pPr>
          </w:p>
          <w:p w14:paraId="403EA5E0" w14:textId="77777777" w:rsidR="00155DD1" w:rsidRPr="009E4D5A" w:rsidRDefault="00155DD1" w:rsidP="00705C22">
            <w:pPr>
              <w:rPr>
                <w:b/>
                <w:sz w:val="18"/>
                <w:szCs w:val="18"/>
                <w:u w:val="single"/>
              </w:rPr>
            </w:pPr>
          </w:p>
          <w:p w14:paraId="3E6E5027" w14:textId="77777777" w:rsidR="00155DD1" w:rsidRPr="009E4D5A" w:rsidRDefault="00155DD1" w:rsidP="00705C22">
            <w:pPr>
              <w:rPr>
                <w:b/>
                <w:sz w:val="18"/>
                <w:szCs w:val="18"/>
                <w:u w:val="single"/>
              </w:rPr>
            </w:pPr>
          </w:p>
          <w:p w14:paraId="2905B07A" w14:textId="77777777" w:rsidR="00155DD1" w:rsidRPr="009E4D5A" w:rsidRDefault="00155DD1" w:rsidP="00705C22">
            <w:pPr>
              <w:rPr>
                <w:b/>
                <w:sz w:val="18"/>
                <w:szCs w:val="18"/>
                <w:u w:val="single"/>
              </w:rPr>
            </w:pPr>
          </w:p>
          <w:p w14:paraId="5A4FF6A9" w14:textId="77777777" w:rsidR="00155DD1" w:rsidRPr="009E4D5A" w:rsidRDefault="00155DD1" w:rsidP="00705C22">
            <w:pPr>
              <w:rPr>
                <w:b/>
                <w:sz w:val="18"/>
                <w:szCs w:val="18"/>
                <w:u w:val="single"/>
              </w:rPr>
            </w:pPr>
          </w:p>
          <w:p w14:paraId="48B69007" w14:textId="77777777" w:rsidR="00155DD1" w:rsidRPr="009E4D5A" w:rsidRDefault="00155DD1" w:rsidP="00705C22">
            <w:pPr>
              <w:rPr>
                <w:b/>
                <w:sz w:val="18"/>
                <w:szCs w:val="18"/>
                <w:u w:val="single"/>
              </w:rPr>
            </w:pPr>
          </w:p>
          <w:p w14:paraId="1EC04632" w14:textId="77777777" w:rsidR="00155DD1" w:rsidRPr="009E4D5A" w:rsidRDefault="00155DD1" w:rsidP="00705C22">
            <w:pPr>
              <w:rPr>
                <w:b/>
                <w:sz w:val="18"/>
                <w:szCs w:val="18"/>
                <w:u w:val="single"/>
              </w:rPr>
            </w:pPr>
          </w:p>
          <w:p w14:paraId="5151A3FC" w14:textId="77777777" w:rsidR="00155DD1" w:rsidRPr="009E4D5A" w:rsidRDefault="00155DD1" w:rsidP="00705C22">
            <w:pPr>
              <w:rPr>
                <w:b/>
                <w:sz w:val="18"/>
                <w:szCs w:val="18"/>
                <w:u w:val="single"/>
              </w:rPr>
            </w:pPr>
          </w:p>
          <w:p w14:paraId="440CE0C0" w14:textId="77777777" w:rsidR="00155DD1" w:rsidRPr="009E4D5A" w:rsidRDefault="00155DD1" w:rsidP="00705C22">
            <w:pPr>
              <w:rPr>
                <w:b/>
                <w:sz w:val="18"/>
                <w:szCs w:val="18"/>
                <w:u w:val="single"/>
              </w:rPr>
            </w:pPr>
          </w:p>
          <w:p w14:paraId="3D16F64C" w14:textId="77777777" w:rsidR="00155DD1" w:rsidRPr="009E4D5A" w:rsidRDefault="00155DD1" w:rsidP="00705C22">
            <w:pPr>
              <w:rPr>
                <w:b/>
                <w:sz w:val="18"/>
                <w:szCs w:val="18"/>
                <w:u w:val="single"/>
              </w:rPr>
            </w:pPr>
          </w:p>
          <w:p w14:paraId="34F3A591" w14:textId="77777777" w:rsidR="00155DD1" w:rsidRPr="009E4D5A" w:rsidRDefault="00155DD1" w:rsidP="00705C22">
            <w:pPr>
              <w:rPr>
                <w:b/>
                <w:sz w:val="18"/>
                <w:szCs w:val="18"/>
                <w:u w:val="single"/>
              </w:rPr>
            </w:pPr>
          </w:p>
          <w:p w14:paraId="02236AFF" w14:textId="77777777" w:rsidR="00155DD1" w:rsidRPr="009E4D5A" w:rsidRDefault="00155DD1" w:rsidP="00705C22">
            <w:pPr>
              <w:rPr>
                <w:b/>
                <w:sz w:val="18"/>
                <w:szCs w:val="18"/>
                <w:u w:val="single"/>
              </w:rPr>
            </w:pPr>
          </w:p>
          <w:p w14:paraId="23CC5869" w14:textId="77777777" w:rsidR="00155DD1" w:rsidRPr="009E4D5A" w:rsidRDefault="00155DD1" w:rsidP="00705C22">
            <w:pPr>
              <w:rPr>
                <w:b/>
                <w:sz w:val="18"/>
                <w:szCs w:val="18"/>
                <w:u w:val="single"/>
              </w:rPr>
            </w:pPr>
          </w:p>
          <w:p w14:paraId="71686838" w14:textId="77777777" w:rsidR="00155DD1" w:rsidRPr="009E4D5A" w:rsidRDefault="00155DD1" w:rsidP="00705C22">
            <w:pPr>
              <w:rPr>
                <w:b/>
                <w:sz w:val="18"/>
                <w:szCs w:val="18"/>
                <w:u w:val="single"/>
              </w:rPr>
            </w:pPr>
          </w:p>
          <w:p w14:paraId="4D732667" w14:textId="77777777" w:rsidR="00155DD1" w:rsidRPr="009E4D5A" w:rsidRDefault="00155DD1" w:rsidP="00705C22">
            <w:pPr>
              <w:rPr>
                <w:b/>
                <w:sz w:val="18"/>
                <w:szCs w:val="18"/>
                <w:u w:val="single"/>
              </w:rPr>
            </w:pPr>
          </w:p>
          <w:p w14:paraId="55951336" w14:textId="77777777" w:rsidR="00155DD1" w:rsidRPr="009E4D5A" w:rsidRDefault="00155DD1" w:rsidP="00705C22">
            <w:pPr>
              <w:rPr>
                <w:b/>
                <w:sz w:val="18"/>
                <w:szCs w:val="18"/>
                <w:u w:val="single"/>
              </w:rPr>
            </w:pPr>
          </w:p>
          <w:p w14:paraId="530ED7A2" w14:textId="77777777" w:rsidR="00155DD1" w:rsidRPr="009E4D5A" w:rsidRDefault="00155DD1" w:rsidP="00705C22">
            <w:pPr>
              <w:rPr>
                <w:b/>
                <w:sz w:val="18"/>
                <w:szCs w:val="18"/>
                <w:u w:val="single"/>
              </w:rPr>
            </w:pPr>
          </w:p>
          <w:p w14:paraId="7B733398" w14:textId="77777777" w:rsidR="002D0E21" w:rsidRPr="009E4D5A" w:rsidRDefault="002D0E21" w:rsidP="00705C22">
            <w:pPr>
              <w:rPr>
                <w:b/>
                <w:sz w:val="18"/>
                <w:szCs w:val="18"/>
                <w:u w:val="single"/>
              </w:rPr>
            </w:pPr>
          </w:p>
          <w:p w14:paraId="0D8F54F1" w14:textId="77777777" w:rsidR="002D0E21" w:rsidRPr="009E4D5A" w:rsidRDefault="002D0E21" w:rsidP="00705C22">
            <w:pPr>
              <w:rPr>
                <w:b/>
                <w:sz w:val="18"/>
                <w:szCs w:val="18"/>
                <w:u w:val="single"/>
              </w:rPr>
            </w:pPr>
          </w:p>
          <w:p w14:paraId="4EBA6BCE" w14:textId="77777777" w:rsidR="002D0E21" w:rsidRPr="009E4D5A" w:rsidRDefault="002D0E21" w:rsidP="00705C22">
            <w:pPr>
              <w:rPr>
                <w:b/>
                <w:sz w:val="18"/>
                <w:szCs w:val="18"/>
                <w:u w:val="single"/>
              </w:rPr>
            </w:pPr>
          </w:p>
          <w:p w14:paraId="60C697E6" w14:textId="77777777" w:rsidR="002D0E21" w:rsidRPr="009E4D5A" w:rsidRDefault="002D0E21" w:rsidP="00705C22">
            <w:pPr>
              <w:rPr>
                <w:b/>
                <w:sz w:val="18"/>
                <w:szCs w:val="18"/>
                <w:u w:val="single"/>
              </w:rPr>
            </w:pPr>
          </w:p>
          <w:p w14:paraId="3DBE3922" w14:textId="77777777" w:rsidR="002D0E21" w:rsidRPr="009E4D5A" w:rsidRDefault="002D0E21" w:rsidP="00705C22">
            <w:pPr>
              <w:rPr>
                <w:b/>
                <w:sz w:val="18"/>
                <w:szCs w:val="18"/>
                <w:u w:val="single"/>
              </w:rPr>
            </w:pPr>
          </w:p>
          <w:p w14:paraId="45A29A61" w14:textId="77777777" w:rsidR="002D0E21" w:rsidRPr="009E4D5A" w:rsidRDefault="002D0E21" w:rsidP="00705C22">
            <w:pPr>
              <w:rPr>
                <w:b/>
                <w:sz w:val="18"/>
                <w:szCs w:val="18"/>
                <w:u w:val="single"/>
              </w:rPr>
            </w:pPr>
          </w:p>
          <w:p w14:paraId="0A094A97" w14:textId="77777777" w:rsidR="002D0E21" w:rsidRPr="009E4D5A" w:rsidRDefault="002D0E21" w:rsidP="00705C22">
            <w:pPr>
              <w:rPr>
                <w:b/>
                <w:sz w:val="18"/>
                <w:szCs w:val="18"/>
                <w:u w:val="single"/>
              </w:rPr>
            </w:pPr>
          </w:p>
          <w:p w14:paraId="217F440C" w14:textId="77777777" w:rsidR="002D0E21" w:rsidRPr="009E4D5A" w:rsidRDefault="002D0E21" w:rsidP="00705C22">
            <w:pPr>
              <w:rPr>
                <w:b/>
                <w:sz w:val="18"/>
                <w:szCs w:val="18"/>
                <w:u w:val="single"/>
              </w:rPr>
            </w:pPr>
          </w:p>
          <w:p w14:paraId="2A6234E3" w14:textId="77777777" w:rsidR="002D0E21" w:rsidRPr="009E4D5A" w:rsidRDefault="002D0E21" w:rsidP="00705C22">
            <w:pPr>
              <w:rPr>
                <w:b/>
                <w:sz w:val="18"/>
                <w:szCs w:val="18"/>
                <w:u w:val="single"/>
              </w:rPr>
            </w:pPr>
          </w:p>
          <w:p w14:paraId="1493A89B" w14:textId="77777777" w:rsidR="002D0E21" w:rsidRPr="009E4D5A" w:rsidRDefault="002D0E21" w:rsidP="00705C22">
            <w:pPr>
              <w:rPr>
                <w:b/>
                <w:sz w:val="18"/>
                <w:szCs w:val="18"/>
                <w:u w:val="single"/>
              </w:rPr>
            </w:pPr>
          </w:p>
          <w:p w14:paraId="7FB8085D" w14:textId="77777777" w:rsidR="002D0E21" w:rsidRPr="009E4D5A" w:rsidRDefault="002D0E21" w:rsidP="00705C22">
            <w:pPr>
              <w:rPr>
                <w:b/>
                <w:sz w:val="18"/>
                <w:szCs w:val="18"/>
                <w:u w:val="single"/>
              </w:rPr>
            </w:pPr>
          </w:p>
          <w:p w14:paraId="5225D19E" w14:textId="77777777" w:rsidR="002D0E21" w:rsidRPr="009E4D5A" w:rsidRDefault="002D0E21" w:rsidP="00705C22">
            <w:pPr>
              <w:rPr>
                <w:b/>
                <w:sz w:val="18"/>
                <w:szCs w:val="18"/>
                <w:u w:val="single"/>
              </w:rPr>
            </w:pPr>
          </w:p>
          <w:p w14:paraId="0FE781BA" w14:textId="77777777" w:rsidR="002D0E21" w:rsidRPr="009E4D5A" w:rsidRDefault="002D0E21" w:rsidP="00705C22">
            <w:pPr>
              <w:rPr>
                <w:b/>
                <w:sz w:val="18"/>
                <w:szCs w:val="18"/>
                <w:u w:val="single"/>
              </w:rPr>
            </w:pPr>
          </w:p>
          <w:p w14:paraId="3F68828E" w14:textId="77777777" w:rsidR="002D0E21" w:rsidRPr="009E4D5A" w:rsidRDefault="002D0E21" w:rsidP="00705C22">
            <w:pPr>
              <w:rPr>
                <w:b/>
                <w:sz w:val="18"/>
                <w:szCs w:val="18"/>
                <w:u w:val="single"/>
              </w:rPr>
            </w:pPr>
          </w:p>
          <w:p w14:paraId="27654E17" w14:textId="77777777" w:rsidR="002D0E21" w:rsidRPr="009E4D5A" w:rsidRDefault="002D0E21" w:rsidP="00705C22">
            <w:pPr>
              <w:rPr>
                <w:b/>
                <w:sz w:val="18"/>
                <w:szCs w:val="18"/>
                <w:u w:val="single"/>
              </w:rPr>
            </w:pPr>
          </w:p>
          <w:p w14:paraId="74718D49" w14:textId="77777777" w:rsidR="002D0E21" w:rsidRPr="009E4D5A" w:rsidRDefault="002D0E21" w:rsidP="00705C22">
            <w:pPr>
              <w:rPr>
                <w:b/>
                <w:sz w:val="18"/>
                <w:szCs w:val="18"/>
                <w:u w:val="single"/>
              </w:rPr>
            </w:pPr>
          </w:p>
          <w:p w14:paraId="43462DEB" w14:textId="77777777" w:rsidR="002D0E21" w:rsidRPr="009E4D5A" w:rsidRDefault="002D0E21" w:rsidP="00705C22">
            <w:pPr>
              <w:rPr>
                <w:b/>
                <w:sz w:val="18"/>
                <w:szCs w:val="18"/>
                <w:u w:val="single"/>
              </w:rPr>
            </w:pPr>
          </w:p>
          <w:p w14:paraId="765C68B5" w14:textId="77777777" w:rsidR="002D0E21" w:rsidRPr="009E4D5A" w:rsidRDefault="002D0E21" w:rsidP="00705C22">
            <w:pPr>
              <w:rPr>
                <w:b/>
                <w:sz w:val="18"/>
                <w:szCs w:val="18"/>
                <w:u w:val="single"/>
              </w:rPr>
            </w:pPr>
          </w:p>
          <w:p w14:paraId="5229EDE0" w14:textId="77777777" w:rsidR="002D0E21" w:rsidRPr="009E4D5A" w:rsidRDefault="002D0E21" w:rsidP="00705C22">
            <w:pPr>
              <w:rPr>
                <w:b/>
                <w:sz w:val="18"/>
                <w:szCs w:val="18"/>
                <w:u w:val="single"/>
              </w:rPr>
            </w:pPr>
          </w:p>
          <w:p w14:paraId="2D97899C" w14:textId="77777777" w:rsidR="002D0E21" w:rsidRPr="009E4D5A" w:rsidRDefault="002D0E21" w:rsidP="00705C22">
            <w:pPr>
              <w:rPr>
                <w:b/>
                <w:sz w:val="18"/>
                <w:szCs w:val="18"/>
                <w:u w:val="single"/>
              </w:rPr>
            </w:pPr>
          </w:p>
          <w:p w14:paraId="2986FA58" w14:textId="77777777" w:rsidR="002D0E21" w:rsidRPr="009E4D5A" w:rsidRDefault="002D0E21" w:rsidP="00705C22">
            <w:pPr>
              <w:rPr>
                <w:b/>
                <w:sz w:val="18"/>
                <w:szCs w:val="18"/>
                <w:u w:val="single"/>
              </w:rPr>
            </w:pPr>
          </w:p>
          <w:p w14:paraId="3A3EBF30" w14:textId="77777777" w:rsidR="002D0E21" w:rsidRPr="009E4D5A" w:rsidRDefault="002D0E21" w:rsidP="00705C22">
            <w:pPr>
              <w:rPr>
                <w:b/>
                <w:sz w:val="18"/>
                <w:szCs w:val="18"/>
                <w:u w:val="single"/>
              </w:rPr>
            </w:pPr>
          </w:p>
          <w:p w14:paraId="14395747" w14:textId="77777777" w:rsidR="002D0E21" w:rsidRPr="009E4D5A" w:rsidRDefault="002D0E21" w:rsidP="00705C22">
            <w:pPr>
              <w:rPr>
                <w:b/>
                <w:sz w:val="18"/>
                <w:szCs w:val="18"/>
                <w:u w:val="single"/>
              </w:rPr>
            </w:pPr>
          </w:p>
          <w:p w14:paraId="76D5F32A" w14:textId="77777777" w:rsidR="002D0E21" w:rsidRPr="009E4D5A" w:rsidRDefault="002D0E21" w:rsidP="00705C22">
            <w:pPr>
              <w:rPr>
                <w:b/>
                <w:sz w:val="18"/>
                <w:szCs w:val="18"/>
                <w:u w:val="single"/>
              </w:rPr>
            </w:pPr>
          </w:p>
          <w:p w14:paraId="08DE9131" w14:textId="77777777" w:rsidR="002D0E21" w:rsidRPr="009E4D5A" w:rsidRDefault="002D0E21" w:rsidP="00705C22">
            <w:pPr>
              <w:rPr>
                <w:b/>
                <w:sz w:val="18"/>
                <w:szCs w:val="18"/>
                <w:u w:val="single"/>
              </w:rPr>
            </w:pPr>
          </w:p>
          <w:p w14:paraId="5D74ACE3" w14:textId="77777777" w:rsidR="002D0E21" w:rsidRPr="009E4D5A" w:rsidRDefault="002D0E21" w:rsidP="00705C22">
            <w:pPr>
              <w:rPr>
                <w:b/>
                <w:sz w:val="18"/>
                <w:szCs w:val="18"/>
                <w:u w:val="single"/>
              </w:rPr>
            </w:pPr>
          </w:p>
          <w:p w14:paraId="6019611F" w14:textId="77777777" w:rsidR="002D0E21" w:rsidRPr="009E4D5A" w:rsidRDefault="002D0E21" w:rsidP="00705C22">
            <w:pPr>
              <w:rPr>
                <w:b/>
                <w:sz w:val="18"/>
                <w:szCs w:val="18"/>
                <w:u w:val="single"/>
              </w:rPr>
            </w:pPr>
          </w:p>
          <w:p w14:paraId="48AFC83D" w14:textId="77777777" w:rsidR="002D0E21" w:rsidRPr="009E4D5A" w:rsidRDefault="002D0E21" w:rsidP="00705C22">
            <w:pPr>
              <w:rPr>
                <w:b/>
                <w:sz w:val="18"/>
                <w:szCs w:val="18"/>
                <w:u w:val="single"/>
              </w:rPr>
            </w:pPr>
          </w:p>
          <w:p w14:paraId="1AA1AE2B" w14:textId="77777777" w:rsidR="002D0E21" w:rsidRPr="009E4D5A" w:rsidRDefault="002D0E21" w:rsidP="00705C22">
            <w:pPr>
              <w:rPr>
                <w:b/>
                <w:sz w:val="18"/>
                <w:szCs w:val="18"/>
                <w:u w:val="single"/>
              </w:rPr>
            </w:pPr>
          </w:p>
          <w:p w14:paraId="47A37193" w14:textId="77777777" w:rsidR="002D0E21" w:rsidRPr="009E4D5A" w:rsidRDefault="002D0E21" w:rsidP="00705C22">
            <w:pPr>
              <w:rPr>
                <w:b/>
                <w:sz w:val="18"/>
                <w:szCs w:val="18"/>
                <w:u w:val="single"/>
              </w:rPr>
            </w:pPr>
          </w:p>
          <w:p w14:paraId="6448F8F4" w14:textId="77777777" w:rsidR="002D0E21" w:rsidRPr="009E4D5A" w:rsidRDefault="002D0E21" w:rsidP="00705C22">
            <w:pPr>
              <w:rPr>
                <w:b/>
                <w:sz w:val="18"/>
                <w:szCs w:val="18"/>
                <w:u w:val="single"/>
              </w:rPr>
            </w:pPr>
          </w:p>
          <w:p w14:paraId="5E839FB3" w14:textId="77777777" w:rsidR="002D0E21" w:rsidRPr="009E4D5A" w:rsidRDefault="002D0E21" w:rsidP="00705C22">
            <w:pPr>
              <w:rPr>
                <w:b/>
                <w:sz w:val="18"/>
                <w:szCs w:val="18"/>
                <w:u w:val="single"/>
              </w:rPr>
            </w:pPr>
          </w:p>
          <w:p w14:paraId="7A9287EA" w14:textId="77777777" w:rsidR="002D0E21" w:rsidRPr="009E4D5A" w:rsidRDefault="002D0E21" w:rsidP="00705C22">
            <w:pPr>
              <w:rPr>
                <w:b/>
                <w:sz w:val="18"/>
                <w:szCs w:val="18"/>
                <w:u w:val="single"/>
              </w:rPr>
            </w:pPr>
          </w:p>
          <w:p w14:paraId="62751FCE" w14:textId="77777777" w:rsidR="002D0E21" w:rsidRPr="009E4D5A" w:rsidRDefault="002D0E21" w:rsidP="00705C22">
            <w:pPr>
              <w:rPr>
                <w:b/>
                <w:sz w:val="18"/>
                <w:szCs w:val="18"/>
                <w:u w:val="single"/>
              </w:rPr>
            </w:pPr>
          </w:p>
          <w:p w14:paraId="42520F28" w14:textId="77777777" w:rsidR="002D0E21" w:rsidRPr="009E4D5A" w:rsidRDefault="002D0E21" w:rsidP="00705C22">
            <w:pPr>
              <w:rPr>
                <w:b/>
                <w:sz w:val="18"/>
                <w:szCs w:val="18"/>
                <w:u w:val="single"/>
              </w:rPr>
            </w:pPr>
          </w:p>
          <w:p w14:paraId="611C4BE5" w14:textId="77777777" w:rsidR="002D0E21" w:rsidRPr="009E4D5A" w:rsidRDefault="002D0E21" w:rsidP="00705C22">
            <w:pPr>
              <w:rPr>
                <w:b/>
                <w:sz w:val="18"/>
                <w:szCs w:val="18"/>
                <w:u w:val="single"/>
              </w:rPr>
            </w:pPr>
          </w:p>
          <w:p w14:paraId="15986C48" w14:textId="77777777" w:rsidR="002D0E21" w:rsidRPr="009E4D5A" w:rsidRDefault="002D0E21" w:rsidP="00705C22">
            <w:pPr>
              <w:rPr>
                <w:b/>
                <w:sz w:val="18"/>
                <w:szCs w:val="18"/>
                <w:u w:val="single"/>
              </w:rPr>
            </w:pPr>
          </w:p>
          <w:p w14:paraId="137EC2B4" w14:textId="77777777" w:rsidR="002D0E21" w:rsidRPr="009E4D5A" w:rsidRDefault="002D0E21" w:rsidP="00705C22">
            <w:pPr>
              <w:rPr>
                <w:b/>
                <w:sz w:val="18"/>
                <w:szCs w:val="18"/>
                <w:u w:val="single"/>
              </w:rPr>
            </w:pPr>
          </w:p>
          <w:p w14:paraId="01001DE1" w14:textId="77777777" w:rsidR="002D0E21" w:rsidRPr="009E4D5A" w:rsidRDefault="002D0E21" w:rsidP="00705C22">
            <w:pPr>
              <w:rPr>
                <w:b/>
                <w:sz w:val="18"/>
                <w:szCs w:val="18"/>
                <w:u w:val="single"/>
              </w:rPr>
            </w:pPr>
          </w:p>
          <w:p w14:paraId="7C86F3D6" w14:textId="77777777" w:rsidR="002D0E21" w:rsidRPr="009E4D5A" w:rsidRDefault="002D0E21" w:rsidP="00705C22">
            <w:pPr>
              <w:rPr>
                <w:b/>
                <w:sz w:val="18"/>
                <w:szCs w:val="18"/>
                <w:u w:val="single"/>
              </w:rPr>
            </w:pPr>
          </w:p>
          <w:p w14:paraId="6045544C" w14:textId="77777777" w:rsidR="002D0E21" w:rsidRPr="009E4D5A" w:rsidRDefault="002D0E21" w:rsidP="00705C22">
            <w:pPr>
              <w:rPr>
                <w:b/>
                <w:sz w:val="18"/>
                <w:szCs w:val="18"/>
                <w:u w:val="single"/>
              </w:rPr>
            </w:pPr>
          </w:p>
          <w:p w14:paraId="5EBFE137" w14:textId="77777777" w:rsidR="002D0E21" w:rsidRPr="009E4D5A" w:rsidRDefault="002D0E21" w:rsidP="00705C22">
            <w:pPr>
              <w:rPr>
                <w:b/>
                <w:sz w:val="18"/>
                <w:szCs w:val="18"/>
                <w:u w:val="single"/>
              </w:rPr>
            </w:pPr>
          </w:p>
          <w:p w14:paraId="022FF39E" w14:textId="77777777" w:rsidR="002D0E21" w:rsidRPr="009E4D5A" w:rsidRDefault="002D0E21" w:rsidP="00705C22">
            <w:pPr>
              <w:rPr>
                <w:b/>
                <w:sz w:val="18"/>
                <w:szCs w:val="18"/>
                <w:u w:val="single"/>
              </w:rPr>
            </w:pPr>
          </w:p>
          <w:p w14:paraId="04A1B8D0" w14:textId="77777777" w:rsidR="002D0E21" w:rsidRPr="009E4D5A" w:rsidRDefault="002D0E21" w:rsidP="00705C22">
            <w:pPr>
              <w:rPr>
                <w:b/>
                <w:sz w:val="18"/>
                <w:szCs w:val="18"/>
                <w:u w:val="single"/>
              </w:rPr>
            </w:pPr>
          </w:p>
          <w:p w14:paraId="4B3BB0D2" w14:textId="77777777" w:rsidR="002D0E21" w:rsidRPr="009E4D5A" w:rsidRDefault="002D0E21" w:rsidP="00705C22">
            <w:pPr>
              <w:rPr>
                <w:b/>
                <w:sz w:val="18"/>
                <w:szCs w:val="18"/>
                <w:u w:val="single"/>
              </w:rPr>
            </w:pPr>
          </w:p>
          <w:p w14:paraId="4BFB4E08" w14:textId="77777777" w:rsidR="002D0E21" w:rsidRPr="009E4D5A" w:rsidRDefault="002D0E21" w:rsidP="00705C22">
            <w:pPr>
              <w:rPr>
                <w:b/>
                <w:sz w:val="18"/>
                <w:szCs w:val="18"/>
                <w:u w:val="single"/>
              </w:rPr>
            </w:pPr>
          </w:p>
          <w:p w14:paraId="02ED6D17" w14:textId="77777777" w:rsidR="002D0E21" w:rsidRPr="009E4D5A" w:rsidRDefault="002D0E21" w:rsidP="00705C22">
            <w:pPr>
              <w:rPr>
                <w:b/>
                <w:sz w:val="18"/>
                <w:szCs w:val="18"/>
                <w:u w:val="single"/>
              </w:rPr>
            </w:pPr>
          </w:p>
          <w:p w14:paraId="697EB936" w14:textId="77777777" w:rsidR="002D0E21" w:rsidRPr="009E4D5A" w:rsidRDefault="002D0E21" w:rsidP="00705C22">
            <w:pPr>
              <w:rPr>
                <w:b/>
                <w:sz w:val="18"/>
                <w:szCs w:val="18"/>
                <w:u w:val="single"/>
              </w:rPr>
            </w:pPr>
          </w:p>
          <w:p w14:paraId="3D942CC1" w14:textId="77777777" w:rsidR="002D0E21" w:rsidRPr="009E4D5A" w:rsidRDefault="002D0E21" w:rsidP="00705C22">
            <w:pPr>
              <w:rPr>
                <w:b/>
                <w:sz w:val="18"/>
                <w:szCs w:val="18"/>
                <w:u w:val="single"/>
              </w:rPr>
            </w:pPr>
          </w:p>
          <w:p w14:paraId="7885B450" w14:textId="77777777" w:rsidR="002D0E21" w:rsidRPr="009E4D5A" w:rsidRDefault="002D0E21" w:rsidP="00705C22">
            <w:pPr>
              <w:rPr>
                <w:b/>
                <w:sz w:val="18"/>
                <w:szCs w:val="18"/>
                <w:u w:val="single"/>
              </w:rPr>
            </w:pPr>
          </w:p>
          <w:p w14:paraId="3C6356DA" w14:textId="77777777" w:rsidR="002D0E21" w:rsidRPr="009E4D5A" w:rsidRDefault="002D0E21" w:rsidP="00705C22">
            <w:pPr>
              <w:rPr>
                <w:b/>
                <w:sz w:val="18"/>
                <w:szCs w:val="18"/>
                <w:u w:val="single"/>
              </w:rPr>
            </w:pPr>
          </w:p>
          <w:p w14:paraId="4A07B15A" w14:textId="77777777" w:rsidR="002D0E21" w:rsidRPr="009E4D5A" w:rsidRDefault="002D0E21" w:rsidP="00705C22">
            <w:pPr>
              <w:rPr>
                <w:b/>
                <w:sz w:val="18"/>
                <w:szCs w:val="18"/>
                <w:u w:val="single"/>
              </w:rPr>
            </w:pPr>
          </w:p>
          <w:p w14:paraId="242BA077" w14:textId="77777777" w:rsidR="002D0E21" w:rsidRPr="009E4D5A" w:rsidRDefault="002D0E21" w:rsidP="00705C22">
            <w:pPr>
              <w:rPr>
                <w:b/>
                <w:sz w:val="18"/>
                <w:szCs w:val="18"/>
                <w:u w:val="single"/>
              </w:rPr>
            </w:pPr>
          </w:p>
          <w:p w14:paraId="38B7B5BF" w14:textId="77777777" w:rsidR="002D0E21" w:rsidRPr="009E4D5A" w:rsidRDefault="002D0E21" w:rsidP="00705C22">
            <w:pPr>
              <w:rPr>
                <w:b/>
                <w:sz w:val="18"/>
                <w:szCs w:val="18"/>
                <w:u w:val="single"/>
              </w:rPr>
            </w:pPr>
          </w:p>
          <w:p w14:paraId="7AC422EB" w14:textId="77777777" w:rsidR="002D0E21" w:rsidRPr="009E4D5A" w:rsidRDefault="002D0E21" w:rsidP="00705C22">
            <w:pPr>
              <w:rPr>
                <w:b/>
                <w:sz w:val="18"/>
                <w:szCs w:val="18"/>
                <w:u w:val="single"/>
              </w:rPr>
            </w:pPr>
          </w:p>
          <w:p w14:paraId="517C9CF6" w14:textId="77777777" w:rsidR="002D0E21" w:rsidRPr="009E4D5A" w:rsidRDefault="002D0E21" w:rsidP="00705C22">
            <w:pPr>
              <w:rPr>
                <w:b/>
                <w:sz w:val="18"/>
                <w:szCs w:val="18"/>
                <w:u w:val="single"/>
              </w:rPr>
            </w:pPr>
          </w:p>
          <w:p w14:paraId="349E727E" w14:textId="77777777" w:rsidR="002D0E21" w:rsidRPr="009E4D5A" w:rsidRDefault="002D0E21" w:rsidP="00705C22">
            <w:pPr>
              <w:rPr>
                <w:b/>
                <w:sz w:val="18"/>
                <w:szCs w:val="18"/>
                <w:u w:val="single"/>
              </w:rPr>
            </w:pPr>
          </w:p>
          <w:p w14:paraId="3D9B1F8B" w14:textId="77777777" w:rsidR="002D0E21" w:rsidRPr="009E4D5A" w:rsidRDefault="002D0E21" w:rsidP="00705C22">
            <w:pPr>
              <w:rPr>
                <w:b/>
                <w:sz w:val="18"/>
                <w:szCs w:val="18"/>
                <w:u w:val="single"/>
              </w:rPr>
            </w:pPr>
          </w:p>
          <w:p w14:paraId="0315F430" w14:textId="77777777" w:rsidR="002D0E21" w:rsidRPr="009E4D5A" w:rsidRDefault="002D0E21" w:rsidP="00705C22">
            <w:pPr>
              <w:rPr>
                <w:b/>
                <w:sz w:val="18"/>
                <w:szCs w:val="18"/>
                <w:u w:val="single"/>
              </w:rPr>
            </w:pPr>
          </w:p>
          <w:p w14:paraId="7C457CFF" w14:textId="77777777" w:rsidR="002D0E21" w:rsidRPr="009E4D5A" w:rsidRDefault="002D0E21" w:rsidP="00705C22">
            <w:pPr>
              <w:rPr>
                <w:b/>
                <w:sz w:val="18"/>
                <w:szCs w:val="18"/>
                <w:u w:val="single"/>
              </w:rPr>
            </w:pPr>
          </w:p>
          <w:p w14:paraId="10D93F3F" w14:textId="77777777" w:rsidR="002D0E21" w:rsidRPr="009E4D5A" w:rsidRDefault="002D0E21" w:rsidP="00705C22">
            <w:pPr>
              <w:rPr>
                <w:b/>
                <w:sz w:val="18"/>
                <w:szCs w:val="18"/>
                <w:u w:val="single"/>
              </w:rPr>
            </w:pPr>
          </w:p>
          <w:p w14:paraId="795C20FC" w14:textId="77777777" w:rsidR="002D0E21" w:rsidRPr="009E4D5A" w:rsidRDefault="002D0E21" w:rsidP="00705C22">
            <w:pPr>
              <w:rPr>
                <w:b/>
                <w:sz w:val="18"/>
                <w:szCs w:val="18"/>
                <w:u w:val="single"/>
              </w:rPr>
            </w:pPr>
          </w:p>
          <w:p w14:paraId="5E6A603A" w14:textId="77777777" w:rsidR="002D0E21" w:rsidRPr="009E4D5A" w:rsidRDefault="002D0E21" w:rsidP="00705C22">
            <w:pPr>
              <w:rPr>
                <w:b/>
                <w:sz w:val="18"/>
                <w:szCs w:val="18"/>
                <w:u w:val="single"/>
              </w:rPr>
            </w:pPr>
          </w:p>
          <w:p w14:paraId="31FA7480" w14:textId="77777777" w:rsidR="002D0E21" w:rsidRPr="009E4D5A" w:rsidRDefault="002D0E21" w:rsidP="00705C22">
            <w:pPr>
              <w:rPr>
                <w:b/>
                <w:sz w:val="18"/>
                <w:szCs w:val="18"/>
                <w:u w:val="single"/>
              </w:rPr>
            </w:pPr>
          </w:p>
          <w:p w14:paraId="70542DC3" w14:textId="77777777" w:rsidR="002D0E21" w:rsidRPr="009E4D5A" w:rsidRDefault="002D0E21" w:rsidP="00705C22">
            <w:pPr>
              <w:rPr>
                <w:b/>
                <w:sz w:val="18"/>
                <w:szCs w:val="18"/>
                <w:u w:val="single"/>
              </w:rPr>
            </w:pPr>
          </w:p>
          <w:p w14:paraId="686C74D1" w14:textId="77777777" w:rsidR="002D0E21" w:rsidRPr="009E4D5A" w:rsidRDefault="002D0E21" w:rsidP="00705C22">
            <w:pPr>
              <w:rPr>
                <w:b/>
                <w:sz w:val="18"/>
                <w:szCs w:val="18"/>
                <w:u w:val="single"/>
              </w:rPr>
            </w:pPr>
          </w:p>
          <w:p w14:paraId="23CA742F" w14:textId="77777777" w:rsidR="002D0E21" w:rsidRPr="009E4D5A" w:rsidRDefault="002D0E21" w:rsidP="00705C22">
            <w:pPr>
              <w:rPr>
                <w:b/>
                <w:sz w:val="18"/>
                <w:szCs w:val="18"/>
                <w:u w:val="single"/>
              </w:rPr>
            </w:pPr>
          </w:p>
          <w:p w14:paraId="28D7E506" w14:textId="77777777" w:rsidR="002D0E21" w:rsidRPr="009E4D5A" w:rsidRDefault="002D0E21" w:rsidP="00705C22">
            <w:pPr>
              <w:rPr>
                <w:b/>
                <w:sz w:val="18"/>
                <w:szCs w:val="18"/>
                <w:u w:val="single"/>
              </w:rPr>
            </w:pPr>
          </w:p>
          <w:p w14:paraId="7D79E8A0" w14:textId="77777777" w:rsidR="002D0E21" w:rsidRPr="009E4D5A" w:rsidRDefault="002D0E21" w:rsidP="00705C22">
            <w:pPr>
              <w:rPr>
                <w:b/>
                <w:sz w:val="18"/>
                <w:szCs w:val="18"/>
                <w:u w:val="single"/>
              </w:rPr>
            </w:pPr>
          </w:p>
          <w:p w14:paraId="48DE2CF9" w14:textId="77777777" w:rsidR="002D0E21" w:rsidRPr="009E4D5A" w:rsidRDefault="002D0E21" w:rsidP="00705C22">
            <w:pPr>
              <w:rPr>
                <w:b/>
                <w:sz w:val="18"/>
                <w:szCs w:val="18"/>
                <w:u w:val="single"/>
              </w:rPr>
            </w:pPr>
          </w:p>
          <w:p w14:paraId="0E702733" w14:textId="77777777" w:rsidR="002D0E21" w:rsidRPr="009E4D5A" w:rsidRDefault="002D0E21" w:rsidP="00705C22">
            <w:pPr>
              <w:rPr>
                <w:b/>
                <w:sz w:val="18"/>
                <w:szCs w:val="18"/>
                <w:u w:val="single"/>
              </w:rPr>
            </w:pPr>
          </w:p>
          <w:p w14:paraId="7F9C81BA" w14:textId="77777777" w:rsidR="002D0E21" w:rsidRPr="009E4D5A" w:rsidRDefault="002D0E21" w:rsidP="00705C22">
            <w:pPr>
              <w:rPr>
                <w:b/>
                <w:sz w:val="18"/>
                <w:szCs w:val="18"/>
                <w:u w:val="single"/>
              </w:rPr>
            </w:pPr>
          </w:p>
          <w:p w14:paraId="3229B13C" w14:textId="77777777" w:rsidR="002D0E21" w:rsidRPr="009E4D5A" w:rsidRDefault="002D0E21" w:rsidP="00705C22">
            <w:pPr>
              <w:rPr>
                <w:b/>
                <w:sz w:val="18"/>
                <w:szCs w:val="18"/>
                <w:u w:val="single"/>
              </w:rPr>
            </w:pPr>
          </w:p>
          <w:p w14:paraId="04811D99" w14:textId="77777777" w:rsidR="002D0E21" w:rsidRPr="009E4D5A" w:rsidRDefault="002D0E21" w:rsidP="00705C22">
            <w:pPr>
              <w:rPr>
                <w:b/>
                <w:sz w:val="18"/>
                <w:szCs w:val="18"/>
                <w:u w:val="single"/>
              </w:rPr>
            </w:pPr>
          </w:p>
          <w:p w14:paraId="68591F0B" w14:textId="77777777" w:rsidR="002D0E21" w:rsidRPr="009E4D5A" w:rsidRDefault="002D0E21" w:rsidP="00705C22">
            <w:pPr>
              <w:rPr>
                <w:b/>
                <w:sz w:val="18"/>
                <w:szCs w:val="18"/>
                <w:u w:val="single"/>
              </w:rPr>
            </w:pPr>
          </w:p>
          <w:p w14:paraId="3E08C622" w14:textId="77777777" w:rsidR="002D0E21" w:rsidRPr="009E4D5A" w:rsidRDefault="002D0E21" w:rsidP="00705C22">
            <w:pPr>
              <w:rPr>
                <w:b/>
                <w:sz w:val="18"/>
                <w:szCs w:val="18"/>
                <w:u w:val="single"/>
              </w:rPr>
            </w:pPr>
          </w:p>
          <w:p w14:paraId="71A5D7B9" w14:textId="77777777" w:rsidR="002D0E21" w:rsidRPr="009E4D5A" w:rsidRDefault="002D0E21" w:rsidP="00705C22">
            <w:pPr>
              <w:rPr>
                <w:b/>
                <w:sz w:val="18"/>
                <w:szCs w:val="18"/>
                <w:u w:val="single"/>
              </w:rPr>
            </w:pPr>
          </w:p>
          <w:p w14:paraId="0251B817" w14:textId="77777777" w:rsidR="002D0E21" w:rsidRPr="009E4D5A" w:rsidRDefault="002D0E21" w:rsidP="00705C22">
            <w:pPr>
              <w:rPr>
                <w:b/>
                <w:sz w:val="18"/>
                <w:szCs w:val="18"/>
                <w:u w:val="single"/>
              </w:rPr>
            </w:pPr>
          </w:p>
          <w:p w14:paraId="141002C8" w14:textId="77777777" w:rsidR="002D0E21" w:rsidRPr="009E4D5A" w:rsidRDefault="002D0E21" w:rsidP="00705C22">
            <w:pPr>
              <w:rPr>
                <w:b/>
                <w:sz w:val="18"/>
                <w:szCs w:val="18"/>
                <w:u w:val="single"/>
              </w:rPr>
            </w:pPr>
          </w:p>
          <w:p w14:paraId="45475D85" w14:textId="77777777" w:rsidR="002D0E21" w:rsidRPr="009E4D5A" w:rsidRDefault="002D0E21" w:rsidP="00705C22">
            <w:pPr>
              <w:rPr>
                <w:b/>
                <w:sz w:val="18"/>
                <w:szCs w:val="18"/>
                <w:u w:val="single"/>
              </w:rPr>
            </w:pPr>
          </w:p>
          <w:p w14:paraId="5DDB7DE6" w14:textId="77777777" w:rsidR="002D0E21" w:rsidRPr="009E4D5A" w:rsidRDefault="002D0E21" w:rsidP="00705C22">
            <w:pPr>
              <w:rPr>
                <w:b/>
                <w:sz w:val="18"/>
                <w:szCs w:val="18"/>
                <w:u w:val="single"/>
              </w:rPr>
            </w:pPr>
          </w:p>
          <w:p w14:paraId="4879BE71" w14:textId="77777777" w:rsidR="002D0E21" w:rsidRPr="009E4D5A" w:rsidRDefault="002D0E21" w:rsidP="00705C22">
            <w:pPr>
              <w:rPr>
                <w:b/>
                <w:sz w:val="18"/>
                <w:szCs w:val="18"/>
                <w:u w:val="single"/>
              </w:rPr>
            </w:pPr>
          </w:p>
          <w:p w14:paraId="018BBF62" w14:textId="77777777" w:rsidR="002D0E21" w:rsidRPr="009E4D5A" w:rsidRDefault="002D0E21" w:rsidP="00705C22">
            <w:pPr>
              <w:rPr>
                <w:b/>
                <w:sz w:val="18"/>
                <w:szCs w:val="18"/>
                <w:u w:val="single"/>
              </w:rPr>
            </w:pPr>
          </w:p>
          <w:p w14:paraId="6939CD45" w14:textId="77777777" w:rsidR="002D0E21" w:rsidRPr="009E4D5A" w:rsidRDefault="002D0E21" w:rsidP="00705C22">
            <w:pPr>
              <w:rPr>
                <w:b/>
                <w:sz w:val="18"/>
                <w:szCs w:val="18"/>
                <w:u w:val="single"/>
              </w:rPr>
            </w:pPr>
          </w:p>
          <w:p w14:paraId="6984B285" w14:textId="77777777" w:rsidR="002D0E21" w:rsidRPr="009E4D5A" w:rsidRDefault="002D0E21" w:rsidP="00705C22">
            <w:pPr>
              <w:rPr>
                <w:b/>
                <w:sz w:val="18"/>
                <w:szCs w:val="18"/>
                <w:u w:val="single"/>
              </w:rPr>
            </w:pPr>
          </w:p>
          <w:p w14:paraId="22C1978C" w14:textId="77777777" w:rsidR="002D0E21" w:rsidRPr="009E4D5A" w:rsidRDefault="002D0E21" w:rsidP="00705C22">
            <w:pPr>
              <w:rPr>
                <w:b/>
                <w:sz w:val="18"/>
                <w:szCs w:val="18"/>
                <w:u w:val="single"/>
              </w:rPr>
            </w:pPr>
          </w:p>
          <w:p w14:paraId="77DF99AB" w14:textId="77777777" w:rsidR="002D0E21" w:rsidRPr="009E4D5A" w:rsidRDefault="002D0E21" w:rsidP="00705C22">
            <w:pPr>
              <w:rPr>
                <w:b/>
                <w:sz w:val="18"/>
                <w:szCs w:val="18"/>
                <w:u w:val="single"/>
              </w:rPr>
            </w:pPr>
          </w:p>
          <w:p w14:paraId="58171DB8" w14:textId="77777777" w:rsidR="002D0E21" w:rsidRPr="009E4D5A" w:rsidRDefault="002D0E21" w:rsidP="00705C22">
            <w:pPr>
              <w:rPr>
                <w:b/>
                <w:sz w:val="18"/>
                <w:szCs w:val="18"/>
                <w:u w:val="single"/>
              </w:rPr>
            </w:pPr>
          </w:p>
          <w:p w14:paraId="09DC0B91" w14:textId="77777777" w:rsidR="002D0E21" w:rsidRPr="009E4D5A" w:rsidRDefault="002D0E21" w:rsidP="00705C22">
            <w:pPr>
              <w:rPr>
                <w:b/>
                <w:sz w:val="18"/>
                <w:szCs w:val="18"/>
                <w:u w:val="single"/>
              </w:rPr>
            </w:pPr>
          </w:p>
          <w:p w14:paraId="59B4667B" w14:textId="77777777" w:rsidR="002D0E21" w:rsidRPr="009E4D5A" w:rsidRDefault="002D0E21" w:rsidP="00705C22">
            <w:pPr>
              <w:rPr>
                <w:b/>
                <w:sz w:val="18"/>
                <w:szCs w:val="18"/>
                <w:u w:val="single"/>
              </w:rPr>
            </w:pPr>
          </w:p>
          <w:p w14:paraId="78CC6E59" w14:textId="77777777" w:rsidR="002D0E21" w:rsidRPr="009E4D5A" w:rsidRDefault="002D0E21" w:rsidP="00705C22">
            <w:pPr>
              <w:rPr>
                <w:b/>
                <w:sz w:val="18"/>
                <w:szCs w:val="18"/>
                <w:u w:val="single"/>
              </w:rPr>
            </w:pPr>
          </w:p>
          <w:p w14:paraId="55B23B3A" w14:textId="77777777" w:rsidR="002D0E21" w:rsidRPr="009E4D5A" w:rsidRDefault="002D0E21" w:rsidP="00705C22">
            <w:pPr>
              <w:rPr>
                <w:b/>
                <w:sz w:val="18"/>
                <w:szCs w:val="18"/>
                <w:u w:val="single"/>
              </w:rPr>
            </w:pPr>
          </w:p>
          <w:p w14:paraId="3196F351" w14:textId="77777777" w:rsidR="002D0E21" w:rsidRPr="009E4D5A" w:rsidRDefault="002D0E21" w:rsidP="00705C22">
            <w:pPr>
              <w:rPr>
                <w:b/>
                <w:sz w:val="18"/>
                <w:szCs w:val="18"/>
                <w:u w:val="single"/>
              </w:rPr>
            </w:pPr>
          </w:p>
          <w:p w14:paraId="07013CB3" w14:textId="77777777" w:rsidR="002D0E21" w:rsidRPr="009E4D5A" w:rsidRDefault="002D0E21" w:rsidP="00705C22">
            <w:pPr>
              <w:rPr>
                <w:b/>
                <w:sz w:val="18"/>
                <w:szCs w:val="18"/>
                <w:u w:val="single"/>
              </w:rPr>
            </w:pPr>
          </w:p>
          <w:p w14:paraId="55826370" w14:textId="77777777" w:rsidR="002D0E21" w:rsidRPr="009E4D5A" w:rsidRDefault="002D0E21" w:rsidP="00705C22">
            <w:pPr>
              <w:rPr>
                <w:b/>
                <w:sz w:val="18"/>
                <w:szCs w:val="18"/>
                <w:u w:val="single"/>
              </w:rPr>
            </w:pPr>
          </w:p>
          <w:p w14:paraId="062D9350" w14:textId="77777777" w:rsidR="002D0E21" w:rsidRPr="009E4D5A" w:rsidRDefault="002D0E21" w:rsidP="00705C22">
            <w:pPr>
              <w:rPr>
                <w:b/>
                <w:sz w:val="18"/>
                <w:szCs w:val="18"/>
                <w:u w:val="single"/>
              </w:rPr>
            </w:pPr>
          </w:p>
          <w:p w14:paraId="1D790C74" w14:textId="77777777" w:rsidR="002D0E21" w:rsidRPr="009E4D5A" w:rsidRDefault="002D0E21" w:rsidP="00705C22">
            <w:pPr>
              <w:rPr>
                <w:b/>
                <w:sz w:val="18"/>
                <w:szCs w:val="18"/>
                <w:u w:val="single"/>
              </w:rPr>
            </w:pPr>
          </w:p>
          <w:p w14:paraId="47DF6DF2" w14:textId="77777777" w:rsidR="002D0E21" w:rsidRPr="009E4D5A" w:rsidRDefault="002D0E21" w:rsidP="00705C22">
            <w:pPr>
              <w:rPr>
                <w:b/>
                <w:sz w:val="18"/>
                <w:szCs w:val="18"/>
                <w:u w:val="single"/>
              </w:rPr>
            </w:pPr>
          </w:p>
          <w:p w14:paraId="6189B268" w14:textId="77777777" w:rsidR="002D0E21" w:rsidRPr="009E4D5A" w:rsidRDefault="002D0E21" w:rsidP="00705C22">
            <w:pPr>
              <w:rPr>
                <w:b/>
                <w:sz w:val="18"/>
                <w:szCs w:val="18"/>
                <w:u w:val="single"/>
              </w:rPr>
            </w:pPr>
          </w:p>
          <w:p w14:paraId="7A8E2348" w14:textId="77777777" w:rsidR="002D0E21" w:rsidRPr="009E4D5A" w:rsidRDefault="002D0E21" w:rsidP="00705C22">
            <w:pPr>
              <w:rPr>
                <w:b/>
                <w:sz w:val="18"/>
                <w:szCs w:val="18"/>
                <w:u w:val="single"/>
              </w:rPr>
            </w:pPr>
          </w:p>
          <w:p w14:paraId="39EC89C0" w14:textId="77777777" w:rsidR="002D0E21" w:rsidRPr="009E4D5A" w:rsidRDefault="002D0E21" w:rsidP="00705C22">
            <w:pPr>
              <w:rPr>
                <w:b/>
                <w:sz w:val="18"/>
                <w:szCs w:val="18"/>
                <w:u w:val="single"/>
              </w:rPr>
            </w:pPr>
          </w:p>
          <w:p w14:paraId="426D69AF" w14:textId="77777777" w:rsidR="002D0E21" w:rsidRPr="009E4D5A" w:rsidRDefault="002D0E21" w:rsidP="00705C22">
            <w:pPr>
              <w:rPr>
                <w:b/>
                <w:sz w:val="18"/>
                <w:szCs w:val="18"/>
                <w:u w:val="single"/>
              </w:rPr>
            </w:pPr>
          </w:p>
          <w:p w14:paraId="7A7C3DBB" w14:textId="77777777" w:rsidR="002D0E21" w:rsidRPr="009E4D5A" w:rsidRDefault="002D0E21" w:rsidP="00705C22">
            <w:pPr>
              <w:rPr>
                <w:b/>
                <w:sz w:val="18"/>
                <w:szCs w:val="18"/>
                <w:u w:val="single"/>
              </w:rPr>
            </w:pPr>
          </w:p>
          <w:p w14:paraId="0B592300" w14:textId="77777777" w:rsidR="002D0E21" w:rsidRPr="009E4D5A" w:rsidRDefault="002D0E21" w:rsidP="00705C22">
            <w:pPr>
              <w:rPr>
                <w:b/>
                <w:sz w:val="18"/>
                <w:szCs w:val="18"/>
                <w:u w:val="single"/>
              </w:rPr>
            </w:pPr>
          </w:p>
          <w:p w14:paraId="75A07869" w14:textId="77777777" w:rsidR="002D0E21" w:rsidRPr="009E4D5A" w:rsidRDefault="002D0E21" w:rsidP="00705C22">
            <w:pPr>
              <w:rPr>
                <w:b/>
                <w:sz w:val="18"/>
                <w:szCs w:val="18"/>
                <w:u w:val="single"/>
              </w:rPr>
            </w:pPr>
          </w:p>
          <w:p w14:paraId="283843F0" w14:textId="77777777" w:rsidR="002D0E21" w:rsidRPr="009E4D5A" w:rsidRDefault="002D0E21" w:rsidP="00705C22">
            <w:pPr>
              <w:rPr>
                <w:b/>
                <w:sz w:val="18"/>
                <w:szCs w:val="18"/>
                <w:u w:val="single"/>
              </w:rPr>
            </w:pPr>
          </w:p>
          <w:p w14:paraId="11932854" w14:textId="77777777" w:rsidR="002D0E21" w:rsidRPr="009E4D5A" w:rsidRDefault="002D0E21" w:rsidP="00705C22">
            <w:pPr>
              <w:rPr>
                <w:b/>
                <w:sz w:val="18"/>
                <w:szCs w:val="18"/>
                <w:u w:val="single"/>
              </w:rPr>
            </w:pPr>
          </w:p>
          <w:p w14:paraId="557EE5B2" w14:textId="77777777" w:rsidR="002D0E21" w:rsidRPr="009E4D5A" w:rsidRDefault="002D0E21" w:rsidP="00705C22">
            <w:pPr>
              <w:rPr>
                <w:b/>
                <w:sz w:val="18"/>
                <w:szCs w:val="18"/>
                <w:u w:val="single"/>
              </w:rPr>
            </w:pPr>
          </w:p>
          <w:p w14:paraId="003ECCF0" w14:textId="77777777" w:rsidR="002D0E21" w:rsidRPr="009E4D5A" w:rsidRDefault="002D0E21" w:rsidP="00705C22">
            <w:pPr>
              <w:rPr>
                <w:b/>
                <w:sz w:val="18"/>
                <w:szCs w:val="18"/>
                <w:u w:val="single"/>
              </w:rPr>
            </w:pPr>
          </w:p>
          <w:p w14:paraId="0448BC8D" w14:textId="77777777" w:rsidR="002D0E21" w:rsidRPr="009E4D5A" w:rsidRDefault="002D0E21" w:rsidP="00705C22">
            <w:pPr>
              <w:rPr>
                <w:b/>
                <w:sz w:val="18"/>
                <w:szCs w:val="18"/>
                <w:u w:val="single"/>
              </w:rPr>
            </w:pPr>
          </w:p>
          <w:p w14:paraId="75762AE3" w14:textId="77777777" w:rsidR="002D0E21" w:rsidRPr="009E4D5A" w:rsidRDefault="002D0E21" w:rsidP="00705C22">
            <w:pPr>
              <w:rPr>
                <w:b/>
                <w:sz w:val="18"/>
                <w:szCs w:val="18"/>
                <w:u w:val="single"/>
              </w:rPr>
            </w:pPr>
          </w:p>
          <w:p w14:paraId="5158417B" w14:textId="77777777" w:rsidR="002D0E21" w:rsidRPr="009E4D5A" w:rsidRDefault="002D0E21" w:rsidP="00705C22">
            <w:pPr>
              <w:rPr>
                <w:b/>
                <w:sz w:val="18"/>
                <w:szCs w:val="18"/>
                <w:u w:val="single"/>
              </w:rPr>
            </w:pPr>
          </w:p>
          <w:p w14:paraId="41D4FED9" w14:textId="77777777" w:rsidR="002D0E21" w:rsidRPr="009E4D5A" w:rsidRDefault="002D0E21" w:rsidP="00705C22">
            <w:pPr>
              <w:rPr>
                <w:b/>
                <w:sz w:val="18"/>
                <w:szCs w:val="18"/>
                <w:u w:val="single"/>
              </w:rPr>
            </w:pPr>
          </w:p>
          <w:p w14:paraId="2341ABA4" w14:textId="77777777" w:rsidR="002D0E21" w:rsidRPr="009E4D5A" w:rsidRDefault="002D0E21" w:rsidP="00705C22">
            <w:pPr>
              <w:rPr>
                <w:b/>
                <w:sz w:val="18"/>
                <w:szCs w:val="18"/>
                <w:u w:val="single"/>
              </w:rPr>
            </w:pPr>
          </w:p>
          <w:p w14:paraId="29628021" w14:textId="77777777" w:rsidR="002D0E21" w:rsidRPr="009E4D5A" w:rsidRDefault="002D0E21" w:rsidP="00705C22">
            <w:pPr>
              <w:rPr>
                <w:b/>
                <w:sz w:val="18"/>
                <w:szCs w:val="18"/>
                <w:u w:val="single"/>
              </w:rPr>
            </w:pPr>
          </w:p>
          <w:p w14:paraId="42DA4BC1" w14:textId="77777777" w:rsidR="002D0E21" w:rsidRPr="009E4D5A" w:rsidRDefault="002D0E21" w:rsidP="00705C22">
            <w:pPr>
              <w:rPr>
                <w:b/>
                <w:sz w:val="18"/>
                <w:szCs w:val="18"/>
                <w:u w:val="single"/>
              </w:rPr>
            </w:pPr>
          </w:p>
          <w:p w14:paraId="4B98F5D1" w14:textId="77777777" w:rsidR="002D0E21" w:rsidRPr="009E4D5A" w:rsidRDefault="002D0E21" w:rsidP="00705C22">
            <w:pPr>
              <w:rPr>
                <w:b/>
                <w:sz w:val="18"/>
                <w:szCs w:val="18"/>
                <w:u w:val="single"/>
              </w:rPr>
            </w:pPr>
          </w:p>
          <w:p w14:paraId="461B3070" w14:textId="77777777" w:rsidR="002D0E21" w:rsidRPr="009E4D5A" w:rsidRDefault="002D0E21" w:rsidP="002D0E21">
            <w:pPr>
              <w:rPr>
                <w:b/>
                <w:sz w:val="18"/>
                <w:szCs w:val="18"/>
                <w:u w:val="single"/>
              </w:rPr>
            </w:pPr>
          </w:p>
          <w:p w14:paraId="1C1E068A" w14:textId="77777777" w:rsidR="002D0E21" w:rsidRPr="009E4D5A" w:rsidRDefault="002D0E21" w:rsidP="002D0E21">
            <w:pPr>
              <w:rPr>
                <w:b/>
                <w:sz w:val="18"/>
                <w:szCs w:val="18"/>
                <w:u w:val="single"/>
              </w:rPr>
            </w:pPr>
          </w:p>
          <w:p w14:paraId="46EDAB68" w14:textId="77777777" w:rsidR="002D0E21" w:rsidRPr="009E4D5A" w:rsidRDefault="002D0E21" w:rsidP="002D0E21">
            <w:pPr>
              <w:rPr>
                <w:b/>
                <w:sz w:val="18"/>
                <w:szCs w:val="18"/>
                <w:u w:val="single"/>
              </w:rPr>
            </w:pPr>
          </w:p>
          <w:p w14:paraId="26D5955E" w14:textId="77777777" w:rsidR="002D0E21" w:rsidRPr="009E4D5A" w:rsidRDefault="002D0E21" w:rsidP="002D0E21">
            <w:pPr>
              <w:rPr>
                <w:b/>
                <w:sz w:val="18"/>
                <w:szCs w:val="18"/>
                <w:u w:val="single"/>
              </w:rPr>
            </w:pPr>
          </w:p>
          <w:p w14:paraId="6ACFEFCB" w14:textId="77777777" w:rsidR="002D0E21" w:rsidRPr="009E4D5A" w:rsidRDefault="002D0E21" w:rsidP="002D0E21">
            <w:pPr>
              <w:rPr>
                <w:b/>
                <w:sz w:val="18"/>
                <w:szCs w:val="18"/>
                <w:u w:val="single"/>
              </w:rPr>
            </w:pPr>
          </w:p>
          <w:p w14:paraId="462F24E0" w14:textId="77777777" w:rsidR="002D0E21" w:rsidRPr="009E4D5A" w:rsidRDefault="002D0E21" w:rsidP="002D0E21">
            <w:pPr>
              <w:rPr>
                <w:b/>
                <w:sz w:val="18"/>
                <w:szCs w:val="18"/>
                <w:u w:val="single"/>
              </w:rPr>
            </w:pPr>
          </w:p>
          <w:p w14:paraId="19A66F08" w14:textId="77777777" w:rsidR="002D0E21" w:rsidRPr="009E4D5A" w:rsidRDefault="002D0E21" w:rsidP="002D0E21">
            <w:pPr>
              <w:rPr>
                <w:b/>
                <w:sz w:val="18"/>
                <w:szCs w:val="18"/>
                <w:u w:val="single"/>
              </w:rPr>
            </w:pPr>
          </w:p>
          <w:p w14:paraId="20FE4E97" w14:textId="77777777" w:rsidR="002D0E21" w:rsidRPr="009E4D5A" w:rsidRDefault="002D0E21" w:rsidP="002D0E21">
            <w:pPr>
              <w:rPr>
                <w:b/>
                <w:sz w:val="18"/>
                <w:szCs w:val="18"/>
                <w:u w:val="single"/>
              </w:rPr>
            </w:pPr>
          </w:p>
          <w:p w14:paraId="5719B1AC" w14:textId="77777777" w:rsidR="002D0E21" w:rsidRPr="009E4D5A" w:rsidRDefault="002D0E21" w:rsidP="002D0E21">
            <w:pPr>
              <w:rPr>
                <w:b/>
                <w:sz w:val="18"/>
                <w:szCs w:val="18"/>
                <w:u w:val="single"/>
              </w:rPr>
            </w:pPr>
          </w:p>
          <w:p w14:paraId="0FC203E1" w14:textId="77777777" w:rsidR="002D0E21" w:rsidRPr="009E4D5A" w:rsidRDefault="002D0E21" w:rsidP="002D0E21">
            <w:pPr>
              <w:rPr>
                <w:b/>
                <w:sz w:val="18"/>
                <w:szCs w:val="18"/>
                <w:u w:val="single"/>
              </w:rPr>
            </w:pPr>
          </w:p>
          <w:p w14:paraId="211B93E6" w14:textId="77777777" w:rsidR="002D0E21" w:rsidRPr="009E4D5A" w:rsidRDefault="002D0E21" w:rsidP="002D0E21">
            <w:pPr>
              <w:rPr>
                <w:b/>
                <w:sz w:val="18"/>
                <w:szCs w:val="18"/>
                <w:u w:val="single"/>
              </w:rPr>
            </w:pPr>
          </w:p>
          <w:p w14:paraId="3A05AB22" w14:textId="77777777" w:rsidR="002D0E21" w:rsidRPr="009E4D5A" w:rsidRDefault="002D0E21" w:rsidP="002D0E21">
            <w:pPr>
              <w:rPr>
                <w:b/>
                <w:sz w:val="18"/>
                <w:szCs w:val="18"/>
                <w:u w:val="single"/>
              </w:rPr>
            </w:pPr>
          </w:p>
          <w:p w14:paraId="06830342" w14:textId="77777777" w:rsidR="002D0E21" w:rsidRPr="009E4D5A" w:rsidRDefault="002D0E21" w:rsidP="002D0E21">
            <w:pPr>
              <w:rPr>
                <w:b/>
                <w:sz w:val="18"/>
                <w:szCs w:val="18"/>
                <w:u w:val="single"/>
              </w:rPr>
            </w:pPr>
          </w:p>
          <w:p w14:paraId="6B20AE86" w14:textId="77777777" w:rsidR="002D0E21" w:rsidRPr="009E4D5A" w:rsidRDefault="002D0E21" w:rsidP="002D0E21">
            <w:pPr>
              <w:rPr>
                <w:b/>
                <w:sz w:val="18"/>
                <w:szCs w:val="18"/>
                <w:u w:val="single"/>
              </w:rPr>
            </w:pPr>
          </w:p>
          <w:p w14:paraId="5FD449AE" w14:textId="77777777" w:rsidR="002D0E21" w:rsidRPr="009E4D5A" w:rsidRDefault="002D0E21" w:rsidP="002D0E21">
            <w:pPr>
              <w:rPr>
                <w:b/>
                <w:sz w:val="18"/>
                <w:szCs w:val="18"/>
                <w:u w:val="single"/>
              </w:rPr>
            </w:pPr>
          </w:p>
          <w:p w14:paraId="6E1B93EA" w14:textId="77777777" w:rsidR="002D0E21" w:rsidRPr="009E4D5A" w:rsidRDefault="002D0E21" w:rsidP="002D0E21">
            <w:pPr>
              <w:rPr>
                <w:b/>
                <w:sz w:val="18"/>
                <w:szCs w:val="18"/>
                <w:u w:val="single"/>
              </w:rPr>
            </w:pPr>
          </w:p>
          <w:p w14:paraId="330673F1" w14:textId="77777777" w:rsidR="002D0E21" w:rsidRPr="009E4D5A" w:rsidRDefault="002D0E21" w:rsidP="002D0E21">
            <w:pPr>
              <w:rPr>
                <w:b/>
                <w:sz w:val="18"/>
                <w:szCs w:val="18"/>
                <w:u w:val="single"/>
              </w:rPr>
            </w:pPr>
          </w:p>
          <w:p w14:paraId="199AA8D0" w14:textId="77777777" w:rsidR="002D0E21" w:rsidRPr="009E4D5A" w:rsidRDefault="002D0E21" w:rsidP="002D0E21">
            <w:pPr>
              <w:rPr>
                <w:b/>
                <w:sz w:val="18"/>
                <w:szCs w:val="18"/>
                <w:u w:val="single"/>
              </w:rPr>
            </w:pPr>
          </w:p>
          <w:p w14:paraId="5D4AF93F" w14:textId="77777777" w:rsidR="002D0E21" w:rsidRPr="009E4D5A" w:rsidRDefault="002D0E21" w:rsidP="002D0E21">
            <w:pPr>
              <w:rPr>
                <w:b/>
                <w:sz w:val="18"/>
                <w:szCs w:val="18"/>
                <w:u w:val="single"/>
              </w:rPr>
            </w:pPr>
          </w:p>
          <w:p w14:paraId="2048BCE1" w14:textId="77777777" w:rsidR="002D0E21" w:rsidRPr="009E4D5A" w:rsidRDefault="002D0E21" w:rsidP="002D0E21">
            <w:pPr>
              <w:rPr>
                <w:b/>
                <w:sz w:val="18"/>
                <w:szCs w:val="18"/>
                <w:u w:val="single"/>
              </w:rPr>
            </w:pPr>
          </w:p>
          <w:p w14:paraId="2182D929" w14:textId="77777777" w:rsidR="002D0E21" w:rsidRPr="009E4D5A" w:rsidRDefault="002D0E21" w:rsidP="002D0E21">
            <w:pPr>
              <w:rPr>
                <w:b/>
                <w:sz w:val="18"/>
                <w:szCs w:val="18"/>
                <w:u w:val="single"/>
              </w:rPr>
            </w:pPr>
          </w:p>
          <w:p w14:paraId="33D1B012" w14:textId="77777777" w:rsidR="002D0E21" w:rsidRPr="009E4D5A" w:rsidRDefault="002D0E21" w:rsidP="002D0E21">
            <w:pPr>
              <w:rPr>
                <w:b/>
                <w:sz w:val="18"/>
                <w:szCs w:val="18"/>
                <w:u w:val="single"/>
              </w:rPr>
            </w:pPr>
          </w:p>
          <w:p w14:paraId="0E5C6288" w14:textId="77777777" w:rsidR="002D0E21" w:rsidRPr="009E4D5A" w:rsidRDefault="002D0E21" w:rsidP="002D0E21">
            <w:pPr>
              <w:rPr>
                <w:b/>
                <w:sz w:val="18"/>
                <w:szCs w:val="18"/>
                <w:u w:val="single"/>
              </w:rPr>
            </w:pPr>
          </w:p>
          <w:p w14:paraId="093CB388" w14:textId="77777777" w:rsidR="002D0E21" w:rsidRPr="009E4D5A" w:rsidRDefault="002D0E21" w:rsidP="002D0E21">
            <w:pPr>
              <w:rPr>
                <w:b/>
                <w:sz w:val="18"/>
                <w:szCs w:val="18"/>
                <w:u w:val="single"/>
              </w:rPr>
            </w:pPr>
          </w:p>
          <w:p w14:paraId="78C01DC1" w14:textId="77777777" w:rsidR="002D0E21" w:rsidRPr="009E4D5A" w:rsidRDefault="002D0E21" w:rsidP="002D0E21">
            <w:pPr>
              <w:rPr>
                <w:b/>
                <w:sz w:val="18"/>
                <w:szCs w:val="18"/>
                <w:u w:val="single"/>
              </w:rPr>
            </w:pPr>
          </w:p>
          <w:p w14:paraId="7D425B89" w14:textId="77777777" w:rsidR="002D0E21" w:rsidRPr="009E4D5A" w:rsidRDefault="002D0E21" w:rsidP="002D0E21">
            <w:pPr>
              <w:rPr>
                <w:b/>
                <w:sz w:val="18"/>
                <w:szCs w:val="18"/>
                <w:u w:val="single"/>
              </w:rPr>
            </w:pPr>
          </w:p>
          <w:p w14:paraId="75BEA2A8" w14:textId="77777777" w:rsidR="002D0E21" w:rsidRPr="009E4D5A" w:rsidRDefault="002D0E21" w:rsidP="002D0E21">
            <w:pPr>
              <w:rPr>
                <w:b/>
                <w:sz w:val="18"/>
                <w:szCs w:val="18"/>
                <w:u w:val="single"/>
              </w:rPr>
            </w:pPr>
          </w:p>
          <w:p w14:paraId="2D730C08" w14:textId="77777777" w:rsidR="002D0E21" w:rsidRPr="009E4D5A" w:rsidRDefault="002D0E21" w:rsidP="002D0E21">
            <w:pPr>
              <w:rPr>
                <w:b/>
                <w:sz w:val="18"/>
                <w:szCs w:val="18"/>
                <w:u w:val="single"/>
              </w:rPr>
            </w:pPr>
          </w:p>
          <w:p w14:paraId="31A15245" w14:textId="77777777" w:rsidR="002D0E21" w:rsidRPr="009E4D5A" w:rsidRDefault="002D0E21" w:rsidP="002D0E21">
            <w:pPr>
              <w:rPr>
                <w:b/>
                <w:sz w:val="18"/>
                <w:szCs w:val="18"/>
                <w:u w:val="single"/>
              </w:rPr>
            </w:pPr>
          </w:p>
          <w:p w14:paraId="14DDDFDC" w14:textId="77777777" w:rsidR="002D0E21" w:rsidRPr="009E4D5A" w:rsidRDefault="002D0E21" w:rsidP="002D0E21">
            <w:pPr>
              <w:rPr>
                <w:b/>
                <w:sz w:val="18"/>
                <w:szCs w:val="18"/>
                <w:u w:val="single"/>
              </w:rPr>
            </w:pPr>
          </w:p>
          <w:p w14:paraId="1EE1B6A4" w14:textId="77777777" w:rsidR="002D0E21" w:rsidRPr="009E4D5A" w:rsidRDefault="002D0E21" w:rsidP="002D0E21">
            <w:pPr>
              <w:rPr>
                <w:b/>
                <w:sz w:val="18"/>
                <w:szCs w:val="18"/>
                <w:u w:val="single"/>
              </w:rPr>
            </w:pPr>
          </w:p>
          <w:p w14:paraId="54288280" w14:textId="77777777" w:rsidR="002D0E21" w:rsidRPr="009E4D5A" w:rsidRDefault="002D0E21" w:rsidP="002D0E21">
            <w:pPr>
              <w:rPr>
                <w:b/>
                <w:sz w:val="18"/>
                <w:szCs w:val="18"/>
                <w:u w:val="single"/>
              </w:rPr>
            </w:pPr>
          </w:p>
          <w:p w14:paraId="312348EF" w14:textId="77777777" w:rsidR="002D0E21" w:rsidRPr="009E4D5A" w:rsidRDefault="002D0E21" w:rsidP="002D0E21">
            <w:pPr>
              <w:rPr>
                <w:b/>
                <w:sz w:val="18"/>
                <w:szCs w:val="18"/>
                <w:u w:val="single"/>
              </w:rPr>
            </w:pPr>
          </w:p>
          <w:p w14:paraId="2A30BE99" w14:textId="77777777" w:rsidR="002D0E21" w:rsidRPr="009E4D5A" w:rsidRDefault="00705FB4" w:rsidP="002D0E21">
            <w:pPr>
              <w:rPr>
                <w:b/>
                <w:color w:val="FF0000"/>
                <w:sz w:val="18"/>
                <w:szCs w:val="18"/>
                <w:u w:val="single"/>
              </w:rPr>
            </w:pPr>
            <w:r w:rsidRPr="009E4D5A">
              <w:rPr>
                <w:b/>
                <w:color w:val="FF0000"/>
                <w:sz w:val="18"/>
                <w:szCs w:val="18"/>
                <w:u w:val="single"/>
              </w:rPr>
              <w:t xml:space="preserve">Программа </w:t>
            </w:r>
            <w:r w:rsidR="002D0E21" w:rsidRPr="009E4D5A">
              <w:rPr>
                <w:b/>
                <w:color w:val="FF0000"/>
                <w:sz w:val="18"/>
                <w:szCs w:val="18"/>
                <w:u w:val="single"/>
              </w:rPr>
              <w:t xml:space="preserve"> ОБЖ, 2025-2026 уч</w:t>
            </w:r>
          </w:p>
          <w:p w14:paraId="2B0CBB97" w14:textId="77777777" w:rsidR="002D0E21" w:rsidRPr="009E4D5A" w:rsidRDefault="002D0E21" w:rsidP="002D0E21">
            <w:pPr>
              <w:rPr>
                <w:b/>
                <w:sz w:val="18"/>
                <w:szCs w:val="18"/>
                <w:u w:val="single"/>
              </w:rPr>
            </w:pPr>
          </w:p>
          <w:p w14:paraId="617E07D7" w14:textId="74258E3F" w:rsidR="00EE365D" w:rsidRPr="009E4D5A" w:rsidRDefault="00EE365D" w:rsidP="00EE365D">
            <w:pPr>
              <w:rPr>
                <w:b/>
                <w:color w:val="FF0000"/>
                <w:sz w:val="18"/>
                <w:szCs w:val="18"/>
                <w:u w:val="single"/>
              </w:rPr>
            </w:pPr>
            <w:r w:rsidRPr="009E4D5A">
              <w:rPr>
                <w:b/>
                <w:sz w:val="18"/>
                <w:szCs w:val="18"/>
                <w:u w:val="single"/>
              </w:rPr>
              <w:t xml:space="preserve">расписание  </w:t>
            </w:r>
          </w:p>
          <w:p w14:paraId="3AFFB4B3" w14:textId="77777777" w:rsidR="004C0BA7" w:rsidRPr="009E4D5A" w:rsidRDefault="004C0BA7" w:rsidP="002D0E21">
            <w:pPr>
              <w:rPr>
                <w:b/>
                <w:sz w:val="18"/>
                <w:szCs w:val="18"/>
                <w:u w:val="single"/>
              </w:rPr>
            </w:pPr>
          </w:p>
          <w:p w14:paraId="7EC3F896" w14:textId="77777777" w:rsidR="002D0E21" w:rsidRPr="009E4D5A" w:rsidRDefault="002D0E21" w:rsidP="002D0E21">
            <w:pPr>
              <w:rPr>
                <w:b/>
                <w:sz w:val="18"/>
                <w:szCs w:val="18"/>
                <w:u w:val="single"/>
              </w:rPr>
            </w:pPr>
          </w:p>
          <w:p w14:paraId="3F249039" w14:textId="77777777" w:rsidR="002D0E21" w:rsidRPr="009E4D5A" w:rsidRDefault="002D0E21" w:rsidP="002D0E21">
            <w:pPr>
              <w:rPr>
                <w:b/>
                <w:sz w:val="18"/>
                <w:szCs w:val="18"/>
                <w:u w:val="single"/>
              </w:rPr>
            </w:pPr>
          </w:p>
          <w:p w14:paraId="78BDACC0" w14:textId="77777777" w:rsidR="002D0E21" w:rsidRPr="009E4D5A" w:rsidRDefault="002D0E21" w:rsidP="002D0E21">
            <w:pPr>
              <w:rPr>
                <w:b/>
                <w:sz w:val="18"/>
                <w:szCs w:val="18"/>
                <w:u w:val="single"/>
              </w:rPr>
            </w:pPr>
          </w:p>
          <w:p w14:paraId="1F993DFC" w14:textId="77777777" w:rsidR="002D0E21" w:rsidRPr="009E4D5A" w:rsidRDefault="002D0E21" w:rsidP="002D0E21">
            <w:pPr>
              <w:rPr>
                <w:b/>
                <w:sz w:val="18"/>
                <w:szCs w:val="18"/>
                <w:u w:val="single"/>
              </w:rPr>
            </w:pPr>
          </w:p>
          <w:p w14:paraId="54EBA651" w14:textId="77777777" w:rsidR="002D0E21" w:rsidRPr="009E4D5A" w:rsidRDefault="002D0E21" w:rsidP="002D0E21">
            <w:pPr>
              <w:rPr>
                <w:b/>
                <w:sz w:val="18"/>
                <w:szCs w:val="18"/>
                <w:u w:val="single"/>
              </w:rPr>
            </w:pPr>
          </w:p>
          <w:p w14:paraId="5B6C3E86" w14:textId="07D42B8B" w:rsidR="00155DD1" w:rsidRPr="009E4D5A" w:rsidRDefault="002D0E21" w:rsidP="00705C22">
            <w:pPr>
              <w:rPr>
                <w:b/>
                <w:sz w:val="18"/>
                <w:szCs w:val="18"/>
                <w:u w:val="single"/>
              </w:rPr>
            </w:pPr>
            <w:r w:rsidRPr="009E4D5A">
              <w:rPr>
                <w:b/>
                <w:sz w:val="18"/>
                <w:szCs w:val="18"/>
                <w:u w:val="single"/>
              </w:rPr>
              <w:t>Приказ сентябрь 202</w:t>
            </w:r>
            <w:r w:rsidR="00155DD1" w:rsidRPr="009E4D5A">
              <w:rPr>
                <w:b/>
                <w:sz w:val="18"/>
                <w:szCs w:val="18"/>
                <w:u w:val="single"/>
              </w:rPr>
              <w:t>Разработанный и утвержденный индивидуальный план и программа для лиц с особыми образовательными потребностями (при наличии) за оцениваемый период.</w:t>
            </w:r>
          </w:p>
          <w:p w14:paraId="62A77B8F" w14:textId="77777777" w:rsidR="00155DD1" w:rsidRPr="009E4D5A" w:rsidRDefault="00155DD1" w:rsidP="00705C22">
            <w:pPr>
              <w:rPr>
                <w:b/>
                <w:sz w:val="18"/>
                <w:szCs w:val="18"/>
                <w:u w:val="single"/>
              </w:rPr>
            </w:pPr>
          </w:p>
          <w:p w14:paraId="4E3C17D5" w14:textId="77777777" w:rsidR="00155DD1" w:rsidRPr="009E4D5A" w:rsidRDefault="00155DD1" w:rsidP="00705C22">
            <w:pPr>
              <w:rPr>
                <w:b/>
                <w:color w:val="FF0000"/>
                <w:sz w:val="18"/>
                <w:szCs w:val="18"/>
                <w:u w:val="single"/>
              </w:rPr>
            </w:pPr>
            <w:r w:rsidRPr="009E4D5A">
              <w:rPr>
                <w:b/>
                <w:color w:val="FF0000"/>
                <w:sz w:val="18"/>
                <w:szCs w:val="18"/>
                <w:u w:val="single"/>
              </w:rPr>
              <w:t>РУП обучение на дом</w:t>
            </w:r>
            <w:r w:rsidR="00EE365D" w:rsidRPr="009E4D5A">
              <w:rPr>
                <w:b/>
                <w:color w:val="FF0000"/>
                <w:sz w:val="18"/>
                <w:szCs w:val="18"/>
                <w:u w:val="single"/>
              </w:rPr>
              <w:t>у 2025-2026</w:t>
            </w:r>
          </w:p>
          <w:p w14:paraId="726B1C05" w14:textId="77777777" w:rsidR="00155DD1" w:rsidRPr="009E4D5A" w:rsidRDefault="00155DD1" w:rsidP="00705C22">
            <w:pPr>
              <w:rPr>
                <w:b/>
                <w:sz w:val="18"/>
                <w:szCs w:val="18"/>
                <w:u w:val="single"/>
              </w:rPr>
            </w:pPr>
          </w:p>
          <w:p w14:paraId="121EDD43" w14:textId="77777777" w:rsidR="00155DD1" w:rsidRPr="009E4D5A" w:rsidRDefault="00155DD1" w:rsidP="00705C22">
            <w:pPr>
              <w:rPr>
                <w:b/>
                <w:sz w:val="18"/>
                <w:szCs w:val="18"/>
                <w:u w:val="single"/>
              </w:rPr>
            </w:pPr>
          </w:p>
          <w:p w14:paraId="0400BCF0" w14:textId="77777777" w:rsidR="007D4F14" w:rsidRPr="009E4D5A" w:rsidRDefault="00EE365D" w:rsidP="005D750E">
            <w:pPr>
              <w:rPr>
                <w:b/>
                <w:sz w:val="18"/>
                <w:szCs w:val="18"/>
                <w:u w:val="single"/>
              </w:rPr>
            </w:pPr>
            <w:r w:rsidRPr="009E4D5A">
              <w:rPr>
                <w:b/>
                <w:sz w:val="18"/>
                <w:szCs w:val="18"/>
                <w:u w:val="single"/>
              </w:rPr>
              <w:t>Расписание обучение дому 2025-2026</w:t>
            </w:r>
          </w:p>
          <w:p w14:paraId="5C853176" w14:textId="1324C0AF" w:rsidR="005D750E" w:rsidRPr="009E4D5A" w:rsidRDefault="005D750E" w:rsidP="005D750E">
            <w:pPr>
              <w:rPr>
                <w:b/>
                <w:sz w:val="18"/>
                <w:szCs w:val="18"/>
                <w:u w:val="single"/>
              </w:rPr>
            </w:pPr>
            <w:r w:rsidRPr="009E4D5A">
              <w:rPr>
                <w:b/>
                <w:color w:val="FF0000"/>
                <w:sz w:val="18"/>
                <w:szCs w:val="18"/>
                <w:u w:val="single"/>
              </w:rPr>
              <w:t>Приказы о делении классов на группы</w:t>
            </w:r>
          </w:p>
          <w:p w14:paraId="6A7A0EC5" w14:textId="77777777" w:rsidR="005D750E" w:rsidRDefault="005D750E" w:rsidP="005D750E">
            <w:pPr>
              <w:rPr>
                <w:b/>
                <w:sz w:val="18"/>
                <w:szCs w:val="18"/>
                <w:u w:val="single"/>
              </w:rPr>
            </w:pPr>
          </w:p>
          <w:p w14:paraId="705AB3AF" w14:textId="77777777" w:rsidR="00543B43" w:rsidRDefault="00543B43" w:rsidP="005D750E">
            <w:pPr>
              <w:rPr>
                <w:b/>
                <w:sz w:val="18"/>
                <w:szCs w:val="18"/>
                <w:u w:val="single"/>
              </w:rPr>
            </w:pPr>
          </w:p>
          <w:p w14:paraId="06299970" w14:textId="77777777" w:rsidR="00543B43" w:rsidRDefault="00543B43" w:rsidP="005D750E">
            <w:pPr>
              <w:rPr>
                <w:b/>
                <w:sz w:val="18"/>
                <w:szCs w:val="18"/>
                <w:u w:val="single"/>
              </w:rPr>
            </w:pPr>
          </w:p>
          <w:p w14:paraId="0AE31202" w14:textId="77777777" w:rsidR="00543B43" w:rsidRDefault="00543B43" w:rsidP="005D750E">
            <w:pPr>
              <w:rPr>
                <w:b/>
                <w:sz w:val="18"/>
                <w:szCs w:val="18"/>
                <w:u w:val="single"/>
              </w:rPr>
            </w:pPr>
          </w:p>
          <w:p w14:paraId="7C0A56EE" w14:textId="77777777" w:rsidR="00543B43" w:rsidRDefault="00543B43" w:rsidP="005D750E">
            <w:pPr>
              <w:rPr>
                <w:b/>
                <w:sz w:val="18"/>
                <w:szCs w:val="18"/>
                <w:u w:val="single"/>
              </w:rPr>
            </w:pPr>
          </w:p>
          <w:p w14:paraId="62A90A94" w14:textId="77777777" w:rsidR="00543B43" w:rsidRDefault="00543B43" w:rsidP="005D750E">
            <w:pPr>
              <w:rPr>
                <w:b/>
                <w:sz w:val="18"/>
                <w:szCs w:val="18"/>
                <w:u w:val="single"/>
              </w:rPr>
            </w:pPr>
          </w:p>
          <w:p w14:paraId="644182A0" w14:textId="77777777" w:rsidR="00543B43" w:rsidRDefault="00543B43" w:rsidP="005D750E">
            <w:pPr>
              <w:rPr>
                <w:b/>
                <w:sz w:val="18"/>
                <w:szCs w:val="18"/>
                <w:u w:val="single"/>
              </w:rPr>
            </w:pPr>
          </w:p>
          <w:p w14:paraId="01AC6A24" w14:textId="77777777" w:rsidR="00543B43" w:rsidRDefault="00543B43" w:rsidP="005D750E">
            <w:pPr>
              <w:rPr>
                <w:b/>
                <w:sz w:val="18"/>
                <w:szCs w:val="18"/>
                <w:u w:val="single"/>
              </w:rPr>
            </w:pPr>
          </w:p>
          <w:p w14:paraId="4DB2D01E" w14:textId="77777777" w:rsidR="00543B43" w:rsidRDefault="00543B43" w:rsidP="005D750E">
            <w:pPr>
              <w:rPr>
                <w:b/>
                <w:sz w:val="18"/>
                <w:szCs w:val="18"/>
                <w:u w:val="single"/>
              </w:rPr>
            </w:pPr>
          </w:p>
          <w:p w14:paraId="39A65EE2" w14:textId="77777777" w:rsidR="00543B43" w:rsidRDefault="00543B43" w:rsidP="005D750E">
            <w:pPr>
              <w:rPr>
                <w:b/>
                <w:sz w:val="18"/>
                <w:szCs w:val="18"/>
                <w:u w:val="single"/>
              </w:rPr>
            </w:pPr>
          </w:p>
          <w:p w14:paraId="224B0462" w14:textId="77777777" w:rsidR="00543B43" w:rsidRDefault="00543B43" w:rsidP="005D750E">
            <w:pPr>
              <w:rPr>
                <w:b/>
                <w:sz w:val="18"/>
                <w:szCs w:val="18"/>
                <w:u w:val="single"/>
              </w:rPr>
            </w:pPr>
          </w:p>
          <w:p w14:paraId="500D663F" w14:textId="77777777" w:rsidR="00543B43" w:rsidRDefault="00543B43" w:rsidP="005D750E">
            <w:pPr>
              <w:rPr>
                <w:b/>
                <w:sz w:val="18"/>
                <w:szCs w:val="18"/>
                <w:u w:val="single"/>
              </w:rPr>
            </w:pPr>
          </w:p>
          <w:p w14:paraId="1B91D7EA" w14:textId="77777777" w:rsidR="00543B43" w:rsidRDefault="00543B43" w:rsidP="005D750E">
            <w:pPr>
              <w:rPr>
                <w:b/>
                <w:sz w:val="18"/>
                <w:szCs w:val="18"/>
                <w:u w:val="single"/>
              </w:rPr>
            </w:pPr>
          </w:p>
          <w:p w14:paraId="50384267" w14:textId="77777777" w:rsidR="00543B43" w:rsidRDefault="00543B43" w:rsidP="005D750E">
            <w:pPr>
              <w:rPr>
                <w:b/>
                <w:sz w:val="18"/>
                <w:szCs w:val="18"/>
                <w:u w:val="single"/>
              </w:rPr>
            </w:pPr>
          </w:p>
          <w:p w14:paraId="6C01B6A9" w14:textId="77777777" w:rsidR="00543B43" w:rsidRDefault="00543B43" w:rsidP="005D750E">
            <w:pPr>
              <w:rPr>
                <w:b/>
                <w:sz w:val="18"/>
                <w:szCs w:val="18"/>
                <w:u w:val="single"/>
              </w:rPr>
            </w:pPr>
          </w:p>
          <w:p w14:paraId="01855E70" w14:textId="77777777" w:rsidR="00543B43" w:rsidRDefault="00543B43" w:rsidP="005D750E">
            <w:pPr>
              <w:rPr>
                <w:b/>
                <w:sz w:val="18"/>
                <w:szCs w:val="18"/>
                <w:u w:val="single"/>
              </w:rPr>
            </w:pPr>
          </w:p>
          <w:p w14:paraId="20818918" w14:textId="77777777" w:rsidR="00543B43" w:rsidRDefault="00543B43" w:rsidP="005D750E">
            <w:pPr>
              <w:rPr>
                <w:b/>
                <w:sz w:val="18"/>
                <w:szCs w:val="18"/>
                <w:u w:val="single"/>
              </w:rPr>
            </w:pPr>
          </w:p>
          <w:p w14:paraId="3EB64812" w14:textId="77777777" w:rsidR="00543B43" w:rsidRDefault="00543B43" w:rsidP="005D750E">
            <w:pPr>
              <w:rPr>
                <w:b/>
                <w:sz w:val="18"/>
                <w:szCs w:val="18"/>
                <w:u w:val="single"/>
              </w:rPr>
            </w:pPr>
          </w:p>
          <w:p w14:paraId="47BB744E" w14:textId="77777777" w:rsidR="00543B43" w:rsidRDefault="00543B43" w:rsidP="005D750E">
            <w:pPr>
              <w:rPr>
                <w:b/>
                <w:sz w:val="18"/>
                <w:szCs w:val="18"/>
                <w:u w:val="single"/>
              </w:rPr>
            </w:pPr>
          </w:p>
          <w:p w14:paraId="5B543A1F" w14:textId="77777777" w:rsidR="00543B43" w:rsidRDefault="00543B43" w:rsidP="005D750E">
            <w:pPr>
              <w:rPr>
                <w:b/>
                <w:sz w:val="18"/>
                <w:szCs w:val="18"/>
                <w:u w:val="single"/>
              </w:rPr>
            </w:pPr>
          </w:p>
          <w:p w14:paraId="33DA5CE0" w14:textId="77777777" w:rsidR="00543B43" w:rsidRDefault="00543B43" w:rsidP="005D750E">
            <w:pPr>
              <w:rPr>
                <w:b/>
                <w:sz w:val="18"/>
                <w:szCs w:val="18"/>
                <w:u w:val="single"/>
              </w:rPr>
            </w:pPr>
          </w:p>
          <w:p w14:paraId="6F09EC76" w14:textId="77777777" w:rsidR="00543B43" w:rsidRDefault="00543B43" w:rsidP="005D750E">
            <w:pPr>
              <w:rPr>
                <w:b/>
                <w:sz w:val="18"/>
                <w:szCs w:val="18"/>
                <w:u w:val="single"/>
              </w:rPr>
            </w:pPr>
          </w:p>
          <w:p w14:paraId="54E5C32A" w14:textId="77777777" w:rsidR="00543B43" w:rsidRDefault="00543B43" w:rsidP="005D750E">
            <w:pPr>
              <w:rPr>
                <w:b/>
                <w:sz w:val="52"/>
                <w:szCs w:val="52"/>
                <w:u w:val="single"/>
              </w:rPr>
            </w:pPr>
          </w:p>
          <w:p w14:paraId="1102442F" w14:textId="77777777" w:rsidR="00543B43" w:rsidRDefault="00543B43" w:rsidP="005D750E">
            <w:pPr>
              <w:rPr>
                <w:b/>
                <w:sz w:val="52"/>
                <w:szCs w:val="52"/>
                <w:u w:val="single"/>
              </w:rPr>
            </w:pPr>
          </w:p>
          <w:p w14:paraId="25D0369E" w14:textId="77777777" w:rsidR="00543B43" w:rsidRDefault="00543B43" w:rsidP="005D750E">
            <w:pPr>
              <w:rPr>
                <w:b/>
                <w:sz w:val="52"/>
                <w:szCs w:val="52"/>
                <w:u w:val="single"/>
              </w:rPr>
            </w:pPr>
          </w:p>
          <w:p w14:paraId="11175C60" w14:textId="77777777" w:rsidR="00543B43" w:rsidRDefault="00543B43" w:rsidP="005D750E">
            <w:pPr>
              <w:rPr>
                <w:b/>
                <w:sz w:val="52"/>
                <w:szCs w:val="52"/>
                <w:u w:val="single"/>
              </w:rPr>
            </w:pPr>
          </w:p>
          <w:p w14:paraId="4A1EE9D9" w14:textId="77777777" w:rsidR="00543B43" w:rsidRDefault="00543B43" w:rsidP="005D750E">
            <w:pPr>
              <w:rPr>
                <w:b/>
                <w:sz w:val="52"/>
                <w:szCs w:val="52"/>
                <w:u w:val="single"/>
              </w:rPr>
            </w:pPr>
          </w:p>
          <w:p w14:paraId="0FC90737" w14:textId="77777777" w:rsidR="00543B43" w:rsidRDefault="00543B43" w:rsidP="005D750E">
            <w:pPr>
              <w:rPr>
                <w:b/>
                <w:sz w:val="52"/>
                <w:szCs w:val="52"/>
                <w:u w:val="single"/>
              </w:rPr>
            </w:pPr>
          </w:p>
          <w:p w14:paraId="1553683F" w14:textId="77777777" w:rsidR="00543B43" w:rsidRDefault="00543B43" w:rsidP="005D750E">
            <w:pPr>
              <w:rPr>
                <w:b/>
                <w:sz w:val="52"/>
                <w:szCs w:val="52"/>
                <w:u w:val="single"/>
              </w:rPr>
            </w:pPr>
          </w:p>
          <w:p w14:paraId="29D30EA5" w14:textId="77777777" w:rsidR="00543B43" w:rsidRDefault="00543B43" w:rsidP="005D750E">
            <w:pPr>
              <w:rPr>
                <w:b/>
                <w:sz w:val="52"/>
                <w:szCs w:val="52"/>
                <w:u w:val="single"/>
              </w:rPr>
            </w:pPr>
          </w:p>
          <w:p w14:paraId="2084EAD2" w14:textId="77777777" w:rsidR="00543B43" w:rsidRDefault="00543B43" w:rsidP="005D750E">
            <w:pPr>
              <w:rPr>
                <w:b/>
                <w:sz w:val="52"/>
                <w:szCs w:val="52"/>
                <w:u w:val="single"/>
              </w:rPr>
            </w:pPr>
          </w:p>
          <w:p w14:paraId="4A05AF3C" w14:textId="77777777" w:rsidR="00543B43" w:rsidRDefault="00543B43" w:rsidP="005D750E">
            <w:pPr>
              <w:rPr>
                <w:b/>
                <w:sz w:val="52"/>
                <w:szCs w:val="52"/>
                <w:u w:val="single"/>
              </w:rPr>
            </w:pPr>
          </w:p>
          <w:p w14:paraId="10D8CA34" w14:textId="77777777" w:rsidR="00543B43" w:rsidRDefault="00543B43" w:rsidP="005D750E">
            <w:pPr>
              <w:rPr>
                <w:b/>
                <w:sz w:val="52"/>
                <w:szCs w:val="52"/>
                <w:u w:val="single"/>
              </w:rPr>
            </w:pPr>
          </w:p>
          <w:p w14:paraId="78011A2E" w14:textId="77777777" w:rsidR="00543B43" w:rsidRDefault="00543B43" w:rsidP="005D750E">
            <w:pPr>
              <w:rPr>
                <w:b/>
                <w:sz w:val="52"/>
                <w:szCs w:val="52"/>
                <w:u w:val="single"/>
              </w:rPr>
            </w:pPr>
          </w:p>
          <w:p w14:paraId="55B590B8" w14:textId="77777777" w:rsidR="00543B43" w:rsidRDefault="00543B43" w:rsidP="005D750E">
            <w:pPr>
              <w:rPr>
                <w:b/>
                <w:sz w:val="52"/>
                <w:szCs w:val="52"/>
                <w:u w:val="single"/>
              </w:rPr>
            </w:pPr>
          </w:p>
          <w:p w14:paraId="3EDF0134" w14:textId="77777777" w:rsidR="00543B43" w:rsidRDefault="00543B43" w:rsidP="005D750E">
            <w:pPr>
              <w:rPr>
                <w:b/>
                <w:sz w:val="52"/>
                <w:szCs w:val="52"/>
                <w:u w:val="single"/>
              </w:rPr>
            </w:pPr>
          </w:p>
          <w:p w14:paraId="43538368" w14:textId="77777777" w:rsidR="00543B43" w:rsidRDefault="00543B43" w:rsidP="005D750E">
            <w:pPr>
              <w:rPr>
                <w:b/>
                <w:sz w:val="52"/>
                <w:szCs w:val="52"/>
                <w:u w:val="single"/>
              </w:rPr>
            </w:pPr>
          </w:p>
          <w:p w14:paraId="6C840738" w14:textId="77777777" w:rsidR="00543B43" w:rsidRDefault="00543B43" w:rsidP="005D750E">
            <w:pPr>
              <w:rPr>
                <w:b/>
                <w:sz w:val="52"/>
                <w:szCs w:val="52"/>
                <w:u w:val="single"/>
              </w:rPr>
            </w:pPr>
          </w:p>
          <w:p w14:paraId="014685A2" w14:textId="77777777" w:rsidR="00543B43" w:rsidRDefault="00543B43" w:rsidP="005D750E">
            <w:pPr>
              <w:rPr>
                <w:b/>
                <w:sz w:val="52"/>
                <w:szCs w:val="52"/>
                <w:u w:val="single"/>
              </w:rPr>
            </w:pPr>
          </w:p>
          <w:p w14:paraId="3EC6979D" w14:textId="77777777" w:rsidR="00543B43" w:rsidRDefault="00543B43" w:rsidP="005D750E">
            <w:pPr>
              <w:rPr>
                <w:b/>
                <w:sz w:val="52"/>
                <w:szCs w:val="52"/>
                <w:u w:val="single"/>
              </w:rPr>
            </w:pPr>
          </w:p>
          <w:p w14:paraId="6DA6C699" w14:textId="77777777" w:rsidR="00543B43" w:rsidRDefault="00543B43" w:rsidP="005D750E">
            <w:pPr>
              <w:rPr>
                <w:b/>
                <w:sz w:val="52"/>
                <w:szCs w:val="52"/>
                <w:u w:val="single"/>
              </w:rPr>
            </w:pPr>
          </w:p>
          <w:p w14:paraId="3CDC12E8" w14:textId="77777777" w:rsidR="00543B43" w:rsidRDefault="00543B43" w:rsidP="005D750E">
            <w:pPr>
              <w:rPr>
                <w:b/>
                <w:sz w:val="52"/>
                <w:szCs w:val="52"/>
                <w:u w:val="single"/>
              </w:rPr>
            </w:pPr>
          </w:p>
          <w:p w14:paraId="3D4A9A68" w14:textId="77777777" w:rsidR="00543B43" w:rsidRDefault="00543B43" w:rsidP="005D750E">
            <w:pPr>
              <w:rPr>
                <w:b/>
                <w:sz w:val="52"/>
                <w:szCs w:val="52"/>
                <w:u w:val="single"/>
              </w:rPr>
            </w:pPr>
          </w:p>
          <w:p w14:paraId="4788334D" w14:textId="77777777" w:rsidR="00543B43" w:rsidRDefault="00543B43" w:rsidP="005D750E">
            <w:pPr>
              <w:rPr>
                <w:b/>
                <w:sz w:val="52"/>
                <w:szCs w:val="52"/>
                <w:u w:val="single"/>
              </w:rPr>
            </w:pPr>
          </w:p>
          <w:p w14:paraId="58BDE34C" w14:textId="77777777" w:rsidR="00543B43" w:rsidRDefault="00543B43" w:rsidP="005D750E">
            <w:pPr>
              <w:rPr>
                <w:b/>
                <w:sz w:val="52"/>
                <w:szCs w:val="52"/>
                <w:u w:val="single"/>
              </w:rPr>
            </w:pPr>
          </w:p>
          <w:p w14:paraId="4B2BFD76" w14:textId="77777777" w:rsidR="00543B43" w:rsidRDefault="00543B43" w:rsidP="005D750E">
            <w:pPr>
              <w:rPr>
                <w:b/>
                <w:sz w:val="52"/>
                <w:szCs w:val="52"/>
                <w:u w:val="single"/>
              </w:rPr>
            </w:pPr>
          </w:p>
          <w:p w14:paraId="3EA28B5C" w14:textId="77777777" w:rsidR="00543B43" w:rsidRDefault="00543B43" w:rsidP="005D750E">
            <w:pPr>
              <w:rPr>
                <w:b/>
                <w:sz w:val="52"/>
                <w:szCs w:val="52"/>
                <w:u w:val="single"/>
              </w:rPr>
            </w:pPr>
          </w:p>
          <w:p w14:paraId="49AD479A" w14:textId="77777777" w:rsidR="00543B43" w:rsidRDefault="00543B43" w:rsidP="005D750E">
            <w:pPr>
              <w:rPr>
                <w:b/>
                <w:sz w:val="52"/>
                <w:szCs w:val="52"/>
                <w:u w:val="single"/>
              </w:rPr>
            </w:pPr>
          </w:p>
          <w:p w14:paraId="09936314" w14:textId="77777777" w:rsidR="00543B43" w:rsidRDefault="00543B43" w:rsidP="005D750E">
            <w:pPr>
              <w:rPr>
                <w:b/>
                <w:sz w:val="52"/>
                <w:szCs w:val="52"/>
                <w:u w:val="single"/>
              </w:rPr>
            </w:pPr>
          </w:p>
          <w:p w14:paraId="7588F629" w14:textId="77777777" w:rsidR="00543B43" w:rsidRDefault="00543B43" w:rsidP="005D750E">
            <w:pPr>
              <w:rPr>
                <w:b/>
                <w:sz w:val="52"/>
                <w:szCs w:val="52"/>
                <w:u w:val="single"/>
              </w:rPr>
            </w:pPr>
          </w:p>
          <w:p w14:paraId="34FB5240" w14:textId="77777777" w:rsidR="00543B43" w:rsidRDefault="00543B43" w:rsidP="005D750E">
            <w:pPr>
              <w:rPr>
                <w:b/>
                <w:sz w:val="52"/>
                <w:szCs w:val="52"/>
                <w:u w:val="single"/>
              </w:rPr>
            </w:pPr>
          </w:p>
          <w:p w14:paraId="166DFA79" w14:textId="77777777" w:rsidR="00543B43" w:rsidRDefault="00543B43" w:rsidP="005D750E">
            <w:pPr>
              <w:rPr>
                <w:b/>
                <w:sz w:val="52"/>
                <w:szCs w:val="52"/>
                <w:u w:val="single"/>
              </w:rPr>
            </w:pPr>
          </w:p>
          <w:p w14:paraId="612CCD34" w14:textId="77777777" w:rsidR="00543B43" w:rsidRDefault="00543B43" w:rsidP="005D750E">
            <w:pPr>
              <w:rPr>
                <w:b/>
                <w:sz w:val="52"/>
                <w:szCs w:val="52"/>
                <w:u w:val="single"/>
              </w:rPr>
            </w:pPr>
          </w:p>
          <w:p w14:paraId="5826D6D5" w14:textId="77777777" w:rsidR="00543B43" w:rsidRDefault="00543B43" w:rsidP="005D750E">
            <w:pPr>
              <w:rPr>
                <w:b/>
                <w:sz w:val="52"/>
                <w:szCs w:val="52"/>
                <w:u w:val="single"/>
              </w:rPr>
            </w:pPr>
          </w:p>
          <w:p w14:paraId="2DBF19BF" w14:textId="77777777" w:rsidR="00543B43" w:rsidRDefault="00543B43" w:rsidP="005D750E">
            <w:pPr>
              <w:rPr>
                <w:b/>
                <w:sz w:val="52"/>
                <w:szCs w:val="52"/>
                <w:u w:val="single"/>
              </w:rPr>
            </w:pPr>
          </w:p>
          <w:p w14:paraId="488239E8" w14:textId="77777777" w:rsidR="00543B43" w:rsidRDefault="00543B43" w:rsidP="005D750E">
            <w:pPr>
              <w:rPr>
                <w:b/>
                <w:sz w:val="52"/>
                <w:szCs w:val="52"/>
                <w:u w:val="single"/>
              </w:rPr>
            </w:pPr>
          </w:p>
          <w:p w14:paraId="25E380E9" w14:textId="77777777" w:rsidR="00543B43" w:rsidRDefault="00543B43" w:rsidP="005D750E">
            <w:pPr>
              <w:rPr>
                <w:b/>
                <w:sz w:val="52"/>
                <w:szCs w:val="52"/>
                <w:u w:val="single"/>
              </w:rPr>
            </w:pPr>
          </w:p>
          <w:p w14:paraId="4494DE8B" w14:textId="77777777" w:rsidR="00543B43" w:rsidRDefault="00543B43" w:rsidP="005D750E">
            <w:pPr>
              <w:rPr>
                <w:b/>
                <w:sz w:val="52"/>
                <w:szCs w:val="52"/>
                <w:u w:val="single"/>
              </w:rPr>
            </w:pPr>
          </w:p>
          <w:p w14:paraId="5779A9DB" w14:textId="77777777" w:rsidR="00543B43" w:rsidRDefault="00543B43" w:rsidP="005D750E">
            <w:pPr>
              <w:rPr>
                <w:b/>
                <w:sz w:val="52"/>
                <w:szCs w:val="52"/>
                <w:u w:val="single"/>
              </w:rPr>
            </w:pPr>
          </w:p>
          <w:p w14:paraId="59B906B7" w14:textId="77777777" w:rsidR="00543B43" w:rsidRDefault="00543B43" w:rsidP="005D750E">
            <w:pPr>
              <w:rPr>
                <w:b/>
                <w:sz w:val="52"/>
                <w:szCs w:val="52"/>
                <w:u w:val="single"/>
              </w:rPr>
            </w:pPr>
          </w:p>
          <w:p w14:paraId="7C9DD3BF" w14:textId="77777777" w:rsidR="00543B43" w:rsidRDefault="00543B43" w:rsidP="005D750E">
            <w:pPr>
              <w:rPr>
                <w:b/>
                <w:sz w:val="52"/>
                <w:szCs w:val="52"/>
                <w:u w:val="single"/>
              </w:rPr>
            </w:pPr>
          </w:p>
          <w:p w14:paraId="6EB675CF" w14:textId="77777777" w:rsidR="00543B43" w:rsidRDefault="00543B43" w:rsidP="005D750E">
            <w:pPr>
              <w:rPr>
                <w:b/>
                <w:sz w:val="52"/>
                <w:szCs w:val="52"/>
                <w:u w:val="single"/>
              </w:rPr>
            </w:pPr>
          </w:p>
          <w:p w14:paraId="6E419D55" w14:textId="77777777" w:rsidR="00543B43" w:rsidRDefault="00543B43" w:rsidP="005D750E">
            <w:pPr>
              <w:rPr>
                <w:b/>
                <w:sz w:val="52"/>
                <w:szCs w:val="52"/>
                <w:u w:val="single"/>
              </w:rPr>
            </w:pPr>
          </w:p>
          <w:p w14:paraId="6B3E0170" w14:textId="77777777" w:rsidR="00543B43" w:rsidRDefault="00543B43" w:rsidP="005D750E">
            <w:pPr>
              <w:rPr>
                <w:b/>
                <w:sz w:val="52"/>
                <w:szCs w:val="52"/>
                <w:u w:val="single"/>
              </w:rPr>
            </w:pPr>
          </w:p>
          <w:p w14:paraId="1A3C0C3B" w14:textId="77777777" w:rsidR="00543B43" w:rsidRDefault="00543B43" w:rsidP="005D750E">
            <w:pPr>
              <w:rPr>
                <w:b/>
                <w:sz w:val="52"/>
                <w:szCs w:val="52"/>
                <w:u w:val="single"/>
              </w:rPr>
            </w:pPr>
          </w:p>
          <w:p w14:paraId="077A5F12" w14:textId="77777777" w:rsidR="00543B43" w:rsidRDefault="00543B43" w:rsidP="005D750E">
            <w:pPr>
              <w:rPr>
                <w:b/>
                <w:sz w:val="52"/>
                <w:szCs w:val="52"/>
                <w:u w:val="single"/>
              </w:rPr>
            </w:pPr>
          </w:p>
          <w:p w14:paraId="4EF307CB" w14:textId="77777777" w:rsidR="00543B43" w:rsidRDefault="00543B43" w:rsidP="005D750E">
            <w:pPr>
              <w:rPr>
                <w:b/>
                <w:sz w:val="52"/>
                <w:szCs w:val="52"/>
                <w:u w:val="single"/>
              </w:rPr>
            </w:pPr>
          </w:p>
          <w:p w14:paraId="060F7372" w14:textId="77777777" w:rsidR="00543B43" w:rsidRDefault="00543B43" w:rsidP="005D750E">
            <w:pPr>
              <w:rPr>
                <w:b/>
                <w:sz w:val="52"/>
                <w:szCs w:val="52"/>
                <w:u w:val="single"/>
              </w:rPr>
            </w:pPr>
          </w:p>
          <w:p w14:paraId="59961A08" w14:textId="77777777" w:rsidR="00543B43" w:rsidRDefault="00543B43" w:rsidP="005D750E">
            <w:pPr>
              <w:rPr>
                <w:b/>
                <w:sz w:val="52"/>
                <w:szCs w:val="52"/>
                <w:u w:val="single"/>
              </w:rPr>
            </w:pPr>
          </w:p>
          <w:p w14:paraId="13FE2CB7" w14:textId="77777777" w:rsidR="00543B43" w:rsidRDefault="00543B43" w:rsidP="005D750E">
            <w:pPr>
              <w:rPr>
                <w:b/>
                <w:sz w:val="52"/>
                <w:szCs w:val="52"/>
                <w:u w:val="single"/>
              </w:rPr>
            </w:pPr>
          </w:p>
          <w:p w14:paraId="1CB5BD4C" w14:textId="77777777" w:rsidR="00543B43" w:rsidRDefault="00543B43" w:rsidP="005D750E">
            <w:pPr>
              <w:rPr>
                <w:b/>
                <w:sz w:val="52"/>
                <w:szCs w:val="52"/>
                <w:u w:val="single"/>
              </w:rPr>
            </w:pPr>
          </w:p>
          <w:p w14:paraId="40E218C0" w14:textId="77777777" w:rsidR="00543B43" w:rsidRDefault="00543B43" w:rsidP="005D750E">
            <w:pPr>
              <w:rPr>
                <w:b/>
                <w:sz w:val="52"/>
                <w:szCs w:val="52"/>
                <w:u w:val="single"/>
              </w:rPr>
            </w:pPr>
          </w:p>
          <w:p w14:paraId="6B8F2ABC" w14:textId="77777777" w:rsidR="00543B43" w:rsidRDefault="00543B43" w:rsidP="005D750E">
            <w:pPr>
              <w:rPr>
                <w:b/>
                <w:sz w:val="52"/>
                <w:szCs w:val="52"/>
                <w:u w:val="single"/>
              </w:rPr>
            </w:pPr>
          </w:p>
          <w:p w14:paraId="107FDC41" w14:textId="77777777" w:rsidR="00543B43" w:rsidRDefault="00543B43" w:rsidP="005D750E">
            <w:pPr>
              <w:rPr>
                <w:b/>
                <w:sz w:val="52"/>
                <w:szCs w:val="52"/>
                <w:u w:val="single"/>
              </w:rPr>
            </w:pPr>
          </w:p>
          <w:p w14:paraId="45068A71" w14:textId="77777777" w:rsidR="00543B43" w:rsidRDefault="00543B43" w:rsidP="005D750E">
            <w:pPr>
              <w:rPr>
                <w:b/>
                <w:sz w:val="52"/>
                <w:szCs w:val="52"/>
                <w:u w:val="single"/>
              </w:rPr>
            </w:pPr>
          </w:p>
          <w:p w14:paraId="5BC9491A" w14:textId="77777777" w:rsidR="00543B43" w:rsidRDefault="00543B43" w:rsidP="005D750E">
            <w:pPr>
              <w:rPr>
                <w:b/>
                <w:sz w:val="52"/>
                <w:szCs w:val="52"/>
                <w:u w:val="single"/>
              </w:rPr>
            </w:pPr>
          </w:p>
          <w:p w14:paraId="140B416E" w14:textId="77777777" w:rsidR="00543B43" w:rsidRDefault="00543B43" w:rsidP="005D750E">
            <w:pPr>
              <w:rPr>
                <w:b/>
                <w:sz w:val="52"/>
                <w:szCs w:val="52"/>
                <w:u w:val="single"/>
              </w:rPr>
            </w:pPr>
          </w:p>
          <w:p w14:paraId="55706BC1" w14:textId="77777777" w:rsidR="00543B43" w:rsidRDefault="00543B43" w:rsidP="005D750E">
            <w:pPr>
              <w:rPr>
                <w:b/>
                <w:sz w:val="52"/>
                <w:szCs w:val="52"/>
                <w:u w:val="single"/>
              </w:rPr>
            </w:pPr>
          </w:p>
          <w:p w14:paraId="16E76A6B" w14:textId="77777777" w:rsidR="00543B43" w:rsidRDefault="00543B43" w:rsidP="005D750E">
            <w:pPr>
              <w:rPr>
                <w:b/>
                <w:sz w:val="52"/>
                <w:szCs w:val="52"/>
                <w:u w:val="single"/>
              </w:rPr>
            </w:pPr>
          </w:p>
          <w:p w14:paraId="2401E706" w14:textId="77777777" w:rsidR="00543B43" w:rsidRDefault="00543B43" w:rsidP="005D750E">
            <w:pPr>
              <w:rPr>
                <w:b/>
                <w:sz w:val="52"/>
                <w:szCs w:val="52"/>
                <w:u w:val="single"/>
              </w:rPr>
            </w:pPr>
          </w:p>
          <w:p w14:paraId="7AE9E649" w14:textId="77777777" w:rsidR="00543B43" w:rsidRDefault="00543B43" w:rsidP="005D750E">
            <w:pPr>
              <w:rPr>
                <w:b/>
                <w:sz w:val="52"/>
                <w:szCs w:val="52"/>
                <w:u w:val="single"/>
              </w:rPr>
            </w:pPr>
          </w:p>
          <w:p w14:paraId="4916E62A" w14:textId="77777777" w:rsidR="00543B43" w:rsidRDefault="00543B43" w:rsidP="005D750E">
            <w:pPr>
              <w:rPr>
                <w:b/>
                <w:sz w:val="52"/>
                <w:szCs w:val="52"/>
                <w:u w:val="single"/>
              </w:rPr>
            </w:pPr>
          </w:p>
          <w:p w14:paraId="2C1525B9" w14:textId="77777777" w:rsidR="00543B43" w:rsidRDefault="00543B43" w:rsidP="005D750E">
            <w:pPr>
              <w:rPr>
                <w:b/>
                <w:sz w:val="52"/>
                <w:szCs w:val="52"/>
                <w:u w:val="single"/>
              </w:rPr>
            </w:pPr>
          </w:p>
          <w:p w14:paraId="502D6D30" w14:textId="77777777" w:rsidR="00543B43" w:rsidRDefault="00543B43" w:rsidP="005D750E">
            <w:pPr>
              <w:rPr>
                <w:b/>
                <w:sz w:val="52"/>
                <w:szCs w:val="52"/>
                <w:u w:val="single"/>
              </w:rPr>
            </w:pPr>
          </w:p>
          <w:p w14:paraId="3E49E541" w14:textId="77777777" w:rsidR="00543B43" w:rsidRDefault="00543B43" w:rsidP="005D750E">
            <w:pPr>
              <w:rPr>
                <w:b/>
                <w:sz w:val="52"/>
                <w:szCs w:val="52"/>
                <w:u w:val="single"/>
              </w:rPr>
            </w:pPr>
          </w:p>
          <w:p w14:paraId="1D546181" w14:textId="77777777" w:rsidR="00543B43" w:rsidRDefault="00543B43" w:rsidP="005D750E">
            <w:pPr>
              <w:rPr>
                <w:b/>
                <w:sz w:val="52"/>
                <w:szCs w:val="52"/>
                <w:u w:val="single"/>
              </w:rPr>
            </w:pPr>
          </w:p>
          <w:p w14:paraId="6CE5FCF1" w14:textId="77777777" w:rsidR="00543B43" w:rsidRDefault="00543B43" w:rsidP="005D750E">
            <w:pPr>
              <w:rPr>
                <w:b/>
                <w:sz w:val="52"/>
                <w:szCs w:val="52"/>
                <w:u w:val="single"/>
              </w:rPr>
            </w:pPr>
          </w:p>
          <w:p w14:paraId="140B3897" w14:textId="77777777" w:rsidR="00543B43" w:rsidRDefault="00543B43" w:rsidP="005D750E">
            <w:pPr>
              <w:rPr>
                <w:b/>
                <w:sz w:val="52"/>
                <w:szCs w:val="52"/>
                <w:u w:val="single"/>
              </w:rPr>
            </w:pPr>
          </w:p>
          <w:p w14:paraId="03CD1C33" w14:textId="77777777" w:rsidR="00543B43" w:rsidRDefault="00543B43" w:rsidP="005D750E">
            <w:pPr>
              <w:rPr>
                <w:b/>
                <w:sz w:val="52"/>
                <w:szCs w:val="52"/>
                <w:u w:val="single"/>
              </w:rPr>
            </w:pPr>
          </w:p>
          <w:p w14:paraId="4496C7C4" w14:textId="77777777" w:rsidR="00543B43" w:rsidRDefault="00543B43" w:rsidP="005D750E">
            <w:pPr>
              <w:rPr>
                <w:b/>
                <w:sz w:val="52"/>
                <w:szCs w:val="52"/>
                <w:u w:val="single"/>
              </w:rPr>
            </w:pPr>
          </w:p>
          <w:p w14:paraId="64B7CE2E" w14:textId="77777777" w:rsidR="00543B43" w:rsidRDefault="00543B43" w:rsidP="005D750E">
            <w:pPr>
              <w:rPr>
                <w:b/>
                <w:sz w:val="52"/>
                <w:szCs w:val="52"/>
                <w:u w:val="single"/>
              </w:rPr>
            </w:pPr>
          </w:p>
          <w:p w14:paraId="5BC2D60B" w14:textId="77777777" w:rsidR="00543B43" w:rsidRDefault="00543B43" w:rsidP="005D750E">
            <w:pPr>
              <w:rPr>
                <w:b/>
                <w:sz w:val="52"/>
                <w:szCs w:val="52"/>
                <w:u w:val="single"/>
              </w:rPr>
            </w:pPr>
          </w:p>
          <w:p w14:paraId="284DDDDC" w14:textId="77777777" w:rsidR="00543B43" w:rsidRDefault="00543B43" w:rsidP="005D750E">
            <w:pPr>
              <w:rPr>
                <w:b/>
                <w:sz w:val="52"/>
                <w:szCs w:val="52"/>
                <w:u w:val="single"/>
              </w:rPr>
            </w:pPr>
          </w:p>
          <w:p w14:paraId="483269C7" w14:textId="77777777" w:rsidR="00543B43" w:rsidRDefault="00543B43" w:rsidP="005D750E">
            <w:pPr>
              <w:rPr>
                <w:b/>
                <w:sz w:val="52"/>
                <w:szCs w:val="52"/>
                <w:u w:val="single"/>
              </w:rPr>
            </w:pPr>
          </w:p>
          <w:p w14:paraId="0AD27272" w14:textId="77777777" w:rsidR="00543B43" w:rsidRDefault="00543B43" w:rsidP="005D750E">
            <w:pPr>
              <w:rPr>
                <w:b/>
                <w:sz w:val="52"/>
                <w:szCs w:val="52"/>
                <w:u w:val="single"/>
              </w:rPr>
            </w:pPr>
          </w:p>
          <w:p w14:paraId="4AB77647" w14:textId="77777777" w:rsidR="00543B43" w:rsidRDefault="00543B43" w:rsidP="005D750E">
            <w:pPr>
              <w:rPr>
                <w:b/>
                <w:sz w:val="52"/>
                <w:szCs w:val="52"/>
                <w:u w:val="single"/>
              </w:rPr>
            </w:pPr>
          </w:p>
          <w:p w14:paraId="15EF2152" w14:textId="77777777" w:rsidR="00543B43" w:rsidRDefault="00543B43" w:rsidP="005D750E">
            <w:pPr>
              <w:rPr>
                <w:b/>
                <w:sz w:val="52"/>
                <w:szCs w:val="52"/>
                <w:u w:val="single"/>
              </w:rPr>
            </w:pPr>
          </w:p>
          <w:p w14:paraId="0AE55F3E" w14:textId="77777777" w:rsidR="00543B43" w:rsidRDefault="00543B43" w:rsidP="005D750E">
            <w:pPr>
              <w:rPr>
                <w:b/>
                <w:sz w:val="52"/>
                <w:szCs w:val="52"/>
                <w:u w:val="single"/>
              </w:rPr>
            </w:pPr>
          </w:p>
          <w:p w14:paraId="7C09EDE4" w14:textId="77777777" w:rsidR="00543B43" w:rsidRDefault="00543B43" w:rsidP="005D750E">
            <w:pPr>
              <w:rPr>
                <w:b/>
                <w:sz w:val="52"/>
                <w:szCs w:val="52"/>
                <w:u w:val="single"/>
              </w:rPr>
            </w:pPr>
          </w:p>
          <w:p w14:paraId="0850A1E5" w14:textId="77777777" w:rsidR="00543B43" w:rsidRDefault="00543B43" w:rsidP="005D750E">
            <w:pPr>
              <w:rPr>
                <w:b/>
                <w:sz w:val="52"/>
                <w:szCs w:val="52"/>
                <w:u w:val="single"/>
              </w:rPr>
            </w:pPr>
          </w:p>
          <w:p w14:paraId="24825D56" w14:textId="77777777" w:rsidR="00543B43" w:rsidRDefault="00543B43" w:rsidP="005D750E">
            <w:pPr>
              <w:rPr>
                <w:b/>
                <w:sz w:val="52"/>
                <w:szCs w:val="52"/>
                <w:u w:val="single"/>
              </w:rPr>
            </w:pPr>
          </w:p>
          <w:p w14:paraId="0E87A751" w14:textId="77777777" w:rsidR="00543B43" w:rsidRDefault="00543B43" w:rsidP="005D750E">
            <w:pPr>
              <w:rPr>
                <w:b/>
                <w:sz w:val="52"/>
                <w:szCs w:val="52"/>
                <w:u w:val="single"/>
              </w:rPr>
            </w:pPr>
          </w:p>
          <w:p w14:paraId="4C27DCAF" w14:textId="77777777" w:rsidR="00543B43" w:rsidRDefault="00543B43" w:rsidP="005D750E">
            <w:pPr>
              <w:rPr>
                <w:b/>
                <w:sz w:val="52"/>
                <w:szCs w:val="52"/>
                <w:u w:val="single"/>
              </w:rPr>
            </w:pPr>
          </w:p>
          <w:p w14:paraId="208DC60E" w14:textId="77777777" w:rsidR="00543B43" w:rsidRDefault="00543B43" w:rsidP="005D750E">
            <w:pPr>
              <w:rPr>
                <w:b/>
                <w:sz w:val="52"/>
                <w:szCs w:val="52"/>
                <w:u w:val="single"/>
              </w:rPr>
            </w:pPr>
          </w:p>
          <w:p w14:paraId="1840015B" w14:textId="77777777" w:rsidR="00543B43" w:rsidRDefault="00543B43" w:rsidP="005D750E">
            <w:pPr>
              <w:rPr>
                <w:b/>
                <w:sz w:val="52"/>
                <w:szCs w:val="52"/>
                <w:u w:val="single"/>
              </w:rPr>
            </w:pPr>
          </w:p>
          <w:p w14:paraId="678E13C4" w14:textId="77777777" w:rsidR="00543B43" w:rsidRDefault="00543B43" w:rsidP="005D750E">
            <w:pPr>
              <w:rPr>
                <w:b/>
                <w:sz w:val="52"/>
                <w:szCs w:val="52"/>
                <w:u w:val="single"/>
              </w:rPr>
            </w:pPr>
          </w:p>
          <w:p w14:paraId="20157926" w14:textId="77777777" w:rsidR="00543B43" w:rsidRDefault="00543B43" w:rsidP="005D750E">
            <w:pPr>
              <w:rPr>
                <w:b/>
                <w:sz w:val="52"/>
                <w:szCs w:val="52"/>
                <w:u w:val="single"/>
              </w:rPr>
            </w:pPr>
          </w:p>
          <w:p w14:paraId="019E63AC" w14:textId="77777777" w:rsidR="00543B43" w:rsidRDefault="00543B43" w:rsidP="005D750E">
            <w:pPr>
              <w:rPr>
                <w:b/>
                <w:sz w:val="52"/>
                <w:szCs w:val="52"/>
                <w:u w:val="single"/>
              </w:rPr>
            </w:pPr>
          </w:p>
          <w:p w14:paraId="3F66611C" w14:textId="77777777" w:rsidR="00543B43" w:rsidRDefault="00543B43" w:rsidP="005D750E">
            <w:pPr>
              <w:rPr>
                <w:b/>
                <w:sz w:val="52"/>
                <w:szCs w:val="52"/>
                <w:u w:val="single"/>
              </w:rPr>
            </w:pPr>
          </w:p>
          <w:p w14:paraId="340FD959" w14:textId="77777777" w:rsidR="00543B43" w:rsidRDefault="00543B43" w:rsidP="005D750E">
            <w:pPr>
              <w:rPr>
                <w:b/>
                <w:sz w:val="52"/>
                <w:szCs w:val="52"/>
                <w:u w:val="single"/>
              </w:rPr>
            </w:pPr>
          </w:p>
          <w:p w14:paraId="4FA84E50" w14:textId="77777777" w:rsidR="00543B43" w:rsidRDefault="00543B43" w:rsidP="005D750E">
            <w:pPr>
              <w:rPr>
                <w:b/>
                <w:sz w:val="52"/>
                <w:szCs w:val="52"/>
                <w:u w:val="single"/>
              </w:rPr>
            </w:pPr>
          </w:p>
          <w:p w14:paraId="238616A4" w14:textId="77777777" w:rsidR="00543B43" w:rsidRDefault="00543B43" w:rsidP="005D750E">
            <w:pPr>
              <w:rPr>
                <w:b/>
                <w:sz w:val="52"/>
                <w:szCs w:val="52"/>
                <w:u w:val="single"/>
              </w:rPr>
            </w:pPr>
          </w:p>
          <w:p w14:paraId="500754F6" w14:textId="77777777" w:rsidR="00543B43" w:rsidRDefault="00543B43" w:rsidP="005D750E">
            <w:pPr>
              <w:rPr>
                <w:b/>
                <w:sz w:val="52"/>
                <w:szCs w:val="52"/>
                <w:u w:val="single"/>
              </w:rPr>
            </w:pPr>
          </w:p>
          <w:p w14:paraId="46B481B4" w14:textId="77777777" w:rsidR="00543B43" w:rsidRDefault="00543B43" w:rsidP="005D750E">
            <w:pPr>
              <w:rPr>
                <w:b/>
                <w:sz w:val="52"/>
                <w:szCs w:val="52"/>
                <w:u w:val="single"/>
              </w:rPr>
            </w:pPr>
          </w:p>
          <w:p w14:paraId="685F92E5" w14:textId="77777777" w:rsidR="00543B43" w:rsidRDefault="00543B43" w:rsidP="005D750E">
            <w:pPr>
              <w:rPr>
                <w:b/>
                <w:sz w:val="52"/>
                <w:szCs w:val="52"/>
                <w:u w:val="single"/>
              </w:rPr>
            </w:pPr>
          </w:p>
          <w:p w14:paraId="702ECE7C" w14:textId="77777777" w:rsidR="00543B43" w:rsidRDefault="00543B43" w:rsidP="005D750E">
            <w:pPr>
              <w:rPr>
                <w:b/>
                <w:sz w:val="52"/>
                <w:szCs w:val="52"/>
                <w:u w:val="single"/>
              </w:rPr>
            </w:pPr>
          </w:p>
          <w:p w14:paraId="7610FB35" w14:textId="77777777" w:rsidR="00543B43" w:rsidRDefault="00543B43" w:rsidP="005D750E">
            <w:pPr>
              <w:rPr>
                <w:b/>
                <w:sz w:val="52"/>
                <w:szCs w:val="52"/>
                <w:u w:val="single"/>
              </w:rPr>
            </w:pPr>
          </w:p>
          <w:p w14:paraId="0D77AD99" w14:textId="77777777" w:rsidR="00543B43" w:rsidRDefault="00543B43" w:rsidP="005D750E">
            <w:pPr>
              <w:rPr>
                <w:b/>
                <w:sz w:val="52"/>
                <w:szCs w:val="52"/>
                <w:u w:val="single"/>
              </w:rPr>
            </w:pPr>
          </w:p>
          <w:p w14:paraId="43A46B74" w14:textId="77777777" w:rsidR="00543B43" w:rsidRDefault="00543B43" w:rsidP="005D750E">
            <w:pPr>
              <w:rPr>
                <w:b/>
                <w:sz w:val="52"/>
                <w:szCs w:val="52"/>
                <w:u w:val="single"/>
              </w:rPr>
            </w:pPr>
          </w:p>
          <w:p w14:paraId="47ECAB00" w14:textId="77777777" w:rsidR="00543B43" w:rsidRDefault="00543B43" w:rsidP="005D750E">
            <w:pPr>
              <w:rPr>
                <w:b/>
                <w:sz w:val="52"/>
                <w:szCs w:val="52"/>
                <w:u w:val="single"/>
              </w:rPr>
            </w:pPr>
          </w:p>
          <w:p w14:paraId="1E2ACCC6" w14:textId="77777777" w:rsidR="00543B43" w:rsidRDefault="00543B43" w:rsidP="005D750E">
            <w:pPr>
              <w:rPr>
                <w:b/>
                <w:sz w:val="52"/>
                <w:szCs w:val="52"/>
                <w:u w:val="single"/>
              </w:rPr>
            </w:pPr>
          </w:p>
          <w:p w14:paraId="40806E91" w14:textId="77777777" w:rsidR="00543B43" w:rsidRDefault="00543B43" w:rsidP="005D750E">
            <w:pPr>
              <w:rPr>
                <w:b/>
                <w:sz w:val="52"/>
                <w:szCs w:val="52"/>
                <w:u w:val="single"/>
              </w:rPr>
            </w:pPr>
          </w:p>
          <w:p w14:paraId="1D78E0E0" w14:textId="77777777" w:rsidR="00543B43" w:rsidRDefault="00543B43" w:rsidP="005D750E">
            <w:pPr>
              <w:rPr>
                <w:b/>
                <w:sz w:val="52"/>
                <w:szCs w:val="52"/>
                <w:u w:val="single"/>
              </w:rPr>
            </w:pPr>
          </w:p>
          <w:p w14:paraId="59EED5C8" w14:textId="77777777" w:rsidR="00543B43" w:rsidRDefault="00543B43" w:rsidP="005D750E">
            <w:pPr>
              <w:rPr>
                <w:b/>
                <w:sz w:val="52"/>
                <w:szCs w:val="52"/>
                <w:u w:val="single"/>
              </w:rPr>
            </w:pPr>
          </w:p>
          <w:p w14:paraId="3007DC27" w14:textId="77777777" w:rsidR="00543B43" w:rsidRDefault="00543B43" w:rsidP="005D750E">
            <w:pPr>
              <w:rPr>
                <w:b/>
                <w:sz w:val="52"/>
                <w:szCs w:val="52"/>
                <w:u w:val="single"/>
              </w:rPr>
            </w:pPr>
          </w:p>
          <w:p w14:paraId="5F8DBC61" w14:textId="77777777" w:rsidR="00543B43" w:rsidRDefault="00543B43" w:rsidP="005D750E">
            <w:pPr>
              <w:rPr>
                <w:b/>
                <w:sz w:val="52"/>
                <w:szCs w:val="52"/>
                <w:u w:val="single"/>
              </w:rPr>
            </w:pPr>
          </w:p>
          <w:p w14:paraId="74AC4E35" w14:textId="77777777" w:rsidR="00543B43" w:rsidRDefault="00543B43" w:rsidP="005D750E">
            <w:pPr>
              <w:rPr>
                <w:b/>
                <w:sz w:val="52"/>
                <w:szCs w:val="52"/>
                <w:u w:val="single"/>
              </w:rPr>
            </w:pPr>
          </w:p>
          <w:p w14:paraId="1008E922" w14:textId="77777777" w:rsidR="00543B43" w:rsidRDefault="00543B43" w:rsidP="005D750E">
            <w:pPr>
              <w:rPr>
                <w:b/>
                <w:sz w:val="52"/>
                <w:szCs w:val="52"/>
                <w:u w:val="single"/>
              </w:rPr>
            </w:pPr>
          </w:p>
          <w:p w14:paraId="190B0CB2" w14:textId="77777777" w:rsidR="00543B43" w:rsidRDefault="00543B43" w:rsidP="005D750E">
            <w:pPr>
              <w:rPr>
                <w:b/>
                <w:sz w:val="52"/>
                <w:szCs w:val="52"/>
                <w:u w:val="single"/>
              </w:rPr>
            </w:pPr>
          </w:p>
          <w:p w14:paraId="18700880" w14:textId="77777777" w:rsidR="00543B43" w:rsidRDefault="00543B43" w:rsidP="005D750E">
            <w:pPr>
              <w:rPr>
                <w:b/>
                <w:sz w:val="52"/>
                <w:szCs w:val="52"/>
                <w:u w:val="single"/>
              </w:rPr>
            </w:pPr>
          </w:p>
          <w:p w14:paraId="1016A178" w14:textId="77777777" w:rsidR="00543B43" w:rsidRDefault="00543B43" w:rsidP="005D750E">
            <w:pPr>
              <w:rPr>
                <w:b/>
                <w:sz w:val="52"/>
                <w:szCs w:val="52"/>
                <w:u w:val="single"/>
              </w:rPr>
            </w:pPr>
          </w:p>
          <w:p w14:paraId="78CDA056" w14:textId="77777777" w:rsidR="00543B43" w:rsidRDefault="00543B43" w:rsidP="005D750E">
            <w:pPr>
              <w:rPr>
                <w:b/>
                <w:sz w:val="52"/>
                <w:szCs w:val="52"/>
                <w:u w:val="single"/>
              </w:rPr>
            </w:pPr>
          </w:p>
          <w:p w14:paraId="5456D7BF" w14:textId="77777777" w:rsidR="00543B43" w:rsidRDefault="00543B43" w:rsidP="005D750E">
            <w:pPr>
              <w:rPr>
                <w:b/>
                <w:sz w:val="52"/>
                <w:szCs w:val="52"/>
                <w:u w:val="single"/>
              </w:rPr>
            </w:pPr>
          </w:p>
          <w:p w14:paraId="6330B6C3" w14:textId="77777777" w:rsidR="00543B43" w:rsidRDefault="00543B43" w:rsidP="005D750E">
            <w:pPr>
              <w:rPr>
                <w:b/>
                <w:sz w:val="52"/>
                <w:szCs w:val="52"/>
                <w:u w:val="single"/>
              </w:rPr>
            </w:pPr>
          </w:p>
          <w:p w14:paraId="5A7EABF5" w14:textId="77777777" w:rsidR="00543B43" w:rsidRDefault="00543B43" w:rsidP="005D750E">
            <w:pPr>
              <w:rPr>
                <w:b/>
                <w:sz w:val="52"/>
                <w:szCs w:val="52"/>
                <w:u w:val="single"/>
              </w:rPr>
            </w:pPr>
          </w:p>
          <w:p w14:paraId="0191BCFE" w14:textId="77777777" w:rsidR="00543B43" w:rsidRDefault="00543B43" w:rsidP="005D750E">
            <w:pPr>
              <w:rPr>
                <w:b/>
                <w:sz w:val="52"/>
                <w:szCs w:val="52"/>
                <w:u w:val="single"/>
              </w:rPr>
            </w:pPr>
          </w:p>
          <w:p w14:paraId="1E7CD6A3" w14:textId="77777777" w:rsidR="00543B43" w:rsidRDefault="00543B43" w:rsidP="005D750E">
            <w:pPr>
              <w:rPr>
                <w:b/>
                <w:sz w:val="52"/>
                <w:szCs w:val="52"/>
                <w:u w:val="single"/>
              </w:rPr>
            </w:pPr>
          </w:p>
          <w:p w14:paraId="434B4596" w14:textId="77777777" w:rsidR="00543B43" w:rsidRDefault="00543B43" w:rsidP="005D750E">
            <w:pPr>
              <w:rPr>
                <w:b/>
                <w:sz w:val="52"/>
                <w:szCs w:val="52"/>
                <w:u w:val="single"/>
              </w:rPr>
            </w:pPr>
          </w:p>
          <w:p w14:paraId="19517577" w14:textId="77777777" w:rsidR="00543B43" w:rsidRDefault="00543B43" w:rsidP="005D750E">
            <w:pPr>
              <w:rPr>
                <w:b/>
                <w:sz w:val="52"/>
                <w:szCs w:val="52"/>
                <w:u w:val="single"/>
              </w:rPr>
            </w:pPr>
          </w:p>
          <w:p w14:paraId="50460E13" w14:textId="77777777" w:rsidR="00543B43" w:rsidRDefault="00543B43" w:rsidP="005D750E">
            <w:pPr>
              <w:rPr>
                <w:b/>
                <w:sz w:val="52"/>
                <w:szCs w:val="52"/>
                <w:u w:val="single"/>
              </w:rPr>
            </w:pPr>
          </w:p>
          <w:p w14:paraId="78579365" w14:textId="77777777" w:rsidR="00543B43" w:rsidRDefault="00543B43" w:rsidP="005D750E">
            <w:pPr>
              <w:rPr>
                <w:b/>
                <w:sz w:val="52"/>
                <w:szCs w:val="52"/>
                <w:u w:val="single"/>
              </w:rPr>
            </w:pPr>
          </w:p>
          <w:p w14:paraId="72B16874" w14:textId="77777777" w:rsidR="00543B43" w:rsidRDefault="00543B43" w:rsidP="005D750E">
            <w:pPr>
              <w:rPr>
                <w:b/>
                <w:sz w:val="52"/>
                <w:szCs w:val="52"/>
                <w:u w:val="single"/>
              </w:rPr>
            </w:pPr>
          </w:p>
          <w:p w14:paraId="1474FE4E" w14:textId="77777777" w:rsidR="00543B43" w:rsidRDefault="00543B43" w:rsidP="005D750E">
            <w:pPr>
              <w:rPr>
                <w:b/>
                <w:sz w:val="52"/>
                <w:szCs w:val="52"/>
                <w:u w:val="single"/>
              </w:rPr>
            </w:pPr>
          </w:p>
          <w:p w14:paraId="05406989" w14:textId="77777777" w:rsidR="00543B43" w:rsidRDefault="00543B43" w:rsidP="005D750E">
            <w:pPr>
              <w:rPr>
                <w:b/>
                <w:sz w:val="52"/>
                <w:szCs w:val="52"/>
                <w:u w:val="single"/>
              </w:rPr>
            </w:pPr>
          </w:p>
          <w:p w14:paraId="6BB6E364" w14:textId="77777777" w:rsidR="00543B43" w:rsidRDefault="00543B43" w:rsidP="005D750E">
            <w:pPr>
              <w:rPr>
                <w:b/>
                <w:sz w:val="52"/>
                <w:szCs w:val="52"/>
                <w:u w:val="single"/>
              </w:rPr>
            </w:pPr>
          </w:p>
          <w:p w14:paraId="0BB5D5DA" w14:textId="77777777" w:rsidR="00543B43" w:rsidRDefault="00543B43" w:rsidP="005D750E">
            <w:pPr>
              <w:rPr>
                <w:b/>
                <w:sz w:val="52"/>
                <w:szCs w:val="52"/>
                <w:u w:val="single"/>
              </w:rPr>
            </w:pPr>
          </w:p>
          <w:p w14:paraId="10E02391" w14:textId="77777777" w:rsidR="00543B43" w:rsidRDefault="00543B43" w:rsidP="005D750E">
            <w:pPr>
              <w:rPr>
                <w:b/>
                <w:sz w:val="52"/>
                <w:szCs w:val="52"/>
                <w:u w:val="single"/>
              </w:rPr>
            </w:pPr>
          </w:p>
          <w:p w14:paraId="698FFCC7" w14:textId="77777777" w:rsidR="00543B43" w:rsidRDefault="00543B43" w:rsidP="005D750E">
            <w:pPr>
              <w:rPr>
                <w:b/>
                <w:sz w:val="52"/>
                <w:szCs w:val="52"/>
                <w:u w:val="single"/>
              </w:rPr>
            </w:pPr>
          </w:p>
          <w:p w14:paraId="05A5D154" w14:textId="77777777" w:rsidR="00543B43" w:rsidRDefault="00543B43" w:rsidP="005D750E">
            <w:pPr>
              <w:rPr>
                <w:b/>
                <w:sz w:val="52"/>
                <w:szCs w:val="52"/>
                <w:u w:val="single"/>
              </w:rPr>
            </w:pPr>
          </w:p>
          <w:p w14:paraId="7C690EF2" w14:textId="77777777" w:rsidR="00543B43" w:rsidRDefault="00543B43" w:rsidP="005D750E">
            <w:pPr>
              <w:rPr>
                <w:b/>
                <w:sz w:val="52"/>
                <w:szCs w:val="52"/>
                <w:u w:val="single"/>
              </w:rPr>
            </w:pPr>
          </w:p>
          <w:p w14:paraId="78B6671D" w14:textId="77777777" w:rsidR="00543B43" w:rsidRDefault="00543B43" w:rsidP="005D750E">
            <w:pPr>
              <w:rPr>
                <w:b/>
                <w:sz w:val="52"/>
                <w:szCs w:val="52"/>
                <w:u w:val="single"/>
              </w:rPr>
            </w:pPr>
          </w:p>
          <w:p w14:paraId="4AB17EE5" w14:textId="77777777" w:rsidR="00543B43" w:rsidRDefault="00543B43" w:rsidP="005D750E">
            <w:pPr>
              <w:rPr>
                <w:b/>
                <w:sz w:val="52"/>
                <w:szCs w:val="52"/>
                <w:u w:val="single"/>
              </w:rPr>
            </w:pPr>
          </w:p>
          <w:p w14:paraId="2FFF8E88" w14:textId="77777777" w:rsidR="00543B43" w:rsidRDefault="00543B43" w:rsidP="005D750E">
            <w:pPr>
              <w:rPr>
                <w:b/>
                <w:sz w:val="52"/>
                <w:szCs w:val="52"/>
                <w:u w:val="single"/>
              </w:rPr>
            </w:pPr>
          </w:p>
          <w:p w14:paraId="31B217B5" w14:textId="77777777" w:rsidR="00543B43" w:rsidRDefault="00543B43" w:rsidP="005D750E">
            <w:pPr>
              <w:rPr>
                <w:b/>
                <w:sz w:val="52"/>
                <w:szCs w:val="52"/>
                <w:u w:val="single"/>
              </w:rPr>
            </w:pPr>
          </w:p>
          <w:p w14:paraId="0F09ACEE" w14:textId="77777777" w:rsidR="00543B43" w:rsidRDefault="00543B43" w:rsidP="005D750E">
            <w:pPr>
              <w:rPr>
                <w:b/>
                <w:sz w:val="52"/>
                <w:szCs w:val="52"/>
                <w:u w:val="single"/>
              </w:rPr>
            </w:pPr>
          </w:p>
          <w:p w14:paraId="71EAC96C" w14:textId="77777777" w:rsidR="00543B43" w:rsidRDefault="00543B43" w:rsidP="005D750E">
            <w:pPr>
              <w:rPr>
                <w:b/>
                <w:sz w:val="52"/>
                <w:szCs w:val="52"/>
                <w:u w:val="single"/>
              </w:rPr>
            </w:pPr>
          </w:p>
          <w:p w14:paraId="088588F1" w14:textId="77777777" w:rsidR="00543B43" w:rsidRDefault="00543B43" w:rsidP="005D750E">
            <w:pPr>
              <w:rPr>
                <w:b/>
                <w:sz w:val="52"/>
                <w:szCs w:val="52"/>
                <w:u w:val="single"/>
              </w:rPr>
            </w:pPr>
          </w:p>
          <w:p w14:paraId="7AB06076" w14:textId="77777777" w:rsidR="00543B43" w:rsidRDefault="00543B43" w:rsidP="005D750E">
            <w:pPr>
              <w:rPr>
                <w:b/>
                <w:sz w:val="52"/>
                <w:szCs w:val="52"/>
                <w:u w:val="single"/>
              </w:rPr>
            </w:pPr>
          </w:p>
          <w:p w14:paraId="2B293E4A" w14:textId="77777777" w:rsidR="00543B43" w:rsidRDefault="00543B43" w:rsidP="005D750E">
            <w:pPr>
              <w:rPr>
                <w:b/>
                <w:sz w:val="52"/>
                <w:szCs w:val="52"/>
                <w:u w:val="single"/>
              </w:rPr>
            </w:pPr>
          </w:p>
          <w:p w14:paraId="16D39DB4" w14:textId="77777777" w:rsidR="00543B43" w:rsidRDefault="00543B43" w:rsidP="005D750E">
            <w:pPr>
              <w:rPr>
                <w:b/>
                <w:sz w:val="52"/>
                <w:szCs w:val="52"/>
                <w:u w:val="single"/>
              </w:rPr>
            </w:pPr>
          </w:p>
          <w:p w14:paraId="27CFA492" w14:textId="77777777" w:rsidR="00543B43" w:rsidRDefault="00543B43" w:rsidP="005D750E">
            <w:pPr>
              <w:rPr>
                <w:b/>
                <w:sz w:val="52"/>
                <w:szCs w:val="52"/>
                <w:u w:val="single"/>
              </w:rPr>
            </w:pPr>
          </w:p>
          <w:p w14:paraId="0522A657" w14:textId="77777777" w:rsidR="00543B43" w:rsidRDefault="00543B43" w:rsidP="005D750E">
            <w:pPr>
              <w:rPr>
                <w:b/>
                <w:sz w:val="52"/>
                <w:szCs w:val="52"/>
                <w:u w:val="single"/>
              </w:rPr>
            </w:pPr>
          </w:p>
          <w:p w14:paraId="3E1440F6" w14:textId="77777777" w:rsidR="00543B43" w:rsidRDefault="00543B43" w:rsidP="005D750E">
            <w:pPr>
              <w:rPr>
                <w:b/>
                <w:sz w:val="52"/>
                <w:szCs w:val="52"/>
                <w:u w:val="single"/>
              </w:rPr>
            </w:pPr>
          </w:p>
          <w:p w14:paraId="4FF88C77" w14:textId="77777777" w:rsidR="00543B43" w:rsidRDefault="00543B43" w:rsidP="005D750E">
            <w:pPr>
              <w:rPr>
                <w:b/>
                <w:sz w:val="52"/>
                <w:szCs w:val="52"/>
                <w:u w:val="single"/>
              </w:rPr>
            </w:pPr>
          </w:p>
          <w:p w14:paraId="437CC302" w14:textId="77777777" w:rsidR="00543B43" w:rsidRDefault="00543B43" w:rsidP="005D750E">
            <w:pPr>
              <w:rPr>
                <w:b/>
                <w:sz w:val="52"/>
                <w:szCs w:val="52"/>
                <w:u w:val="single"/>
              </w:rPr>
            </w:pPr>
          </w:p>
          <w:p w14:paraId="79DB0570" w14:textId="77777777" w:rsidR="00543B43" w:rsidRDefault="00543B43" w:rsidP="005D750E">
            <w:pPr>
              <w:rPr>
                <w:b/>
                <w:sz w:val="52"/>
                <w:szCs w:val="52"/>
                <w:u w:val="single"/>
              </w:rPr>
            </w:pPr>
          </w:p>
          <w:p w14:paraId="7A0E005F" w14:textId="77777777" w:rsidR="00543B43" w:rsidRDefault="00543B43" w:rsidP="005D750E">
            <w:pPr>
              <w:rPr>
                <w:b/>
                <w:sz w:val="52"/>
                <w:szCs w:val="52"/>
                <w:u w:val="single"/>
              </w:rPr>
            </w:pPr>
          </w:p>
          <w:p w14:paraId="262A55E3" w14:textId="77777777" w:rsidR="00543B43" w:rsidRDefault="00543B43" w:rsidP="005D750E">
            <w:pPr>
              <w:rPr>
                <w:b/>
                <w:sz w:val="52"/>
                <w:szCs w:val="52"/>
                <w:u w:val="single"/>
              </w:rPr>
            </w:pPr>
          </w:p>
          <w:p w14:paraId="107EA2A0" w14:textId="77777777" w:rsidR="00543B43" w:rsidRDefault="00543B43" w:rsidP="005D750E">
            <w:pPr>
              <w:rPr>
                <w:b/>
                <w:sz w:val="52"/>
                <w:szCs w:val="52"/>
                <w:u w:val="single"/>
              </w:rPr>
            </w:pPr>
          </w:p>
          <w:p w14:paraId="3B8D29B1" w14:textId="77777777" w:rsidR="00543B43" w:rsidRDefault="00543B43" w:rsidP="005D750E">
            <w:pPr>
              <w:rPr>
                <w:b/>
                <w:sz w:val="52"/>
                <w:szCs w:val="52"/>
                <w:u w:val="single"/>
              </w:rPr>
            </w:pPr>
          </w:p>
          <w:p w14:paraId="5EBD7EA4" w14:textId="77777777" w:rsidR="00543B43" w:rsidRDefault="00543B43" w:rsidP="005D750E">
            <w:pPr>
              <w:rPr>
                <w:b/>
                <w:sz w:val="52"/>
                <w:szCs w:val="52"/>
                <w:u w:val="single"/>
              </w:rPr>
            </w:pPr>
          </w:p>
          <w:p w14:paraId="50B4416A" w14:textId="77777777" w:rsidR="00543B43" w:rsidRDefault="00543B43" w:rsidP="005D750E">
            <w:pPr>
              <w:rPr>
                <w:b/>
                <w:sz w:val="52"/>
                <w:szCs w:val="52"/>
                <w:u w:val="single"/>
              </w:rPr>
            </w:pPr>
          </w:p>
          <w:p w14:paraId="284724E5" w14:textId="77777777" w:rsidR="00543B43" w:rsidRDefault="00543B43" w:rsidP="005D750E">
            <w:pPr>
              <w:rPr>
                <w:b/>
                <w:sz w:val="52"/>
                <w:szCs w:val="52"/>
                <w:u w:val="single"/>
              </w:rPr>
            </w:pPr>
          </w:p>
          <w:p w14:paraId="7A5E65F7" w14:textId="77777777" w:rsidR="00543B43" w:rsidRDefault="00543B43" w:rsidP="005D750E">
            <w:pPr>
              <w:rPr>
                <w:b/>
                <w:sz w:val="52"/>
                <w:szCs w:val="52"/>
                <w:u w:val="single"/>
              </w:rPr>
            </w:pPr>
          </w:p>
          <w:p w14:paraId="09D21743" w14:textId="77777777" w:rsidR="00543B43" w:rsidRDefault="00543B43" w:rsidP="005D750E">
            <w:pPr>
              <w:rPr>
                <w:b/>
                <w:sz w:val="52"/>
                <w:szCs w:val="52"/>
                <w:u w:val="single"/>
              </w:rPr>
            </w:pPr>
          </w:p>
          <w:p w14:paraId="49F0982E" w14:textId="77777777" w:rsidR="00543B43" w:rsidRDefault="00543B43" w:rsidP="005D750E">
            <w:pPr>
              <w:rPr>
                <w:b/>
                <w:sz w:val="52"/>
                <w:szCs w:val="52"/>
                <w:u w:val="single"/>
              </w:rPr>
            </w:pPr>
          </w:p>
          <w:p w14:paraId="7411C2DE" w14:textId="77777777" w:rsidR="00543B43" w:rsidRDefault="00543B43" w:rsidP="005D750E">
            <w:pPr>
              <w:rPr>
                <w:b/>
                <w:sz w:val="52"/>
                <w:szCs w:val="52"/>
                <w:u w:val="single"/>
              </w:rPr>
            </w:pPr>
          </w:p>
          <w:p w14:paraId="54C9A852" w14:textId="77777777" w:rsidR="00543B43" w:rsidRDefault="00543B43" w:rsidP="005D750E">
            <w:pPr>
              <w:rPr>
                <w:b/>
                <w:sz w:val="52"/>
                <w:szCs w:val="52"/>
                <w:u w:val="single"/>
              </w:rPr>
            </w:pPr>
          </w:p>
          <w:p w14:paraId="786E4153" w14:textId="77777777" w:rsidR="00543B43" w:rsidRDefault="00543B43" w:rsidP="005D750E">
            <w:pPr>
              <w:rPr>
                <w:b/>
                <w:sz w:val="52"/>
                <w:szCs w:val="52"/>
                <w:u w:val="single"/>
              </w:rPr>
            </w:pPr>
          </w:p>
          <w:p w14:paraId="2A2AB467" w14:textId="77777777" w:rsidR="00543B43" w:rsidRDefault="00543B43" w:rsidP="005D750E">
            <w:pPr>
              <w:rPr>
                <w:b/>
                <w:sz w:val="52"/>
                <w:szCs w:val="52"/>
                <w:u w:val="single"/>
              </w:rPr>
            </w:pPr>
          </w:p>
          <w:p w14:paraId="107CE9C1" w14:textId="77777777" w:rsidR="00543B43" w:rsidRDefault="00543B43" w:rsidP="005D750E">
            <w:pPr>
              <w:rPr>
                <w:b/>
                <w:sz w:val="52"/>
                <w:szCs w:val="52"/>
                <w:u w:val="single"/>
              </w:rPr>
            </w:pPr>
          </w:p>
          <w:p w14:paraId="286A013A" w14:textId="77777777" w:rsidR="00543B43" w:rsidRDefault="00543B43" w:rsidP="005D750E">
            <w:pPr>
              <w:rPr>
                <w:b/>
                <w:sz w:val="52"/>
                <w:szCs w:val="52"/>
                <w:u w:val="single"/>
              </w:rPr>
            </w:pPr>
          </w:p>
          <w:p w14:paraId="5F1262DC" w14:textId="77777777" w:rsidR="00543B43" w:rsidRDefault="00543B43" w:rsidP="005D750E">
            <w:pPr>
              <w:rPr>
                <w:b/>
                <w:sz w:val="52"/>
                <w:szCs w:val="52"/>
                <w:u w:val="single"/>
              </w:rPr>
            </w:pPr>
          </w:p>
          <w:p w14:paraId="229D0FF7" w14:textId="77777777" w:rsidR="00543B43" w:rsidRDefault="00543B43" w:rsidP="005D750E">
            <w:pPr>
              <w:rPr>
                <w:b/>
                <w:sz w:val="52"/>
                <w:szCs w:val="52"/>
                <w:u w:val="single"/>
              </w:rPr>
            </w:pPr>
          </w:p>
          <w:p w14:paraId="30C318A4" w14:textId="77777777" w:rsidR="00543B43" w:rsidRDefault="00543B43" w:rsidP="005D750E">
            <w:pPr>
              <w:rPr>
                <w:b/>
                <w:sz w:val="52"/>
                <w:szCs w:val="52"/>
                <w:u w:val="single"/>
              </w:rPr>
            </w:pPr>
          </w:p>
          <w:p w14:paraId="3E8D19C5" w14:textId="77777777" w:rsidR="00543B43" w:rsidRDefault="00543B43" w:rsidP="005D750E">
            <w:pPr>
              <w:rPr>
                <w:b/>
                <w:sz w:val="52"/>
                <w:szCs w:val="52"/>
                <w:u w:val="single"/>
              </w:rPr>
            </w:pPr>
          </w:p>
          <w:p w14:paraId="31B91863" w14:textId="77777777" w:rsidR="00543B43" w:rsidRDefault="00543B43" w:rsidP="005D750E">
            <w:pPr>
              <w:rPr>
                <w:b/>
                <w:sz w:val="52"/>
                <w:szCs w:val="52"/>
                <w:u w:val="single"/>
              </w:rPr>
            </w:pPr>
          </w:p>
          <w:p w14:paraId="27B36D5B" w14:textId="77777777" w:rsidR="00543B43" w:rsidRDefault="00543B43" w:rsidP="005D750E">
            <w:pPr>
              <w:rPr>
                <w:b/>
                <w:sz w:val="52"/>
                <w:szCs w:val="52"/>
                <w:u w:val="single"/>
              </w:rPr>
            </w:pPr>
          </w:p>
          <w:p w14:paraId="577BF6A4" w14:textId="77777777" w:rsidR="00543B43" w:rsidRDefault="00543B43" w:rsidP="005D750E">
            <w:pPr>
              <w:rPr>
                <w:b/>
                <w:sz w:val="52"/>
                <w:szCs w:val="52"/>
                <w:u w:val="single"/>
              </w:rPr>
            </w:pPr>
          </w:p>
          <w:p w14:paraId="469045A0" w14:textId="77777777" w:rsidR="00543B43" w:rsidRDefault="00543B43" w:rsidP="005D750E">
            <w:pPr>
              <w:rPr>
                <w:b/>
                <w:sz w:val="52"/>
                <w:szCs w:val="52"/>
                <w:u w:val="single"/>
              </w:rPr>
            </w:pPr>
          </w:p>
          <w:p w14:paraId="56AB0BEA" w14:textId="77777777" w:rsidR="00543B43" w:rsidRDefault="00543B43" w:rsidP="005D750E">
            <w:pPr>
              <w:rPr>
                <w:b/>
                <w:sz w:val="52"/>
                <w:szCs w:val="52"/>
                <w:u w:val="single"/>
              </w:rPr>
            </w:pPr>
          </w:p>
          <w:p w14:paraId="23961AA8" w14:textId="77777777" w:rsidR="00543B43" w:rsidRDefault="00543B43" w:rsidP="005D750E">
            <w:pPr>
              <w:rPr>
                <w:b/>
                <w:sz w:val="52"/>
                <w:szCs w:val="52"/>
                <w:u w:val="single"/>
              </w:rPr>
            </w:pPr>
          </w:p>
          <w:p w14:paraId="4339E857" w14:textId="77777777" w:rsidR="00543B43" w:rsidRDefault="00543B43" w:rsidP="005D750E">
            <w:pPr>
              <w:rPr>
                <w:b/>
                <w:sz w:val="52"/>
                <w:szCs w:val="52"/>
                <w:u w:val="single"/>
              </w:rPr>
            </w:pPr>
          </w:p>
          <w:p w14:paraId="6DC83122" w14:textId="77777777" w:rsidR="00543B43" w:rsidRDefault="00543B43" w:rsidP="005D750E">
            <w:pPr>
              <w:rPr>
                <w:b/>
                <w:sz w:val="52"/>
                <w:szCs w:val="52"/>
                <w:u w:val="single"/>
              </w:rPr>
            </w:pPr>
          </w:p>
          <w:p w14:paraId="2B3EE5C0" w14:textId="77777777" w:rsidR="00543B43" w:rsidRDefault="00543B43" w:rsidP="005D750E">
            <w:pPr>
              <w:rPr>
                <w:b/>
                <w:sz w:val="52"/>
                <w:szCs w:val="52"/>
                <w:u w:val="single"/>
              </w:rPr>
            </w:pPr>
          </w:p>
          <w:p w14:paraId="64FBA647" w14:textId="77777777" w:rsidR="00543B43" w:rsidRDefault="00543B43" w:rsidP="005D750E">
            <w:pPr>
              <w:rPr>
                <w:b/>
                <w:sz w:val="52"/>
                <w:szCs w:val="52"/>
                <w:u w:val="single"/>
              </w:rPr>
            </w:pPr>
          </w:p>
          <w:p w14:paraId="5CF730AB" w14:textId="77777777" w:rsidR="00543B43" w:rsidRDefault="00543B43" w:rsidP="005D750E">
            <w:pPr>
              <w:rPr>
                <w:b/>
                <w:sz w:val="52"/>
                <w:szCs w:val="52"/>
                <w:u w:val="single"/>
              </w:rPr>
            </w:pPr>
          </w:p>
          <w:p w14:paraId="7C586082" w14:textId="77777777" w:rsidR="00543B43" w:rsidRDefault="00543B43" w:rsidP="005D750E">
            <w:pPr>
              <w:rPr>
                <w:b/>
                <w:sz w:val="52"/>
                <w:szCs w:val="52"/>
                <w:u w:val="single"/>
              </w:rPr>
            </w:pPr>
          </w:p>
          <w:p w14:paraId="47194C06" w14:textId="77777777" w:rsidR="00543B43" w:rsidRDefault="00543B43" w:rsidP="005D750E">
            <w:pPr>
              <w:rPr>
                <w:b/>
                <w:sz w:val="52"/>
                <w:szCs w:val="52"/>
                <w:u w:val="single"/>
              </w:rPr>
            </w:pPr>
          </w:p>
          <w:p w14:paraId="2C34AC9F" w14:textId="77777777" w:rsidR="00543B43" w:rsidRDefault="00543B43" w:rsidP="005D750E">
            <w:pPr>
              <w:rPr>
                <w:b/>
                <w:sz w:val="52"/>
                <w:szCs w:val="52"/>
                <w:u w:val="single"/>
              </w:rPr>
            </w:pPr>
          </w:p>
          <w:p w14:paraId="52EF47F9" w14:textId="77777777" w:rsidR="00543B43" w:rsidRDefault="00543B43" w:rsidP="005D750E">
            <w:pPr>
              <w:rPr>
                <w:b/>
                <w:sz w:val="52"/>
                <w:szCs w:val="52"/>
                <w:u w:val="single"/>
              </w:rPr>
            </w:pPr>
          </w:p>
          <w:p w14:paraId="2EFF1D74" w14:textId="77777777" w:rsidR="00543B43" w:rsidRDefault="00543B43" w:rsidP="005D750E">
            <w:pPr>
              <w:rPr>
                <w:b/>
                <w:sz w:val="52"/>
                <w:szCs w:val="52"/>
                <w:u w:val="single"/>
              </w:rPr>
            </w:pPr>
          </w:p>
          <w:p w14:paraId="4FFD8D04" w14:textId="77777777" w:rsidR="00543B43" w:rsidRDefault="00543B43" w:rsidP="005D750E">
            <w:pPr>
              <w:rPr>
                <w:b/>
                <w:sz w:val="52"/>
                <w:szCs w:val="52"/>
                <w:u w:val="single"/>
              </w:rPr>
            </w:pPr>
          </w:p>
          <w:p w14:paraId="20450A67" w14:textId="77777777" w:rsidR="00543B43" w:rsidRDefault="00543B43" w:rsidP="005D750E">
            <w:pPr>
              <w:rPr>
                <w:b/>
                <w:sz w:val="52"/>
                <w:szCs w:val="52"/>
                <w:u w:val="single"/>
              </w:rPr>
            </w:pPr>
          </w:p>
          <w:p w14:paraId="694071E0" w14:textId="77777777" w:rsidR="00543B43" w:rsidRDefault="00543B43" w:rsidP="005D750E">
            <w:pPr>
              <w:rPr>
                <w:b/>
                <w:sz w:val="52"/>
                <w:szCs w:val="52"/>
                <w:u w:val="single"/>
              </w:rPr>
            </w:pPr>
          </w:p>
          <w:p w14:paraId="66609610" w14:textId="77777777" w:rsidR="00543B43" w:rsidRDefault="00543B43" w:rsidP="005D750E">
            <w:pPr>
              <w:rPr>
                <w:b/>
                <w:sz w:val="52"/>
                <w:szCs w:val="52"/>
                <w:u w:val="single"/>
              </w:rPr>
            </w:pPr>
          </w:p>
          <w:p w14:paraId="4FCB2840" w14:textId="77777777" w:rsidR="00543B43" w:rsidRDefault="00543B43" w:rsidP="005D750E">
            <w:pPr>
              <w:rPr>
                <w:b/>
                <w:sz w:val="52"/>
                <w:szCs w:val="52"/>
                <w:u w:val="single"/>
              </w:rPr>
            </w:pPr>
          </w:p>
          <w:p w14:paraId="42E22F33" w14:textId="77777777" w:rsidR="00543B43" w:rsidRDefault="00543B43" w:rsidP="005D750E">
            <w:pPr>
              <w:rPr>
                <w:b/>
                <w:sz w:val="52"/>
                <w:szCs w:val="52"/>
                <w:u w:val="single"/>
              </w:rPr>
            </w:pPr>
          </w:p>
          <w:p w14:paraId="0C87E077" w14:textId="77777777" w:rsidR="00543B43" w:rsidRDefault="00543B43" w:rsidP="005D750E">
            <w:pPr>
              <w:rPr>
                <w:b/>
                <w:sz w:val="52"/>
                <w:szCs w:val="52"/>
                <w:u w:val="single"/>
              </w:rPr>
            </w:pPr>
          </w:p>
          <w:p w14:paraId="42845030" w14:textId="77777777" w:rsidR="00543B43" w:rsidRDefault="00543B43" w:rsidP="005D750E">
            <w:pPr>
              <w:rPr>
                <w:b/>
                <w:sz w:val="52"/>
                <w:szCs w:val="52"/>
                <w:u w:val="single"/>
              </w:rPr>
            </w:pPr>
          </w:p>
          <w:p w14:paraId="03590B74" w14:textId="77777777" w:rsidR="00543B43" w:rsidRDefault="00543B43" w:rsidP="005D750E">
            <w:pPr>
              <w:rPr>
                <w:b/>
                <w:sz w:val="52"/>
                <w:szCs w:val="52"/>
                <w:u w:val="single"/>
              </w:rPr>
            </w:pPr>
          </w:p>
          <w:p w14:paraId="7E025109" w14:textId="77777777" w:rsidR="00543B43" w:rsidRDefault="00543B43" w:rsidP="005D750E">
            <w:pPr>
              <w:rPr>
                <w:b/>
                <w:sz w:val="52"/>
                <w:szCs w:val="52"/>
                <w:u w:val="single"/>
              </w:rPr>
            </w:pPr>
          </w:p>
          <w:p w14:paraId="22CE3CDD" w14:textId="77777777" w:rsidR="00543B43" w:rsidRDefault="00543B43" w:rsidP="005D750E">
            <w:pPr>
              <w:rPr>
                <w:b/>
                <w:sz w:val="52"/>
                <w:szCs w:val="52"/>
                <w:u w:val="single"/>
              </w:rPr>
            </w:pPr>
          </w:p>
          <w:p w14:paraId="263E4346" w14:textId="77777777" w:rsidR="00543B43" w:rsidRDefault="00543B43" w:rsidP="005D750E">
            <w:pPr>
              <w:rPr>
                <w:b/>
                <w:sz w:val="52"/>
                <w:szCs w:val="52"/>
                <w:u w:val="single"/>
              </w:rPr>
            </w:pPr>
          </w:p>
          <w:p w14:paraId="645F840A" w14:textId="77777777" w:rsidR="00543B43" w:rsidRDefault="00543B43" w:rsidP="005D750E">
            <w:pPr>
              <w:rPr>
                <w:b/>
                <w:sz w:val="52"/>
                <w:szCs w:val="52"/>
                <w:u w:val="single"/>
              </w:rPr>
            </w:pPr>
          </w:p>
          <w:p w14:paraId="623FB2A2" w14:textId="77777777" w:rsidR="00543B43" w:rsidRDefault="00543B43" w:rsidP="005D750E">
            <w:pPr>
              <w:rPr>
                <w:b/>
                <w:sz w:val="52"/>
                <w:szCs w:val="52"/>
                <w:u w:val="single"/>
              </w:rPr>
            </w:pPr>
          </w:p>
          <w:p w14:paraId="75183FB7" w14:textId="77777777" w:rsidR="00543B43" w:rsidRDefault="00543B43" w:rsidP="005D750E">
            <w:pPr>
              <w:rPr>
                <w:b/>
                <w:sz w:val="52"/>
                <w:szCs w:val="52"/>
                <w:u w:val="single"/>
              </w:rPr>
            </w:pPr>
          </w:p>
          <w:p w14:paraId="51761238" w14:textId="77777777" w:rsidR="00543B43" w:rsidRDefault="00543B43" w:rsidP="005D750E">
            <w:pPr>
              <w:rPr>
                <w:b/>
                <w:sz w:val="52"/>
                <w:szCs w:val="52"/>
                <w:u w:val="single"/>
              </w:rPr>
            </w:pPr>
          </w:p>
          <w:p w14:paraId="27FAA4E1" w14:textId="77777777" w:rsidR="00543B43" w:rsidRDefault="00543B43" w:rsidP="005D750E">
            <w:pPr>
              <w:rPr>
                <w:b/>
                <w:sz w:val="52"/>
                <w:szCs w:val="52"/>
                <w:u w:val="single"/>
              </w:rPr>
            </w:pPr>
          </w:p>
          <w:p w14:paraId="2A3F8C51" w14:textId="77777777" w:rsidR="00543B43" w:rsidRDefault="00543B43" w:rsidP="005D750E">
            <w:pPr>
              <w:rPr>
                <w:b/>
                <w:sz w:val="52"/>
                <w:szCs w:val="52"/>
                <w:u w:val="single"/>
              </w:rPr>
            </w:pPr>
          </w:p>
          <w:p w14:paraId="3164899C" w14:textId="77777777" w:rsidR="00543B43" w:rsidRDefault="00543B43" w:rsidP="005D750E">
            <w:pPr>
              <w:rPr>
                <w:b/>
                <w:sz w:val="52"/>
                <w:szCs w:val="52"/>
                <w:u w:val="single"/>
              </w:rPr>
            </w:pPr>
          </w:p>
          <w:p w14:paraId="10C06D57" w14:textId="77777777" w:rsidR="00543B43" w:rsidRDefault="00543B43" w:rsidP="005D750E">
            <w:pPr>
              <w:rPr>
                <w:b/>
                <w:sz w:val="52"/>
                <w:szCs w:val="52"/>
                <w:u w:val="single"/>
              </w:rPr>
            </w:pPr>
          </w:p>
          <w:p w14:paraId="53590F05" w14:textId="77777777" w:rsidR="00543B43" w:rsidRDefault="00543B43" w:rsidP="005D750E">
            <w:pPr>
              <w:rPr>
                <w:b/>
                <w:sz w:val="52"/>
                <w:szCs w:val="52"/>
                <w:u w:val="single"/>
              </w:rPr>
            </w:pPr>
          </w:p>
          <w:p w14:paraId="56E60E07" w14:textId="77777777" w:rsidR="00543B43" w:rsidRDefault="00543B43" w:rsidP="005D750E">
            <w:pPr>
              <w:rPr>
                <w:b/>
                <w:sz w:val="52"/>
                <w:szCs w:val="52"/>
                <w:u w:val="single"/>
              </w:rPr>
            </w:pPr>
          </w:p>
          <w:p w14:paraId="06E96EC2" w14:textId="77777777" w:rsidR="00543B43" w:rsidRDefault="00543B43" w:rsidP="005D750E">
            <w:pPr>
              <w:rPr>
                <w:b/>
                <w:sz w:val="52"/>
                <w:szCs w:val="52"/>
                <w:u w:val="single"/>
              </w:rPr>
            </w:pPr>
          </w:p>
          <w:p w14:paraId="0002A95F" w14:textId="77777777" w:rsidR="00543B43" w:rsidRDefault="00543B43" w:rsidP="005D750E">
            <w:pPr>
              <w:rPr>
                <w:b/>
                <w:sz w:val="52"/>
                <w:szCs w:val="52"/>
                <w:u w:val="single"/>
              </w:rPr>
            </w:pPr>
          </w:p>
          <w:p w14:paraId="032341A8" w14:textId="77777777" w:rsidR="00543B43" w:rsidRDefault="00543B43" w:rsidP="005D750E">
            <w:pPr>
              <w:rPr>
                <w:b/>
                <w:sz w:val="52"/>
                <w:szCs w:val="52"/>
                <w:u w:val="single"/>
              </w:rPr>
            </w:pPr>
          </w:p>
          <w:p w14:paraId="143148EC" w14:textId="77777777" w:rsidR="00543B43" w:rsidRDefault="00543B43" w:rsidP="005D750E">
            <w:pPr>
              <w:rPr>
                <w:b/>
                <w:sz w:val="52"/>
                <w:szCs w:val="52"/>
                <w:u w:val="single"/>
              </w:rPr>
            </w:pPr>
          </w:p>
          <w:p w14:paraId="156301D7" w14:textId="77777777" w:rsidR="00543B43" w:rsidRDefault="00543B43" w:rsidP="005D750E">
            <w:pPr>
              <w:rPr>
                <w:b/>
                <w:sz w:val="52"/>
                <w:szCs w:val="52"/>
                <w:u w:val="single"/>
              </w:rPr>
            </w:pPr>
          </w:p>
          <w:p w14:paraId="48DA7643" w14:textId="77777777" w:rsidR="00543B43" w:rsidRDefault="00543B43" w:rsidP="005D750E">
            <w:pPr>
              <w:rPr>
                <w:b/>
                <w:sz w:val="52"/>
                <w:szCs w:val="52"/>
                <w:u w:val="single"/>
              </w:rPr>
            </w:pPr>
          </w:p>
          <w:p w14:paraId="61651369" w14:textId="77777777" w:rsidR="00543B43" w:rsidRDefault="00543B43" w:rsidP="005D750E">
            <w:pPr>
              <w:rPr>
                <w:b/>
                <w:sz w:val="52"/>
                <w:szCs w:val="52"/>
                <w:u w:val="single"/>
              </w:rPr>
            </w:pPr>
          </w:p>
          <w:p w14:paraId="7C6DE3A8" w14:textId="77777777" w:rsidR="00543B43" w:rsidRDefault="00543B43" w:rsidP="005D750E">
            <w:pPr>
              <w:rPr>
                <w:b/>
                <w:sz w:val="52"/>
                <w:szCs w:val="52"/>
                <w:u w:val="single"/>
              </w:rPr>
            </w:pPr>
          </w:p>
          <w:p w14:paraId="51B16CDB" w14:textId="77777777" w:rsidR="00543B43" w:rsidRDefault="00543B43" w:rsidP="005D750E">
            <w:pPr>
              <w:rPr>
                <w:b/>
                <w:sz w:val="52"/>
                <w:szCs w:val="52"/>
                <w:u w:val="single"/>
              </w:rPr>
            </w:pPr>
          </w:p>
          <w:p w14:paraId="76922C0F" w14:textId="77777777" w:rsidR="00543B43" w:rsidRDefault="00543B43" w:rsidP="005D750E">
            <w:pPr>
              <w:rPr>
                <w:b/>
                <w:sz w:val="52"/>
                <w:szCs w:val="52"/>
                <w:u w:val="single"/>
              </w:rPr>
            </w:pPr>
          </w:p>
          <w:p w14:paraId="0BBD16A9" w14:textId="77777777" w:rsidR="00543B43" w:rsidRDefault="00543B43" w:rsidP="005D750E">
            <w:pPr>
              <w:rPr>
                <w:b/>
                <w:sz w:val="52"/>
                <w:szCs w:val="52"/>
                <w:u w:val="single"/>
              </w:rPr>
            </w:pPr>
          </w:p>
          <w:p w14:paraId="58574804" w14:textId="77777777" w:rsidR="00543B43" w:rsidRDefault="00543B43" w:rsidP="005D750E">
            <w:pPr>
              <w:rPr>
                <w:b/>
                <w:sz w:val="52"/>
                <w:szCs w:val="52"/>
                <w:u w:val="single"/>
              </w:rPr>
            </w:pPr>
          </w:p>
          <w:p w14:paraId="774B6969" w14:textId="77777777" w:rsidR="00543B43" w:rsidRDefault="00543B43" w:rsidP="005D750E">
            <w:pPr>
              <w:rPr>
                <w:b/>
                <w:sz w:val="52"/>
                <w:szCs w:val="52"/>
                <w:u w:val="single"/>
              </w:rPr>
            </w:pPr>
          </w:p>
          <w:p w14:paraId="62950E76" w14:textId="77777777" w:rsidR="00543B43" w:rsidRDefault="00543B43" w:rsidP="005D750E">
            <w:pPr>
              <w:rPr>
                <w:b/>
                <w:sz w:val="52"/>
                <w:szCs w:val="52"/>
                <w:u w:val="single"/>
              </w:rPr>
            </w:pPr>
          </w:p>
          <w:p w14:paraId="64EF5358" w14:textId="77777777" w:rsidR="00543B43" w:rsidRDefault="00543B43" w:rsidP="005D750E">
            <w:pPr>
              <w:rPr>
                <w:b/>
                <w:sz w:val="52"/>
                <w:szCs w:val="52"/>
                <w:u w:val="single"/>
              </w:rPr>
            </w:pPr>
          </w:p>
          <w:p w14:paraId="2E4025B5" w14:textId="77777777" w:rsidR="00543B43" w:rsidRDefault="00543B43" w:rsidP="005D750E">
            <w:pPr>
              <w:rPr>
                <w:b/>
                <w:sz w:val="52"/>
                <w:szCs w:val="52"/>
                <w:u w:val="single"/>
              </w:rPr>
            </w:pPr>
          </w:p>
          <w:p w14:paraId="2E6CB978" w14:textId="77777777" w:rsidR="00543B43" w:rsidRDefault="00543B43" w:rsidP="005D750E">
            <w:pPr>
              <w:rPr>
                <w:b/>
                <w:sz w:val="52"/>
                <w:szCs w:val="52"/>
                <w:u w:val="single"/>
              </w:rPr>
            </w:pPr>
          </w:p>
          <w:p w14:paraId="46C762AB" w14:textId="77777777" w:rsidR="00543B43" w:rsidRDefault="00543B43" w:rsidP="005D750E">
            <w:pPr>
              <w:rPr>
                <w:b/>
                <w:sz w:val="52"/>
                <w:szCs w:val="52"/>
                <w:u w:val="single"/>
              </w:rPr>
            </w:pPr>
          </w:p>
          <w:p w14:paraId="14FE73E6" w14:textId="77777777" w:rsidR="00543B43" w:rsidRDefault="00543B43" w:rsidP="005D750E">
            <w:pPr>
              <w:rPr>
                <w:b/>
                <w:sz w:val="52"/>
                <w:szCs w:val="52"/>
                <w:u w:val="single"/>
              </w:rPr>
            </w:pPr>
          </w:p>
          <w:p w14:paraId="22DF84F0" w14:textId="77777777" w:rsidR="00543B43" w:rsidRDefault="00543B43" w:rsidP="005D750E">
            <w:pPr>
              <w:rPr>
                <w:b/>
                <w:sz w:val="52"/>
                <w:szCs w:val="52"/>
                <w:u w:val="single"/>
              </w:rPr>
            </w:pPr>
          </w:p>
          <w:p w14:paraId="194D228D" w14:textId="77777777" w:rsidR="00543B43" w:rsidRDefault="00543B43" w:rsidP="005D750E">
            <w:pPr>
              <w:rPr>
                <w:b/>
                <w:sz w:val="52"/>
                <w:szCs w:val="52"/>
                <w:u w:val="single"/>
              </w:rPr>
            </w:pPr>
          </w:p>
          <w:p w14:paraId="2C33FC70" w14:textId="77777777" w:rsidR="00543B43" w:rsidRDefault="00543B43" w:rsidP="005D750E">
            <w:pPr>
              <w:rPr>
                <w:b/>
                <w:sz w:val="52"/>
                <w:szCs w:val="52"/>
                <w:u w:val="single"/>
              </w:rPr>
            </w:pPr>
          </w:p>
          <w:p w14:paraId="73F34C8A" w14:textId="77777777" w:rsidR="00543B43" w:rsidRDefault="00543B43" w:rsidP="005D750E">
            <w:pPr>
              <w:rPr>
                <w:b/>
                <w:sz w:val="52"/>
                <w:szCs w:val="52"/>
                <w:u w:val="single"/>
              </w:rPr>
            </w:pPr>
          </w:p>
          <w:p w14:paraId="542CCCE7" w14:textId="77777777" w:rsidR="00543B43" w:rsidRDefault="00543B43" w:rsidP="005D750E">
            <w:pPr>
              <w:rPr>
                <w:b/>
                <w:sz w:val="52"/>
                <w:szCs w:val="52"/>
                <w:u w:val="single"/>
              </w:rPr>
            </w:pPr>
          </w:p>
          <w:p w14:paraId="63A6B8FC" w14:textId="77777777" w:rsidR="00543B43" w:rsidRDefault="00543B43" w:rsidP="005D750E">
            <w:pPr>
              <w:rPr>
                <w:b/>
                <w:sz w:val="52"/>
                <w:szCs w:val="52"/>
                <w:u w:val="single"/>
              </w:rPr>
            </w:pPr>
          </w:p>
          <w:p w14:paraId="1E5128B2" w14:textId="77777777" w:rsidR="00543B43" w:rsidRDefault="00543B43" w:rsidP="005D750E">
            <w:pPr>
              <w:rPr>
                <w:b/>
                <w:sz w:val="52"/>
                <w:szCs w:val="52"/>
                <w:u w:val="single"/>
              </w:rPr>
            </w:pPr>
          </w:p>
          <w:p w14:paraId="637E409D" w14:textId="77777777" w:rsidR="00543B43" w:rsidRDefault="00543B43" w:rsidP="005D750E">
            <w:pPr>
              <w:rPr>
                <w:b/>
                <w:sz w:val="52"/>
                <w:szCs w:val="52"/>
                <w:u w:val="single"/>
              </w:rPr>
            </w:pPr>
          </w:p>
          <w:p w14:paraId="7688E38B" w14:textId="77777777" w:rsidR="00543B43" w:rsidRDefault="00543B43" w:rsidP="005D750E">
            <w:pPr>
              <w:rPr>
                <w:b/>
                <w:sz w:val="52"/>
                <w:szCs w:val="52"/>
                <w:u w:val="single"/>
              </w:rPr>
            </w:pPr>
          </w:p>
          <w:p w14:paraId="7B65137A" w14:textId="77777777" w:rsidR="00543B43" w:rsidRDefault="00543B43" w:rsidP="005D750E">
            <w:pPr>
              <w:rPr>
                <w:b/>
                <w:sz w:val="52"/>
                <w:szCs w:val="52"/>
                <w:u w:val="single"/>
              </w:rPr>
            </w:pPr>
          </w:p>
          <w:p w14:paraId="467A517B" w14:textId="77777777" w:rsidR="00543B43" w:rsidRDefault="00543B43" w:rsidP="005D750E">
            <w:pPr>
              <w:rPr>
                <w:b/>
                <w:sz w:val="52"/>
                <w:szCs w:val="52"/>
                <w:u w:val="single"/>
              </w:rPr>
            </w:pPr>
          </w:p>
          <w:p w14:paraId="2DE4DD44" w14:textId="77777777" w:rsidR="00543B43" w:rsidRDefault="00543B43" w:rsidP="005D750E">
            <w:pPr>
              <w:rPr>
                <w:b/>
                <w:sz w:val="52"/>
                <w:szCs w:val="52"/>
                <w:u w:val="single"/>
              </w:rPr>
            </w:pPr>
          </w:p>
          <w:p w14:paraId="3E97E709" w14:textId="77777777" w:rsidR="00543B43" w:rsidRDefault="00543B43" w:rsidP="005D750E">
            <w:pPr>
              <w:rPr>
                <w:b/>
                <w:sz w:val="52"/>
                <w:szCs w:val="52"/>
                <w:u w:val="single"/>
              </w:rPr>
            </w:pPr>
          </w:p>
          <w:p w14:paraId="2B92CCC3" w14:textId="77777777" w:rsidR="00543B43" w:rsidRDefault="00543B43" w:rsidP="005D750E">
            <w:pPr>
              <w:rPr>
                <w:b/>
                <w:sz w:val="52"/>
                <w:szCs w:val="52"/>
                <w:u w:val="single"/>
              </w:rPr>
            </w:pPr>
          </w:p>
          <w:p w14:paraId="02EE1B67" w14:textId="77777777" w:rsidR="00543B43" w:rsidRDefault="00543B43" w:rsidP="005D750E">
            <w:pPr>
              <w:rPr>
                <w:b/>
                <w:sz w:val="52"/>
                <w:szCs w:val="52"/>
                <w:u w:val="single"/>
              </w:rPr>
            </w:pPr>
          </w:p>
          <w:p w14:paraId="5FBCD430" w14:textId="77777777" w:rsidR="00543B43" w:rsidRDefault="00543B43" w:rsidP="005D750E">
            <w:pPr>
              <w:rPr>
                <w:b/>
                <w:sz w:val="52"/>
                <w:szCs w:val="52"/>
                <w:u w:val="single"/>
              </w:rPr>
            </w:pPr>
          </w:p>
          <w:p w14:paraId="2E3A04C0" w14:textId="77777777" w:rsidR="00543B43" w:rsidRDefault="00543B43" w:rsidP="005D750E">
            <w:pPr>
              <w:rPr>
                <w:b/>
                <w:sz w:val="52"/>
                <w:szCs w:val="52"/>
                <w:u w:val="single"/>
              </w:rPr>
            </w:pPr>
          </w:p>
          <w:p w14:paraId="431B3C80" w14:textId="77777777" w:rsidR="00543B43" w:rsidRDefault="00543B43" w:rsidP="005D750E">
            <w:pPr>
              <w:rPr>
                <w:b/>
                <w:sz w:val="52"/>
                <w:szCs w:val="52"/>
                <w:u w:val="single"/>
              </w:rPr>
            </w:pPr>
          </w:p>
          <w:p w14:paraId="493E77E3" w14:textId="77777777" w:rsidR="00543B43" w:rsidRDefault="00543B43" w:rsidP="005D750E">
            <w:pPr>
              <w:rPr>
                <w:b/>
                <w:sz w:val="52"/>
                <w:szCs w:val="52"/>
                <w:u w:val="single"/>
              </w:rPr>
            </w:pPr>
          </w:p>
          <w:p w14:paraId="5BE4F562" w14:textId="77777777" w:rsidR="00543B43" w:rsidRDefault="00543B43" w:rsidP="005D750E">
            <w:pPr>
              <w:rPr>
                <w:b/>
                <w:sz w:val="52"/>
                <w:szCs w:val="52"/>
                <w:u w:val="single"/>
              </w:rPr>
            </w:pPr>
          </w:p>
          <w:p w14:paraId="0575DE97" w14:textId="77777777" w:rsidR="00543B43" w:rsidRDefault="00543B43" w:rsidP="005D750E">
            <w:pPr>
              <w:rPr>
                <w:b/>
                <w:sz w:val="52"/>
                <w:szCs w:val="52"/>
                <w:u w:val="single"/>
              </w:rPr>
            </w:pPr>
          </w:p>
          <w:p w14:paraId="2348FE0A" w14:textId="77777777" w:rsidR="00543B43" w:rsidRDefault="00543B43" w:rsidP="005D750E">
            <w:pPr>
              <w:rPr>
                <w:b/>
                <w:sz w:val="52"/>
                <w:szCs w:val="52"/>
                <w:u w:val="single"/>
              </w:rPr>
            </w:pPr>
          </w:p>
          <w:p w14:paraId="27641908" w14:textId="77777777" w:rsidR="00543B43" w:rsidRDefault="00543B43" w:rsidP="005D750E">
            <w:pPr>
              <w:rPr>
                <w:b/>
                <w:sz w:val="52"/>
                <w:szCs w:val="52"/>
                <w:u w:val="single"/>
              </w:rPr>
            </w:pPr>
          </w:p>
          <w:p w14:paraId="7D948B06" w14:textId="77777777" w:rsidR="00543B43" w:rsidRDefault="00543B43" w:rsidP="005D750E">
            <w:pPr>
              <w:rPr>
                <w:b/>
                <w:sz w:val="52"/>
                <w:szCs w:val="52"/>
                <w:u w:val="single"/>
              </w:rPr>
            </w:pPr>
          </w:p>
          <w:p w14:paraId="78D6EEFC" w14:textId="77777777" w:rsidR="00543B43" w:rsidRDefault="00543B43" w:rsidP="005D750E">
            <w:pPr>
              <w:rPr>
                <w:b/>
                <w:sz w:val="52"/>
                <w:szCs w:val="52"/>
                <w:u w:val="single"/>
              </w:rPr>
            </w:pPr>
          </w:p>
          <w:p w14:paraId="226E55AE" w14:textId="77777777" w:rsidR="00543B43" w:rsidRDefault="00543B43" w:rsidP="005D750E">
            <w:pPr>
              <w:rPr>
                <w:b/>
                <w:sz w:val="52"/>
                <w:szCs w:val="52"/>
                <w:u w:val="single"/>
              </w:rPr>
            </w:pPr>
          </w:p>
          <w:p w14:paraId="237B6BAB" w14:textId="77777777" w:rsidR="00543B43" w:rsidRDefault="00543B43" w:rsidP="005D750E">
            <w:pPr>
              <w:rPr>
                <w:b/>
                <w:sz w:val="52"/>
                <w:szCs w:val="52"/>
                <w:u w:val="single"/>
              </w:rPr>
            </w:pPr>
          </w:p>
          <w:p w14:paraId="7C8EEC78" w14:textId="77777777" w:rsidR="00543B43" w:rsidRDefault="00543B43" w:rsidP="005D750E">
            <w:pPr>
              <w:rPr>
                <w:b/>
                <w:sz w:val="52"/>
                <w:szCs w:val="52"/>
                <w:u w:val="single"/>
              </w:rPr>
            </w:pPr>
          </w:p>
          <w:p w14:paraId="7041FFF6" w14:textId="77777777" w:rsidR="00543B43" w:rsidRDefault="00543B43" w:rsidP="005D750E">
            <w:pPr>
              <w:rPr>
                <w:b/>
                <w:sz w:val="52"/>
                <w:szCs w:val="52"/>
                <w:u w:val="single"/>
              </w:rPr>
            </w:pPr>
          </w:p>
          <w:p w14:paraId="7F3C68B7" w14:textId="77777777" w:rsidR="00543B43" w:rsidRDefault="00543B43" w:rsidP="005D750E">
            <w:pPr>
              <w:rPr>
                <w:b/>
                <w:sz w:val="52"/>
                <w:szCs w:val="52"/>
                <w:u w:val="single"/>
              </w:rPr>
            </w:pPr>
          </w:p>
          <w:p w14:paraId="0D3CB01E" w14:textId="77777777" w:rsidR="00543B43" w:rsidRDefault="00543B43" w:rsidP="005D750E">
            <w:pPr>
              <w:rPr>
                <w:b/>
                <w:sz w:val="52"/>
                <w:szCs w:val="52"/>
                <w:u w:val="single"/>
              </w:rPr>
            </w:pPr>
          </w:p>
          <w:p w14:paraId="03678B81" w14:textId="77777777" w:rsidR="00543B43" w:rsidRDefault="00543B43" w:rsidP="005D750E">
            <w:pPr>
              <w:rPr>
                <w:b/>
                <w:sz w:val="52"/>
                <w:szCs w:val="52"/>
                <w:u w:val="single"/>
              </w:rPr>
            </w:pPr>
          </w:p>
          <w:p w14:paraId="0925AE4D" w14:textId="77777777" w:rsidR="00543B43" w:rsidRDefault="00543B43" w:rsidP="005D750E">
            <w:pPr>
              <w:rPr>
                <w:b/>
                <w:sz w:val="52"/>
                <w:szCs w:val="52"/>
                <w:u w:val="single"/>
              </w:rPr>
            </w:pPr>
          </w:p>
          <w:p w14:paraId="5C006BBA" w14:textId="77777777" w:rsidR="00543B43" w:rsidRDefault="00543B43" w:rsidP="005D750E">
            <w:pPr>
              <w:rPr>
                <w:b/>
                <w:sz w:val="52"/>
                <w:szCs w:val="52"/>
                <w:u w:val="single"/>
              </w:rPr>
            </w:pPr>
          </w:p>
          <w:p w14:paraId="668DF059" w14:textId="77777777" w:rsidR="00543B43" w:rsidRDefault="00543B43" w:rsidP="005D750E">
            <w:pPr>
              <w:rPr>
                <w:b/>
                <w:sz w:val="52"/>
                <w:szCs w:val="52"/>
                <w:u w:val="single"/>
              </w:rPr>
            </w:pPr>
          </w:p>
          <w:p w14:paraId="373E3F50" w14:textId="77777777" w:rsidR="00543B43" w:rsidRDefault="00543B43" w:rsidP="005D750E">
            <w:pPr>
              <w:rPr>
                <w:b/>
                <w:sz w:val="52"/>
                <w:szCs w:val="52"/>
                <w:u w:val="single"/>
              </w:rPr>
            </w:pPr>
          </w:p>
          <w:p w14:paraId="74E64C6B" w14:textId="77777777" w:rsidR="00543B43" w:rsidRDefault="00543B43" w:rsidP="005D750E">
            <w:pPr>
              <w:rPr>
                <w:b/>
                <w:sz w:val="52"/>
                <w:szCs w:val="52"/>
                <w:u w:val="single"/>
              </w:rPr>
            </w:pPr>
          </w:p>
          <w:p w14:paraId="474CD6BC" w14:textId="77777777" w:rsidR="00543B43" w:rsidRDefault="00543B43" w:rsidP="005D750E">
            <w:pPr>
              <w:rPr>
                <w:b/>
                <w:sz w:val="52"/>
                <w:szCs w:val="52"/>
                <w:u w:val="single"/>
              </w:rPr>
            </w:pPr>
          </w:p>
          <w:p w14:paraId="6FB09E90" w14:textId="77777777" w:rsidR="00543B43" w:rsidRDefault="00543B43" w:rsidP="005D750E">
            <w:pPr>
              <w:rPr>
                <w:b/>
                <w:sz w:val="52"/>
                <w:szCs w:val="52"/>
                <w:u w:val="single"/>
              </w:rPr>
            </w:pPr>
          </w:p>
          <w:p w14:paraId="11DD8190" w14:textId="77777777" w:rsidR="00543B43" w:rsidRDefault="00543B43" w:rsidP="005D750E">
            <w:pPr>
              <w:rPr>
                <w:b/>
                <w:sz w:val="52"/>
                <w:szCs w:val="52"/>
                <w:u w:val="single"/>
              </w:rPr>
            </w:pPr>
          </w:p>
          <w:p w14:paraId="5A89D3FA" w14:textId="77777777" w:rsidR="00543B43" w:rsidRDefault="00543B43" w:rsidP="005D750E">
            <w:pPr>
              <w:rPr>
                <w:b/>
                <w:sz w:val="52"/>
                <w:szCs w:val="52"/>
                <w:u w:val="single"/>
              </w:rPr>
            </w:pPr>
          </w:p>
          <w:p w14:paraId="3A9B056D" w14:textId="77777777" w:rsidR="00543B43" w:rsidRDefault="00543B43" w:rsidP="005D750E">
            <w:pPr>
              <w:rPr>
                <w:b/>
                <w:sz w:val="52"/>
                <w:szCs w:val="52"/>
                <w:u w:val="single"/>
              </w:rPr>
            </w:pPr>
          </w:p>
          <w:p w14:paraId="7A4AA3AB" w14:textId="77777777" w:rsidR="00543B43" w:rsidRDefault="00543B43" w:rsidP="005D750E">
            <w:pPr>
              <w:rPr>
                <w:b/>
                <w:sz w:val="52"/>
                <w:szCs w:val="52"/>
                <w:u w:val="single"/>
              </w:rPr>
            </w:pPr>
          </w:p>
          <w:p w14:paraId="6E3A2F43" w14:textId="77777777" w:rsidR="00543B43" w:rsidRDefault="00543B43" w:rsidP="005D750E">
            <w:pPr>
              <w:rPr>
                <w:b/>
                <w:sz w:val="52"/>
                <w:szCs w:val="52"/>
                <w:u w:val="single"/>
              </w:rPr>
            </w:pPr>
          </w:p>
          <w:p w14:paraId="6C0E3551" w14:textId="77777777" w:rsidR="00543B43" w:rsidRDefault="00543B43" w:rsidP="005D750E">
            <w:pPr>
              <w:rPr>
                <w:b/>
                <w:sz w:val="52"/>
                <w:szCs w:val="52"/>
                <w:u w:val="single"/>
              </w:rPr>
            </w:pPr>
          </w:p>
          <w:p w14:paraId="0BE6FBA7" w14:textId="77777777" w:rsidR="00543B43" w:rsidRDefault="00543B43" w:rsidP="005D750E">
            <w:pPr>
              <w:rPr>
                <w:b/>
                <w:sz w:val="52"/>
                <w:szCs w:val="52"/>
                <w:u w:val="single"/>
              </w:rPr>
            </w:pPr>
          </w:p>
          <w:p w14:paraId="367FFCF1" w14:textId="77777777" w:rsidR="00543B43" w:rsidRDefault="00543B43" w:rsidP="005D750E">
            <w:pPr>
              <w:rPr>
                <w:b/>
                <w:sz w:val="52"/>
                <w:szCs w:val="52"/>
                <w:u w:val="single"/>
              </w:rPr>
            </w:pPr>
          </w:p>
          <w:p w14:paraId="0A523970" w14:textId="77777777" w:rsidR="00543B43" w:rsidRDefault="00543B43" w:rsidP="005D750E">
            <w:pPr>
              <w:rPr>
                <w:b/>
                <w:sz w:val="52"/>
                <w:szCs w:val="52"/>
                <w:u w:val="single"/>
              </w:rPr>
            </w:pPr>
          </w:p>
          <w:p w14:paraId="2A9B6C85" w14:textId="77777777" w:rsidR="00543B43" w:rsidRDefault="00543B43" w:rsidP="005D750E">
            <w:pPr>
              <w:rPr>
                <w:b/>
                <w:sz w:val="52"/>
                <w:szCs w:val="52"/>
                <w:u w:val="single"/>
              </w:rPr>
            </w:pPr>
          </w:p>
          <w:p w14:paraId="1578BD5E" w14:textId="77777777" w:rsidR="00543B43" w:rsidRDefault="00543B43" w:rsidP="005D750E">
            <w:pPr>
              <w:rPr>
                <w:b/>
                <w:sz w:val="52"/>
                <w:szCs w:val="52"/>
                <w:u w:val="single"/>
              </w:rPr>
            </w:pPr>
          </w:p>
          <w:p w14:paraId="72BD16C2" w14:textId="77777777" w:rsidR="00543B43" w:rsidRDefault="00543B43" w:rsidP="005D750E">
            <w:pPr>
              <w:rPr>
                <w:b/>
                <w:sz w:val="52"/>
                <w:szCs w:val="52"/>
                <w:u w:val="single"/>
              </w:rPr>
            </w:pPr>
          </w:p>
          <w:p w14:paraId="4D40A977" w14:textId="77777777" w:rsidR="00543B43" w:rsidRDefault="00543B43" w:rsidP="005D750E">
            <w:pPr>
              <w:rPr>
                <w:b/>
                <w:sz w:val="52"/>
                <w:szCs w:val="52"/>
                <w:u w:val="single"/>
              </w:rPr>
            </w:pPr>
          </w:p>
          <w:p w14:paraId="7D79B690" w14:textId="77777777" w:rsidR="00543B43" w:rsidRDefault="00543B43" w:rsidP="005D750E">
            <w:pPr>
              <w:rPr>
                <w:b/>
                <w:sz w:val="52"/>
                <w:szCs w:val="52"/>
                <w:u w:val="single"/>
              </w:rPr>
            </w:pPr>
          </w:p>
          <w:p w14:paraId="4214E998" w14:textId="77777777" w:rsidR="00543B43" w:rsidRDefault="00543B43" w:rsidP="005D750E">
            <w:pPr>
              <w:rPr>
                <w:b/>
                <w:sz w:val="52"/>
                <w:szCs w:val="52"/>
                <w:u w:val="single"/>
              </w:rPr>
            </w:pPr>
          </w:p>
          <w:p w14:paraId="6B6792D5" w14:textId="77777777" w:rsidR="00543B43" w:rsidRDefault="00543B43" w:rsidP="005D750E">
            <w:pPr>
              <w:rPr>
                <w:b/>
                <w:sz w:val="52"/>
                <w:szCs w:val="52"/>
                <w:u w:val="single"/>
              </w:rPr>
            </w:pPr>
          </w:p>
          <w:p w14:paraId="5D331528" w14:textId="77777777" w:rsidR="00543B43" w:rsidRDefault="00543B43" w:rsidP="005D750E">
            <w:pPr>
              <w:rPr>
                <w:b/>
                <w:sz w:val="52"/>
                <w:szCs w:val="52"/>
                <w:u w:val="single"/>
              </w:rPr>
            </w:pPr>
          </w:p>
          <w:p w14:paraId="4B2188E0" w14:textId="77777777" w:rsidR="00543B43" w:rsidRDefault="00543B43" w:rsidP="005D750E">
            <w:pPr>
              <w:rPr>
                <w:b/>
                <w:sz w:val="52"/>
                <w:szCs w:val="52"/>
                <w:u w:val="single"/>
              </w:rPr>
            </w:pPr>
          </w:p>
          <w:p w14:paraId="13EC0989" w14:textId="77777777" w:rsidR="00543B43" w:rsidRDefault="00543B43" w:rsidP="005D750E">
            <w:pPr>
              <w:rPr>
                <w:b/>
                <w:sz w:val="52"/>
                <w:szCs w:val="52"/>
                <w:u w:val="single"/>
              </w:rPr>
            </w:pPr>
          </w:p>
          <w:p w14:paraId="06BF9613" w14:textId="77777777" w:rsidR="00543B43" w:rsidRDefault="00543B43" w:rsidP="005D750E">
            <w:pPr>
              <w:rPr>
                <w:b/>
                <w:sz w:val="52"/>
                <w:szCs w:val="52"/>
                <w:u w:val="single"/>
              </w:rPr>
            </w:pPr>
          </w:p>
          <w:p w14:paraId="66E7BA95" w14:textId="77777777" w:rsidR="00543B43" w:rsidRDefault="00543B43" w:rsidP="005D750E">
            <w:pPr>
              <w:rPr>
                <w:b/>
                <w:sz w:val="52"/>
                <w:szCs w:val="52"/>
                <w:u w:val="single"/>
              </w:rPr>
            </w:pPr>
          </w:p>
          <w:p w14:paraId="563ADB25" w14:textId="77777777" w:rsidR="00543B43" w:rsidRDefault="00543B43" w:rsidP="005D750E">
            <w:pPr>
              <w:rPr>
                <w:b/>
                <w:sz w:val="52"/>
                <w:szCs w:val="52"/>
                <w:u w:val="single"/>
              </w:rPr>
            </w:pPr>
          </w:p>
          <w:p w14:paraId="388C811F" w14:textId="77777777" w:rsidR="00543B43" w:rsidRDefault="00543B43" w:rsidP="005D750E">
            <w:pPr>
              <w:rPr>
                <w:b/>
                <w:sz w:val="52"/>
                <w:szCs w:val="52"/>
                <w:u w:val="single"/>
              </w:rPr>
            </w:pPr>
          </w:p>
          <w:p w14:paraId="6A301EFA" w14:textId="77777777" w:rsidR="00543B43" w:rsidRDefault="00543B43" w:rsidP="005D750E">
            <w:pPr>
              <w:rPr>
                <w:b/>
                <w:sz w:val="52"/>
                <w:szCs w:val="52"/>
                <w:u w:val="single"/>
              </w:rPr>
            </w:pPr>
          </w:p>
          <w:p w14:paraId="3F656A10" w14:textId="77777777" w:rsidR="00543B43" w:rsidRDefault="00543B43" w:rsidP="005D750E">
            <w:pPr>
              <w:rPr>
                <w:b/>
                <w:sz w:val="52"/>
                <w:szCs w:val="52"/>
                <w:u w:val="single"/>
              </w:rPr>
            </w:pPr>
          </w:p>
          <w:p w14:paraId="6BF7F75A" w14:textId="77777777" w:rsidR="00543B43" w:rsidRDefault="00543B43" w:rsidP="005D750E">
            <w:pPr>
              <w:rPr>
                <w:b/>
                <w:sz w:val="52"/>
                <w:szCs w:val="52"/>
                <w:u w:val="single"/>
              </w:rPr>
            </w:pPr>
          </w:p>
          <w:p w14:paraId="7DE416AE" w14:textId="77777777" w:rsidR="00543B43" w:rsidRDefault="00543B43" w:rsidP="005D750E">
            <w:pPr>
              <w:rPr>
                <w:b/>
                <w:sz w:val="52"/>
                <w:szCs w:val="52"/>
                <w:u w:val="single"/>
              </w:rPr>
            </w:pPr>
          </w:p>
          <w:p w14:paraId="6C3FF825" w14:textId="77777777" w:rsidR="00543B43" w:rsidRDefault="00543B43" w:rsidP="005D750E">
            <w:pPr>
              <w:rPr>
                <w:b/>
                <w:sz w:val="52"/>
                <w:szCs w:val="52"/>
                <w:u w:val="single"/>
              </w:rPr>
            </w:pPr>
          </w:p>
          <w:p w14:paraId="704074FF" w14:textId="77777777" w:rsidR="00543B43" w:rsidRDefault="00543B43" w:rsidP="005D750E">
            <w:pPr>
              <w:rPr>
                <w:b/>
                <w:sz w:val="52"/>
                <w:szCs w:val="52"/>
                <w:u w:val="single"/>
              </w:rPr>
            </w:pPr>
          </w:p>
          <w:p w14:paraId="582ADCF5" w14:textId="77777777" w:rsidR="00543B43" w:rsidRDefault="00543B43" w:rsidP="005D750E">
            <w:pPr>
              <w:rPr>
                <w:b/>
                <w:sz w:val="52"/>
                <w:szCs w:val="52"/>
                <w:u w:val="single"/>
              </w:rPr>
            </w:pPr>
          </w:p>
          <w:p w14:paraId="5D7E0FA7" w14:textId="77777777" w:rsidR="00543B43" w:rsidRDefault="00543B43" w:rsidP="005D750E">
            <w:pPr>
              <w:rPr>
                <w:b/>
                <w:sz w:val="52"/>
                <w:szCs w:val="52"/>
                <w:u w:val="single"/>
              </w:rPr>
            </w:pPr>
          </w:p>
          <w:p w14:paraId="4168F150" w14:textId="77777777" w:rsidR="00543B43" w:rsidRDefault="00543B43" w:rsidP="005D750E">
            <w:pPr>
              <w:rPr>
                <w:b/>
                <w:sz w:val="52"/>
                <w:szCs w:val="52"/>
                <w:u w:val="single"/>
              </w:rPr>
            </w:pPr>
          </w:p>
          <w:p w14:paraId="465FB132" w14:textId="77777777" w:rsidR="00543B43" w:rsidRDefault="00543B43" w:rsidP="005D750E">
            <w:pPr>
              <w:rPr>
                <w:b/>
                <w:sz w:val="52"/>
                <w:szCs w:val="52"/>
                <w:u w:val="single"/>
              </w:rPr>
            </w:pPr>
          </w:p>
          <w:p w14:paraId="6B24F67C" w14:textId="77777777" w:rsidR="00543B43" w:rsidRDefault="00543B43" w:rsidP="005D750E">
            <w:pPr>
              <w:rPr>
                <w:b/>
                <w:sz w:val="52"/>
                <w:szCs w:val="52"/>
                <w:u w:val="single"/>
              </w:rPr>
            </w:pPr>
          </w:p>
          <w:p w14:paraId="147CA79C" w14:textId="77777777" w:rsidR="00543B43" w:rsidRDefault="00543B43" w:rsidP="005D750E">
            <w:pPr>
              <w:rPr>
                <w:b/>
                <w:sz w:val="52"/>
                <w:szCs w:val="52"/>
                <w:u w:val="single"/>
              </w:rPr>
            </w:pPr>
          </w:p>
          <w:p w14:paraId="0A63AE8E" w14:textId="77777777" w:rsidR="00543B43" w:rsidRDefault="00543B43" w:rsidP="005D750E">
            <w:pPr>
              <w:rPr>
                <w:b/>
                <w:sz w:val="52"/>
                <w:szCs w:val="52"/>
                <w:u w:val="single"/>
              </w:rPr>
            </w:pPr>
          </w:p>
          <w:p w14:paraId="140C9CDB" w14:textId="77777777" w:rsidR="00543B43" w:rsidRDefault="00543B43" w:rsidP="005D750E">
            <w:pPr>
              <w:rPr>
                <w:b/>
                <w:sz w:val="52"/>
                <w:szCs w:val="52"/>
                <w:u w:val="single"/>
              </w:rPr>
            </w:pPr>
          </w:p>
          <w:p w14:paraId="31252CE1" w14:textId="77777777" w:rsidR="00543B43" w:rsidRDefault="00543B43" w:rsidP="005D750E">
            <w:pPr>
              <w:rPr>
                <w:b/>
                <w:sz w:val="52"/>
                <w:szCs w:val="52"/>
                <w:u w:val="single"/>
              </w:rPr>
            </w:pPr>
          </w:p>
          <w:p w14:paraId="3BBE8C4C" w14:textId="77777777" w:rsidR="00543B43" w:rsidRDefault="00543B43" w:rsidP="005D750E">
            <w:pPr>
              <w:rPr>
                <w:b/>
                <w:sz w:val="52"/>
                <w:szCs w:val="52"/>
                <w:u w:val="single"/>
              </w:rPr>
            </w:pPr>
          </w:p>
          <w:p w14:paraId="1653DE0E" w14:textId="77777777" w:rsidR="00543B43" w:rsidRDefault="00543B43" w:rsidP="005D750E">
            <w:pPr>
              <w:rPr>
                <w:b/>
                <w:sz w:val="52"/>
                <w:szCs w:val="52"/>
                <w:u w:val="single"/>
              </w:rPr>
            </w:pPr>
          </w:p>
          <w:p w14:paraId="387839BE" w14:textId="77777777" w:rsidR="00543B43" w:rsidRDefault="00543B43" w:rsidP="005D750E">
            <w:pPr>
              <w:rPr>
                <w:b/>
                <w:sz w:val="52"/>
                <w:szCs w:val="52"/>
                <w:u w:val="single"/>
              </w:rPr>
            </w:pPr>
          </w:p>
          <w:p w14:paraId="3807DB4A" w14:textId="77777777" w:rsidR="00543B43" w:rsidRDefault="00543B43" w:rsidP="005D750E">
            <w:pPr>
              <w:rPr>
                <w:b/>
                <w:sz w:val="52"/>
                <w:szCs w:val="52"/>
                <w:u w:val="single"/>
              </w:rPr>
            </w:pPr>
          </w:p>
          <w:p w14:paraId="2F6EB83A" w14:textId="77777777" w:rsidR="00543B43" w:rsidRDefault="00543B43" w:rsidP="005D750E">
            <w:pPr>
              <w:rPr>
                <w:b/>
                <w:sz w:val="52"/>
                <w:szCs w:val="52"/>
                <w:u w:val="single"/>
              </w:rPr>
            </w:pPr>
          </w:p>
          <w:p w14:paraId="65DE31FD" w14:textId="77777777" w:rsidR="00543B43" w:rsidRDefault="00543B43" w:rsidP="005D750E">
            <w:pPr>
              <w:rPr>
                <w:b/>
                <w:sz w:val="52"/>
                <w:szCs w:val="52"/>
                <w:u w:val="single"/>
              </w:rPr>
            </w:pPr>
          </w:p>
          <w:p w14:paraId="1FCB26C3" w14:textId="77777777" w:rsidR="00543B43" w:rsidRDefault="00543B43" w:rsidP="005D750E">
            <w:pPr>
              <w:rPr>
                <w:b/>
                <w:sz w:val="52"/>
                <w:szCs w:val="52"/>
                <w:u w:val="single"/>
              </w:rPr>
            </w:pPr>
          </w:p>
          <w:p w14:paraId="7F82B4BB" w14:textId="77777777" w:rsidR="00543B43" w:rsidRDefault="00543B43" w:rsidP="005D750E">
            <w:pPr>
              <w:rPr>
                <w:b/>
                <w:sz w:val="52"/>
                <w:szCs w:val="52"/>
                <w:u w:val="single"/>
              </w:rPr>
            </w:pPr>
          </w:p>
          <w:p w14:paraId="76D9A40C" w14:textId="77777777" w:rsidR="00543B43" w:rsidRDefault="00543B43" w:rsidP="005D750E">
            <w:pPr>
              <w:rPr>
                <w:b/>
                <w:sz w:val="52"/>
                <w:szCs w:val="52"/>
                <w:u w:val="single"/>
              </w:rPr>
            </w:pPr>
          </w:p>
          <w:p w14:paraId="7B7B74BF" w14:textId="77777777" w:rsidR="00543B43" w:rsidRDefault="00543B43" w:rsidP="005D750E">
            <w:pPr>
              <w:rPr>
                <w:b/>
                <w:sz w:val="52"/>
                <w:szCs w:val="52"/>
                <w:u w:val="single"/>
              </w:rPr>
            </w:pPr>
          </w:p>
          <w:p w14:paraId="48800B6E" w14:textId="77777777" w:rsidR="00543B43" w:rsidRDefault="00543B43" w:rsidP="005D750E">
            <w:pPr>
              <w:rPr>
                <w:b/>
                <w:sz w:val="52"/>
                <w:szCs w:val="52"/>
                <w:u w:val="single"/>
              </w:rPr>
            </w:pPr>
          </w:p>
          <w:p w14:paraId="7B551468" w14:textId="77777777" w:rsidR="00543B43" w:rsidRDefault="00543B43" w:rsidP="005D750E">
            <w:pPr>
              <w:rPr>
                <w:b/>
                <w:sz w:val="52"/>
                <w:szCs w:val="52"/>
                <w:u w:val="single"/>
              </w:rPr>
            </w:pPr>
          </w:p>
          <w:p w14:paraId="420A43E6" w14:textId="77777777" w:rsidR="00543B43" w:rsidRDefault="00543B43" w:rsidP="005D750E">
            <w:pPr>
              <w:rPr>
                <w:b/>
                <w:sz w:val="52"/>
                <w:szCs w:val="52"/>
                <w:u w:val="single"/>
              </w:rPr>
            </w:pPr>
          </w:p>
          <w:p w14:paraId="6E5EBF43" w14:textId="77777777" w:rsidR="00543B43" w:rsidRDefault="00543B43" w:rsidP="005D750E">
            <w:pPr>
              <w:rPr>
                <w:b/>
                <w:sz w:val="52"/>
                <w:szCs w:val="52"/>
                <w:u w:val="single"/>
              </w:rPr>
            </w:pPr>
          </w:p>
          <w:p w14:paraId="7957EB58" w14:textId="77777777" w:rsidR="00543B43" w:rsidRDefault="00543B43" w:rsidP="005D750E">
            <w:pPr>
              <w:rPr>
                <w:b/>
                <w:sz w:val="52"/>
                <w:szCs w:val="52"/>
                <w:u w:val="single"/>
              </w:rPr>
            </w:pPr>
          </w:p>
          <w:p w14:paraId="5674A863" w14:textId="77777777" w:rsidR="00543B43" w:rsidRDefault="00543B43" w:rsidP="005D750E">
            <w:pPr>
              <w:rPr>
                <w:b/>
                <w:sz w:val="52"/>
                <w:szCs w:val="52"/>
                <w:u w:val="single"/>
              </w:rPr>
            </w:pPr>
          </w:p>
          <w:p w14:paraId="6D01A6E8" w14:textId="77777777" w:rsidR="00543B43" w:rsidRDefault="00543B43" w:rsidP="005D750E">
            <w:pPr>
              <w:rPr>
                <w:b/>
                <w:sz w:val="52"/>
                <w:szCs w:val="52"/>
                <w:u w:val="single"/>
              </w:rPr>
            </w:pPr>
          </w:p>
          <w:p w14:paraId="380C6C02" w14:textId="77777777" w:rsidR="00543B43" w:rsidRDefault="00543B43" w:rsidP="005D750E">
            <w:pPr>
              <w:rPr>
                <w:b/>
                <w:sz w:val="52"/>
                <w:szCs w:val="52"/>
                <w:u w:val="single"/>
              </w:rPr>
            </w:pPr>
          </w:p>
          <w:p w14:paraId="22103D1C" w14:textId="77777777" w:rsidR="00543B43" w:rsidRDefault="00543B43" w:rsidP="005D750E">
            <w:pPr>
              <w:rPr>
                <w:b/>
                <w:sz w:val="52"/>
                <w:szCs w:val="52"/>
                <w:u w:val="single"/>
              </w:rPr>
            </w:pPr>
          </w:p>
          <w:p w14:paraId="36344CBF" w14:textId="77777777" w:rsidR="00543B43" w:rsidRDefault="00543B43" w:rsidP="005D750E">
            <w:pPr>
              <w:rPr>
                <w:b/>
                <w:sz w:val="52"/>
                <w:szCs w:val="52"/>
                <w:u w:val="single"/>
              </w:rPr>
            </w:pPr>
          </w:p>
          <w:p w14:paraId="7F11B1B5" w14:textId="77777777" w:rsidR="00543B43" w:rsidRDefault="00543B43" w:rsidP="005D750E">
            <w:pPr>
              <w:rPr>
                <w:b/>
                <w:sz w:val="52"/>
                <w:szCs w:val="52"/>
                <w:u w:val="single"/>
              </w:rPr>
            </w:pPr>
          </w:p>
          <w:p w14:paraId="4E941FE9" w14:textId="77777777" w:rsidR="00543B43" w:rsidRDefault="00543B43" w:rsidP="005D750E">
            <w:pPr>
              <w:rPr>
                <w:b/>
                <w:sz w:val="52"/>
                <w:szCs w:val="52"/>
                <w:u w:val="single"/>
              </w:rPr>
            </w:pPr>
          </w:p>
          <w:p w14:paraId="3F3163B2" w14:textId="77777777" w:rsidR="00543B43" w:rsidRDefault="00543B43" w:rsidP="005D750E">
            <w:pPr>
              <w:rPr>
                <w:b/>
                <w:sz w:val="52"/>
                <w:szCs w:val="52"/>
                <w:u w:val="single"/>
              </w:rPr>
            </w:pPr>
          </w:p>
          <w:p w14:paraId="46C7B4D6" w14:textId="77777777" w:rsidR="00543B43" w:rsidRDefault="00543B43" w:rsidP="005D750E">
            <w:pPr>
              <w:rPr>
                <w:b/>
                <w:sz w:val="52"/>
                <w:szCs w:val="52"/>
                <w:u w:val="single"/>
              </w:rPr>
            </w:pPr>
          </w:p>
          <w:p w14:paraId="76489ECE" w14:textId="77777777" w:rsidR="00543B43" w:rsidRDefault="00543B43" w:rsidP="005D750E">
            <w:pPr>
              <w:rPr>
                <w:b/>
                <w:sz w:val="52"/>
                <w:szCs w:val="52"/>
                <w:u w:val="single"/>
              </w:rPr>
            </w:pPr>
          </w:p>
          <w:p w14:paraId="574D0A36" w14:textId="77777777" w:rsidR="00543B43" w:rsidRDefault="00543B43" w:rsidP="005D750E">
            <w:pPr>
              <w:rPr>
                <w:b/>
                <w:sz w:val="52"/>
                <w:szCs w:val="52"/>
                <w:u w:val="single"/>
              </w:rPr>
            </w:pPr>
          </w:p>
          <w:p w14:paraId="70D7503B" w14:textId="77777777" w:rsidR="00543B43" w:rsidRDefault="00543B43" w:rsidP="005D750E">
            <w:pPr>
              <w:rPr>
                <w:b/>
                <w:sz w:val="52"/>
                <w:szCs w:val="52"/>
                <w:u w:val="single"/>
              </w:rPr>
            </w:pPr>
          </w:p>
          <w:p w14:paraId="6EA08F72" w14:textId="77777777" w:rsidR="00543B43" w:rsidRDefault="00543B43" w:rsidP="005D750E">
            <w:pPr>
              <w:rPr>
                <w:b/>
                <w:sz w:val="52"/>
                <w:szCs w:val="52"/>
                <w:u w:val="single"/>
              </w:rPr>
            </w:pPr>
          </w:p>
          <w:p w14:paraId="0091A138" w14:textId="77777777" w:rsidR="00543B43" w:rsidRDefault="00543B43" w:rsidP="005D750E">
            <w:pPr>
              <w:rPr>
                <w:b/>
                <w:sz w:val="52"/>
                <w:szCs w:val="52"/>
                <w:u w:val="single"/>
              </w:rPr>
            </w:pPr>
          </w:p>
          <w:p w14:paraId="2820B1B7" w14:textId="77777777" w:rsidR="00543B43" w:rsidRDefault="00543B43" w:rsidP="005D750E">
            <w:pPr>
              <w:rPr>
                <w:b/>
                <w:sz w:val="52"/>
                <w:szCs w:val="52"/>
                <w:u w:val="single"/>
              </w:rPr>
            </w:pPr>
          </w:p>
          <w:p w14:paraId="230CA9C7" w14:textId="77777777" w:rsidR="00543B43" w:rsidRDefault="00543B43" w:rsidP="005D750E">
            <w:pPr>
              <w:rPr>
                <w:b/>
                <w:sz w:val="52"/>
                <w:szCs w:val="52"/>
                <w:u w:val="single"/>
              </w:rPr>
            </w:pPr>
          </w:p>
          <w:p w14:paraId="41C4EE90" w14:textId="77777777" w:rsidR="00543B43" w:rsidRDefault="00543B43" w:rsidP="005D750E">
            <w:pPr>
              <w:rPr>
                <w:b/>
                <w:sz w:val="52"/>
                <w:szCs w:val="52"/>
                <w:u w:val="single"/>
              </w:rPr>
            </w:pPr>
          </w:p>
          <w:p w14:paraId="29971C5D" w14:textId="77777777" w:rsidR="00543B43" w:rsidRDefault="00543B43" w:rsidP="005D750E">
            <w:pPr>
              <w:rPr>
                <w:b/>
                <w:sz w:val="52"/>
                <w:szCs w:val="52"/>
                <w:u w:val="single"/>
              </w:rPr>
            </w:pPr>
          </w:p>
          <w:p w14:paraId="053B3883" w14:textId="77777777" w:rsidR="00543B43" w:rsidRDefault="00543B43" w:rsidP="005D750E">
            <w:pPr>
              <w:rPr>
                <w:b/>
                <w:sz w:val="52"/>
                <w:szCs w:val="52"/>
                <w:u w:val="single"/>
              </w:rPr>
            </w:pPr>
          </w:p>
          <w:p w14:paraId="5FF82330" w14:textId="77777777" w:rsidR="00543B43" w:rsidRDefault="00543B43" w:rsidP="005D750E">
            <w:pPr>
              <w:rPr>
                <w:b/>
                <w:sz w:val="52"/>
                <w:szCs w:val="52"/>
                <w:u w:val="single"/>
              </w:rPr>
            </w:pPr>
          </w:p>
          <w:p w14:paraId="177783C1" w14:textId="77777777" w:rsidR="00543B43" w:rsidRDefault="00543B43" w:rsidP="005D750E">
            <w:pPr>
              <w:rPr>
                <w:b/>
                <w:sz w:val="52"/>
                <w:szCs w:val="52"/>
                <w:u w:val="single"/>
              </w:rPr>
            </w:pPr>
          </w:p>
          <w:p w14:paraId="10516386" w14:textId="77777777" w:rsidR="00543B43" w:rsidRDefault="00543B43" w:rsidP="005D750E">
            <w:pPr>
              <w:rPr>
                <w:b/>
                <w:sz w:val="52"/>
                <w:szCs w:val="52"/>
                <w:u w:val="single"/>
              </w:rPr>
            </w:pPr>
          </w:p>
          <w:p w14:paraId="1A244B1D" w14:textId="77777777" w:rsidR="00543B43" w:rsidRDefault="00543B43" w:rsidP="005D750E">
            <w:pPr>
              <w:rPr>
                <w:b/>
                <w:sz w:val="52"/>
                <w:szCs w:val="52"/>
                <w:u w:val="single"/>
              </w:rPr>
            </w:pPr>
          </w:p>
          <w:p w14:paraId="42D8563D" w14:textId="77777777" w:rsidR="00543B43" w:rsidRDefault="00543B43" w:rsidP="005D750E">
            <w:pPr>
              <w:rPr>
                <w:b/>
                <w:sz w:val="52"/>
                <w:szCs w:val="52"/>
                <w:u w:val="single"/>
              </w:rPr>
            </w:pPr>
          </w:p>
          <w:p w14:paraId="142011C7" w14:textId="77777777" w:rsidR="00543B43" w:rsidRDefault="00543B43" w:rsidP="005D750E">
            <w:pPr>
              <w:rPr>
                <w:b/>
                <w:sz w:val="52"/>
                <w:szCs w:val="52"/>
                <w:u w:val="single"/>
              </w:rPr>
            </w:pPr>
          </w:p>
          <w:p w14:paraId="72B045C1" w14:textId="77777777" w:rsidR="00543B43" w:rsidRDefault="00543B43" w:rsidP="005D750E">
            <w:pPr>
              <w:rPr>
                <w:b/>
                <w:sz w:val="52"/>
                <w:szCs w:val="52"/>
                <w:u w:val="single"/>
              </w:rPr>
            </w:pPr>
          </w:p>
          <w:p w14:paraId="5A390ABA" w14:textId="77777777" w:rsidR="00543B43" w:rsidRDefault="00543B43" w:rsidP="005D750E">
            <w:pPr>
              <w:rPr>
                <w:b/>
                <w:sz w:val="52"/>
                <w:szCs w:val="52"/>
                <w:u w:val="single"/>
              </w:rPr>
            </w:pPr>
          </w:p>
          <w:p w14:paraId="6D3DE02D" w14:textId="77777777" w:rsidR="00543B43" w:rsidRDefault="00543B43" w:rsidP="005D750E">
            <w:pPr>
              <w:rPr>
                <w:b/>
                <w:sz w:val="52"/>
                <w:szCs w:val="52"/>
                <w:u w:val="single"/>
              </w:rPr>
            </w:pPr>
          </w:p>
          <w:p w14:paraId="7234E774" w14:textId="77777777" w:rsidR="00543B43" w:rsidRDefault="00543B43" w:rsidP="005D750E">
            <w:pPr>
              <w:rPr>
                <w:b/>
                <w:sz w:val="52"/>
                <w:szCs w:val="52"/>
                <w:u w:val="single"/>
              </w:rPr>
            </w:pPr>
          </w:p>
          <w:p w14:paraId="062F2F7C" w14:textId="77777777" w:rsidR="00543B43" w:rsidRDefault="00543B43" w:rsidP="005D750E">
            <w:pPr>
              <w:rPr>
                <w:b/>
                <w:sz w:val="52"/>
                <w:szCs w:val="52"/>
                <w:u w:val="single"/>
              </w:rPr>
            </w:pPr>
          </w:p>
          <w:p w14:paraId="5BECF55A" w14:textId="77777777" w:rsidR="00543B43" w:rsidRDefault="00543B43" w:rsidP="005D750E">
            <w:pPr>
              <w:rPr>
                <w:b/>
                <w:sz w:val="52"/>
                <w:szCs w:val="52"/>
                <w:u w:val="single"/>
              </w:rPr>
            </w:pPr>
          </w:p>
          <w:p w14:paraId="4552B538" w14:textId="77777777" w:rsidR="00543B43" w:rsidRDefault="00543B43" w:rsidP="005D750E">
            <w:pPr>
              <w:rPr>
                <w:b/>
                <w:sz w:val="52"/>
                <w:szCs w:val="52"/>
                <w:u w:val="single"/>
              </w:rPr>
            </w:pPr>
          </w:p>
          <w:p w14:paraId="1F741810" w14:textId="77777777" w:rsidR="00543B43" w:rsidRDefault="00543B43" w:rsidP="005D750E">
            <w:pPr>
              <w:rPr>
                <w:b/>
                <w:sz w:val="52"/>
                <w:szCs w:val="52"/>
                <w:u w:val="single"/>
              </w:rPr>
            </w:pPr>
          </w:p>
          <w:p w14:paraId="7E370965" w14:textId="77777777" w:rsidR="00543B43" w:rsidRDefault="00543B43" w:rsidP="005D750E">
            <w:pPr>
              <w:rPr>
                <w:b/>
                <w:sz w:val="52"/>
                <w:szCs w:val="52"/>
                <w:u w:val="single"/>
              </w:rPr>
            </w:pPr>
          </w:p>
          <w:p w14:paraId="12AD952F" w14:textId="77777777" w:rsidR="00543B43" w:rsidRDefault="00543B43" w:rsidP="005D750E">
            <w:pPr>
              <w:rPr>
                <w:b/>
                <w:sz w:val="52"/>
                <w:szCs w:val="52"/>
                <w:u w:val="single"/>
              </w:rPr>
            </w:pPr>
          </w:p>
          <w:p w14:paraId="5CDE099B" w14:textId="77777777" w:rsidR="00543B43" w:rsidRDefault="00543B43" w:rsidP="005D750E">
            <w:pPr>
              <w:rPr>
                <w:b/>
                <w:sz w:val="52"/>
                <w:szCs w:val="52"/>
                <w:u w:val="single"/>
              </w:rPr>
            </w:pPr>
          </w:p>
          <w:p w14:paraId="64A0849D" w14:textId="77777777" w:rsidR="00543B43" w:rsidRDefault="00543B43" w:rsidP="005D750E">
            <w:pPr>
              <w:rPr>
                <w:b/>
                <w:sz w:val="52"/>
                <w:szCs w:val="52"/>
                <w:u w:val="single"/>
              </w:rPr>
            </w:pPr>
          </w:p>
          <w:p w14:paraId="625F4AA6" w14:textId="77777777" w:rsidR="00543B43" w:rsidRDefault="00543B43" w:rsidP="005D750E">
            <w:pPr>
              <w:rPr>
                <w:b/>
                <w:sz w:val="52"/>
                <w:szCs w:val="52"/>
                <w:u w:val="single"/>
              </w:rPr>
            </w:pPr>
          </w:p>
          <w:p w14:paraId="62931289" w14:textId="77777777" w:rsidR="00543B43" w:rsidRDefault="00543B43" w:rsidP="005D750E">
            <w:pPr>
              <w:rPr>
                <w:b/>
                <w:sz w:val="52"/>
                <w:szCs w:val="52"/>
                <w:u w:val="single"/>
              </w:rPr>
            </w:pPr>
          </w:p>
          <w:p w14:paraId="563365E4" w14:textId="77777777" w:rsidR="00543B43" w:rsidRDefault="00543B43" w:rsidP="005D750E">
            <w:pPr>
              <w:rPr>
                <w:b/>
                <w:sz w:val="52"/>
                <w:szCs w:val="52"/>
                <w:u w:val="single"/>
              </w:rPr>
            </w:pPr>
          </w:p>
          <w:p w14:paraId="7022F9C6" w14:textId="77777777" w:rsidR="00543B43" w:rsidRDefault="00543B43" w:rsidP="005D750E">
            <w:pPr>
              <w:rPr>
                <w:b/>
                <w:sz w:val="52"/>
                <w:szCs w:val="52"/>
                <w:u w:val="single"/>
              </w:rPr>
            </w:pPr>
          </w:p>
          <w:p w14:paraId="722E7510" w14:textId="77777777" w:rsidR="00543B43" w:rsidRDefault="00543B43" w:rsidP="005D750E">
            <w:pPr>
              <w:rPr>
                <w:b/>
                <w:sz w:val="52"/>
                <w:szCs w:val="52"/>
                <w:u w:val="single"/>
              </w:rPr>
            </w:pPr>
          </w:p>
          <w:p w14:paraId="75540567" w14:textId="77777777" w:rsidR="00543B43" w:rsidRDefault="00543B43" w:rsidP="005D750E">
            <w:pPr>
              <w:rPr>
                <w:b/>
                <w:sz w:val="52"/>
                <w:szCs w:val="52"/>
                <w:u w:val="single"/>
              </w:rPr>
            </w:pPr>
          </w:p>
          <w:p w14:paraId="0E28EAAF" w14:textId="77777777" w:rsidR="00543B43" w:rsidRDefault="00543B43" w:rsidP="005D750E">
            <w:pPr>
              <w:rPr>
                <w:b/>
                <w:sz w:val="52"/>
                <w:szCs w:val="52"/>
                <w:u w:val="single"/>
              </w:rPr>
            </w:pPr>
          </w:p>
          <w:p w14:paraId="2AF1987D" w14:textId="77777777" w:rsidR="00543B43" w:rsidRDefault="00543B43" w:rsidP="005D750E">
            <w:pPr>
              <w:rPr>
                <w:b/>
                <w:sz w:val="52"/>
                <w:szCs w:val="52"/>
                <w:u w:val="single"/>
              </w:rPr>
            </w:pPr>
          </w:p>
          <w:p w14:paraId="1EA4EF51" w14:textId="77777777" w:rsidR="00543B43" w:rsidRDefault="00543B43" w:rsidP="005D750E">
            <w:pPr>
              <w:rPr>
                <w:b/>
                <w:sz w:val="52"/>
                <w:szCs w:val="52"/>
                <w:u w:val="single"/>
              </w:rPr>
            </w:pPr>
          </w:p>
          <w:p w14:paraId="4BE846AE" w14:textId="77777777" w:rsidR="00543B43" w:rsidRDefault="00543B43" w:rsidP="005D750E">
            <w:pPr>
              <w:rPr>
                <w:b/>
                <w:sz w:val="52"/>
                <w:szCs w:val="52"/>
                <w:u w:val="single"/>
              </w:rPr>
            </w:pPr>
          </w:p>
          <w:p w14:paraId="0D963D19" w14:textId="77777777" w:rsidR="00543B43" w:rsidRDefault="00543B43" w:rsidP="005D750E">
            <w:pPr>
              <w:rPr>
                <w:b/>
                <w:sz w:val="52"/>
                <w:szCs w:val="52"/>
                <w:u w:val="single"/>
              </w:rPr>
            </w:pPr>
          </w:p>
          <w:p w14:paraId="7A48ABA5" w14:textId="77777777" w:rsidR="00543B43" w:rsidRDefault="00543B43" w:rsidP="005D750E">
            <w:pPr>
              <w:rPr>
                <w:b/>
                <w:sz w:val="52"/>
                <w:szCs w:val="52"/>
                <w:u w:val="single"/>
              </w:rPr>
            </w:pPr>
          </w:p>
          <w:p w14:paraId="4CEA320E" w14:textId="77777777" w:rsidR="00543B43" w:rsidRDefault="00543B43" w:rsidP="005D750E">
            <w:pPr>
              <w:rPr>
                <w:b/>
                <w:sz w:val="52"/>
                <w:szCs w:val="52"/>
                <w:u w:val="single"/>
              </w:rPr>
            </w:pPr>
          </w:p>
          <w:p w14:paraId="4354FF3D" w14:textId="77777777" w:rsidR="00543B43" w:rsidRDefault="00543B43" w:rsidP="005D750E">
            <w:pPr>
              <w:rPr>
                <w:b/>
                <w:sz w:val="52"/>
                <w:szCs w:val="52"/>
                <w:u w:val="single"/>
              </w:rPr>
            </w:pPr>
          </w:p>
          <w:p w14:paraId="16809A5F" w14:textId="77777777" w:rsidR="00543B43" w:rsidRDefault="00543B43" w:rsidP="005D750E">
            <w:pPr>
              <w:rPr>
                <w:b/>
                <w:sz w:val="52"/>
                <w:szCs w:val="52"/>
                <w:u w:val="single"/>
              </w:rPr>
            </w:pPr>
          </w:p>
          <w:p w14:paraId="76D5906E" w14:textId="77777777" w:rsidR="00543B43" w:rsidRDefault="00543B43" w:rsidP="005D750E">
            <w:pPr>
              <w:rPr>
                <w:b/>
                <w:sz w:val="52"/>
                <w:szCs w:val="52"/>
                <w:u w:val="single"/>
              </w:rPr>
            </w:pPr>
          </w:p>
          <w:p w14:paraId="3F740A51" w14:textId="77777777" w:rsidR="00543B43" w:rsidRDefault="00543B43" w:rsidP="005D750E">
            <w:pPr>
              <w:rPr>
                <w:b/>
                <w:sz w:val="52"/>
                <w:szCs w:val="52"/>
                <w:u w:val="single"/>
              </w:rPr>
            </w:pPr>
          </w:p>
          <w:p w14:paraId="1B5C4F35" w14:textId="77777777" w:rsidR="00543B43" w:rsidRDefault="00543B43" w:rsidP="005D750E">
            <w:pPr>
              <w:rPr>
                <w:b/>
                <w:sz w:val="52"/>
                <w:szCs w:val="52"/>
                <w:u w:val="single"/>
              </w:rPr>
            </w:pPr>
          </w:p>
          <w:p w14:paraId="15ADA885" w14:textId="77777777" w:rsidR="00543B43" w:rsidRDefault="00543B43" w:rsidP="005D750E">
            <w:pPr>
              <w:rPr>
                <w:b/>
                <w:sz w:val="52"/>
                <w:szCs w:val="52"/>
                <w:u w:val="single"/>
              </w:rPr>
            </w:pPr>
          </w:p>
          <w:p w14:paraId="63CD7A11" w14:textId="77777777" w:rsidR="00543B43" w:rsidRDefault="00543B43" w:rsidP="005D750E">
            <w:pPr>
              <w:rPr>
                <w:b/>
                <w:sz w:val="52"/>
                <w:szCs w:val="52"/>
                <w:u w:val="single"/>
              </w:rPr>
            </w:pPr>
          </w:p>
          <w:p w14:paraId="50E7E3D4" w14:textId="77777777" w:rsidR="00543B43" w:rsidRDefault="00543B43" w:rsidP="005D750E">
            <w:pPr>
              <w:rPr>
                <w:b/>
                <w:sz w:val="52"/>
                <w:szCs w:val="52"/>
                <w:u w:val="single"/>
              </w:rPr>
            </w:pPr>
          </w:p>
          <w:p w14:paraId="2F73C4C0" w14:textId="77777777" w:rsidR="00543B43" w:rsidRDefault="00543B43" w:rsidP="005D750E">
            <w:pPr>
              <w:rPr>
                <w:b/>
                <w:sz w:val="52"/>
                <w:szCs w:val="52"/>
                <w:u w:val="single"/>
              </w:rPr>
            </w:pPr>
          </w:p>
          <w:p w14:paraId="19223FCF" w14:textId="77777777" w:rsidR="00543B43" w:rsidRDefault="00543B43" w:rsidP="005D750E">
            <w:pPr>
              <w:rPr>
                <w:b/>
                <w:sz w:val="52"/>
                <w:szCs w:val="52"/>
                <w:u w:val="single"/>
              </w:rPr>
            </w:pPr>
          </w:p>
          <w:p w14:paraId="01429989" w14:textId="77777777" w:rsidR="00543B43" w:rsidRDefault="00543B43" w:rsidP="005D750E">
            <w:pPr>
              <w:rPr>
                <w:b/>
                <w:sz w:val="52"/>
                <w:szCs w:val="52"/>
                <w:u w:val="single"/>
              </w:rPr>
            </w:pPr>
          </w:p>
          <w:p w14:paraId="330A5F7E" w14:textId="77777777" w:rsidR="00543B43" w:rsidRDefault="00543B43" w:rsidP="005D750E">
            <w:pPr>
              <w:rPr>
                <w:b/>
                <w:sz w:val="52"/>
                <w:szCs w:val="52"/>
                <w:u w:val="single"/>
              </w:rPr>
            </w:pPr>
          </w:p>
          <w:p w14:paraId="47E2DCA3" w14:textId="77777777" w:rsidR="00543B43" w:rsidRDefault="00543B43" w:rsidP="005D750E">
            <w:pPr>
              <w:rPr>
                <w:b/>
                <w:sz w:val="52"/>
                <w:szCs w:val="52"/>
                <w:u w:val="single"/>
              </w:rPr>
            </w:pPr>
          </w:p>
          <w:p w14:paraId="133B1FEA" w14:textId="77777777" w:rsidR="00543B43" w:rsidRDefault="00543B43" w:rsidP="005D750E">
            <w:pPr>
              <w:rPr>
                <w:b/>
                <w:sz w:val="52"/>
                <w:szCs w:val="52"/>
                <w:u w:val="single"/>
              </w:rPr>
            </w:pPr>
          </w:p>
          <w:p w14:paraId="73D166DA" w14:textId="77777777" w:rsidR="00543B43" w:rsidRDefault="00543B43" w:rsidP="005D750E">
            <w:pPr>
              <w:rPr>
                <w:b/>
                <w:sz w:val="52"/>
                <w:szCs w:val="52"/>
                <w:u w:val="single"/>
              </w:rPr>
            </w:pPr>
          </w:p>
          <w:p w14:paraId="63989221" w14:textId="77777777" w:rsidR="00543B43" w:rsidRDefault="00543B43" w:rsidP="005D750E">
            <w:pPr>
              <w:rPr>
                <w:b/>
                <w:sz w:val="52"/>
                <w:szCs w:val="52"/>
                <w:u w:val="single"/>
              </w:rPr>
            </w:pPr>
          </w:p>
          <w:p w14:paraId="59F250D5" w14:textId="77777777" w:rsidR="00543B43" w:rsidRDefault="00543B43" w:rsidP="005D750E">
            <w:pPr>
              <w:rPr>
                <w:b/>
                <w:sz w:val="52"/>
                <w:szCs w:val="52"/>
                <w:u w:val="single"/>
              </w:rPr>
            </w:pPr>
          </w:p>
          <w:p w14:paraId="559C835B" w14:textId="77777777" w:rsidR="00543B43" w:rsidRDefault="00543B43" w:rsidP="005D750E">
            <w:pPr>
              <w:rPr>
                <w:b/>
                <w:sz w:val="52"/>
                <w:szCs w:val="52"/>
                <w:u w:val="single"/>
              </w:rPr>
            </w:pPr>
          </w:p>
          <w:p w14:paraId="679BC483" w14:textId="77777777" w:rsidR="00543B43" w:rsidRDefault="00543B43" w:rsidP="005D750E">
            <w:pPr>
              <w:rPr>
                <w:b/>
                <w:sz w:val="52"/>
                <w:szCs w:val="52"/>
                <w:u w:val="single"/>
              </w:rPr>
            </w:pPr>
          </w:p>
          <w:p w14:paraId="611533A0" w14:textId="77777777" w:rsidR="00543B43" w:rsidRDefault="00543B43" w:rsidP="005D750E">
            <w:pPr>
              <w:rPr>
                <w:b/>
                <w:sz w:val="52"/>
                <w:szCs w:val="52"/>
                <w:u w:val="single"/>
              </w:rPr>
            </w:pPr>
          </w:p>
          <w:p w14:paraId="5FAB9F4F" w14:textId="77777777" w:rsidR="00543B43" w:rsidRDefault="00543B43" w:rsidP="005D750E">
            <w:pPr>
              <w:rPr>
                <w:b/>
                <w:sz w:val="52"/>
                <w:szCs w:val="52"/>
                <w:u w:val="single"/>
              </w:rPr>
            </w:pPr>
          </w:p>
          <w:p w14:paraId="14501949" w14:textId="77777777" w:rsidR="00543B43" w:rsidRDefault="00543B43" w:rsidP="005D750E">
            <w:pPr>
              <w:rPr>
                <w:b/>
                <w:sz w:val="52"/>
                <w:szCs w:val="52"/>
                <w:u w:val="single"/>
              </w:rPr>
            </w:pPr>
          </w:p>
          <w:p w14:paraId="325694AC" w14:textId="77777777" w:rsidR="00543B43" w:rsidRDefault="00543B43" w:rsidP="005D750E">
            <w:pPr>
              <w:rPr>
                <w:b/>
                <w:sz w:val="52"/>
                <w:szCs w:val="52"/>
                <w:u w:val="single"/>
              </w:rPr>
            </w:pPr>
          </w:p>
          <w:p w14:paraId="0D3742D5" w14:textId="77777777" w:rsidR="00543B43" w:rsidRDefault="00543B43" w:rsidP="005D750E">
            <w:pPr>
              <w:rPr>
                <w:b/>
                <w:sz w:val="52"/>
                <w:szCs w:val="52"/>
                <w:u w:val="single"/>
              </w:rPr>
            </w:pPr>
          </w:p>
          <w:p w14:paraId="061602AA" w14:textId="77777777" w:rsidR="00543B43" w:rsidRDefault="00543B43" w:rsidP="005D750E">
            <w:pPr>
              <w:rPr>
                <w:b/>
                <w:sz w:val="52"/>
                <w:szCs w:val="52"/>
                <w:u w:val="single"/>
              </w:rPr>
            </w:pPr>
          </w:p>
          <w:p w14:paraId="24F6D668" w14:textId="77777777" w:rsidR="00543B43" w:rsidRDefault="00543B43" w:rsidP="005D750E">
            <w:pPr>
              <w:rPr>
                <w:b/>
                <w:sz w:val="52"/>
                <w:szCs w:val="52"/>
                <w:u w:val="single"/>
              </w:rPr>
            </w:pPr>
          </w:p>
          <w:p w14:paraId="1418F3FA" w14:textId="77777777" w:rsidR="00543B43" w:rsidRDefault="00543B43" w:rsidP="005D750E">
            <w:pPr>
              <w:rPr>
                <w:b/>
                <w:sz w:val="52"/>
                <w:szCs w:val="52"/>
                <w:u w:val="single"/>
              </w:rPr>
            </w:pPr>
          </w:p>
          <w:p w14:paraId="7131A3C2" w14:textId="77777777" w:rsidR="00543B43" w:rsidRDefault="00543B43" w:rsidP="005D750E">
            <w:pPr>
              <w:rPr>
                <w:b/>
                <w:sz w:val="52"/>
                <w:szCs w:val="52"/>
                <w:u w:val="single"/>
              </w:rPr>
            </w:pPr>
          </w:p>
          <w:p w14:paraId="5854C203" w14:textId="77777777" w:rsidR="00543B43" w:rsidRDefault="00543B43" w:rsidP="005D750E">
            <w:pPr>
              <w:rPr>
                <w:b/>
                <w:sz w:val="52"/>
                <w:szCs w:val="52"/>
                <w:u w:val="single"/>
              </w:rPr>
            </w:pPr>
          </w:p>
          <w:p w14:paraId="14F0C02D" w14:textId="77777777" w:rsidR="00543B43" w:rsidRDefault="00543B43" w:rsidP="005D750E">
            <w:pPr>
              <w:rPr>
                <w:b/>
                <w:sz w:val="52"/>
                <w:szCs w:val="52"/>
                <w:u w:val="single"/>
              </w:rPr>
            </w:pPr>
          </w:p>
          <w:p w14:paraId="46E82DDD" w14:textId="77777777" w:rsidR="00543B43" w:rsidRDefault="00543B43" w:rsidP="005D750E">
            <w:pPr>
              <w:rPr>
                <w:b/>
                <w:sz w:val="52"/>
                <w:szCs w:val="52"/>
                <w:u w:val="single"/>
              </w:rPr>
            </w:pPr>
          </w:p>
          <w:p w14:paraId="739AE701" w14:textId="77777777" w:rsidR="00543B43" w:rsidRDefault="00543B43" w:rsidP="005D750E">
            <w:pPr>
              <w:rPr>
                <w:b/>
                <w:sz w:val="52"/>
                <w:szCs w:val="52"/>
                <w:u w:val="single"/>
              </w:rPr>
            </w:pPr>
          </w:p>
          <w:p w14:paraId="5BC64449" w14:textId="77777777" w:rsidR="00543B43" w:rsidRDefault="00543B43" w:rsidP="005D750E">
            <w:pPr>
              <w:rPr>
                <w:b/>
                <w:sz w:val="52"/>
                <w:szCs w:val="52"/>
                <w:u w:val="single"/>
              </w:rPr>
            </w:pPr>
          </w:p>
          <w:p w14:paraId="26B6F44B" w14:textId="77777777" w:rsidR="00543B43" w:rsidRDefault="00543B43" w:rsidP="005D750E">
            <w:pPr>
              <w:rPr>
                <w:b/>
                <w:sz w:val="52"/>
                <w:szCs w:val="52"/>
                <w:u w:val="single"/>
              </w:rPr>
            </w:pPr>
          </w:p>
          <w:p w14:paraId="064C977A" w14:textId="77777777" w:rsidR="00543B43" w:rsidRDefault="00543B43" w:rsidP="005D750E">
            <w:pPr>
              <w:rPr>
                <w:b/>
                <w:sz w:val="52"/>
                <w:szCs w:val="52"/>
                <w:u w:val="single"/>
              </w:rPr>
            </w:pPr>
          </w:p>
          <w:p w14:paraId="32AE5FEA" w14:textId="77777777" w:rsidR="00543B43" w:rsidRDefault="00543B43" w:rsidP="005D750E">
            <w:pPr>
              <w:rPr>
                <w:b/>
                <w:sz w:val="52"/>
                <w:szCs w:val="52"/>
                <w:u w:val="single"/>
              </w:rPr>
            </w:pPr>
          </w:p>
          <w:p w14:paraId="0076CE58" w14:textId="77777777" w:rsidR="00543B43" w:rsidRDefault="00543B43" w:rsidP="005D750E">
            <w:pPr>
              <w:rPr>
                <w:b/>
                <w:sz w:val="52"/>
                <w:szCs w:val="52"/>
                <w:u w:val="single"/>
              </w:rPr>
            </w:pPr>
          </w:p>
          <w:p w14:paraId="10B4BAAB" w14:textId="77777777" w:rsidR="00543B43" w:rsidRDefault="00543B43" w:rsidP="005D750E">
            <w:pPr>
              <w:rPr>
                <w:b/>
                <w:sz w:val="52"/>
                <w:szCs w:val="52"/>
                <w:u w:val="single"/>
              </w:rPr>
            </w:pPr>
          </w:p>
          <w:p w14:paraId="7A352944" w14:textId="77777777" w:rsidR="00543B43" w:rsidRDefault="00543B43" w:rsidP="005D750E">
            <w:pPr>
              <w:rPr>
                <w:b/>
                <w:sz w:val="52"/>
                <w:szCs w:val="52"/>
                <w:u w:val="single"/>
              </w:rPr>
            </w:pPr>
          </w:p>
          <w:p w14:paraId="2ED23900" w14:textId="77777777" w:rsidR="00543B43" w:rsidRDefault="00543B43" w:rsidP="005D750E">
            <w:pPr>
              <w:rPr>
                <w:b/>
                <w:sz w:val="52"/>
                <w:szCs w:val="52"/>
                <w:u w:val="single"/>
              </w:rPr>
            </w:pPr>
          </w:p>
          <w:p w14:paraId="53A7D17E" w14:textId="77777777" w:rsidR="00543B43" w:rsidRDefault="00543B43" w:rsidP="005D750E">
            <w:pPr>
              <w:rPr>
                <w:b/>
                <w:sz w:val="52"/>
                <w:szCs w:val="52"/>
                <w:u w:val="single"/>
              </w:rPr>
            </w:pPr>
          </w:p>
          <w:p w14:paraId="328B1206" w14:textId="77777777" w:rsidR="00543B43" w:rsidRDefault="00543B43" w:rsidP="005D750E">
            <w:pPr>
              <w:rPr>
                <w:b/>
                <w:sz w:val="52"/>
                <w:szCs w:val="52"/>
                <w:u w:val="single"/>
              </w:rPr>
            </w:pPr>
          </w:p>
          <w:p w14:paraId="3E7B47DE" w14:textId="77777777" w:rsidR="00543B43" w:rsidRDefault="00543B43" w:rsidP="005D750E">
            <w:pPr>
              <w:rPr>
                <w:b/>
                <w:sz w:val="52"/>
                <w:szCs w:val="52"/>
                <w:u w:val="single"/>
              </w:rPr>
            </w:pPr>
          </w:p>
          <w:p w14:paraId="5BA1B393" w14:textId="77777777" w:rsidR="00543B43" w:rsidRDefault="00543B43" w:rsidP="005D750E">
            <w:pPr>
              <w:rPr>
                <w:b/>
                <w:sz w:val="52"/>
                <w:szCs w:val="52"/>
                <w:u w:val="single"/>
              </w:rPr>
            </w:pPr>
          </w:p>
          <w:p w14:paraId="08ED4E87" w14:textId="77777777" w:rsidR="00543B43" w:rsidRDefault="00543B43" w:rsidP="005D750E">
            <w:pPr>
              <w:rPr>
                <w:b/>
                <w:sz w:val="52"/>
                <w:szCs w:val="52"/>
                <w:u w:val="single"/>
              </w:rPr>
            </w:pPr>
          </w:p>
          <w:p w14:paraId="42AC38F6" w14:textId="77777777" w:rsidR="00543B43" w:rsidRDefault="00543B43" w:rsidP="005D750E">
            <w:pPr>
              <w:rPr>
                <w:b/>
                <w:sz w:val="52"/>
                <w:szCs w:val="52"/>
                <w:u w:val="single"/>
              </w:rPr>
            </w:pPr>
          </w:p>
          <w:p w14:paraId="2134F494" w14:textId="77777777" w:rsidR="00543B43" w:rsidRDefault="00543B43" w:rsidP="005D750E">
            <w:pPr>
              <w:rPr>
                <w:b/>
                <w:sz w:val="52"/>
                <w:szCs w:val="52"/>
                <w:u w:val="single"/>
              </w:rPr>
            </w:pPr>
          </w:p>
          <w:p w14:paraId="5D71AF94" w14:textId="77777777" w:rsidR="00543B43" w:rsidRDefault="00543B43" w:rsidP="005D750E">
            <w:pPr>
              <w:rPr>
                <w:b/>
                <w:sz w:val="52"/>
                <w:szCs w:val="52"/>
                <w:u w:val="single"/>
              </w:rPr>
            </w:pPr>
          </w:p>
          <w:p w14:paraId="09990440" w14:textId="77777777" w:rsidR="00543B43" w:rsidRDefault="00543B43" w:rsidP="005D750E">
            <w:pPr>
              <w:rPr>
                <w:b/>
                <w:sz w:val="52"/>
                <w:szCs w:val="52"/>
                <w:u w:val="single"/>
              </w:rPr>
            </w:pPr>
          </w:p>
          <w:p w14:paraId="3C1C90D9" w14:textId="77777777" w:rsidR="00543B43" w:rsidRDefault="00543B43" w:rsidP="005D750E">
            <w:pPr>
              <w:rPr>
                <w:b/>
                <w:sz w:val="52"/>
                <w:szCs w:val="52"/>
                <w:u w:val="single"/>
              </w:rPr>
            </w:pPr>
          </w:p>
          <w:p w14:paraId="70CE3D15" w14:textId="77777777" w:rsidR="00543B43" w:rsidRDefault="00543B43" w:rsidP="005D750E">
            <w:pPr>
              <w:rPr>
                <w:b/>
                <w:sz w:val="52"/>
                <w:szCs w:val="52"/>
                <w:u w:val="single"/>
              </w:rPr>
            </w:pPr>
          </w:p>
          <w:p w14:paraId="2C655FCD" w14:textId="77777777" w:rsidR="00543B43" w:rsidRDefault="00543B43" w:rsidP="005D750E">
            <w:pPr>
              <w:rPr>
                <w:b/>
                <w:sz w:val="52"/>
                <w:szCs w:val="52"/>
                <w:u w:val="single"/>
              </w:rPr>
            </w:pPr>
          </w:p>
          <w:p w14:paraId="0395E3C9" w14:textId="77777777" w:rsidR="00543B43" w:rsidRDefault="00543B43" w:rsidP="005D750E">
            <w:pPr>
              <w:rPr>
                <w:b/>
                <w:sz w:val="52"/>
                <w:szCs w:val="52"/>
                <w:u w:val="single"/>
              </w:rPr>
            </w:pPr>
          </w:p>
          <w:p w14:paraId="290C96BC" w14:textId="77777777" w:rsidR="00543B43" w:rsidRDefault="00543B43" w:rsidP="005D750E">
            <w:pPr>
              <w:rPr>
                <w:b/>
                <w:sz w:val="52"/>
                <w:szCs w:val="52"/>
                <w:u w:val="single"/>
              </w:rPr>
            </w:pPr>
          </w:p>
          <w:p w14:paraId="7EB0ED91" w14:textId="77777777" w:rsidR="00543B43" w:rsidRDefault="00543B43" w:rsidP="005D750E">
            <w:pPr>
              <w:rPr>
                <w:b/>
                <w:sz w:val="52"/>
                <w:szCs w:val="52"/>
                <w:u w:val="single"/>
              </w:rPr>
            </w:pPr>
          </w:p>
          <w:p w14:paraId="0714EA0A" w14:textId="77777777" w:rsidR="00543B43" w:rsidRDefault="00543B43" w:rsidP="005D750E">
            <w:pPr>
              <w:rPr>
                <w:b/>
                <w:sz w:val="52"/>
                <w:szCs w:val="52"/>
                <w:u w:val="single"/>
              </w:rPr>
            </w:pPr>
          </w:p>
          <w:p w14:paraId="23ED42D5" w14:textId="77777777" w:rsidR="00543B43" w:rsidRDefault="00543B43" w:rsidP="005D750E">
            <w:pPr>
              <w:rPr>
                <w:b/>
                <w:sz w:val="52"/>
                <w:szCs w:val="52"/>
                <w:u w:val="single"/>
              </w:rPr>
            </w:pPr>
          </w:p>
          <w:p w14:paraId="3B158A7A" w14:textId="77777777" w:rsidR="00543B43" w:rsidRDefault="00543B43" w:rsidP="005D750E">
            <w:pPr>
              <w:rPr>
                <w:b/>
                <w:sz w:val="52"/>
                <w:szCs w:val="52"/>
                <w:u w:val="single"/>
              </w:rPr>
            </w:pPr>
          </w:p>
          <w:p w14:paraId="524B6C52" w14:textId="77777777" w:rsidR="00543B43" w:rsidRDefault="00543B43" w:rsidP="005D750E">
            <w:pPr>
              <w:rPr>
                <w:b/>
                <w:sz w:val="52"/>
                <w:szCs w:val="52"/>
                <w:u w:val="single"/>
              </w:rPr>
            </w:pPr>
          </w:p>
          <w:p w14:paraId="0E91D37B" w14:textId="77777777" w:rsidR="00543B43" w:rsidRDefault="00543B43" w:rsidP="005D750E">
            <w:pPr>
              <w:rPr>
                <w:b/>
                <w:sz w:val="52"/>
                <w:szCs w:val="52"/>
                <w:u w:val="single"/>
              </w:rPr>
            </w:pPr>
          </w:p>
          <w:p w14:paraId="1E1AF462" w14:textId="77777777" w:rsidR="00543B43" w:rsidRDefault="00543B43" w:rsidP="005D750E">
            <w:pPr>
              <w:rPr>
                <w:b/>
                <w:sz w:val="52"/>
                <w:szCs w:val="52"/>
                <w:u w:val="single"/>
              </w:rPr>
            </w:pPr>
          </w:p>
          <w:p w14:paraId="1C891ED7" w14:textId="77777777" w:rsidR="00543B43" w:rsidRDefault="00543B43" w:rsidP="005D750E">
            <w:pPr>
              <w:rPr>
                <w:b/>
                <w:sz w:val="52"/>
                <w:szCs w:val="52"/>
                <w:u w:val="single"/>
              </w:rPr>
            </w:pPr>
          </w:p>
          <w:p w14:paraId="2ED97C9D" w14:textId="77777777" w:rsidR="00543B43" w:rsidRDefault="00543B43" w:rsidP="005D750E">
            <w:pPr>
              <w:rPr>
                <w:b/>
                <w:sz w:val="52"/>
                <w:szCs w:val="52"/>
                <w:u w:val="single"/>
              </w:rPr>
            </w:pPr>
          </w:p>
          <w:p w14:paraId="3AD40078" w14:textId="77777777" w:rsidR="00543B43" w:rsidRDefault="00543B43" w:rsidP="005D750E">
            <w:pPr>
              <w:rPr>
                <w:b/>
                <w:sz w:val="52"/>
                <w:szCs w:val="52"/>
                <w:u w:val="single"/>
              </w:rPr>
            </w:pPr>
          </w:p>
          <w:p w14:paraId="3E5CE9BF" w14:textId="77777777" w:rsidR="00543B43" w:rsidRDefault="00543B43" w:rsidP="005D750E">
            <w:pPr>
              <w:rPr>
                <w:b/>
                <w:sz w:val="52"/>
                <w:szCs w:val="52"/>
                <w:u w:val="single"/>
              </w:rPr>
            </w:pPr>
          </w:p>
          <w:p w14:paraId="05094049" w14:textId="77777777" w:rsidR="00543B43" w:rsidRDefault="00543B43" w:rsidP="005D750E">
            <w:pPr>
              <w:rPr>
                <w:b/>
                <w:sz w:val="52"/>
                <w:szCs w:val="52"/>
                <w:u w:val="single"/>
              </w:rPr>
            </w:pPr>
          </w:p>
          <w:p w14:paraId="7AD81DD4" w14:textId="77777777" w:rsidR="00543B43" w:rsidRDefault="00543B43" w:rsidP="005D750E">
            <w:pPr>
              <w:rPr>
                <w:b/>
                <w:sz w:val="52"/>
                <w:szCs w:val="52"/>
                <w:u w:val="single"/>
              </w:rPr>
            </w:pPr>
          </w:p>
          <w:p w14:paraId="3FE2F7CE" w14:textId="77777777" w:rsidR="00543B43" w:rsidRDefault="00543B43" w:rsidP="005D750E">
            <w:pPr>
              <w:rPr>
                <w:b/>
                <w:sz w:val="52"/>
                <w:szCs w:val="52"/>
                <w:u w:val="single"/>
              </w:rPr>
            </w:pPr>
          </w:p>
          <w:p w14:paraId="76E8080C" w14:textId="77777777" w:rsidR="00543B43" w:rsidRDefault="00543B43" w:rsidP="005D750E">
            <w:pPr>
              <w:rPr>
                <w:b/>
                <w:sz w:val="52"/>
                <w:szCs w:val="52"/>
                <w:u w:val="single"/>
              </w:rPr>
            </w:pPr>
          </w:p>
          <w:p w14:paraId="41FB0B61" w14:textId="77777777" w:rsidR="00543B43" w:rsidRDefault="00543B43" w:rsidP="005D750E">
            <w:pPr>
              <w:rPr>
                <w:b/>
                <w:sz w:val="52"/>
                <w:szCs w:val="52"/>
                <w:u w:val="single"/>
              </w:rPr>
            </w:pPr>
          </w:p>
          <w:p w14:paraId="5F99034E" w14:textId="77777777" w:rsidR="00543B43" w:rsidRDefault="00543B43" w:rsidP="005D750E">
            <w:pPr>
              <w:rPr>
                <w:b/>
                <w:sz w:val="52"/>
                <w:szCs w:val="52"/>
                <w:u w:val="single"/>
              </w:rPr>
            </w:pPr>
          </w:p>
          <w:p w14:paraId="5E9141F4" w14:textId="77777777" w:rsidR="00543B43" w:rsidRDefault="00543B43" w:rsidP="005D750E">
            <w:pPr>
              <w:rPr>
                <w:b/>
                <w:sz w:val="52"/>
                <w:szCs w:val="52"/>
                <w:u w:val="single"/>
              </w:rPr>
            </w:pPr>
          </w:p>
          <w:p w14:paraId="4F16DD00" w14:textId="77777777" w:rsidR="00543B43" w:rsidRDefault="00543B43" w:rsidP="005D750E">
            <w:pPr>
              <w:rPr>
                <w:b/>
                <w:sz w:val="52"/>
                <w:szCs w:val="52"/>
                <w:u w:val="single"/>
              </w:rPr>
            </w:pPr>
          </w:p>
          <w:p w14:paraId="34893F83" w14:textId="77777777" w:rsidR="00543B43" w:rsidRDefault="00543B43" w:rsidP="005D750E">
            <w:pPr>
              <w:rPr>
                <w:b/>
                <w:sz w:val="52"/>
                <w:szCs w:val="52"/>
                <w:u w:val="single"/>
              </w:rPr>
            </w:pPr>
          </w:p>
          <w:p w14:paraId="593E387D" w14:textId="77777777" w:rsidR="00543B43" w:rsidRDefault="00543B43" w:rsidP="005D750E">
            <w:pPr>
              <w:rPr>
                <w:b/>
                <w:sz w:val="52"/>
                <w:szCs w:val="52"/>
                <w:u w:val="single"/>
              </w:rPr>
            </w:pPr>
          </w:p>
          <w:p w14:paraId="7257B9F5" w14:textId="77777777" w:rsidR="00543B43" w:rsidRDefault="00543B43" w:rsidP="005D750E">
            <w:pPr>
              <w:rPr>
                <w:b/>
                <w:sz w:val="52"/>
                <w:szCs w:val="52"/>
                <w:u w:val="single"/>
              </w:rPr>
            </w:pPr>
          </w:p>
          <w:p w14:paraId="6D95ACA7" w14:textId="77777777" w:rsidR="00543B43" w:rsidRDefault="00543B43" w:rsidP="005D750E">
            <w:pPr>
              <w:rPr>
                <w:b/>
                <w:sz w:val="52"/>
                <w:szCs w:val="52"/>
                <w:u w:val="single"/>
              </w:rPr>
            </w:pPr>
          </w:p>
          <w:p w14:paraId="79432F46" w14:textId="77777777" w:rsidR="00543B43" w:rsidRDefault="00543B43" w:rsidP="005D750E">
            <w:pPr>
              <w:rPr>
                <w:b/>
                <w:sz w:val="52"/>
                <w:szCs w:val="52"/>
                <w:u w:val="single"/>
              </w:rPr>
            </w:pPr>
          </w:p>
          <w:p w14:paraId="4DB19F90" w14:textId="77777777" w:rsidR="00543B43" w:rsidRDefault="00543B43" w:rsidP="005D750E">
            <w:pPr>
              <w:rPr>
                <w:b/>
                <w:sz w:val="52"/>
                <w:szCs w:val="52"/>
                <w:u w:val="single"/>
              </w:rPr>
            </w:pPr>
          </w:p>
          <w:p w14:paraId="58DAFEA8" w14:textId="77777777" w:rsidR="00543B43" w:rsidRDefault="00543B43" w:rsidP="005D750E">
            <w:pPr>
              <w:rPr>
                <w:b/>
                <w:sz w:val="52"/>
                <w:szCs w:val="52"/>
                <w:u w:val="single"/>
              </w:rPr>
            </w:pPr>
          </w:p>
          <w:p w14:paraId="0FC73F48" w14:textId="77777777" w:rsidR="00543B43" w:rsidRDefault="00543B43" w:rsidP="005D750E">
            <w:pPr>
              <w:rPr>
                <w:b/>
                <w:sz w:val="52"/>
                <w:szCs w:val="52"/>
                <w:u w:val="single"/>
              </w:rPr>
            </w:pPr>
          </w:p>
          <w:p w14:paraId="6FDDF99D" w14:textId="77777777" w:rsidR="00543B43" w:rsidRDefault="00543B43" w:rsidP="005D750E">
            <w:pPr>
              <w:rPr>
                <w:b/>
                <w:sz w:val="52"/>
                <w:szCs w:val="52"/>
                <w:u w:val="single"/>
              </w:rPr>
            </w:pPr>
          </w:p>
          <w:p w14:paraId="5C918F39" w14:textId="77777777" w:rsidR="00543B43" w:rsidRDefault="00543B43" w:rsidP="005D750E">
            <w:pPr>
              <w:rPr>
                <w:b/>
                <w:sz w:val="52"/>
                <w:szCs w:val="52"/>
                <w:u w:val="single"/>
              </w:rPr>
            </w:pPr>
          </w:p>
          <w:p w14:paraId="7897D99E" w14:textId="77777777" w:rsidR="00543B43" w:rsidRDefault="00543B43" w:rsidP="005D750E">
            <w:pPr>
              <w:rPr>
                <w:b/>
                <w:sz w:val="52"/>
                <w:szCs w:val="52"/>
                <w:u w:val="single"/>
              </w:rPr>
            </w:pPr>
          </w:p>
          <w:p w14:paraId="19BB8952" w14:textId="77777777" w:rsidR="00543B43" w:rsidRDefault="00543B43" w:rsidP="005D750E">
            <w:pPr>
              <w:rPr>
                <w:b/>
                <w:sz w:val="52"/>
                <w:szCs w:val="52"/>
                <w:u w:val="single"/>
              </w:rPr>
            </w:pPr>
          </w:p>
          <w:p w14:paraId="08617946" w14:textId="77777777" w:rsidR="00543B43" w:rsidRDefault="00543B43" w:rsidP="005D750E">
            <w:pPr>
              <w:rPr>
                <w:b/>
                <w:sz w:val="52"/>
                <w:szCs w:val="52"/>
                <w:u w:val="single"/>
              </w:rPr>
            </w:pPr>
          </w:p>
          <w:p w14:paraId="37F4ABCC" w14:textId="77777777" w:rsidR="00543B43" w:rsidRDefault="00543B43" w:rsidP="005D750E">
            <w:pPr>
              <w:rPr>
                <w:b/>
                <w:sz w:val="52"/>
                <w:szCs w:val="52"/>
                <w:u w:val="single"/>
              </w:rPr>
            </w:pPr>
          </w:p>
          <w:p w14:paraId="0EEB03B7" w14:textId="77777777" w:rsidR="00543B43" w:rsidRDefault="00543B43" w:rsidP="005D750E">
            <w:pPr>
              <w:rPr>
                <w:b/>
                <w:sz w:val="52"/>
                <w:szCs w:val="52"/>
                <w:u w:val="single"/>
              </w:rPr>
            </w:pPr>
          </w:p>
          <w:p w14:paraId="64264F23" w14:textId="77777777" w:rsidR="00543B43" w:rsidRDefault="00543B43" w:rsidP="005D750E">
            <w:pPr>
              <w:rPr>
                <w:b/>
                <w:sz w:val="52"/>
                <w:szCs w:val="52"/>
                <w:u w:val="single"/>
              </w:rPr>
            </w:pPr>
          </w:p>
          <w:p w14:paraId="7E2FBB49" w14:textId="77777777" w:rsidR="00543B43" w:rsidRDefault="00543B43" w:rsidP="005D750E">
            <w:pPr>
              <w:rPr>
                <w:b/>
                <w:sz w:val="52"/>
                <w:szCs w:val="52"/>
                <w:u w:val="single"/>
              </w:rPr>
            </w:pPr>
          </w:p>
          <w:p w14:paraId="559652DE" w14:textId="77777777" w:rsidR="00543B43" w:rsidRDefault="00543B43" w:rsidP="005D750E">
            <w:pPr>
              <w:rPr>
                <w:b/>
                <w:sz w:val="52"/>
                <w:szCs w:val="52"/>
                <w:u w:val="single"/>
              </w:rPr>
            </w:pPr>
          </w:p>
          <w:p w14:paraId="3057A466" w14:textId="77777777" w:rsidR="00543B43" w:rsidRDefault="00543B43" w:rsidP="005D750E">
            <w:pPr>
              <w:rPr>
                <w:b/>
                <w:sz w:val="52"/>
                <w:szCs w:val="52"/>
                <w:u w:val="single"/>
              </w:rPr>
            </w:pPr>
          </w:p>
          <w:p w14:paraId="2717EF34" w14:textId="77777777" w:rsidR="00543B43" w:rsidRDefault="00543B43" w:rsidP="005D750E">
            <w:pPr>
              <w:rPr>
                <w:b/>
                <w:sz w:val="52"/>
                <w:szCs w:val="52"/>
                <w:u w:val="single"/>
              </w:rPr>
            </w:pPr>
          </w:p>
          <w:p w14:paraId="2DAEB018" w14:textId="77777777" w:rsidR="00543B43" w:rsidRDefault="00543B43" w:rsidP="005D750E">
            <w:pPr>
              <w:rPr>
                <w:b/>
                <w:sz w:val="52"/>
                <w:szCs w:val="52"/>
                <w:u w:val="single"/>
              </w:rPr>
            </w:pPr>
          </w:p>
          <w:p w14:paraId="04233C07" w14:textId="77777777" w:rsidR="00543B43" w:rsidRDefault="00543B43" w:rsidP="005D750E">
            <w:pPr>
              <w:rPr>
                <w:b/>
                <w:sz w:val="52"/>
                <w:szCs w:val="52"/>
                <w:u w:val="single"/>
              </w:rPr>
            </w:pPr>
          </w:p>
          <w:p w14:paraId="7DFE8A74" w14:textId="77777777" w:rsidR="00543B43" w:rsidRDefault="00543B43" w:rsidP="005D750E">
            <w:pPr>
              <w:rPr>
                <w:b/>
                <w:sz w:val="52"/>
                <w:szCs w:val="52"/>
                <w:u w:val="single"/>
              </w:rPr>
            </w:pPr>
          </w:p>
          <w:p w14:paraId="46B6B25A" w14:textId="77777777" w:rsidR="00543B43" w:rsidRDefault="00543B43" w:rsidP="005D750E">
            <w:pPr>
              <w:rPr>
                <w:b/>
                <w:sz w:val="52"/>
                <w:szCs w:val="52"/>
                <w:u w:val="single"/>
              </w:rPr>
            </w:pPr>
          </w:p>
          <w:p w14:paraId="137D207C" w14:textId="77777777" w:rsidR="00543B43" w:rsidRDefault="00543B43" w:rsidP="005D750E">
            <w:pPr>
              <w:rPr>
                <w:b/>
                <w:sz w:val="52"/>
                <w:szCs w:val="52"/>
                <w:u w:val="single"/>
              </w:rPr>
            </w:pPr>
          </w:p>
          <w:p w14:paraId="2984BD69" w14:textId="77777777" w:rsidR="00543B43" w:rsidRDefault="00543B43" w:rsidP="005D750E">
            <w:pPr>
              <w:rPr>
                <w:b/>
                <w:sz w:val="52"/>
                <w:szCs w:val="52"/>
                <w:u w:val="single"/>
              </w:rPr>
            </w:pPr>
          </w:p>
          <w:p w14:paraId="4DF880C7" w14:textId="77777777" w:rsidR="00543B43" w:rsidRDefault="00543B43" w:rsidP="005D750E">
            <w:pPr>
              <w:rPr>
                <w:b/>
                <w:sz w:val="52"/>
                <w:szCs w:val="52"/>
                <w:u w:val="single"/>
              </w:rPr>
            </w:pPr>
          </w:p>
          <w:p w14:paraId="0134DDCF" w14:textId="77777777" w:rsidR="00543B43" w:rsidRDefault="00543B43" w:rsidP="005D750E">
            <w:pPr>
              <w:rPr>
                <w:b/>
                <w:sz w:val="52"/>
                <w:szCs w:val="52"/>
                <w:u w:val="single"/>
              </w:rPr>
            </w:pPr>
          </w:p>
          <w:p w14:paraId="51991753" w14:textId="77777777" w:rsidR="00543B43" w:rsidRDefault="00543B43" w:rsidP="005D750E">
            <w:pPr>
              <w:rPr>
                <w:b/>
                <w:sz w:val="52"/>
                <w:szCs w:val="52"/>
                <w:u w:val="single"/>
              </w:rPr>
            </w:pPr>
          </w:p>
          <w:p w14:paraId="7699DC98" w14:textId="77777777" w:rsidR="00543B43" w:rsidRDefault="00543B43" w:rsidP="005D750E">
            <w:pPr>
              <w:rPr>
                <w:b/>
                <w:sz w:val="52"/>
                <w:szCs w:val="52"/>
                <w:u w:val="single"/>
              </w:rPr>
            </w:pPr>
          </w:p>
          <w:p w14:paraId="20840C1F" w14:textId="77777777" w:rsidR="00543B43" w:rsidRDefault="00543B43" w:rsidP="005D750E">
            <w:pPr>
              <w:rPr>
                <w:b/>
                <w:sz w:val="52"/>
                <w:szCs w:val="52"/>
                <w:u w:val="single"/>
              </w:rPr>
            </w:pPr>
          </w:p>
          <w:p w14:paraId="7F8D801C" w14:textId="77777777" w:rsidR="00543B43" w:rsidRDefault="00543B43" w:rsidP="005D750E">
            <w:pPr>
              <w:rPr>
                <w:b/>
                <w:sz w:val="52"/>
                <w:szCs w:val="52"/>
                <w:u w:val="single"/>
              </w:rPr>
            </w:pPr>
          </w:p>
          <w:p w14:paraId="18F5DA5B" w14:textId="77777777" w:rsidR="00543B43" w:rsidRDefault="00543B43" w:rsidP="005D750E">
            <w:pPr>
              <w:rPr>
                <w:b/>
                <w:sz w:val="52"/>
                <w:szCs w:val="52"/>
                <w:u w:val="single"/>
              </w:rPr>
            </w:pPr>
          </w:p>
          <w:p w14:paraId="1DEF3BC1" w14:textId="77777777" w:rsidR="00543B43" w:rsidRDefault="00543B43" w:rsidP="005D750E">
            <w:pPr>
              <w:rPr>
                <w:b/>
                <w:sz w:val="52"/>
                <w:szCs w:val="52"/>
                <w:u w:val="single"/>
              </w:rPr>
            </w:pPr>
          </w:p>
          <w:p w14:paraId="4CC1B732" w14:textId="77777777" w:rsidR="00543B43" w:rsidRDefault="00543B43" w:rsidP="005D750E">
            <w:pPr>
              <w:rPr>
                <w:b/>
                <w:sz w:val="52"/>
                <w:szCs w:val="52"/>
                <w:u w:val="single"/>
              </w:rPr>
            </w:pPr>
          </w:p>
          <w:p w14:paraId="4B1E77B8" w14:textId="77777777" w:rsidR="00543B43" w:rsidRDefault="00543B43" w:rsidP="005D750E">
            <w:pPr>
              <w:rPr>
                <w:b/>
                <w:sz w:val="52"/>
                <w:szCs w:val="52"/>
                <w:u w:val="single"/>
              </w:rPr>
            </w:pPr>
          </w:p>
          <w:p w14:paraId="3C8D6043" w14:textId="77777777" w:rsidR="00543B43" w:rsidRDefault="00543B43" w:rsidP="005D750E">
            <w:pPr>
              <w:rPr>
                <w:b/>
                <w:sz w:val="52"/>
                <w:szCs w:val="52"/>
                <w:u w:val="single"/>
              </w:rPr>
            </w:pPr>
          </w:p>
          <w:p w14:paraId="618A7C7D" w14:textId="77777777" w:rsidR="00543B43" w:rsidRDefault="00543B43" w:rsidP="005D750E">
            <w:pPr>
              <w:rPr>
                <w:b/>
                <w:sz w:val="52"/>
                <w:szCs w:val="52"/>
                <w:u w:val="single"/>
              </w:rPr>
            </w:pPr>
          </w:p>
          <w:p w14:paraId="7D1D241C" w14:textId="77777777" w:rsidR="00543B43" w:rsidRDefault="00543B43" w:rsidP="005D750E">
            <w:pPr>
              <w:rPr>
                <w:b/>
                <w:sz w:val="52"/>
                <w:szCs w:val="52"/>
                <w:u w:val="single"/>
              </w:rPr>
            </w:pPr>
          </w:p>
          <w:p w14:paraId="1644C4C4" w14:textId="77777777" w:rsidR="00543B43" w:rsidRDefault="00543B43" w:rsidP="005D750E">
            <w:pPr>
              <w:rPr>
                <w:b/>
                <w:sz w:val="52"/>
                <w:szCs w:val="52"/>
                <w:u w:val="single"/>
              </w:rPr>
            </w:pPr>
          </w:p>
          <w:p w14:paraId="37D84FD6" w14:textId="77777777" w:rsidR="00543B43" w:rsidRDefault="00543B43" w:rsidP="005D750E">
            <w:pPr>
              <w:rPr>
                <w:b/>
                <w:sz w:val="52"/>
                <w:szCs w:val="52"/>
                <w:u w:val="single"/>
              </w:rPr>
            </w:pPr>
          </w:p>
          <w:p w14:paraId="20CA73F3" w14:textId="77777777" w:rsidR="00543B43" w:rsidRDefault="00543B43" w:rsidP="005D750E">
            <w:pPr>
              <w:rPr>
                <w:b/>
                <w:sz w:val="52"/>
                <w:szCs w:val="52"/>
                <w:u w:val="single"/>
              </w:rPr>
            </w:pPr>
          </w:p>
          <w:p w14:paraId="4D830B3D" w14:textId="77777777" w:rsidR="00543B43" w:rsidRDefault="00543B43" w:rsidP="005D750E">
            <w:pPr>
              <w:rPr>
                <w:b/>
                <w:sz w:val="52"/>
                <w:szCs w:val="52"/>
                <w:u w:val="single"/>
              </w:rPr>
            </w:pPr>
          </w:p>
          <w:p w14:paraId="04973806" w14:textId="77777777" w:rsidR="00543B43" w:rsidRDefault="00543B43" w:rsidP="005D750E">
            <w:pPr>
              <w:rPr>
                <w:b/>
                <w:sz w:val="52"/>
                <w:szCs w:val="52"/>
                <w:u w:val="single"/>
              </w:rPr>
            </w:pPr>
          </w:p>
          <w:p w14:paraId="7AF68AAA" w14:textId="77777777" w:rsidR="00543B43" w:rsidRDefault="00543B43" w:rsidP="005D750E">
            <w:pPr>
              <w:rPr>
                <w:b/>
                <w:sz w:val="52"/>
                <w:szCs w:val="52"/>
                <w:u w:val="single"/>
              </w:rPr>
            </w:pPr>
          </w:p>
          <w:p w14:paraId="3453B594" w14:textId="77777777" w:rsidR="00543B43" w:rsidRDefault="00543B43" w:rsidP="005D750E">
            <w:pPr>
              <w:rPr>
                <w:b/>
                <w:sz w:val="52"/>
                <w:szCs w:val="52"/>
                <w:u w:val="single"/>
              </w:rPr>
            </w:pPr>
          </w:p>
          <w:p w14:paraId="17B78EAE" w14:textId="77777777" w:rsidR="00543B43" w:rsidRDefault="00543B43" w:rsidP="005D750E">
            <w:pPr>
              <w:rPr>
                <w:b/>
                <w:sz w:val="52"/>
                <w:szCs w:val="52"/>
                <w:u w:val="single"/>
              </w:rPr>
            </w:pPr>
          </w:p>
          <w:p w14:paraId="51F116F1" w14:textId="77777777" w:rsidR="00543B43" w:rsidRDefault="00543B43" w:rsidP="005D750E">
            <w:pPr>
              <w:rPr>
                <w:b/>
                <w:sz w:val="52"/>
                <w:szCs w:val="52"/>
                <w:u w:val="single"/>
              </w:rPr>
            </w:pPr>
          </w:p>
          <w:p w14:paraId="7D5A1788" w14:textId="77777777" w:rsidR="00543B43" w:rsidRDefault="00543B43" w:rsidP="005D750E">
            <w:pPr>
              <w:rPr>
                <w:b/>
                <w:sz w:val="52"/>
                <w:szCs w:val="52"/>
                <w:u w:val="single"/>
              </w:rPr>
            </w:pPr>
          </w:p>
          <w:p w14:paraId="02D47940" w14:textId="77777777" w:rsidR="00543B43" w:rsidRDefault="00543B43" w:rsidP="005D750E">
            <w:pPr>
              <w:rPr>
                <w:b/>
                <w:sz w:val="52"/>
                <w:szCs w:val="52"/>
                <w:u w:val="single"/>
              </w:rPr>
            </w:pPr>
          </w:p>
          <w:p w14:paraId="1DAABCA7" w14:textId="77777777" w:rsidR="00543B43" w:rsidRDefault="00543B43" w:rsidP="005D750E">
            <w:pPr>
              <w:rPr>
                <w:b/>
                <w:sz w:val="52"/>
                <w:szCs w:val="52"/>
                <w:u w:val="single"/>
              </w:rPr>
            </w:pPr>
          </w:p>
          <w:p w14:paraId="3083E55A" w14:textId="77777777" w:rsidR="00543B43" w:rsidRDefault="00543B43" w:rsidP="005D750E">
            <w:pPr>
              <w:rPr>
                <w:b/>
                <w:sz w:val="52"/>
                <w:szCs w:val="52"/>
                <w:u w:val="single"/>
              </w:rPr>
            </w:pPr>
          </w:p>
          <w:p w14:paraId="2CE8BD88" w14:textId="77777777" w:rsidR="00543B43" w:rsidRDefault="00543B43" w:rsidP="005D750E">
            <w:pPr>
              <w:rPr>
                <w:b/>
                <w:sz w:val="52"/>
                <w:szCs w:val="52"/>
                <w:u w:val="single"/>
              </w:rPr>
            </w:pPr>
          </w:p>
          <w:p w14:paraId="7D3321F0" w14:textId="77777777" w:rsidR="00543B43" w:rsidRDefault="00543B43" w:rsidP="005D750E">
            <w:pPr>
              <w:rPr>
                <w:b/>
                <w:sz w:val="52"/>
                <w:szCs w:val="52"/>
                <w:u w:val="single"/>
              </w:rPr>
            </w:pPr>
          </w:p>
          <w:p w14:paraId="68E116CD" w14:textId="77777777" w:rsidR="00543B43" w:rsidRDefault="00543B43" w:rsidP="005D750E">
            <w:pPr>
              <w:rPr>
                <w:b/>
                <w:sz w:val="52"/>
                <w:szCs w:val="52"/>
                <w:u w:val="single"/>
              </w:rPr>
            </w:pPr>
          </w:p>
          <w:p w14:paraId="657691DB" w14:textId="77777777" w:rsidR="00543B43" w:rsidRDefault="00543B43" w:rsidP="005D750E">
            <w:pPr>
              <w:rPr>
                <w:b/>
                <w:sz w:val="52"/>
                <w:szCs w:val="52"/>
                <w:u w:val="single"/>
              </w:rPr>
            </w:pPr>
          </w:p>
          <w:p w14:paraId="28534386" w14:textId="77777777" w:rsidR="00543B43" w:rsidRDefault="00543B43" w:rsidP="005D750E">
            <w:pPr>
              <w:rPr>
                <w:b/>
                <w:sz w:val="52"/>
                <w:szCs w:val="52"/>
                <w:u w:val="single"/>
              </w:rPr>
            </w:pPr>
          </w:p>
          <w:p w14:paraId="76FCFF99" w14:textId="77777777" w:rsidR="00543B43" w:rsidRDefault="00543B43" w:rsidP="005D750E">
            <w:pPr>
              <w:rPr>
                <w:b/>
                <w:sz w:val="52"/>
                <w:szCs w:val="52"/>
                <w:u w:val="single"/>
              </w:rPr>
            </w:pPr>
          </w:p>
          <w:p w14:paraId="08A3E5FD" w14:textId="77777777" w:rsidR="00543B43" w:rsidRDefault="00543B43" w:rsidP="005D750E">
            <w:pPr>
              <w:rPr>
                <w:b/>
                <w:sz w:val="52"/>
                <w:szCs w:val="52"/>
                <w:u w:val="single"/>
              </w:rPr>
            </w:pPr>
          </w:p>
          <w:p w14:paraId="24305644" w14:textId="77777777" w:rsidR="008076F7" w:rsidRDefault="008076F7" w:rsidP="005D750E">
            <w:pPr>
              <w:rPr>
                <w:b/>
                <w:sz w:val="52"/>
                <w:szCs w:val="52"/>
                <w:u w:val="single"/>
              </w:rPr>
            </w:pPr>
          </w:p>
          <w:p w14:paraId="20A77718" w14:textId="77777777" w:rsidR="008076F7" w:rsidRDefault="008076F7" w:rsidP="005D750E">
            <w:pPr>
              <w:rPr>
                <w:b/>
                <w:sz w:val="52"/>
                <w:szCs w:val="52"/>
                <w:u w:val="single"/>
              </w:rPr>
            </w:pPr>
          </w:p>
          <w:p w14:paraId="6CEF8031" w14:textId="77777777" w:rsidR="008076F7" w:rsidRDefault="008076F7" w:rsidP="005D750E">
            <w:pPr>
              <w:rPr>
                <w:b/>
                <w:sz w:val="52"/>
                <w:szCs w:val="52"/>
                <w:u w:val="single"/>
              </w:rPr>
            </w:pPr>
          </w:p>
          <w:p w14:paraId="4F3D796C" w14:textId="77777777" w:rsidR="008076F7" w:rsidRDefault="008076F7" w:rsidP="005D750E">
            <w:pPr>
              <w:rPr>
                <w:b/>
                <w:sz w:val="52"/>
                <w:szCs w:val="52"/>
                <w:u w:val="single"/>
              </w:rPr>
            </w:pPr>
          </w:p>
          <w:p w14:paraId="23FE16EA" w14:textId="77777777" w:rsidR="008076F7" w:rsidRDefault="008076F7" w:rsidP="005D750E">
            <w:pPr>
              <w:rPr>
                <w:b/>
                <w:sz w:val="52"/>
                <w:szCs w:val="52"/>
                <w:u w:val="single"/>
              </w:rPr>
            </w:pPr>
          </w:p>
          <w:p w14:paraId="56C1B009" w14:textId="77777777" w:rsidR="008076F7" w:rsidRDefault="008076F7" w:rsidP="005D750E">
            <w:pPr>
              <w:rPr>
                <w:b/>
                <w:sz w:val="52"/>
                <w:szCs w:val="52"/>
                <w:u w:val="single"/>
              </w:rPr>
            </w:pPr>
          </w:p>
          <w:p w14:paraId="788F522D" w14:textId="77777777" w:rsidR="008076F7" w:rsidRDefault="008076F7" w:rsidP="005D750E">
            <w:pPr>
              <w:rPr>
                <w:b/>
                <w:sz w:val="52"/>
                <w:szCs w:val="52"/>
                <w:u w:val="single"/>
              </w:rPr>
            </w:pPr>
          </w:p>
          <w:p w14:paraId="045FC8BD" w14:textId="77777777" w:rsidR="008076F7" w:rsidRDefault="008076F7" w:rsidP="005D750E">
            <w:pPr>
              <w:rPr>
                <w:b/>
                <w:sz w:val="52"/>
                <w:szCs w:val="52"/>
                <w:u w:val="single"/>
              </w:rPr>
            </w:pPr>
          </w:p>
          <w:p w14:paraId="6ABF88A8" w14:textId="77777777" w:rsidR="008076F7" w:rsidRDefault="008076F7" w:rsidP="005D750E">
            <w:pPr>
              <w:rPr>
                <w:b/>
                <w:sz w:val="52"/>
                <w:szCs w:val="52"/>
                <w:u w:val="single"/>
              </w:rPr>
            </w:pPr>
          </w:p>
          <w:p w14:paraId="4F49F48D" w14:textId="77777777" w:rsidR="008076F7" w:rsidRDefault="008076F7" w:rsidP="005D750E">
            <w:pPr>
              <w:rPr>
                <w:b/>
                <w:sz w:val="52"/>
                <w:szCs w:val="52"/>
                <w:u w:val="single"/>
              </w:rPr>
            </w:pPr>
          </w:p>
          <w:p w14:paraId="67A19D33" w14:textId="77777777" w:rsidR="008076F7" w:rsidRDefault="008076F7" w:rsidP="005D750E">
            <w:pPr>
              <w:rPr>
                <w:b/>
                <w:sz w:val="52"/>
                <w:szCs w:val="52"/>
                <w:u w:val="single"/>
              </w:rPr>
            </w:pPr>
          </w:p>
          <w:p w14:paraId="4F7542A7" w14:textId="77777777" w:rsidR="008076F7" w:rsidRDefault="008076F7" w:rsidP="005D750E">
            <w:pPr>
              <w:rPr>
                <w:b/>
                <w:sz w:val="52"/>
                <w:szCs w:val="52"/>
                <w:u w:val="single"/>
              </w:rPr>
            </w:pPr>
          </w:p>
          <w:p w14:paraId="4D2679C8" w14:textId="77777777" w:rsidR="008076F7" w:rsidRDefault="008076F7" w:rsidP="005D750E">
            <w:pPr>
              <w:rPr>
                <w:b/>
                <w:sz w:val="52"/>
                <w:szCs w:val="52"/>
                <w:u w:val="single"/>
              </w:rPr>
            </w:pPr>
          </w:p>
          <w:p w14:paraId="174CFA56" w14:textId="77777777" w:rsidR="008076F7" w:rsidRDefault="008076F7" w:rsidP="005D750E">
            <w:pPr>
              <w:rPr>
                <w:b/>
                <w:sz w:val="52"/>
                <w:szCs w:val="52"/>
                <w:u w:val="single"/>
              </w:rPr>
            </w:pPr>
          </w:p>
          <w:p w14:paraId="6760B981" w14:textId="77777777" w:rsidR="008076F7" w:rsidRDefault="008076F7" w:rsidP="005D750E">
            <w:pPr>
              <w:rPr>
                <w:b/>
                <w:sz w:val="52"/>
                <w:szCs w:val="52"/>
                <w:u w:val="single"/>
              </w:rPr>
            </w:pPr>
          </w:p>
          <w:p w14:paraId="5857F4DF" w14:textId="77777777" w:rsidR="008076F7" w:rsidRDefault="008076F7" w:rsidP="005D750E">
            <w:pPr>
              <w:rPr>
                <w:b/>
                <w:sz w:val="52"/>
                <w:szCs w:val="52"/>
                <w:u w:val="single"/>
              </w:rPr>
            </w:pPr>
          </w:p>
          <w:p w14:paraId="3174C2CD" w14:textId="77777777" w:rsidR="008076F7" w:rsidRDefault="008076F7" w:rsidP="005D750E">
            <w:pPr>
              <w:rPr>
                <w:b/>
                <w:sz w:val="52"/>
                <w:szCs w:val="52"/>
                <w:u w:val="single"/>
              </w:rPr>
            </w:pPr>
          </w:p>
          <w:p w14:paraId="334C1B1A" w14:textId="77777777" w:rsidR="008076F7" w:rsidRDefault="008076F7" w:rsidP="005D750E">
            <w:pPr>
              <w:rPr>
                <w:b/>
                <w:sz w:val="52"/>
                <w:szCs w:val="52"/>
                <w:u w:val="single"/>
              </w:rPr>
            </w:pPr>
          </w:p>
          <w:p w14:paraId="0928CD55" w14:textId="77777777" w:rsidR="008076F7" w:rsidRDefault="008076F7" w:rsidP="005D750E">
            <w:pPr>
              <w:rPr>
                <w:b/>
                <w:sz w:val="52"/>
                <w:szCs w:val="52"/>
                <w:u w:val="single"/>
              </w:rPr>
            </w:pPr>
          </w:p>
          <w:p w14:paraId="7D265C0E" w14:textId="77777777" w:rsidR="008076F7" w:rsidRDefault="008076F7" w:rsidP="005D750E">
            <w:pPr>
              <w:rPr>
                <w:b/>
                <w:sz w:val="52"/>
                <w:szCs w:val="52"/>
                <w:u w:val="single"/>
              </w:rPr>
            </w:pPr>
          </w:p>
          <w:p w14:paraId="65E13ECD" w14:textId="77777777" w:rsidR="008076F7" w:rsidRDefault="008076F7" w:rsidP="005D750E">
            <w:pPr>
              <w:rPr>
                <w:b/>
                <w:sz w:val="52"/>
                <w:szCs w:val="52"/>
                <w:u w:val="single"/>
              </w:rPr>
            </w:pPr>
          </w:p>
          <w:p w14:paraId="7EE787D2" w14:textId="77777777" w:rsidR="008076F7" w:rsidRDefault="008076F7" w:rsidP="005D750E">
            <w:pPr>
              <w:rPr>
                <w:b/>
                <w:sz w:val="52"/>
                <w:szCs w:val="52"/>
                <w:u w:val="single"/>
              </w:rPr>
            </w:pPr>
          </w:p>
          <w:p w14:paraId="615A159F" w14:textId="77777777" w:rsidR="008076F7" w:rsidRDefault="008076F7" w:rsidP="005D750E">
            <w:pPr>
              <w:rPr>
                <w:b/>
                <w:sz w:val="52"/>
                <w:szCs w:val="52"/>
                <w:u w:val="single"/>
              </w:rPr>
            </w:pPr>
          </w:p>
          <w:p w14:paraId="095CADB6" w14:textId="77777777" w:rsidR="008076F7" w:rsidRDefault="008076F7" w:rsidP="005D750E">
            <w:pPr>
              <w:rPr>
                <w:b/>
                <w:sz w:val="52"/>
                <w:szCs w:val="52"/>
                <w:u w:val="single"/>
              </w:rPr>
            </w:pPr>
          </w:p>
          <w:p w14:paraId="3F444C97" w14:textId="77777777" w:rsidR="008076F7" w:rsidRDefault="008076F7" w:rsidP="005D750E">
            <w:pPr>
              <w:rPr>
                <w:b/>
                <w:sz w:val="52"/>
                <w:szCs w:val="52"/>
                <w:u w:val="single"/>
              </w:rPr>
            </w:pPr>
          </w:p>
          <w:p w14:paraId="0824995D" w14:textId="77777777" w:rsidR="008076F7" w:rsidRDefault="008076F7" w:rsidP="005D750E">
            <w:pPr>
              <w:rPr>
                <w:b/>
                <w:sz w:val="52"/>
                <w:szCs w:val="52"/>
                <w:u w:val="single"/>
              </w:rPr>
            </w:pPr>
          </w:p>
          <w:p w14:paraId="7BA0F1BD" w14:textId="77777777" w:rsidR="008076F7" w:rsidRDefault="008076F7" w:rsidP="005D750E">
            <w:pPr>
              <w:rPr>
                <w:b/>
                <w:sz w:val="52"/>
                <w:szCs w:val="52"/>
                <w:u w:val="single"/>
              </w:rPr>
            </w:pPr>
          </w:p>
          <w:p w14:paraId="4AE99296" w14:textId="77777777" w:rsidR="008076F7" w:rsidRDefault="008076F7" w:rsidP="005D750E">
            <w:pPr>
              <w:rPr>
                <w:b/>
                <w:sz w:val="52"/>
                <w:szCs w:val="52"/>
                <w:u w:val="single"/>
              </w:rPr>
            </w:pPr>
          </w:p>
          <w:p w14:paraId="67C53B55" w14:textId="77777777" w:rsidR="008076F7" w:rsidRDefault="008076F7" w:rsidP="005D750E">
            <w:pPr>
              <w:rPr>
                <w:b/>
                <w:sz w:val="52"/>
                <w:szCs w:val="52"/>
                <w:u w:val="single"/>
              </w:rPr>
            </w:pPr>
          </w:p>
          <w:p w14:paraId="5B6172AB" w14:textId="77777777" w:rsidR="008076F7" w:rsidRDefault="008076F7" w:rsidP="005D750E">
            <w:pPr>
              <w:rPr>
                <w:b/>
                <w:sz w:val="52"/>
                <w:szCs w:val="52"/>
                <w:u w:val="single"/>
              </w:rPr>
            </w:pPr>
          </w:p>
          <w:p w14:paraId="7065FCA7" w14:textId="77777777" w:rsidR="008076F7" w:rsidRDefault="008076F7" w:rsidP="005D750E">
            <w:pPr>
              <w:rPr>
                <w:b/>
                <w:sz w:val="52"/>
                <w:szCs w:val="52"/>
                <w:u w:val="single"/>
              </w:rPr>
            </w:pPr>
          </w:p>
          <w:p w14:paraId="29C8205E" w14:textId="77777777" w:rsidR="008076F7" w:rsidRDefault="008076F7" w:rsidP="005D750E">
            <w:pPr>
              <w:rPr>
                <w:b/>
                <w:sz w:val="52"/>
                <w:szCs w:val="52"/>
                <w:u w:val="single"/>
              </w:rPr>
            </w:pPr>
          </w:p>
          <w:p w14:paraId="5DFDB3B2" w14:textId="77777777" w:rsidR="008076F7" w:rsidRDefault="008076F7" w:rsidP="005D750E">
            <w:pPr>
              <w:rPr>
                <w:b/>
                <w:sz w:val="52"/>
                <w:szCs w:val="52"/>
                <w:u w:val="single"/>
              </w:rPr>
            </w:pPr>
          </w:p>
          <w:p w14:paraId="016FA939" w14:textId="77777777" w:rsidR="008076F7" w:rsidRDefault="008076F7" w:rsidP="005D750E">
            <w:pPr>
              <w:rPr>
                <w:b/>
                <w:sz w:val="52"/>
                <w:szCs w:val="52"/>
                <w:u w:val="single"/>
              </w:rPr>
            </w:pPr>
          </w:p>
          <w:p w14:paraId="3FB25C48" w14:textId="77777777" w:rsidR="008076F7" w:rsidRDefault="008076F7" w:rsidP="005D750E">
            <w:pPr>
              <w:rPr>
                <w:b/>
                <w:sz w:val="52"/>
                <w:szCs w:val="52"/>
                <w:u w:val="single"/>
              </w:rPr>
            </w:pPr>
          </w:p>
          <w:p w14:paraId="4C1DB252" w14:textId="77777777" w:rsidR="008076F7" w:rsidRDefault="008076F7" w:rsidP="005D750E">
            <w:pPr>
              <w:rPr>
                <w:b/>
                <w:sz w:val="52"/>
                <w:szCs w:val="52"/>
                <w:u w:val="single"/>
              </w:rPr>
            </w:pPr>
          </w:p>
          <w:p w14:paraId="2DE297C3" w14:textId="77777777" w:rsidR="008076F7" w:rsidRDefault="008076F7" w:rsidP="005D750E">
            <w:pPr>
              <w:rPr>
                <w:b/>
                <w:sz w:val="52"/>
                <w:szCs w:val="52"/>
                <w:u w:val="single"/>
              </w:rPr>
            </w:pPr>
          </w:p>
          <w:p w14:paraId="30C70629" w14:textId="77777777" w:rsidR="008076F7" w:rsidRDefault="008076F7" w:rsidP="005D750E">
            <w:pPr>
              <w:rPr>
                <w:b/>
                <w:sz w:val="52"/>
                <w:szCs w:val="52"/>
                <w:u w:val="single"/>
              </w:rPr>
            </w:pPr>
          </w:p>
          <w:p w14:paraId="77ABC305" w14:textId="77777777" w:rsidR="008076F7" w:rsidRDefault="008076F7" w:rsidP="005D750E">
            <w:pPr>
              <w:rPr>
                <w:b/>
                <w:sz w:val="52"/>
                <w:szCs w:val="52"/>
                <w:u w:val="single"/>
              </w:rPr>
            </w:pPr>
          </w:p>
          <w:p w14:paraId="388B0D27" w14:textId="77777777" w:rsidR="008076F7" w:rsidRDefault="008076F7" w:rsidP="005D750E">
            <w:pPr>
              <w:rPr>
                <w:b/>
                <w:sz w:val="52"/>
                <w:szCs w:val="52"/>
                <w:u w:val="single"/>
              </w:rPr>
            </w:pPr>
          </w:p>
          <w:p w14:paraId="796B8D7D" w14:textId="77777777" w:rsidR="008076F7" w:rsidRDefault="008076F7" w:rsidP="005D750E">
            <w:pPr>
              <w:rPr>
                <w:b/>
                <w:sz w:val="52"/>
                <w:szCs w:val="52"/>
                <w:u w:val="single"/>
              </w:rPr>
            </w:pPr>
          </w:p>
          <w:p w14:paraId="19AD6B95" w14:textId="77777777" w:rsidR="008076F7" w:rsidRDefault="008076F7" w:rsidP="005D750E">
            <w:pPr>
              <w:rPr>
                <w:b/>
                <w:sz w:val="52"/>
                <w:szCs w:val="52"/>
                <w:u w:val="single"/>
              </w:rPr>
            </w:pPr>
          </w:p>
          <w:p w14:paraId="3206A359" w14:textId="77777777" w:rsidR="008076F7" w:rsidRDefault="008076F7" w:rsidP="005D750E">
            <w:pPr>
              <w:rPr>
                <w:b/>
                <w:sz w:val="52"/>
                <w:szCs w:val="52"/>
                <w:u w:val="single"/>
              </w:rPr>
            </w:pPr>
          </w:p>
          <w:p w14:paraId="225AA81D" w14:textId="77777777" w:rsidR="008076F7" w:rsidRDefault="008076F7" w:rsidP="005D750E">
            <w:pPr>
              <w:rPr>
                <w:b/>
                <w:sz w:val="52"/>
                <w:szCs w:val="52"/>
                <w:u w:val="single"/>
              </w:rPr>
            </w:pPr>
          </w:p>
          <w:p w14:paraId="3A810321" w14:textId="77777777" w:rsidR="008076F7" w:rsidRDefault="008076F7" w:rsidP="005D750E">
            <w:pPr>
              <w:rPr>
                <w:b/>
                <w:sz w:val="52"/>
                <w:szCs w:val="52"/>
                <w:u w:val="single"/>
              </w:rPr>
            </w:pPr>
          </w:p>
          <w:p w14:paraId="7EB822A9" w14:textId="77777777" w:rsidR="008076F7" w:rsidRDefault="008076F7" w:rsidP="005D750E">
            <w:pPr>
              <w:rPr>
                <w:b/>
                <w:sz w:val="52"/>
                <w:szCs w:val="52"/>
                <w:u w:val="single"/>
              </w:rPr>
            </w:pPr>
          </w:p>
          <w:p w14:paraId="7598D4A2" w14:textId="77777777" w:rsidR="008076F7" w:rsidRDefault="008076F7" w:rsidP="005D750E">
            <w:pPr>
              <w:rPr>
                <w:b/>
                <w:sz w:val="52"/>
                <w:szCs w:val="52"/>
                <w:u w:val="single"/>
              </w:rPr>
            </w:pPr>
          </w:p>
          <w:p w14:paraId="51DA958B" w14:textId="77777777" w:rsidR="008076F7" w:rsidRDefault="008076F7" w:rsidP="005D750E">
            <w:pPr>
              <w:rPr>
                <w:b/>
                <w:sz w:val="52"/>
                <w:szCs w:val="52"/>
                <w:u w:val="single"/>
              </w:rPr>
            </w:pPr>
          </w:p>
          <w:p w14:paraId="488A3F3B" w14:textId="77777777" w:rsidR="008076F7" w:rsidRDefault="008076F7" w:rsidP="005D750E">
            <w:pPr>
              <w:rPr>
                <w:b/>
                <w:sz w:val="52"/>
                <w:szCs w:val="52"/>
                <w:u w:val="single"/>
              </w:rPr>
            </w:pPr>
          </w:p>
          <w:p w14:paraId="32CB3664" w14:textId="77777777" w:rsidR="008076F7" w:rsidRDefault="008076F7" w:rsidP="005D750E">
            <w:pPr>
              <w:rPr>
                <w:b/>
                <w:sz w:val="52"/>
                <w:szCs w:val="52"/>
                <w:u w:val="single"/>
              </w:rPr>
            </w:pPr>
          </w:p>
          <w:p w14:paraId="492E5DFB" w14:textId="77777777" w:rsidR="008076F7" w:rsidRDefault="008076F7" w:rsidP="005D750E">
            <w:pPr>
              <w:rPr>
                <w:b/>
                <w:sz w:val="52"/>
                <w:szCs w:val="52"/>
                <w:u w:val="single"/>
              </w:rPr>
            </w:pPr>
          </w:p>
          <w:p w14:paraId="0E92A70B" w14:textId="77777777" w:rsidR="008076F7" w:rsidRDefault="008076F7" w:rsidP="005D750E">
            <w:pPr>
              <w:rPr>
                <w:b/>
                <w:sz w:val="52"/>
                <w:szCs w:val="52"/>
                <w:u w:val="single"/>
              </w:rPr>
            </w:pPr>
          </w:p>
          <w:p w14:paraId="601DE613" w14:textId="77777777" w:rsidR="008076F7" w:rsidRDefault="008076F7" w:rsidP="005D750E">
            <w:pPr>
              <w:rPr>
                <w:b/>
                <w:sz w:val="52"/>
                <w:szCs w:val="52"/>
                <w:u w:val="single"/>
              </w:rPr>
            </w:pPr>
          </w:p>
          <w:p w14:paraId="6C959C65" w14:textId="77777777" w:rsidR="008076F7" w:rsidRDefault="008076F7" w:rsidP="005D750E">
            <w:pPr>
              <w:rPr>
                <w:b/>
                <w:sz w:val="52"/>
                <w:szCs w:val="52"/>
                <w:u w:val="single"/>
              </w:rPr>
            </w:pPr>
          </w:p>
          <w:p w14:paraId="386517FA" w14:textId="77777777" w:rsidR="008076F7" w:rsidRDefault="008076F7" w:rsidP="005D750E">
            <w:pPr>
              <w:rPr>
                <w:b/>
                <w:sz w:val="52"/>
                <w:szCs w:val="52"/>
                <w:u w:val="single"/>
              </w:rPr>
            </w:pPr>
          </w:p>
          <w:p w14:paraId="065F674E" w14:textId="77777777" w:rsidR="008076F7" w:rsidRDefault="008076F7" w:rsidP="005D750E">
            <w:pPr>
              <w:rPr>
                <w:b/>
                <w:sz w:val="52"/>
                <w:szCs w:val="52"/>
                <w:u w:val="single"/>
              </w:rPr>
            </w:pPr>
          </w:p>
          <w:p w14:paraId="58CCC8D5" w14:textId="77777777" w:rsidR="008076F7" w:rsidRDefault="008076F7" w:rsidP="005D750E">
            <w:pPr>
              <w:rPr>
                <w:b/>
                <w:sz w:val="52"/>
                <w:szCs w:val="52"/>
                <w:u w:val="single"/>
              </w:rPr>
            </w:pPr>
          </w:p>
          <w:p w14:paraId="3F9D73CD" w14:textId="77777777" w:rsidR="008076F7" w:rsidRDefault="008076F7" w:rsidP="005D750E">
            <w:pPr>
              <w:rPr>
                <w:b/>
                <w:sz w:val="52"/>
                <w:szCs w:val="52"/>
                <w:u w:val="single"/>
              </w:rPr>
            </w:pPr>
          </w:p>
          <w:p w14:paraId="6EE88630" w14:textId="77777777" w:rsidR="008076F7" w:rsidRDefault="008076F7" w:rsidP="005D750E">
            <w:pPr>
              <w:rPr>
                <w:b/>
                <w:sz w:val="52"/>
                <w:szCs w:val="52"/>
                <w:u w:val="single"/>
              </w:rPr>
            </w:pPr>
          </w:p>
          <w:p w14:paraId="2A6B8676" w14:textId="77777777" w:rsidR="008076F7" w:rsidRDefault="008076F7" w:rsidP="005D750E">
            <w:pPr>
              <w:rPr>
                <w:b/>
                <w:sz w:val="52"/>
                <w:szCs w:val="52"/>
                <w:u w:val="single"/>
              </w:rPr>
            </w:pPr>
          </w:p>
          <w:p w14:paraId="264B40A1" w14:textId="77777777" w:rsidR="008076F7" w:rsidRDefault="008076F7" w:rsidP="005D750E">
            <w:pPr>
              <w:rPr>
                <w:b/>
                <w:sz w:val="52"/>
                <w:szCs w:val="52"/>
                <w:u w:val="single"/>
              </w:rPr>
            </w:pPr>
          </w:p>
          <w:p w14:paraId="4FD1EA0A" w14:textId="77777777" w:rsidR="008076F7" w:rsidRDefault="008076F7" w:rsidP="005D750E">
            <w:pPr>
              <w:rPr>
                <w:b/>
                <w:sz w:val="52"/>
                <w:szCs w:val="52"/>
                <w:u w:val="single"/>
              </w:rPr>
            </w:pPr>
          </w:p>
          <w:p w14:paraId="4A971438" w14:textId="77777777" w:rsidR="008076F7" w:rsidRDefault="008076F7" w:rsidP="005D750E">
            <w:pPr>
              <w:rPr>
                <w:b/>
                <w:sz w:val="52"/>
                <w:szCs w:val="52"/>
                <w:u w:val="single"/>
              </w:rPr>
            </w:pPr>
          </w:p>
          <w:p w14:paraId="1D11F164" w14:textId="77777777" w:rsidR="008076F7" w:rsidRDefault="008076F7" w:rsidP="005D750E">
            <w:pPr>
              <w:rPr>
                <w:b/>
                <w:sz w:val="52"/>
                <w:szCs w:val="52"/>
                <w:u w:val="single"/>
              </w:rPr>
            </w:pPr>
          </w:p>
          <w:p w14:paraId="71E3F4BF" w14:textId="77777777" w:rsidR="008076F7" w:rsidRDefault="008076F7" w:rsidP="005D750E">
            <w:pPr>
              <w:rPr>
                <w:b/>
                <w:sz w:val="52"/>
                <w:szCs w:val="52"/>
                <w:u w:val="single"/>
              </w:rPr>
            </w:pPr>
          </w:p>
          <w:p w14:paraId="675A27DD" w14:textId="77777777" w:rsidR="008076F7" w:rsidRDefault="008076F7" w:rsidP="005D750E">
            <w:pPr>
              <w:rPr>
                <w:b/>
                <w:sz w:val="52"/>
                <w:szCs w:val="52"/>
                <w:u w:val="single"/>
              </w:rPr>
            </w:pPr>
          </w:p>
          <w:p w14:paraId="1CEB9FFF" w14:textId="77777777" w:rsidR="008076F7" w:rsidRDefault="008076F7" w:rsidP="005D750E">
            <w:pPr>
              <w:rPr>
                <w:b/>
                <w:sz w:val="52"/>
                <w:szCs w:val="52"/>
                <w:u w:val="single"/>
              </w:rPr>
            </w:pPr>
          </w:p>
          <w:p w14:paraId="56641B0F" w14:textId="77777777" w:rsidR="008076F7" w:rsidRDefault="008076F7" w:rsidP="005D750E">
            <w:pPr>
              <w:rPr>
                <w:b/>
                <w:sz w:val="52"/>
                <w:szCs w:val="52"/>
                <w:u w:val="single"/>
              </w:rPr>
            </w:pPr>
          </w:p>
          <w:p w14:paraId="101701F2" w14:textId="77777777" w:rsidR="008076F7" w:rsidRDefault="008076F7" w:rsidP="005D750E">
            <w:pPr>
              <w:rPr>
                <w:b/>
                <w:sz w:val="52"/>
                <w:szCs w:val="52"/>
                <w:u w:val="single"/>
              </w:rPr>
            </w:pPr>
          </w:p>
          <w:p w14:paraId="1C7EFBF6" w14:textId="77777777" w:rsidR="008076F7" w:rsidRDefault="008076F7" w:rsidP="005D750E">
            <w:pPr>
              <w:rPr>
                <w:b/>
                <w:sz w:val="52"/>
                <w:szCs w:val="52"/>
                <w:u w:val="single"/>
              </w:rPr>
            </w:pPr>
          </w:p>
          <w:p w14:paraId="3D0EE1F1" w14:textId="77777777" w:rsidR="008076F7" w:rsidRDefault="008076F7" w:rsidP="005D750E">
            <w:pPr>
              <w:rPr>
                <w:b/>
                <w:sz w:val="52"/>
                <w:szCs w:val="52"/>
                <w:u w:val="single"/>
              </w:rPr>
            </w:pPr>
          </w:p>
          <w:p w14:paraId="0AA365CA" w14:textId="77777777" w:rsidR="008076F7" w:rsidRDefault="008076F7" w:rsidP="005D750E">
            <w:pPr>
              <w:rPr>
                <w:b/>
                <w:sz w:val="52"/>
                <w:szCs w:val="52"/>
                <w:u w:val="single"/>
              </w:rPr>
            </w:pPr>
          </w:p>
          <w:p w14:paraId="33E7D267" w14:textId="77777777" w:rsidR="008076F7" w:rsidRDefault="008076F7" w:rsidP="005D750E">
            <w:pPr>
              <w:rPr>
                <w:b/>
                <w:sz w:val="52"/>
                <w:szCs w:val="52"/>
                <w:u w:val="single"/>
              </w:rPr>
            </w:pPr>
          </w:p>
          <w:p w14:paraId="39C8B91A" w14:textId="77777777" w:rsidR="008076F7" w:rsidRDefault="008076F7" w:rsidP="005D750E">
            <w:pPr>
              <w:rPr>
                <w:b/>
                <w:sz w:val="52"/>
                <w:szCs w:val="52"/>
                <w:u w:val="single"/>
              </w:rPr>
            </w:pPr>
          </w:p>
          <w:p w14:paraId="0087BF49" w14:textId="77777777" w:rsidR="008076F7" w:rsidRDefault="008076F7" w:rsidP="005D750E">
            <w:pPr>
              <w:rPr>
                <w:b/>
                <w:sz w:val="52"/>
                <w:szCs w:val="52"/>
                <w:u w:val="single"/>
              </w:rPr>
            </w:pPr>
          </w:p>
          <w:p w14:paraId="179641B1" w14:textId="77777777" w:rsidR="008076F7" w:rsidRDefault="008076F7" w:rsidP="005D750E">
            <w:pPr>
              <w:rPr>
                <w:b/>
                <w:sz w:val="52"/>
                <w:szCs w:val="52"/>
                <w:u w:val="single"/>
              </w:rPr>
            </w:pPr>
          </w:p>
          <w:p w14:paraId="411AB0D2" w14:textId="77777777" w:rsidR="008076F7" w:rsidRDefault="008076F7" w:rsidP="005D750E">
            <w:pPr>
              <w:rPr>
                <w:b/>
                <w:sz w:val="52"/>
                <w:szCs w:val="52"/>
                <w:u w:val="single"/>
              </w:rPr>
            </w:pPr>
          </w:p>
          <w:p w14:paraId="3138B248" w14:textId="77777777" w:rsidR="008076F7" w:rsidRDefault="008076F7" w:rsidP="005D750E">
            <w:pPr>
              <w:rPr>
                <w:b/>
                <w:sz w:val="52"/>
                <w:szCs w:val="52"/>
                <w:u w:val="single"/>
              </w:rPr>
            </w:pPr>
          </w:p>
          <w:p w14:paraId="413CE017" w14:textId="77777777" w:rsidR="008076F7" w:rsidRDefault="008076F7" w:rsidP="005D750E">
            <w:pPr>
              <w:rPr>
                <w:b/>
                <w:sz w:val="52"/>
                <w:szCs w:val="52"/>
                <w:u w:val="single"/>
              </w:rPr>
            </w:pPr>
          </w:p>
          <w:p w14:paraId="22E46953" w14:textId="77777777" w:rsidR="008076F7" w:rsidRDefault="008076F7" w:rsidP="005D750E">
            <w:pPr>
              <w:rPr>
                <w:b/>
                <w:sz w:val="52"/>
                <w:szCs w:val="52"/>
                <w:u w:val="single"/>
              </w:rPr>
            </w:pPr>
          </w:p>
          <w:p w14:paraId="0F173A59" w14:textId="77777777" w:rsidR="008076F7" w:rsidRDefault="008076F7" w:rsidP="005D750E">
            <w:pPr>
              <w:rPr>
                <w:b/>
                <w:sz w:val="52"/>
                <w:szCs w:val="52"/>
                <w:u w:val="single"/>
              </w:rPr>
            </w:pPr>
          </w:p>
          <w:p w14:paraId="194180A1" w14:textId="77777777" w:rsidR="008076F7" w:rsidRDefault="008076F7" w:rsidP="005D750E">
            <w:pPr>
              <w:rPr>
                <w:b/>
                <w:sz w:val="52"/>
                <w:szCs w:val="52"/>
                <w:u w:val="single"/>
              </w:rPr>
            </w:pPr>
          </w:p>
          <w:p w14:paraId="1F1CB90B" w14:textId="77777777" w:rsidR="008076F7" w:rsidRDefault="008076F7" w:rsidP="005D750E">
            <w:pPr>
              <w:rPr>
                <w:b/>
                <w:sz w:val="52"/>
                <w:szCs w:val="52"/>
                <w:u w:val="single"/>
              </w:rPr>
            </w:pPr>
          </w:p>
          <w:p w14:paraId="3ACD0833" w14:textId="77777777" w:rsidR="008076F7" w:rsidRDefault="008076F7" w:rsidP="005D750E">
            <w:pPr>
              <w:rPr>
                <w:b/>
                <w:sz w:val="52"/>
                <w:szCs w:val="52"/>
                <w:u w:val="single"/>
              </w:rPr>
            </w:pPr>
          </w:p>
          <w:p w14:paraId="7C005E7E" w14:textId="77777777" w:rsidR="008076F7" w:rsidRDefault="008076F7" w:rsidP="005D750E">
            <w:pPr>
              <w:rPr>
                <w:b/>
                <w:sz w:val="52"/>
                <w:szCs w:val="52"/>
                <w:u w:val="single"/>
              </w:rPr>
            </w:pPr>
          </w:p>
          <w:p w14:paraId="723C31D4" w14:textId="77777777" w:rsidR="008076F7" w:rsidRDefault="008076F7" w:rsidP="005D750E">
            <w:pPr>
              <w:rPr>
                <w:b/>
                <w:sz w:val="52"/>
                <w:szCs w:val="52"/>
                <w:u w:val="single"/>
              </w:rPr>
            </w:pPr>
          </w:p>
          <w:p w14:paraId="4C09CDED" w14:textId="77777777" w:rsidR="008076F7" w:rsidRDefault="008076F7" w:rsidP="005D750E">
            <w:pPr>
              <w:rPr>
                <w:b/>
                <w:sz w:val="52"/>
                <w:szCs w:val="52"/>
                <w:u w:val="single"/>
              </w:rPr>
            </w:pPr>
          </w:p>
          <w:p w14:paraId="0D509EB7" w14:textId="77777777" w:rsidR="008076F7" w:rsidRDefault="008076F7" w:rsidP="005D750E">
            <w:pPr>
              <w:rPr>
                <w:b/>
                <w:sz w:val="52"/>
                <w:szCs w:val="52"/>
                <w:u w:val="single"/>
              </w:rPr>
            </w:pPr>
          </w:p>
          <w:p w14:paraId="4995AB10" w14:textId="77777777" w:rsidR="008076F7" w:rsidRDefault="008076F7" w:rsidP="005D750E">
            <w:pPr>
              <w:rPr>
                <w:b/>
                <w:sz w:val="52"/>
                <w:szCs w:val="52"/>
                <w:u w:val="single"/>
              </w:rPr>
            </w:pPr>
          </w:p>
          <w:p w14:paraId="0CEEA84D" w14:textId="77777777" w:rsidR="008076F7" w:rsidRDefault="008076F7" w:rsidP="005D750E">
            <w:pPr>
              <w:rPr>
                <w:b/>
                <w:sz w:val="52"/>
                <w:szCs w:val="52"/>
                <w:u w:val="single"/>
              </w:rPr>
            </w:pPr>
          </w:p>
          <w:p w14:paraId="3EE26D40" w14:textId="77777777" w:rsidR="008076F7" w:rsidRDefault="008076F7" w:rsidP="005D750E">
            <w:pPr>
              <w:rPr>
                <w:b/>
                <w:sz w:val="52"/>
                <w:szCs w:val="52"/>
                <w:u w:val="single"/>
              </w:rPr>
            </w:pPr>
          </w:p>
          <w:p w14:paraId="228619D1" w14:textId="77777777" w:rsidR="008076F7" w:rsidRDefault="008076F7" w:rsidP="005D750E">
            <w:pPr>
              <w:rPr>
                <w:b/>
                <w:sz w:val="52"/>
                <w:szCs w:val="52"/>
                <w:u w:val="single"/>
              </w:rPr>
            </w:pPr>
          </w:p>
          <w:p w14:paraId="48067707" w14:textId="77777777" w:rsidR="008076F7" w:rsidRDefault="008076F7" w:rsidP="005D750E">
            <w:pPr>
              <w:rPr>
                <w:b/>
                <w:sz w:val="52"/>
                <w:szCs w:val="52"/>
                <w:u w:val="single"/>
              </w:rPr>
            </w:pPr>
          </w:p>
          <w:p w14:paraId="1960339D" w14:textId="77777777" w:rsidR="008076F7" w:rsidRDefault="008076F7" w:rsidP="005D750E">
            <w:pPr>
              <w:rPr>
                <w:b/>
                <w:sz w:val="52"/>
                <w:szCs w:val="52"/>
                <w:u w:val="single"/>
              </w:rPr>
            </w:pPr>
          </w:p>
          <w:p w14:paraId="5B2DC10E" w14:textId="77777777" w:rsidR="008076F7" w:rsidRDefault="008076F7" w:rsidP="005D750E">
            <w:pPr>
              <w:rPr>
                <w:b/>
                <w:sz w:val="52"/>
                <w:szCs w:val="52"/>
                <w:u w:val="single"/>
              </w:rPr>
            </w:pPr>
          </w:p>
          <w:p w14:paraId="096EB52C" w14:textId="77777777" w:rsidR="008076F7" w:rsidRDefault="008076F7" w:rsidP="005D750E">
            <w:pPr>
              <w:rPr>
                <w:b/>
                <w:sz w:val="52"/>
                <w:szCs w:val="52"/>
                <w:u w:val="single"/>
              </w:rPr>
            </w:pPr>
          </w:p>
          <w:p w14:paraId="7D8AB421" w14:textId="77777777" w:rsidR="008076F7" w:rsidRDefault="008076F7" w:rsidP="005D750E">
            <w:pPr>
              <w:rPr>
                <w:b/>
                <w:sz w:val="52"/>
                <w:szCs w:val="52"/>
                <w:u w:val="single"/>
              </w:rPr>
            </w:pPr>
          </w:p>
          <w:p w14:paraId="5F5BE707" w14:textId="77777777" w:rsidR="008076F7" w:rsidRDefault="008076F7" w:rsidP="005D750E">
            <w:pPr>
              <w:rPr>
                <w:b/>
                <w:sz w:val="52"/>
                <w:szCs w:val="52"/>
                <w:u w:val="single"/>
              </w:rPr>
            </w:pPr>
          </w:p>
          <w:p w14:paraId="1540DD43" w14:textId="77777777" w:rsidR="008076F7" w:rsidRDefault="008076F7" w:rsidP="005D750E">
            <w:pPr>
              <w:rPr>
                <w:b/>
                <w:sz w:val="52"/>
                <w:szCs w:val="52"/>
                <w:u w:val="single"/>
              </w:rPr>
            </w:pPr>
          </w:p>
          <w:p w14:paraId="4A289F5D" w14:textId="77777777" w:rsidR="008076F7" w:rsidRDefault="008076F7" w:rsidP="005D750E">
            <w:pPr>
              <w:rPr>
                <w:b/>
                <w:sz w:val="52"/>
                <w:szCs w:val="52"/>
                <w:u w:val="single"/>
              </w:rPr>
            </w:pPr>
          </w:p>
          <w:p w14:paraId="4517B225" w14:textId="77777777" w:rsidR="008076F7" w:rsidRDefault="008076F7" w:rsidP="005D750E">
            <w:pPr>
              <w:rPr>
                <w:b/>
                <w:sz w:val="52"/>
                <w:szCs w:val="52"/>
                <w:u w:val="single"/>
              </w:rPr>
            </w:pPr>
          </w:p>
          <w:p w14:paraId="3561EA81" w14:textId="77777777" w:rsidR="008076F7" w:rsidRDefault="008076F7" w:rsidP="005D750E">
            <w:pPr>
              <w:rPr>
                <w:b/>
                <w:sz w:val="52"/>
                <w:szCs w:val="52"/>
                <w:u w:val="single"/>
              </w:rPr>
            </w:pPr>
          </w:p>
          <w:p w14:paraId="062CBC9E" w14:textId="77777777" w:rsidR="008076F7" w:rsidRDefault="008076F7" w:rsidP="005D750E">
            <w:pPr>
              <w:rPr>
                <w:b/>
                <w:sz w:val="52"/>
                <w:szCs w:val="52"/>
                <w:u w:val="single"/>
              </w:rPr>
            </w:pPr>
          </w:p>
          <w:p w14:paraId="03290CB0" w14:textId="77777777" w:rsidR="008076F7" w:rsidRDefault="008076F7" w:rsidP="005D750E">
            <w:pPr>
              <w:rPr>
                <w:b/>
                <w:sz w:val="52"/>
                <w:szCs w:val="52"/>
                <w:u w:val="single"/>
              </w:rPr>
            </w:pPr>
          </w:p>
          <w:p w14:paraId="00B018C6" w14:textId="77777777" w:rsidR="008076F7" w:rsidRDefault="008076F7" w:rsidP="005D750E">
            <w:pPr>
              <w:rPr>
                <w:b/>
                <w:sz w:val="52"/>
                <w:szCs w:val="52"/>
                <w:u w:val="single"/>
              </w:rPr>
            </w:pPr>
          </w:p>
          <w:p w14:paraId="38B81565" w14:textId="77777777" w:rsidR="008076F7" w:rsidRDefault="008076F7" w:rsidP="005D750E">
            <w:pPr>
              <w:rPr>
                <w:b/>
                <w:sz w:val="52"/>
                <w:szCs w:val="52"/>
                <w:u w:val="single"/>
              </w:rPr>
            </w:pPr>
          </w:p>
          <w:p w14:paraId="33872111" w14:textId="77777777" w:rsidR="008076F7" w:rsidRDefault="008076F7" w:rsidP="005D750E">
            <w:pPr>
              <w:rPr>
                <w:b/>
                <w:sz w:val="52"/>
                <w:szCs w:val="52"/>
                <w:u w:val="single"/>
              </w:rPr>
            </w:pPr>
          </w:p>
          <w:p w14:paraId="0E95F545" w14:textId="77777777" w:rsidR="008076F7" w:rsidRDefault="008076F7" w:rsidP="005D750E">
            <w:pPr>
              <w:rPr>
                <w:b/>
                <w:sz w:val="52"/>
                <w:szCs w:val="52"/>
                <w:u w:val="single"/>
              </w:rPr>
            </w:pPr>
          </w:p>
          <w:p w14:paraId="51F3ECAB" w14:textId="77777777" w:rsidR="008076F7" w:rsidRDefault="008076F7" w:rsidP="005D750E">
            <w:pPr>
              <w:rPr>
                <w:b/>
                <w:sz w:val="52"/>
                <w:szCs w:val="52"/>
                <w:u w:val="single"/>
              </w:rPr>
            </w:pPr>
          </w:p>
          <w:p w14:paraId="3123E18E" w14:textId="77777777" w:rsidR="008076F7" w:rsidRDefault="008076F7" w:rsidP="005D750E">
            <w:pPr>
              <w:rPr>
                <w:b/>
                <w:sz w:val="52"/>
                <w:szCs w:val="52"/>
                <w:u w:val="single"/>
              </w:rPr>
            </w:pPr>
          </w:p>
          <w:p w14:paraId="7872901D" w14:textId="77777777" w:rsidR="008076F7" w:rsidRDefault="008076F7" w:rsidP="005D750E">
            <w:pPr>
              <w:rPr>
                <w:b/>
                <w:sz w:val="52"/>
                <w:szCs w:val="52"/>
                <w:u w:val="single"/>
              </w:rPr>
            </w:pPr>
          </w:p>
          <w:p w14:paraId="160ED759" w14:textId="77777777" w:rsidR="008076F7" w:rsidRDefault="008076F7" w:rsidP="005D750E">
            <w:pPr>
              <w:rPr>
                <w:b/>
                <w:sz w:val="52"/>
                <w:szCs w:val="52"/>
                <w:u w:val="single"/>
              </w:rPr>
            </w:pPr>
          </w:p>
          <w:p w14:paraId="7F6495DC" w14:textId="77777777" w:rsidR="008076F7" w:rsidRDefault="008076F7" w:rsidP="005D750E">
            <w:pPr>
              <w:rPr>
                <w:b/>
                <w:sz w:val="52"/>
                <w:szCs w:val="52"/>
                <w:u w:val="single"/>
              </w:rPr>
            </w:pPr>
          </w:p>
          <w:p w14:paraId="413E0A69" w14:textId="77777777" w:rsidR="008076F7" w:rsidRDefault="008076F7" w:rsidP="005D750E">
            <w:pPr>
              <w:rPr>
                <w:b/>
                <w:sz w:val="52"/>
                <w:szCs w:val="52"/>
                <w:u w:val="single"/>
              </w:rPr>
            </w:pPr>
          </w:p>
          <w:p w14:paraId="2C8BD598" w14:textId="77777777" w:rsidR="008076F7" w:rsidRDefault="008076F7" w:rsidP="005D750E">
            <w:pPr>
              <w:rPr>
                <w:b/>
                <w:sz w:val="52"/>
                <w:szCs w:val="52"/>
                <w:u w:val="single"/>
              </w:rPr>
            </w:pPr>
          </w:p>
          <w:p w14:paraId="6222A8EC" w14:textId="77777777" w:rsidR="008076F7" w:rsidRDefault="008076F7" w:rsidP="005D750E">
            <w:pPr>
              <w:rPr>
                <w:b/>
                <w:sz w:val="52"/>
                <w:szCs w:val="52"/>
                <w:u w:val="single"/>
              </w:rPr>
            </w:pPr>
          </w:p>
          <w:p w14:paraId="1FFD5158" w14:textId="77777777" w:rsidR="008076F7" w:rsidRDefault="008076F7" w:rsidP="005D750E">
            <w:pPr>
              <w:rPr>
                <w:b/>
                <w:sz w:val="52"/>
                <w:szCs w:val="52"/>
                <w:u w:val="single"/>
              </w:rPr>
            </w:pPr>
          </w:p>
          <w:p w14:paraId="5D53524D" w14:textId="77777777" w:rsidR="008076F7" w:rsidRDefault="008076F7" w:rsidP="005D750E">
            <w:pPr>
              <w:rPr>
                <w:b/>
                <w:sz w:val="52"/>
                <w:szCs w:val="52"/>
                <w:u w:val="single"/>
              </w:rPr>
            </w:pPr>
          </w:p>
          <w:p w14:paraId="09C37555" w14:textId="5E2B2121" w:rsidR="008076F7" w:rsidRPr="008076F7" w:rsidRDefault="008076F7" w:rsidP="005D750E">
            <w:pPr>
              <w:rPr>
                <w:b/>
                <w:sz w:val="18"/>
                <w:szCs w:val="18"/>
                <w:u w:val="single"/>
              </w:rPr>
            </w:pPr>
            <w:r>
              <w:rPr>
                <w:b/>
                <w:sz w:val="18"/>
                <w:szCs w:val="18"/>
                <w:u w:val="single"/>
              </w:rPr>
              <w:t xml:space="preserve">Одаренные дети </w:t>
            </w:r>
          </w:p>
          <w:p w14:paraId="7E2BD214" w14:textId="77777777" w:rsidR="008076F7" w:rsidRDefault="008076F7" w:rsidP="005D750E">
            <w:pPr>
              <w:rPr>
                <w:b/>
                <w:sz w:val="52"/>
                <w:szCs w:val="52"/>
                <w:u w:val="single"/>
              </w:rPr>
            </w:pPr>
          </w:p>
          <w:p w14:paraId="682BF30F" w14:textId="77777777" w:rsidR="008076F7" w:rsidRDefault="008076F7" w:rsidP="005D750E">
            <w:pPr>
              <w:rPr>
                <w:b/>
                <w:sz w:val="52"/>
                <w:szCs w:val="52"/>
                <w:u w:val="single"/>
              </w:rPr>
            </w:pPr>
          </w:p>
          <w:p w14:paraId="3C518D95" w14:textId="77777777" w:rsidR="008076F7" w:rsidRDefault="008076F7" w:rsidP="005D750E">
            <w:pPr>
              <w:rPr>
                <w:b/>
                <w:sz w:val="52"/>
                <w:szCs w:val="52"/>
                <w:u w:val="single"/>
              </w:rPr>
            </w:pPr>
          </w:p>
          <w:p w14:paraId="73D3893F" w14:textId="77777777" w:rsidR="008076F7" w:rsidRDefault="008076F7" w:rsidP="005D750E">
            <w:pPr>
              <w:rPr>
                <w:b/>
                <w:sz w:val="52"/>
                <w:szCs w:val="52"/>
                <w:u w:val="single"/>
              </w:rPr>
            </w:pPr>
          </w:p>
          <w:p w14:paraId="18AF3F55" w14:textId="77777777" w:rsidR="008076F7" w:rsidRDefault="008076F7" w:rsidP="005D750E">
            <w:pPr>
              <w:rPr>
                <w:b/>
                <w:sz w:val="52"/>
                <w:szCs w:val="52"/>
                <w:u w:val="single"/>
              </w:rPr>
            </w:pPr>
          </w:p>
          <w:p w14:paraId="00A5DE1E" w14:textId="77777777" w:rsidR="008076F7" w:rsidRDefault="008076F7" w:rsidP="005D750E">
            <w:pPr>
              <w:rPr>
                <w:b/>
                <w:sz w:val="52"/>
                <w:szCs w:val="52"/>
                <w:u w:val="single"/>
              </w:rPr>
            </w:pPr>
          </w:p>
          <w:p w14:paraId="1923B2D1" w14:textId="77777777" w:rsidR="008076F7" w:rsidRDefault="008076F7" w:rsidP="005D750E">
            <w:pPr>
              <w:rPr>
                <w:b/>
                <w:sz w:val="52"/>
                <w:szCs w:val="52"/>
                <w:u w:val="single"/>
              </w:rPr>
            </w:pPr>
          </w:p>
          <w:p w14:paraId="67CA59C7" w14:textId="77777777" w:rsidR="008076F7" w:rsidRDefault="008076F7" w:rsidP="005D750E">
            <w:pPr>
              <w:rPr>
                <w:b/>
                <w:sz w:val="52"/>
                <w:szCs w:val="52"/>
                <w:u w:val="single"/>
              </w:rPr>
            </w:pPr>
          </w:p>
          <w:p w14:paraId="1BCB57B1" w14:textId="77777777" w:rsidR="008076F7" w:rsidRDefault="008076F7" w:rsidP="005D750E">
            <w:pPr>
              <w:rPr>
                <w:b/>
                <w:sz w:val="52"/>
                <w:szCs w:val="52"/>
                <w:u w:val="single"/>
              </w:rPr>
            </w:pPr>
          </w:p>
          <w:p w14:paraId="299F7B7A" w14:textId="77777777" w:rsidR="008076F7" w:rsidRDefault="008076F7" w:rsidP="005D750E">
            <w:pPr>
              <w:rPr>
                <w:b/>
                <w:sz w:val="52"/>
                <w:szCs w:val="52"/>
                <w:u w:val="single"/>
              </w:rPr>
            </w:pPr>
          </w:p>
          <w:p w14:paraId="45A8A13D" w14:textId="77777777" w:rsidR="008076F7" w:rsidRDefault="008076F7" w:rsidP="005D750E">
            <w:pPr>
              <w:rPr>
                <w:b/>
                <w:sz w:val="52"/>
                <w:szCs w:val="52"/>
                <w:u w:val="single"/>
              </w:rPr>
            </w:pPr>
          </w:p>
          <w:p w14:paraId="0551FD0E" w14:textId="77777777" w:rsidR="008076F7" w:rsidRDefault="008076F7" w:rsidP="005D750E">
            <w:pPr>
              <w:rPr>
                <w:b/>
                <w:sz w:val="52"/>
                <w:szCs w:val="52"/>
                <w:u w:val="single"/>
              </w:rPr>
            </w:pPr>
          </w:p>
          <w:p w14:paraId="19DC2806" w14:textId="77777777" w:rsidR="008076F7" w:rsidRDefault="008076F7" w:rsidP="005D750E">
            <w:pPr>
              <w:rPr>
                <w:b/>
                <w:sz w:val="52"/>
                <w:szCs w:val="52"/>
                <w:u w:val="single"/>
              </w:rPr>
            </w:pPr>
          </w:p>
          <w:p w14:paraId="224FC5CB" w14:textId="77777777" w:rsidR="008076F7" w:rsidRDefault="008076F7" w:rsidP="005D750E">
            <w:pPr>
              <w:rPr>
                <w:b/>
                <w:sz w:val="52"/>
                <w:szCs w:val="52"/>
                <w:u w:val="single"/>
              </w:rPr>
            </w:pPr>
          </w:p>
          <w:p w14:paraId="3288B411" w14:textId="77777777" w:rsidR="008076F7" w:rsidRDefault="008076F7" w:rsidP="005D750E">
            <w:pPr>
              <w:rPr>
                <w:b/>
                <w:sz w:val="52"/>
                <w:szCs w:val="52"/>
                <w:u w:val="single"/>
              </w:rPr>
            </w:pPr>
          </w:p>
          <w:p w14:paraId="1DD21AD6" w14:textId="77777777" w:rsidR="008076F7" w:rsidRDefault="008076F7" w:rsidP="005D750E">
            <w:pPr>
              <w:rPr>
                <w:b/>
                <w:sz w:val="52"/>
                <w:szCs w:val="52"/>
                <w:u w:val="single"/>
              </w:rPr>
            </w:pPr>
          </w:p>
          <w:p w14:paraId="0EE71830" w14:textId="77777777" w:rsidR="008076F7" w:rsidRDefault="008076F7" w:rsidP="005D750E">
            <w:pPr>
              <w:rPr>
                <w:b/>
                <w:sz w:val="52"/>
                <w:szCs w:val="52"/>
                <w:u w:val="single"/>
              </w:rPr>
            </w:pPr>
          </w:p>
          <w:p w14:paraId="1F8236A1" w14:textId="77777777" w:rsidR="008076F7" w:rsidRDefault="008076F7" w:rsidP="005D750E">
            <w:pPr>
              <w:rPr>
                <w:b/>
                <w:sz w:val="52"/>
                <w:szCs w:val="52"/>
                <w:u w:val="single"/>
              </w:rPr>
            </w:pPr>
          </w:p>
          <w:p w14:paraId="180A61E3" w14:textId="77777777" w:rsidR="008076F7" w:rsidRDefault="008076F7" w:rsidP="005D750E">
            <w:pPr>
              <w:rPr>
                <w:b/>
                <w:sz w:val="52"/>
                <w:szCs w:val="52"/>
                <w:u w:val="single"/>
              </w:rPr>
            </w:pPr>
          </w:p>
          <w:p w14:paraId="564CAE3C" w14:textId="77777777" w:rsidR="008076F7" w:rsidRDefault="008076F7" w:rsidP="005D750E">
            <w:pPr>
              <w:rPr>
                <w:b/>
                <w:sz w:val="52"/>
                <w:szCs w:val="52"/>
                <w:u w:val="single"/>
              </w:rPr>
            </w:pPr>
          </w:p>
          <w:p w14:paraId="622FE64C" w14:textId="77777777" w:rsidR="008076F7" w:rsidRDefault="008076F7" w:rsidP="005D750E">
            <w:pPr>
              <w:rPr>
                <w:b/>
                <w:sz w:val="52"/>
                <w:szCs w:val="52"/>
                <w:u w:val="single"/>
              </w:rPr>
            </w:pPr>
          </w:p>
          <w:p w14:paraId="1C91735D" w14:textId="77777777" w:rsidR="008076F7" w:rsidRDefault="008076F7" w:rsidP="005D750E">
            <w:pPr>
              <w:rPr>
                <w:b/>
                <w:sz w:val="52"/>
                <w:szCs w:val="52"/>
                <w:u w:val="single"/>
              </w:rPr>
            </w:pPr>
          </w:p>
          <w:p w14:paraId="05EAD430" w14:textId="77777777" w:rsidR="008076F7" w:rsidRDefault="008076F7" w:rsidP="005D750E">
            <w:pPr>
              <w:rPr>
                <w:b/>
                <w:sz w:val="52"/>
                <w:szCs w:val="52"/>
                <w:u w:val="single"/>
              </w:rPr>
            </w:pPr>
          </w:p>
          <w:p w14:paraId="14237652" w14:textId="77777777" w:rsidR="008076F7" w:rsidRDefault="008076F7" w:rsidP="005D750E">
            <w:pPr>
              <w:rPr>
                <w:b/>
                <w:sz w:val="52"/>
                <w:szCs w:val="52"/>
                <w:u w:val="single"/>
              </w:rPr>
            </w:pPr>
          </w:p>
          <w:p w14:paraId="347465EC" w14:textId="77777777" w:rsidR="008076F7" w:rsidRDefault="008076F7" w:rsidP="005D750E">
            <w:pPr>
              <w:rPr>
                <w:b/>
                <w:sz w:val="52"/>
                <w:szCs w:val="52"/>
                <w:u w:val="single"/>
              </w:rPr>
            </w:pPr>
          </w:p>
          <w:p w14:paraId="1C29E80F" w14:textId="77777777" w:rsidR="008076F7" w:rsidRDefault="008076F7" w:rsidP="005D750E">
            <w:pPr>
              <w:rPr>
                <w:b/>
                <w:sz w:val="52"/>
                <w:szCs w:val="52"/>
                <w:u w:val="single"/>
              </w:rPr>
            </w:pPr>
          </w:p>
          <w:p w14:paraId="5142B385" w14:textId="77777777" w:rsidR="008076F7" w:rsidRDefault="008076F7" w:rsidP="005D750E">
            <w:pPr>
              <w:rPr>
                <w:b/>
                <w:sz w:val="52"/>
                <w:szCs w:val="52"/>
                <w:u w:val="single"/>
              </w:rPr>
            </w:pPr>
          </w:p>
          <w:p w14:paraId="6F951C25" w14:textId="77777777" w:rsidR="008076F7" w:rsidRDefault="008076F7" w:rsidP="005D750E">
            <w:pPr>
              <w:rPr>
                <w:b/>
                <w:sz w:val="52"/>
                <w:szCs w:val="52"/>
                <w:u w:val="single"/>
              </w:rPr>
            </w:pPr>
          </w:p>
          <w:p w14:paraId="44A824B1" w14:textId="77777777" w:rsidR="008076F7" w:rsidRDefault="008076F7" w:rsidP="005D750E">
            <w:pPr>
              <w:rPr>
                <w:b/>
                <w:sz w:val="52"/>
                <w:szCs w:val="52"/>
                <w:u w:val="single"/>
              </w:rPr>
            </w:pPr>
          </w:p>
          <w:p w14:paraId="37BF74AC" w14:textId="77777777" w:rsidR="008076F7" w:rsidRDefault="008076F7" w:rsidP="005D750E">
            <w:pPr>
              <w:rPr>
                <w:b/>
                <w:sz w:val="52"/>
                <w:szCs w:val="52"/>
                <w:u w:val="single"/>
              </w:rPr>
            </w:pPr>
          </w:p>
          <w:p w14:paraId="5D7E654C" w14:textId="77777777" w:rsidR="008076F7" w:rsidRDefault="008076F7" w:rsidP="005D750E">
            <w:pPr>
              <w:rPr>
                <w:b/>
                <w:sz w:val="52"/>
                <w:szCs w:val="52"/>
                <w:u w:val="single"/>
              </w:rPr>
            </w:pPr>
          </w:p>
          <w:p w14:paraId="20697C36" w14:textId="77777777" w:rsidR="008076F7" w:rsidRDefault="008076F7" w:rsidP="005D750E">
            <w:pPr>
              <w:rPr>
                <w:b/>
                <w:sz w:val="52"/>
                <w:szCs w:val="52"/>
                <w:u w:val="single"/>
              </w:rPr>
            </w:pPr>
          </w:p>
          <w:p w14:paraId="5EF64733" w14:textId="77777777" w:rsidR="008076F7" w:rsidRDefault="008076F7" w:rsidP="005D750E">
            <w:pPr>
              <w:rPr>
                <w:b/>
                <w:sz w:val="52"/>
                <w:szCs w:val="52"/>
                <w:u w:val="single"/>
              </w:rPr>
            </w:pPr>
          </w:p>
          <w:p w14:paraId="59DDCC3B" w14:textId="77777777" w:rsidR="008076F7" w:rsidRDefault="008076F7" w:rsidP="005D750E">
            <w:pPr>
              <w:rPr>
                <w:b/>
                <w:sz w:val="52"/>
                <w:szCs w:val="52"/>
                <w:u w:val="single"/>
              </w:rPr>
            </w:pPr>
          </w:p>
          <w:p w14:paraId="2C870D89" w14:textId="77777777" w:rsidR="008076F7" w:rsidRDefault="008076F7" w:rsidP="005D750E">
            <w:pPr>
              <w:rPr>
                <w:b/>
                <w:sz w:val="52"/>
                <w:szCs w:val="52"/>
                <w:u w:val="single"/>
              </w:rPr>
            </w:pPr>
          </w:p>
          <w:p w14:paraId="456CC573" w14:textId="77777777" w:rsidR="008076F7" w:rsidRDefault="008076F7" w:rsidP="005D750E">
            <w:pPr>
              <w:rPr>
                <w:b/>
                <w:sz w:val="52"/>
                <w:szCs w:val="52"/>
                <w:u w:val="single"/>
              </w:rPr>
            </w:pPr>
          </w:p>
          <w:p w14:paraId="39D66CBD" w14:textId="77777777" w:rsidR="008076F7" w:rsidRDefault="008076F7" w:rsidP="005D750E">
            <w:pPr>
              <w:rPr>
                <w:b/>
                <w:sz w:val="52"/>
                <w:szCs w:val="52"/>
                <w:u w:val="single"/>
              </w:rPr>
            </w:pPr>
          </w:p>
          <w:p w14:paraId="61773F60" w14:textId="77777777" w:rsidR="008076F7" w:rsidRDefault="008076F7" w:rsidP="005D750E">
            <w:pPr>
              <w:rPr>
                <w:b/>
                <w:sz w:val="52"/>
                <w:szCs w:val="52"/>
                <w:u w:val="single"/>
              </w:rPr>
            </w:pPr>
          </w:p>
          <w:p w14:paraId="140C53A2" w14:textId="77777777" w:rsidR="008076F7" w:rsidRDefault="008076F7" w:rsidP="005D750E">
            <w:pPr>
              <w:rPr>
                <w:b/>
                <w:sz w:val="52"/>
                <w:szCs w:val="52"/>
                <w:u w:val="single"/>
              </w:rPr>
            </w:pPr>
          </w:p>
          <w:p w14:paraId="399B198D" w14:textId="77777777" w:rsidR="008076F7" w:rsidRDefault="008076F7" w:rsidP="005D750E">
            <w:pPr>
              <w:rPr>
                <w:b/>
                <w:sz w:val="52"/>
                <w:szCs w:val="52"/>
                <w:u w:val="single"/>
              </w:rPr>
            </w:pPr>
          </w:p>
          <w:p w14:paraId="60FCB47D" w14:textId="77777777" w:rsidR="008076F7" w:rsidRDefault="008076F7" w:rsidP="005D750E">
            <w:pPr>
              <w:rPr>
                <w:b/>
                <w:sz w:val="52"/>
                <w:szCs w:val="52"/>
                <w:u w:val="single"/>
              </w:rPr>
            </w:pPr>
          </w:p>
          <w:p w14:paraId="2B1D055A" w14:textId="77777777" w:rsidR="008076F7" w:rsidRDefault="008076F7" w:rsidP="005D750E">
            <w:pPr>
              <w:rPr>
                <w:b/>
                <w:sz w:val="52"/>
                <w:szCs w:val="52"/>
                <w:u w:val="single"/>
              </w:rPr>
            </w:pPr>
          </w:p>
          <w:p w14:paraId="5B83A060" w14:textId="77777777" w:rsidR="008076F7" w:rsidRDefault="008076F7" w:rsidP="005D750E">
            <w:pPr>
              <w:rPr>
                <w:b/>
                <w:sz w:val="52"/>
                <w:szCs w:val="52"/>
                <w:u w:val="single"/>
              </w:rPr>
            </w:pPr>
          </w:p>
          <w:p w14:paraId="67875D7A" w14:textId="77777777" w:rsidR="008076F7" w:rsidRDefault="008076F7" w:rsidP="005D750E">
            <w:pPr>
              <w:rPr>
                <w:b/>
                <w:sz w:val="52"/>
                <w:szCs w:val="52"/>
                <w:u w:val="single"/>
              </w:rPr>
            </w:pPr>
          </w:p>
          <w:p w14:paraId="3305B70C" w14:textId="77777777" w:rsidR="008076F7" w:rsidRDefault="008076F7" w:rsidP="005D750E">
            <w:pPr>
              <w:rPr>
                <w:b/>
                <w:sz w:val="52"/>
                <w:szCs w:val="52"/>
                <w:u w:val="single"/>
              </w:rPr>
            </w:pPr>
          </w:p>
          <w:p w14:paraId="6A8BCB40" w14:textId="77777777" w:rsidR="008076F7" w:rsidRDefault="008076F7" w:rsidP="005D750E">
            <w:pPr>
              <w:rPr>
                <w:b/>
                <w:sz w:val="52"/>
                <w:szCs w:val="52"/>
                <w:u w:val="single"/>
              </w:rPr>
            </w:pPr>
          </w:p>
          <w:p w14:paraId="1E3073E2" w14:textId="77777777" w:rsidR="008076F7" w:rsidRDefault="008076F7" w:rsidP="005D750E">
            <w:pPr>
              <w:rPr>
                <w:b/>
                <w:sz w:val="52"/>
                <w:szCs w:val="52"/>
                <w:u w:val="single"/>
              </w:rPr>
            </w:pPr>
          </w:p>
          <w:p w14:paraId="2E95889F" w14:textId="77777777" w:rsidR="008076F7" w:rsidRDefault="008076F7" w:rsidP="005D750E">
            <w:pPr>
              <w:rPr>
                <w:b/>
                <w:sz w:val="52"/>
                <w:szCs w:val="52"/>
                <w:u w:val="single"/>
              </w:rPr>
            </w:pPr>
          </w:p>
          <w:p w14:paraId="5A89FFE4" w14:textId="77777777" w:rsidR="008076F7" w:rsidRDefault="008076F7" w:rsidP="005D750E">
            <w:pPr>
              <w:rPr>
                <w:b/>
                <w:sz w:val="52"/>
                <w:szCs w:val="52"/>
                <w:u w:val="single"/>
              </w:rPr>
            </w:pPr>
          </w:p>
          <w:p w14:paraId="30BF4227" w14:textId="77777777" w:rsidR="008076F7" w:rsidRDefault="008076F7" w:rsidP="005D750E">
            <w:pPr>
              <w:rPr>
                <w:b/>
                <w:sz w:val="52"/>
                <w:szCs w:val="52"/>
                <w:u w:val="single"/>
              </w:rPr>
            </w:pPr>
          </w:p>
          <w:p w14:paraId="6E59A3B5" w14:textId="77777777" w:rsidR="008076F7" w:rsidRDefault="008076F7" w:rsidP="005D750E">
            <w:pPr>
              <w:rPr>
                <w:b/>
                <w:sz w:val="52"/>
                <w:szCs w:val="52"/>
                <w:u w:val="single"/>
              </w:rPr>
            </w:pPr>
          </w:p>
          <w:p w14:paraId="5A7E991D" w14:textId="77777777" w:rsidR="008076F7" w:rsidRDefault="008076F7" w:rsidP="005D750E">
            <w:pPr>
              <w:rPr>
                <w:b/>
                <w:sz w:val="52"/>
                <w:szCs w:val="52"/>
                <w:u w:val="single"/>
              </w:rPr>
            </w:pPr>
          </w:p>
          <w:p w14:paraId="014DC23B" w14:textId="77777777" w:rsidR="008076F7" w:rsidRDefault="008076F7" w:rsidP="005D750E">
            <w:pPr>
              <w:rPr>
                <w:b/>
                <w:sz w:val="52"/>
                <w:szCs w:val="52"/>
                <w:u w:val="single"/>
              </w:rPr>
            </w:pPr>
          </w:p>
          <w:p w14:paraId="1EDAC08F" w14:textId="77777777" w:rsidR="008076F7" w:rsidRDefault="008076F7" w:rsidP="005D750E">
            <w:pPr>
              <w:rPr>
                <w:b/>
                <w:szCs w:val="28"/>
                <w:u w:val="single"/>
              </w:rPr>
            </w:pPr>
            <w:r>
              <w:rPr>
                <w:b/>
                <w:szCs w:val="28"/>
                <w:u w:val="single"/>
              </w:rPr>
              <w:t>Программа ПДД</w:t>
            </w:r>
          </w:p>
          <w:p w14:paraId="00B346BB" w14:textId="77777777" w:rsidR="008076F7" w:rsidRDefault="008076F7" w:rsidP="005D750E">
            <w:pPr>
              <w:rPr>
                <w:b/>
                <w:szCs w:val="28"/>
                <w:u w:val="single"/>
              </w:rPr>
            </w:pPr>
          </w:p>
          <w:p w14:paraId="25F8D6E1" w14:textId="77777777" w:rsidR="008076F7" w:rsidRDefault="008076F7" w:rsidP="005D750E">
            <w:pPr>
              <w:rPr>
                <w:b/>
                <w:szCs w:val="28"/>
                <w:u w:val="single"/>
              </w:rPr>
            </w:pPr>
          </w:p>
          <w:p w14:paraId="131A47A6" w14:textId="77777777" w:rsidR="008076F7" w:rsidRDefault="008076F7" w:rsidP="005D750E">
            <w:pPr>
              <w:rPr>
                <w:b/>
                <w:szCs w:val="28"/>
                <w:u w:val="single"/>
              </w:rPr>
            </w:pPr>
          </w:p>
          <w:p w14:paraId="6E2B083C" w14:textId="77777777" w:rsidR="008076F7" w:rsidRDefault="008076F7" w:rsidP="005D750E">
            <w:pPr>
              <w:rPr>
                <w:b/>
                <w:szCs w:val="28"/>
                <w:u w:val="single"/>
              </w:rPr>
            </w:pPr>
          </w:p>
          <w:p w14:paraId="70A37470" w14:textId="77777777" w:rsidR="008076F7" w:rsidRDefault="008076F7" w:rsidP="005D750E">
            <w:pPr>
              <w:rPr>
                <w:b/>
                <w:szCs w:val="28"/>
                <w:u w:val="single"/>
              </w:rPr>
            </w:pPr>
          </w:p>
          <w:p w14:paraId="05F90334" w14:textId="77777777" w:rsidR="008076F7" w:rsidRDefault="008076F7" w:rsidP="005D750E">
            <w:pPr>
              <w:rPr>
                <w:b/>
                <w:szCs w:val="28"/>
                <w:u w:val="single"/>
              </w:rPr>
            </w:pPr>
          </w:p>
          <w:p w14:paraId="3F37BD20" w14:textId="77777777" w:rsidR="008076F7" w:rsidRDefault="008076F7" w:rsidP="005D750E">
            <w:pPr>
              <w:rPr>
                <w:b/>
                <w:szCs w:val="28"/>
                <w:u w:val="single"/>
              </w:rPr>
            </w:pPr>
          </w:p>
          <w:p w14:paraId="5A7A669A" w14:textId="77777777" w:rsidR="008076F7" w:rsidRDefault="008076F7" w:rsidP="005D750E">
            <w:pPr>
              <w:rPr>
                <w:b/>
                <w:szCs w:val="28"/>
                <w:u w:val="single"/>
              </w:rPr>
            </w:pPr>
          </w:p>
          <w:p w14:paraId="7D6942E1" w14:textId="77777777" w:rsidR="008076F7" w:rsidRDefault="008076F7" w:rsidP="005D750E">
            <w:pPr>
              <w:rPr>
                <w:b/>
                <w:szCs w:val="28"/>
                <w:u w:val="single"/>
              </w:rPr>
            </w:pPr>
          </w:p>
          <w:p w14:paraId="55142356" w14:textId="77777777" w:rsidR="008076F7" w:rsidRDefault="008076F7" w:rsidP="005D750E">
            <w:pPr>
              <w:rPr>
                <w:b/>
                <w:szCs w:val="28"/>
                <w:u w:val="single"/>
              </w:rPr>
            </w:pPr>
          </w:p>
          <w:p w14:paraId="0C85C229" w14:textId="77777777" w:rsidR="008076F7" w:rsidRDefault="008076F7" w:rsidP="005D750E">
            <w:pPr>
              <w:rPr>
                <w:b/>
                <w:szCs w:val="28"/>
                <w:u w:val="single"/>
              </w:rPr>
            </w:pPr>
          </w:p>
          <w:p w14:paraId="0E6E58C5" w14:textId="77777777" w:rsidR="008076F7" w:rsidRDefault="008076F7" w:rsidP="005D750E">
            <w:pPr>
              <w:rPr>
                <w:b/>
                <w:szCs w:val="28"/>
                <w:u w:val="single"/>
              </w:rPr>
            </w:pPr>
          </w:p>
          <w:p w14:paraId="30C593A0" w14:textId="77777777" w:rsidR="008076F7" w:rsidRDefault="008076F7" w:rsidP="005D750E">
            <w:pPr>
              <w:rPr>
                <w:b/>
                <w:szCs w:val="28"/>
                <w:u w:val="single"/>
              </w:rPr>
            </w:pPr>
          </w:p>
          <w:p w14:paraId="43BA10D8" w14:textId="77777777" w:rsidR="008076F7" w:rsidRDefault="008076F7" w:rsidP="005D750E">
            <w:pPr>
              <w:rPr>
                <w:b/>
                <w:szCs w:val="28"/>
                <w:u w:val="single"/>
              </w:rPr>
            </w:pPr>
          </w:p>
          <w:p w14:paraId="63720095" w14:textId="70F93B19" w:rsidR="008076F7" w:rsidRDefault="008076F7" w:rsidP="005D750E">
            <w:pPr>
              <w:rPr>
                <w:b/>
                <w:szCs w:val="28"/>
                <w:u w:val="single"/>
              </w:rPr>
            </w:pPr>
          </w:p>
          <w:p w14:paraId="71FAA8CB" w14:textId="77777777" w:rsidR="008076F7" w:rsidRDefault="008076F7" w:rsidP="005D750E">
            <w:pPr>
              <w:rPr>
                <w:b/>
                <w:szCs w:val="28"/>
                <w:u w:val="single"/>
              </w:rPr>
            </w:pPr>
          </w:p>
          <w:p w14:paraId="4C9B6675" w14:textId="77777777" w:rsidR="008076F7" w:rsidRDefault="008076F7" w:rsidP="005D750E">
            <w:pPr>
              <w:rPr>
                <w:b/>
                <w:szCs w:val="28"/>
                <w:u w:val="single"/>
              </w:rPr>
            </w:pPr>
          </w:p>
          <w:p w14:paraId="7578E9AD" w14:textId="77777777" w:rsidR="008076F7" w:rsidRDefault="008076F7" w:rsidP="005D750E">
            <w:pPr>
              <w:rPr>
                <w:b/>
                <w:szCs w:val="28"/>
                <w:u w:val="single"/>
              </w:rPr>
            </w:pPr>
          </w:p>
          <w:p w14:paraId="15270784" w14:textId="77777777" w:rsidR="008076F7" w:rsidRDefault="008076F7" w:rsidP="005D750E">
            <w:pPr>
              <w:rPr>
                <w:b/>
                <w:szCs w:val="28"/>
                <w:u w:val="single"/>
              </w:rPr>
            </w:pPr>
          </w:p>
          <w:p w14:paraId="6E5D0BB9" w14:textId="77777777" w:rsidR="008076F7" w:rsidRDefault="008076F7" w:rsidP="005D750E">
            <w:pPr>
              <w:rPr>
                <w:b/>
                <w:szCs w:val="28"/>
                <w:u w:val="single"/>
              </w:rPr>
            </w:pPr>
          </w:p>
          <w:p w14:paraId="103FD4B1" w14:textId="77777777" w:rsidR="008076F7" w:rsidRDefault="008076F7" w:rsidP="005D750E">
            <w:pPr>
              <w:rPr>
                <w:b/>
                <w:szCs w:val="28"/>
                <w:u w:val="single"/>
              </w:rPr>
            </w:pPr>
          </w:p>
          <w:p w14:paraId="5A78ED56" w14:textId="77777777" w:rsidR="008076F7" w:rsidRDefault="008076F7" w:rsidP="005D750E">
            <w:pPr>
              <w:rPr>
                <w:b/>
                <w:szCs w:val="28"/>
                <w:u w:val="single"/>
              </w:rPr>
            </w:pPr>
          </w:p>
          <w:p w14:paraId="681DB867" w14:textId="77777777" w:rsidR="008076F7" w:rsidRDefault="008076F7" w:rsidP="005D750E">
            <w:pPr>
              <w:rPr>
                <w:b/>
                <w:szCs w:val="28"/>
                <w:u w:val="single"/>
              </w:rPr>
            </w:pPr>
          </w:p>
          <w:p w14:paraId="22A80CE3" w14:textId="77777777" w:rsidR="008076F7" w:rsidRDefault="008076F7" w:rsidP="005D750E">
            <w:pPr>
              <w:rPr>
                <w:b/>
                <w:szCs w:val="28"/>
                <w:u w:val="single"/>
              </w:rPr>
            </w:pPr>
          </w:p>
          <w:p w14:paraId="28B2ED19" w14:textId="77777777" w:rsidR="008076F7" w:rsidRDefault="008076F7" w:rsidP="005D750E">
            <w:pPr>
              <w:rPr>
                <w:b/>
                <w:szCs w:val="28"/>
                <w:u w:val="single"/>
              </w:rPr>
            </w:pPr>
          </w:p>
          <w:p w14:paraId="463F87C9" w14:textId="77777777" w:rsidR="008076F7" w:rsidRDefault="008076F7" w:rsidP="005D750E">
            <w:pPr>
              <w:rPr>
                <w:b/>
                <w:szCs w:val="28"/>
                <w:u w:val="single"/>
              </w:rPr>
            </w:pPr>
          </w:p>
          <w:p w14:paraId="24B5431C" w14:textId="77777777" w:rsidR="008076F7" w:rsidRDefault="008076F7" w:rsidP="005D750E">
            <w:pPr>
              <w:rPr>
                <w:b/>
                <w:szCs w:val="28"/>
                <w:u w:val="single"/>
              </w:rPr>
            </w:pPr>
          </w:p>
          <w:p w14:paraId="16E99D21" w14:textId="77777777" w:rsidR="008076F7" w:rsidRDefault="008076F7" w:rsidP="005D750E">
            <w:pPr>
              <w:rPr>
                <w:b/>
                <w:szCs w:val="28"/>
                <w:u w:val="single"/>
              </w:rPr>
            </w:pPr>
          </w:p>
          <w:p w14:paraId="2C65AE59" w14:textId="77777777" w:rsidR="008076F7" w:rsidRDefault="008076F7" w:rsidP="005D750E">
            <w:pPr>
              <w:rPr>
                <w:b/>
                <w:szCs w:val="28"/>
                <w:u w:val="single"/>
              </w:rPr>
            </w:pPr>
          </w:p>
          <w:p w14:paraId="121464EC" w14:textId="77777777" w:rsidR="008076F7" w:rsidRDefault="008076F7" w:rsidP="005D750E">
            <w:pPr>
              <w:rPr>
                <w:b/>
                <w:szCs w:val="28"/>
                <w:u w:val="single"/>
              </w:rPr>
            </w:pPr>
          </w:p>
          <w:p w14:paraId="7D45F37D" w14:textId="77777777" w:rsidR="008076F7" w:rsidRDefault="008076F7" w:rsidP="005D750E">
            <w:pPr>
              <w:rPr>
                <w:b/>
                <w:szCs w:val="28"/>
                <w:u w:val="single"/>
              </w:rPr>
            </w:pPr>
          </w:p>
          <w:p w14:paraId="22E59960" w14:textId="77777777" w:rsidR="008076F7" w:rsidRDefault="008076F7" w:rsidP="005D750E">
            <w:pPr>
              <w:rPr>
                <w:b/>
                <w:szCs w:val="28"/>
                <w:u w:val="single"/>
              </w:rPr>
            </w:pPr>
          </w:p>
          <w:p w14:paraId="0C496103" w14:textId="77777777" w:rsidR="008076F7" w:rsidRDefault="008076F7" w:rsidP="005D750E">
            <w:pPr>
              <w:rPr>
                <w:b/>
                <w:szCs w:val="28"/>
                <w:u w:val="single"/>
              </w:rPr>
            </w:pPr>
          </w:p>
          <w:p w14:paraId="149959E9" w14:textId="77777777" w:rsidR="008076F7" w:rsidRDefault="008076F7" w:rsidP="005D750E">
            <w:pPr>
              <w:rPr>
                <w:b/>
                <w:szCs w:val="28"/>
                <w:u w:val="single"/>
              </w:rPr>
            </w:pPr>
          </w:p>
          <w:p w14:paraId="57C8341B" w14:textId="77777777" w:rsidR="008076F7" w:rsidRDefault="008076F7" w:rsidP="005D750E">
            <w:pPr>
              <w:rPr>
                <w:b/>
                <w:szCs w:val="28"/>
                <w:u w:val="single"/>
              </w:rPr>
            </w:pPr>
          </w:p>
          <w:p w14:paraId="77D9029D" w14:textId="77777777" w:rsidR="008076F7" w:rsidRDefault="008076F7" w:rsidP="005D750E">
            <w:pPr>
              <w:rPr>
                <w:b/>
                <w:szCs w:val="28"/>
                <w:u w:val="single"/>
              </w:rPr>
            </w:pPr>
          </w:p>
          <w:p w14:paraId="2F47A9AB" w14:textId="77777777" w:rsidR="008076F7" w:rsidRDefault="008076F7" w:rsidP="005D750E">
            <w:pPr>
              <w:rPr>
                <w:b/>
                <w:szCs w:val="28"/>
                <w:u w:val="single"/>
              </w:rPr>
            </w:pPr>
          </w:p>
          <w:p w14:paraId="4C9A6FFF" w14:textId="77777777" w:rsidR="008076F7" w:rsidRDefault="008076F7" w:rsidP="005D750E">
            <w:pPr>
              <w:rPr>
                <w:b/>
                <w:szCs w:val="28"/>
                <w:u w:val="single"/>
              </w:rPr>
            </w:pPr>
          </w:p>
          <w:p w14:paraId="0A1ADE30" w14:textId="77777777" w:rsidR="008076F7" w:rsidRDefault="008076F7" w:rsidP="005D750E">
            <w:pPr>
              <w:rPr>
                <w:b/>
                <w:szCs w:val="28"/>
                <w:u w:val="single"/>
              </w:rPr>
            </w:pPr>
          </w:p>
          <w:p w14:paraId="4BEF884D" w14:textId="77777777" w:rsidR="008076F7" w:rsidRDefault="008076F7" w:rsidP="005D750E">
            <w:pPr>
              <w:rPr>
                <w:b/>
                <w:szCs w:val="28"/>
                <w:u w:val="single"/>
              </w:rPr>
            </w:pPr>
          </w:p>
          <w:p w14:paraId="002DFC7F" w14:textId="77777777" w:rsidR="008076F7" w:rsidRDefault="008076F7" w:rsidP="005D750E">
            <w:pPr>
              <w:rPr>
                <w:b/>
                <w:szCs w:val="28"/>
                <w:u w:val="single"/>
              </w:rPr>
            </w:pPr>
          </w:p>
          <w:p w14:paraId="47BF1642" w14:textId="77777777" w:rsidR="008076F7" w:rsidRDefault="008076F7" w:rsidP="005D750E">
            <w:pPr>
              <w:rPr>
                <w:b/>
                <w:szCs w:val="28"/>
                <w:u w:val="single"/>
              </w:rPr>
            </w:pPr>
          </w:p>
          <w:p w14:paraId="25DCC5ED" w14:textId="77777777" w:rsidR="008076F7" w:rsidRDefault="008076F7" w:rsidP="005D750E">
            <w:pPr>
              <w:rPr>
                <w:b/>
                <w:szCs w:val="28"/>
                <w:u w:val="single"/>
              </w:rPr>
            </w:pPr>
          </w:p>
          <w:p w14:paraId="593EE28D" w14:textId="77777777" w:rsidR="008076F7" w:rsidRDefault="008076F7" w:rsidP="005D750E">
            <w:pPr>
              <w:rPr>
                <w:b/>
                <w:szCs w:val="28"/>
                <w:u w:val="single"/>
              </w:rPr>
            </w:pPr>
          </w:p>
          <w:p w14:paraId="228BEE54" w14:textId="77777777" w:rsidR="008076F7" w:rsidRDefault="008076F7" w:rsidP="005D750E">
            <w:pPr>
              <w:rPr>
                <w:b/>
                <w:szCs w:val="28"/>
                <w:u w:val="single"/>
              </w:rPr>
            </w:pPr>
          </w:p>
          <w:p w14:paraId="349E4704" w14:textId="77777777" w:rsidR="008076F7" w:rsidRDefault="008076F7" w:rsidP="005D750E">
            <w:pPr>
              <w:rPr>
                <w:b/>
                <w:szCs w:val="28"/>
                <w:u w:val="single"/>
              </w:rPr>
            </w:pPr>
          </w:p>
          <w:p w14:paraId="10142810" w14:textId="77777777" w:rsidR="008076F7" w:rsidRDefault="008076F7" w:rsidP="005D750E">
            <w:pPr>
              <w:rPr>
                <w:b/>
                <w:szCs w:val="28"/>
                <w:u w:val="single"/>
              </w:rPr>
            </w:pPr>
          </w:p>
          <w:p w14:paraId="05FEAD0F" w14:textId="77777777" w:rsidR="008076F7" w:rsidRDefault="008076F7" w:rsidP="005D750E">
            <w:pPr>
              <w:rPr>
                <w:b/>
                <w:szCs w:val="28"/>
                <w:u w:val="single"/>
              </w:rPr>
            </w:pPr>
          </w:p>
          <w:p w14:paraId="767B0648" w14:textId="77777777" w:rsidR="008076F7" w:rsidRDefault="008076F7" w:rsidP="005D750E">
            <w:pPr>
              <w:rPr>
                <w:b/>
                <w:szCs w:val="28"/>
                <w:u w:val="single"/>
              </w:rPr>
            </w:pPr>
          </w:p>
          <w:p w14:paraId="4E817603" w14:textId="77777777" w:rsidR="008076F7" w:rsidRDefault="008076F7" w:rsidP="005D750E">
            <w:pPr>
              <w:rPr>
                <w:b/>
                <w:szCs w:val="28"/>
                <w:u w:val="single"/>
              </w:rPr>
            </w:pPr>
          </w:p>
          <w:p w14:paraId="2D217AD4" w14:textId="77777777" w:rsidR="008076F7" w:rsidRDefault="008076F7" w:rsidP="005D750E">
            <w:pPr>
              <w:rPr>
                <w:b/>
                <w:szCs w:val="28"/>
                <w:u w:val="single"/>
              </w:rPr>
            </w:pPr>
          </w:p>
          <w:p w14:paraId="4440899B" w14:textId="77777777" w:rsidR="008076F7" w:rsidRDefault="008076F7" w:rsidP="005D750E">
            <w:pPr>
              <w:rPr>
                <w:b/>
                <w:szCs w:val="28"/>
                <w:u w:val="single"/>
              </w:rPr>
            </w:pPr>
          </w:p>
          <w:p w14:paraId="4283B4AB" w14:textId="77777777" w:rsidR="008076F7" w:rsidRDefault="008076F7" w:rsidP="005D750E">
            <w:pPr>
              <w:rPr>
                <w:b/>
                <w:szCs w:val="28"/>
                <w:u w:val="single"/>
              </w:rPr>
            </w:pPr>
          </w:p>
          <w:p w14:paraId="71C3DD23" w14:textId="77777777" w:rsidR="008076F7" w:rsidRDefault="008076F7" w:rsidP="005D750E">
            <w:pPr>
              <w:rPr>
                <w:b/>
                <w:szCs w:val="28"/>
                <w:u w:val="single"/>
              </w:rPr>
            </w:pPr>
          </w:p>
          <w:p w14:paraId="73EAEBA7" w14:textId="77777777" w:rsidR="008076F7" w:rsidRDefault="008076F7" w:rsidP="005D750E">
            <w:pPr>
              <w:rPr>
                <w:b/>
                <w:szCs w:val="28"/>
                <w:u w:val="single"/>
              </w:rPr>
            </w:pPr>
          </w:p>
          <w:p w14:paraId="6338F741" w14:textId="77777777" w:rsidR="008076F7" w:rsidRDefault="008076F7" w:rsidP="005D750E">
            <w:pPr>
              <w:rPr>
                <w:b/>
                <w:szCs w:val="28"/>
                <w:u w:val="single"/>
              </w:rPr>
            </w:pPr>
          </w:p>
          <w:p w14:paraId="0D840A4A" w14:textId="77777777" w:rsidR="008076F7" w:rsidRDefault="008076F7" w:rsidP="005D750E">
            <w:pPr>
              <w:rPr>
                <w:b/>
                <w:szCs w:val="28"/>
                <w:u w:val="single"/>
              </w:rPr>
            </w:pPr>
          </w:p>
          <w:p w14:paraId="0772C67D" w14:textId="77777777" w:rsidR="008076F7" w:rsidRDefault="008076F7" w:rsidP="005D750E">
            <w:pPr>
              <w:rPr>
                <w:b/>
                <w:szCs w:val="28"/>
                <w:u w:val="single"/>
              </w:rPr>
            </w:pPr>
          </w:p>
          <w:p w14:paraId="6DE8F144" w14:textId="77777777" w:rsidR="008076F7" w:rsidRDefault="008076F7" w:rsidP="005D750E">
            <w:pPr>
              <w:rPr>
                <w:b/>
                <w:szCs w:val="28"/>
                <w:u w:val="single"/>
              </w:rPr>
            </w:pPr>
          </w:p>
          <w:p w14:paraId="7601BC4F" w14:textId="77777777" w:rsidR="008076F7" w:rsidRDefault="008076F7" w:rsidP="005D750E">
            <w:pPr>
              <w:rPr>
                <w:b/>
                <w:szCs w:val="28"/>
                <w:u w:val="single"/>
              </w:rPr>
            </w:pPr>
          </w:p>
          <w:p w14:paraId="52871341" w14:textId="77777777" w:rsidR="008076F7" w:rsidRDefault="008076F7" w:rsidP="005D750E">
            <w:pPr>
              <w:rPr>
                <w:b/>
                <w:szCs w:val="28"/>
                <w:u w:val="single"/>
              </w:rPr>
            </w:pPr>
          </w:p>
          <w:p w14:paraId="7DDDA4CD" w14:textId="77777777" w:rsidR="008076F7" w:rsidRDefault="008076F7" w:rsidP="005D750E">
            <w:pPr>
              <w:rPr>
                <w:b/>
                <w:szCs w:val="28"/>
                <w:u w:val="single"/>
              </w:rPr>
            </w:pPr>
          </w:p>
          <w:p w14:paraId="4921B2A1" w14:textId="77777777" w:rsidR="008076F7" w:rsidRDefault="008076F7" w:rsidP="005D750E">
            <w:pPr>
              <w:rPr>
                <w:b/>
                <w:szCs w:val="28"/>
                <w:u w:val="single"/>
              </w:rPr>
            </w:pPr>
          </w:p>
          <w:p w14:paraId="1103FF5A" w14:textId="77777777" w:rsidR="008076F7" w:rsidRDefault="008076F7" w:rsidP="005D750E">
            <w:pPr>
              <w:rPr>
                <w:b/>
                <w:szCs w:val="28"/>
                <w:u w:val="single"/>
              </w:rPr>
            </w:pPr>
          </w:p>
          <w:p w14:paraId="674DEE75" w14:textId="77777777" w:rsidR="008076F7" w:rsidRDefault="008076F7" w:rsidP="005D750E">
            <w:pPr>
              <w:rPr>
                <w:b/>
                <w:szCs w:val="28"/>
                <w:u w:val="single"/>
              </w:rPr>
            </w:pPr>
          </w:p>
          <w:p w14:paraId="2F840EE8" w14:textId="77777777" w:rsidR="008076F7" w:rsidRDefault="008076F7" w:rsidP="005D750E">
            <w:pPr>
              <w:rPr>
                <w:b/>
                <w:szCs w:val="28"/>
                <w:u w:val="single"/>
              </w:rPr>
            </w:pPr>
          </w:p>
          <w:p w14:paraId="4C413626" w14:textId="77777777" w:rsidR="008076F7" w:rsidRDefault="008076F7" w:rsidP="005D750E">
            <w:pPr>
              <w:rPr>
                <w:b/>
                <w:szCs w:val="28"/>
                <w:u w:val="single"/>
              </w:rPr>
            </w:pPr>
          </w:p>
          <w:p w14:paraId="7FAC6F93" w14:textId="77777777" w:rsidR="008076F7" w:rsidRDefault="008076F7" w:rsidP="005D750E">
            <w:pPr>
              <w:rPr>
                <w:b/>
                <w:szCs w:val="28"/>
                <w:u w:val="single"/>
              </w:rPr>
            </w:pPr>
          </w:p>
          <w:p w14:paraId="08013544" w14:textId="77777777" w:rsidR="008076F7" w:rsidRDefault="008076F7" w:rsidP="005D750E">
            <w:pPr>
              <w:rPr>
                <w:b/>
                <w:szCs w:val="28"/>
                <w:u w:val="single"/>
              </w:rPr>
            </w:pPr>
          </w:p>
          <w:p w14:paraId="0F89D04F" w14:textId="77777777" w:rsidR="008076F7" w:rsidRDefault="008076F7" w:rsidP="005D750E">
            <w:pPr>
              <w:rPr>
                <w:b/>
                <w:szCs w:val="28"/>
                <w:u w:val="single"/>
              </w:rPr>
            </w:pPr>
          </w:p>
          <w:p w14:paraId="3B8B4782" w14:textId="77777777" w:rsidR="008076F7" w:rsidRDefault="008076F7" w:rsidP="005D750E">
            <w:pPr>
              <w:rPr>
                <w:b/>
                <w:szCs w:val="28"/>
                <w:u w:val="single"/>
              </w:rPr>
            </w:pPr>
          </w:p>
          <w:p w14:paraId="4F01200C" w14:textId="77777777" w:rsidR="008076F7" w:rsidRDefault="008076F7" w:rsidP="005D750E">
            <w:pPr>
              <w:rPr>
                <w:b/>
                <w:szCs w:val="28"/>
                <w:u w:val="single"/>
              </w:rPr>
            </w:pPr>
          </w:p>
          <w:p w14:paraId="577BD07C" w14:textId="77777777" w:rsidR="008076F7" w:rsidRDefault="008076F7" w:rsidP="005D750E">
            <w:pPr>
              <w:rPr>
                <w:b/>
                <w:szCs w:val="28"/>
                <w:u w:val="single"/>
              </w:rPr>
            </w:pPr>
          </w:p>
          <w:p w14:paraId="69D38F34" w14:textId="77777777" w:rsidR="008076F7" w:rsidRDefault="008076F7" w:rsidP="005D750E">
            <w:pPr>
              <w:rPr>
                <w:b/>
                <w:szCs w:val="28"/>
                <w:u w:val="single"/>
              </w:rPr>
            </w:pPr>
          </w:p>
          <w:p w14:paraId="7C18E24F" w14:textId="77777777" w:rsidR="008076F7" w:rsidRDefault="008076F7" w:rsidP="005D750E">
            <w:pPr>
              <w:rPr>
                <w:b/>
                <w:szCs w:val="28"/>
                <w:u w:val="single"/>
              </w:rPr>
            </w:pPr>
          </w:p>
          <w:p w14:paraId="0C37C3E1" w14:textId="77777777" w:rsidR="008076F7" w:rsidRDefault="008076F7" w:rsidP="005D750E">
            <w:pPr>
              <w:rPr>
                <w:b/>
                <w:szCs w:val="28"/>
                <w:u w:val="single"/>
              </w:rPr>
            </w:pPr>
          </w:p>
          <w:p w14:paraId="2000193B" w14:textId="77777777" w:rsidR="008076F7" w:rsidRDefault="008076F7" w:rsidP="005D750E">
            <w:pPr>
              <w:rPr>
                <w:b/>
                <w:szCs w:val="28"/>
                <w:u w:val="single"/>
              </w:rPr>
            </w:pPr>
          </w:p>
          <w:p w14:paraId="0004486E" w14:textId="77777777" w:rsidR="008076F7" w:rsidRDefault="008076F7" w:rsidP="005D750E">
            <w:pPr>
              <w:rPr>
                <w:b/>
                <w:szCs w:val="28"/>
                <w:u w:val="single"/>
              </w:rPr>
            </w:pPr>
          </w:p>
          <w:p w14:paraId="2E10D70B" w14:textId="77777777" w:rsidR="008076F7" w:rsidRDefault="008076F7" w:rsidP="005D750E">
            <w:pPr>
              <w:rPr>
                <w:b/>
                <w:szCs w:val="28"/>
                <w:u w:val="single"/>
              </w:rPr>
            </w:pPr>
          </w:p>
          <w:p w14:paraId="17C9263B" w14:textId="77777777" w:rsidR="008076F7" w:rsidRDefault="008076F7" w:rsidP="005D750E">
            <w:pPr>
              <w:rPr>
                <w:b/>
                <w:szCs w:val="28"/>
                <w:u w:val="single"/>
              </w:rPr>
            </w:pPr>
          </w:p>
          <w:p w14:paraId="2C36B76C" w14:textId="77777777" w:rsidR="008076F7" w:rsidRDefault="008076F7" w:rsidP="005D750E">
            <w:pPr>
              <w:rPr>
                <w:b/>
                <w:szCs w:val="28"/>
                <w:u w:val="single"/>
              </w:rPr>
            </w:pPr>
          </w:p>
          <w:p w14:paraId="66847B48" w14:textId="77777777" w:rsidR="008076F7" w:rsidRDefault="008076F7" w:rsidP="005D750E">
            <w:pPr>
              <w:rPr>
                <w:b/>
                <w:szCs w:val="28"/>
                <w:u w:val="single"/>
              </w:rPr>
            </w:pPr>
          </w:p>
          <w:p w14:paraId="0B9D1AF6" w14:textId="77777777" w:rsidR="008076F7" w:rsidRDefault="008076F7" w:rsidP="005D750E">
            <w:pPr>
              <w:rPr>
                <w:b/>
                <w:szCs w:val="28"/>
                <w:u w:val="single"/>
              </w:rPr>
            </w:pPr>
          </w:p>
          <w:p w14:paraId="582B295D" w14:textId="77777777" w:rsidR="008076F7" w:rsidRDefault="008076F7" w:rsidP="005D750E">
            <w:pPr>
              <w:rPr>
                <w:b/>
                <w:szCs w:val="28"/>
                <w:u w:val="single"/>
              </w:rPr>
            </w:pPr>
          </w:p>
          <w:p w14:paraId="1DD7EB0A" w14:textId="77777777" w:rsidR="008076F7" w:rsidRDefault="008076F7" w:rsidP="005D750E">
            <w:pPr>
              <w:rPr>
                <w:b/>
                <w:szCs w:val="28"/>
                <w:u w:val="single"/>
              </w:rPr>
            </w:pPr>
          </w:p>
          <w:p w14:paraId="374AC86A" w14:textId="77777777" w:rsidR="008076F7" w:rsidRDefault="008076F7" w:rsidP="005D750E">
            <w:pPr>
              <w:rPr>
                <w:b/>
                <w:szCs w:val="28"/>
                <w:u w:val="single"/>
              </w:rPr>
            </w:pPr>
          </w:p>
          <w:p w14:paraId="0CCF1EAB" w14:textId="77777777" w:rsidR="008076F7" w:rsidRDefault="008076F7" w:rsidP="005D750E">
            <w:pPr>
              <w:rPr>
                <w:b/>
                <w:szCs w:val="28"/>
                <w:u w:val="single"/>
              </w:rPr>
            </w:pPr>
          </w:p>
          <w:p w14:paraId="00DEC300" w14:textId="77777777" w:rsidR="008076F7" w:rsidRDefault="008076F7" w:rsidP="005D750E">
            <w:pPr>
              <w:rPr>
                <w:b/>
                <w:szCs w:val="28"/>
                <w:u w:val="single"/>
              </w:rPr>
            </w:pPr>
          </w:p>
          <w:p w14:paraId="748537F8" w14:textId="77777777" w:rsidR="008076F7" w:rsidRDefault="008076F7" w:rsidP="005D750E">
            <w:pPr>
              <w:rPr>
                <w:b/>
                <w:szCs w:val="28"/>
                <w:u w:val="single"/>
              </w:rPr>
            </w:pPr>
          </w:p>
          <w:p w14:paraId="4D142E1D" w14:textId="77777777" w:rsidR="008076F7" w:rsidRDefault="008076F7" w:rsidP="005D750E">
            <w:pPr>
              <w:rPr>
                <w:b/>
                <w:szCs w:val="28"/>
                <w:u w:val="single"/>
              </w:rPr>
            </w:pPr>
          </w:p>
          <w:p w14:paraId="3E1DF3CF" w14:textId="77777777" w:rsidR="008076F7" w:rsidRDefault="008076F7" w:rsidP="005D750E">
            <w:pPr>
              <w:rPr>
                <w:b/>
                <w:szCs w:val="28"/>
                <w:u w:val="single"/>
              </w:rPr>
            </w:pPr>
          </w:p>
          <w:p w14:paraId="2CE07559" w14:textId="77777777" w:rsidR="008076F7" w:rsidRDefault="008076F7" w:rsidP="005D750E">
            <w:pPr>
              <w:rPr>
                <w:b/>
                <w:szCs w:val="28"/>
                <w:u w:val="single"/>
              </w:rPr>
            </w:pPr>
          </w:p>
          <w:p w14:paraId="12B2E969" w14:textId="557CD829" w:rsidR="008076F7" w:rsidRDefault="008076F7" w:rsidP="005D750E">
            <w:pPr>
              <w:rPr>
                <w:b/>
                <w:szCs w:val="28"/>
                <w:u w:val="single"/>
              </w:rPr>
            </w:pPr>
            <w:r>
              <w:rPr>
                <w:b/>
                <w:szCs w:val="28"/>
                <w:u w:val="single"/>
              </w:rPr>
              <w:t>ДОД расписание</w:t>
            </w:r>
          </w:p>
          <w:p w14:paraId="06476F7D" w14:textId="77777777" w:rsidR="008076F7" w:rsidRDefault="008076F7" w:rsidP="005D750E">
            <w:pPr>
              <w:rPr>
                <w:b/>
                <w:szCs w:val="28"/>
                <w:u w:val="single"/>
              </w:rPr>
            </w:pPr>
          </w:p>
          <w:p w14:paraId="1AB501A0" w14:textId="77777777" w:rsidR="008076F7" w:rsidRDefault="008076F7" w:rsidP="005D750E">
            <w:pPr>
              <w:rPr>
                <w:b/>
                <w:szCs w:val="28"/>
                <w:u w:val="single"/>
              </w:rPr>
            </w:pPr>
          </w:p>
          <w:p w14:paraId="42220611" w14:textId="77777777" w:rsidR="008076F7" w:rsidRDefault="008076F7" w:rsidP="005D750E">
            <w:pPr>
              <w:rPr>
                <w:b/>
                <w:szCs w:val="28"/>
                <w:u w:val="single"/>
              </w:rPr>
            </w:pPr>
          </w:p>
          <w:p w14:paraId="6D304A7C" w14:textId="77777777" w:rsidR="008076F7" w:rsidRDefault="008076F7" w:rsidP="005D750E">
            <w:pPr>
              <w:rPr>
                <w:b/>
                <w:szCs w:val="28"/>
                <w:u w:val="single"/>
              </w:rPr>
            </w:pPr>
          </w:p>
          <w:p w14:paraId="3879BAA1" w14:textId="77777777" w:rsidR="008076F7" w:rsidRDefault="008076F7" w:rsidP="005D750E">
            <w:pPr>
              <w:rPr>
                <w:b/>
                <w:szCs w:val="28"/>
                <w:u w:val="single"/>
              </w:rPr>
            </w:pPr>
          </w:p>
          <w:p w14:paraId="6D41E9F3" w14:textId="77777777" w:rsidR="008076F7" w:rsidRDefault="008076F7" w:rsidP="005D750E">
            <w:pPr>
              <w:rPr>
                <w:b/>
                <w:szCs w:val="28"/>
                <w:u w:val="single"/>
              </w:rPr>
            </w:pPr>
          </w:p>
          <w:p w14:paraId="16DF1E1C" w14:textId="77777777" w:rsidR="008076F7" w:rsidRDefault="008076F7" w:rsidP="005D750E">
            <w:pPr>
              <w:rPr>
                <w:b/>
                <w:szCs w:val="28"/>
                <w:u w:val="single"/>
              </w:rPr>
            </w:pPr>
          </w:p>
          <w:p w14:paraId="062AA7FC" w14:textId="77777777" w:rsidR="008076F7" w:rsidRDefault="008076F7" w:rsidP="005D750E">
            <w:pPr>
              <w:rPr>
                <w:b/>
                <w:szCs w:val="28"/>
                <w:u w:val="single"/>
              </w:rPr>
            </w:pPr>
          </w:p>
          <w:p w14:paraId="6776361E" w14:textId="77777777" w:rsidR="008076F7" w:rsidRDefault="008076F7" w:rsidP="005D750E">
            <w:pPr>
              <w:rPr>
                <w:b/>
                <w:szCs w:val="28"/>
                <w:u w:val="single"/>
              </w:rPr>
            </w:pPr>
          </w:p>
          <w:p w14:paraId="43A6140C" w14:textId="77777777" w:rsidR="008076F7" w:rsidRDefault="008076F7" w:rsidP="005D750E">
            <w:pPr>
              <w:rPr>
                <w:b/>
                <w:szCs w:val="28"/>
                <w:u w:val="single"/>
              </w:rPr>
            </w:pPr>
            <w:r>
              <w:rPr>
                <w:b/>
                <w:szCs w:val="28"/>
                <w:u w:val="single"/>
              </w:rPr>
              <w:t xml:space="preserve">Программа глобальные компетенции </w:t>
            </w:r>
          </w:p>
          <w:p w14:paraId="4370A9F9" w14:textId="77777777" w:rsidR="008076F7" w:rsidRDefault="008076F7" w:rsidP="005D750E">
            <w:pPr>
              <w:rPr>
                <w:b/>
                <w:szCs w:val="28"/>
                <w:u w:val="single"/>
              </w:rPr>
            </w:pPr>
          </w:p>
          <w:p w14:paraId="26C41CE7" w14:textId="77777777" w:rsidR="008076F7" w:rsidRDefault="008076F7" w:rsidP="005D750E">
            <w:pPr>
              <w:rPr>
                <w:b/>
                <w:szCs w:val="28"/>
                <w:u w:val="single"/>
              </w:rPr>
            </w:pPr>
          </w:p>
          <w:p w14:paraId="210BF9EE" w14:textId="77777777" w:rsidR="008076F7" w:rsidRDefault="008076F7" w:rsidP="005D750E">
            <w:pPr>
              <w:rPr>
                <w:b/>
                <w:szCs w:val="28"/>
                <w:u w:val="single"/>
              </w:rPr>
            </w:pPr>
          </w:p>
          <w:p w14:paraId="3CFC6E22" w14:textId="77777777" w:rsidR="008076F7" w:rsidRDefault="008076F7" w:rsidP="005D750E">
            <w:pPr>
              <w:rPr>
                <w:b/>
                <w:szCs w:val="28"/>
                <w:u w:val="single"/>
              </w:rPr>
            </w:pPr>
          </w:p>
          <w:p w14:paraId="68F0D3DF" w14:textId="77777777" w:rsidR="008076F7" w:rsidRDefault="008076F7" w:rsidP="005D750E">
            <w:pPr>
              <w:rPr>
                <w:b/>
                <w:szCs w:val="28"/>
                <w:u w:val="single"/>
              </w:rPr>
            </w:pPr>
          </w:p>
          <w:p w14:paraId="7A2CB69E" w14:textId="77777777" w:rsidR="008076F7" w:rsidRDefault="008076F7" w:rsidP="005D750E">
            <w:pPr>
              <w:rPr>
                <w:b/>
                <w:szCs w:val="28"/>
                <w:u w:val="single"/>
              </w:rPr>
            </w:pPr>
          </w:p>
          <w:p w14:paraId="22EE2113" w14:textId="77777777" w:rsidR="008076F7" w:rsidRDefault="008076F7" w:rsidP="005D750E">
            <w:pPr>
              <w:rPr>
                <w:b/>
                <w:szCs w:val="28"/>
                <w:u w:val="single"/>
              </w:rPr>
            </w:pPr>
          </w:p>
          <w:p w14:paraId="19CCB52E" w14:textId="77777777" w:rsidR="008076F7" w:rsidRDefault="008076F7" w:rsidP="005D750E">
            <w:pPr>
              <w:rPr>
                <w:b/>
                <w:szCs w:val="28"/>
                <w:u w:val="single"/>
              </w:rPr>
            </w:pPr>
          </w:p>
          <w:p w14:paraId="4887B353" w14:textId="77777777" w:rsidR="008076F7" w:rsidRDefault="008076F7" w:rsidP="005D750E">
            <w:pPr>
              <w:rPr>
                <w:b/>
                <w:szCs w:val="28"/>
                <w:u w:val="single"/>
              </w:rPr>
            </w:pPr>
          </w:p>
          <w:p w14:paraId="62FF110A" w14:textId="77777777" w:rsidR="008076F7" w:rsidRDefault="008076F7" w:rsidP="005D750E">
            <w:pPr>
              <w:rPr>
                <w:b/>
                <w:szCs w:val="28"/>
                <w:u w:val="single"/>
              </w:rPr>
            </w:pPr>
          </w:p>
          <w:p w14:paraId="4AB871FB" w14:textId="77777777" w:rsidR="008076F7" w:rsidRDefault="008076F7" w:rsidP="005D750E">
            <w:pPr>
              <w:rPr>
                <w:b/>
                <w:szCs w:val="28"/>
                <w:u w:val="single"/>
              </w:rPr>
            </w:pPr>
          </w:p>
          <w:p w14:paraId="1F3F2C5F" w14:textId="77777777" w:rsidR="008076F7" w:rsidRDefault="008076F7" w:rsidP="005D750E">
            <w:pPr>
              <w:rPr>
                <w:b/>
                <w:szCs w:val="28"/>
                <w:u w:val="single"/>
              </w:rPr>
            </w:pPr>
          </w:p>
          <w:p w14:paraId="75F23EE7" w14:textId="77777777" w:rsidR="008076F7" w:rsidRDefault="008076F7" w:rsidP="005D750E">
            <w:pPr>
              <w:rPr>
                <w:b/>
                <w:szCs w:val="28"/>
                <w:u w:val="single"/>
              </w:rPr>
            </w:pPr>
          </w:p>
          <w:p w14:paraId="41CA8B02" w14:textId="77777777" w:rsidR="008076F7" w:rsidRDefault="008076F7" w:rsidP="005D750E">
            <w:pPr>
              <w:rPr>
                <w:b/>
                <w:szCs w:val="28"/>
                <w:u w:val="single"/>
              </w:rPr>
            </w:pPr>
          </w:p>
          <w:p w14:paraId="492D9219" w14:textId="77777777" w:rsidR="008076F7" w:rsidRDefault="008076F7" w:rsidP="005D750E">
            <w:pPr>
              <w:rPr>
                <w:b/>
                <w:szCs w:val="28"/>
                <w:u w:val="single"/>
              </w:rPr>
            </w:pPr>
          </w:p>
          <w:p w14:paraId="6C4B0112" w14:textId="77777777" w:rsidR="008076F7" w:rsidRDefault="008076F7" w:rsidP="005D750E">
            <w:pPr>
              <w:rPr>
                <w:b/>
                <w:szCs w:val="28"/>
                <w:u w:val="single"/>
              </w:rPr>
            </w:pPr>
          </w:p>
          <w:p w14:paraId="67E4550C" w14:textId="77777777" w:rsidR="008076F7" w:rsidRDefault="008076F7" w:rsidP="005D750E">
            <w:pPr>
              <w:rPr>
                <w:b/>
                <w:szCs w:val="28"/>
                <w:u w:val="single"/>
              </w:rPr>
            </w:pPr>
          </w:p>
          <w:p w14:paraId="2EFAFFB5" w14:textId="77777777" w:rsidR="008076F7" w:rsidRDefault="008076F7" w:rsidP="005D750E">
            <w:pPr>
              <w:rPr>
                <w:b/>
                <w:szCs w:val="28"/>
                <w:u w:val="single"/>
              </w:rPr>
            </w:pPr>
          </w:p>
          <w:p w14:paraId="5528DC1D" w14:textId="77777777" w:rsidR="008076F7" w:rsidRDefault="008076F7" w:rsidP="005D750E">
            <w:pPr>
              <w:rPr>
                <w:b/>
                <w:szCs w:val="28"/>
                <w:u w:val="single"/>
              </w:rPr>
            </w:pPr>
          </w:p>
          <w:p w14:paraId="287823DC" w14:textId="77777777" w:rsidR="008076F7" w:rsidRDefault="008076F7" w:rsidP="005D750E">
            <w:pPr>
              <w:rPr>
                <w:b/>
                <w:szCs w:val="28"/>
                <w:u w:val="single"/>
              </w:rPr>
            </w:pPr>
          </w:p>
          <w:p w14:paraId="5B6744E0" w14:textId="77777777" w:rsidR="008076F7" w:rsidRDefault="008076F7" w:rsidP="005D750E">
            <w:pPr>
              <w:rPr>
                <w:b/>
                <w:szCs w:val="28"/>
                <w:u w:val="single"/>
              </w:rPr>
            </w:pPr>
          </w:p>
          <w:p w14:paraId="1D80C29E" w14:textId="77777777" w:rsidR="008076F7" w:rsidRDefault="008076F7" w:rsidP="005D750E">
            <w:pPr>
              <w:rPr>
                <w:b/>
                <w:szCs w:val="28"/>
                <w:u w:val="single"/>
              </w:rPr>
            </w:pPr>
          </w:p>
          <w:p w14:paraId="58CEA8D1" w14:textId="77777777" w:rsidR="008076F7" w:rsidRDefault="008076F7" w:rsidP="005D750E">
            <w:pPr>
              <w:rPr>
                <w:b/>
                <w:szCs w:val="28"/>
                <w:u w:val="single"/>
              </w:rPr>
            </w:pPr>
          </w:p>
          <w:p w14:paraId="2E51A753" w14:textId="77777777" w:rsidR="008076F7" w:rsidRDefault="008076F7" w:rsidP="005D750E">
            <w:pPr>
              <w:rPr>
                <w:b/>
                <w:szCs w:val="28"/>
                <w:u w:val="single"/>
              </w:rPr>
            </w:pPr>
          </w:p>
          <w:p w14:paraId="6F3E7861" w14:textId="77777777" w:rsidR="008076F7" w:rsidRDefault="008076F7" w:rsidP="005D750E">
            <w:pPr>
              <w:rPr>
                <w:b/>
                <w:szCs w:val="28"/>
                <w:u w:val="single"/>
              </w:rPr>
            </w:pPr>
          </w:p>
          <w:p w14:paraId="086C4590" w14:textId="77777777" w:rsidR="008076F7" w:rsidRDefault="008076F7" w:rsidP="005D750E">
            <w:pPr>
              <w:rPr>
                <w:b/>
                <w:szCs w:val="28"/>
                <w:u w:val="single"/>
              </w:rPr>
            </w:pPr>
          </w:p>
          <w:p w14:paraId="11E5C889" w14:textId="77777777" w:rsidR="008076F7" w:rsidRDefault="008076F7" w:rsidP="005D750E">
            <w:pPr>
              <w:rPr>
                <w:b/>
                <w:szCs w:val="28"/>
                <w:u w:val="single"/>
              </w:rPr>
            </w:pPr>
          </w:p>
          <w:p w14:paraId="4FDA0F9A" w14:textId="77777777" w:rsidR="008076F7" w:rsidRDefault="008076F7" w:rsidP="005D750E">
            <w:pPr>
              <w:rPr>
                <w:b/>
                <w:szCs w:val="28"/>
                <w:u w:val="single"/>
              </w:rPr>
            </w:pPr>
          </w:p>
          <w:p w14:paraId="2B0E0372" w14:textId="77777777" w:rsidR="008076F7" w:rsidRDefault="008076F7" w:rsidP="005D750E">
            <w:pPr>
              <w:rPr>
                <w:b/>
                <w:szCs w:val="28"/>
                <w:u w:val="single"/>
              </w:rPr>
            </w:pPr>
          </w:p>
          <w:p w14:paraId="472999FF" w14:textId="77777777" w:rsidR="008076F7" w:rsidRDefault="008076F7" w:rsidP="005D750E">
            <w:pPr>
              <w:rPr>
                <w:b/>
                <w:szCs w:val="28"/>
                <w:u w:val="single"/>
              </w:rPr>
            </w:pPr>
          </w:p>
          <w:p w14:paraId="4CB895DB" w14:textId="77777777" w:rsidR="008076F7" w:rsidRDefault="008076F7" w:rsidP="005D750E">
            <w:pPr>
              <w:rPr>
                <w:b/>
                <w:szCs w:val="28"/>
                <w:u w:val="single"/>
              </w:rPr>
            </w:pPr>
          </w:p>
          <w:p w14:paraId="701475F3" w14:textId="77777777" w:rsidR="008076F7" w:rsidRDefault="008076F7" w:rsidP="005D750E">
            <w:pPr>
              <w:rPr>
                <w:b/>
                <w:szCs w:val="28"/>
                <w:u w:val="single"/>
              </w:rPr>
            </w:pPr>
          </w:p>
          <w:p w14:paraId="3379CAE3" w14:textId="77777777" w:rsidR="008076F7" w:rsidRDefault="008076F7" w:rsidP="005D750E">
            <w:pPr>
              <w:rPr>
                <w:b/>
                <w:szCs w:val="28"/>
                <w:u w:val="single"/>
              </w:rPr>
            </w:pPr>
          </w:p>
          <w:p w14:paraId="769912C3" w14:textId="77777777" w:rsidR="008076F7" w:rsidRDefault="008076F7" w:rsidP="005D750E">
            <w:pPr>
              <w:rPr>
                <w:b/>
                <w:szCs w:val="28"/>
                <w:u w:val="single"/>
              </w:rPr>
            </w:pPr>
          </w:p>
          <w:p w14:paraId="496050AE" w14:textId="77777777" w:rsidR="008076F7" w:rsidRDefault="008076F7" w:rsidP="005D750E">
            <w:pPr>
              <w:rPr>
                <w:b/>
                <w:szCs w:val="28"/>
                <w:u w:val="single"/>
              </w:rPr>
            </w:pPr>
          </w:p>
          <w:p w14:paraId="28713D7D" w14:textId="77777777" w:rsidR="008076F7" w:rsidRDefault="008076F7" w:rsidP="005D750E">
            <w:pPr>
              <w:rPr>
                <w:b/>
                <w:szCs w:val="28"/>
                <w:u w:val="single"/>
              </w:rPr>
            </w:pPr>
          </w:p>
          <w:p w14:paraId="0254DDCC" w14:textId="77777777" w:rsidR="008076F7" w:rsidRDefault="008076F7" w:rsidP="005D750E">
            <w:pPr>
              <w:rPr>
                <w:b/>
                <w:szCs w:val="28"/>
                <w:u w:val="single"/>
              </w:rPr>
            </w:pPr>
          </w:p>
          <w:p w14:paraId="46DAEB89" w14:textId="77777777" w:rsidR="008076F7" w:rsidRDefault="008076F7" w:rsidP="005D750E">
            <w:pPr>
              <w:rPr>
                <w:b/>
                <w:szCs w:val="28"/>
                <w:u w:val="single"/>
              </w:rPr>
            </w:pPr>
          </w:p>
          <w:p w14:paraId="7FD5244C" w14:textId="77777777" w:rsidR="008076F7" w:rsidRDefault="008076F7" w:rsidP="005D750E">
            <w:pPr>
              <w:rPr>
                <w:b/>
                <w:szCs w:val="28"/>
                <w:u w:val="single"/>
              </w:rPr>
            </w:pPr>
          </w:p>
          <w:p w14:paraId="24FB1717" w14:textId="77777777" w:rsidR="008076F7" w:rsidRDefault="008076F7" w:rsidP="005D750E">
            <w:pPr>
              <w:rPr>
                <w:b/>
                <w:szCs w:val="28"/>
                <w:u w:val="single"/>
              </w:rPr>
            </w:pPr>
          </w:p>
          <w:p w14:paraId="6BE3EC4B" w14:textId="77777777" w:rsidR="008076F7" w:rsidRDefault="008076F7" w:rsidP="005D750E">
            <w:pPr>
              <w:rPr>
                <w:b/>
                <w:szCs w:val="28"/>
                <w:u w:val="single"/>
              </w:rPr>
            </w:pPr>
          </w:p>
          <w:p w14:paraId="183C445B" w14:textId="77777777" w:rsidR="008076F7" w:rsidRDefault="008076F7" w:rsidP="005D750E">
            <w:pPr>
              <w:rPr>
                <w:b/>
                <w:szCs w:val="28"/>
                <w:u w:val="single"/>
              </w:rPr>
            </w:pPr>
          </w:p>
          <w:p w14:paraId="203801B5" w14:textId="77777777" w:rsidR="008076F7" w:rsidRDefault="008076F7" w:rsidP="005D750E">
            <w:pPr>
              <w:rPr>
                <w:b/>
                <w:szCs w:val="28"/>
                <w:u w:val="single"/>
              </w:rPr>
            </w:pPr>
          </w:p>
          <w:p w14:paraId="4918D0A0" w14:textId="77777777" w:rsidR="008076F7" w:rsidRDefault="008076F7" w:rsidP="005D750E">
            <w:pPr>
              <w:rPr>
                <w:b/>
                <w:szCs w:val="28"/>
                <w:u w:val="single"/>
              </w:rPr>
            </w:pPr>
          </w:p>
          <w:p w14:paraId="57095438" w14:textId="77777777" w:rsidR="008076F7" w:rsidRDefault="008076F7" w:rsidP="005D750E">
            <w:pPr>
              <w:rPr>
                <w:b/>
                <w:szCs w:val="28"/>
                <w:u w:val="single"/>
              </w:rPr>
            </w:pPr>
          </w:p>
          <w:p w14:paraId="7DC3BD57" w14:textId="77777777" w:rsidR="008076F7" w:rsidRDefault="008076F7" w:rsidP="005D750E">
            <w:pPr>
              <w:rPr>
                <w:b/>
                <w:szCs w:val="28"/>
                <w:u w:val="single"/>
              </w:rPr>
            </w:pPr>
          </w:p>
          <w:p w14:paraId="121EC454" w14:textId="77777777" w:rsidR="008076F7" w:rsidRDefault="008076F7" w:rsidP="005D750E">
            <w:pPr>
              <w:rPr>
                <w:b/>
                <w:szCs w:val="28"/>
                <w:u w:val="single"/>
              </w:rPr>
            </w:pPr>
          </w:p>
          <w:p w14:paraId="64F9BE11" w14:textId="77777777" w:rsidR="008076F7" w:rsidRDefault="008076F7" w:rsidP="005D750E">
            <w:pPr>
              <w:rPr>
                <w:b/>
                <w:szCs w:val="28"/>
                <w:u w:val="single"/>
              </w:rPr>
            </w:pPr>
          </w:p>
          <w:p w14:paraId="283ED7EC" w14:textId="77777777" w:rsidR="008076F7" w:rsidRDefault="008076F7" w:rsidP="005D750E">
            <w:pPr>
              <w:rPr>
                <w:b/>
                <w:szCs w:val="28"/>
                <w:u w:val="single"/>
              </w:rPr>
            </w:pPr>
          </w:p>
          <w:p w14:paraId="099DD1B1" w14:textId="77777777" w:rsidR="008076F7" w:rsidRDefault="008076F7" w:rsidP="005D750E">
            <w:pPr>
              <w:rPr>
                <w:b/>
                <w:szCs w:val="28"/>
                <w:u w:val="single"/>
              </w:rPr>
            </w:pPr>
          </w:p>
          <w:p w14:paraId="4AD1498F" w14:textId="77777777" w:rsidR="008076F7" w:rsidRDefault="008076F7" w:rsidP="005D750E">
            <w:pPr>
              <w:rPr>
                <w:b/>
                <w:szCs w:val="28"/>
                <w:u w:val="single"/>
              </w:rPr>
            </w:pPr>
          </w:p>
          <w:p w14:paraId="4568D2AB" w14:textId="77777777" w:rsidR="008076F7" w:rsidRDefault="008076F7" w:rsidP="005D750E">
            <w:pPr>
              <w:rPr>
                <w:b/>
                <w:szCs w:val="28"/>
                <w:u w:val="single"/>
              </w:rPr>
            </w:pPr>
          </w:p>
          <w:p w14:paraId="3C8CFC27" w14:textId="77777777" w:rsidR="008076F7" w:rsidRDefault="008076F7" w:rsidP="005D750E">
            <w:pPr>
              <w:rPr>
                <w:b/>
                <w:szCs w:val="28"/>
                <w:u w:val="single"/>
              </w:rPr>
            </w:pPr>
          </w:p>
          <w:p w14:paraId="5E0FACBB" w14:textId="77777777" w:rsidR="008076F7" w:rsidRDefault="008076F7" w:rsidP="005D750E">
            <w:pPr>
              <w:rPr>
                <w:b/>
                <w:szCs w:val="28"/>
                <w:u w:val="single"/>
              </w:rPr>
            </w:pPr>
          </w:p>
          <w:p w14:paraId="4C4D56BF" w14:textId="77777777" w:rsidR="008076F7" w:rsidRDefault="008076F7" w:rsidP="005D750E">
            <w:pPr>
              <w:rPr>
                <w:b/>
                <w:szCs w:val="28"/>
                <w:u w:val="single"/>
              </w:rPr>
            </w:pPr>
          </w:p>
          <w:p w14:paraId="4B5EA8BC" w14:textId="77777777" w:rsidR="008076F7" w:rsidRDefault="008076F7" w:rsidP="005D750E">
            <w:pPr>
              <w:rPr>
                <w:b/>
                <w:szCs w:val="28"/>
                <w:u w:val="single"/>
              </w:rPr>
            </w:pPr>
          </w:p>
          <w:p w14:paraId="77E67E7F" w14:textId="77777777" w:rsidR="008076F7" w:rsidRDefault="008076F7" w:rsidP="005D750E">
            <w:pPr>
              <w:rPr>
                <w:b/>
                <w:szCs w:val="28"/>
                <w:u w:val="single"/>
              </w:rPr>
            </w:pPr>
          </w:p>
          <w:p w14:paraId="48D9C4C2" w14:textId="77777777" w:rsidR="008076F7" w:rsidRDefault="008076F7" w:rsidP="005D750E">
            <w:pPr>
              <w:rPr>
                <w:b/>
                <w:szCs w:val="28"/>
                <w:u w:val="single"/>
              </w:rPr>
            </w:pPr>
          </w:p>
          <w:p w14:paraId="67A2EE3E" w14:textId="77777777" w:rsidR="008158D2" w:rsidRDefault="008158D2" w:rsidP="005D750E">
            <w:pPr>
              <w:rPr>
                <w:b/>
                <w:szCs w:val="28"/>
                <w:u w:val="single"/>
              </w:rPr>
            </w:pPr>
          </w:p>
          <w:p w14:paraId="77D2BFED" w14:textId="77777777" w:rsidR="008158D2" w:rsidRDefault="008158D2" w:rsidP="005D750E">
            <w:pPr>
              <w:rPr>
                <w:b/>
                <w:szCs w:val="28"/>
                <w:u w:val="single"/>
              </w:rPr>
            </w:pPr>
          </w:p>
          <w:p w14:paraId="5A7815FB" w14:textId="77777777" w:rsidR="008158D2" w:rsidRDefault="008158D2" w:rsidP="005D750E">
            <w:pPr>
              <w:rPr>
                <w:b/>
                <w:szCs w:val="28"/>
                <w:u w:val="single"/>
              </w:rPr>
            </w:pPr>
          </w:p>
          <w:p w14:paraId="53F639F0" w14:textId="77777777" w:rsidR="008158D2" w:rsidRDefault="008158D2" w:rsidP="005D750E">
            <w:pPr>
              <w:rPr>
                <w:b/>
                <w:szCs w:val="28"/>
                <w:u w:val="single"/>
              </w:rPr>
            </w:pPr>
          </w:p>
          <w:p w14:paraId="7853F3E6" w14:textId="77777777" w:rsidR="008158D2" w:rsidRDefault="008158D2" w:rsidP="005D750E">
            <w:pPr>
              <w:rPr>
                <w:b/>
                <w:szCs w:val="28"/>
                <w:u w:val="single"/>
              </w:rPr>
            </w:pPr>
          </w:p>
          <w:p w14:paraId="473237EF" w14:textId="77777777" w:rsidR="008158D2" w:rsidRDefault="008158D2" w:rsidP="005D750E">
            <w:pPr>
              <w:rPr>
                <w:b/>
                <w:szCs w:val="28"/>
                <w:u w:val="single"/>
              </w:rPr>
            </w:pPr>
          </w:p>
          <w:p w14:paraId="348BB9CA" w14:textId="77777777" w:rsidR="008158D2" w:rsidRDefault="008158D2" w:rsidP="005D750E">
            <w:pPr>
              <w:rPr>
                <w:b/>
                <w:szCs w:val="28"/>
                <w:u w:val="single"/>
              </w:rPr>
            </w:pPr>
          </w:p>
          <w:p w14:paraId="7CC75315" w14:textId="61E3436D" w:rsidR="008158D2" w:rsidRPr="008076F7" w:rsidRDefault="008158D2" w:rsidP="005D750E">
            <w:pPr>
              <w:rPr>
                <w:b/>
                <w:szCs w:val="28"/>
                <w:u w:val="single"/>
              </w:rPr>
            </w:pPr>
          </w:p>
        </w:tc>
        <w:tc>
          <w:tcPr>
            <w:tcW w:w="1948" w:type="dxa"/>
          </w:tcPr>
          <w:p w14:paraId="05CB36F5" w14:textId="77777777" w:rsidR="00155DD1" w:rsidRPr="009E4D5A" w:rsidRDefault="00155DD1" w:rsidP="00705C22">
            <w:pPr>
              <w:contextualSpacing/>
              <w:rPr>
                <w:rFonts w:cs="Times New Roman"/>
                <w:bCs/>
                <w:sz w:val="20"/>
                <w:szCs w:val="20"/>
              </w:rPr>
            </w:pPr>
          </w:p>
          <w:p w14:paraId="6007FEE3" w14:textId="77777777" w:rsidR="00155DD1" w:rsidRDefault="00155DD1" w:rsidP="00705C22">
            <w:pPr>
              <w:contextualSpacing/>
              <w:rPr>
                <w:rFonts w:cs="Times New Roman"/>
                <w:sz w:val="20"/>
                <w:szCs w:val="20"/>
              </w:rPr>
            </w:pPr>
          </w:p>
          <w:p w14:paraId="7BE79AE0" w14:textId="77777777" w:rsidR="003E4C0D" w:rsidRDefault="003E4C0D" w:rsidP="00705C22">
            <w:pPr>
              <w:contextualSpacing/>
              <w:rPr>
                <w:rFonts w:cs="Times New Roman"/>
                <w:sz w:val="20"/>
                <w:szCs w:val="20"/>
              </w:rPr>
            </w:pPr>
          </w:p>
          <w:p w14:paraId="111A96AD" w14:textId="77777777" w:rsidR="003E4C0D" w:rsidRDefault="003E4C0D" w:rsidP="00705C22">
            <w:pPr>
              <w:contextualSpacing/>
              <w:rPr>
                <w:rFonts w:cs="Times New Roman"/>
                <w:sz w:val="20"/>
                <w:szCs w:val="20"/>
              </w:rPr>
            </w:pPr>
          </w:p>
          <w:p w14:paraId="2AB8FC42" w14:textId="77777777" w:rsidR="003E4C0D" w:rsidRDefault="003E4C0D" w:rsidP="00705C22">
            <w:pPr>
              <w:contextualSpacing/>
              <w:rPr>
                <w:rFonts w:cs="Times New Roman"/>
                <w:sz w:val="20"/>
                <w:szCs w:val="20"/>
              </w:rPr>
            </w:pPr>
          </w:p>
          <w:p w14:paraId="738D2B2E" w14:textId="77777777" w:rsidR="003E4C0D" w:rsidRDefault="003E4C0D" w:rsidP="00705C22">
            <w:pPr>
              <w:contextualSpacing/>
              <w:rPr>
                <w:rFonts w:cs="Times New Roman"/>
                <w:sz w:val="20"/>
                <w:szCs w:val="20"/>
              </w:rPr>
            </w:pPr>
          </w:p>
          <w:p w14:paraId="6DA0B0B3" w14:textId="77777777" w:rsidR="003E4C0D" w:rsidRDefault="003E4C0D" w:rsidP="00705C22">
            <w:pPr>
              <w:contextualSpacing/>
              <w:rPr>
                <w:rFonts w:cs="Times New Roman"/>
                <w:sz w:val="20"/>
                <w:szCs w:val="20"/>
              </w:rPr>
            </w:pPr>
          </w:p>
          <w:p w14:paraId="64F6F741" w14:textId="77777777" w:rsidR="003E4C0D" w:rsidRDefault="003E4C0D" w:rsidP="00705C22">
            <w:pPr>
              <w:contextualSpacing/>
              <w:rPr>
                <w:rFonts w:cs="Times New Roman"/>
                <w:sz w:val="20"/>
                <w:szCs w:val="20"/>
              </w:rPr>
            </w:pPr>
          </w:p>
          <w:p w14:paraId="313F0F75" w14:textId="77777777" w:rsidR="003E4C0D" w:rsidRDefault="003E4C0D" w:rsidP="00705C22">
            <w:pPr>
              <w:contextualSpacing/>
              <w:rPr>
                <w:rFonts w:cs="Times New Roman"/>
                <w:sz w:val="20"/>
                <w:szCs w:val="20"/>
              </w:rPr>
            </w:pPr>
          </w:p>
          <w:p w14:paraId="61A71E3E" w14:textId="25B6647B" w:rsidR="003E4C0D" w:rsidRDefault="003E4C0D" w:rsidP="00705C22">
            <w:pPr>
              <w:contextualSpacing/>
              <w:rPr>
                <w:rFonts w:cs="Times New Roman"/>
                <w:sz w:val="20"/>
                <w:szCs w:val="20"/>
              </w:rPr>
            </w:pPr>
            <w:hyperlink r:id="rId53" w:history="1">
              <w:r w:rsidRPr="001E0EF5">
                <w:rPr>
                  <w:rStyle w:val="a9"/>
                  <w:rFonts w:cs="Times New Roman"/>
                  <w:sz w:val="20"/>
                  <w:szCs w:val="20"/>
                </w:rPr>
                <w:t>https://sc0010.zharkain.aqmoedu.kz/public/files/2026/6/30/300626_131628_tipovye-uchebnye-programmy.pdf</w:t>
              </w:r>
            </w:hyperlink>
          </w:p>
          <w:p w14:paraId="1CDBE1F2" w14:textId="77777777" w:rsidR="003E4C0D" w:rsidRDefault="003E4C0D" w:rsidP="00705C22">
            <w:pPr>
              <w:contextualSpacing/>
              <w:rPr>
                <w:rFonts w:cs="Times New Roman"/>
                <w:sz w:val="20"/>
                <w:szCs w:val="20"/>
              </w:rPr>
            </w:pPr>
          </w:p>
          <w:p w14:paraId="1FF26576" w14:textId="77777777" w:rsidR="003E4C0D" w:rsidRDefault="003E4C0D" w:rsidP="00705C22">
            <w:pPr>
              <w:contextualSpacing/>
              <w:rPr>
                <w:rFonts w:cs="Times New Roman"/>
                <w:sz w:val="20"/>
                <w:szCs w:val="20"/>
              </w:rPr>
            </w:pPr>
          </w:p>
          <w:p w14:paraId="60633CAB" w14:textId="77777777" w:rsidR="003E4C0D" w:rsidRDefault="003E4C0D" w:rsidP="00705C22">
            <w:pPr>
              <w:contextualSpacing/>
              <w:rPr>
                <w:rFonts w:cs="Times New Roman"/>
                <w:sz w:val="20"/>
                <w:szCs w:val="20"/>
              </w:rPr>
            </w:pPr>
          </w:p>
          <w:p w14:paraId="6603E142" w14:textId="77777777" w:rsidR="003E4C0D" w:rsidRDefault="003E4C0D" w:rsidP="00705C22">
            <w:pPr>
              <w:contextualSpacing/>
              <w:rPr>
                <w:rFonts w:cs="Times New Roman"/>
                <w:sz w:val="20"/>
                <w:szCs w:val="20"/>
              </w:rPr>
            </w:pPr>
          </w:p>
          <w:p w14:paraId="2A1259AA" w14:textId="77777777" w:rsidR="003E4C0D" w:rsidRPr="009E4D5A" w:rsidRDefault="003E4C0D" w:rsidP="00705C22">
            <w:pPr>
              <w:contextualSpacing/>
              <w:rPr>
                <w:rFonts w:cs="Times New Roman"/>
                <w:sz w:val="20"/>
                <w:szCs w:val="20"/>
              </w:rPr>
            </w:pPr>
          </w:p>
          <w:p w14:paraId="2DCA38E9" w14:textId="77777777" w:rsidR="00155DD1" w:rsidRPr="009E4D5A" w:rsidRDefault="00155DD1" w:rsidP="00705C22">
            <w:pPr>
              <w:contextualSpacing/>
              <w:rPr>
                <w:rFonts w:cs="Times New Roman"/>
                <w:bCs/>
                <w:sz w:val="20"/>
                <w:szCs w:val="20"/>
              </w:rPr>
            </w:pPr>
          </w:p>
          <w:p w14:paraId="41F61272" w14:textId="77777777" w:rsidR="00155DD1" w:rsidRPr="009E4D5A" w:rsidRDefault="00155DD1" w:rsidP="00705C22">
            <w:pPr>
              <w:contextualSpacing/>
              <w:rPr>
                <w:rFonts w:cs="Times New Roman"/>
                <w:bCs/>
                <w:sz w:val="20"/>
                <w:szCs w:val="20"/>
              </w:rPr>
            </w:pPr>
          </w:p>
          <w:p w14:paraId="182E640D" w14:textId="77777777" w:rsidR="00155DD1" w:rsidRPr="009E4D5A" w:rsidRDefault="00155DD1" w:rsidP="00705C22">
            <w:pPr>
              <w:contextualSpacing/>
              <w:rPr>
                <w:rFonts w:cs="Times New Roman"/>
                <w:bCs/>
                <w:sz w:val="20"/>
                <w:szCs w:val="20"/>
              </w:rPr>
            </w:pPr>
          </w:p>
          <w:p w14:paraId="46C108E2" w14:textId="77777777" w:rsidR="00155DD1" w:rsidRPr="009E4D5A" w:rsidRDefault="00155DD1" w:rsidP="00705C22">
            <w:pPr>
              <w:contextualSpacing/>
              <w:rPr>
                <w:rFonts w:cs="Times New Roman"/>
                <w:bCs/>
                <w:sz w:val="20"/>
                <w:szCs w:val="20"/>
              </w:rPr>
            </w:pPr>
          </w:p>
          <w:p w14:paraId="767EAED9" w14:textId="77777777" w:rsidR="00155DD1" w:rsidRPr="009E4D5A" w:rsidRDefault="00155DD1" w:rsidP="00705C22">
            <w:pPr>
              <w:contextualSpacing/>
              <w:rPr>
                <w:rFonts w:cs="Times New Roman"/>
                <w:bCs/>
                <w:sz w:val="20"/>
                <w:szCs w:val="20"/>
              </w:rPr>
            </w:pPr>
          </w:p>
          <w:p w14:paraId="7506B87C" w14:textId="77777777" w:rsidR="00155DD1" w:rsidRPr="009E4D5A" w:rsidRDefault="00155DD1" w:rsidP="00705C22">
            <w:pPr>
              <w:contextualSpacing/>
              <w:rPr>
                <w:rFonts w:cs="Times New Roman"/>
                <w:bCs/>
                <w:sz w:val="20"/>
                <w:szCs w:val="20"/>
              </w:rPr>
            </w:pPr>
          </w:p>
          <w:p w14:paraId="1DE05E6A" w14:textId="77777777" w:rsidR="00155DD1" w:rsidRPr="009E4D5A" w:rsidRDefault="00155DD1" w:rsidP="00705C22">
            <w:pPr>
              <w:contextualSpacing/>
              <w:rPr>
                <w:rFonts w:cs="Times New Roman"/>
                <w:bCs/>
                <w:sz w:val="20"/>
                <w:szCs w:val="20"/>
              </w:rPr>
            </w:pPr>
          </w:p>
          <w:p w14:paraId="4392DB9A" w14:textId="77777777" w:rsidR="00155DD1" w:rsidRPr="009E4D5A" w:rsidRDefault="00155DD1" w:rsidP="00705C22">
            <w:pPr>
              <w:contextualSpacing/>
              <w:rPr>
                <w:rFonts w:cs="Times New Roman"/>
                <w:bCs/>
                <w:sz w:val="20"/>
                <w:szCs w:val="20"/>
              </w:rPr>
            </w:pPr>
          </w:p>
          <w:p w14:paraId="73FF8DA4" w14:textId="77777777" w:rsidR="00155DD1" w:rsidRPr="009E4D5A" w:rsidRDefault="00155DD1" w:rsidP="00705C22">
            <w:pPr>
              <w:contextualSpacing/>
              <w:rPr>
                <w:rFonts w:cs="Times New Roman"/>
                <w:bCs/>
                <w:sz w:val="20"/>
                <w:szCs w:val="20"/>
              </w:rPr>
            </w:pPr>
          </w:p>
          <w:p w14:paraId="2DE9BF98" w14:textId="77777777" w:rsidR="00155DD1" w:rsidRPr="009E4D5A" w:rsidRDefault="00155DD1" w:rsidP="00705C22">
            <w:pPr>
              <w:contextualSpacing/>
              <w:rPr>
                <w:rFonts w:cs="Times New Roman"/>
                <w:bCs/>
                <w:sz w:val="20"/>
                <w:szCs w:val="20"/>
              </w:rPr>
            </w:pPr>
          </w:p>
          <w:p w14:paraId="7B67FD29" w14:textId="77777777" w:rsidR="00155DD1" w:rsidRPr="009E4D5A" w:rsidRDefault="00155DD1" w:rsidP="00705C22">
            <w:pPr>
              <w:contextualSpacing/>
              <w:rPr>
                <w:rFonts w:cs="Times New Roman"/>
                <w:bCs/>
                <w:sz w:val="20"/>
                <w:szCs w:val="20"/>
              </w:rPr>
            </w:pPr>
          </w:p>
          <w:p w14:paraId="5F681104" w14:textId="77777777" w:rsidR="00155DD1" w:rsidRPr="009E4D5A" w:rsidRDefault="00155DD1" w:rsidP="00705C22">
            <w:pPr>
              <w:contextualSpacing/>
              <w:rPr>
                <w:rFonts w:cs="Times New Roman"/>
                <w:bCs/>
                <w:sz w:val="20"/>
                <w:szCs w:val="20"/>
              </w:rPr>
            </w:pPr>
          </w:p>
          <w:p w14:paraId="3661C1DC" w14:textId="77777777" w:rsidR="00155DD1" w:rsidRPr="009E4D5A" w:rsidRDefault="00155DD1" w:rsidP="00705C22">
            <w:pPr>
              <w:contextualSpacing/>
              <w:rPr>
                <w:rFonts w:cs="Times New Roman"/>
                <w:bCs/>
                <w:sz w:val="20"/>
                <w:szCs w:val="20"/>
              </w:rPr>
            </w:pPr>
          </w:p>
          <w:p w14:paraId="5F56F4FA" w14:textId="77777777" w:rsidR="00155DD1" w:rsidRPr="009E4D5A" w:rsidRDefault="00155DD1" w:rsidP="00705C22">
            <w:pPr>
              <w:contextualSpacing/>
              <w:rPr>
                <w:rFonts w:cs="Times New Roman"/>
                <w:bCs/>
                <w:sz w:val="20"/>
                <w:szCs w:val="20"/>
              </w:rPr>
            </w:pPr>
          </w:p>
          <w:p w14:paraId="260115C8" w14:textId="77777777" w:rsidR="00155DD1" w:rsidRPr="009E4D5A" w:rsidRDefault="00155DD1" w:rsidP="00705C22">
            <w:pPr>
              <w:contextualSpacing/>
              <w:rPr>
                <w:rFonts w:cs="Times New Roman"/>
                <w:bCs/>
                <w:sz w:val="20"/>
                <w:szCs w:val="20"/>
              </w:rPr>
            </w:pPr>
          </w:p>
          <w:p w14:paraId="12AD4FE8" w14:textId="77777777" w:rsidR="00155DD1" w:rsidRPr="009E4D5A" w:rsidRDefault="00155DD1" w:rsidP="00705C22">
            <w:pPr>
              <w:contextualSpacing/>
              <w:rPr>
                <w:rFonts w:cs="Times New Roman"/>
                <w:bCs/>
                <w:sz w:val="20"/>
                <w:szCs w:val="20"/>
              </w:rPr>
            </w:pPr>
          </w:p>
          <w:p w14:paraId="1DDF3E3E" w14:textId="77777777" w:rsidR="00155DD1" w:rsidRPr="009E4D5A" w:rsidRDefault="00155DD1" w:rsidP="00705C22">
            <w:pPr>
              <w:contextualSpacing/>
              <w:rPr>
                <w:rFonts w:cs="Times New Roman"/>
                <w:bCs/>
                <w:sz w:val="20"/>
                <w:szCs w:val="20"/>
              </w:rPr>
            </w:pPr>
          </w:p>
          <w:p w14:paraId="18638487" w14:textId="77777777" w:rsidR="00155DD1" w:rsidRPr="009E4D5A" w:rsidRDefault="00155DD1" w:rsidP="00705C22">
            <w:pPr>
              <w:contextualSpacing/>
              <w:rPr>
                <w:rFonts w:cs="Times New Roman"/>
                <w:bCs/>
                <w:sz w:val="20"/>
                <w:szCs w:val="20"/>
              </w:rPr>
            </w:pPr>
          </w:p>
          <w:p w14:paraId="3CDFE4C4" w14:textId="77777777" w:rsidR="00155DD1" w:rsidRPr="009E4D5A" w:rsidRDefault="00155DD1" w:rsidP="00705C22">
            <w:pPr>
              <w:contextualSpacing/>
              <w:rPr>
                <w:rFonts w:cs="Times New Roman"/>
                <w:bCs/>
                <w:sz w:val="20"/>
                <w:szCs w:val="20"/>
              </w:rPr>
            </w:pPr>
          </w:p>
          <w:p w14:paraId="7458161B" w14:textId="77777777" w:rsidR="00155DD1" w:rsidRPr="009E4D5A" w:rsidRDefault="00155DD1" w:rsidP="00705C22">
            <w:pPr>
              <w:contextualSpacing/>
              <w:rPr>
                <w:rFonts w:cs="Times New Roman"/>
                <w:bCs/>
                <w:sz w:val="20"/>
                <w:szCs w:val="20"/>
              </w:rPr>
            </w:pPr>
          </w:p>
          <w:p w14:paraId="72550104" w14:textId="77777777" w:rsidR="00155DD1" w:rsidRPr="009E4D5A" w:rsidRDefault="00155DD1" w:rsidP="00705C22">
            <w:pPr>
              <w:contextualSpacing/>
              <w:rPr>
                <w:rFonts w:cs="Times New Roman"/>
                <w:bCs/>
                <w:sz w:val="20"/>
                <w:szCs w:val="20"/>
              </w:rPr>
            </w:pPr>
          </w:p>
          <w:p w14:paraId="4214F65B" w14:textId="77777777" w:rsidR="00155DD1" w:rsidRPr="009E4D5A" w:rsidRDefault="00155DD1" w:rsidP="00705C22">
            <w:pPr>
              <w:contextualSpacing/>
              <w:rPr>
                <w:rFonts w:cs="Times New Roman"/>
                <w:bCs/>
                <w:sz w:val="20"/>
                <w:szCs w:val="20"/>
              </w:rPr>
            </w:pPr>
          </w:p>
          <w:p w14:paraId="393BDD4C" w14:textId="77777777" w:rsidR="00155DD1" w:rsidRPr="009E4D5A" w:rsidRDefault="00155DD1" w:rsidP="00705C22">
            <w:pPr>
              <w:contextualSpacing/>
              <w:rPr>
                <w:rFonts w:cs="Times New Roman"/>
                <w:bCs/>
                <w:sz w:val="20"/>
                <w:szCs w:val="20"/>
              </w:rPr>
            </w:pPr>
          </w:p>
          <w:p w14:paraId="48A57717" w14:textId="77777777" w:rsidR="00155DD1" w:rsidRPr="009E4D5A" w:rsidRDefault="00155DD1" w:rsidP="00705C22">
            <w:pPr>
              <w:contextualSpacing/>
              <w:rPr>
                <w:rFonts w:cs="Times New Roman"/>
                <w:bCs/>
                <w:sz w:val="20"/>
                <w:szCs w:val="20"/>
              </w:rPr>
            </w:pPr>
          </w:p>
          <w:p w14:paraId="0ED675F7" w14:textId="77777777" w:rsidR="00155DD1" w:rsidRPr="009E4D5A" w:rsidRDefault="00155DD1" w:rsidP="00705C22">
            <w:pPr>
              <w:contextualSpacing/>
              <w:rPr>
                <w:rFonts w:cs="Times New Roman"/>
                <w:bCs/>
                <w:sz w:val="20"/>
                <w:szCs w:val="20"/>
              </w:rPr>
            </w:pPr>
          </w:p>
          <w:p w14:paraId="54783894" w14:textId="77777777" w:rsidR="00155DD1" w:rsidRPr="009E4D5A" w:rsidRDefault="00155DD1" w:rsidP="00705C22">
            <w:pPr>
              <w:contextualSpacing/>
              <w:rPr>
                <w:rFonts w:cs="Times New Roman"/>
                <w:bCs/>
                <w:sz w:val="20"/>
                <w:szCs w:val="20"/>
              </w:rPr>
            </w:pPr>
          </w:p>
          <w:p w14:paraId="231F7A48" w14:textId="77777777" w:rsidR="00155DD1" w:rsidRPr="009E4D5A" w:rsidRDefault="00155DD1" w:rsidP="00705C22">
            <w:pPr>
              <w:contextualSpacing/>
              <w:rPr>
                <w:rFonts w:cs="Times New Roman"/>
                <w:bCs/>
                <w:sz w:val="20"/>
                <w:szCs w:val="20"/>
              </w:rPr>
            </w:pPr>
          </w:p>
          <w:p w14:paraId="09A2E0F2" w14:textId="77777777" w:rsidR="00155DD1" w:rsidRPr="009E4D5A" w:rsidRDefault="00155DD1" w:rsidP="00705C22">
            <w:pPr>
              <w:contextualSpacing/>
              <w:rPr>
                <w:rFonts w:cs="Times New Roman"/>
                <w:bCs/>
                <w:sz w:val="20"/>
                <w:szCs w:val="20"/>
              </w:rPr>
            </w:pPr>
          </w:p>
          <w:p w14:paraId="489C4DA6" w14:textId="77777777" w:rsidR="00155DD1" w:rsidRPr="009E4D5A" w:rsidRDefault="00155DD1" w:rsidP="00705C22">
            <w:pPr>
              <w:contextualSpacing/>
              <w:rPr>
                <w:rFonts w:cs="Times New Roman"/>
                <w:bCs/>
                <w:sz w:val="20"/>
                <w:szCs w:val="20"/>
              </w:rPr>
            </w:pPr>
          </w:p>
          <w:p w14:paraId="2F5BB9D0" w14:textId="77777777" w:rsidR="00155DD1" w:rsidRPr="009E4D5A" w:rsidRDefault="00155DD1" w:rsidP="00705C22">
            <w:pPr>
              <w:contextualSpacing/>
              <w:rPr>
                <w:rFonts w:cs="Times New Roman"/>
                <w:bCs/>
                <w:sz w:val="20"/>
                <w:szCs w:val="20"/>
              </w:rPr>
            </w:pPr>
          </w:p>
          <w:p w14:paraId="6CF4389A" w14:textId="77777777" w:rsidR="00155DD1" w:rsidRPr="009E4D5A" w:rsidRDefault="00155DD1" w:rsidP="00705C22">
            <w:pPr>
              <w:contextualSpacing/>
              <w:rPr>
                <w:rFonts w:cs="Times New Roman"/>
                <w:bCs/>
                <w:sz w:val="20"/>
                <w:szCs w:val="20"/>
              </w:rPr>
            </w:pPr>
          </w:p>
          <w:p w14:paraId="702C5631" w14:textId="77777777" w:rsidR="00155DD1" w:rsidRPr="009E4D5A" w:rsidRDefault="00155DD1" w:rsidP="00705C22">
            <w:pPr>
              <w:contextualSpacing/>
              <w:rPr>
                <w:rFonts w:cs="Times New Roman"/>
                <w:bCs/>
                <w:sz w:val="20"/>
                <w:szCs w:val="20"/>
              </w:rPr>
            </w:pPr>
          </w:p>
          <w:p w14:paraId="6FF38584" w14:textId="77777777" w:rsidR="00155DD1" w:rsidRPr="009E4D5A" w:rsidRDefault="00155DD1" w:rsidP="00705C22">
            <w:pPr>
              <w:contextualSpacing/>
              <w:rPr>
                <w:rFonts w:cs="Times New Roman"/>
                <w:bCs/>
                <w:sz w:val="20"/>
                <w:szCs w:val="20"/>
              </w:rPr>
            </w:pPr>
          </w:p>
          <w:p w14:paraId="6C56128F" w14:textId="77777777" w:rsidR="00155DD1" w:rsidRPr="009E4D5A" w:rsidRDefault="00155DD1" w:rsidP="00705C22">
            <w:pPr>
              <w:contextualSpacing/>
              <w:rPr>
                <w:rFonts w:cs="Times New Roman"/>
                <w:bCs/>
                <w:sz w:val="20"/>
                <w:szCs w:val="20"/>
              </w:rPr>
            </w:pPr>
          </w:p>
          <w:p w14:paraId="3D12F0A9" w14:textId="77777777" w:rsidR="00155DD1" w:rsidRPr="009E4D5A" w:rsidRDefault="00155DD1" w:rsidP="00705C22">
            <w:pPr>
              <w:contextualSpacing/>
              <w:rPr>
                <w:rFonts w:cs="Times New Roman"/>
                <w:bCs/>
                <w:sz w:val="20"/>
                <w:szCs w:val="20"/>
              </w:rPr>
            </w:pPr>
          </w:p>
          <w:p w14:paraId="1AA74EDA" w14:textId="77777777" w:rsidR="00155DD1" w:rsidRPr="009E4D5A" w:rsidRDefault="00155DD1" w:rsidP="00705C22">
            <w:pPr>
              <w:contextualSpacing/>
              <w:rPr>
                <w:rFonts w:cs="Times New Roman"/>
                <w:bCs/>
                <w:sz w:val="20"/>
                <w:szCs w:val="20"/>
              </w:rPr>
            </w:pPr>
          </w:p>
          <w:p w14:paraId="1F88B14D" w14:textId="77777777" w:rsidR="00155DD1" w:rsidRPr="009E4D5A" w:rsidRDefault="00155DD1" w:rsidP="00705C22">
            <w:pPr>
              <w:contextualSpacing/>
              <w:rPr>
                <w:rFonts w:cs="Times New Roman"/>
                <w:bCs/>
                <w:sz w:val="20"/>
                <w:szCs w:val="20"/>
              </w:rPr>
            </w:pPr>
          </w:p>
          <w:p w14:paraId="5A06A1FA" w14:textId="77777777" w:rsidR="00155DD1" w:rsidRPr="009E4D5A" w:rsidRDefault="00155DD1" w:rsidP="00705C22">
            <w:pPr>
              <w:contextualSpacing/>
              <w:rPr>
                <w:rFonts w:cs="Times New Roman"/>
                <w:bCs/>
                <w:sz w:val="20"/>
                <w:szCs w:val="20"/>
              </w:rPr>
            </w:pPr>
          </w:p>
          <w:p w14:paraId="4B80C6D7" w14:textId="77777777" w:rsidR="00155DD1" w:rsidRPr="009E4D5A" w:rsidRDefault="00155DD1" w:rsidP="00705C22">
            <w:pPr>
              <w:contextualSpacing/>
              <w:rPr>
                <w:rFonts w:cs="Times New Roman"/>
                <w:bCs/>
                <w:sz w:val="20"/>
                <w:szCs w:val="20"/>
              </w:rPr>
            </w:pPr>
          </w:p>
          <w:p w14:paraId="265909D6" w14:textId="77777777" w:rsidR="00155DD1" w:rsidRPr="009E4D5A" w:rsidRDefault="00155DD1" w:rsidP="00705C22">
            <w:pPr>
              <w:contextualSpacing/>
              <w:rPr>
                <w:rFonts w:cs="Times New Roman"/>
                <w:bCs/>
                <w:sz w:val="20"/>
                <w:szCs w:val="20"/>
              </w:rPr>
            </w:pPr>
          </w:p>
          <w:p w14:paraId="40DB2784" w14:textId="77777777" w:rsidR="00155DD1" w:rsidRPr="009E4D5A" w:rsidRDefault="00155DD1" w:rsidP="00705C22">
            <w:pPr>
              <w:contextualSpacing/>
              <w:rPr>
                <w:rFonts w:cs="Times New Roman"/>
                <w:bCs/>
                <w:sz w:val="20"/>
                <w:szCs w:val="20"/>
              </w:rPr>
            </w:pPr>
          </w:p>
          <w:p w14:paraId="3287C573" w14:textId="77777777" w:rsidR="00155DD1" w:rsidRPr="009E4D5A" w:rsidRDefault="00155DD1" w:rsidP="00705C22">
            <w:pPr>
              <w:contextualSpacing/>
              <w:rPr>
                <w:rFonts w:cs="Times New Roman"/>
                <w:bCs/>
                <w:sz w:val="20"/>
                <w:szCs w:val="20"/>
              </w:rPr>
            </w:pPr>
          </w:p>
          <w:p w14:paraId="1DAEA618" w14:textId="77777777" w:rsidR="00155DD1" w:rsidRPr="009E4D5A" w:rsidRDefault="00155DD1" w:rsidP="00705C22">
            <w:pPr>
              <w:contextualSpacing/>
              <w:rPr>
                <w:rFonts w:cs="Times New Roman"/>
                <w:sz w:val="20"/>
                <w:szCs w:val="20"/>
              </w:rPr>
            </w:pPr>
          </w:p>
          <w:p w14:paraId="5026ADFA" w14:textId="77777777" w:rsidR="00155DD1" w:rsidRPr="009E4D5A" w:rsidRDefault="00155DD1" w:rsidP="00705C22">
            <w:pPr>
              <w:contextualSpacing/>
              <w:rPr>
                <w:rFonts w:cs="Times New Roman"/>
                <w:sz w:val="20"/>
                <w:szCs w:val="20"/>
              </w:rPr>
            </w:pPr>
          </w:p>
          <w:p w14:paraId="76ED1FB1" w14:textId="77777777" w:rsidR="00155DD1" w:rsidRPr="009E4D5A" w:rsidRDefault="00155DD1" w:rsidP="00705C22">
            <w:pPr>
              <w:contextualSpacing/>
              <w:rPr>
                <w:rFonts w:cs="Times New Roman"/>
                <w:sz w:val="20"/>
                <w:szCs w:val="20"/>
              </w:rPr>
            </w:pPr>
          </w:p>
          <w:p w14:paraId="01E5BB45" w14:textId="77777777" w:rsidR="00155DD1" w:rsidRPr="009E4D5A" w:rsidRDefault="00155DD1" w:rsidP="00705C22">
            <w:pPr>
              <w:contextualSpacing/>
              <w:rPr>
                <w:rFonts w:cs="Times New Roman"/>
                <w:bCs/>
                <w:sz w:val="20"/>
                <w:szCs w:val="20"/>
              </w:rPr>
            </w:pPr>
          </w:p>
          <w:p w14:paraId="654E042E" w14:textId="77777777" w:rsidR="00155DD1" w:rsidRPr="009E4D5A" w:rsidRDefault="00155DD1" w:rsidP="00705C22">
            <w:pPr>
              <w:contextualSpacing/>
              <w:rPr>
                <w:rFonts w:cs="Times New Roman"/>
                <w:bCs/>
                <w:sz w:val="20"/>
                <w:szCs w:val="20"/>
              </w:rPr>
            </w:pPr>
          </w:p>
          <w:p w14:paraId="7D0348CD" w14:textId="77777777" w:rsidR="00155DD1" w:rsidRPr="009E4D5A" w:rsidRDefault="00155DD1" w:rsidP="00705C22">
            <w:pPr>
              <w:contextualSpacing/>
              <w:rPr>
                <w:rFonts w:cs="Times New Roman"/>
                <w:bCs/>
                <w:sz w:val="20"/>
                <w:szCs w:val="20"/>
              </w:rPr>
            </w:pPr>
          </w:p>
          <w:p w14:paraId="020CED7E" w14:textId="77777777" w:rsidR="00155DD1" w:rsidRPr="009E4D5A" w:rsidRDefault="00155DD1" w:rsidP="00705C22">
            <w:pPr>
              <w:contextualSpacing/>
              <w:rPr>
                <w:rFonts w:cs="Times New Roman"/>
                <w:bCs/>
                <w:sz w:val="20"/>
                <w:szCs w:val="20"/>
              </w:rPr>
            </w:pPr>
          </w:p>
          <w:p w14:paraId="44FFA88E" w14:textId="77777777" w:rsidR="00155DD1" w:rsidRPr="009E4D5A" w:rsidRDefault="00155DD1" w:rsidP="00705C22">
            <w:pPr>
              <w:contextualSpacing/>
              <w:rPr>
                <w:rFonts w:cs="Times New Roman"/>
                <w:bCs/>
                <w:sz w:val="20"/>
                <w:szCs w:val="20"/>
              </w:rPr>
            </w:pPr>
          </w:p>
          <w:p w14:paraId="1EF228C1" w14:textId="77777777" w:rsidR="00155DD1" w:rsidRPr="009E4D5A" w:rsidRDefault="00155DD1" w:rsidP="00705C22">
            <w:pPr>
              <w:contextualSpacing/>
              <w:rPr>
                <w:rFonts w:cs="Times New Roman"/>
                <w:bCs/>
                <w:sz w:val="20"/>
                <w:szCs w:val="20"/>
              </w:rPr>
            </w:pPr>
          </w:p>
          <w:p w14:paraId="4B124470" w14:textId="77777777" w:rsidR="00155DD1" w:rsidRPr="009E4D5A" w:rsidRDefault="00155DD1" w:rsidP="00705C22">
            <w:pPr>
              <w:contextualSpacing/>
              <w:rPr>
                <w:rFonts w:cs="Times New Roman"/>
                <w:bCs/>
                <w:sz w:val="20"/>
                <w:szCs w:val="20"/>
              </w:rPr>
            </w:pPr>
          </w:p>
          <w:p w14:paraId="16D84BBD" w14:textId="77777777" w:rsidR="00155DD1" w:rsidRPr="009E4D5A" w:rsidRDefault="00155DD1" w:rsidP="00705C22">
            <w:pPr>
              <w:contextualSpacing/>
              <w:rPr>
                <w:rFonts w:cs="Times New Roman"/>
                <w:bCs/>
                <w:sz w:val="20"/>
                <w:szCs w:val="20"/>
              </w:rPr>
            </w:pPr>
          </w:p>
          <w:p w14:paraId="02DE5D57" w14:textId="77777777" w:rsidR="00155DD1" w:rsidRPr="009E4D5A" w:rsidRDefault="00155DD1" w:rsidP="00705C22">
            <w:pPr>
              <w:contextualSpacing/>
              <w:rPr>
                <w:rFonts w:cs="Times New Roman"/>
                <w:bCs/>
                <w:sz w:val="20"/>
                <w:szCs w:val="20"/>
              </w:rPr>
            </w:pPr>
          </w:p>
          <w:p w14:paraId="27AF979E" w14:textId="77777777" w:rsidR="00155DD1" w:rsidRPr="009E4D5A" w:rsidRDefault="00155DD1" w:rsidP="00705C22">
            <w:pPr>
              <w:contextualSpacing/>
              <w:rPr>
                <w:rFonts w:cs="Times New Roman"/>
                <w:bCs/>
                <w:sz w:val="20"/>
                <w:szCs w:val="20"/>
              </w:rPr>
            </w:pPr>
          </w:p>
          <w:p w14:paraId="1658470B" w14:textId="77777777" w:rsidR="00155DD1" w:rsidRPr="009E4D5A" w:rsidRDefault="00155DD1" w:rsidP="00705C22">
            <w:pPr>
              <w:contextualSpacing/>
              <w:rPr>
                <w:rFonts w:cs="Times New Roman"/>
                <w:bCs/>
                <w:sz w:val="20"/>
                <w:szCs w:val="20"/>
              </w:rPr>
            </w:pPr>
          </w:p>
          <w:p w14:paraId="53AA35C8" w14:textId="77777777" w:rsidR="00155DD1" w:rsidRPr="009E4D5A" w:rsidRDefault="00155DD1" w:rsidP="00705C22">
            <w:pPr>
              <w:contextualSpacing/>
              <w:rPr>
                <w:rFonts w:cs="Times New Roman"/>
                <w:bCs/>
                <w:sz w:val="20"/>
                <w:szCs w:val="20"/>
              </w:rPr>
            </w:pPr>
          </w:p>
          <w:p w14:paraId="43DE09C1" w14:textId="77777777" w:rsidR="00155DD1" w:rsidRPr="009E4D5A" w:rsidRDefault="00155DD1" w:rsidP="00705C22">
            <w:pPr>
              <w:contextualSpacing/>
              <w:rPr>
                <w:rFonts w:cs="Times New Roman"/>
                <w:bCs/>
                <w:sz w:val="20"/>
                <w:szCs w:val="20"/>
              </w:rPr>
            </w:pPr>
          </w:p>
          <w:p w14:paraId="3829119F" w14:textId="77777777" w:rsidR="00155DD1" w:rsidRPr="009E4D5A" w:rsidRDefault="00155DD1" w:rsidP="00705C22">
            <w:pPr>
              <w:contextualSpacing/>
              <w:rPr>
                <w:rFonts w:cs="Times New Roman"/>
                <w:bCs/>
                <w:sz w:val="20"/>
                <w:szCs w:val="20"/>
              </w:rPr>
            </w:pPr>
          </w:p>
          <w:p w14:paraId="1A95D8CE" w14:textId="77777777" w:rsidR="00155DD1" w:rsidRPr="009E4D5A" w:rsidRDefault="00155DD1" w:rsidP="00705C22">
            <w:pPr>
              <w:contextualSpacing/>
              <w:rPr>
                <w:rFonts w:cs="Times New Roman"/>
                <w:bCs/>
                <w:sz w:val="20"/>
                <w:szCs w:val="20"/>
              </w:rPr>
            </w:pPr>
          </w:p>
          <w:p w14:paraId="01AB1ABA" w14:textId="77777777" w:rsidR="00155DD1" w:rsidRPr="009E4D5A" w:rsidRDefault="00155DD1" w:rsidP="00705C22">
            <w:pPr>
              <w:contextualSpacing/>
              <w:rPr>
                <w:rFonts w:cs="Times New Roman"/>
                <w:bCs/>
                <w:sz w:val="20"/>
                <w:szCs w:val="20"/>
              </w:rPr>
            </w:pPr>
          </w:p>
          <w:p w14:paraId="1C2CF46A" w14:textId="77777777" w:rsidR="00155DD1" w:rsidRPr="009E4D5A" w:rsidRDefault="00155DD1" w:rsidP="00705C22">
            <w:pPr>
              <w:contextualSpacing/>
              <w:rPr>
                <w:rFonts w:cs="Times New Roman"/>
                <w:bCs/>
                <w:sz w:val="20"/>
                <w:szCs w:val="20"/>
              </w:rPr>
            </w:pPr>
          </w:p>
          <w:p w14:paraId="03A94BBF" w14:textId="77777777" w:rsidR="00155DD1" w:rsidRPr="009E4D5A" w:rsidRDefault="00155DD1" w:rsidP="00705C22">
            <w:pPr>
              <w:contextualSpacing/>
              <w:rPr>
                <w:rFonts w:cs="Times New Roman"/>
                <w:bCs/>
                <w:sz w:val="20"/>
                <w:szCs w:val="20"/>
              </w:rPr>
            </w:pPr>
          </w:p>
          <w:p w14:paraId="10CBA293" w14:textId="77777777" w:rsidR="00155DD1" w:rsidRPr="009E4D5A" w:rsidRDefault="00155DD1" w:rsidP="00705C22">
            <w:pPr>
              <w:contextualSpacing/>
              <w:rPr>
                <w:rFonts w:cs="Times New Roman"/>
                <w:bCs/>
                <w:sz w:val="20"/>
                <w:szCs w:val="20"/>
              </w:rPr>
            </w:pPr>
          </w:p>
          <w:p w14:paraId="6F28A01D" w14:textId="77777777" w:rsidR="00155DD1" w:rsidRPr="009E4D5A" w:rsidRDefault="00155DD1" w:rsidP="00705C22">
            <w:pPr>
              <w:contextualSpacing/>
              <w:rPr>
                <w:rFonts w:cs="Times New Roman"/>
                <w:bCs/>
                <w:sz w:val="20"/>
                <w:szCs w:val="20"/>
              </w:rPr>
            </w:pPr>
          </w:p>
          <w:p w14:paraId="04937A04" w14:textId="77777777" w:rsidR="00155DD1" w:rsidRPr="009E4D5A" w:rsidRDefault="00155DD1" w:rsidP="00705C22">
            <w:pPr>
              <w:contextualSpacing/>
              <w:rPr>
                <w:rFonts w:cs="Times New Roman"/>
                <w:bCs/>
                <w:sz w:val="20"/>
                <w:szCs w:val="20"/>
              </w:rPr>
            </w:pPr>
          </w:p>
          <w:p w14:paraId="28BC9A23" w14:textId="77777777" w:rsidR="00155DD1" w:rsidRPr="009E4D5A" w:rsidRDefault="00155DD1" w:rsidP="00705C22">
            <w:pPr>
              <w:contextualSpacing/>
              <w:rPr>
                <w:rFonts w:cs="Times New Roman"/>
                <w:bCs/>
                <w:sz w:val="20"/>
                <w:szCs w:val="20"/>
              </w:rPr>
            </w:pPr>
          </w:p>
          <w:p w14:paraId="6671EA68" w14:textId="77777777" w:rsidR="00155DD1" w:rsidRPr="009E4D5A" w:rsidRDefault="00155DD1" w:rsidP="00705C22">
            <w:pPr>
              <w:contextualSpacing/>
              <w:rPr>
                <w:rFonts w:cs="Times New Roman"/>
                <w:bCs/>
                <w:sz w:val="20"/>
                <w:szCs w:val="20"/>
              </w:rPr>
            </w:pPr>
          </w:p>
          <w:p w14:paraId="3B3A92BD" w14:textId="77777777" w:rsidR="00155DD1" w:rsidRPr="009E4D5A" w:rsidRDefault="00155DD1" w:rsidP="00705C22">
            <w:pPr>
              <w:contextualSpacing/>
              <w:rPr>
                <w:rFonts w:cs="Times New Roman"/>
                <w:bCs/>
                <w:sz w:val="20"/>
                <w:szCs w:val="20"/>
              </w:rPr>
            </w:pPr>
          </w:p>
          <w:p w14:paraId="511C3945" w14:textId="77777777" w:rsidR="00155DD1" w:rsidRPr="009E4D5A" w:rsidRDefault="00155DD1" w:rsidP="00705C22">
            <w:pPr>
              <w:contextualSpacing/>
              <w:rPr>
                <w:rFonts w:cs="Times New Roman"/>
                <w:bCs/>
                <w:sz w:val="20"/>
                <w:szCs w:val="20"/>
              </w:rPr>
            </w:pPr>
          </w:p>
          <w:p w14:paraId="42CDF963" w14:textId="77777777" w:rsidR="00155DD1" w:rsidRPr="009E4D5A" w:rsidRDefault="00155DD1" w:rsidP="00705C22">
            <w:pPr>
              <w:contextualSpacing/>
              <w:rPr>
                <w:rFonts w:cs="Times New Roman"/>
                <w:bCs/>
                <w:sz w:val="20"/>
                <w:szCs w:val="20"/>
              </w:rPr>
            </w:pPr>
          </w:p>
          <w:p w14:paraId="72E52553" w14:textId="77777777" w:rsidR="00155DD1" w:rsidRPr="009E4D5A" w:rsidRDefault="00155DD1" w:rsidP="00705C22">
            <w:pPr>
              <w:contextualSpacing/>
              <w:rPr>
                <w:rFonts w:cs="Times New Roman"/>
                <w:bCs/>
                <w:sz w:val="20"/>
                <w:szCs w:val="20"/>
              </w:rPr>
            </w:pPr>
          </w:p>
          <w:p w14:paraId="5BD5E39A" w14:textId="77777777" w:rsidR="00155DD1" w:rsidRPr="009E4D5A" w:rsidRDefault="00155DD1" w:rsidP="00705C22">
            <w:pPr>
              <w:contextualSpacing/>
              <w:rPr>
                <w:rFonts w:cs="Times New Roman"/>
                <w:bCs/>
                <w:sz w:val="20"/>
                <w:szCs w:val="20"/>
              </w:rPr>
            </w:pPr>
          </w:p>
          <w:p w14:paraId="37896DED" w14:textId="77777777" w:rsidR="00155DD1" w:rsidRPr="009E4D5A" w:rsidRDefault="00155DD1" w:rsidP="00705C22">
            <w:pPr>
              <w:contextualSpacing/>
              <w:rPr>
                <w:rFonts w:cs="Times New Roman"/>
                <w:bCs/>
                <w:sz w:val="20"/>
                <w:szCs w:val="20"/>
              </w:rPr>
            </w:pPr>
          </w:p>
          <w:p w14:paraId="2E4AF4EA" w14:textId="77777777" w:rsidR="00155DD1" w:rsidRPr="009E4D5A" w:rsidRDefault="00155DD1" w:rsidP="00705C22">
            <w:pPr>
              <w:contextualSpacing/>
              <w:rPr>
                <w:rFonts w:cs="Times New Roman"/>
                <w:bCs/>
                <w:sz w:val="20"/>
                <w:szCs w:val="20"/>
              </w:rPr>
            </w:pPr>
          </w:p>
          <w:p w14:paraId="0CA28A5B" w14:textId="77777777" w:rsidR="00155DD1" w:rsidRPr="009E4D5A" w:rsidRDefault="00155DD1" w:rsidP="00705C22">
            <w:pPr>
              <w:contextualSpacing/>
              <w:rPr>
                <w:rFonts w:cs="Times New Roman"/>
                <w:bCs/>
                <w:sz w:val="20"/>
                <w:szCs w:val="20"/>
              </w:rPr>
            </w:pPr>
          </w:p>
          <w:p w14:paraId="52A27443" w14:textId="77777777" w:rsidR="00155DD1" w:rsidRPr="009E4D5A" w:rsidRDefault="00155DD1" w:rsidP="00705C22">
            <w:pPr>
              <w:contextualSpacing/>
              <w:rPr>
                <w:rFonts w:cs="Times New Roman"/>
                <w:bCs/>
                <w:sz w:val="20"/>
                <w:szCs w:val="20"/>
              </w:rPr>
            </w:pPr>
          </w:p>
          <w:p w14:paraId="3D5318D0" w14:textId="77777777" w:rsidR="00155DD1" w:rsidRPr="009E4D5A" w:rsidRDefault="00155DD1" w:rsidP="00705C22">
            <w:pPr>
              <w:contextualSpacing/>
              <w:rPr>
                <w:rFonts w:cs="Times New Roman"/>
                <w:bCs/>
                <w:sz w:val="20"/>
                <w:szCs w:val="20"/>
              </w:rPr>
            </w:pPr>
          </w:p>
          <w:p w14:paraId="37EBC1AC" w14:textId="77777777" w:rsidR="00155DD1" w:rsidRPr="009E4D5A" w:rsidRDefault="00155DD1" w:rsidP="00705C22">
            <w:pPr>
              <w:contextualSpacing/>
              <w:rPr>
                <w:rFonts w:cs="Times New Roman"/>
                <w:bCs/>
                <w:sz w:val="20"/>
                <w:szCs w:val="20"/>
              </w:rPr>
            </w:pPr>
          </w:p>
          <w:p w14:paraId="6A71C2B7" w14:textId="77777777" w:rsidR="00155DD1" w:rsidRPr="009E4D5A" w:rsidRDefault="00155DD1" w:rsidP="00705C22">
            <w:pPr>
              <w:contextualSpacing/>
              <w:rPr>
                <w:rFonts w:cs="Times New Roman"/>
                <w:bCs/>
                <w:sz w:val="20"/>
                <w:szCs w:val="20"/>
              </w:rPr>
            </w:pPr>
          </w:p>
          <w:p w14:paraId="2947E184" w14:textId="77777777" w:rsidR="00155DD1" w:rsidRPr="009E4D5A" w:rsidRDefault="00155DD1" w:rsidP="00705C22">
            <w:pPr>
              <w:contextualSpacing/>
              <w:rPr>
                <w:rFonts w:cs="Times New Roman"/>
                <w:bCs/>
                <w:sz w:val="20"/>
                <w:szCs w:val="20"/>
              </w:rPr>
            </w:pPr>
          </w:p>
          <w:p w14:paraId="45A3422B" w14:textId="77777777" w:rsidR="00155DD1" w:rsidRPr="009E4D5A" w:rsidRDefault="00155DD1" w:rsidP="00705C22">
            <w:pPr>
              <w:contextualSpacing/>
              <w:rPr>
                <w:rFonts w:cs="Times New Roman"/>
                <w:bCs/>
                <w:sz w:val="20"/>
                <w:szCs w:val="20"/>
              </w:rPr>
            </w:pPr>
          </w:p>
          <w:p w14:paraId="232E54D3" w14:textId="77777777" w:rsidR="00155DD1" w:rsidRPr="009E4D5A" w:rsidRDefault="00155DD1" w:rsidP="00705C22">
            <w:pPr>
              <w:contextualSpacing/>
              <w:rPr>
                <w:rFonts w:cs="Times New Roman"/>
                <w:bCs/>
                <w:sz w:val="20"/>
                <w:szCs w:val="20"/>
              </w:rPr>
            </w:pPr>
          </w:p>
          <w:p w14:paraId="4378D707" w14:textId="77777777" w:rsidR="00155DD1" w:rsidRPr="009E4D5A" w:rsidRDefault="00155DD1" w:rsidP="00705C22">
            <w:pPr>
              <w:contextualSpacing/>
              <w:rPr>
                <w:rFonts w:cs="Times New Roman"/>
                <w:bCs/>
                <w:sz w:val="20"/>
                <w:szCs w:val="20"/>
              </w:rPr>
            </w:pPr>
          </w:p>
          <w:p w14:paraId="0DDE001D" w14:textId="77777777" w:rsidR="00155DD1" w:rsidRPr="009E4D5A" w:rsidRDefault="00155DD1" w:rsidP="00705C22">
            <w:pPr>
              <w:contextualSpacing/>
              <w:rPr>
                <w:rFonts w:cs="Times New Roman"/>
                <w:bCs/>
                <w:sz w:val="20"/>
                <w:szCs w:val="20"/>
              </w:rPr>
            </w:pPr>
          </w:p>
          <w:p w14:paraId="18B7007A" w14:textId="77777777" w:rsidR="00155DD1" w:rsidRPr="009E4D5A" w:rsidRDefault="00155DD1" w:rsidP="00705C22">
            <w:pPr>
              <w:contextualSpacing/>
              <w:rPr>
                <w:rFonts w:cs="Times New Roman"/>
                <w:bCs/>
                <w:sz w:val="20"/>
                <w:szCs w:val="20"/>
              </w:rPr>
            </w:pPr>
          </w:p>
          <w:p w14:paraId="3F99F4AE" w14:textId="77777777" w:rsidR="00155DD1" w:rsidRPr="009E4D5A" w:rsidRDefault="00155DD1" w:rsidP="00705C22">
            <w:pPr>
              <w:contextualSpacing/>
              <w:rPr>
                <w:rFonts w:cs="Times New Roman"/>
                <w:bCs/>
                <w:sz w:val="20"/>
                <w:szCs w:val="20"/>
              </w:rPr>
            </w:pPr>
          </w:p>
          <w:p w14:paraId="104C7F12" w14:textId="77777777" w:rsidR="00155DD1" w:rsidRPr="009E4D5A" w:rsidRDefault="00155DD1" w:rsidP="00705C22">
            <w:pPr>
              <w:contextualSpacing/>
              <w:rPr>
                <w:rFonts w:cs="Times New Roman"/>
                <w:bCs/>
                <w:sz w:val="20"/>
                <w:szCs w:val="20"/>
              </w:rPr>
            </w:pPr>
          </w:p>
          <w:p w14:paraId="61B3906E" w14:textId="77777777" w:rsidR="00155DD1" w:rsidRPr="009E4D5A" w:rsidRDefault="00155DD1" w:rsidP="00705C22">
            <w:pPr>
              <w:contextualSpacing/>
              <w:rPr>
                <w:rFonts w:cs="Times New Roman"/>
                <w:bCs/>
                <w:sz w:val="20"/>
                <w:szCs w:val="20"/>
              </w:rPr>
            </w:pPr>
          </w:p>
          <w:p w14:paraId="40B8C352" w14:textId="77777777" w:rsidR="00155DD1" w:rsidRPr="009E4D5A" w:rsidRDefault="00155DD1" w:rsidP="00705C22">
            <w:pPr>
              <w:contextualSpacing/>
              <w:rPr>
                <w:rFonts w:cs="Times New Roman"/>
                <w:bCs/>
                <w:sz w:val="20"/>
                <w:szCs w:val="20"/>
              </w:rPr>
            </w:pPr>
          </w:p>
          <w:p w14:paraId="0B2A0832" w14:textId="77777777" w:rsidR="00155DD1" w:rsidRPr="009E4D5A" w:rsidRDefault="00155DD1" w:rsidP="00705C22">
            <w:pPr>
              <w:contextualSpacing/>
              <w:rPr>
                <w:rFonts w:cs="Times New Roman"/>
                <w:bCs/>
                <w:sz w:val="20"/>
                <w:szCs w:val="20"/>
              </w:rPr>
            </w:pPr>
          </w:p>
          <w:p w14:paraId="66890CC0" w14:textId="77777777" w:rsidR="00155DD1" w:rsidRPr="009E4D5A" w:rsidRDefault="00155DD1" w:rsidP="00705C22">
            <w:pPr>
              <w:contextualSpacing/>
              <w:rPr>
                <w:rFonts w:cs="Times New Roman"/>
                <w:bCs/>
                <w:sz w:val="20"/>
                <w:szCs w:val="20"/>
              </w:rPr>
            </w:pPr>
          </w:p>
          <w:p w14:paraId="32BB107F" w14:textId="77777777" w:rsidR="00155DD1" w:rsidRPr="009E4D5A" w:rsidRDefault="00155DD1" w:rsidP="00705C22">
            <w:pPr>
              <w:contextualSpacing/>
              <w:rPr>
                <w:rFonts w:cs="Times New Roman"/>
                <w:bCs/>
                <w:sz w:val="20"/>
                <w:szCs w:val="20"/>
              </w:rPr>
            </w:pPr>
          </w:p>
          <w:p w14:paraId="4D749D72" w14:textId="77777777" w:rsidR="00155DD1" w:rsidRPr="009E4D5A" w:rsidRDefault="00155DD1" w:rsidP="00705C22">
            <w:pPr>
              <w:contextualSpacing/>
              <w:rPr>
                <w:rFonts w:cs="Times New Roman"/>
                <w:bCs/>
                <w:sz w:val="20"/>
                <w:szCs w:val="20"/>
              </w:rPr>
            </w:pPr>
          </w:p>
          <w:p w14:paraId="0DC8F8EE" w14:textId="77777777" w:rsidR="00155DD1" w:rsidRPr="009E4D5A" w:rsidRDefault="00155DD1" w:rsidP="00705C22">
            <w:pPr>
              <w:contextualSpacing/>
              <w:rPr>
                <w:rFonts w:cs="Times New Roman"/>
                <w:bCs/>
                <w:sz w:val="20"/>
                <w:szCs w:val="20"/>
              </w:rPr>
            </w:pPr>
          </w:p>
          <w:p w14:paraId="7202861E" w14:textId="77777777" w:rsidR="00155DD1" w:rsidRPr="009E4D5A" w:rsidRDefault="00155DD1" w:rsidP="00705C22">
            <w:pPr>
              <w:contextualSpacing/>
              <w:rPr>
                <w:rFonts w:cs="Times New Roman"/>
                <w:bCs/>
                <w:sz w:val="20"/>
                <w:szCs w:val="20"/>
              </w:rPr>
            </w:pPr>
          </w:p>
          <w:p w14:paraId="65E02DEC" w14:textId="77777777" w:rsidR="00155DD1" w:rsidRPr="009E4D5A" w:rsidRDefault="00155DD1" w:rsidP="00705C22">
            <w:pPr>
              <w:contextualSpacing/>
              <w:rPr>
                <w:rFonts w:cs="Times New Roman"/>
                <w:bCs/>
                <w:sz w:val="20"/>
                <w:szCs w:val="20"/>
              </w:rPr>
            </w:pPr>
          </w:p>
          <w:p w14:paraId="644EAED8" w14:textId="77777777" w:rsidR="00155DD1" w:rsidRPr="009E4D5A" w:rsidRDefault="00155DD1" w:rsidP="00705C22">
            <w:pPr>
              <w:contextualSpacing/>
              <w:rPr>
                <w:rFonts w:cs="Times New Roman"/>
                <w:bCs/>
                <w:sz w:val="20"/>
                <w:szCs w:val="20"/>
              </w:rPr>
            </w:pPr>
          </w:p>
          <w:p w14:paraId="399674D4" w14:textId="77777777" w:rsidR="00155DD1" w:rsidRPr="009E4D5A" w:rsidRDefault="00155DD1" w:rsidP="00705C22">
            <w:pPr>
              <w:contextualSpacing/>
              <w:rPr>
                <w:rFonts w:cs="Times New Roman"/>
                <w:bCs/>
                <w:sz w:val="20"/>
                <w:szCs w:val="20"/>
              </w:rPr>
            </w:pPr>
          </w:p>
          <w:p w14:paraId="5C0CB31E" w14:textId="77777777" w:rsidR="00155DD1" w:rsidRPr="009E4D5A" w:rsidRDefault="00155DD1" w:rsidP="00705C22">
            <w:pPr>
              <w:contextualSpacing/>
              <w:rPr>
                <w:rFonts w:cs="Times New Roman"/>
                <w:bCs/>
                <w:sz w:val="20"/>
                <w:szCs w:val="20"/>
              </w:rPr>
            </w:pPr>
          </w:p>
          <w:p w14:paraId="6E407863" w14:textId="77777777" w:rsidR="00155DD1" w:rsidRPr="009E4D5A" w:rsidRDefault="00155DD1" w:rsidP="00705C22">
            <w:pPr>
              <w:contextualSpacing/>
              <w:rPr>
                <w:rFonts w:cs="Times New Roman"/>
                <w:bCs/>
                <w:sz w:val="20"/>
                <w:szCs w:val="20"/>
              </w:rPr>
            </w:pPr>
          </w:p>
          <w:p w14:paraId="3A575CC9" w14:textId="77777777" w:rsidR="00155DD1" w:rsidRPr="009E4D5A" w:rsidRDefault="00155DD1" w:rsidP="00705C22">
            <w:pPr>
              <w:contextualSpacing/>
              <w:rPr>
                <w:rFonts w:cs="Times New Roman"/>
                <w:bCs/>
                <w:sz w:val="20"/>
                <w:szCs w:val="20"/>
              </w:rPr>
            </w:pPr>
          </w:p>
          <w:p w14:paraId="448F575F" w14:textId="77777777" w:rsidR="00155DD1" w:rsidRPr="009E4D5A" w:rsidRDefault="00155DD1" w:rsidP="00705C22">
            <w:pPr>
              <w:contextualSpacing/>
              <w:rPr>
                <w:rFonts w:cs="Times New Roman"/>
                <w:bCs/>
                <w:sz w:val="20"/>
                <w:szCs w:val="20"/>
              </w:rPr>
            </w:pPr>
          </w:p>
          <w:p w14:paraId="4A17B4DF" w14:textId="77777777" w:rsidR="00155DD1" w:rsidRPr="009E4D5A" w:rsidRDefault="00155DD1" w:rsidP="00705C22">
            <w:pPr>
              <w:contextualSpacing/>
              <w:rPr>
                <w:rFonts w:cs="Times New Roman"/>
                <w:bCs/>
                <w:sz w:val="20"/>
                <w:szCs w:val="20"/>
              </w:rPr>
            </w:pPr>
          </w:p>
          <w:p w14:paraId="0A82B54B" w14:textId="77777777" w:rsidR="00155DD1" w:rsidRPr="009E4D5A" w:rsidRDefault="00155DD1" w:rsidP="00705C22">
            <w:pPr>
              <w:contextualSpacing/>
              <w:rPr>
                <w:rFonts w:cs="Times New Roman"/>
                <w:bCs/>
                <w:sz w:val="20"/>
                <w:szCs w:val="20"/>
              </w:rPr>
            </w:pPr>
          </w:p>
          <w:p w14:paraId="5371AF66" w14:textId="77777777" w:rsidR="00155DD1" w:rsidRPr="009E4D5A" w:rsidRDefault="00155DD1" w:rsidP="00705C22">
            <w:pPr>
              <w:contextualSpacing/>
              <w:rPr>
                <w:rFonts w:cs="Times New Roman"/>
                <w:bCs/>
                <w:sz w:val="20"/>
                <w:szCs w:val="20"/>
              </w:rPr>
            </w:pPr>
          </w:p>
          <w:p w14:paraId="4B62BBE3" w14:textId="77777777" w:rsidR="00155DD1" w:rsidRPr="009E4D5A" w:rsidRDefault="00155DD1" w:rsidP="00705C22">
            <w:pPr>
              <w:contextualSpacing/>
              <w:rPr>
                <w:rFonts w:cs="Times New Roman"/>
                <w:bCs/>
                <w:sz w:val="20"/>
                <w:szCs w:val="20"/>
              </w:rPr>
            </w:pPr>
          </w:p>
          <w:p w14:paraId="25CED985" w14:textId="77777777" w:rsidR="00155DD1" w:rsidRPr="009E4D5A" w:rsidRDefault="00155DD1" w:rsidP="00705C22">
            <w:pPr>
              <w:contextualSpacing/>
              <w:rPr>
                <w:rFonts w:cs="Times New Roman"/>
                <w:bCs/>
                <w:sz w:val="20"/>
                <w:szCs w:val="20"/>
              </w:rPr>
            </w:pPr>
          </w:p>
          <w:p w14:paraId="0B7B85EE" w14:textId="77777777" w:rsidR="00155DD1" w:rsidRPr="009E4D5A" w:rsidRDefault="00155DD1" w:rsidP="00705C22">
            <w:pPr>
              <w:contextualSpacing/>
              <w:rPr>
                <w:rFonts w:cs="Times New Roman"/>
                <w:bCs/>
                <w:sz w:val="20"/>
                <w:szCs w:val="20"/>
              </w:rPr>
            </w:pPr>
          </w:p>
          <w:p w14:paraId="1CCDC14C" w14:textId="77777777" w:rsidR="00155DD1" w:rsidRPr="009E4D5A" w:rsidRDefault="00155DD1" w:rsidP="00705C22">
            <w:pPr>
              <w:contextualSpacing/>
              <w:rPr>
                <w:rFonts w:cs="Times New Roman"/>
                <w:bCs/>
                <w:sz w:val="20"/>
                <w:szCs w:val="20"/>
              </w:rPr>
            </w:pPr>
          </w:p>
          <w:p w14:paraId="1C7D3F2D" w14:textId="77777777" w:rsidR="00155DD1" w:rsidRPr="009E4D5A" w:rsidRDefault="00155DD1" w:rsidP="00705C22">
            <w:pPr>
              <w:contextualSpacing/>
              <w:rPr>
                <w:rFonts w:cs="Times New Roman"/>
                <w:bCs/>
                <w:sz w:val="20"/>
                <w:szCs w:val="20"/>
              </w:rPr>
            </w:pPr>
          </w:p>
          <w:p w14:paraId="0BED6E87" w14:textId="77777777" w:rsidR="00155DD1" w:rsidRPr="009E4D5A" w:rsidRDefault="00155DD1" w:rsidP="00705C22">
            <w:pPr>
              <w:contextualSpacing/>
              <w:rPr>
                <w:rFonts w:cs="Times New Roman"/>
                <w:bCs/>
                <w:sz w:val="20"/>
                <w:szCs w:val="20"/>
              </w:rPr>
            </w:pPr>
          </w:p>
          <w:p w14:paraId="2EB5E7F7" w14:textId="77777777" w:rsidR="00155DD1" w:rsidRPr="009E4D5A" w:rsidRDefault="00155DD1" w:rsidP="00705C22">
            <w:pPr>
              <w:contextualSpacing/>
              <w:rPr>
                <w:rFonts w:cs="Times New Roman"/>
                <w:bCs/>
                <w:sz w:val="20"/>
                <w:szCs w:val="20"/>
              </w:rPr>
            </w:pPr>
          </w:p>
          <w:p w14:paraId="1390CE0B" w14:textId="77777777" w:rsidR="00155DD1" w:rsidRPr="009E4D5A" w:rsidRDefault="00155DD1" w:rsidP="00705C22">
            <w:pPr>
              <w:contextualSpacing/>
              <w:rPr>
                <w:rFonts w:cs="Times New Roman"/>
                <w:bCs/>
                <w:sz w:val="20"/>
                <w:szCs w:val="20"/>
              </w:rPr>
            </w:pPr>
          </w:p>
          <w:p w14:paraId="353D3145" w14:textId="77777777" w:rsidR="00155DD1" w:rsidRPr="009E4D5A" w:rsidRDefault="00155DD1" w:rsidP="00705C22">
            <w:pPr>
              <w:contextualSpacing/>
              <w:rPr>
                <w:rFonts w:cs="Times New Roman"/>
                <w:bCs/>
                <w:sz w:val="20"/>
                <w:szCs w:val="20"/>
              </w:rPr>
            </w:pPr>
          </w:p>
          <w:p w14:paraId="07980387" w14:textId="77777777" w:rsidR="00155DD1" w:rsidRPr="009E4D5A" w:rsidRDefault="00155DD1" w:rsidP="00705C22">
            <w:pPr>
              <w:contextualSpacing/>
              <w:rPr>
                <w:rFonts w:cs="Times New Roman"/>
                <w:bCs/>
                <w:sz w:val="20"/>
                <w:szCs w:val="20"/>
              </w:rPr>
            </w:pPr>
          </w:p>
          <w:p w14:paraId="6DCC1540" w14:textId="77777777" w:rsidR="00155DD1" w:rsidRPr="009E4D5A" w:rsidRDefault="00155DD1" w:rsidP="00705C22">
            <w:pPr>
              <w:contextualSpacing/>
              <w:rPr>
                <w:rFonts w:cs="Times New Roman"/>
                <w:bCs/>
                <w:sz w:val="20"/>
                <w:szCs w:val="20"/>
              </w:rPr>
            </w:pPr>
          </w:p>
          <w:p w14:paraId="495835D4" w14:textId="77777777" w:rsidR="00155DD1" w:rsidRPr="009E4D5A" w:rsidRDefault="00155DD1" w:rsidP="00705C22">
            <w:pPr>
              <w:contextualSpacing/>
              <w:rPr>
                <w:rFonts w:cs="Times New Roman"/>
                <w:bCs/>
                <w:sz w:val="20"/>
                <w:szCs w:val="20"/>
              </w:rPr>
            </w:pPr>
          </w:p>
          <w:p w14:paraId="5815F056" w14:textId="77777777" w:rsidR="00155DD1" w:rsidRPr="009E4D5A" w:rsidRDefault="00155DD1" w:rsidP="00705C22">
            <w:pPr>
              <w:contextualSpacing/>
              <w:rPr>
                <w:rFonts w:cs="Times New Roman"/>
                <w:bCs/>
                <w:sz w:val="20"/>
                <w:szCs w:val="20"/>
              </w:rPr>
            </w:pPr>
          </w:p>
          <w:p w14:paraId="5CB209C7" w14:textId="77777777" w:rsidR="00155DD1" w:rsidRPr="009E4D5A" w:rsidRDefault="00155DD1" w:rsidP="00705C22">
            <w:pPr>
              <w:contextualSpacing/>
              <w:rPr>
                <w:rFonts w:cs="Times New Roman"/>
                <w:bCs/>
                <w:sz w:val="20"/>
                <w:szCs w:val="20"/>
              </w:rPr>
            </w:pPr>
          </w:p>
          <w:p w14:paraId="352DFEC5" w14:textId="0E1DB2F5" w:rsidR="00155DD1" w:rsidRDefault="003E4C0D" w:rsidP="00705C22">
            <w:pPr>
              <w:contextualSpacing/>
              <w:rPr>
                <w:rFonts w:cs="Times New Roman"/>
                <w:bCs/>
                <w:sz w:val="20"/>
                <w:szCs w:val="20"/>
              </w:rPr>
            </w:pPr>
            <w:hyperlink r:id="rId54" w:history="1">
              <w:r w:rsidRPr="001E0EF5">
                <w:rPr>
                  <w:rStyle w:val="a9"/>
                  <w:rFonts w:cs="Times New Roman"/>
                  <w:bCs/>
                  <w:sz w:val="20"/>
                  <w:szCs w:val="20"/>
                </w:rPr>
                <w:t>https://sc0010.zharkain.aqmoedu.kz/public/files/2026/6/30/300626_131558_raspisanie-urokov-20252026.pdf</w:t>
              </w:r>
            </w:hyperlink>
          </w:p>
          <w:p w14:paraId="31A53E6E" w14:textId="77777777" w:rsidR="003E4C0D" w:rsidRDefault="003E4C0D" w:rsidP="00705C22">
            <w:pPr>
              <w:contextualSpacing/>
              <w:rPr>
                <w:rFonts w:cs="Times New Roman"/>
                <w:bCs/>
                <w:sz w:val="20"/>
                <w:szCs w:val="20"/>
              </w:rPr>
            </w:pPr>
          </w:p>
          <w:p w14:paraId="6A3E72D2" w14:textId="77777777" w:rsidR="003E4C0D" w:rsidRPr="009E4D5A" w:rsidRDefault="003E4C0D" w:rsidP="00705C22">
            <w:pPr>
              <w:contextualSpacing/>
              <w:rPr>
                <w:rFonts w:cs="Times New Roman"/>
                <w:bCs/>
                <w:sz w:val="20"/>
                <w:szCs w:val="20"/>
              </w:rPr>
            </w:pPr>
          </w:p>
          <w:p w14:paraId="40939F7D" w14:textId="77777777" w:rsidR="00155DD1" w:rsidRPr="009E4D5A" w:rsidRDefault="00155DD1" w:rsidP="00705C22">
            <w:pPr>
              <w:contextualSpacing/>
              <w:rPr>
                <w:rFonts w:cs="Times New Roman"/>
                <w:bCs/>
                <w:sz w:val="20"/>
                <w:szCs w:val="20"/>
              </w:rPr>
            </w:pPr>
          </w:p>
          <w:p w14:paraId="7A5A42AB" w14:textId="77777777" w:rsidR="00155DD1" w:rsidRPr="009E4D5A" w:rsidRDefault="00155DD1" w:rsidP="00705C22">
            <w:pPr>
              <w:contextualSpacing/>
              <w:rPr>
                <w:rFonts w:cs="Times New Roman"/>
                <w:bCs/>
                <w:sz w:val="20"/>
                <w:szCs w:val="20"/>
              </w:rPr>
            </w:pPr>
          </w:p>
          <w:p w14:paraId="73BC862A" w14:textId="77777777" w:rsidR="00155DD1" w:rsidRPr="009E4D5A" w:rsidRDefault="00155DD1" w:rsidP="00705C22">
            <w:pPr>
              <w:contextualSpacing/>
              <w:rPr>
                <w:rFonts w:cs="Times New Roman"/>
                <w:bCs/>
                <w:sz w:val="20"/>
                <w:szCs w:val="20"/>
              </w:rPr>
            </w:pPr>
          </w:p>
          <w:p w14:paraId="2273F6C4" w14:textId="77777777" w:rsidR="00155DD1" w:rsidRPr="009E4D5A" w:rsidRDefault="00155DD1" w:rsidP="00705C22">
            <w:pPr>
              <w:contextualSpacing/>
              <w:rPr>
                <w:rFonts w:cs="Times New Roman"/>
                <w:bCs/>
                <w:sz w:val="20"/>
                <w:szCs w:val="20"/>
              </w:rPr>
            </w:pPr>
          </w:p>
          <w:p w14:paraId="55CE7A45" w14:textId="77777777" w:rsidR="00155DD1" w:rsidRPr="009E4D5A" w:rsidRDefault="00155DD1" w:rsidP="00705C22">
            <w:pPr>
              <w:contextualSpacing/>
              <w:rPr>
                <w:rFonts w:cs="Times New Roman"/>
                <w:bCs/>
                <w:sz w:val="20"/>
                <w:szCs w:val="20"/>
              </w:rPr>
            </w:pPr>
          </w:p>
          <w:p w14:paraId="6D358454" w14:textId="77777777" w:rsidR="00155DD1" w:rsidRPr="009E4D5A" w:rsidRDefault="00155DD1" w:rsidP="00705C22">
            <w:pPr>
              <w:contextualSpacing/>
              <w:rPr>
                <w:rFonts w:cs="Times New Roman"/>
                <w:bCs/>
                <w:sz w:val="20"/>
                <w:szCs w:val="20"/>
              </w:rPr>
            </w:pPr>
          </w:p>
          <w:p w14:paraId="39226D7F" w14:textId="77777777" w:rsidR="00155DD1" w:rsidRPr="009E4D5A" w:rsidRDefault="00155DD1" w:rsidP="00705C22">
            <w:pPr>
              <w:contextualSpacing/>
              <w:rPr>
                <w:rFonts w:cs="Times New Roman"/>
                <w:bCs/>
                <w:sz w:val="20"/>
                <w:szCs w:val="20"/>
              </w:rPr>
            </w:pPr>
          </w:p>
          <w:p w14:paraId="78CF7906" w14:textId="77777777" w:rsidR="00155DD1" w:rsidRPr="009E4D5A" w:rsidRDefault="00155DD1" w:rsidP="00705C22">
            <w:pPr>
              <w:contextualSpacing/>
              <w:rPr>
                <w:rFonts w:cs="Times New Roman"/>
                <w:bCs/>
                <w:sz w:val="20"/>
                <w:szCs w:val="20"/>
              </w:rPr>
            </w:pPr>
          </w:p>
          <w:p w14:paraId="4A62DDDB" w14:textId="77777777" w:rsidR="00155DD1" w:rsidRPr="009E4D5A" w:rsidRDefault="00155DD1" w:rsidP="00705C22">
            <w:pPr>
              <w:contextualSpacing/>
              <w:rPr>
                <w:rFonts w:cs="Times New Roman"/>
                <w:bCs/>
                <w:sz w:val="20"/>
                <w:szCs w:val="20"/>
              </w:rPr>
            </w:pPr>
          </w:p>
          <w:p w14:paraId="4DE5EC01" w14:textId="77777777" w:rsidR="00155DD1" w:rsidRPr="009E4D5A" w:rsidRDefault="00155DD1" w:rsidP="00705C22">
            <w:pPr>
              <w:contextualSpacing/>
              <w:rPr>
                <w:rFonts w:cs="Times New Roman"/>
                <w:bCs/>
                <w:sz w:val="20"/>
                <w:szCs w:val="20"/>
              </w:rPr>
            </w:pPr>
          </w:p>
          <w:p w14:paraId="089BCD37" w14:textId="77777777" w:rsidR="00155DD1" w:rsidRPr="009E4D5A" w:rsidRDefault="00155DD1" w:rsidP="00705C22">
            <w:pPr>
              <w:contextualSpacing/>
              <w:rPr>
                <w:rFonts w:cs="Times New Roman"/>
                <w:bCs/>
                <w:sz w:val="20"/>
                <w:szCs w:val="20"/>
              </w:rPr>
            </w:pPr>
          </w:p>
          <w:p w14:paraId="5C1C6B34" w14:textId="77777777" w:rsidR="00155DD1" w:rsidRPr="009E4D5A" w:rsidRDefault="00155DD1" w:rsidP="00705C22">
            <w:pPr>
              <w:contextualSpacing/>
              <w:rPr>
                <w:rFonts w:cs="Times New Roman"/>
                <w:bCs/>
                <w:sz w:val="20"/>
                <w:szCs w:val="20"/>
              </w:rPr>
            </w:pPr>
          </w:p>
          <w:p w14:paraId="49499AE2" w14:textId="77777777" w:rsidR="00155DD1" w:rsidRPr="009E4D5A" w:rsidRDefault="00155DD1" w:rsidP="00705C22">
            <w:pPr>
              <w:contextualSpacing/>
              <w:rPr>
                <w:rFonts w:cs="Times New Roman"/>
                <w:bCs/>
                <w:sz w:val="20"/>
                <w:szCs w:val="20"/>
              </w:rPr>
            </w:pPr>
          </w:p>
          <w:p w14:paraId="27C7A6A5" w14:textId="77777777" w:rsidR="00155DD1" w:rsidRPr="009E4D5A" w:rsidRDefault="00155DD1" w:rsidP="00705C22">
            <w:pPr>
              <w:contextualSpacing/>
              <w:rPr>
                <w:rFonts w:cs="Times New Roman"/>
                <w:bCs/>
                <w:sz w:val="20"/>
                <w:szCs w:val="20"/>
              </w:rPr>
            </w:pPr>
          </w:p>
          <w:p w14:paraId="3150D9EA" w14:textId="77777777" w:rsidR="00155DD1" w:rsidRPr="009E4D5A" w:rsidRDefault="00155DD1" w:rsidP="00705C22">
            <w:pPr>
              <w:contextualSpacing/>
              <w:rPr>
                <w:rFonts w:cs="Times New Roman"/>
                <w:bCs/>
                <w:sz w:val="20"/>
                <w:szCs w:val="20"/>
              </w:rPr>
            </w:pPr>
          </w:p>
          <w:p w14:paraId="05C4B4E9" w14:textId="77777777" w:rsidR="00155DD1" w:rsidRPr="009E4D5A" w:rsidRDefault="00155DD1" w:rsidP="00705C22">
            <w:pPr>
              <w:contextualSpacing/>
              <w:rPr>
                <w:rFonts w:cs="Times New Roman"/>
                <w:bCs/>
                <w:sz w:val="20"/>
                <w:szCs w:val="20"/>
              </w:rPr>
            </w:pPr>
          </w:p>
          <w:p w14:paraId="665D0C62" w14:textId="77777777" w:rsidR="00155DD1" w:rsidRPr="009E4D5A" w:rsidRDefault="00155DD1" w:rsidP="00705C22">
            <w:pPr>
              <w:contextualSpacing/>
              <w:rPr>
                <w:rFonts w:cs="Times New Roman"/>
                <w:bCs/>
                <w:sz w:val="20"/>
                <w:szCs w:val="20"/>
              </w:rPr>
            </w:pPr>
          </w:p>
          <w:p w14:paraId="1AB0FF38" w14:textId="77777777" w:rsidR="00155DD1" w:rsidRPr="009E4D5A" w:rsidRDefault="00155DD1" w:rsidP="00705C22">
            <w:pPr>
              <w:contextualSpacing/>
              <w:rPr>
                <w:rFonts w:cs="Times New Roman"/>
                <w:bCs/>
                <w:sz w:val="20"/>
                <w:szCs w:val="20"/>
              </w:rPr>
            </w:pPr>
          </w:p>
          <w:p w14:paraId="133BC53D" w14:textId="77777777" w:rsidR="00155DD1" w:rsidRPr="009E4D5A" w:rsidRDefault="00155DD1" w:rsidP="00705C22">
            <w:pPr>
              <w:contextualSpacing/>
              <w:rPr>
                <w:rFonts w:cs="Times New Roman"/>
                <w:bCs/>
                <w:sz w:val="20"/>
                <w:szCs w:val="20"/>
              </w:rPr>
            </w:pPr>
          </w:p>
          <w:p w14:paraId="770A69FB" w14:textId="77777777" w:rsidR="00155DD1" w:rsidRPr="009E4D5A" w:rsidRDefault="00155DD1" w:rsidP="00705C22">
            <w:pPr>
              <w:contextualSpacing/>
              <w:rPr>
                <w:rFonts w:cs="Times New Roman"/>
                <w:bCs/>
                <w:sz w:val="20"/>
                <w:szCs w:val="20"/>
              </w:rPr>
            </w:pPr>
          </w:p>
          <w:p w14:paraId="6590C48F" w14:textId="77777777" w:rsidR="00155DD1" w:rsidRPr="009E4D5A" w:rsidRDefault="00155DD1" w:rsidP="00705C22">
            <w:pPr>
              <w:contextualSpacing/>
              <w:rPr>
                <w:rFonts w:cs="Times New Roman"/>
                <w:bCs/>
                <w:sz w:val="20"/>
                <w:szCs w:val="20"/>
              </w:rPr>
            </w:pPr>
          </w:p>
          <w:p w14:paraId="7DD17DE2" w14:textId="77777777" w:rsidR="00155DD1" w:rsidRPr="009E4D5A" w:rsidRDefault="00155DD1" w:rsidP="00705C22">
            <w:pPr>
              <w:contextualSpacing/>
              <w:rPr>
                <w:rFonts w:cs="Times New Roman"/>
                <w:bCs/>
                <w:sz w:val="20"/>
                <w:szCs w:val="20"/>
              </w:rPr>
            </w:pPr>
          </w:p>
          <w:p w14:paraId="68D7426E" w14:textId="77777777" w:rsidR="00155DD1" w:rsidRPr="009E4D5A" w:rsidRDefault="00155DD1" w:rsidP="00705C22">
            <w:pPr>
              <w:contextualSpacing/>
              <w:rPr>
                <w:rFonts w:cs="Times New Roman"/>
                <w:bCs/>
                <w:sz w:val="20"/>
                <w:szCs w:val="20"/>
              </w:rPr>
            </w:pPr>
          </w:p>
          <w:p w14:paraId="251C7591" w14:textId="77777777" w:rsidR="00155DD1" w:rsidRPr="009E4D5A" w:rsidRDefault="00155DD1" w:rsidP="00705C22">
            <w:pPr>
              <w:contextualSpacing/>
              <w:rPr>
                <w:rFonts w:cs="Times New Roman"/>
                <w:bCs/>
                <w:sz w:val="20"/>
                <w:szCs w:val="20"/>
              </w:rPr>
            </w:pPr>
          </w:p>
          <w:p w14:paraId="4FD6FBF7" w14:textId="77777777" w:rsidR="00155DD1" w:rsidRPr="009E4D5A" w:rsidRDefault="00155DD1" w:rsidP="00705C22">
            <w:pPr>
              <w:contextualSpacing/>
              <w:rPr>
                <w:rFonts w:cs="Times New Roman"/>
                <w:bCs/>
                <w:sz w:val="20"/>
                <w:szCs w:val="20"/>
              </w:rPr>
            </w:pPr>
          </w:p>
          <w:p w14:paraId="058D06BB" w14:textId="77777777" w:rsidR="00155DD1" w:rsidRPr="009E4D5A" w:rsidRDefault="00155DD1" w:rsidP="00705C22">
            <w:pPr>
              <w:contextualSpacing/>
              <w:rPr>
                <w:rFonts w:cs="Times New Roman"/>
                <w:bCs/>
                <w:sz w:val="20"/>
                <w:szCs w:val="20"/>
              </w:rPr>
            </w:pPr>
          </w:p>
          <w:p w14:paraId="0E47D8CD" w14:textId="77777777" w:rsidR="00155DD1" w:rsidRPr="009E4D5A" w:rsidRDefault="00155DD1" w:rsidP="00705C22">
            <w:pPr>
              <w:contextualSpacing/>
              <w:rPr>
                <w:rFonts w:cs="Times New Roman"/>
                <w:bCs/>
                <w:sz w:val="20"/>
                <w:szCs w:val="20"/>
              </w:rPr>
            </w:pPr>
          </w:p>
          <w:p w14:paraId="7554F208" w14:textId="77777777" w:rsidR="00155DD1" w:rsidRPr="009E4D5A" w:rsidRDefault="00155DD1" w:rsidP="00705C22">
            <w:pPr>
              <w:contextualSpacing/>
              <w:rPr>
                <w:rFonts w:cs="Times New Roman"/>
                <w:bCs/>
                <w:sz w:val="20"/>
                <w:szCs w:val="20"/>
              </w:rPr>
            </w:pPr>
          </w:p>
          <w:p w14:paraId="56D61AA3" w14:textId="77777777" w:rsidR="00155DD1" w:rsidRPr="009E4D5A" w:rsidRDefault="00155DD1" w:rsidP="00705C22">
            <w:pPr>
              <w:contextualSpacing/>
              <w:rPr>
                <w:rFonts w:cs="Times New Roman"/>
                <w:bCs/>
                <w:sz w:val="20"/>
                <w:szCs w:val="20"/>
              </w:rPr>
            </w:pPr>
          </w:p>
          <w:p w14:paraId="6EC8B142" w14:textId="77777777" w:rsidR="00155DD1" w:rsidRPr="009E4D5A" w:rsidRDefault="00155DD1" w:rsidP="00705C22">
            <w:pPr>
              <w:contextualSpacing/>
              <w:rPr>
                <w:rFonts w:cs="Times New Roman"/>
                <w:bCs/>
                <w:sz w:val="20"/>
                <w:szCs w:val="20"/>
              </w:rPr>
            </w:pPr>
          </w:p>
          <w:p w14:paraId="24452D36" w14:textId="77777777" w:rsidR="00155DD1" w:rsidRPr="009E4D5A" w:rsidRDefault="00155DD1" w:rsidP="00705C22">
            <w:pPr>
              <w:contextualSpacing/>
              <w:rPr>
                <w:rFonts w:cs="Times New Roman"/>
                <w:bCs/>
                <w:sz w:val="20"/>
                <w:szCs w:val="20"/>
              </w:rPr>
            </w:pPr>
          </w:p>
          <w:p w14:paraId="0CE42A64" w14:textId="77777777" w:rsidR="00155DD1" w:rsidRPr="009E4D5A" w:rsidRDefault="00155DD1" w:rsidP="00705C22">
            <w:pPr>
              <w:contextualSpacing/>
              <w:rPr>
                <w:rFonts w:cs="Times New Roman"/>
                <w:bCs/>
                <w:sz w:val="20"/>
                <w:szCs w:val="20"/>
              </w:rPr>
            </w:pPr>
          </w:p>
          <w:p w14:paraId="283AF387" w14:textId="77777777" w:rsidR="00155DD1" w:rsidRPr="009E4D5A" w:rsidRDefault="00155DD1" w:rsidP="00705C22">
            <w:pPr>
              <w:contextualSpacing/>
              <w:rPr>
                <w:rFonts w:cs="Times New Roman"/>
                <w:bCs/>
                <w:sz w:val="20"/>
                <w:szCs w:val="20"/>
              </w:rPr>
            </w:pPr>
          </w:p>
          <w:p w14:paraId="789D5A88" w14:textId="77777777" w:rsidR="00155DD1" w:rsidRPr="009E4D5A" w:rsidRDefault="00155DD1" w:rsidP="00705C22">
            <w:pPr>
              <w:contextualSpacing/>
              <w:rPr>
                <w:rFonts w:cs="Times New Roman"/>
                <w:bCs/>
                <w:sz w:val="20"/>
                <w:szCs w:val="20"/>
              </w:rPr>
            </w:pPr>
          </w:p>
          <w:p w14:paraId="47A7011A" w14:textId="77777777" w:rsidR="00155DD1" w:rsidRPr="009E4D5A" w:rsidRDefault="00155DD1" w:rsidP="00705C22">
            <w:pPr>
              <w:contextualSpacing/>
              <w:rPr>
                <w:rFonts w:cs="Times New Roman"/>
                <w:bCs/>
                <w:sz w:val="20"/>
                <w:szCs w:val="20"/>
              </w:rPr>
            </w:pPr>
          </w:p>
          <w:p w14:paraId="6CE21949" w14:textId="77777777" w:rsidR="00155DD1" w:rsidRPr="009E4D5A" w:rsidRDefault="00155DD1" w:rsidP="00705C22">
            <w:pPr>
              <w:contextualSpacing/>
              <w:rPr>
                <w:rFonts w:cs="Times New Roman"/>
                <w:bCs/>
                <w:sz w:val="20"/>
                <w:szCs w:val="20"/>
              </w:rPr>
            </w:pPr>
          </w:p>
          <w:p w14:paraId="38F0F35D" w14:textId="77777777" w:rsidR="00155DD1" w:rsidRPr="009E4D5A" w:rsidRDefault="00155DD1" w:rsidP="00705C22">
            <w:pPr>
              <w:contextualSpacing/>
              <w:rPr>
                <w:rFonts w:cs="Times New Roman"/>
                <w:bCs/>
                <w:sz w:val="20"/>
                <w:szCs w:val="20"/>
              </w:rPr>
            </w:pPr>
          </w:p>
          <w:p w14:paraId="0EB51BB8" w14:textId="77777777" w:rsidR="00155DD1" w:rsidRPr="009E4D5A" w:rsidRDefault="00155DD1" w:rsidP="00705C22">
            <w:pPr>
              <w:contextualSpacing/>
              <w:rPr>
                <w:rFonts w:cs="Times New Roman"/>
                <w:bCs/>
                <w:sz w:val="20"/>
                <w:szCs w:val="20"/>
              </w:rPr>
            </w:pPr>
          </w:p>
          <w:p w14:paraId="54F508A8" w14:textId="77777777" w:rsidR="00155DD1" w:rsidRPr="009E4D5A" w:rsidRDefault="00155DD1" w:rsidP="00705C22">
            <w:pPr>
              <w:contextualSpacing/>
              <w:rPr>
                <w:rFonts w:cs="Times New Roman"/>
                <w:bCs/>
                <w:sz w:val="20"/>
                <w:szCs w:val="20"/>
              </w:rPr>
            </w:pPr>
          </w:p>
          <w:p w14:paraId="5759F251" w14:textId="77777777" w:rsidR="00155DD1" w:rsidRPr="009E4D5A" w:rsidRDefault="00155DD1" w:rsidP="00705C22">
            <w:pPr>
              <w:contextualSpacing/>
              <w:rPr>
                <w:rFonts w:cs="Times New Roman"/>
                <w:bCs/>
                <w:sz w:val="20"/>
                <w:szCs w:val="20"/>
              </w:rPr>
            </w:pPr>
          </w:p>
          <w:p w14:paraId="30B1ECBC" w14:textId="77777777" w:rsidR="00155DD1" w:rsidRPr="009E4D5A" w:rsidRDefault="00155DD1" w:rsidP="00705C22">
            <w:pPr>
              <w:contextualSpacing/>
              <w:rPr>
                <w:rFonts w:cs="Times New Roman"/>
                <w:bCs/>
                <w:sz w:val="20"/>
                <w:szCs w:val="20"/>
              </w:rPr>
            </w:pPr>
          </w:p>
          <w:p w14:paraId="34D3C3EF" w14:textId="77777777" w:rsidR="00155DD1" w:rsidRPr="009E4D5A" w:rsidRDefault="00155DD1" w:rsidP="00705C22">
            <w:pPr>
              <w:contextualSpacing/>
              <w:rPr>
                <w:rFonts w:cs="Times New Roman"/>
                <w:bCs/>
                <w:sz w:val="20"/>
                <w:szCs w:val="20"/>
              </w:rPr>
            </w:pPr>
          </w:p>
          <w:p w14:paraId="3B108749" w14:textId="77777777" w:rsidR="00155DD1" w:rsidRPr="009E4D5A" w:rsidRDefault="00155DD1" w:rsidP="00705C22">
            <w:pPr>
              <w:contextualSpacing/>
              <w:rPr>
                <w:rFonts w:cs="Times New Roman"/>
                <w:bCs/>
                <w:sz w:val="20"/>
                <w:szCs w:val="20"/>
              </w:rPr>
            </w:pPr>
          </w:p>
          <w:p w14:paraId="0422BEBC" w14:textId="77777777" w:rsidR="00155DD1" w:rsidRPr="009E4D5A" w:rsidRDefault="00155DD1" w:rsidP="00705C22">
            <w:pPr>
              <w:contextualSpacing/>
              <w:rPr>
                <w:rFonts w:cs="Times New Roman"/>
                <w:bCs/>
                <w:sz w:val="20"/>
                <w:szCs w:val="20"/>
              </w:rPr>
            </w:pPr>
          </w:p>
          <w:p w14:paraId="43FBE326" w14:textId="77777777" w:rsidR="00155DD1" w:rsidRPr="009E4D5A" w:rsidRDefault="00155DD1" w:rsidP="00705C22">
            <w:pPr>
              <w:contextualSpacing/>
              <w:rPr>
                <w:rFonts w:cs="Times New Roman"/>
                <w:bCs/>
                <w:sz w:val="20"/>
                <w:szCs w:val="20"/>
              </w:rPr>
            </w:pPr>
          </w:p>
          <w:p w14:paraId="31461321" w14:textId="77777777" w:rsidR="00155DD1" w:rsidRPr="009E4D5A" w:rsidRDefault="00155DD1" w:rsidP="00705C22">
            <w:pPr>
              <w:contextualSpacing/>
              <w:rPr>
                <w:rFonts w:cs="Times New Roman"/>
                <w:bCs/>
                <w:sz w:val="20"/>
                <w:szCs w:val="20"/>
              </w:rPr>
            </w:pPr>
          </w:p>
          <w:p w14:paraId="6858A929" w14:textId="77777777" w:rsidR="00155DD1" w:rsidRPr="009E4D5A" w:rsidRDefault="00155DD1" w:rsidP="00705C22">
            <w:pPr>
              <w:contextualSpacing/>
              <w:rPr>
                <w:rFonts w:cs="Times New Roman"/>
                <w:bCs/>
                <w:sz w:val="20"/>
                <w:szCs w:val="20"/>
              </w:rPr>
            </w:pPr>
          </w:p>
          <w:p w14:paraId="2C5E715F" w14:textId="77777777" w:rsidR="00155DD1" w:rsidRPr="009E4D5A" w:rsidRDefault="00155DD1" w:rsidP="00705C22">
            <w:pPr>
              <w:contextualSpacing/>
              <w:rPr>
                <w:rFonts w:cs="Times New Roman"/>
                <w:bCs/>
                <w:sz w:val="20"/>
                <w:szCs w:val="20"/>
              </w:rPr>
            </w:pPr>
          </w:p>
          <w:p w14:paraId="3E301D6F" w14:textId="77777777" w:rsidR="00155DD1" w:rsidRPr="009E4D5A" w:rsidRDefault="00155DD1" w:rsidP="00705C22">
            <w:pPr>
              <w:contextualSpacing/>
              <w:rPr>
                <w:rFonts w:cs="Times New Roman"/>
                <w:bCs/>
                <w:sz w:val="20"/>
                <w:szCs w:val="20"/>
              </w:rPr>
            </w:pPr>
          </w:p>
          <w:p w14:paraId="56E5EF95" w14:textId="77777777" w:rsidR="00155DD1" w:rsidRPr="009E4D5A" w:rsidRDefault="00155DD1" w:rsidP="00705C22">
            <w:pPr>
              <w:contextualSpacing/>
              <w:rPr>
                <w:rFonts w:cs="Times New Roman"/>
                <w:bCs/>
                <w:sz w:val="20"/>
                <w:szCs w:val="20"/>
              </w:rPr>
            </w:pPr>
          </w:p>
          <w:p w14:paraId="4E25132D" w14:textId="77777777" w:rsidR="00155DD1" w:rsidRPr="009E4D5A" w:rsidRDefault="00155DD1" w:rsidP="00705C22">
            <w:pPr>
              <w:contextualSpacing/>
              <w:rPr>
                <w:rFonts w:cs="Times New Roman"/>
                <w:bCs/>
                <w:sz w:val="20"/>
                <w:szCs w:val="20"/>
              </w:rPr>
            </w:pPr>
          </w:p>
          <w:p w14:paraId="7F5D7C56" w14:textId="77777777" w:rsidR="00155DD1" w:rsidRPr="009E4D5A" w:rsidRDefault="00155DD1" w:rsidP="00705C22">
            <w:pPr>
              <w:contextualSpacing/>
              <w:rPr>
                <w:rFonts w:cs="Times New Roman"/>
                <w:bCs/>
                <w:sz w:val="20"/>
                <w:szCs w:val="20"/>
              </w:rPr>
            </w:pPr>
          </w:p>
          <w:p w14:paraId="4077EB06" w14:textId="77777777" w:rsidR="00155DD1" w:rsidRPr="009E4D5A" w:rsidRDefault="00155DD1" w:rsidP="00705C22">
            <w:pPr>
              <w:contextualSpacing/>
              <w:rPr>
                <w:rFonts w:cs="Times New Roman"/>
                <w:bCs/>
                <w:sz w:val="20"/>
                <w:szCs w:val="20"/>
              </w:rPr>
            </w:pPr>
          </w:p>
          <w:p w14:paraId="538021B7" w14:textId="77777777" w:rsidR="00155DD1" w:rsidRPr="009E4D5A" w:rsidRDefault="00155DD1" w:rsidP="00705C22">
            <w:pPr>
              <w:contextualSpacing/>
              <w:rPr>
                <w:rFonts w:cs="Times New Roman"/>
                <w:bCs/>
                <w:sz w:val="20"/>
                <w:szCs w:val="20"/>
              </w:rPr>
            </w:pPr>
          </w:p>
          <w:p w14:paraId="759A4FD4" w14:textId="77777777" w:rsidR="00155DD1" w:rsidRPr="009E4D5A" w:rsidRDefault="00155DD1" w:rsidP="00705C22">
            <w:pPr>
              <w:contextualSpacing/>
              <w:rPr>
                <w:rFonts w:cs="Times New Roman"/>
                <w:bCs/>
                <w:sz w:val="20"/>
                <w:szCs w:val="20"/>
              </w:rPr>
            </w:pPr>
          </w:p>
          <w:p w14:paraId="3BF57CDD" w14:textId="77777777" w:rsidR="00155DD1" w:rsidRPr="009E4D5A" w:rsidRDefault="00155DD1" w:rsidP="00705C22">
            <w:pPr>
              <w:contextualSpacing/>
              <w:rPr>
                <w:rFonts w:cs="Times New Roman"/>
                <w:bCs/>
                <w:sz w:val="20"/>
                <w:szCs w:val="20"/>
              </w:rPr>
            </w:pPr>
          </w:p>
          <w:p w14:paraId="53C40612" w14:textId="77777777" w:rsidR="00155DD1" w:rsidRPr="009E4D5A" w:rsidRDefault="00155DD1" w:rsidP="00705C22">
            <w:pPr>
              <w:contextualSpacing/>
              <w:rPr>
                <w:rFonts w:cs="Times New Roman"/>
                <w:bCs/>
                <w:sz w:val="20"/>
                <w:szCs w:val="20"/>
              </w:rPr>
            </w:pPr>
          </w:p>
          <w:p w14:paraId="2229CDF0" w14:textId="77777777" w:rsidR="00155DD1" w:rsidRPr="009E4D5A" w:rsidRDefault="00155DD1" w:rsidP="00705C22">
            <w:pPr>
              <w:contextualSpacing/>
              <w:rPr>
                <w:rFonts w:cs="Times New Roman"/>
                <w:bCs/>
                <w:sz w:val="20"/>
                <w:szCs w:val="20"/>
              </w:rPr>
            </w:pPr>
          </w:p>
          <w:p w14:paraId="38CE2B28" w14:textId="77777777" w:rsidR="00155DD1" w:rsidRPr="009E4D5A" w:rsidRDefault="00155DD1" w:rsidP="00705C22">
            <w:pPr>
              <w:contextualSpacing/>
              <w:rPr>
                <w:rFonts w:cs="Times New Roman"/>
                <w:bCs/>
                <w:sz w:val="20"/>
                <w:szCs w:val="20"/>
              </w:rPr>
            </w:pPr>
          </w:p>
          <w:p w14:paraId="585A757F" w14:textId="77777777" w:rsidR="00155DD1" w:rsidRPr="009E4D5A" w:rsidRDefault="00155DD1" w:rsidP="00705C22">
            <w:pPr>
              <w:contextualSpacing/>
              <w:rPr>
                <w:rFonts w:cs="Times New Roman"/>
                <w:bCs/>
                <w:sz w:val="20"/>
                <w:szCs w:val="20"/>
              </w:rPr>
            </w:pPr>
          </w:p>
          <w:p w14:paraId="215A6C6B" w14:textId="77777777" w:rsidR="00155DD1" w:rsidRPr="009E4D5A" w:rsidRDefault="00155DD1" w:rsidP="00705C22">
            <w:pPr>
              <w:contextualSpacing/>
              <w:rPr>
                <w:rFonts w:cs="Times New Roman"/>
                <w:bCs/>
                <w:sz w:val="20"/>
                <w:szCs w:val="20"/>
              </w:rPr>
            </w:pPr>
          </w:p>
          <w:p w14:paraId="24FE1233" w14:textId="77777777" w:rsidR="00155DD1" w:rsidRPr="009E4D5A" w:rsidRDefault="00155DD1" w:rsidP="00705C22">
            <w:pPr>
              <w:contextualSpacing/>
              <w:rPr>
                <w:rFonts w:cs="Times New Roman"/>
                <w:bCs/>
                <w:sz w:val="20"/>
                <w:szCs w:val="20"/>
              </w:rPr>
            </w:pPr>
          </w:p>
          <w:p w14:paraId="420CF363" w14:textId="77777777" w:rsidR="00155DD1" w:rsidRPr="009E4D5A" w:rsidRDefault="00155DD1" w:rsidP="00705C22">
            <w:pPr>
              <w:contextualSpacing/>
              <w:rPr>
                <w:rFonts w:cs="Times New Roman"/>
                <w:bCs/>
                <w:sz w:val="20"/>
                <w:szCs w:val="20"/>
              </w:rPr>
            </w:pPr>
          </w:p>
          <w:p w14:paraId="05E1F409" w14:textId="77777777" w:rsidR="00155DD1" w:rsidRPr="009E4D5A" w:rsidRDefault="00155DD1" w:rsidP="00705C22">
            <w:pPr>
              <w:contextualSpacing/>
              <w:rPr>
                <w:rFonts w:cs="Times New Roman"/>
                <w:bCs/>
                <w:sz w:val="20"/>
                <w:szCs w:val="20"/>
              </w:rPr>
            </w:pPr>
          </w:p>
          <w:p w14:paraId="485BB34B" w14:textId="77777777" w:rsidR="00155DD1" w:rsidRPr="009E4D5A" w:rsidRDefault="00155DD1" w:rsidP="00705C22">
            <w:pPr>
              <w:contextualSpacing/>
              <w:rPr>
                <w:rFonts w:cs="Times New Roman"/>
                <w:bCs/>
                <w:sz w:val="20"/>
                <w:szCs w:val="20"/>
              </w:rPr>
            </w:pPr>
          </w:p>
          <w:p w14:paraId="00FA1CAA" w14:textId="77777777" w:rsidR="00155DD1" w:rsidRPr="009E4D5A" w:rsidRDefault="00155DD1" w:rsidP="00705C22">
            <w:pPr>
              <w:contextualSpacing/>
              <w:rPr>
                <w:rFonts w:cs="Times New Roman"/>
                <w:bCs/>
                <w:sz w:val="20"/>
                <w:szCs w:val="20"/>
              </w:rPr>
            </w:pPr>
          </w:p>
          <w:p w14:paraId="162A6620" w14:textId="77777777" w:rsidR="00155DD1" w:rsidRPr="009E4D5A" w:rsidRDefault="00155DD1" w:rsidP="00705C22">
            <w:pPr>
              <w:contextualSpacing/>
              <w:rPr>
                <w:rFonts w:cs="Times New Roman"/>
                <w:bCs/>
                <w:sz w:val="20"/>
                <w:szCs w:val="20"/>
              </w:rPr>
            </w:pPr>
          </w:p>
          <w:p w14:paraId="739C8E39" w14:textId="77777777" w:rsidR="00155DD1" w:rsidRPr="009E4D5A" w:rsidRDefault="00155DD1" w:rsidP="00705C22">
            <w:pPr>
              <w:contextualSpacing/>
              <w:rPr>
                <w:rFonts w:cs="Times New Roman"/>
                <w:bCs/>
                <w:sz w:val="20"/>
                <w:szCs w:val="20"/>
              </w:rPr>
            </w:pPr>
          </w:p>
          <w:p w14:paraId="580919AD" w14:textId="77777777" w:rsidR="00155DD1" w:rsidRPr="009E4D5A" w:rsidRDefault="00155DD1" w:rsidP="00705C22">
            <w:pPr>
              <w:contextualSpacing/>
              <w:rPr>
                <w:rFonts w:cs="Times New Roman"/>
                <w:bCs/>
                <w:sz w:val="20"/>
                <w:szCs w:val="20"/>
              </w:rPr>
            </w:pPr>
          </w:p>
          <w:p w14:paraId="702AF8E8" w14:textId="77777777" w:rsidR="00155DD1" w:rsidRPr="009E4D5A" w:rsidRDefault="00155DD1" w:rsidP="00705C22">
            <w:pPr>
              <w:contextualSpacing/>
              <w:rPr>
                <w:rFonts w:cs="Times New Roman"/>
                <w:bCs/>
                <w:sz w:val="20"/>
                <w:szCs w:val="20"/>
              </w:rPr>
            </w:pPr>
          </w:p>
          <w:p w14:paraId="3B9BCE2C" w14:textId="77777777" w:rsidR="00155DD1" w:rsidRPr="009E4D5A" w:rsidRDefault="00155DD1" w:rsidP="00705C22">
            <w:pPr>
              <w:contextualSpacing/>
              <w:rPr>
                <w:rFonts w:cs="Times New Roman"/>
                <w:bCs/>
                <w:sz w:val="20"/>
                <w:szCs w:val="20"/>
              </w:rPr>
            </w:pPr>
          </w:p>
          <w:p w14:paraId="63414B6B" w14:textId="77777777" w:rsidR="00155DD1" w:rsidRPr="009E4D5A" w:rsidRDefault="00155DD1" w:rsidP="00705C22">
            <w:pPr>
              <w:contextualSpacing/>
              <w:rPr>
                <w:rFonts w:cs="Times New Roman"/>
                <w:bCs/>
                <w:sz w:val="20"/>
                <w:szCs w:val="20"/>
              </w:rPr>
            </w:pPr>
          </w:p>
          <w:p w14:paraId="5AF7351D" w14:textId="77777777" w:rsidR="00155DD1" w:rsidRPr="009E4D5A" w:rsidRDefault="00155DD1" w:rsidP="00705C22">
            <w:pPr>
              <w:contextualSpacing/>
              <w:rPr>
                <w:rFonts w:cs="Times New Roman"/>
                <w:bCs/>
                <w:sz w:val="20"/>
                <w:szCs w:val="20"/>
              </w:rPr>
            </w:pPr>
          </w:p>
          <w:p w14:paraId="58BD934B" w14:textId="77777777" w:rsidR="00155DD1" w:rsidRPr="009E4D5A" w:rsidRDefault="00155DD1" w:rsidP="00705C22">
            <w:pPr>
              <w:contextualSpacing/>
              <w:rPr>
                <w:rFonts w:cs="Times New Roman"/>
                <w:bCs/>
                <w:sz w:val="20"/>
                <w:szCs w:val="20"/>
              </w:rPr>
            </w:pPr>
          </w:p>
          <w:p w14:paraId="7BC88473" w14:textId="77777777" w:rsidR="00155DD1" w:rsidRPr="009E4D5A" w:rsidRDefault="00155DD1" w:rsidP="00705C22">
            <w:pPr>
              <w:contextualSpacing/>
              <w:rPr>
                <w:rFonts w:cs="Times New Roman"/>
                <w:bCs/>
                <w:sz w:val="20"/>
                <w:szCs w:val="20"/>
              </w:rPr>
            </w:pPr>
          </w:p>
          <w:p w14:paraId="568E38AC" w14:textId="77777777" w:rsidR="00155DD1" w:rsidRPr="009E4D5A" w:rsidRDefault="00155DD1" w:rsidP="00705C22">
            <w:pPr>
              <w:contextualSpacing/>
              <w:rPr>
                <w:rFonts w:cs="Times New Roman"/>
                <w:bCs/>
                <w:sz w:val="20"/>
                <w:szCs w:val="20"/>
              </w:rPr>
            </w:pPr>
          </w:p>
          <w:p w14:paraId="2920F2EE" w14:textId="77777777" w:rsidR="00155DD1" w:rsidRPr="009E4D5A" w:rsidRDefault="00155DD1" w:rsidP="00705C22">
            <w:pPr>
              <w:contextualSpacing/>
              <w:rPr>
                <w:rFonts w:cs="Times New Roman"/>
                <w:bCs/>
                <w:sz w:val="20"/>
                <w:szCs w:val="20"/>
              </w:rPr>
            </w:pPr>
          </w:p>
          <w:p w14:paraId="70146322" w14:textId="77777777" w:rsidR="00155DD1" w:rsidRPr="009E4D5A" w:rsidRDefault="00155DD1" w:rsidP="00705C22">
            <w:pPr>
              <w:contextualSpacing/>
              <w:rPr>
                <w:rFonts w:cs="Times New Roman"/>
                <w:bCs/>
                <w:sz w:val="20"/>
                <w:szCs w:val="20"/>
              </w:rPr>
            </w:pPr>
          </w:p>
          <w:p w14:paraId="592C04EA" w14:textId="77777777" w:rsidR="00155DD1" w:rsidRPr="009E4D5A" w:rsidRDefault="00155DD1" w:rsidP="00705C22">
            <w:pPr>
              <w:contextualSpacing/>
              <w:rPr>
                <w:rFonts w:cs="Times New Roman"/>
                <w:bCs/>
                <w:sz w:val="20"/>
                <w:szCs w:val="20"/>
              </w:rPr>
            </w:pPr>
          </w:p>
          <w:p w14:paraId="08C55EB3" w14:textId="77777777" w:rsidR="00155DD1" w:rsidRPr="009E4D5A" w:rsidRDefault="00155DD1" w:rsidP="00705C22">
            <w:pPr>
              <w:contextualSpacing/>
              <w:rPr>
                <w:rFonts w:cs="Times New Roman"/>
                <w:bCs/>
                <w:sz w:val="20"/>
                <w:szCs w:val="20"/>
              </w:rPr>
            </w:pPr>
          </w:p>
          <w:p w14:paraId="16CEBCC4" w14:textId="77777777" w:rsidR="00155DD1" w:rsidRPr="009E4D5A" w:rsidRDefault="00155DD1" w:rsidP="00705C22">
            <w:pPr>
              <w:contextualSpacing/>
              <w:rPr>
                <w:rFonts w:cs="Times New Roman"/>
                <w:bCs/>
                <w:sz w:val="20"/>
                <w:szCs w:val="20"/>
              </w:rPr>
            </w:pPr>
          </w:p>
          <w:p w14:paraId="142C6679" w14:textId="77777777" w:rsidR="00155DD1" w:rsidRPr="009E4D5A" w:rsidRDefault="00155DD1" w:rsidP="00705C22">
            <w:pPr>
              <w:contextualSpacing/>
              <w:rPr>
                <w:rFonts w:cs="Times New Roman"/>
                <w:bCs/>
                <w:sz w:val="20"/>
                <w:szCs w:val="20"/>
              </w:rPr>
            </w:pPr>
          </w:p>
          <w:p w14:paraId="0663FD70" w14:textId="77777777" w:rsidR="00155DD1" w:rsidRPr="009E4D5A" w:rsidRDefault="00155DD1" w:rsidP="00705C22">
            <w:pPr>
              <w:contextualSpacing/>
              <w:rPr>
                <w:rFonts w:cs="Times New Roman"/>
                <w:bCs/>
                <w:sz w:val="20"/>
                <w:szCs w:val="20"/>
              </w:rPr>
            </w:pPr>
          </w:p>
          <w:p w14:paraId="44FE5E1F" w14:textId="77777777" w:rsidR="00155DD1" w:rsidRPr="009E4D5A" w:rsidRDefault="00155DD1" w:rsidP="00705C22">
            <w:pPr>
              <w:contextualSpacing/>
              <w:rPr>
                <w:rFonts w:cs="Times New Roman"/>
                <w:bCs/>
                <w:sz w:val="20"/>
                <w:szCs w:val="20"/>
              </w:rPr>
            </w:pPr>
          </w:p>
          <w:p w14:paraId="6D6D9A15" w14:textId="77777777" w:rsidR="00155DD1" w:rsidRPr="009E4D5A" w:rsidRDefault="00155DD1" w:rsidP="00705C22">
            <w:pPr>
              <w:contextualSpacing/>
              <w:rPr>
                <w:rFonts w:cs="Times New Roman"/>
                <w:bCs/>
                <w:sz w:val="20"/>
                <w:szCs w:val="20"/>
              </w:rPr>
            </w:pPr>
          </w:p>
          <w:p w14:paraId="20BD1B21" w14:textId="77777777" w:rsidR="00155DD1" w:rsidRPr="009E4D5A" w:rsidRDefault="00155DD1" w:rsidP="00705C22">
            <w:pPr>
              <w:contextualSpacing/>
              <w:rPr>
                <w:rFonts w:cs="Times New Roman"/>
                <w:bCs/>
                <w:sz w:val="20"/>
                <w:szCs w:val="20"/>
              </w:rPr>
            </w:pPr>
          </w:p>
          <w:p w14:paraId="11C69270" w14:textId="77777777" w:rsidR="00155DD1" w:rsidRPr="009E4D5A" w:rsidRDefault="00155DD1" w:rsidP="00705C22">
            <w:pPr>
              <w:contextualSpacing/>
              <w:rPr>
                <w:rFonts w:cs="Times New Roman"/>
                <w:bCs/>
                <w:sz w:val="20"/>
                <w:szCs w:val="20"/>
              </w:rPr>
            </w:pPr>
          </w:p>
          <w:p w14:paraId="09EC972D" w14:textId="77777777" w:rsidR="00155DD1" w:rsidRPr="009E4D5A" w:rsidRDefault="00155DD1" w:rsidP="00705C22">
            <w:pPr>
              <w:contextualSpacing/>
              <w:rPr>
                <w:rFonts w:cs="Times New Roman"/>
                <w:bCs/>
                <w:sz w:val="20"/>
                <w:szCs w:val="20"/>
              </w:rPr>
            </w:pPr>
          </w:p>
          <w:p w14:paraId="54704D92" w14:textId="77777777" w:rsidR="00155DD1" w:rsidRPr="009E4D5A" w:rsidRDefault="00155DD1" w:rsidP="00705C22">
            <w:pPr>
              <w:contextualSpacing/>
              <w:rPr>
                <w:rFonts w:cs="Times New Roman"/>
                <w:bCs/>
                <w:sz w:val="20"/>
                <w:szCs w:val="20"/>
              </w:rPr>
            </w:pPr>
          </w:p>
          <w:p w14:paraId="735CCB07" w14:textId="77777777" w:rsidR="00155DD1" w:rsidRPr="009E4D5A" w:rsidRDefault="00155DD1" w:rsidP="00705C22">
            <w:pPr>
              <w:contextualSpacing/>
              <w:rPr>
                <w:rFonts w:cs="Times New Roman"/>
                <w:bCs/>
                <w:sz w:val="20"/>
                <w:szCs w:val="20"/>
              </w:rPr>
            </w:pPr>
          </w:p>
          <w:p w14:paraId="49E5C873" w14:textId="77777777" w:rsidR="00155DD1" w:rsidRPr="009E4D5A" w:rsidRDefault="00155DD1" w:rsidP="00705C22">
            <w:pPr>
              <w:contextualSpacing/>
              <w:rPr>
                <w:rFonts w:cs="Times New Roman"/>
                <w:bCs/>
                <w:sz w:val="20"/>
                <w:szCs w:val="20"/>
              </w:rPr>
            </w:pPr>
          </w:p>
          <w:p w14:paraId="0F47B5D4" w14:textId="77777777" w:rsidR="00155DD1" w:rsidRPr="009E4D5A" w:rsidRDefault="00155DD1" w:rsidP="00705C22">
            <w:pPr>
              <w:contextualSpacing/>
              <w:rPr>
                <w:rFonts w:cs="Times New Roman"/>
                <w:bCs/>
                <w:sz w:val="20"/>
                <w:szCs w:val="20"/>
              </w:rPr>
            </w:pPr>
          </w:p>
          <w:p w14:paraId="4D173585" w14:textId="77777777" w:rsidR="00155DD1" w:rsidRPr="009E4D5A" w:rsidRDefault="00155DD1" w:rsidP="00705C22">
            <w:pPr>
              <w:contextualSpacing/>
              <w:rPr>
                <w:rFonts w:cs="Times New Roman"/>
                <w:bCs/>
                <w:sz w:val="20"/>
                <w:szCs w:val="20"/>
              </w:rPr>
            </w:pPr>
          </w:p>
          <w:p w14:paraId="0E6D0F4E" w14:textId="77777777" w:rsidR="00155DD1" w:rsidRPr="009E4D5A" w:rsidRDefault="00155DD1" w:rsidP="00705C22">
            <w:pPr>
              <w:contextualSpacing/>
              <w:rPr>
                <w:rFonts w:cs="Times New Roman"/>
                <w:bCs/>
                <w:sz w:val="20"/>
                <w:szCs w:val="20"/>
              </w:rPr>
            </w:pPr>
          </w:p>
          <w:p w14:paraId="08F0CA9A" w14:textId="77777777" w:rsidR="00155DD1" w:rsidRPr="009E4D5A" w:rsidRDefault="00155DD1" w:rsidP="00705C22">
            <w:pPr>
              <w:contextualSpacing/>
              <w:rPr>
                <w:rFonts w:cs="Times New Roman"/>
                <w:bCs/>
                <w:sz w:val="20"/>
                <w:szCs w:val="20"/>
              </w:rPr>
            </w:pPr>
          </w:p>
          <w:p w14:paraId="18993051" w14:textId="77777777" w:rsidR="00155DD1" w:rsidRPr="009E4D5A" w:rsidRDefault="00155DD1" w:rsidP="00705C22">
            <w:pPr>
              <w:contextualSpacing/>
              <w:rPr>
                <w:rFonts w:cs="Times New Roman"/>
                <w:bCs/>
                <w:sz w:val="20"/>
                <w:szCs w:val="20"/>
              </w:rPr>
            </w:pPr>
          </w:p>
          <w:p w14:paraId="47DF5A02" w14:textId="77777777" w:rsidR="00155DD1" w:rsidRPr="009E4D5A" w:rsidRDefault="00155DD1" w:rsidP="00705C22">
            <w:pPr>
              <w:contextualSpacing/>
              <w:rPr>
                <w:rFonts w:cs="Times New Roman"/>
                <w:bCs/>
                <w:sz w:val="20"/>
                <w:szCs w:val="20"/>
              </w:rPr>
            </w:pPr>
          </w:p>
          <w:p w14:paraId="5E8CDC9C" w14:textId="77777777" w:rsidR="00155DD1" w:rsidRPr="009E4D5A" w:rsidRDefault="00155DD1" w:rsidP="00705C22">
            <w:pPr>
              <w:contextualSpacing/>
              <w:rPr>
                <w:rFonts w:cs="Times New Roman"/>
                <w:bCs/>
                <w:sz w:val="20"/>
                <w:szCs w:val="20"/>
              </w:rPr>
            </w:pPr>
          </w:p>
          <w:p w14:paraId="5CF83D5D" w14:textId="77777777" w:rsidR="00155DD1" w:rsidRPr="009E4D5A" w:rsidRDefault="00155DD1" w:rsidP="00705C22">
            <w:pPr>
              <w:contextualSpacing/>
              <w:rPr>
                <w:rFonts w:cs="Times New Roman"/>
                <w:bCs/>
                <w:sz w:val="20"/>
                <w:szCs w:val="20"/>
              </w:rPr>
            </w:pPr>
          </w:p>
          <w:p w14:paraId="3A56F9D1" w14:textId="77777777" w:rsidR="00155DD1" w:rsidRPr="009E4D5A" w:rsidRDefault="00155DD1" w:rsidP="00705C22">
            <w:pPr>
              <w:contextualSpacing/>
              <w:rPr>
                <w:rFonts w:cs="Times New Roman"/>
                <w:bCs/>
                <w:sz w:val="20"/>
                <w:szCs w:val="20"/>
              </w:rPr>
            </w:pPr>
          </w:p>
          <w:p w14:paraId="35BAA962" w14:textId="77777777" w:rsidR="00155DD1" w:rsidRPr="009E4D5A" w:rsidRDefault="00155DD1" w:rsidP="00705C22">
            <w:pPr>
              <w:contextualSpacing/>
              <w:rPr>
                <w:rFonts w:cs="Times New Roman"/>
                <w:bCs/>
                <w:sz w:val="20"/>
                <w:szCs w:val="20"/>
              </w:rPr>
            </w:pPr>
          </w:p>
          <w:p w14:paraId="5500E200" w14:textId="77777777" w:rsidR="00155DD1" w:rsidRPr="009E4D5A" w:rsidRDefault="00155DD1" w:rsidP="00705C22">
            <w:pPr>
              <w:contextualSpacing/>
              <w:rPr>
                <w:rFonts w:cs="Times New Roman"/>
                <w:bCs/>
                <w:sz w:val="20"/>
                <w:szCs w:val="20"/>
              </w:rPr>
            </w:pPr>
          </w:p>
          <w:p w14:paraId="1DEB0C31" w14:textId="77777777" w:rsidR="00155DD1" w:rsidRPr="009E4D5A" w:rsidRDefault="00155DD1" w:rsidP="00705C22">
            <w:pPr>
              <w:contextualSpacing/>
              <w:rPr>
                <w:rFonts w:cs="Times New Roman"/>
                <w:bCs/>
                <w:sz w:val="20"/>
                <w:szCs w:val="20"/>
              </w:rPr>
            </w:pPr>
          </w:p>
          <w:p w14:paraId="5D3F86BF" w14:textId="77777777" w:rsidR="00155DD1" w:rsidRPr="009E4D5A" w:rsidRDefault="00155DD1" w:rsidP="00705C22">
            <w:pPr>
              <w:contextualSpacing/>
              <w:rPr>
                <w:rFonts w:cs="Times New Roman"/>
                <w:bCs/>
                <w:sz w:val="20"/>
                <w:szCs w:val="20"/>
              </w:rPr>
            </w:pPr>
          </w:p>
          <w:p w14:paraId="69212A25" w14:textId="77777777" w:rsidR="00155DD1" w:rsidRPr="009E4D5A" w:rsidRDefault="00155DD1" w:rsidP="00705C22">
            <w:pPr>
              <w:contextualSpacing/>
              <w:rPr>
                <w:rFonts w:cs="Times New Roman"/>
                <w:bCs/>
                <w:sz w:val="20"/>
                <w:szCs w:val="20"/>
              </w:rPr>
            </w:pPr>
          </w:p>
          <w:p w14:paraId="385AC8B3" w14:textId="77777777" w:rsidR="00155DD1" w:rsidRPr="009E4D5A" w:rsidRDefault="00155DD1" w:rsidP="00705C22">
            <w:pPr>
              <w:contextualSpacing/>
              <w:rPr>
                <w:rFonts w:cs="Times New Roman"/>
                <w:bCs/>
                <w:sz w:val="20"/>
                <w:szCs w:val="20"/>
              </w:rPr>
            </w:pPr>
          </w:p>
          <w:p w14:paraId="0DD24D27" w14:textId="77777777" w:rsidR="00155DD1" w:rsidRPr="009E4D5A" w:rsidRDefault="00155DD1" w:rsidP="00705C22">
            <w:pPr>
              <w:contextualSpacing/>
              <w:rPr>
                <w:rFonts w:cs="Times New Roman"/>
                <w:bCs/>
                <w:sz w:val="20"/>
                <w:szCs w:val="20"/>
              </w:rPr>
            </w:pPr>
          </w:p>
          <w:p w14:paraId="57E687A4" w14:textId="77777777" w:rsidR="00155DD1" w:rsidRPr="009E4D5A" w:rsidRDefault="00155DD1" w:rsidP="00705C22">
            <w:pPr>
              <w:contextualSpacing/>
              <w:rPr>
                <w:rFonts w:cs="Times New Roman"/>
                <w:bCs/>
                <w:sz w:val="20"/>
                <w:szCs w:val="20"/>
              </w:rPr>
            </w:pPr>
          </w:p>
          <w:p w14:paraId="41EE7A71" w14:textId="77777777" w:rsidR="00155DD1" w:rsidRPr="009E4D5A" w:rsidRDefault="00155DD1" w:rsidP="00705C22">
            <w:pPr>
              <w:contextualSpacing/>
              <w:rPr>
                <w:rFonts w:cs="Times New Roman"/>
                <w:bCs/>
                <w:sz w:val="20"/>
                <w:szCs w:val="20"/>
              </w:rPr>
            </w:pPr>
          </w:p>
          <w:p w14:paraId="74DC0F0C" w14:textId="77777777" w:rsidR="00155DD1" w:rsidRPr="009E4D5A" w:rsidRDefault="00155DD1" w:rsidP="00705C22">
            <w:pPr>
              <w:contextualSpacing/>
              <w:rPr>
                <w:rFonts w:cs="Times New Roman"/>
                <w:bCs/>
                <w:sz w:val="20"/>
                <w:szCs w:val="20"/>
              </w:rPr>
            </w:pPr>
          </w:p>
          <w:p w14:paraId="393A42EF" w14:textId="77777777" w:rsidR="00155DD1" w:rsidRPr="009E4D5A" w:rsidRDefault="00155DD1" w:rsidP="00705C22">
            <w:pPr>
              <w:contextualSpacing/>
              <w:rPr>
                <w:rFonts w:cs="Times New Roman"/>
                <w:bCs/>
                <w:sz w:val="20"/>
                <w:szCs w:val="20"/>
              </w:rPr>
            </w:pPr>
          </w:p>
          <w:p w14:paraId="0B26A32B" w14:textId="77777777" w:rsidR="00155DD1" w:rsidRPr="009E4D5A" w:rsidRDefault="00155DD1" w:rsidP="00705C22">
            <w:pPr>
              <w:contextualSpacing/>
              <w:rPr>
                <w:rFonts w:cs="Times New Roman"/>
                <w:bCs/>
                <w:sz w:val="20"/>
                <w:szCs w:val="20"/>
              </w:rPr>
            </w:pPr>
          </w:p>
          <w:p w14:paraId="644E6204" w14:textId="77777777" w:rsidR="00155DD1" w:rsidRPr="009E4D5A" w:rsidRDefault="00155DD1" w:rsidP="00705C22">
            <w:pPr>
              <w:contextualSpacing/>
              <w:rPr>
                <w:rFonts w:cs="Times New Roman"/>
                <w:bCs/>
                <w:sz w:val="20"/>
                <w:szCs w:val="20"/>
              </w:rPr>
            </w:pPr>
          </w:p>
          <w:p w14:paraId="2E13128A" w14:textId="77777777" w:rsidR="00155DD1" w:rsidRPr="009E4D5A" w:rsidRDefault="00155DD1" w:rsidP="00705C22">
            <w:pPr>
              <w:contextualSpacing/>
              <w:rPr>
                <w:rFonts w:cs="Times New Roman"/>
                <w:bCs/>
                <w:sz w:val="20"/>
                <w:szCs w:val="20"/>
              </w:rPr>
            </w:pPr>
          </w:p>
          <w:p w14:paraId="2CBAFEDE" w14:textId="77777777" w:rsidR="00155DD1" w:rsidRPr="009E4D5A" w:rsidRDefault="00155DD1" w:rsidP="00705C22">
            <w:pPr>
              <w:contextualSpacing/>
              <w:rPr>
                <w:rFonts w:cs="Times New Roman"/>
                <w:bCs/>
                <w:sz w:val="20"/>
                <w:szCs w:val="20"/>
              </w:rPr>
            </w:pPr>
          </w:p>
          <w:p w14:paraId="1CD0501C" w14:textId="77777777" w:rsidR="00155DD1" w:rsidRPr="009E4D5A" w:rsidRDefault="00155DD1" w:rsidP="00705C22">
            <w:pPr>
              <w:contextualSpacing/>
              <w:rPr>
                <w:rFonts w:cs="Times New Roman"/>
                <w:bCs/>
                <w:sz w:val="20"/>
                <w:szCs w:val="20"/>
              </w:rPr>
            </w:pPr>
          </w:p>
          <w:p w14:paraId="0F1639C3" w14:textId="006706D9" w:rsidR="00155DD1" w:rsidRDefault="003E4C0D" w:rsidP="00705C22">
            <w:pPr>
              <w:contextualSpacing/>
              <w:rPr>
                <w:rFonts w:cs="Times New Roman"/>
                <w:bCs/>
                <w:sz w:val="20"/>
                <w:szCs w:val="20"/>
              </w:rPr>
            </w:pPr>
            <w:hyperlink r:id="rId55" w:history="1">
              <w:r w:rsidRPr="001E0EF5">
                <w:rPr>
                  <w:rStyle w:val="a9"/>
                  <w:rFonts w:cs="Times New Roman"/>
                  <w:bCs/>
                  <w:sz w:val="20"/>
                  <w:szCs w:val="20"/>
                </w:rPr>
                <w:t>https://sc0010.zharkain.aqmoedu.kz/public/files/2026/6/30/300626_131555_vypolnenie-programm25-26.docx</w:t>
              </w:r>
            </w:hyperlink>
          </w:p>
          <w:p w14:paraId="01337657" w14:textId="77777777" w:rsidR="003E4C0D" w:rsidRDefault="003E4C0D" w:rsidP="00705C22">
            <w:pPr>
              <w:contextualSpacing/>
              <w:rPr>
                <w:rFonts w:cs="Times New Roman"/>
                <w:bCs/>
                <w:sz w:val="20"/>
                <w:szCs w:val="20"/>
              </w:rPr>
            </w:pPr>
          </w:p>
          <w:p w14:paraId="477138B3" w14:textId="77777777" w:rsidR="003E4C0D" w:rsidRDefault="003E4C0D" w:rsidP="00705C22">
            <w:pPr>
              <w:contextualSpacing/>
              <w:rPr>
                <w:rFonts w:cs="Times New Roman"/>
                <w:bCs/>
                <w:sz w:val="20"/>
                <w:szCs w:val="20"/>
              </w:rPr>
            </w:pPr>
          </w:p>
          <w:p w14:paraId="5C623F3E" w14:textId="77777777" w:rsidR="003E4C0D" w:rsidRPr="009E4D5A" w:rsidRDefault="003E4C0D" w:rsidP="00705C22">
            <w:pPr>
              <w:contextualSpacing/>
              <w:rPr>
                <w:rFonts w:cs="Times New Roman"/>
                <w:bCs/>
                <w:sz w:val="20"/>
                <w:szCs w:val="20"/>
              </w:rPr>
            </w:pPr>
          </w:p>
          <w:p w14:paraId="62B2A2F6" w14:textId="77777777" w:rsidR="00155DD1" w:rsidRPr="009E4D5A" w:rsidRDefault="00155DD1" w:rsidP="00705C22">
            <w:pPr>
              <w:contextualSpacing/>
              <w:rPr>
                <w:rFonts w:cs="Times New Roman"/>
                <w:bCs/>
                <w:sz w:val="20"/>
                <w:szCs w:val="20"/>
              </w:rPr>
            </w:pPr>
          </w:p>
          <w:p w14:paraId="7A22AF40" w14:textId="77777777" w:rsidR="00155DD1" w:rsidRPr="009E4D5A" w:rsidRDefault="00155DD1" w:rsidP="00705C22">
            <w:pPr>
              <w:contextualSpacing/>
              <w:rPr>
                <w:rFonts w:cs="Times New Roman"/>
                <w:bCs/>
                <w:sz w:val="20"/>
                <w:szCs w:val="20"/>
              </w:rPr>
            </w:pPr>
          </w:p>
          <w:p w14:paraId="1FAA1C12" w14:textId="77777777" w:rsidR="00155DD1" w:rsidRPr="009E4D5A" w:rsidRDefault="00155DD1" w:rsidP="00705C22">
            <w:pPr>
              <w:contextualSpacing/>
              <w:rPr>
                <w:rFonts w:cs="Times New Roman"/>
                <w:bCs/>
                <w:sz w:val="20"/>
                <w:szCs w:val="20"/>
              </w:rPr>
            </w:pPr>
          </w:p>
          <w:p w14:paraId="5C038EB7" w14:textId="77777777" w:rsidR="00155DD1" w:rsidRPr="009E4D5A" w:rsidRDefault="00155DD1" w:rsidP="00705C22">
            <w:pPr>
              <w:contextualSpacing/>
              <w:rPr>
                <w:rFonts w:cs="Times New Roman"/>
                <w:bCs/>
                <w:sz w:val="20"/>
                <w:szCs w:val="20"/>
              </w:rPr>
            </w:pPr>
          </w:p>
          <w:p w14:paraId="0F86FAD2" w14:textId="77777777" w:rsidR="00155DD1" w:rsidRPr="009E4D5A" w:rsidRDefault="00155DD1" w:rsidP="00705C22">
            <w:pPr>
              <w:contextualSpacing/>
              <w:rPr>
                <w:rFonts w:cs="Times New Roman"/>
                <w:bCs/>
                <w:sz w:val="20"/>
                <w:szCs w:val="20"/>
              </w:rPr>
            </w:pPr>
          </w:p>
          <w:p w14:paraId="4850F2D3" w14:textId="77777777" w:rsidR="00155DD1" w:rsidRPr="009E4D5A" w:rsidRDefault="00155DD1" w:rsidP="00705C22">
            <w:pPr>
              <w:contextualSpacing/>
              <w:rPr>
                <w:rFonts w:cs="Times New Roman"/>
                <w:bCs/>
                <w:sz w:val="20"/>
                <w:szCs w:val="20"/>
              </w:rPr>
            </w:pPr>
          </w:p>
          <w:p w14:paraId="64806CC1" w14:textId="77777777" w:rsidR="00155DD1" w:rsidRPr="009E4D5A" w:rsidRDefault="00155DD1" w:rsidP="00705C22">
            <w:pPr>
              <w:contextualSpacing/>
              <w:rPr>
                <w:rFonts w:cs="Times New Roman"/>
                <w:bCs/>
                <w:sz w:val="20"/>
                <w:szCs w:val="20"/>
              </w:rPr>
            </w:pPr>
          </w:p>
          <w:p w14:paraId="2DD91BBB" w14:textId="77777777" w:rsidR="00155DD1" w:rsidRPr="009E4D5A" w:rsidRDefault="00155DD1" w:rsidP="00705C22">
            <w:pPr>
              <w:contextualSpacing/>
              <w:rPr>
                <w:rFonts w:cs="Times New Roman"/>
                <w:bCs/>
                <w:sz w:val="20"/>
                <w:szCs w:val="20"/>
              </w:rPr>
            </w:pPr>
          </w:p>
          <w:p w14:paraId="7D0992D2" w14:textId="77777777" w:rsidR="00155DD1" w:rsidRPr="009E4D5A" w:rsidRDefault="00155DD1" w:rsidP="00705C22">
            <w:pPr>
              <w:contextualSpacing/>
              <w:rPr>
                <w:rFonts w:cs="Times New Roman"/>
                <w:bCs/>
                <w:sz w:val="20"/>
                <w:szCs w:val="20"/>
              </w:rPr>
            </w:pPr>
          </w:p>
          <w:p w14:paraId="735283D6" w14:textId="77777777" w:rsidR="00155DD1" w:rsidRDefault="00155DD1" w:rsidP="00705C22">
            <w:pPr>
              <w:contextualSpacing/>
              <w:rPr>
                <w:rFonts w:cs="Times New Roman"/>
                <w:bCs/>
                <w:sz w:val="20"/>
                <w:szCs w:val="20"/>
              </w:rPr>
            </w:pPr>
          </w:p>
          <w:p w14:paraId="757A8C61" w14:textId="77777777" w:rsidR="00543B43" w:rsidRDefault="00543B43" w:rsidP="00705C22">
            <w:pPr>
              <w:contextualSpacing/>
              <w:rPr>
                <w:rFonts w:cs="Times New Roman"/>
                <w:bCs/>
                <w:sz w:val="20"/>
                <w:szCs w:val="20"/>
              </w:rPr>
            </w:pPr>
          </w:p>
          <w:p w14:paraId="3370442A" w14:textId="77777777" w:rsidR="00543B43" w:rsidRDefault="00543B43" w:rsidP="00705C22">
            <w:pPr>
              <w:contextualSpacing/>
              <w:rPr>
                <w:rFonts w:cs="Times New Roman"/>
                <w:bCs/>
                <w:sz w:val="20"/>
                <w:szCs w:val="20"/>
              </w:rPr>
            </w:pPr>
          </w:p>
          <w:p w14:paraId="468F4BC7" w14:textId="77777777" w:rsidR="00543B43" w:rsidRDefault="00543B43" w:rsidP="00705C22">
            <w:pPr>
              <w:contextualSpacing/>
              <w:rPr>
                <w:rFonts w:cs="Times New Roman"/>
                <w:bCs/>
                <w:sz w:val="20"/>
                <w:szCs w:val="20"/>
              </w:rPr>
            </w:pPr>
          </w:p>
          <w:p w14:paraId="7282E579" w14:textId="77777777" w:rsidR="00543B43" w:rsidRDefault="00543B43" w:rsidP="00705C22">
            <w:pPr>
              <w:contextualSpacing/>
              <w:rPr>
                <w:rFonts w:cs="Times New Roman"/>
                <w:bCs/>
                <w:sz w:val="20"/>
                <w:szCs w:val="20"/>
              </w:rPr>
            </w:pPr>
          </w:p>
          <w:p w14:paraId="79178DA8" w14:textId="77777777" w:rsidR="00543B43" w:rsidRDefault="00543B43" w:rsidP="00705C22">
            <w:pPr>
              <w:contextualSpacing/>
              <w:rPr>
                <w:rFonts w:cs="Times New Roman"/>
                <w:bCs/>
                <w:sz w:val="20"/>
                <w:szCs w:val="20"/>
              </w:rPr>
            </w:pPr>
          </w:p>
          <w:p w14:paraId="49E018A6" w14:textId="77777777" w:rsidR="00543B43" w:rsidRDefault="00543B43" w:rsidP="00705C22">
            <w:pPr>
              <w:contextualSpacing/>
              <w:rPr>
                <w:rFonts w:cs="Times New Roman"/>
                <w:bCs/>
                <w:sz w:val="20"/>
                <w:szCs w:val="20"/>
              </w:rPr>
            </w:pPr>
          </w:p>
          <w:p w14:paraId="6AEB742C" w14:textId="77777777" w:rsidR="00543B43" w:rsidRDefault="00543B43" w:rsidP="00705C22">
            <w:pPr>
              <w:contextualSpacing/>
              <w:rPr>
                <w:rFonts w:cs="Times New Roman"/>
                <w:bCs/>
                <w:sz w:val="20"/>
                <w:szCs w:val="20"/>
              </w:rPr>
            </w:pPr>
          </w:p>
          <w:p w14:paraId="2C55B9D8" w14:textId="77777777" w:rsidR="00543B43" w:rsidRDefault="00543B43" w:rsidP="00705C22">
            <w:pPr>
              <w:contextualSpacing/>
              <w:rPr>
                <w:rFonts w:cs="Times New Roman"/>
                <w:bCs/>
                <w:sz w:val="20"/>
                <w:szCs w:val="20"/>
              </w:rPr>
            </w:pPr>
          </w:p>
          <w:p w14:paraId="502C67B5" w14:textId="77777777" w:rsidR="00543B43" w:rsidRDefault="00543B43" w:rsidP="00705C22">
            <w:pPr>
              <w:contextualSpacing/>
              <w:rPr>
                <w:rFonts w:cs="Times New Roman"/>
                <w:bCs/>
                <w:sz w:val="20"/>
                <w:szCs w:val="20"/>
              </w:rPr>
            </w:pPr>
          </w:p>
          <w:p w14:paraId="7CFC9C13" w14:textId="77777777" w:rsidR="00543B43" w:rsidRDefault="00543B43" w:rsidP="00705C22">
            <w:pPr>
              <w:contextualSpacing/>
              <w:rPr>
                <w:rFonts w:cs="Times New Roman"/>
                <w:bCs/>
                <w:sz w:val="20"/>
                <w:szCs w:val="20"/>
              </w:rPr>
            </w:pPr>
          </w:p>
          <w:p w14:paraId="4FADAD01" w14:textId="77777777" w:rsidR="00543B43" w:rsidRDefault="00543B43" w:rsidP="00705C22">
            <w:pPr>
              <w:contextualSpacing/>
              <w:rPr>
                <w:rFonts w:cs="Times New Roman"/>
                <w:bCs/>
                <w:sz w:val="20"/>
                <w:szCs w:val="20"/>
              </w:rPr>
            </w:pPr>
          </w:p>
          <w:p w14:paraId="37343075" w14:textId="77777777" w:rsidR="00543B43" w:rsidRDefault="00543B43" w:rsidP="00705C22">
            <w:pPr>
              <w:contextualSpacing/>
              <w:rPr>
                <w:rFonts w:cs="Times New Roman"/>
                <w:bCs/>
                <w:sz w:val="20"/>
                <w:szCs w:val="20"/>
              </w:rPr>
            </w:pPr>
          </w:p>
          <w:p w14:paraId="2319F9AF" w14:textId="77777777" w:rsidR="00543B43" w:rsidRDefault="00543B43" w:rsidP="00705C22">
            <w:pPr>
              <w:contextualSpacing/>
              <w:rPr>
                <w:rFonts w:cs="Times New Roman"/>
                <w:bCs/>
                <w:sz w:val="20"/>
                <w:szCs w:val="20"/>
              </w:rPr>
            </w:pPr>
          </w:p>
          <w:p w14:paraId="43ED8F22" w14:textId="77777777" w:rsidR="00543B43" w:rsidRDefault="00543B43" w:rsidP="00705C22">
            <w:pPr>
              <w:contextualSpacing/>
              <w:rPr>
                <w:rFonts w:cs="Times New Roman"/>
                <w:bCs/>
                <w:sz w:val="20"/>
                <w:szCs w:val="20"/>
              </w:rPr>
            </w:pPr>
          </w:p>
          <w:p w14:paraId="056945C9" w14:textId="77777777" w:rsidR="00543B43" w:rsidRDefault="00543B43" w:rsidP="00705C22">
            <w:pPr>
              <w:contextualSpacing/>
              <w:rPr>
                <w:rFonts w:cs="Times New Roman"/>
                <w:bCs/>
                <w:sz w:val="20"/>
                <w:szCs w:val="20"/>
              </w:rPr>
            </w:pPr>
          </w:p>
          <w:p w14:paraId="464D1E00" w14:textId="77777777" w:rsidR="00543B43" w:rsidRDefault="00543B43" w:rsidP="00705C22">
            <w:pPr>
              <w:contextualSpacing/>
              <w:rPr>
                <w:rFonts w:cs="Times New Roman"/>
                <w:bCs/>
                <w:sz w:val="20"/>
                <w:szCs w:val="20"/>
              </w:rPr>
            </w:pPr>
          </w:p>
          <w:p w14:paraId="5A6FF066" w14:textId="77777777" w:rsidR="00543B43" w:rsidRDefault="00543B43" w:rsidP="00705C22">
            <w:pPr>
              <w:contextualSpacing/>
              <w:rPr>
                <w:rFonts w:cs="Times New Roman"/>
                <w:bCs/>
                <w:sz w:val="20"/>
                <w:szCs w:val="20"/>
              </w:rPr>
            </w:pPr>
          </w:p>
          <w:p w14:paraId="57812D1F" w14:textId="77777777" w:rsidR="00543B43" w:rsidRDefault="00543B43" w:rsidP="00705C22">
            <w:pPr>
              <w:contextualSpacing/>
              <w:rPr>
                <w:rFonts w:cs="Times New Roman"/>
                <w:bCs/>
                <w:sz w:val="20"/>
                <w:szCs w:val="20"/>
              </w:rPr>
            </w:pPr>
          </w:p>
          <w:p w14:paraId="301621AB" w14:textId="77777777" w:rsidR="00543B43" w:rsidRDefault="00543B43" w:rsidP="00705C22">
            <w:pPr>
              <w:contextualSpacing/>
              <w:rPr>
                <w:rFonts w:cs="Times New Roman"/>
                <w:bCs/>
                <w:sz w:val="20"/>
                <w:szCs w:val="20"/>
              </w:rPr>
            </w:pPr>
          </w:p>
          <w:p w14:paraId="63D05932" w14:textId="77777777" w:rsidR="00543B43" w:rsidRDefault="00543B43" w:rsidP="00705C22">
            <w:pPr>
              <w:contextualSpacing/>
              <w:rPr>
                <w:rFonts w:cs="Times New Roman"/>
                <w:bCs/>
                <w:sz w:val="20"/>
                <w:szCs w:val="20"/>
              </w:rPr>
            </w:pPr>
          </w:p>
          <w:p w14:paraId="0E4A4B59" w14:textId="77777777" w:rsidR="00543B43" w:rsidRDefault="00543B43" w:rsidP="00705C22">
            <w:pPr>
              <w:contextualSpacing/>
              <w:rPr>
                <w:rFonts w:cs="Times New Roman"/>
                <w:bCs/>
                <w:sz w:val="20"/>
                <w:szCs w:val="20"/>
              </w:rPr>
            </w:pPr>
          </w:p>
          <w:p w14:paraId="592C2D8A" w14:textId="77777777" w:rsidR="00543B43" w:rsidRDefault="00543B43" w:rsidP="00705C22">
            <w:pPr>
              <w:contextualSpacing/>
              <w:rPr>
                <w:rFonts w:cs="Times New Roman"/>
                <w:bCs/>
                <w:sz w:val="20"/>
                <w:szCs w:val="20"/>
              </w:rPr>
            </w:pPr>
          </w:p>
          <w:p w14:paraId="27BC5AD1" w14:textId="77777777" w:rsidR="00543B43" w:rsidRDefault="00543B43" w:rsidP="00705C22">
            <w:pPr>
              <w:contextualSpacing/>
              <w:rPr>
                <w:rFonts w:cs="Times New Roman"/>
                <w:bCs/>
                <w:sz w:val="20"/>
                <w:szCs w:val="20"/>
              </w:rPr>
            </w:pPr>
          </w:p>
          <w:p w14:paraId="6C15661A" w14:textId="77777777" w:rsidR="00543B43" w:rsidRDefault="00543B43" w:rsidP="00705C22">
            <w:pPr>
              <w:contextualSpacing/>
              <w:rPr>
                <w:rFonts w:cs="Times New Roman"/>
                <w:bCs/>
                <w:sz w:val="20"/>
                <w:szCs w:val="20"/>
              </w:rPr>
            </w:pPr>
          </w:p>
          <w:p w14:paraId="33CF8B28" w14:textId="77777777" w:rsidR="00543B43" w:rsidRDefault="00543B43" w:rsidP="00705C22">
            <w:pPr>
              <w:contextualSpacing/>
              <w:rPr>
                <w:rFonts w:cs="Times New Roman"/>
                <w:bCs/>
                <w:sz w:val="20"/>
                <w:szCs w:val="20"/>
              </w:rPr>
            </w:pPr>
          </w:p>
          <w:p w14:paraId="5ACA3B58" w14:textId="77777777" w:rsidR="00543B43" w:rsidRDefault="00543B43" w:rsidP="00705C22">
            <w:pPr>
              <w:contextualSpacing/>
              <w:rPr>
                <w:rFonts w:cs="Times New Roman"/>
                <w:bCs/>
                <w:sz w:val="20"/>
                <w:szCs w:val="20"/>
              </w:rPr>
            </w:pPr>
          </w:p>
          <w:p w14:paraId="6F25AE26" w14:textId="77777777" w:rsidR="00543B43" w:rsidRDefault="00543B43" w:rsidP="00705C22">
            <w:pPr>
              <w:contextualSpacing/>
              <w:rPr>
                <w:rFonts w:cs="Times New Roman"/>
                <w:bCs/>
                <w:sz w:val="20"/>
                <w:szCs w:val="20"/>
              </w:rPr>
            </w:pPr>
          </w:p>
          <w:p w14:paraId="1E389318" w14:textId="77777777" w:rsidR="00543B43" w:rsidRDefault="00543B43" w:rsidP="00705C22">
            <w:pPr>
              <w:contextualSpacing/>
              <w:rPr>
                <w:rFonts w:cs="Times New Roman"/>
                <w:bCs/>
                <w:sz w:val="20"/>
                <w:szCs w:val="20"/>
              </w:rPr>
            </w:pPr>
          </w:p>
          <w:p w14:paraId="0BA9C3C1" w14:textId="77777777" w:rsidR="00543B43" w:rsidRDefault="00543B43" w:rsidP="00705C22">
            <w:pPr>
              <w:contextualSpacing/>
              <w:rPr>
                <w:rFonts w:cs="Times New Roman"/>
                <w:bCs/>
                <w:sz w:val="20"/>
                <w:szCs w:val="20"/>
              </w:rPr>
            </w:pPr>
          </w:p>
          <w:p w14:paraId="24536B8B" w14:textId="77777777" w:rsidR="00543B43" w:rsidRDefault="00543B43" w:rsidP="00705C22">
            <w:pPr>
              <w:contextualSpacing/>
              <w:rPr>
                <w:rFonts w:cs="Times New Roman"/>
                <w:bCs/>
                <w:sz w:val="20"/>
                <w:szCs w:val="20"/>
              </w:rPr>
            </w:pPr>
          </w:p>
          <w:p w14:paraId="626F1E8A" w14:textId="77777777" w:rsidR="00543B43" w:rsidRDefault="00543B43" w:rsidP="00705C22">
            <w:pPr>
              <w:contextualSpacing/>
              <w:rPr>
                <w:rFonts w:cs="Times New Roman"/>
                <w:bCs/>
                <w:sz w:val="20"/>
                <w:szCs w:val="20"/>
              </w:rPr>
            </w:pPr>
          </w:p>
          <w:p w14:paraId="26FC620B" w14:textId="77777777" w:rsidR="00543B43" w:rsidRDefault="00543B43" w:rsidP="00705C22">
            <w:pPr>
              <w:contextualSpacing/>
              <w:rPr>
                <w:rFonts w:cs="Times New Roman"/>
                <w:bCs/>
                <w:sz w:val="20"/>
                <w:szCs w:val="20"/>
              </w:rPr>
            </w:pPr>
          </w:p>
          <w:p w14:paraId="1FE8B0CD" w14:textId="77777777" w:rsidR="00543B43" w:rsidRDefault="00543B43" w:rsidP="00705C22">
            <w:pPr>
              <w:contextualSpacing/>
              <w:rPr>
                <w:rFonts w:cs="Times New Roman"/>
                <w:bCs/>
                <w:sz w:val="20"/>
                <w:szCs w:val="20"/>
              </w:rPr>
            </w:pPr>
          </w:p>
          <w:p w14:paraId="18385460" w14:textId="77777777" w:rsidR="00543B43" w:rsidRDefault="00543B43" w:rsidP="00705C22">
            <w:pPr>
              <w:contextualSpacing/>
              <w:rPr>
                <w:rFonts w:cs="Times New Roman"/>
                <w:bCs/>
                <w:sz w:val="20"/>
                <w:szCs w:val="20"/>
              </w:rPr>
            </w:pPr>
          </w:p>
          <w:p w14:paraId="433914EA" w14:textId="77777777" w:rsidR="00543B43" w:rsidRDefault="00543B43" w:rsidP="00705C22">
            <w:pPr>
              <w:contextualSpacing/>
              <w:rPr>
                <w:rFonts w:cs="Times New Roman"/>
                <w:bCs/>
                <w:sz w:val="20"/>
                <w:szCs w:val="20"/>
              </w:rPr>
            </w:pPr>
          </w:p>
          <w:p w14:paraId="6F4AD37C" w14:textId="77777777" w:rsidR="00543B43" w:rsidRDefault="00543B43" w:rsidP="00705C22">
            <w:pPr>
              <w:contextualSpacing/>
              <w:rPr>
                <w:rFonts w:cs="Times New Roman"/>
                <w:bCs/>
                <w:sz w:val="20"/>
                <w:szCs w:val="20"/>
              </w:rPr>
            </w:pPr>
          </w:p>
          <w:p w14:paraId="30FDC2F7" w14:textId="77777777" w:rsidR="00543B43" w:rsidRDefault="00543B43" w:rsidP="00705C22">
            <w:pPr>
              <w:contextualSpacing/>
              <w:rPr>
                <w:rFonts w:cs="Times New Roman"/>
                <w:bCs/>
                <w:sz w:val="20"/>
                <w:szCs w:val="20"/>
              </w:rPr>
            </w:pPr>
          </w:p>
          <w:p w14:paraId="6F34FCD7" w14:textId="77777777" w:rsidR="00543B43" w:rsidRDefault="00543B43" w:rsidP="00705C22">
            <w:pPr>
              <w:contextualSpacing/>
              <w:rPr>
                <w:rFonts w:cs="Times New Roman"/>
                <w:bCs/>
                <w:sz w:val="20"/>
                <w:szCs w:val="20"/>
              </w:rPr>
            </w:pPr>
          </w:p>
          <w:p w14:paraId="20EF59BB" w14:textId="77777777" w:rsidR="00543B43" w:rsidRDefault="00543B43" w:rsidP="00705C22">
            <w:pPr>
              <w:contextualSpacing/>
              <w:rPr>
                <w:rFonts w:cs="Times New Roman"/>
                <w:bCs/>
                <w:sz w:val="20"/>
                <w:szCs w:val="20"/>
              </w:rPr>
            </w:pPr>
          </w:p>
          <w:p w14:paraId="7E24AB1D" w14:textId="77777777" w:rsidR="00543B43" w:rsidRDefault="00543B43" w:rsidP="00705C22">
            <w:pPr>
              <w:contextualSpacing/>
              <w:rPr>
                <w:rFonts w:cs="Times New Roman"/>
                <w:bCs/>
                <w:sz w:val="20"/>
                <w:szCs w:val="20"/>
              </w:rPr>
            </w:pPr>
          </w:p>
          <w:p w14:paraId="32846261" w14:textId="77777777" w:rsidR="00543B43" w:rsidRDefault="00543B43" w:rsidP="00705C22">
            <w:pPr>
              <w:contextualSpacing/>
              <w:rPr>
                <w:rFonts w:cs="Times New Roman"/>
                <w:bCs/>
                <w:sz w:val="20"/>
                <w:szCs w:val="20"/>
              </w:rPr>
            </w:pPr>
          </w:p>
          <w:p w14:paraId="09925358" w14:textId="77777777" w:rsidR="00543B43" w:rsidRDefault="00543B43" w:rsidP="00705C22">
            <w:pPr>
              <w:contextualSpacing/>
              <w:rPr>
                <w:rFonts w:cs="Times New Roman"/>
                <w:bCs/>
                <w:sz w:val="20"/>
                <w:szCs w:val="20"/>
              </w:rPr>
            </w:pPr>
          </w:p>
          <w:p w14:paraId="464FC755" w14:textId="77777777" w:rsidR="00543B43" w:rsidRDefault="00543B43" w:rsidP="00705C22">
            <w:pPr>
              <w:contextualSpacing/>
              <w:rPr>
                <w:rFonts w:cs="Times New Roman"/>
                <w:bCs/>
                <w:sz w:val="20"/>
                <w:szCs w:val="20"/>
              </w:rPr>
            </w:pPr>
          </w:p>
          <w:p w14:paraId="52FE44BF" w14:textId="77777777" w:rsidR="00543B43" w:rsidRDefault="00543B43" w:rsidP="00705C22">
            <w:pPr>
              <w:contextualSpacing/>
              <w:rPr>
                <w:rFonts w:cs="Times New Roman"/>
                <w:bCs/>
                <w:sz w:val="20"/>
                <w:szCs w:val="20"/>
              </w:rPr>
            </w:pPr>
          </w:p>
          <w:p w14:paraId="42D66EFF" w14:textId="77777777" w:rsidR="00543B43" w:rsidRDefault="00543B43" w:rsidP="00705C22">
            <w:pPr>
              <w:contextualSpacing/>
              <w:rPr>
                <w:rFonts w:cs="Times New Roman"/>
                <w:bCs/>
                <w:sz w:val="20"/>
                <w:szCs w:val="20"/>
              </w:rPr>
            </w:pPr>
          </w:p>
          <w:p w14:paraId="6B95D3E3" w14:textId="77777777" w:rsidR="00543B43" w:rsidRDefault="00543B43" w:rsidP="00705C22">
            <w:pPr>
              <w:contextualSpacing/>
              <w:rPr>
                <w:rFonts w:cs="Times New Roman"/>
                <w:bCs/>
                <w:sz w:val="20"/>
                <w:szCs w:val="20"/>
              </w:rPr>
            </w:pPr>
          </w:p>
          <w:p w14:paraId="777ED966" w14:textId="77777777" w:rsidR="00543B43" w:rsidRDefault="00543B43" w:rsidP="00705C22">
            <w:pPr>
              <w:contextualSpacing/>
              <w:rPr>
                <w:rFonts w:cs="Times New Roman"/>
                <w:bCs/>
                <w:sz w:val="20"/>
                <w:szCs w:val="20"/>
              </w:rPr>
            </w:pPr>
          </w:p>
          <w:p w14:paraId="0881CA66" w14:textId="77777777" w:rsidR="00543B43" w:rsidRDefault="00543B43" w:rsidP="00705C22">
            <w:pPr>
              <w:contextualSpacing/>
              <w:rPr>
                <w:rFonts w:cs="Times New Roman"/>
                <w:bCs/>
                <w:sz w:val="20"/>
                <w:szCs w:val="20"/>
              </w:rPr>
            </w:pPr>
          </w:p>
          <w:p w14:paraId="5072C7F3" w14:textId="77777777" w:rsidR="00543B43" w:rsidRDefault="00543B43" w:rsidP="00705C22">
            <w:pPr>
              <w:contextualSpacing/>
              <w:rPr>
                <w:rFonts w:cs="Times New Roman"/>
                <w:bCs/>
                <w:sz w:val="20"/>
                <w:szCs w:val="20"/>
              </w:rPr>
            </w:pPr>
          </w:p>
          <w:p w14:paraId="2E122CCF" w14:textId="77777777" w:rsidR="00543B43" w:rsidRDefault="00543B43" w:rsidP="00705C22">
            <w:pPr>
              <w:contextualSpacing/>
              <w:rPr>
                <w:rFonts w:cs="Times New Roman"/>
                <w:bCs/>
                <w:sz w:val="20"/>
                <w:szCs w:val="20"/>
              </w:rPr>
            </w:pPr>
          </w:p>
          <w:p w14:paraId="68519ADF" w14:textId="77777777" w:rsidR="00543B43" w:rsidRDefault="00543B43" w:rsidP="00705C22">
            <w:pPr>
              <w:contextualSpacing/>
              <w:rPr>
                <w:rFonts w:cs="Times New Roman"/>
                <w:bCs/>
                <w:sz w:val="20"/>
                <w:szCs w:val="20"/>
              </w:rPr>
            </w:pPr>
          </w:p>
          <w:p w14:paraId="68957B4F" w14:textId="77777777" w:rsidR="00543B43" w:rsidRDefault="00543B43" w:rsidP="00705C22">
            <w:pPr>
              <w:contextualSpacing/>
              <w:rPr>
                <w:rFonts w:cs="Times New Roman"/>
                <w:bCs/>
                <w:sz w:val="20"/>
                <w:szCs w:val="20"/>
              </w:rPr>
            </w:pPr>
          </w:p>
          <w:p w14:paraId="5FDE0F55" w14:textId="77777777" w:rsidR="00543B43" w:rsidRDefault="00543B43" w:rsidP="00705C22">
            <w:pPr>
              <w:contextualSpacing/>
              <w:rPr>
                <w:rFonts w:cs="Times New Roman"/>
                <w:bCs/>
                <w:sz w:val="20"/>
                <w:szCs w:val="20"/>
              </w:rPr>
            </w:pPr>
          </w:p>
          <w:p w14:paraId="287D9A00" w14:textId="77777777" w:rsidR="00543B43" w:rsidRDefault="00543B43" w:rsidP="00705C22">
            <w:pPr>
              <w:contextualSpacing/>
              <w:rPr>
                <w:rFonts w:cs="Times New Roman"/>
                <w:bCs/>
                <w:sz w:val="20"/>
                <w:szCs w:val="20"/>
              </w:rPr>
            </w:pPr>
          </w:p>
          <w:p w14:paraId="3D2DC487" w14:textId="77777777" w:rsidR="00543B43" w:rsidRDefault="00543B43" w:rsidP="00705C22">
            <w:pPr>
              <w:contextualSpacing/>
              <w:rPr>
                <w:rFonts w:cs="Times New Roman"/>
                <w:bCs/>
                <w:sz w:val="20"/>
                <w:szCs w:val="20"/>
              </w:rPr>
            </w:pPr>
          </w:p>
          <w:p w14:paraId="6B9A711E" w14:textId="77777777" w:rsidR="00543B43" w:rsidRDefault="00543B43" w:rsidP="00705C22">
            <w:pPr>
              <w:contextualSpacing/>
              <w:rPr>
                <w:rFonts w:cs="Times New Roman"/>
                <w:bCs/>
                <w:sz w:val="20"/>
                <w:szCs w:val="20"/>
              </w:rPr>
            </w:pPr>
          </w:p>
          <w:p w14:paraId="5A34D058" w14:textId="77777777" w:rsidR="00543B43" w:rsidRDefault="00543B43" w:rsidP="00705C22">
            <w:pPr>
              <w:contextualSpacing/>
              <w:rPr>
                <w:rFonts w:cs="Times New Roman"/>
                <w:bCs/>
                <w:sz w:val="20"/>
                <w:szCs w:val="20"/>
              </w:rPr>
            </w:pPr>
          </w:p>
          <w:p w14:paraId="56A19675" w14:textId="77777777" w:rsidR="00543B43" w:rsidRDefault="00543B43" w:rsidP="00705C22">
            <w:pPr>
              <w:contextualSpacing/>
              <w:rPr>
                <w:rFonts w:cs="Times New Roman"/>
                <w:bCs/>
                <w:sz w:val="20"/>
                <w:szCs w:val="20"/>
              </w:rPr>
            </w:pPr>
          </w:p>
          <w:p w14:paraId="35E15863" w14:textId="77777777" w:rsidR="00543B43" w:rsidRDefault="00543B43" w:rsidP="00705C22">
            <w:pPr>
              <w:contextualSpacing/>
              <w:rPr>
                <w:rFonts w:cs="Times New Roman"/>
                <w:bCs/>
                <w:sz w:val="20"/>
                <w:szCs w:val="20"/>
              </w:rPr>
            </w:pPr>
          </w:p>
          <w:p w14:paraId="627F4E00" w14:textId="77777777" w:rsidR="00543B43" w:rsidRDefault="00543B43" w:rsidP="00705C22">
            <w:pPr>
              <w:contextualSpacing/>
              <w:rPr>
                <w:rFonts w:cs="Times New Roman"/>
                <w:bCs/>
                <w:sz w:val="20"/>
                <w:szCs w:val="20"/>
              </w:rPr>
            </w:pPr>
          </w:p>
          <w:p w14:paraId="5D9AA5A0" w14:textId="77777777" w:rsidR="00543B43" w:rsidRDefault="00543B43" w:rsidP="00705C22">
            <w:pPr>
              <w:contextualSpacing/>
              <w:rPr>
                <w:rFonts w:cs="Times New Roman"/>
                <w:bCs/>
                <w:sz w:val="20"/>
                <w:szCs w:val="20"/>
              </w:rPr>
            </w:pPr>
          </w:p>
          <w:p w14:paraId="387F3718" w14:textId="77777777" w:rsidR="00543B43" w:rsidRDefault="00543B43" w:rsidP="00705C22">
            <w:pPr>
              <w:contextualSpacing/>
              <w:rPr>
                <w:rFonts w:cs="Times New Roman"/>
                <w:bCs/>
                <w:sz w:val="20"/>
                <w:szCs w:val="20"/>
              </w:rPr>
            </w:pPr>
          </w:p>
          <w:p w14:paraId="32ACEB4D" w14:textId="77777777" w:rsidR="00543B43" w:rsidRDefault="00543B43" w:rsidP="00705C22">
            <w:pPr>
              <w:contextualSpacing/>
              <w:rPr>
                <w:rFonts w:cs="Times New Roman"/>
                <w:bCs/>
                <w:sz w:val="20"/>
                <w:szCs w:val="20"/>
              </w:rPr>
            </w:pPr>
          </w:p>
          <w:p w14:paraId="598D5C47" w14:textId="77777777" w:rsidR="00543B43" w:rsidRDefault="00543B43" w:rsidP="00705C22">
            <w:pPr>
              <w:contextualSpacing/>
              <w:rPr>
                <w:rFonts w:cs="Times New Roman"/>
                <w:bCs/>
                <w:sz w:val="20"/>
                <w:szCs w:val="20"/>
              </w:rPr>
            </w:pPr>
          </w:p>
          <w:p w14:paraId="412A51C1" w14:textId="77777777" w:rsidR="00543B43" w:rsidRDefault="00543B43" w:rsidP="00705C22">
            <w:pPr>
              <w:contextualSpacing/>
              <w:rPr>
                <w:rFonts w:cs="Times New Roman"/>
                <w:bCs/>
                <w:sz w:val="20"/>
                <w:szCs w:val="20"/>
              </w:rPr>
            </w:pPr>
          </w:p>
          <w:p w14:paraId="04DBDE38" w14:textId="77777777" w:rsidR="00543B43" w:rsidRDefault="00543B43" w:rsidP="00705C22">
            <w:pPr>
              <w:contextualSpacing/>
              <w:rPr>
                <w:rFonts w:cs="Times New Roman"/>
                <w:bCs/>
                <w:sz w:val="20"/>
                <w:szCs w:val="20"/>
              </w:rPr>
            </w:pPr>
          </w:p>
          <w:p w14:paraId="5A620077" w14:textId="77777777" w:rsidR="00543B43" w:rsidRDefault="00543B43" w:rsidP="00705C22">
            <w:pPr>
              <w:contextualSpacing/>
              <w:rPr>
                <w:rFonts w:cs="Times New Roman"/>
                <w:bCs/>
                <w:sz w:val="20"/>
                <w:szCs w:val="20"/>
              </w:rPr>
            </w:pPr>
          </w:p>
          <w:p w14:paraId="57BBE4B3" w14:textId="77777777" w:rsidR="00543B43" w:rsidRDefault="00543B43" w:rsidP="00705C22">
            <w:pPr>
              <w:contextualSpacing/>
              <w:rPr>
                <w:rFonts w:cs="Times New Roman"/>
                <w:bCs/>
                <w:sz w:val="20"/>
                <w:szCs w:val="20"/>
              </w:rPr>
            </w:pPr>
          </w:p>
          <w:p w14:paraId="138C0438" w14:textId="77777777" w:rsidR="00543B43" w:rsidRDefault="00543B43" w:rsidP="00705C22">
            <w:pPr>
              <w:contextualSpacing/>
              <w:rPr>
                <w:rFonts w:cs="Times New Roman"/>
                <w:bCs/>
                <w:sz w:val="20"/>
                <w:szCs w:val="20"/>
              </w:rPr>
            </w:pPr>
          </w:p>
          <w:p w14:paraId="46D80C53" w14:textId="77777777" w:rsidR="00543B43" w:rsidRDefault="00543B43" w:rsidP="00705C22">
            <w:pPr>
              <w:contextualSpacing/>
              <w:rPr>
                <w:rFonts w:cs="Times New Roman"/>
                <w:bCs/>
                <w:sz w:val="20"/>
                <w:szCs w:val="20"/>
              </w:rPr>
            </w:pPr>
          </w:p>
          <w:p w14:paraId="4773E16E" w14:textId="77777777" w:rsidR="00543B43" w:rsidRDefault="00543B43" w:rsidP="00705C22">
            <w:pPr>
              <w:contextualSpacing/>
              <w:rPr>
                <w:rFonts w:cs="Times New Roman"/>
                <w:bCs/>
                <w:sz w:val="20"/>
                <w:szCs w:val="20"/>
              </w:rPr>
            </w:pPr>
          </w:p>
          <w:p w14:paraId="55A6D2DA" w14:textId="77777777" w:rsidR="00543B43" w:rsidRDefault="00543B43" w:rsidP="00705C22">
            <w:pPr>
              <w:contextualSpacing/>
              <w:rPr>
                <w:rFonts w:cs="Times New Roman"/>
                <w:bCs/>
                <w:sz w:val="20"/>
                <w:szCs w:val="20"/>
              </w:rPr>
            </w:pPr>
          </w:p>
          <w:p w14:paraId="52DBE3A2" w14:textId="77777777" w:rsidR="00543B43" w:rsidRDefault="00543B43" w:rsidP="00705C22">
            <w:pPr>
              <w:contextualSpacing/>
              <w:rPr>
                <w:rFonts w:cs="Times New Roman"/>
                <w:bCs/>
                <w:sz w:val="20"/>
                <w:szCs w:val="20"/>
              </w:rPr>
            </w:pPr>
          </w:p>
          <w:p w14:paraId="3B024599" w14:textId="77777777" w:rsidR="00543B43" w:rsidRDefault="00543B43" w:rsidP="00705C22">
            <w:pPr>
              <w:contextualSpacing/>
              <w:rPr>
                <w:rFonts w:cs="Times New Roman"/>
                <w:bCs/>
                <w:sz w:val="20"/>
                <w:szCs w:val="20"/>
              </w:rPr>
            </w:pPr>
          </w:p>
          <w:p w14:paraId="40405CDC" w14:textId="77777777" w:rsidR="00543B43" w:rsidRDefault="00543B43" w:rsidP="00705C22">
            <w:pPr>
              <w:contextualSpacing/>
              <w:rPr>
                <w:rFonts w:cs="Times New Roman"/>
                <w:bCs/>
                <w:sz w:val="20"/>
                <w:szCs w:val="20"/>
              </w:rPr>
            </w:pPr>
          </w:p>
          <w:p w14:paraId="616EBD57" w14:textId="77777777" w:rsidR="00543B43" w:rsidRDefault="00543B43" w:rsidP="00705C22">
            <w:pPr>
              <w:contextualSpacing/>
              <w:rPr>
                <w:rFonts w:cs="Times New Roman"/>
                <w:bCs/>
                <w:sz w:val="20"/>
                <w:szCs w:val="20"/>
              </w:rPr>
            </w:pPr>
          </w:p>
          <w:p w14:paraId="10930763" w14:textId="77777777" w:rsidR="00543B43" w:rsidRDefault="00543B43" w:rsidP="00705C22">
            <w:pPr>
              <w:contextualSpacing/>
              <w:rPr>
                <w:rFonts w:cs="Times New Roman"/>
                <w:bCs/>
                <w:sz w:val="20"/>
                <w:szCs w:val="20"/>
              </w:rPr>
            </w:pPr>
          </w:p>
          <w:p w14:paraId="55D8E4A6" w14:textId="77777777" w:rsidR="00543B43" w:rsidRDefault="00543B43" w:rsidP="00705C22">
            <w:pPr>
              <w:contextualSpacing/>
              <w:rPr>
                <w:rFonts w:cs="Times New Roman"/>
                <w:bCs/>
                <w:sz w:val="20"/>
                <w:szCs w:val="20"/>
              </w:rPr>
            </w:pPr>
          </w:p>
          <w:p w14:paraId="37075BD6" w14:textId="77777777" w:rsidR="00543B43" w:rsidRDefault="00543B43" w:rsidP="00705C22">
            <w:pPr>
              <w:contextualSpacing/>
              <w:rPr>
                <w:rFonts w:cs="Times New Roman"/>
                <w:bCs/>
                <w:sz w:val="20"/>
                <w:szCs w:val="20"/>
              </w:rPr>
            </w:pPr>
          </w:p>
          <w:p w14:paraId="2B520E90" w14:textId="77777777" w:rsidR="00543B43" w:rsidRDefault="00543B43" w:rsidP="00705C22">
            <w:pPr>
              <w:contextualSpacing/>
              <w:rPr>
                <w:rFonts w:cs="Times New Roman"/>
                <w:bCs/>
                <w:sz w:val="20"/>
                <w:szCs w:val="20"/>
              </w:rPr>
            </w:pPr>
          </w:p>
          <w:p w14:paraId="1C1064D3" w14:textId="77777777" w:rsidR="00543B43" w:rsidRPr="009E4D5A" w:rsidRDefault="00543B43" w:rsidP="00705C22">
            <w:pPr>
              <w:contextualSpacing/>
              <w:rPr>
                <w:rFonts w:cs="Times New Roman"/>
                <w:bCs/>
                <w:sz w:val="20"/>
                <w:szCs w:val="20"/>
              </w:rPr>
            </w:pPr>
          </w:p>
          <w:p w14:paraId="3F98AB31" w14:textId="77777777" w:rsidR="00155DD1" w:rsidRPr="009E4D5A" w:rsidRDefault="00155DD1" w:rsidP="00705C22">
            <w:pPr>
              <w:contextualSpacing/>
              <w:rPr>
                <w:rFonts w:cs="Times New Roman"/>
                <w:bCs/>
                <w:sz w:val="20"/>
                <w:szCs w:val="20"/>
              </w:rPr>
            </w:pPr>
          </w:p>
          <w:p w14:paraId="5EEC59C8" w14:textId="77777777" w:rsidR="00155DD1" w:rsidRPr="009E4D5A" w:rsidRDefault="00155DD1" w:rsidP="00705C22">
            <w:pPr>
              <w:contextualSpacing/>
              <w:rPr>
                <w:rFonts w:cs="Times New Roman"/>
                <w:bCs/>
                <w:sz w:val="20"/>
                <w:szCs w:val="20"/>
              </w:rPr>
            </w:pPr>
          </w:p>
          <w:p w14:paraId="2C3D2579" w14:textId="77777777" w:rsidR="00155DD1" w:rsidRPr="009E4D5A" w:rsidRDefault="00155DD1" w:rsidP="00705C22">
            <w:pPr>
              <w:contextualSpacing/>
              <w:rPr>
                <w:rFonts w:cs="Times New Roman"/>
                <w:bCs/>
                <w:sz w:val="20"/>
                <w:szCs w:val="20"/>
              </w:rPr>
            </w:pPr>
          </w:p>
          <w:p w14:paraId="40D3684D" w14:textId="77777777" w:rsidR="00155DD1" w:rsidRPr="009E4D5A" w:rsidRDefault="00155DD1" w:rsidP="00705C22">
            <w:pPr>
              <w:contextualSpacing/>
              <w:rPr>
                <w:rFonts w:cs="Times New Roman"/>
                <w:bCs/>
                <w:sz w:val="20"/>
                <w:szCs w:val="20"/>
              </w:rPr>
            </w:pPr>
          </w:p>
          <w:p w14:paraId="0955278B" w14:textId="77777777" w:rsidR="00155DD1" w:rsidRPr="009E4D5A" w:rsidRDefault="00155DD1" w:rsidP="00705C22">
            <w:pPr>
              <w:contextualSpacing/>
              <w:rPr>
                <w:rFonts w:cs="Times New Roman"/>
                <w:bCs/>
                <w:sz w:val="20"/>
                <w:szCs w:val="20"/>
              </w:rPr>
            </w:pPr>
          </w:p>
          <w:p w14:paraId="22DAC39C" w14:textId="77777777" w:rsidR="00155DD1" w:rsidRPr="009E4D5A" w:rsidRDefault="00155DD1" w:rsidP="00705C22">
            <w:pPr>
              <w:contextualSpacing/>
              <w:rPr>
                <w:rFonts w:cs="Times New Roman"/>
                <w:bCs/>
                <w:sz w:val="20"/>
                <w:szCs w:val="20"/>
              </w:rPr>
            </w:pPr>
          </w:p>
          <w:p w14:paraId="3D8EEF6B" w14:textId="77777777" w:rsidR="00155DD1" w:rsidRPr="009E4D5A" w:rsidRDefault="00155DD1" w:rsidP="00705C22">
            <w:pPr>
              <w:contextualSpacing/>
              <w:rPr>
                <w:rFonts w:cs="Times New Roman"/>
                <w:bCs/>
                <w:sz w:val="20"/>
                <w:szCs w:val="20"/>
              </w:rPr>
            </w:pPr>
          </w:p>
          <w:p w14:paraId="2F83BB1B" w14:textId="77777777" w:rsidR="00155DD1" w:rsidRPr="009E4D5A" w:rsidRDefault="00155DD1" w:rsidP="00705C22">
            <w:pPr>
              <w:contextualSpacing/>
              <w:rPr>
                <w:rFonts w:cs="Times New Roman"/>
                <w:bCs/>
                <w:sz w:val="20"/>
                <w:szCs w:val="20"/>
              </w:rPr>
            </w:pPr>
          </w:p>
          <w:p w14:paraId="6BADCF7A" w14:textId="77777777" w:rsidR="00155DD1" w:rsidRPr="009E4D5A" w:rsidRDefault="00155DD1" w:rsidP="00705C22">
            <w:pPr>
              <w:contextualSpacing/>
              <w:rPr>
                <w:rFonts w:cs="Times New Roman"/>
                <w:bCs/>
                <w:sz w:val="20"/>
                <w:szCs w:val="20"/>
              </w:rPr>
            </w:pPr>
          </w:p>
          <w:p w14:paraId="05FD5EE7" w14:textId="77777777" w:rsidR="00155DD1" w:rsidRPr="009E4D5A" w:rsidRDefault="00155DD1" w:rsidP="00705C22">
            <w:pPr>
              <w:contextualSpacing/>
              <w:rPr>
                <w:rFonts w:cs="Times New Roman"/>
                <w:bCs/>
                <w:sz w:val="20"/>
                <w:szCs w:val="20"/>
              </w:rPr>
            </w:pPr>
          </w:p>
          <w:p w14:paraId="642E86D4" w14:textId="77777777" w:rsidR="00155DD1" w:rsidRPr="009E4D5A" w:rsidRDefault="00155DD1" w:rsidP="00705C22">
            <w:pPr>
              <w:contextualSpacing/>
              <w:rPr>
                <w:rFonts w:cs="Times New Roman"/>
                <w:bCs/>
                <w:sz w:val="20"/>
                <w:szCs w:val="20"/>
              </w:rPr>
            </w:pPr>
          </w:p>
          <w:p w14:paraId="67F754B8" w14:textId="77777777" w:rsidR="00155DD1" w:rsidRPr="009E4D5A" w:rsidRDefault="00155DD1" w:rsidP="00705C22">
            <w:pPr>
              <w:contextualSpacing/>
              <w:rPr>
                <w:rFonts w:cs="Times New Roman"/>
                <w:bCs/>
                <w:sz w:val="20"/>
                <w:szCs w:val="20"/>
              </w:rPr>
            </w:pPr>
          </w:p>
          <w:p w14:paraId="167A11A7" w14:textId="77777777" w:rsidR="00155DD1" w:rsidRPr="009E4D5A" w:rsidRDefault="00155DD1" w:rsidP="00705C22">
            <w:pPr>
              <w:contextualSpacing/>
              <w:rPr>
                <w:rFonts w:cs="Times New Roman"/>
                <w:bCs/>
                <w:sz w:val="20"/>
                <w:szCs w:val="20"/>
              </w:rPr>
            </w:pPr>
          </w:p>
          <w:p w14:paraId="64040257" w14:textId="77777777" w:rsidR="00155DD1" w:rsidRPr="009E4D5A" w:rsidRDefault="00155DD1" w:rsidP="00705C22">
            <w:pPr>
              <w:contextualSpacing/>
              <w:rPr>
                <w:rFonts w:cs="Times New Roman"/>
                <w:bCs/>
                <w:sz w:val="20"/>
                <w:szCs w:val="20"/>
              </w:rPr>
            </w:pPr>
          </w:p>
          <w:p w14:paraId="08DAB92C" w14:textId="77777777" w:rsidR="00155DD1" w:rsidRPr="009E4D5A" w:rsidRDefault="00155DD1" w:rsidP="00705C22">
            <w:pPr>
              <w:contextualSpacing/>
              <w:rPr>
                <w:rFonts w:cs="Times New Roman"/>
                <w:bCs/>
                <w:sz w:val="20"/>
                <w:szCs w:val="20"/>
              </w:rPr>
            </w:pPr>
          </w:p>
          <w:p w14:paraId="49FE803C" w14:textId="77777777" w:rsidR="00155DD1" w:rsidRPr="009E4D5A" w:rsidRDefault="00155DD1" w:rsidP="00705C22">
            <w:pPr>
              <w:contextualSpacing/>
              <w:rPr>
                <w:rFonts w:cs="Times New Roman"/>
                <w:bCs/>
                <w:sz w:val="20"/>
                <w:szCs w:val="20"/>
              </w:rPr>
            </w:pPr>
          </w:p>
          <w:p w14:paraId="438A60ED" w14:textId="77777777" w:rsidR="00155DD1" w:rsidRPr="009E4D5A" w:rsidRDefault="00155DD1" w:rsidP="00705C22">
            <w:pPr>
              <w:contextualSpacing/>
              <w:rPr>
                <w:rFonts w:cs="Times New Roman"/>
                <w:bCs/>
                <w:sz w:val="20"/>
                <w:szCs w:val="20"/>
              </w:rPr>
            </w:pPr>
          </w:p>
          <w:p w14:paraId="2EB549DA" w14:textId="77777777" w:rsidR="00155DD1" w:rsidRPr="009E4D5A" w:rsidRDefault="00155DD1" w:rsidP="00705C22">
            <w:pPr>
              <w:contextualSpacing/>
              <w:rPr>
                <w:rFonts w:cs="Times New Roman"/>
                <w:bCs/>
                <w:sz w:val="20"/>
                <w:szCs w:val="20"/>
              </w:rPr>
            </w:pPr>
          </w:p>
          <w:p w14:paraId="7BDEFD4B" w14:textId="77777777" w:rsidR="00155DD1" w:rsidRPr="009E4D5A" w:rsidRDefault="00155DD1" w:rsidP="00705C22">
            <w:pPr>
              <w:contextualSpacing/>
              <w:rPr>
                <w:rFonts w:cs="Times New Roman"/>
                <w:bCs/>
                <w:sz w:val="20"/>
                <w:szCs w:val="20"/>
              </w:rPr>
            </w:pPr>
          </w:p>
          <w:p w14:paraId="34A822EE" w14:textId="77777777" w:rsidR="00155DD1" w:rsidRPr="009E4D5A" w:rsidRDefault="00155DD1" w:rsidP="00705C22">
            <w:pPr>
              <w:contextualSpacing/>
              <w:rPr>
                <w:rFonts w:cs="Times New Roman"/>
                <w:bCs/>
                <w:sz w:val="20"/>
                <w:szCs w:val="20"/>
              </w:rPr>
            </w:pPr>
          </w:p>
          <w:p w14:paraId="3150C187" w14:textId="77777777" w:rsidR="00155DD1" w:rsidRPr="009E4D5A" w:rsidRDefault="00155DD1" w:rsidP="00705C22">
            <w:pPr>
              <w:contextualSpacing/>
              <w:rPr>
                <w:rFonts w:cs="Times New Roman"/>
                <w:bCs/>
                <w:sz w:val="20"/>
                <w:szCs w:val="20"/>
              </w:rPr>
            </w:pPr>
          </w:p>
          <w:p w14:paraId="021D334F" w14:textId="77777777" w:rsidR="00155DD1" w:rsidRPr="009E4D5A" w:rsidRDefault="00155DD1" w:rsidP="00705C22">
            <w:pPr>
              <w:contextualSpacing/>
              <w:rPr>
                <w:rFonts w:cs="Times New Roman"/>
                <w:bCs/>
                <w:sz w:val="20"/>
                <w:szCs w:val="20"/>
              </w:rPr>
            </w:pPr>
          </w:p>
          <w:p w14:paraId="35461A51" w14:textId="77777777" w:rsidR="00155DD1" w:rsidRPr="009E4D5A" w:rsidRDefault="00155DD1" w:rsidP="00705C22">
            <w:pPr>
              <w:contextualSpacing/>
              <w:rPr>
                <w:rFonts w:cs="Times New Roman"/>
                <w:bCs/>
                <w:sz w:val="20"/>
                <w:szCs w:val="20"/>
              </w:rPr>
            </w:pPr>
          </w:p>
          <w:p w14:paraId="5D6C6D3E" w14:textId="77777777" w:rsidR="00155DD1" w:rsidRDefault="00155DD1" w:rsidP="00705C22">
            <w:pPr>
              <w:contextualSpacing/>
              <w:rPr>
                <w:rFonts w:cs="Times New Roman"/>
                <w:bCs/>
                <w:sz w:val="20"/>
                <w:szCs w:val="20"/>
              </w:rPr>
            </w:pPr>
          </w:p>
          <w:p w14:paraId="51935D69" w14:textId="77777777" w:rsidR="00543B43" w:rsidRDefault="00543B43" w:rsidP="00705C22">
            <w:pPr>
              <w:contextualSpacing/>
              <w:rPr>
                <w:rFonts w:cs="Times New Roman"/>
                <w:bCs/>
                <w:sz w:val="20"/>
                <w:szCs w:val="20"/>
              </w:rPr>
            </w:pPr>
          </w:p>
          <w:p w14:paraId="7173D429" w14:textId="77777777" w:rsidR="00543B43" w:rsidRDefault="00543B43" w:rsidP="00705C22">
            <w:pPr>
              <w:contextualSpacing/>
              <w:rPr>
                <w:rFonts w:cs="Times New Roman"/>
                <w:bCs/>
                <w:sz w:val="20"/>
                <w:szCs w:val="20"/>
              </w:rPr>
            </w:pPr>
          </w:p>
          <w:p w14:paraId="095D93D6" w14:textId="77777777" w:rsidR="00543B43" w:rsidRDefault="00543B43" w:rsidP="00705C22">
            <w:pPr>
              <w:contextualSpacing/>
              <w:rPr>
                <w:rFonts w:cs="Times New Roman"/>
                <w:bCs/>
                <w:sz w:val="20"/>
                <w:szCs w:val="20"/>
              </w:rPr>
            </w:pPr>
          </w:p>
          <w:p w14:paraId="3D1D4BF0" w14:textId="77777777" w:rsidR="00543B43" w:rsidRDefault="00543B43" w:rsidP="00705C22">
            <w:pPr>
              <w:contextualSpacing/>
              <w:rPr>
                <w:rFonts w:cs="Times New Roman"/>
                <w:bCs/>
                <w:sz w:val="20"/>
                <w:szCs w:val="20"/>
              </w:rPr>
            </w:pPr>
          </w:p>
          <w:p w14:paraId="4BD59239" w14:textId="77777777" w:rsidR="00543B43" w:rsidRDefault="00543B43" w:rsidP="00705C22">
            <w:pPr>
              <w:contextualSpacing/>
              <w:rPr>
                <w:rFonts w:cs="Times New Roman"/>
                <w:bCs/>
                <w:sz w:val="20"/>
                <w:szCs w:val="20"/>
              </w:rPr>
            </w:pPr>
          </w:p>
          <w:p w14:paraId="460D4D73" w14:textId="77777777" w:rsidR="00543B43" w:rsidRDefault="00543B43" w:rsidP="00705C22">
            <w:pPr>
              <w:contextualSpacing/>
              <w:rPr>
                <w:rFonts w:cs="Times New Roman"/>
                <w:bCs/>
                <w:sz w:val="20"/>
                <w:szCs w:val="20"/>
              </w:rPr>
            </w:pPr>
          </w:p>
          <w:p w14:paraId="343AD563" w14:textId="77777777" w:rsidR="00543B43" w:rsidRDefault="00543B43" w:rsidP="00705C22">
            <w:pPr>
              <w:contextualSpacing/>
              <w:rPr>
                <w:rFonts w:cs="Times New Roman"/>
                <w:bCs/>
                <w:sz w:val="20"/>
                <w:szCs w:val="20"/>
              </w:rPr>
            </w:pPr>
          </w:p>
          <w:p w14:paraId="6AC0B65D" w14:textId="77777777" w:rsidR="00543B43" w:rsidRDefault="00543B43" w:rsidP="00705C22">
            <w:pPr>
              <w:contextualSpacing/>
              <w:rPr>
                <w:rFonts w:cs="Times New Roman"/>
                <w:bCs/>
                <w:sz w:val="20"/>
                <w:szCs w:val="20"/>
              </w:rPr>
            </w:pPr>
          </w:p>
          <w:p w14:paraId="50348D5B" w14:textId="77777777" w:rsidR="00543B43" w:rsidRDefault="00543B43" w:rsidP="00705C22">
            <w:pPr>
              <w:contextualSpacing/>
              <w:rPr>
                <w:rFonts w:cs="Times New Roman"/>
                <w:bCs/>
                <w:sz w:val="20"/>
                <w:szCs w:val="20"/>
              </w:rPr>
            </w:pPr>
          </w:p>
          <w:p w14:paraId="5B6C8065" w14:textId="77777777" w:rsidR="00543B43" w:rsidRDefault="00543B43" w:rsidP="00705C22">
            <w:pPr>
              <w:contextualSpacing/>
              <w:rPr>
                <w:rFonts w:cs="Times New Roman"/>
                <w:bCs/>
                <w:sz w:val="20"/>
                <w:szCs w:val="20"/>
              </w:rPr>
            </w:pPr>
          </w:p>
          <w:p w14:paraId="03214882" w14:textId="77777777" w:rsidR="00543B43" w:rsidRDefault="00543B43" w:rsidP="00705C22">
            <w:pPr>
              <w:contextualSpacing/>
              <w:rPr>
                <w:rFonts w:cs="Times New Roman"/>
                <w:bCs/>
                <w:sz w:val="20"/>
                <w:szCs w:val="20"/>
              </w:rPr>
            </w:pPr>
          </w:p>
          <w:p w14:paraId="79FC1FD3" w14:textId="77777777" w:rsidR="00543B43" w:rsidRDefault="00543B43" w:rsidP="00705C22">
            <w:pPr>
              <w:contextualSpacing/>
              <w:rPr>
                <w:rFonts w:cs="Times New Roman"/>
                <w:bCs/>
                <w:sz w:val="20"/>
                <w:szCs w:val="20"/>
              </w:rPr>
            </w:pPr>
          </w:p>
          <w:p w14:paraId="21C5E1BA" w14:textId="77777777" w:rsidR="00543B43" w:rsidRDefault="00543B43" w:rsidP="00705C22">
            <w:pPr>
              <w:contextualSpacing/>
              <w:rPr>
                <w:rFonts w:cs="Times New Roman"/>
                <w:bCs/>
                <w:sz w:val="20"/>
                <w:szCs w:val="20"/>
              </w:rPr>
            </w:pPr>
          </w:p>
          <w:p w14:paraId="7DC1985C" w14:textId="77777777" w:rsidR="00543B43" w:rsidRDefault="00543B43" w:rsidP="00705C22">
            <w:pPr>
              <w:contextualSpacing/>
              <w:rPr>
                <w:rFonts w:cs="Times New Roman"/>
                <w:bCs/>
                <w:sz w:val="20"/>
                <w:szCs w:val="20"/>
              </w:rPr>
            </w:pPr>
          </w:p>
          <w:p w14:paraId="7C872FFB" w14:textId="77777777" w:rsidR="00543B43" w:rsidRDefault="00543B43" w:rsidP="00705C22">
            <w:pPr>
              <w:contextualSpacing/>
              <w:rPr>
                <w:rFonts w:cs="Times New Roman"/>
                <w:bCs/>
                <w:sz w:val="20"/>
                <w:szCs w:val="20"/>
              </w:rPr>
            </w:pPr>
          </w:p>
          <w:p w14:paraId="21FA5670" w14:textId="77777777" w:rsidR="00543B43" w:rsidRDefault="00543B43" w:rsidP="00705C22">
            <w:pPr>
              <w:contextualSpacing/>
              <w:rPr>
                <w:rFonts w:cs="Times New Roman"/>
                <w:bCs/>
                <w:sz w:val="20"/>
                <w:szCs w:val="20"/>
              </w:rPr>
            </w:pPr>
          </w:p>
          <w:p w14:paraId="02E59943" w14:textId="77777777" w:rsidR="00543B43" w:rsidRDefault="00543B43" w:rsidP="00705C22">
            <w:pPr>
              <w:contextualSpacing/>
              <w:rPr>
                <w:rFonts w:cs="Times New Roman"/>
                <w:bCs/>
                <w:sz w:val="20"/>
                <w:szCs w:val="20"/>
              </w:rPr>
            </w:pPr>
          </w:p>
          <w:p w14:paraId="440FB292" w14:textId="77777777" w:rsidR="00543B43" w:rsidRDefault="00543B43" w:rsidP="00705C22">
            <w:pPr>
              <w:contextualSpacing/>
              <w:rPr>
                <w:rFonts w:cs="Times New Roman"/>
                <w:bCs/>
                <w:sz w:val="20"/>
                <w:szCs w:val="20"/>
              </w:rPr>
            </w:pPr>
          </w:p>
          <w:p w14:paraId="73EE145B" w14:textId="77777777" w:rsidR="00543B43" w:rsidRDefault="00543B43" w:rsidP="00705C22">
            <w:pPr>
              <w:contextualSpacing/>
              <w:rPr>
                <w:rFonts w:cs="Times New Roman"/>
                <w:bCs/>
                <w:sz w:val="20"/>
                <w:szCs w:val="20"/>
              </w:rPr>
            </w:pPr>
          </w:p>
          <w:p w14:paraId="1B99EA44" w14:textId="77777777" w:rsidR="00543B43" w:rsidRDefault="00543B43" w:rsidP="00705C22">
            <w:pPr>
              <w:contextualSpacing/>
              <w:rPr>
                <w:rFonts w:cs="Times New Roman"/>
                <w:bCs/>
                <w:sz w:val="20"/>
                <w:szCs w:val="20"/>
              </w:rPr>
            </w:pPr>
          </w:p>
          <w:p w14:paraId="3E134AA6" w14:textId="77777777" w:rsidR="00543B43" w:rsidRDefault="00543B43" w:rsidP="00705C22">
            <w:pPr>
              <w:contextualSpacing/>
              <w:rPr>
                <w:rFonts w:cs="Times New Roman"/>
                <w:bCs/>
                <w:sz w:val="20"/>
                <w:szCs w:val="20"/>
              </w:rPr>
            </w:pPr>
          </w:p>
          <w:p w14:paraId="3FF0E2B8" w14:textId="77777777" w:rsidR="00543B43" w:rsidRDefault="00543B43" w:rsidP="00705C22">
            <w:pPr>
              <w:contextualSpacing/>
              <w:rPr>
                <w:rFonts w:cs="Times New Roman"/>
                <w:bCs/>
                <w:sz w:val="20"/>
                <w:szCs w:val="20"/>
              </w:rPr>
            </w:pPr>
          </w:p>
          <w:p w14:paraId="2355282D" w14:textId="77777777" w:rsidR="00543B43" w:rsidRDefault="00543B43" w:rsidP="00705C22">
            <w:pPr>
              <w:contextualSpacing/>
              <w:rPr>
                <w:rFonts w:cs="Times New Roman"/>
                <w:bCs/>
                <w:sz w:val="20"/>
                <w:szCs w:val="20"/>
              </w:rPr>
            </w:pPr>
          </w:p>
          <w:p w14:paraId="4D0CEFC8" w14:textId="77777777" w:rsidR="00543B43" w:rsidRDefault="00543B43" w:rsidP="00705C22">
            <w:pPr>
              <w:contextualSpacing/>
              <w:rPr>
                <w:rFonts w:cs="Times New Roman"/>
                <w:bCs/>
                <w:sz w:val="20"/>
                <w:szCs w:val="20"/>
              </w:rPr>
            </w:pPr>
          </w:p>
          <w:p w14:paraId="346BA8AB" w14:textId="77777777" w:rsidR="00543B43" w:rsidRDefault="00543B43" w:rsidP="00705C22">
            <w:pPr>
              <w:contextualSpacing/>
              <w:rPr>
                <w:rFonts w:cs="Times New Roman"/>
                <w:bCs/>
                <w:sz w:val="20"/>
                <w:szCs w:val="20"/>
              </w:rPr>
            </w:pPr>
          </w:p>
          <w:p w14:paraId="278E649D" w14:textId="77777777" w:rsidR="00543B43" w:rsidRDefault="00543B43" w:rsidP="00705C22">
            <w:pPr>
              <w:contextualSpacing/>
              <w:rPr>
                <w:rFonts w:cs="Times New Roman"/>
                <w:bCs/>
                <w:sz w:val="20"/>
                <w:szCs w:val="20"/>
              </w:rPr>
            </w:pPr>
          </w:p>
          <w:p w14:paraId="24D06EE2" w14:textId="77777777" w:rsidR="00543B43" w:rsidRDefault="00543B43" w:rsidP="00705C22">
            <w:pPr>
              <w:contextualSpacing/>
              <w:rPr>
                <w:rFonts w:cs="Times New Roman"/>
                <w:bCs/>
                <w:sz w:val="20"/>
                <w:szCs w:val="20"/>
              </w:rPr>
            </w:pPr>
          </w:p>
          <w:p w14:paraId="3FDD4586" w14:textId="77777777" w:rsidR="00543B43" w:rsidRDefault="00543B43" w:rsidP="00705C22">
            <w:pPr>
              <w:contextualSpacing/>
              <w:rPr>
                <w:rFonts w:cs="Times New Roman"/>
                <w:bCs/>
                <w:sz w:val="20"/>
                <w:szCs w:val="20"/>
              </w:rPr>
            </w:pPr>
          </w:p>
          <w:p w14:paraId="548D6932" w14:textId="77777777" w:rsidR="00543B43" w:rsidRDefault="00543B43" w:rsidP="00705C22">
            <w:pPr>
              <w:contextualSpacing/>
              <w:rPr>
                <w:rFonts w:cs="Times New Roman"/>
                <w:bCs/>
                <w:sz w:val="20"/>
                <w:szCs w:val="20"/>
              </w:rPr>
            </w:pPr>
          </w:p>
          <w:p w14:paraId="17E21778" w14:textId="77777777" w:rsidR="00543B43" w:rsidRDefault="00543B43" w:rsidP="00705C22">
            <w:pPr>
              <w:contextualSpacing/>
              <w:rPr>
                <w:rFonts w:cs="Times New Roman"/>
                <w:bCs/>
                <w:sz w:val="20"/>
                <w:szCs w:val="20"/>
              </w:rPr>
            </w:pPr>
          </w:p>
          <w:p w14:paraId="57E7A3A0" w14:textId="77777777" w:rsidR="00543B43" w:rsidRDefault="00543B43" w:rsidP="00705C22">
            <w:pPr>
              <w:contextualSpacing/>
              <w:rPr>
                <w:rFonts w:cs="Times New Roman"/>
                <w:bCs/>
                <w:sz w:val="20"/>
                <w:szCs w:val="20"/>
              </w:rPr>
            </w:pPr>
          </w:p>
          <w:p w14:paraId="132EC203" w14:textId="77777777" w:rsidR="00543B43" w:rsidRDefault="00543B43" w:rsidP="00705C22">
            <w:pPr>
              <w:contextualSpacing/>
              <w:rPr>
                <w:rFonts w:cs="Times New Roman"/>
                <w:bCs/>
                <w:sz w:val="20"/>
                <w:szCs w:val="20"/>
              </w:rPr>
            </w:pPr>
          </w:p>
          <w:p w14:paraId="3452B9CC" w14:textId="77777777" w:rsidR="00543B43" w:rsidRDefault="00543B43" w:rsidP="00705C22">
            <w:pPr>
              <w:contextualSpacing/>
              <w:rPr>
                <w:rFonts w:cs="Times New Roman"/>
                <w:bCs/>
                <w:sz w:val="20"/>
                <w:szCs w:val="20"/>
              </w:rPr>
            </w:pPr>
          </w:p>
          <w:p w14:paraId="1B4D1159" w14:textId="77777777" w:rsidR="00543B43" w:rsidRDefault="00543B43" w:rsidP="00705C22">
            <w:pPr>
              <w:contextualSpacing/>
              <w:rPr>
                <w:rFonts w:cs="Times New Roman"/>
                <w:bCs/>
                <w:sz w:val="20"/>
                <w:szCs w:val="20"/>
              </w:rPr>
            </w:pPr>
          </w:p>
          <w:p w14:paraId="560EE8F9" w14:textId="77777777" w:rsidR="00543B43" w:rsidRDefault="00543B43" w:rsidP="00705C22">
            <w:pPr>
              <w:contextualSpacing/>
              <w:rPr>
                <w:rFonts w:cs="Times New Roman"/>
                <w:bCs/>
                <w:sz w:val="20"/>
                <w:szCs w:val="20"/>
              </w:rPr>
            </w:pPr>
          </w:p>
          <w:p w14:paraId="1A2A980B" w14:textId="77777777" w:rsidR="00543B43" w:rsidRDefault="00543B43" w:rsidP="00705C22">
            <w:pPr>
              <w:contextualSpacing/>
              <w:rPr>
                <w:rFonts w:cs="Times New Roman"/>
                <w:bCs/>
                <w:sz w:val="20"/>
                <w:szCs w:val="20"/>
              </w:rPr>
            </w:pPr>
          </w:p>
          <w:p w14:paraId="760C6270" w14:textId="77777777" w:rsidR="00543B43" w:rsidRDefault="00543B43" w:rsidP="00705C22">
            <w:pPr>
              <w:contextualSpacing/>
              <w:rPr>
                <w:rFonts w:cs="Times New Roman"/>
                <w:bCs/>
                <w:sz w:val="20"/>
                <w:szCs w:val="20"/>
              </w:rPr>
            </w:pPr>
          </w:p>
          <w:p w14:paraId="4FD83833" w14:textId="77777777" w:rsidR="00543B43" w:rsidRDefault="00543B43" w:rsidP="00705C22">
            <w:pPr>
              <w:contextualSpacing/>
              <w:rPr>
                <w:rFonts w:cs="Times New Roman"/>
                <w:bCs/>
                <w:sz w:val="20"/>
                <w:szCs w:val="20"/>
              </w:rPr>
            </w:pPr>
          </w:p>
          <w:p w14:paraId="16EF3F3A" w14:textId="77777777" w:rsidR="00543B43" w:rsidRDefault="00543B43" w:rsidP="00705C22">
            <w:pPr>
              <w:contextualSpacing/>
              <w:rPr>
                <w:rFonts w:cs="Times New Roman"/>
                <w:bCs/>
                <w:sz w:val="20"/>
                <w:szCs w:val="20"/>
              </w:rPr>
            </w:pPr>
          </w:p>
          <w:p w14:paraId="4608D5C7" w14:textId="77777777" w:rsidR="00543B43" w:rsidRDefault="00543B43" w:rsidP="00705C22">
            <w:pPr>
              <w:contextualSpacing/>
              <w:rPr>
                <w:rFonts w:cs="Times New Roman"/>
                <w:bCs/>
                <w:sz w:val="20"/>
                <w:szCs w:val="20"/>
              </w:rPr>
            </w:pPr>
          </w:p>
          <w:p w14:paraId="3C05A621" w14:textId="77777777" w:rsidR="00543B43" w:rsidRDefault="00543B43" w:rsidP="00705C22">
            <w:pPr>
              <w:contextualSpacing/>
              <w:rPr>
                <w:rFonts w:cs="Times New Roman"/>
                <w:bCs/>
                <w:sz w:val="20"/>
                <w:szCs w:val="20"/>
              </w:rPr>
            </w:pPr>
          </w:p>
          <w:p w14:paraId="38448866" w14:textId="77777777" w:rsidR="00543B43" w:rsidRDefault="00543B43" w:rsidP="00705C22">
            <w:pPr>
              <w:contextualSpacing/>
              <w:rPr>
                <w:rFonts w:cs="Times New Roman"/>
                <w:bCs/>
                <w:sz w:val="20"/>
                <w:szCs w:val="20"/>
              </w:rPr>
            </w:pPr>
          </w:p>
          <w:p w14:paraId="5EB8CFBA" w14:textId="77777777" w:rsidR="00543B43" w:rsidRDefault="00543B43" w:rsidP="00705C22">
            <w:pPr>
              <w:contextualSpacing/>
              <w:rPr>
                <w:rFonts w:cs="Times New Roman"/>
                <w:bCs/>
                <w:sz w:val="20"/>
                <w:szCs w:val="20"/>
              </w:rPr>
            </w:pPr>
          </w:p>
          <w:p w14:paraId="455C890A" w14:textId="77777777" w:rsidR="00543B43" w:rsidRDefault="00543B43" w:rsidP="00705C22">
            <w:pPr>
              <w:contextualSpacing/>
              <w:rPr>
                <w:rFonts w:cs="Times New Roman"/>
                <w:bCs/>
                <w:sz w:val="20"/>
                <w:szCs w:val="20"/>
              </w:rPr>
            </w:pPr>
          </w:p>
          <w:p w14:paraId="1051C2DF" w14:textId="77777777" w:rsidR="00543B43" w:rsidRDefault="00543B43" w:rsidP="00705C22">
            <w:pPr>
              <w:contextualSpacing/>
              <w:rPr>
                <w:rFonts w:cs="Times New Roman"/>
                <w:bCs/>
                <w:sz w:val="20"/>
                <w:szCs w:val="20"/>
              </w:rPr>
            </w:pPr>
          </w:p>
          <w:p w14:paraId="3E387FA7" w14:textId="77777777" w:rsidR="00543B43" w:rsidRDefault="00543B43" w:rsidP="00705C22">
            <w:pPr>
              <w:contextualSpacing/>
              <w:rPr>
                <w:rFonts w:cs="Times New Roman"/>
                <w:bCs/>
                <w:sz w:val="20"/>
                <w:szCs w:val="20"/>
              </w:rPr>
            </w:pPr>
          </w:p>
          <w:p w14:paraId="653F068E" w14:textId="77777777" w:rsidR="00543B43" w:rsidRDefault="00543B43" w:rsidP="00705C22">
            <w:pPr>
              <w:contextualSpacing/>
              <w:rPr>
                <w:rFonts w:cs="Times New Roman"/>
                <w:bCs/>
                <w:sz w:val="20"/>
                <w:szCs w:val="20"/>
              </w:rPr>
            </w:pPr>
          </w:p>
          <w:p w14:paraId="0BCAE6CD" w14:textId="77777777" w:rsidR="00543B43" w:rsidRDefault="00543B43" w:rsidP="00705C22">
            <w:pPr>
              <w:contextualSpacing/>
              <w:rPr>
                <w:rFonts w:cs="Times New Roman"/>
                <w:bCs/>
                <w:sz w:val="20"/>
                <w:szCs w:val="20"/>
              </w:rPr>
            </w:pPr>
          </w:p>
          <w:p w14:paraId="154EA16F" w14:textId="77777777" w:rsidR="00543B43" w:rsidRDefault="00543B43" w:rsidP="00705C22">
            <w:pPr>
              <w:contextualSpacing/>
              <w:rPr>
                <w:rFonts w:cs="Times New Roman"/>
                <w:bCs/>
                <w:sz w:val="20"/>
                <w:szCs w:val="20"/>
              </w:rPr>
            </w:pPr>
          </w:p>
          <w:p w14:paraId="369AA4AF" w14:textId="77777777" w:rsidR="00543B43" w:rsidRDefault="00543B43" w:rsidP="00705C22">
            <w:pPr>
              <w:contextualSpacing/>
              <w:rPr>
                <w:rFonts w:cs="Times New Roman"/>
                <w:bCs/>
                <w:sz w:val="20"/>
                <w:szCs w:val="20"/>
              </w:rPr>
            </w:pPr>
          </w:p>
          <w:p w14:paraId="2810282E" w14:textId="77777777" w:rsidR="00543B43" w:rsidRDefault="00543B43" w:rsidP="00705C22">
            <w:pPr>
              <w:contextualSpacing/>
              <w:rPr>
                <w:rFonts w:cs="Times New Roman"/>
                <w:bCs/>
                <w:sz w:val="20"/>
                <w:szCs w:val="20"/>
              </w:rPr>
            </w:pPr>
          </w:p>
          <w:p w14:paraId="14360066" w14:textId="77777777" w:rsidR="00543B43" w:rsidRDefault="00543B43" w:rsidP="00705C22">
            <w:pPr>
              <w:contextualSpacing/>
              <w:rPr>
                <w:rFonts w:cs="Times New Roman"/>
                <w:bCs/>
                <w:sz w:val="20"/>
                <w:szCs w:val="20"/>
              </w:rPr>
            </w:pPr>
          </w:p>
          <w:p w14:paraId="568FF0CB" w14:textId="77777777" w:rsidR="00543B43" w:rsidRDefault="00543B43" w:rsidP="00705C22">
            <w:pPr>
              <w:contextualSpacing/>
              <w:rPr>
                <w:rFonts w:cs="Times New Roman"/>
                <w:bCs/>
                <w:sz w:val="20"/>
                <w:szCs w:val="20"/>
              </w:rPr>
            </w:pPr>
          </w:p>
          <w:p w14:paraId="355D5E59" w14:textId="77777777" w:rsidR="00543B43" w:rsidRDefault="00543B43" w:rsidP="00705C22">
            <w:pPr>
              <w:contextualSpacing/>
              <w:rPr>
                <w:rFonts w:cs="Times New Roman"/>
                <w:bCs/>
                <w:sz w:val="20"/>
                <w:szCs w:val="20"/>
              </w:rPr>
            </w:pPr>
          </w:p>
          <w:p w14:paraId="4E0120EE" w14:textId="77777777" w:rsidR="00543B43" w:rsidRDefault="00543B43" w:rsidP="00705C22">
            <w:pPr>
              <w:contextualSpacing/>
              <w:rPr>
                <w:rFonts w:cs="Times New Roman"/>
                <w:bCs/>
                <w:sz w:val="20"/>
                <w:szCs w:val="20"/>
              </w:rPr>
            </w:pPr>
          </w:p>
          <w:p w14:paraId="25229501" w14:textId="77777777" w:rsidR="00543B43" w:rsidRDefault="00543B43" w:rsidP="00705C22">
            <w:pPr>
              <w:contextualSpacing/>
              <w:rPr>
                <w:rFonts w:cs="Times New Roman"/>
                <w:bCs/>
                <w:sz w:val="20"/>
                <w:szCs w:val="20"/>
              </w:rPr>
            </w:pPr>
          </w:p>
          <w:p w14:paraId="3726A2E0" w14:textId="77777777" w:rsidR="00543B43" w:rsidRDefault="00543B43" w:rsidP="00705C22">
            <w:pPr>
              <w:contextualSpacing/>
              <w:rPr>
                <w:rFonts w:cs="Times New Roman"/>
                <w:bCs/>
                <w:sz w:val="20"/>
                <w:szCs w:val="20"/>
              </w:rPr>
            </w:pPr>
          </w:p>
          <w:p w14:paraId="0E2AF305" w14:textId="77777777" w:rsidR="00543B43" w:rsidRDefault="00543B43" w:rsidP="00705C22">
            <w:pPr>
              <w:contextualSpacing/>
              <w:rPr>
                <w:rFonts w:cs="Times New Roman"/>
                <w:bCs/>
                <w:sz w:val="20"/>
                <w:szCs w:val="20"/>
              </w:rPr>
            </w:pPr>
          </w:p>
          <w:p w14:paraId="119110E2" w14:textId="77777777" w:rsidR="00543B43" w:rsidRDefault="00543B43" w:rsidP="00705C22">
            <w:pPr>
              <w:contextualSpacing/>
              <w:rPr>
                <w:rFonts w:cs="Times New Roman"/>
                <w:bCs/>
                <w:sz w:val="20"/>
                <w:szCs w:val="20"/>
              </w:rPr>
            </w:pPr>
          </w:p>
          <w:p w14:paraId="3C205035" w14:textId="77777777" w:rsidR="00543B43" w:rsidRDefault="00543B43" w:rsidP="00705C22">
            <w:pPr>
              <w:contextualSpacing/>
              <w:rPr>
                <w:rFonts w:cs="Times New Roman"/>
                <w:bCs/>
                <w:sz w:val="20"/>
                <w:szCs w:val="20"/>
              </w:rPr>
            </w:pPr>
          </w:p>
          <w:p w14:paraId="499EE8D6" w14:textId="77777777" w:rsidR="00543B43" w:rsidRDefault="00543B43" w:rsidP="00705C22">
            <w:pPr>
              <w:contextualSpacing/>
              <w:rPr>
                <w:rFonts w:cs="Times New Roman"/>
                <w:bCs/>
                <w:sz w:val="20"/>
                <w:szCs w:val="20"/>
              </w:rPr>
            </w:pPr>
          </w:p>
          <w:p w14:paraId="5DC15D06" w14:textId="77777777" w:rsidR="00543B43" w:rsidRDefault="00543B43" w:rsidP="00705C22">
            <w:pPr>
              <w:contextualSpacing/>
              <w:rPr>
                <w:rFonts w:cs="Times New Roman"/>
                <w:bCs/>
                <w:sz w:val="20"/>
                <w:szCs w:val="20"/>
              </w:rPr>
            </w:pPr>
          </w:p>
          <w:p w14:paraId="3A5ADE40" w14:textId="77777777" w:rsidR="00543B43" w:rsidRDefault="00543B43" w:rsidP="00705C22">
            <w:pPr>
              <w:contextualSpacing/>
              <w:rPr>
                <w:rFonts w:cs="Times New Roman"/>
                <w:bCs/>
                <w:sz w:val="20"/>
                <w:szCs w:val="20"/>
              </w:rPr>
            </w:pPr>
          </w:p>
          <w:p w14:paraId="4CFA0488" w14:textId="77777777" w:rsidR="00543B43" w:rsidRDefault="00543B43" w:rsidP="00705C22">
            <w:pPr>
              <w:contextualSpacing/>
              <w:rPr>
                <w:rFonts w:cs="Times New Roman"/>
                <w:bCs/>
                <w:sz w:val="20"/>
                <w:szCs w:val="20"/>
              </w:rPr>
            </w:pPr>
          </w:p>
          <w:p w14:paraId="66FACC3F" w14:textId="77777777" w:rsidR="00543B43" w:rsidRDefault="00543B43" w:rsidP="00705C22">
            <w:pPr>
              <w:contextualSpacing/>
              <w:rPr>
                <w:rFonts w:cs="Times New Roman"/>
                <w:bCs/>
                <w:sz w:val="20"/>
                <w:szCs w:val="20"/>
              </w:rPr>
            </w:pPr>
          </w:p>
          <w:p w14:paraId="7A396E6D" w14:textId="77777777" w:rsidR="00543B43" w:rsidRDefault="00543B43" w:rsidP="00705C22">
            <w:pPr>
              <w:contextualSpacing/>
              <w:rPr>
                <w:rFonts w:cs="Times New Roman"/>
                <w:bCs/>
                <w:sz w:val="20"/>
                <w:szCs w:val="20"/>
              </w:rPr>
            </w:pPr>
          </w:p>
          <w:p w14:paraId="3EE147AB" w14:textId="77777777" w:rsidR="00543B43" w:rsidRDefault="00543B43" w:rsidP="00705C22">
            <w:pPr>
              <w:contextualSpacing/>
              <w:rPr>
                <w:rFonts w:cs="Times New Roman"/>
                <w:bCs/>
                <w:sz w:val="20"/>
                <w:szCs w:val="20"/>
              </w:rPr>
            </w:pPr>
          </w:p>
          <w:p w14:paraId="56BE0AED" w14:textId="77777777" w:rsidR="00543B43" w:rsidRDefault="00543B43" w:rsidP="00705C22">
            <w:pPr>
              <w:contextualSpacing/>
              <w:rPr>
                <w:rFonts w:cs="Times New Roman"/>
                <w:bCs/>
                <w:sz w:val="20"/>
                <w:szCs w:val="20"/>
              </w:rPr>
            </w:pPr>
          </w:p>
          <w:p w14:paraId="0B44A80A" w14:textId="77777777" w:rsidR="00543B43" w:rsidRDefault="00543B43" w:rsidP="00705C22">
            <w:pPr>
              <w:contextualSpacing/>
              <w:rPr>
                <w:rFonts w:cs="Times New Roman"/>
                <w:bCs/>
                <w:sz w:val="20"/>
                <w:szCs w:val="20"/>
              </w:rPr>
            </w:pPr>
          </w:p>
          <w:p w14:paraId="6D118374" w14:textId="77777777" w:rsidR="00543B43" w:rsidRDefault="00543B43" w:rsidP="00705C22">
            <w:pPr>
              <w:contextualSpacing/>
              <w:rPr>
                <w:rFonts w:cs="Times New Roman"/>
                <w:bCs/>
                <w:sz w:val="20"/>
                <w:szCs w:val="20"/>
              </w:rPr>
            </w:pPr>
          </w:p>
          <w:p w14:paraId="40948B47" w14:textId="77777777" w:rsidR="00543B43" w:rsidRDefault="00543B43" w:rsidP="00705C22">
            <w:pPr>
              <w:contextualSpacing/>
              <w:rPr>
                <w:rFonts w:cs="Times New Roman"/>
                <w:bCs/>
                <w:sz w:val="20"/>
                <w:szCs w:val="20"/>
              </w:rPr>
            </w:pPr>
          </w:p>
          <w:p w14:paraId="01CF57CC" w14:textId="77777777" w:rsidR="00543B43" w:rsidRDefault="00543B43" w:rsidP="00705C22">
            <w:pPr>
              <w:contextualSpacing/>
              <w:rPr>
                <w:rFonts w:cs="Times New Roman"/>
                <w:bCs/>
                <w:sz w:val="20"/>
                <w:szCs w:val="20"/>
              </w:rPr>
            </w:pPr>
          </w:p>
          <w:p w14:paraId="4E170C8E" w14:textId="77777777" w:rsidR="00543B43" w:rsidRDefault="00543B43" w:rsidP="00705C22">
            <w:pPr>
              <w:contextualSpacing/>
              <w:rPr>
                <w:rFonts w:cs="Times New Roman"/>
                <w:bCs/>
                <w:sz w:val="20"/>
                <w:szCs w:val="20"/>
              </w:rPr>
            </w:pPr>
          </w:p>
          <w:p w14:paraId="4ED8FA35" w14:textId="77777777" w:rsidR="00543B43" w:rsidRDefault="00543B43" w:rsidP="00705C22">
            <w:pPr>
              <w:contextualSpacing/>
              <w:rPr>
                <w:rFonts w:cs="Times New Roman"/>
                <w:bCs/>
                <w:sz w:val="20"/>
                <w:szCs w:val="20"/>
              </w:rPr>
            </w:pPr>
          </w:p>
          <w:p w14:paraId="25F67BAB" w14:textId="77777777" w:rsidR="00543B43" w:rsidRDefault="00543B43" w:rsidP="00705C22">
            <w:pPr>
              <w:contextualSpacing/>
              <w:rPr>
                <w:rFonts w:cs="Times New Roman"/>
                <w:bCs/>
                <w:sz w:val="20"/>
                <w:szCs w:val="20"/>
              </w:rPr>
            </w:pPr>
          </w:p>
          <w:p w14:paraId="39B3BFD5" w14:textId="77777777" w:rsidR="00543B43" w:rsidRDefault="00543B43" w:rsidP="00705C22">
            <w:pPr>
              <w:contextualSpacing/>
              <w:rPr>
                <w:rFonts w:cs="Times New Roman"/>
                <w:bCs/>
                <w:sz w:val="20"/>
                <w:szCs w:val="20"/>
              </w:rPr>
            </w:pPr>
          </w:p>
          <w:p w14:paraId="246FAA5C" w14:textId="77777777" w:rsidR="00543B43" w:rsidRDefault="00543B43" w:rsidP="00705C22">
            <w:pPr>
              <w:contextualSpacing/>
              <w:rPr>
                <w:rFonts w:cs="Times New Roman"/>
                <w:bCs/>
                <w:sz w:val="20"/>
                <w:szCs w:val="20"/>
              </w:rPr>
            </w:pPr>
          </w:p>
          <w:p w14:paraId="48306384" w14:textId="77777777" w:rsidR="00543B43" w:rsidRDefault="00543B43" w:rsidP="00705C22">
            <w:pPr>
              <w:contextualSpacing/>
              <w:rPr>
                <w:rFonts w:cs="Times New Roman"/>
                <w:bCs/>
                <w:sz w:val="20"/>
                <w:szCs w:val="20"/>
              </w:rPr>
            </w:pPr>
          </w:p>
          <w:p w14:paraId="10290AA1" w14:textId="77777777" w:rsidR="00543B43" w:rsidRDefault="00543B43" w:rsidP="00705C22">
            <w:pPr>
              <w:contextualSpacing/>
              <w:rPr>
                <w:rFonts w:cs="Times New Roman"/>
                <w:bCs/>
                <w:sz w:val="20"/>
                <w:szCs w:val="20"/>
              </w:rPr>
            </w:pPr>
          </w:p>
          <w:p w14:paraId="64FA6E4F" w14:textId="77777777" w:rsidR="00543B43" w:rsidRDefault="00543B43" w:rsidP="00705C22">
            <w:pPr>
              <w:contextualSpacing/>
              <w:rPr>
                <w:rFonts w:cs="Times New Roman"/>
                <w:bCs/>
                <w:sz w:val="20"/>
                <w:szCs w:val="20"/>
              </w:rPr>
            </w:pPr>
          </w:p>
          <w:p w14:paraId="5F03A048" w14:textId="77777777" w:rsidR="00543B43" w:rsidRDefault="00543B43" w:rsidP="00705C22">
            <w:pPr>
              <w:contextualSpacing/>
              <w:rPr>
                <w:rFonts w:cs="Times New Roman"/>
                <w:bCs/>
                <w:sz w:val="20"/>
                <w:szCs w:val="20"/>
              </w:rPr>
            </w:pPr>
          </w:p>
          <w:p w14:paraId="1CFC536A" w14:textId="77777777" w:rsidR="00543B43" w:rsidRDefault="00543B43" w:rsidP="00705C22">
            <w:pPr>
              <w:contextualSpacing/>
              <w:rPr>
                <w:rFonts w:cs="Times New Roman"/>
                <w:bCs/>
                <w:sz w:val="20"/>
                <w:szCs w:val="20"/>
              </w:rPr>
            </w:pPr>
          </w:p>
          <w:p w14:paraId="2BB21A3D" w14:textId="77777777" w:rsidR="00543B43" w:rsidRDefault="00543B43" w:rsidP="00705C22">
            <w:pPr>
              <w:contextualSpacing/>
              <w:rPr>
                <w:rFonts w:cs="Times New Roman"/>
                <w:bCs/>
                <w:sz w:val="20"/>
                <w:szCs w:val="20"/>
              </w:rPr>
            </w:pPr>
          </w:p>
          <w:p w14:paraId="631AB778" w14:textId="77777777" w:rsidR="00543B43" w:rsidRDefault="00543B43" w:rsidP="00705C22">
            <w:pPr>
              <w:contextualSpacing/>
              <w:rPr>
                <w:rFonts w:cs="Times New Roman"/>
                <w:bCs/>
                <w:sz w:val="20"/>
                <w:szCs w:val="20"/>
              </w:rPr>
            </w:pPr>
          </w:p>
          <w:p w14:paraId="1EE61740" w14:textId="77777777" w:rsidR="00543B43" w:rsidRDefault="00543B43" w:rsidP="00705C22">
            <w:pPr>
              <w:contextualSpacing/>
              <w:rPr>
                <w:rFonts w:cs="Times New Roman"/>
                <w:bCs/>
                <w:sz w:val="20"/>
                <w:szCs w:val="20"/>
              </w:rPr>
            </w:pPr>
          </w:p>
          <w:p w14:paraId="1097EBEE" w14:textId="77777777" w:rsidR="00543B43" w:rsidRDefault="00543B43" w:rsidP="00705C22">
            <w:pPr>
              <w:contextualSpacing/>
              <w:rPr>
                <w:rFonts w:cs="Times New Roman"/>
                <w:bCs/>
                <w:sz w:val="20"/>
                <w:szCs w:val="20"/>
              </w:rPr>
            </w:pPr>
          </w:p>
          <w:p w14:paraId="2D9F1D23" w14:textId="77777777" w:rsidR="00543B43" w:rsidRDefault="00543B43" w:rsidP="00705C22">
            <w:pPr>
              <w:contextualSpacing/>
              <w:rPr>
                <w:rFonts w:cs="Times New Roman"/>
                <w:bCs/>
                <w:sz w:val="20"/>
                <w:szCs w:val="20"/>
              </w:rPr>
            </w:pPr>
          </w:p>
          <w:p w14:paraId="0CD25F50" w14:textId="77777777" w:rsidR="00543B43" w:rsidRDefault="00543B43" w:rsidP="00705C22">
            <w:pPr>
              <w:contextualSpacing/>
              <w:rPr>
                <w:rFonts w:cs="Times New Roman"/>
                <w:bCs/>
                <w:sz w:val="20"/>
                <w:szCs w:val="20"/>
              </w:rPr>
            </w:pPr>
          </w:p>
          <w:p w14:paraId="6274652E" w14:textId="77777777" w:rsidR="00543B43" w:rsidRDefault="00543B43" w:rsidP="00705C22">
            <w:pPr>
              <w:contextualSpacing/>
              <w:rPr>
                <w:rFonts w:cs="Times New Roman"/>
                <w:bCs/>
                <w:sz w:val="20"/>
                <w:szCs w:val="20"/>
              </w:rPr>
            </w:pPr>
          </w:p>
          <w:p w14:paraId="76D241C1" w14:textId="77777777" w:rsidR="00543B43" w:rsidRDefault="00543B43" w:rsidP="00705C22">
            <w:pPr>
              <w:contextualSpacing/>
              <w:rPr>
                <w:rFonts w:cs="Times New Roman"/>
                <w:bCs/>
                <w:sz w:val="20"/>
                <w:szCs w:val="20"/>
              </w:rPr>
            </w:pPr>
          </w:p>
          <w:p w14:paraId="33D897EB" w14:textId="77777777" w:rsidR="00543B43" w:rsidRDefault="00543B43" w:rsidP="00705C22">
            <w:pPr>
              <w:contextualSpacing/>
              <w:rPr>
                <w:rFonts w:cs="Times New Roman"/>
                <w:bCs/>
                <w:sz w:val="20"/>
                <w:szCs w:val="20"/>
              </w:rPr>
            </w:pPr>
          </w:p>
          <w:p w14:paraId="62E86D4E" w14:textId="77777777" w:rsidR="00543B43" w:rsidRDefault="00543B43" w:rsidP="00705C22">
            <w:pPr>
              <w:contextualSpacing/>
              <w:rPr>
                <w:rFonts w:cs="Times New Roman"/>
                <w:bCs/>
                <w:sz w:val="20"/>
                <w:szCs w:val="20"/>
              </w:rPr>
            </w:pPr>
          </w:p>
          <w:p w14:paraId="2F2A9C16" w14:textId="77777777" w:rsidR="00543B43" w:rsidRDefault="00543B43" w:rsidP="00705C22">
            <w:pPr>
              <w:contextualSpacing/>
              <w:rPr>
                <w:rFonts w:cs="Times New Roman"/>
                <w:bCs/>
                <w:sz w:val="20"/>
                <w:szCs w:val="20"/>
              </w:rPr>
            </w:pPr>
          </w:p>
          <w:p w14:paraId="334616CC" w14:textId="77777777" w:rsidR="00543B43" w:rsidRDefault="00543B43" w:rsidP="00705C22">
            <w:pPr>
              <w:contextualSpacing/>
              <w:rPr>
                <w:rFonts w:cs="Times New Roman"/>
                <w:bCs/>
                <w:sz w:val="20"/>
                <w:szCs w:val="20"/>
              </w:rPr>
            </w:pPr>
          </w:p>
          <w:p w14:paraId="5704569A" w14:textId="77777777" w:rsidR="00543B43" w:rsidRDefault="00543B43" w:rsidP="00705C22">
            <w:pPr>
              <w:contextualSpacing/>
              <w:rPr>
                <w:rFonts w:cs="Times New Roman"/>
                <w:bCs/>
                <w:sz w:val="20"/>
                <w:szCs w:val="20"/>
              </w:rPr>
            </w:pPr>
          </w:p>
          <w:p w14:paraId="7E903590" w14:textId="77777777" w:rsidR="00543B43" w:rsidRDefault="00543B43" w:rsidP="00705C22">
            <w:pPr>
              <w:contextualSpacing/>
              <w:rPr>
                <w:rFonts w:cs="Times New Roman"/>
                <w:bCs/>
                <w:sz w:val="20"/>
                <w:szCs w:val="20"/>
              </w:rPr>
            </w:pPr>
          </w:p>
          <w:p w14:paraId="7BAC678E" w14:textId="77777777" w:rsidR="00543B43" w:rsidRDefault="00543B43" w:rsidP="00705C22">
            <w:pPr>
              <w:contextualSpacing/>
              <w:rPr>
                <w:rFonts w:cs="Times New Roman"/>
                <w:bCs/>
                <w:sz w:val="20"/>
                <w:szCs w:val="20"/>
              </w:rPr>
            </w:pPr>
          </w:p>
          <w:p w14:paraId="4A232F06" w14:textId="77777777" w:rsidR="00543B43" w:rsidRDefault="00543B43" w:rsidP="00705C22">
            <w:pPr>
              <w:contextualSpacing/>
              <w:rPr>
                <w:rFonts w:cs="Times New Roman"/>
                <w:bCs/>
                <w:sz w:val="20"/>
                <w:szCs w:val="20"/>
              </w:rPr>
            </w:pPr>
          </w:p>
          <w:p w14:paraId="3A9FCFD3" w14:textId="77777777" w:rsidR="00543B43" w:rsidRDefault="00543B43" w:rsidP="00705C22">
            <w:pPr>
              <w:contextualSpacing/>
              <w:rPr>
                <w:rFonts w:cs="Times New Roman"/>
                <w:bCs/>
                <w:sz w:val="20"/>
                <w:szCs w:val="20"/>
              </w:rPr>
            </w:pPr>
          </w:p>
          <w:p w14:paraId="07304049" w14:textId="77777777" w:rsidR="00543B43" w:rsidRDefault="00543B43" w:rsidP="00705C22">
            <w:pPr>
              <w:contextualSpacing/>
              <w:rPr>
                <w:rFonts w:cs="Times New Roman"/>
                <w:bCs/>
                <w:sz w:val="20"/>
                <w:szCs w:val="20"/>
              </w:rPr>
            </w:pPr>
          </w:p>
          <w:p w14:paraId="7BE37F5D" w14:textId="77777777" w:rsidR="00543B43" w:rsidRDefault="00543B43" w:rsidP="00705C22">
            <w:pPr>
              <w:contextualSpacing/>
              <w:rPr>
                <w:rFonts w:cs="Times New Roman"/>
                <w:bCs/>
                <w:sz w:val="20"/>
                <w:szCs w:val="20"/>
              </w:rPr>
            </w:pPr>
          </w:p>
          <w:p w14:paraId="6BB549A9" w14:textId="77777777" w:rsidR="00543B43" w:rsidRDefault="00543B43" w:rsidP="00705C22">
            <w:pPr>
              <w:contextualSpacing/>
              <w:rPr>
                <w:rFonts w:cs="Times New Roman"/>
                <w:bCs/>
                <w:sz w:val="20"/>
                <w:szCs w:val="20"/>
              </w:rPr>
            </w:pPr>
          </w:p>
          <w:p w14:paraId="0760DA20" w14:textId="77777777" w:rsidR="00543B43" w:rsidRDefault="00543B43" w:rsidP="00705C22">
            <w:pPr>
              <w:contextualSpacing/>
              <w:rPr>
                <w:rFonts w:cs="Times New Roman"/>
                <w:bCs/>
                <w:sz w:val="20"/>
                <w:szCs w:val="20"/>
              </w:rPr>
            </w:pPr>
          </w:p>
          <w:p w14:paraId="79013E1C" w14:textId="77777777" w:rsidR="00543B43" w:rsidRDefault="00543B43" w:rsidP="00705C22">
            <w:pPr>
              <w:contextualSpacing/>
              <w:rPr>
                <w:rFonts w:cs="Times New Roman"/>
                <w:bCs/>
                <w:sz w:val="20"/>
                <w:szCs w:val="20"/>
              </w:rPr>
            </w:pPr>
          </w:p>
          <w:p w14:paraId="2A1C085B" w14:textId="77777777" w:rsidR="00543B43" w:rsidRDefault="00543B43" w:rsidP="00705C22">
            <w:pPr>
              <w:contextualSpacing/>
              <w:rPr>
                <w:rFonts w:cs="Times New Roman"/>
                <w:bCs/>
                <w:sz w:val="20"/>
                <w:szCs w:val="20"/>
              </w:rPr>
            </w:pPr>
          </w:p>
          <w:p w14:paraId="16DC79E2" w14:textId="77777777" w:rsidR="00543B43" w:rsidRDefault="00543B43" w:rsidP="00705C22">
            <w:pPr>
              <w:contextualSpacing/>
              <w:rPr>
                <w:rFonts w:cs="Times New Roman"/>
                <w:bCs/>
                <w:sz w:val="20"/>
                <w:szCs w:val="20"/>
              </w:rPr>
            </w:pPr>
          </w:p>
          <w:p w14:paraId="6622F4FE" w14:textId="77777777" w:rsidR="00543B43" w:rsidRDefault="00543B43" w:rsidP="00705C22">
            <w:pPr>
              <w:contextualSpacing/>
              <w:rPr>
                <w:rFonts w:cs="Times New Roman"/>
                <w:bCs/>
                <w:sz w:val="20"/>
                <w:szCs w:val="20"/>
              </w:rPr>
            </w:pPr>
          </w:p>
          <w:p w14:paraId="1AD2B2D1" w14:textId="77777777" w:rsidR="00543B43" w:rsidRDefault="00543B43" w:rsidP="00705C22">
            <w:pPr>
              <w:contextualSpacing/>
              <w:rPr>
                <w:rFonts w:cs="Times New Roman"/>
                <w:bCs/>
                <w:sz w:val="20"/>
                <w:szCs w:val="20"/>
              </w:rPr>
            </w:pPr>
          </w:p>
          <w:p w14:paraId="6F50A156" w14:textId="77777777" w:rsidR="00543B43" w:rsidRDefault="00543B43" w:rsidP="00705C22">
            <w:pPr>
              <w:contextualSpacing/>
              <w:rPr>
                <w:rFonts w:cs="Times New Roman"/>
                <w:bCs/>
                <w:sz w:val="20"/>
                <w:szCs w:val="20"/>
              </w:rPr>
            </w:pPr>
          </w:p>
          <w:p w14:paraId="54018E29" w14:textId="77777777" w:rsidR="00543B43" w:rsidRDefault="00543B43" w:rsidP="00705C22">
            <w:pPr>
              <w:contextualSpacing/>
              <w:rPr>
                <w:rFonts w:cs="Times New Roman"/>
                <w:bCs/>
                <w:sz w:val="20"/>
                <w:szCs w:val="20"/>
              </w:rPr>
            </w:pPr>
          </w:p>
          <w:p w14:paraId="53C2CB94" w14:textId="77777777" w:rsidR="00543B43" w:rsidRDefault="00543B43" w:rsidP="00705C22">
            <w:pPr>
              <w:contextualSpacing/>
              <w:rPr>
                <w:rFonts w:cs="Times New Roman"/>
                <w:bCs/>
                <w:sz w:val="20"/>
                <w:szCs w:val="20"/>
              </w:rPr>
            </w:pPr>
          </w:p>
          <w:p w14:paraId="32FCF6E1" w14:textId="77777777" w:rsidR="00543B43" w:rsidRDefault="00543B43" w:rsidP="00705C22">
            <w:pPr>
              <w:contextualSpacing/>
              <w:rPr>
                <w:rFonts w:cs="Times New Roman"/>
                <w:bCs/>
                <w:sz w:val="20"/>
                <w:szCs w:val="20"/>
              </w:rPr>
            </w:pPr>
          </w:p>
          <w:p w14:paraId="3570793C" w14:textId="77777777" w:rsidR="00543B43" w:rsidRDefault="00543B43" w:rsidP="00705C22">
            <w:pPr>
              <w:contextualSpacing/>
              <w:rPr>
                <w:rFonts w:cs="Times New Roman"/>
                <w:bCs/>
                <w:sz w:val="20"/>
                <w:szCs w:val="20"/>
              </w:rPr>
            </w:pPr>
          </w:p>
          <w:p w14:paraId="76DE8CA8" w14:textId="77777777" w:rsidR="00543B43" w:rsidRDefault="00543B43" w:rsidP="00705C22">
            <w:pPr>
              <w:contextualSpacing/>
              <w:rPr>
                <w:rFonts w:cs="Times New Roman"/>
                <w:bCs/>
                <w:sz w:val="20"/>
                <w:szCs w:val="20"/>
              </w:rPr>
            </w:pPr>
          </w:p>
          <w:p w14:paraId="39B7092A" w14:textId="77777777" w:rsidR="00543B43" w:rsidRDefault="00543B43" w:rsidP="00705C22">
            <w:pPr>
              <w:contextualSpacing/>
              <w:rPr>
                <w:rFonts w:cs="Times New Roman"/>
                <w:bCs/>
                <w:sz w:val="20"/>
                <w:szCs w:val="20"/>
              </w:rPr>
            </w:pPr>
          </w:p>
          <w:p w14:paraId="703D4581" w14:textId="77777777" w:rsidR="00543B43" w:rsidRDefault="00543B43" w:rsidP="00705C22">
            <w:pPr>
              <w:contextualSpacing/>
              <w:rPr>
                <w:rFonts w:cs="Times New Roman"/>
                <w:bCs/>
                <w:sz w:val="20"/>
                <w:szCs w:val="20"/>
              </w:rPr>
            </w:pPr>
          </w:p>
          <w:p w14:paraId="16F768B1" w14:textId="77777777" w:rsidR="00543B43" w:rsidRDefault="00543B43" w:rsidP="00705C22">
            <w:pPr>
              <w:contextualSpacing/>
              <w:rPr>
                <w:rFonts w:cs="Times New Roman"/>
                <w:bCs/>
                <w:sz w:val="20"/>
                <w:szCs w:val="20"/>
              </w:rPr>
            </w:pPr>
          </w:p>
          <w:p w14:paraId="12988497" w14:textId="77777777" w:rsidR="00543B43" w:rsidRDefault="00543B43" w:rsidP="00705C22">
            <w:pPr>
              <w:contextualSpacing/>
              <w:rPr>
                <w:rFonts w:cs="Times New Roman"/>
                <w:bCs/>
                <w:sz w:val="20"/>
                <w:szCs w:val="20"/>
              </w:rPr>
            </w:pPr>
          </w:p>
          <w:p w14:paraId="6494F6CF" w14:textId="77777777" w:rsidR="00543B43" w:rsidRDefault="00543B43" w:rsidP="00705C22">
            <w:pPr>
              <w:contextualSpacing/>
              <w:rPr>
                <w:rFonts w:cs="Times New Roman"/>
                <w:bCs/>
                <w:sz w:val="20"/>
                <w:szCs w:val="20"/>
              </w:rPr>
            </w:pPr>
          </w:p>
          <w:p w14:paraId="7AD67B3D" w14:textId="77777777" w:rsidR="00543B43" w:rsidRDefault="00543B43" w:rsidP="00705C22">
            <w:pPr>
              <w:contextualSpacing/>
              <w:rPr>
                <w:rFonts w:cs="Times New Roman"/>
                <w:bCs/>
                <w:sz w:val="20"/>
                <w:szCs w:val="20"/>
              </w:rPr>
            </w:pPr>
          </w:p>
          <w:p w14:paraId="49ED3CF7" w14:textId="77777777" w:rsidR="00543B43" w:rsidRDefault="00543B43" w:rsidP="00705C22">
            <w:pPr>
              <w:contextualSpacing/>
              <w:rPr>
                <w:rFonts w:cs="Times New Roman"/>
                <w:bCs/>
                <w:sz w:val="20"/>
                <w:szCs w:val="20"/>
              </w:rPr>
            </w:pPr>
          </w:p>
          <w:p w14:paraId="586FEE45" w14:textId="77777777" w:rsidR="00543B43" w:rsidRDefault="00543B43" w:rsidP="00705C22">
            <w:pPr>
              <w:contextualSpacing/>
              <w:rPr>
                <w:rFonts w:cs="Times New Roman"/>
                <w:bCs/>
                <w:sz w:val="20"/>
                <w:szCs w:val="20"/>
              </w:rPr>
            </w:pPr>
          </w:p>
          <w:p w14:paraId="092B7A42" w14:textId="77777777" w:rsidR="00543B43" w:rsidRDefault="00543B43" w:rsidP="00705C22">
            <w:pPr>
              <w:contextualSpacing/>
              <w:rPr>
                <w:rFonts w:cs="Times New Roman"/>
                <w:bCs/>
                <w:sz w:val="20"/>
                <w:szCs w:val="20"/>
              </w:rPr>
            </w:pPr>
          </w:p>
          <w:p w14:paraId="1E8D3D57" w14:textId="77777777" w:rsidR="00543B43" w:rsidRDefault="00543B43" w:rsidP="00705C22">
            <w:pPr>
              <w:contextualSpacing/>
              <w:rPr>
                <w:rFonts w:cs="Times New Roman"/>
                <w:bCs/>
                <w:sz w:val="20"/>
                <w:szCs w:val="20"/>
              </w:rPr>
            </w:pPr>
          </w:p>
          <w:p w14:paraId="0FB273C6" w14:textId="77777777" w:rsidR="00543B43" w:rsidRDefault="00543B43" w:rsidP="00705C22">
            <w:pPr>
              <w:contextualSpacing/>
              <w:rPr>
                <w:rFonts w:cs="Times New Roman"/>
                <w:bCs/>
                <w:sz w:val="20"/>
                <w:szCs w:val="20"/>
              </w:rPr>
            </w:pPr>
          </w:p>
          <w:p w14:paraId="21BB1FAC" w14:textId="77777777" w:rsidR="00543B43" w:rsidRDefault="00543B43" w:rsidP="00705C22">
            <w:pPr>
              <w:contextualSpacing/>
              <w:rPr>
                <w:rFonts w:cs="Times New Roman"/>
                <w:bCs/>
                <w:sz w:val="20"/>
                <w:szCs w:val="20"/>
              </w:rPr>
            </w:pPr>
          </w:p>
          <w:p w14:paraId="73AA7B9C" w14:textId="77777777" w:rsidR="00543B43" w:rsidRDefault="00543B43" w:rsidP="00705C22">
            <w:pPr>
              <w:contextualSpacing/>
              <w:rPr>
                <w:rFonts w:cs="Times New Roman"/>
                <w:bCs/>
                <w:sz w:val="20"/>
                <w:szCs w:val="20"/>
              </w:rPr>
            </w:pPr>
          </w:p>
          <w:p w14:paraId="4FA53DAD" w14:textId="77777777" w:rsidR="00543B43" w:rsidRDefault="00543B43" w:rsidP="00705C22">
            <w:pPr>
              <w:contextualSpacing/>
              <w:rPr>
                <w:rFonts w:cs="Times New Roman"/>
                <w:bCs/>
                <w:sz w:val="20"/>
                <w:szCs w:val="20"/>
              </w:rPr>
            </w:pPr>
          </w:p>
          <w:p w14:paraId="4549EEE2" w14:textId="77777777" w:rsidR="00543B43" w:rsidRDefault="00543B43" w:rsidP="00705C22">
            <w:pPr>
              <w:contextualSpacing/>
              <w:rPr>
                <w:rFonts w:cs="Times New Roman"/>
                <w:bCs/>
                <w:sz w:val="20"/>
                <w:szCs w:val="20"/>
              </w:rPr>
            </w:pPr>
          </w:p>
          <w:p w14:paraId="77BF0C19" w14:textId="77777777" w:rsidR="00543B43" w:rsidRDefault="00543B43" w:rsidP="00705C22">
            <w:pPr>
              <w:contextualSpacing/>
              <w:rPr>
                <w:rFonts w:cs="Times New Roman"/>
                <w:bCs/>
                <w:sz w:val="20"/>
                <w:szCs w:val="20"/>
              </w:rPr>
            </w:pPr>
          </w:p>
          <w:p w14:paraId="729A034C" w14:textId="77777777" w:rsidR="00543B43" w:rsidRDefault="00543B43" w:rsidP="00705C22">
            <w:pPr>
              <w:contextualSpacing/>
              <w:rPr>
                <w:rFonts w:cs="Times New Roman"/>
                <w:bCs/>
                <w:sz w:val="20"/>
                <w:szCs w:val="20"/>
              </w:rPr>
            </w:pPr>
          </w:p>
          <w:p w14:paraId="7B64EBC2" w14:textId="77777777" w:rsidR="00543B43" w:rsidRDefault="00543B43" w:rsidP="00705C22">
            <w:pPr>
              <w:contextualSpacing/>
              <w:rPr>
                <w:rFonts w:cs="Times New Roman"/>
                <w:bCs/>
                <w:sz w:val="20"/>
                <w:szCs w:val="20"/>
              </w:rPr>
            </w:pPr>
          </w:p>
          <w:p w14:paraId="6FB49F18" w14:textId="77777777" w:rsidR="00543B43" w:rsidRDefault="00543B43" w:rsidP="00705C22">
            <w:pPr>
              <w:contextualSpacing/>
              <w:rPr>
                <w:rFonts w:cs="Times New Roman"/>
                <w:bCs/>
                <w:sz w:val="20"/>
                <w:szCs w:val="20"/>
              </w:rPr>
            </w:pPr>
          </w:p>
          <w:p w14:paraId="11639374" w14:textId="77777777" w:rsidR="00543B43" w:rsidRDefault="00543B43" w:rsidP="00705C22">
            <w:pPr>
              <w:contextualSpacing/>
              <w:rPr>
                <w:rFonts w:cs="Times New Roman"/>
                <w:bCs/>
                <w:sz w:val="20"/>
                <w:szCs w:val="20"/>
              </w:rPr>
            </w:pPr>
          </w:p>
          <w:p w14:paraId="458EF7EE" w14:textId="77777777" w:rsidR="00543B43" w:rsidRDefault="00543B43" w:rsidP="00705C22">
            <w:pPr>
              <w:contextualSpacing/>
              <w:rPr>
                <w:rFonts w:cs="Times New Roman"/>
                <w:bCs/>
                <w:sz w:val="20"/>
                <w:szCs w:val="20"/>
              </w:rPr>
            </w:pPr>
          </w:p>
          <w:p w14:paraId="226F78B3" w14:textId="77777777" w:rsidR="00543B43" w:rsidRDefault="00543B43" w:rsidP="00705C22">
            <w:pPr>
              <w:contextualSpacing/>
              <w:rPr>
                <w:rFonts w:cs="Times New Roman"/>
                <w:bCs/>
                <w:sz w:val="20"/>
                <w:szCs w:val="20"/>
              </w:rPr>
            </w:pPr>
          </w:p>
          <w:p w14:paraId="33C2096F" w14:textId="77777777" w:rsidR="00543B43" w:rsidRDefault="00543B43" w:rsidP="00705C22">
            <w:pPr>
              <w:contextualSpacing/>
              <w:rPr>
                <w:rFonts w:cs="Times New Roman"/>
                <w:bCs/>
                <w:sz w:val="20"/>
                <w:szCs w:val="20"/>
              </w:rPr>
            </w:pPr>
          </w:p>
          <w:p w14:paraId="6CCB20FC" w14:textId="77777777" w:rsidR="00543B43" w:rsidRDefault="00543B43" w:rsidP="00705C22">
            <w:pPr>
              <w:contextualSpacing/>
              <w:rPr>
                <w:rFonts w:cs="Times New Roman"/>
                <w:bCs/>
                <w:sz w:val="20"/>
                <w:szCs w:val="20"/>
              </w:rPr>
            </w:pPr>
          </w:p>
          <w:p w14:paraId="44613443" w14:textId="77777777" w:rsidR="00543B43" w:rsidRDefault="00543B43" w:rsidP="00705C22">
            <w:pPr>
              <w:contextualSpacing/>
              <w:rPr>
                <w:rFonts w:cs="Times New Roman"/>
                <w:bCs/>
                <w:sz w:val="20"/>
                <w:szCs w:val="20"/>
              </w:rPr>
            </w:pPr>
          </w:p>
          <w:p w14:paraId="15491D09" w14:textId="77777777" w:rsidR="00543B43" w:rsidRDefault="00543B43" w:rsidP="00705C22">
            <w:pPr>
              <w:contextualSpacing/>
              <w:rPr>
                <w:rFonts w:cs="Times New Roman"/>
                <w:bCs/>
                <w:sz w:val="20"/>
                <w:szCs w:val="20"/>
              </w:rPr>
            </w:pPr>
          </w:p>
          <w:p w14:paraId="5B6ED471" w14:textId="77777777" w:rsidR="00543B43" w:rsidRDefault="00543B43" w:rsidP="00705C22">
            <w:pPr>
              <w:contextualSpacing/>
              <w:rPr>
                <w:rFonts w:cs="Times New Roman"/>
                <w:bCs/>
                <w:sz w:val="20"/>
                <w:szCs w:val="20"/>
              </w:rPr>
            </w:pPr>
          </w:p>
          <w:p w14:paraId="2B751EC4" w14:textId="77777777" w:rsidR="00543B43" w:rsidRDefault="00543B43" w:rsidP="00705C22">
            <w:pPr>
              <w:contextualSpacing/>
              <w:rPr>
                <w:rFonts w:cs="Times New Roman"/>
                <w:bCs/>
                <w:sz w:val="20"/>
                <w:szCs w:val="20"/>
              </w:rPr>
            </w:pPr>
          </w:p>
          <w:p w14:paraId="33B9B468" w14:textId="77777777" w:rsidR="00543B43" w:rsidRDefault="00543B43" w:rsidP="00705C22">
            <w:pPr>
              <w:contextualSpacing/>
              <w:rPr>
                <w:rFonts w:cs="Times New Roman"/>
                <w:bCs/>
                <w:sz w:val="20"/>
                <w:szCs w:val="20"/>
              </w:rPr>
            </w:pPr>
          </w:p>
          <w:p w14:paraId="2BFF1677" w14:textId="77777777" w:rsidR="00543B43" w:rsidRDefault="00543B43" w:rsidP="00705C22">
            <w:pPr>
              <w:contextualSpacing/>
              <w:rPr>
                <w:rFonts w:cs="Times New Roman"/>
                <w:bCs/>
                <w:sz w:val="20"/>
                <w:szCs w:val="20"/>
              </w:rPr>
            </w:pPr>
          </w:p>
          <w:p w14:paraId="4B25A3AD" w14:textId="77777777" w:rsidR="00543B43" w:rsidRDefault="00543B43" w:rsidP="00705C22">
            <w:pPr>
              <w:contextualSpacing/>
              <w:rPr>
                <w:rFonts w:cs="Times New Roman"/>
                <w:bCs/>
                <w:sz w:val="20"/>
                <w:szCs w:val="20"/>
              </w:rPr>
            </w:pPr>
          </w:p>
          <w:p w14:paraId="229602D1" w14:textId="77777777" w:rsidR="00543B43" w:rsidRDefault="00543B43" w:rsidP="00705C22">
            <w:pPr>
              <w:contextualSpacing/>
              <w:rPr>
                <w:rFonts w:cs="Times New Roman"/>
                <w:bCs/>
                <w:sz w:val="20"/>
                <w:szCs w:val="20"/>
              </w:rPr>
            </w:pPr>
          </w:p>
          <w:p w14:paraId="69671516" w14:textId="77777777" w:rsidR="00543B43" w:rsidRDefault="00543B43" w:rsidP="00705C22">
            <w:pPr>
              <w:contextualSpacing/>
              <w:rPr>
                <w:rFonts w:cs="Times New Roman"/>
                <w:bCs/>
                <w:sz w:val="20"/>
                <w:szCs w:val="20"/>
              </w:rPr>
            </w:pPr>
          </w:p>
          <w:p w14:paraId="600687DF" w14:textId="77777777" w:rsidR="00543B43" w:rsidRDefault="00543B43" w:rsidP="00705C22">
            <w:pPr>
              <w:contextualSpacing/>
              <w:rPr>
                <w:rFonts w:cs="Times New Roman"/>
                <w:bCs/>
                <w:sz w:val="20"/>
                <w:szCs w:val="20"/>
              </w:rPr>
            </w:pPr>
          </w:p>
          <w:p w14:paraId="4D4BBCEA" w14:textId="77777777" w:rsidR="00543B43" w:rsidRDefault="00543B43" w:rsidP="00705C22">
            <w:pPr>
              <w:contextualSpacing/>
              <w:rPr>
                <w:rFonts w:cs="Times New Roman"/>
                <w:bCs/>
                <w:sz w:val="20"/>
                <w:szCs w:val="20"/>
              </w:rPr>
            </w:pPr>
          </w:p>
          <w:p w14:paraId="74A58ABF" w14:textId="77777777" w:rsidR="00543B43" w:rsidRDefault="00543B43" w:rsidP="00705C22">
            <w:pPr>
              <w:contextualSpacing/>
              <w:rPr>
                <w:rFonts w:cs="Times New Roman"/>
                <w:bCs/>
                <w:sz w:val="20"/>
                <w:szCs w:val="20"/>
              </w:rPr>
            </w:pPr>
          </w:p>
          <w:p w14:paraId="66A9B2C7" w14:textId="77777777" w:rsidR="00543B43" w:rsidRDefault="00543B43" w:rsidP="00705C22">
            <w:pPr>
              <w:contextualSpacing/>
              <w:rPr>
                <w:rFonts w:cs="Times New Roman"/>
                <w:bCs/>
                <w:sz w:val="20"/>
                <w:szCs w:val="20"/>
              </w:rPr>
            </w:pPr>
          </w:p>
          <w:p w14:paraId="02FD2E4B" w14:textId="77777777" w:rsidR="00543B43" w:rsidRDefault="00543B43" w:rsidP="00705C22">
            <w:pPr>
              <w:contextualSpacing/>
              <w:rPr>
                <w:rFonts w:cs="Times New Roman"/>
                <w:bCs/>
                <w:sz w:val="20"/>
                <w:szCs w:val="20"/>
              </w:rPr>
            </w:pPr>
          </w:p>
          <w:p w14:paraId="13FDD29F" w14:textId="77777777" w:rsidR="00543B43" w:rsidRDefault="00543B43" w:rsidP="00705C22">
            <w:pPr>
              <w:contextualSpacing/>
              <w:rPr>
                <w:rFonts w:cs="Times New Roman"/>
                <w:bCs/>
                <w:sz w:val="20"/>
                <w:szCs w:val="20"/>
              </w:rPr>
            </w:pPr>
          </w:p>
          <w:p w14:paraId="27852529" w14:textId="77777777" w:rsidR="00543B43" w:rsidRDefault="00543B43" w:rsidP="00705C22">
            <w:pPr>
              <w:contextualSpacing/>
              <w:rPr>
                <w:rFonts w:cs="Times New Roman"/>
                <w:bCs/>
                <w:sz w:val="20"/>
                <w:szCs w:val="20"/>
              </w:rPr>
            </w:pPr>
          </w:p>
          <w:p w14:paraId="312B5625" w14:textId="77777777" w:rsidR="00543B43" w:rsidRDefault="00543B43" w:rsidP="00705C22">
            <w:pPr>
              <w:contextualSpacing/>
              <w:rPr>
                <w:rFonts w:cs="Times New Roman"/>
                <w:bCs/>
                <w:sz w:val="20"/>
                <w:szCs w:val="20"/>
              </w:rPr>
            </w:pPr>
          </w:p>
          <w:p w14:paraId="6B2CC229" w14:textId="77777777" w:rsidR="00543B43" w:rsidRDefault="00543B43" w:rsidP="00705C22">
            <w:pPr>
              <w:contextualSpacing/>
              <w:rPr>
                <w:rFonts w:cs="Times New Roman"/>
                <w:bCs/>
                <w:sz w:val="20"/>
                <w:szCs w:val="20"/>
              </w:rPr>
            </w:pPr>
          </w:p>
          <w:p w14:paraId="33E201DF" w14:textId="77777777" w:rsidR="00543B43" w:rsidRDefault="00543B43" w:rsidP="00705C22">
            <w:pPr>
              <w:contextualSpacing/>
              <w:rPr>
                <w:rFonts w:cs="Times New Roman"/>
                <w:bCs/>
                <w:sz w:val="20"/>
                <w:szCs w:val="20"/>
              </w:rPr>
            </w:pPr>
          </w:p>
          <w:p w14:paraId="2BE2C0CC" w14:textId="77777777" w:rsidR="00543B43" w:rsidRDefault="00543B43" w:rsidP="00705C22">
            <w:pPr>
              <w:contextualSpacing/>
              <w:rPr>
                <w:rFonts w:cs="Times New Roman"/>
                <w:bCs/>
                <w:sz w:val="20"/>
                <w:szCs w:val="20"/>
              </w:rPr>
            </w:pPr>
          </w:p>
          <w:p w14:paraId="04BC7355" w14:textId="77777777" w:rsidR="00543B43" w:rsidRDefault="00543B43" w:rsidP="00705C22">
            <w:pPr>
              <w:contextualSpacing/>
              <w:rPr>
                <w:rFonts w:cs="Times New Roman"/>
                <w:bCs/>
                <w:sz w:val="20"/>
                <w:szCs w:val="20"/>
              </w:rPr>
            </w:pPr>
          </w:p>
          <w:p w14:paraId="5DCBB734" w14:textId="77777777" w:rsidR="00543B43" w:rsidRDefault="00543B43" w:rsidP="00705C22">
            <w:pPr>
              <w:contextualSpacing/>
              <w:rPr>
                <w:rFonts w:cs="Times New Roman"/>
                <w:bCs/>
                <w:sz w:val="20"/>
                <w:szCs w:val="20"/>
              </w:rPr>
            </w:pPr>
          </w:p>
          <w:p w14:paraId="15F9FB83" w14:textId="77777777" w:rsidR="00543B43" w:rsidRDefault="00543B43" w:rsidP="00705C22">
            <w:pPr>
              <w:contextualSpacing/>
              <w:rPr>
                <w:rFonts w:cs="Times New Roman"/>
                <w:bCs/>
                <w:sz w:val="20"/>
                <w:szCs w:val="20"/>
              </w:rPr>
            </w:pPr>
          </w:p>
          <w:p w14:paraId="5B45A0B4" w14:textId="77777777" w:rsidR="00543B43" w:rsidRDefault="00543B43" w:rsidP="00705C22">
            <w:pPr>
              <w:contextualSpacing/>
              <w:rPr>
                <w:rFonts w:cs="Times New Roman"/>
                <w:bCs/>
                <w:sz w:val="20"/>
                <w:szCs w:val="20"/>
              </w:rPr>
            </w:pPr>
          </w:p>
          <w:p w14:paraId="53A124FC" w14:textId="77777777" w:rsidR="00543B43" w:rsidRDefault="00543B43" w:rsidP="00705C22">
            <w:pPr>
              <w:contextualSpacing/>
              <w:rPr>
                <w:rFonts w:cs="Times New Roman"/>
                <w:bCs/>
                <w:sz w:val="20"/>
                <w:szCs w:val="20"/>
              </w:rPr>
            </w:pPr>
          </w:p>
          <w:p w14:paraId="7B760530" w14:textId="77777777" w:rsidR="00543B43" w:rsidRDefault="00543B43" w:rsidP="00705C22">
            <w:pPr>
              <w:contextualSpacing/>
              <w:rPr>
                <w:rFonts w:cs="Times New Roman"/>
                <w:bCs/>
                <w:sz w:val="20"/>
                <w:szCs w:val="20"/>
              </w:rPr>
            </w:pPr>
          </w:p>
          <w:p w14:paraId="3B9AF0A8" w14:textId="77777777" w:rsidR="00543B43" w:rsidRDefault="00543B43" w:rsidP="00705C22">
            <w:pPr>
              <w:contextualSpacing/>
              <w:rPr>
                <w:rFonts w:cs="Times New Roman"/>
                <w:bCs/>
                <w:sz w:val="20"/>
                <w:szCs w:val="20"/>
              </w:rPr>
            </w:pPr>
          </w:p>
          <w:p w14:paraId="5A3AB765" w14:textId="77777777" w:rsidR="00543B43" w:rsidRDefault="00543B43" w:rsidP="00705C22">
            <w:pPr>
              <w:contextualSpacing/>
              <w:rPr>
                <w:rFonts w:cs="Times New Roman"/>
                <w:bCs/>
                <w:sz w:val="20"/>
                <w:szCs w:val="20"/>
              </w:rPr>
            </w:pPr>
          </w:p>
          <w:p w14:paraId="54F6F8F1" w14:textId="77777777" w:rsidR="00543B43" w:rsidRDefault="00543B43" w:rsidP="00705C22">
            <w:pPr>
              <w:contextualSpacing/>
              <w:rPr>
                <w:rFonts w:cs="Times New Roman"/>
                <w:bCs/>
                <w:sz w:val="20"/>
                <w:szCs w:val="20"/>
              </w:rPr>
            </w:pPr>
          </w:p>
          <w:p w14:paraId="53A18039" w14:textId="77777777" w:rsidR="00543B43" w:rsidRDefault="00543B43" w:rsidP="00705C22">
            <w:pPr>
              <w:contextualSpacing/>
              <w:rPr>
                <w:rFonts w:cs="Times New Roman"/>
                <w:bCs/>
                <w:sz w:val="20"/>
                <w:szCs w:val="20"/>
              </w:rPr>
            </w:pPr>
          </w:p>
          <w:p w14:paraId="060689C6" w14:textId="77777777" w:rsidR="00543B43" w:rsidRDefault="00543B43" w:rsidP="00705C22">
            <w:pPr>
              <w:contextualSpacing/>
              <w:rPr>
                <w:rFonts w:cs="Times New Roman"/>
                <w:bCs/>
                <w:sz w:val="20"/>
                <w:szCs w:val="20"/>
              </w:rPr>
            </w:pPr>
          </w:p>
          <w:p w14:paraId="095FF5C4" w14:textId="77777777" w:rsidR="00543B43" w:rsidRDefault="00543B43" w:rsidP="00705C22">
            <w:pPr>
              <w:contextualSpacing/>
              <w:rPr>
                <w:rFonts w:cs="Times New Roman"/>
                <w:bCs/>
                <w:sz w:val="20"/>
                <w:szCs w:val="20"/>
              </w:rPr>
            </w:pPr>
          </w:p>
          <w:p w14:paraId="38D4FA8E" w14:textId="77777777" w:rsidR="00543B43" w:rsidRDefault="00543B43" w:rsidP="00705C22">
            <w:pPr>
              <w:contextualSpacing/>
              <w:rPr>
                <w:rFonts w:cs="Times New Roman"/>
                <w:bCs/>
                <w:sz w:val="20"/>
                <w:szCs w:val="20"/>
              </w:rPr>
            </w:pPr>
          </w:p>
          <w:p w14:paraId="66DD892B" w14:textId="77777777" w:rsidR="00543B43" w:rsidRDefault="00543B43" w:rsidP="00705C22">
            <w:pPr>
              <w:contextualSpacing/>
              <w:rPr>
                <w:rFonts w:cs="Times New Roman"/>
                <w:bCs/>
                <w:sz w:val="20"/>
                <w:szCs w:val="20"/>
              </w:rPr>
            </w:pPr>
          </w:p>
          <w:p w14:paraId="5940FA8D" w14:textId="77777777" w:rsidR="00543B43" w:rsidRDefault="00543B43" w:rsidP="00705C22">
            <w:pPr>
              <w:contextualSpacing/>
              <w:rPr>
                <w:rFonts w:cs="Times New Roman"/>
                <w:bCs/>
                <w:sz w:val="20"/>
                <w:szCs w:val="20"/>
              </w:rPr>
            </w:pPr>
          </w:p>
          <w:p w14:paraId="186D0061" w14:textId="77777777" w:rsidR="00543B43" w:rsidRDefault="00543B43" w:rsidP="00705C22">
            <w:pPr>
              <w:contextualSpacing/>
              <w:rPr>
                <w:rFonts w:cs="Times New Roman"/>
                <w:bCs/>
                <w:sz w:val="20"/>
                <w:szCs w:val="20"/>
              </w:rPr>
            </w:pPr>
          </w:p>
          <w:p w14:paraId="25B24858" w14:textId="77777777" w:rsidR="00543B43" w:rsidRDefault="00543B43" w:rsidP="00705C22">
            <w:pPr>
              <w:contextualSpacing/>
              <w:rPr>
                <w:rFonts w:cs="Times New Roman"/>
                <w:bCs/>
                <w:sz w:val="20"/>
                <w:szCs w:val="20"/>
              </w:rPr>
            </w:pPr>
          </w:p>
          <w:p w14:paraId="3E22C603" w14:textId="77777777" w:rsidR="00543B43" w:rsidRDefault="00543B43" w:rsidP="00705C22">
            <w:pPr>
              <w:contextualSpacing/>
              <w:rPr>
                <w:rFonts w:cs="Times New Roman"/>
                <w:bCs/>
                <w:sz w:val="20"/>
                <w:szCs w:val="20"/>
              </w:rPr>
            </w:pPr>
          </w:p>
          <w:p w14:paraId="19C8371E" w14:textId="77777777" w:rsidR="00543B43" w:rsidRDefault="00543B43" w:rsidP="00705C22">
            <w:pPr>
              <w:contextualSpacing/>
              <w:rPr>
                <w:rFonts w:cs="Times New Roman"/>
                <w:bCs/>
                <w:sz w:val="20"/>
                <w:szCs w:val="20"/>
              </w:rPr>
            </w:pPr>
          </w:p>
          <w:p w14:paraId="14D11658" w14:textId="77777777" w:rsidR="00543B43" w:rsidRDefault="00543B43" w:rsidP="00705C22">
            <w:pPr>
              <w:contextualSpacing/>
              <w:rPr>
                <w:rFonts w:cs="Times New Roman"/>
                <w:bCs/>
                <w:sz w:val="20"/>
                <w:szCs w:val="20"/>
              </w:rPr>
            </w:pPr>
          </w:p>
          <w:p w14:paraId="6C4ED0AF" w14:textId="77777777" w:rsidR="00543B43" w:rsidRDefault="00543B43" w:rsidP="00705C22">
            <w:pPr>
              <w:contextualSpacing/>
              <w:rPr>
                <w:rFonts w:cs="Times New Roman"/>
                <w:bCs/>
                <w:sz w:val="20"/>
                <w:szCs w:val="20"/>
              </w:rPr>
            </w:pPr>
          </w:p>
          <w:p w14:paraId="3399B151" w14:textId="77777777" w:rsidR="00543B43" w:rsidRDefault="00543B43" w:rsidP="00705C22">
            <w:pPr>
              <w:contextualSpacing/>
              <w:rPr>
                <w:rFonts w:cs="Times New Roman"/>
                <w:bCs/>
                <w:sz w:val="20"/>
                <w:szCs w:val="20"/>
              </w:rPr>
            </w:pPr>
          </w:p>
          <w:p w14:paraId="33540167" w14:textId="77777777" w:rsidR="00543B43" w:rsidRDefault="00543B43" w:rsidP="00705C22">
            <w:pPr>
              <w:contextualSpacing/>
              <w:rPr>
                <w:rFonts w:cs="Times New Roman"/>
                <w:bCs/>
                <w:sz w:val="20"/>
                <w:szCs w:val="20"/>
              </w:rPr>
            </w:pPr>
          </w:p>
          <w:p w14:paraId="351F0398" w14:textId="77777777" w:rsidR="00543B43" w:rsidRDefault="00543B43" w:rsidP="00705C22">
            <w:pPr>
              <w:contextualSpacing/>
              <w:rPr>
                <w:rFonts w:cs="Times New Roman"/>
                <w:bCs/>
                <w:sz w:val="20"/>
                <w:szCs w:val="20"/>
              </w:rPr>
            </w:pPr>
          </w:p>
          <w:p w14:paraId="15B6A8CF" w14:textId="77777777" w:rsidR="00543B43" w:rsidRDefault="00543B43" w:rsidP="00705C22">
            <w:pPr>
              <w:contextualSpacing/>
              <w:rPr>
                <w:rFonts w:cs="Times New Roman"/>
                <w:bCs/>
                <w:sz w:val="20"/>
                <w:szCs w:val="20"/>
              </w:rPr>
            </w:pPr>
          </w:p>
          <w:p w14:paraId="378DE138" w14:textId="77777777" w:rsidR="00543B43" w:rsidRDefault="00543B43" w:rsidP="00705C22">
            <w:pPr>
              <w:contextualSpacing/>
              <w:rPr>
                <w:rFonts w:cs="Times New Roman"/>
                <w:bCs/>
                <w:sz w:val="20"/>
                <w:szCs w:val="20"/>
              </w:rPr>
            </w:pPr>
          </w:p>
          <w:p w14:paraId="54DB533F" w14:textId="77777777" w:rsidR="00543B43" w:rsidRDefault="00543B43" w:rsidP="00705C22">
            <w:pPr>
              <w:contextualSpacing/>
              <w:rPr>
                <w:rFonts w:cs="Times New Roman"/>
                <w:bCs/>
                <w:sz w:val="20"/>
                <w:szCs w:val="20"/>
              </w:rPr>
            </w:pPr>
          </w:p>
          <w:p w14:paraId="3BFAAFC2" w14:textId="77777777" w:rsidR="00543B43" w:rsidRDefault="00543B43" w:rsidP="00705C22">
            <w:pPr>
              <w:contextualSpacing/>
              <w:rPr>
                <w:rFonts w:cs="Times New Roman"/>
                <w:bCs/>
                <w:sz w:val="20"/>
                <w:szCs w:val="20"/>
              </w:rPr>
            </w:pPr>
          </w:p>
          <w:p w14:paraId="6E289AAF" w14:textId="77777777" w:rsidR="00543B43" w:rsidRDefault="00543B43" w:rsidP="00705C22">
            <w:pPr>
              <w:contextualSpacing/>
              <w:rPr>
                <w:rFonts w:cs="Times New Roman"/>
                <w:bCs/>
                <w:sz w:val="20"/>
                <w:szCs w:val="20"/>
              </w:rPr>
            </w:pPr>
          </w:p>
          <w:p w14:paraId="237CBC34" w14:textId="77777777" w:rsidR="00543B43" w:rsidRDefault="00543B43" w:rsidP="00705C22">
            <w:pPr>
              <w:contextualSpacing/>
              <w:rPr>
                <w:rFonts w:cs="Times New Roman"/>
                <w:bCs/>
                <w:sz w:val="20"/>
                <w:szCs w:val="20"/>
              </w:rPr>
            </w:pPr>
          </w:p>
          <w:p w14:paraId="37B97EC1" w14:textId="77777777" w:rsidR="00543B43" w:rsidRDefault="00543B43" w:rsidP="00705C22">
            <w:pPr>
              <w:contextualSpacing/>
              <w:rPr>
                <w:rFonts w:cs="Times New Roman"/>
                <w:bCs/>
                <w:sz w:val="20"/>
                <w:szCs w:val="20"/>
              </w:rPr>
            </w:pPr>
          </w:p>
          <w:p w14:paraId="628509F5" w14:textId="77777777" w:rsidR="00543B43" w:rsidRDefault="00543B43" w:rsidP="00705C22">
            <w:pPr>
              <w:contextualSpacing/>
              <w:rPr>
                <w:rFonts w:cs="Times New Roman"/>
                <w:bCs/>
                <w:sz w:val="20"/>
                <w:szCs w:val="20"/>
              </w:rPr>
            </w:pPr>
          </w:p>
          <w:p w14:paraId="256A5A4F" w14:textId="77777777" w:rsidR="00543B43" w:rsidRDefault="00543B43" w:rsidP="00705C22">
            <w:pPr>
              <w:contextualSpacing/>
              <w:rPr>
                <w:rFonts w:cs="Times New Roman"/>
                <w:bCs/>
                <w:sz w:val="20"/>
                <w:szCs w:val="20"/>
              </w:rPr>
            </w:pPr>
          </w:p>
          <w:p w14:paraId="24F5FECB" w14:textId="77777777" w:rsidR="00543B43" w:rsidRDefault="00543B43" w:rsidP="00705C22">
            <w:pPr>
              <w:contextualSpacing/>
              <w:rPr>
                <w:rFonts w:cs="Times New Roman"/>
                <w:bCs/>
                <w:sz w:val="20"/>
                <w:szCs w:val="20"/>
              </w:rPr>
            </w:pPr>
          </w:p>
          <w:p w14:paraId="081A5E4F" w14:textId="77777777" w:rsidR="00543B43" w:rsidRDefault="00543B43" w:rsidP="00705C22">
            <w:pPr>
              <w:contextualSpacing/>
              <w:rPr>
                <w:rFonts w:cs="Times New Roman"/>
                <w:bCs/>
                <w:sz w:val="20"/>
                <w:szCs w:val="20"/>
              </w:rPr>
            </w:pPr>
          </w:p>
          <w:p w14:paraId="0CECC786" w14:textId="77777777" w:rsidR="00543B43" w:rsidRDefault="00543B43" w:rsidP="00705C22">
            <w:pPr>
              <w:contextualSpacing/>
              <w:rPr>
                <w:rFonts w:cs="Times New Roman"/>
                <w:bCs/>
                <w:sz w:val="20"/>
                <w:szCs w:val="20"/>
              </w:rPr>
            </w:pPr>
          </w:p>
          <w:p w14:paraId="42C0A8B8" w14:textId="77777777" w:rsidR="00543B43" w:rsidRDefault="00543B43" w:rsidP="00705C22">
            <w:pPr>
              <w:contextualSpacing/>
              <w:rPr>
                <w:rFonts w:cs="Times New Roman"/>
                <w:bCs/>
                <w:sz w:val="20"/>
                <w:szCs w:val="20"/>
              </w:rPr>
            </w:pPr>
          </w:p>
          <w:p w14:paraId="75F0B1D4" w14:textId="77777777" w:rsidR="00543B43" w:rsidRDefault="00543B43" w:rsidP="00705C22">
            <w:pPr>
              <w:contextualSpacing/>
              <w:rPr>
                <w:rFonts w:cs="Times New Roman"/>
                <w:bCs/>
                <w:sz w:val="20"/>
                <w:szCs w:val="20"/>
              </w:rPr>
            </w:pPr>
          </w:p>
          <w:p w14:paraId="7C0DB6C7" w14:textId="77777777" w:rsidR="00543B43" w:rsidRDefault="00543B43" w:rsidP="00705C22">
            <w:pPr>
              <w:contextualSpacing/>
              <w:rPr>
                <w:rFonts w:cs="Times New Roman"/>
                <w:bCs/>
                <w:sz w:val="20"/>
                <w:szCs w:val="20"/>
              </w:rPr>
            </w:pPr>
          </w:p>
          <w:p w14:paraId="21BD4F56" w14:textId="77777777" w:rsidR="00543B43" w:rsidRDefault="00543B43" w:rsidP="00705C22">
            <w:pPr>
              <w:contextualSpacing/>
              <w:rPr>
                <w:rFonts w:cs="Times New Roman"/>
                <w:bCs/>
                <w:sz w:val="20"/>
                <w:szCs w:val="20"/>
              </w:rPr>
            </w:pPr>
          </w:p>
          <w:p w14:paraId="73F56F42" w14:textId="77777777" w:rsidR="00543B43" w:rsidRDefault="00543B43" w:rsidP="00705C22">
            <w:pPr>
              <w:contextualSpacing/>
              <w:rPr>
                <w:rFonts w:cs="Times New Roman"/>
                <w:bCs/>
                <w:sz w:val="20"/>
                <w:szCs w:val="20"/>
              </w:rPr>
            </w:pPr>
          </w:p>
          <w:p w14:paraId="68F1E54D" w14:textId="77777777" w:rsidR="00543B43" w:rsidRDefault="00543B43" w:rsidP="00705C22">
            <w:pPr>
              <w:contextualSpacing/>
              <w:rPr>
                <w:rFonts w:cs="Times New Roman"/>
                <w:bCs/>
                <w:sz w:val="20"/>
                <w:szCs w:val="20"/>
              </w:rPr>
            </w:pPr>
          </w:p>
          <w:p w14:paraId="69221C72" w14:textId="77777777" w:rsidR="00543B43" w:rsidRDefault="00543B43" w:rsidP="00705C22">
            <w:pPr>
              <w:contextualSpacing/>
              <w:rPr>
                <w:rFonts w:cs="Times New Roman"/>
                <w:bCs/>
                <w:sz w:val="20"/>
                <w:szCs w:val="20"/>
              </w:rPr>
            </w:pPr>
          </w:p>
          <w:p w14:paraId="0AB83B2B" w14:textId="77777777" w:rsidR="00543B43" w:rsidRDefault="00543B43" w:rsidP="00705C22">
            <w:pPr>
              <w:contextualSpacing/>
              <w:rPr>
                <w:rFonts w:cs="Times New Roman"/>
                <w:bCs/>
                <w:sz w:val="20"/>
                <w:szCs w:val="20"/>
              </w:rPr>
            </w:pPr>
          </w:p>
          <w:p w14:paraId="3D14251B" w14:textId="77777777" w:rsidR="00543B43" w:rsidRDefault="00543B43" w:rsidP="00705C22">
            <w:pPr>
              <w:contextualSpacing/>
              <w:rPr>
                <w:rFonts w:cs="Times New Roman"/>
                <w:bCs/>
                <w:sz w:val="20"/>
                <w:szCs w:val="20"/>
              </w:rPr>
            </w:pPr>
          </w:p>
          <w:p w14:paraId="615A909F" w14:textId="77777777" w:rsidR="00543B43" w:rsidRDefault="00543B43" w:rsidP="00705C22">
            <w:pPr>
              <w:contextualSpacing/>
              <w:rPr>
                <w:rFonts w:cs="Times New Roman"/>
                <w:bCs/>
                <w:sz w:val="20"/>
                <w:szCs w:val="20"/>
              </w:rPr>
            </w:pPr>
          </w:p>
          <w:p w14:paraId="28950BD5" w14:textId="77777777" w:rsidR="00543B43" w:rsidRDefault="00543B43" w:rsidP="00705C22">
            <w:pPr>
              <w:contextualSpacing/>
              <w:rPr>
                <w:rFonts w:cs="Times New Roman"/>
                <w:bCs/>
                <w:sz w:val="20"/>
                <w:szCs w:val="20"/>
              </w:rPr>
            </w:pPr>
          </w:p>
          <w:p w14:paraId="3582C627" w14:textId="77777777" w:rsidR="00543B43" w:rsidRDefault="00543B43" w:rsidP="00705C22">
            <w:pPr>
              <w:contextualSpacing/>
              <w:rPr>
                <w:rFonts w:cs="Times New Roman"/>
                <w:bCs/>
                <w:sz w:val="20"/>
                <w:szCs w:val="20"/>
              </w:rPr>
            </w:pPr>
          </w:p>
          <w:p w14:paraId="00C90248" w14:textId="77777777" w:rsidR="00543B43" w:rsidRDefault="00543B43" w:rsidP="00705C22">
            <w:pPr>
              <w:contextualSpacing/>
              <w:rPr>
                <w:rFonts w:cs="Times New Roman"/>
                <w:bCs/>
                <w:sz w:val="20"/>
                <w:szCs w:val="20"/>
              </w:rPr>
            </w:pPr>
          </w:p>
          <w:p w14:paraId="72BE858E" w14:textId="77777777" w:rsidR="00543B43" w:rsidRDefault="00543B43" w:rsidP="00705C22">
            <w:pPr>
              <w:contextualSpacing/>
              <w:rPr>
                <w:rFonts w:cs="Times New Roman"/>
                <w:bCs/>
                <w:sz w:val="20"/>
                <w:szCs w:val="20"/>
              </w:rPr>
            </w:pPr>
          </w:p>
          <w:p w14:paraId="06218408" w14:textId="77777777" w:rsidR="00543B43" w:rsidRDefault="00543B43" w:rsidP="00705C22">
            <w:pPr>
              <w:contextualSpacing/>
              <w:rPr>
                <w:rFonts w:cs="Times New Roman"/>
                <w:bCs/>
                <w:sz w:val="20"/>
                <w:szCs w:val="20"/>
              </w:rPr>
            </w:pPr>
          </w:p>
          <w:p w14:paraId="08086AAF" w14:textId="77777777" w:rsidR="00543B43" w:rsidRDefault="00543B43" w:rsidP="00705C22">
            <w:pPr>
              <w:contextualSpacing/>
              <w:rPr>
                <w:rFonts w:cs="Times New Roman"/>
                <w:bCs/>
                <w:sz w:val="20"/>
                <w:szCs w:val="20"/>
              </w:rPr>
            </w:pPr>
          </w:p>
          <w:p w14:paraId="5CB95AD0" w14:textId="77777777" w:rsidR="00543B43" w:rsidRDefault="00543B43" w:rsidP="00705C22">
            <w:pPr>
              <w:contextualSpacing/>
              <w:rPr>
                <w:rFonts w:cs="Times New Roman"/>
                <w:bCs/>
                <w:sz w:val="20"/>
                <w:szCs w:val="20"/>
              </w:rPr>
            </w:pPr>
          </w:p>
          <w:p w14:paraId="4F3ECBAA" w14:textId="77777777" w:rsidR="00543B43" w:rsidRDefault="00543B43" w:rsidP="00705C22">
            <w:pPr>
              <w:contextualSpacing/>
              <w:rPr>
                <w:rFonts w:cs="Times New Roman"/>
                <w:bCs/>
                <w:sz w:val="20"/>
                <w:szCs w:val="20"/>
              </w:rPr>
            </w:pPr>
          </w:p>
          <w:p w14:paraId="338B125D" w14:textId="77777777" w:rsidR="00543B43" w:rsidRDefault="00543B43" w:rsidP="00705C22">
            <w:pPr>
              <w:contextualSpacing/>
              <w:rPr>
                <w:rFonts w:cs="Times New Roman"/>
                <w:bCs/>
                <w:sz w:val="20"/>
                <w:szCs w:val="20"/>
              </w:rPr>
            </w:pPr>
          </w:p>
          <w:p w14:paraId="000B947B" w14:textId="77777777" w:rsidR="00543B43" w:rsidRDefault="00543B43" w:rsidP="00705C22">
            <w:pPr>
              <w:contextualSpacing/>
              <w:rPr>
                <w:rFonts w:cs="Times New Roman"/>
                <w:bCs/>
                <w:sz w:val="20"/>
                <w:szCs w:val="20"/>
              </w:rPr>
            </w:pPr>
          </w:p>
          <w:p w14:paraId="1802AAF7" w14:textId="77777777" w:rsidR="00543B43" w:rsidRDefault="00543B43" w:rsidP="00705C22">
            <w:pPr>
              <w:contextualSpacing/>
              <w:rPr>
                <w:rFonts w:cs="Times New Roman"/>
                <w:bCs/>
                <w:sz w:val="20"/>
                <w:szCs w:val="20"/>
              </w:rPr>
            </w:pPr>
          </w:p>
          <w:p w14:paraId="0554F304" w14:textId="77777777" w:rsidR="00543B43" w:rsidRDefault="00543B43" w:rsidP="00705C22">
            <w:pPr>
              <w:contextualSpacing/>
              <w:rPr>
                <w:rFonts w:cs="Times New Roman"/>
                <w:bCs/>
                <w:sz w:val="20"/>
                <w:szCs w:val="20"/>
              </w:rPr>
            </w:pPr>
          </w:p>
          <w:p w14:paraId="1BDCE958" w14:textId="77777777" w:rsidR="00543B43" w:rsidRDefault="00543B43" w:rsidP="00705C22">
            <w:pPr>
              <w:contextualSpacing/>
              <w:rPr>
                <w:rFonts w:cs="Times New Roman"/>
                <w:bCs/>
                <w:sz w:val="20"/>
                <w:szCs w:val="20"/>
              </w:rPr>
            </w:pPr>
          </w:p>
          <w:p w14:paraId="1B840585" w14:textId="77777777" w:rsidR="00543B43" w:rsidRDefault="00543B43" w:rsidP="00705C22">
            <w:pPr>
              <w:contextualSpacing/>
              <w:rPr>
                <w:rFonts w:cs="Times New Roman"/>
                <w:bCs/>
                <w:sz w:val="20"/>
                <w:szCs w:val="20"/>
              </w:rPr>
            </w:pPr>
          </w:p>
          <w:p w14:paraId="1B7E24D5" w14:textId="77777777" w:rsidR="00543B43" w:rsidRDefault="00543B43" w:rsidP="00705C22">
            <w:pPr>
              <w:contextualSpacing/>
              <w:rPr>
                <w:rFonts w:cs="Times New Roman"/>
                <w:bCs/>
                <w:sz w:val="20"/>
                <w:szCs w:val="20"/>
              </w:rPr>
            </w:pPr>
          </w:p>
          <w:p w14:paraId="3149559F" w14:textId="77777777" w:rsidR="00543B43" w:rsidRDefault="00543B43" w:rsidP="00705C22">
            <w:pPr>
              <w:contextualSpacing/>
              <w:rPr>
                <w:rFonts w:cs="Times New Roman"/>
                <w:bCs/>
                <w:sz w:val="20"/>
                <w:szCs w:val="20"/>
              </w:rPr>
            </w:pPr>
          </w:p>
          <w:p w14:paraId="294E8912" w14:textId="77777777" w:rsidR="00543B43" w:rsidRDefault="00543B43" w:rsidP="00705C22">
            <w:pPr>
              <w:contextualSpacing/>
              <w:rPr>
                <w:rFonts w:cs="Times New Roman"/>
                <w:bCs/>
                <w:sz w:val="20"/>
                <w:szCs w:val="20"/>
              </w:rPr>
            </w:pPr>
          </w:p>
          <w:p w14:paraId="5A83BF85" w14:textId="77777777" w:rsidR="00543B43" w:rsidRDefault="00543B43" w:rsidP="00705C22">
            <w:pPr>
              <w:contextualSpacing/>
              <w:rPr>
                <w:rFonts w:cs="Times New Roman"/>
                <w:bCs/>
                <w:sz w:val="20"/>
                <w:szCs w:val="20"/>
              </w:rPr>
            </w:pPr>
          </w:p>
          <w:p w14:paraId="2B27E34F" w14:textId="77777777" w:rsidR="00543B43" w:rsidRDefault="00543B43" w:rsidP="00705C22">
            <w:pPr>
              <w:contextualSpacing/>
              <w:rPr>
                <w:rFonts w:cs="Times New Roman"/>
                <w:bCs/>
                <w:sz w:val="20"/>
                <w:szCs w:val="20"/>
              </w:rPr>
            </w:pPr>
          </w:p>
          <w:p w14:paraId="49FD2609" w14:textId="77777777" w:rsidR="00543B43" w:rsidRDefault="00543B43" w:rsidP="00705C22">
            <w:pPr>
              <w:contextualSpacing/>
              <w:rPr>
                <w:rFonts w:cs="Times New Roman"/>
                <w:bCs/>
                <w:sz w:val="20"/>
                <w:szCs w:val="20"/>
              </w:rPr>
            </w:pPr>
          </w:p>
          <w:p w14:paraId="62B0546D" w14:textId="77777777" w:rsidR="00543B43" w:rsidRDefault="00543B43" w:rsidP="00705C22">
            <w:pPr>
              <w:contextualSpacing/>
              <w:rPr>
                <w:rFonts w:cs="Times New Roman"/>
                <w:bCs/>
                <w:sz w:val="20"/>
                <w:szCs w:val="20"/>
              </w:rPr>
            </w:pPr>
          </w:p>
          <w:p w14:paraId="240A349D" w14:textId="77777777" w:rsidR="00543B43" w:rsidRDefault="00543B43" w:rsidP="00705C22">
            <w:pPr>
              <w:contextualSpacing/>
              <w:rPr>
                <w:rFonts w:cs="Times New Roman"/>
                <w:bCs/>
                <w:sz w:val="20"/>
                <w:szCs w:val="20"/>
              </w:rPr>
            </w:pPr>
          </w:p>
          <w:p w14:paraId="7D03A2F1" w14:textId="77777777" w:rsidR="00543B43" w:rsidRDefault="00543B43" w:rsidP="00705C22">
            <w:pPr>
              <w:contextualSpacing/>
              <w:rPr>
                <w:rFonts w:cs="Times New Roman"/>
                <w:bCs/>
                <w:sz w:val="20"/>
                <w:szCs w:val="20"/>
              </w:rPr>
            </w:pPr>
          </w:p>
          <w:p w14:paraId="7A05C164" w14:textId="77777777" w:rsidR="00543B43" w:rsidRDefault="00543B43" w:rsidP="00705C22">
            <w:pPr>
              <w:contextualSpacing/>
              <w:rPr>
                <w:rFonts w:cs="Times New Roman"/>
                <w:bCs/>
                <w:sz w:val="20"/>
                <w:szCs w:val="20"/>
              </w:rPr>
            </w:pPr>
          </w:p>
          <w:p w14:paraId="2A3396E1" w14:textId="77777777" w:rsidR="00543B43" w:rsidRDefault="00543B43" w:rsidP="00705C22">
            <w:pPr>
              <w:contextualSpacing/>
              <w:rPr>
                <w:rFonts w:cs="Times New Roman"/>
                <w:bCs/>
                <w:sz w:val="20"/>
                <w:szCs w:val="20"/>
              </w:rPr>
            </w:pPr>
          </w:p>
          <w:p w14:paraId="051AA63A" w14:textId="77777777" w:rsidR="00543B43" w:rsidRDefault="00543B43" w:rsidP="00705C22">
            <w:pPr>
              <w:contextualSpacing/>
              <w:rPr>
                <w:rFonts w:cs="Times New Roman"/>
                <w:bCs/>
                <w:sz w:val="20"/>
                <w:szCs w:val="20"/>
              </w:rPr>
            </w:pPr>
          </w:p>
          <w:p w14:paraId="29A93A78" w14:textId="77777777" w:rsidR="00543B43" w:rsidRDefault="00543B43" w:rsidP="00705C22">
            <w:pPr>
              <w:contextualSpacing/>
              <w:rPr>
                <w:rFonts w:cs="Times New Roman"/>
                <w:bCs/>
                <w:sz w:val="20"/>
                <w:szCs w:val="20"/>
              </w:rPr>
            </w:pPr>
          </w:p>
          <w:p w14:paraId="72C51455" w14:textId="77777777" w:rsidR="00543B43" w:rsidRDefault="00543B43" w:rsidP="00705C22">
            <w:pPr>
              <w:contextualSpacing/>
              <w:rPr>
                <w:rFonts w:cs="Times New Roman"/>
                <w:bCs/>
                <w:sz w:val="20"/>
                <w:szCs w:val="20"/>
              </w:rPr>
            </w:pPr>
          </w:p>
          <w:p w14:paraId="4C51C750" w14:textId="77777777" w:rsidR="00543B43" w:rsidRDefault="00543B43" w:rsidP="00705C22">
            <w:pPr>
              <w:contextualSpacing/>
              <w:rPr>
                <w:rFonts w:cs="Times New Roman"/>
                <w:bCs/>
                <w:sz w:val="20"/>
                <w:szCs w:val="20"/>
              </w:rPr>
            </w:pPr>
          </w:p>
          <w:p w14:paraId="66D49B34" w14:textId="77777777" w:rsidR="00543B43" w:rsidRDefault="00543B43" w:rsidP="00705C22">
            <w:pPr>
              <w:contextualSpacing/>
              <w:rPr>
                <w:rFonts w:cs="Times New Roman"/>
                <w:bCs/>
                <w:sz w:val="20"/>
                <w:szCs w:val="20"/>
              </w:rPr>
            </w:pPr>
          </w:p>
          <w:p w14:paraId="5B1AD612" w14:textId="77777777" w:rsidR="00543B43" w:rsidRDefault="00543B43" w:rsidP="00705C22">
            <w:pPr>
              <w:contextualSpacing/>
              <w:rPr>
                <w:rFonts w:cs="Times New Roman"/>
                <w:bCs/>
                <w:sz w:val="20"/>
                <w:szCs w:val="20"/>
              </w:rPr>
            </w:pPr>
          </w:p>
          <w:p w14:paraId="4003C3A3" w14:textId="77777777" w:rsidR="00543B43" w:rsidRDefault="00543B43" w:rsidP="00705C22">
            <w:pPr>
              <w:contextualSpacing/>
              <w:rPr>
                <w:rFonts w:cs="Times New Roman"/>
                <w:bCs/>
                <w:sz w:val="20"/>
                <w:szCs w:val="20"/>
              </w:rPr>
            </w:pPr>
          </w:p>
          <w:p w14:paraId="049C2CF4" w14:textId="77777777" w:rsidR="00543B43" w:rsidRDefault="00543B43" w:rsidP="00705C22">
            <w:pPr>
              <w:contextualSpacing/>
              <w:rPr>
                <w:rFonts w:cs="Times New Roman"/>
                <w:bCs/>
                <w:sz w:val="20"/>
                <w:szCs w:val="20"/>
              </w:rPr>
            </w:pPr>
          </w:p>
          <w:p w14:paraId="0D7F75AD" w14:textId="77777777" w:rsidR="00543B43" w:rsidRDefault="00543B43" w:rsidP="00705C22">
            <w:pPr>
              <w:contextualSpacing/>
              <w:rPr>
                <w:rFonts w:cs="Times New Roman"/>
                <w:bCs/>
                <w:sz w:val="20"/>
                <w:szCs w:val="20"/>
              </w:rPr>
            </w:pPr>
          </w:p>
          <w:p w14:paraId="2F4FD61B" w14:textId="77777777" w:rsidR="00543B43" w:rsidRDefault="00543B43" w:rsidP="00705C22">
            <w:pPr>
              <w:contextualSpacing/>
              <w:rPr>
                <w:rFonts w:cs="Times New Roman"/>
                <w:bCs/>
                <w:sz w:val="20"/>
                <w:szCs w:val="20"/>
              </w:rPr>
            </w:pPr>
          </w:p>
          <w:p w14:paraId="2F171577" w14:textId="77777777" w:rsidR="00543B43" w:rsidRDefault="00543B43" w:rsidP="00705C22">
            <w:pPr>
              <w:contextualSpacing/>
              <w:rPr>
                <w:rFonts w:cs="Times New Roman"/>
                <w:bCs/>
                <w:sz w:val="20"/>
                <w:szCs w:val="20"/>
              </w:rPr>
            </w:pPr>
          </w:p>
          <w:p w14:paraId="31795818" w14:textId="77777777" w:rsidR="00543B43" w:rsidRDefault="00543B43" w:rsidP="00705C22">
            <w:pPr>
              <w:contextualSpacing/>
              <w:rPr>
                <w:rFonts w:cs="Times New Roman"/>
                <w:bCs/>
                <w:sz w:val="20"/>
                <w:szCs w:val="20"/>
              </w:rPr>
            </w:pPr>
          </w:p>
          <w:p w14:paraId="72BC75DE" w14:textId="77777777" w:rsidR="00543B43" w:rsidRDefault="00543B43" w:rsidP="00705C22">
            <w:pPr>
              <w:contextualSpacing/>
              <w:rPr>
                <w:rFonts w:cs="Times New Roman"/>
                <w:bCs/>
                <w:sz w:val="20"/>
                <w:szCs w:val="20"/>
              </w:rPr>
            </w:pPr>
          </w:p>
          <w:p w14:paraId="58E6768D" w14:textId="77777777" w:rsidR="00543B43" w:rsidRDefault="00543B43" w:rsidP="00705C22">
            <w:pPr>
              <w:contextualSpacing/>
              <w:rPr>
                <w:rFonts w:cs="Times New Roman"/>
                <w:bCs/>
                <w:sz w:val="20"/>
                <w:szCs w:val="20"/>
              </w:rPr>
            </w:pPr>
          </w:p>
          <w:p w14:paraId="7D277314" w14:textId="77777777" w:rsidR="00543B43" w:rsidRDefault="00543B43" w:rsidP="00705C22">
            <w:pPr>
              <w:contextualSpacing/>
              <w:rPr>
                <w:rFonts w:cs="Times New Roman"/>
                <w:bCs/>
                <w:sz w:val="20"/>
                <w:szCs w:val="20"/>
              </w:rPr>
            </w:pPr>
          </w:p>
          <w:p w14:paraId="7D97FEB8" w14:textId="77777777" w:rsidR="00543B43" w:rsidRDefault="00543B43" w:rsidP="00705C22">
            <w:pPr>
              <w:contextualSpacing/>
              <w:rPr>
                <w:rFonts w:cs="Times New Roman"/>
                <w:bCs/>
                <w:sz w:val="20"/>
                <w:szCs w:val="20"/>
              </w:rPr>
            </w:pPr>
          </w:p>
          <w:p w14:paraId="51A30851" w14:textId="77777777" w:rsidR="00543B43" w:rsidRDefault="00543B43" w:rsidP="00705C22">
            <w:pPr>
              <w:contextualSpacing/>
              <w:rPr>
                <w:rFonts w:cs="Times New Roman"/>
                <w:bCs/>
                <w:sz w:val="20"/>
                <w:szCs w:val="20"/>
              </w:rPr>
            </w:pPr>
          </w:p>
          <w:p w14:paraId="1568E179" w14:textId="77777777" w:rsidR="00543B43" w:rsidRDefault="00543B43" w:rsidP="00705C22">
            <w:pPr>
              <w:contextualSpacing/>
              <w:rPr>
                <w:rFonts w:cs="Times New Roman"/>
                <w:bCs/>
                <w:sz w:val="20"/>
                <w:szCs w:val="20"/>
              </w:rPr>
            </w:pPr>
          </w:p>
          <w:p w14:paraId="29698FB3" w14:textId="77777777" w:rsidR="00543B43" w:rsidRDefault="00543B43" w:rsidP="00705C22">
            <w:pPr>
              <w:contextualSpacing/>
              <w:rPr>
                <w:rFonts w:cs="Times New Roman"/>
                <w:bCs/>
                <w:sz w:val="20"/>
                <w:szCs w:val="20"/>
              </w:rPr>
            </w:pPr>
          </w:p>
          <w:p w14:paraId="7CE1F85B" w14:textId="77777777" w:rsidR="00543B43" w:rsidRDefault="00543B43" w:rsidP="00705C22">
            <w:pPr>
              <w:contextualSpacing/>
              <w:rPr>
                <w:rFonts w:cs="Times New Roman"/>
                <w:bCs/>
                <w:sz w:val="20"/>
                <w:szCs w:val="20"/>
              </w:rPr>
            </w:pPr>
          </w:p>
          <w:p w14:paraId="50269A59" w14:textId="77777777" w:rsidR="00543B43" w:rsidRDefault="00543B43" w:rsidP="00705C22">
            <w:pPr>
              <w:contextualSpacing/>
              <w:rPr>
                <w:rFonts w:cs="Times New Roman"/>
                <w:bCs/>
                <w:sz w:val="20"/>
                <w:szCs w:val="20"/>
              </w:rPr>
            </w:pPr>
          </w:p>
          <w:p w14:paraId="29D4ADE0" w14:textId="77777777" w:rsidR="00543B43" w:rsidRDefault="00543B43" w:rsidP="00705C22">
            <w:pPr>
              <w:contextualSpacing/>
              <w:rPr>
                <w:rFonts w:cs="Times New Roman"/>
                <w:bCs/>
                <w:sz w:val="20"/>
                <w:szCs w:val="20"/>
              </w:rPr>
            </w:pPr>
          </w:p>
          <w:p w14:paraId="4A866650" w14:textId="77777777" w:rsidR="00543B43" w:rsidRDefault="00543B43" w:rsidP="00705C22">
            <w:pPr>
              <w:contextualSpacing/>
              <w:rPr>
                <w:rFonts w:cs="Times New Roman"/>
                <w:bCs/>
                <w:sz w:val="20"/>
                <w:szCs w:val="20"/>
              </w:rPr>
            </w:pPr>
          </w:p>
          <w:p w14:paraId="78859254" w14:textId="77777777" w:rsidR="00543B43" w:rsidRDefault="00543B43" w:rsidP="00705C22">
            <w:pPr>
              <w:contextualSpacing/>
              <w:rPr>
                <w:rFonts w:cs="Times New Roman"/>
                <w:bCs/>
                <w:sz w:val="20"/>
                <w:szCs w:val="20"/>
              </w:rPr>
            </w:pPr>
          </w:p>
          <w:p w14:paraId="6CBA7512" w14:textId="77777777" w:rsidR="00543B43" w:rsidRDefault="00543B43" w:rsidP="00705C22">
            <w:pPr>
              <w:contextualSpacing/>
              <w:rPr>
                <w:rFonts w:cs="Times New Roman"/>
                <w:bCs/>
                <w:sz w:val="20"/>
                <w:szCs w:val="20"/>
              </w:rPr>
            </w:pPr>
          </w:p>
          <w:p w14:paraId="11EB2192" w14:textId="77777777" w:rsidR="00543B43" w:rsidRDefault="00543B43" w:rsidP="00705C22">
            <w:pPr>
              <w:contextualSpacing/>
              <w:rPr>
                <w:rFonts w:cs="Times New Roman"/>
                <w:bCs/>
                <w:sz w:val="20"/>
                <w:szCs w:val="20"/>
              </w:rPr>
            </w:pPr>
          </w:p>
          <w:p w14:paraId="6093E745" w14:textId="77777777" w:rsidR="00543B43" w:rsidRDefault="00543B43" w:rsidP="00705C22">
            <w:pPr>
              <w:contextualSpacing/>
              <w:rPr>
                <w:rFonts w:cs="Times New Roman"/>
                <w:bCs/>
                <w:sz w:val="20"/>
                <w:szCs w:val="20"/>
              </w:rPr>
            </w:pPr>
          </w:p>
          <w:p w14:paraId="456CA22A" w14:textId="77777777" w:rsidR="00543B43" w:rsidRDefault="00543B43" w:rsidP="00705C22">
            <w:pPr>
              <w:contextualSpacing/>
              <w:rPr>
                <w:rFonts w:cs="Times New Roman"/>
                <w:bCs/>
                <w:sz w:val="20"/>
                <w:szCs w:val="20"/>
              </w:rPr>
            </w:pPr>
          </w:p>
          <w:p w14:paraId="5CEF4DAD" w14:textId="77777777" w:rsidR="00543B43" w:rsidRDefault="00543B43" w:rsidP="00705C22">
            <w:pPr>
              <w:contextualSpacing/>
              <w:rPr>
                <w:rFonts w:cs="Times New Roman"/>
                <w:bCs/>
                <w:sz w:val="20"/>
                <w:szCs w:val="20"/>
              </w:rPr>
            </w:pPr>
          </w:p>
          <w:p w14:paraId="5007587D" w14:textId="77777777" w:rsidR="00543B43" w:rsidRDefault="00543B43" w:rsidP="00705C22">
            <w:pPr>
              <w:contextualSpacing/>
              <w:rPr>
                <w:rFonts w:cs="Times New Roman"/>
                <w:bCs/>
                <w:sz w:val="20"/>
                <w:szCs w:val="20"/>
              </w:rPr>
            </w:pPr>
          </w:p>
          <w:p w14:paraId="10A013F5" w14:textId="77777777" w:rsidR="00543B43" w:rsidRDefault="00543B43" w:rsidP="00705C22">
            <w:pPr>
              <w:contextualSpacing/>
              <w:rPr>
                <w:rFonts w:cs="Times New Roman"/>
                <w:bCs/>
                <w:sz w:val="20"/>
                <w:szCs w:val="20"/>
              </w:rPr>
            </w:pPr>
          </w:p>
          <w:p w14:paraId="3CBDD3C0" w14:textId="77777777" w:rsidR="00543B43" w:rsidRDefault="00543B43" w:rsidP="00705C22">
            <w:pPr>
              <w:contextualSpacing/>
              <w:rPr>
                <w:rFonts w:cs="Times New Roman"/>
                <w:bCs/>
                <w:sz w:val="20"/>
                <w:szCs w:val="20"/>
              </w:rPr>
            </w:pPr>
          </w:p>
          <w:p w14:paraId="680FF326" w14:textId="77777777" w:rsidR="00543B43" w:rsidRDefault="00543B43" w:rsidP="00705C22">
            <w:pPr>
              <w:contextualSpacing/>
              <w:rPr>
                <w:rFonts w:cs="Times New Roman"/>
                <w:bCs/>
                <w:sz w:val="20"/>
                <w:szCs w:val="20"/>
              </w:rPr>
            </w:pPr>
          </w:p>
          <w:p w14:paraId="7C117759" w14:textId="77777777" w:rsidR="00543B43" w:rsidRDefault="00543B43" w:rsidP="00705C22">
            <w:pPr>
              <w:contextualSpacing/>
              <w:rPr>
                <w:rFonts w:cs="Times New Roman"/>
                <w:bCs/>
                <w:sz w:val="20"/>
                <w:szCs w:val="20"/>
              </w:rPr>
            </w:pPr>
          </w:p>
          <w:p w14:paraId="732D9058" w14:textId="77777777" w:rsidR="00543B43" w:rsidRDefault="00543B43" w:rsidP="00705C22">
            <w:pPr>
              <w:contextualSpacing/>
              <w:rPr>
                <w:rFonts w:cs="Times New Roman"/>
                <w:bCs/>
                <w:sz w:val="20"/>
                <w:szCs w:val="20"/>
              </w:rPr>
            </w:pPr>
          </w:p>
          <w:p w14:paraId="54F8B5E8" w14:textId="77777777" w:rsidR="00543B43" w:rsidRDefault="00543B43" w:rsidP="00705C22">
            <w:pPr>
              <w:contextualSpacing/>
              <w:rPr>
                <w:rFonts w:cs="Times New Roman"/>
                <w:bCs/>
                <w:sz w:val="20"/>
                <w:szCs w:val="20"/>
              </w:rPr>
            </w:pPr>
          </w:p>
          <w:p w14:paraId="6C9F1B18" w14:textId="77777777" w:rsidR="00543B43" w:rsidRDefault="00543B43" w:rsidP="00705C22">
            <w:pPr>
              <w:contextualSpacing/>
              <w:rPr>
                <w:rFonts w:cs="Times New Roman"/>
                <w:bCs/>
                <w:sz w:val="20"/>
                <w:szCs w:val="20"/>
              </w:rPr>
            </w:pPr>
          </w:p>
          <w:p w14:paraId="4B607D61" w14:textId="77777777" w:rsidR="00543B43" w:rsidRDefault="00543B43" w:rsidP="00705C22">
            <w:pPr>
              <w:contextualSpacing/>
              <w:rPr>
                <w:rFonts w:cs="Times New Roman"/>
                <w:bCs/>
                <w:sz w:val="20"/>
                <w:szCs w:val="20"/>
              </w:rPr>
            </w:pPr>
          </w:p>
          <w:p w14:paraId="35636E8C" w14:textId="77777777" w:rsidR="00543B43" w:rsidRDefault="00543B43" w:rsidP="00705C22">
            <w:pPr>
              <w:contextualSpacing/>
              <w:rPr>
                <w:rFonts w:cs="Times New Roman"/>
                <w:bCs/>
                <w:sz w:val="20"/>
                <w:szCs w:val="20"/>
              </w:rPr>
            </w:pPr>
          </w:p>
          <w:p w14:paraId="5FB877A4" w14:textId="77777777" w:rsidR="00543B43" w:rsidRDefault="00543B43" w:rsidP="00705C22">
            <w:pPr>
              <w:contextualSpacing/>
              <w:rPr>
                <w:rFonts w:cs="Times New Roman"/>
                <w:bCs/>
                <w:sz w:val="20"/>
                <w:szCs w:val="20"/>
              </w:rPr>
            </w:pPr>
          </w:p>
          <w:p w14:paraId="26ECFE89" w14:textId="77777777" w:rsidR="00543B43" w:rsidRDefault="00543B43" w:rsidP="00705C22">
            <w:pPr>
              <w:contextualSpacing/>
              <w:rPr>
                <w:rFonts w:cs="Times New Roman"/>
                <w:bCs/>
                <w:sz w:val="20"/>
                <w:szCs w:val="20"/>
              </w:rPr>
            </w:pPr>
          </w:p>
          <w:p w14:paraId="724CD3F9" w14:textId="77777777" w:rsidR="00543B43" w:rsidRDefault="00543B43" w:rsidP="00705C22">
            <w:pPr>
              <w:contextualSpacing/>
              <w:rPr>
                <w:rFonts w:cs="Times New Roman"/>
                <w:bCs/>
                <w:sz w:val="20"/>
                <w:szCs w:val="20"/>
              </w:rPr>
            </w:pPr>
          </w:p>
          <w:p w14:paraId="562F6E1C" w14:textId="77777777" w:rsidR="00543B43" w:rsidRDefault="00543B43" w:rsidP="00705C22">
            <w:pPr>
              <w:contextualSpacing/>
              <w:rPr>
                <w:rFonts w:cs="Times New Roman"/>
                <w:bCs/>
                <w:sz w:val="20"/>
                <w:szCs w:val="20"/>
              </w:rPr>
            </w:pPr>
          </w:p>
          <w:p w14:paraId="3829ADE5" w14:textId="77777777" w:rsidR="00543B43" w:rsidRDefault="00543B43" w:rsidP="00705C22">
            <w:pPr>
              <w:contextualSpacing/>
              <w:rPr>
                <w:rFonts w:cs="Times New Roman"/>
                <w:bCs/>
                <w:sz w:val="20"/>
                <w:szCs w:val="20"/>
              </w:rPr>
            </w:pPr>
          </w:p>
          <w:p w14:paraId="697AD5CE" w14:textId="77777777" w:rsidR="00543B43" w:rsidRDefault="00543B43" w:rsidP="00705C22">
            <w:pPr>
              <w:contextualSpacing/>
              <w:rPr>
                <w:rFonts w:cs="Times New Roman"/>
                <w:bCs/>
                <w:sz w:val="20"/>
                <w:szCs w:val="20"/>
              </w:rPr>
            </w:pPr>
          </w:p>
          <w:p w14:paraId="6491C1EE" w14:textId="77777777" w:rsidR="00543B43" w:rsidRDefault="00543B43" w:rsidP="00705C22">
            <w:pPr>
              <w:contextualSpacing/>
              <w:rPr>
                <w:rFonts w:cs="Times New Roman"/>
                <w:bCs/>
                <w:sz w:val="20"/>
                <w:szCs w:val="20"/>
              </w:rPr>
            </w:pPr>
          </w:p>
          <w:p w14:paraId="426B7F8E" w14:textId="77777777" w:rsidR="00543B43" w:rsidRDefault="00543B43" w:rsidP="00705C22">
            <w:pPr>
              <w:contextualSpacing/>
              <w:rPr>
                <w:rFonts w:cs="Times New Roman"/>
                <w:bCs/>
                <w:sz w:val="20"/>
                <w:szCs w:val="20"/>
              </w:rPr>
            </w:pPr>
          </w:p>
          <w:p w14:paraId="4C6D5171" w14:textId="77777777" w:rsidR="00543B43" w:rsidRDefault="00543B43" w:rsidP="00705C22">
            <w:pPr>
              <w:contextualSpacing/>
              <w:rPr>
                <w:rFonts w:cs="Times New Roman"/>
                <w:bCs/>
                <w:sz w:val="20"/>
                <w:szCs w:val="20"/>
              </w:rPr>
            </w:pPr>
          </w:p>
          <w:p w14:paraId="054F8925" w14:textId="77777777" w:rsidR="00543B43" w:rsidRDefault="00543B43" w:rsidP="00705C22">
            <w:pPr>
              <w:contextualSpacing/>
              <w:rPr>
                <w:rFonts w:cs="Times New Roman"/>
                <w:bCs/>
                <w:sz w:val="20"/>
                <w:szCs w:val="20"/>
              </w:rPr>
            </w:pPr>
          </w:p>
          <w:p w14:paraId="3EA236CE" w14:textId="77777777" w:rsidR="00543B43" w:rsidRDefault="00543B43" w:rsidP="00705C22">
            <w:pPr>
              <w:contextualSpacing/>
              <w:rPr>
                <w:rFonts w:cs="Times New Roman"/>
                <w:bCs/>
                <w:sz w:val="20"/>
                <w:szCs w:val="20"/>
              </w:rPr>
            </w:pPr>
          </w:p>
          <w:p w14:paraId="2FF7C381" w14:textId="77777777" w:rsidR="00543B43" w:rsidRDefault="00543B43" w:rsidP="00705C22">
            <w:pPr>
              <w:contextualSpacing/>
              <w:rPr>
                <w:rFonts w:cs="Times New Roman"/>
                <w:bCs/>
                <w:sz w:val="20"/>
                <w:szCs w:val="20"/>
              </w:rPr>
            </w:pPr>
          </w:p>
          <w:p w14:paraId="4CF52A07" w14:textId="77777777" w:rsidR="00543B43" w:rsidRDefault="00543B43" w:rsidP="00705C22">
            <w:pPr>
              <w:contextualSpacing/>
              <w:rPr>
                <w:rFonts w:cs="Times New Roman"/>
                <w:bCs/>
                <w:sz w:val="20"/>
                <w:szCs w:val="20"/>
              </w:rPr>
            </w:pPr>
          </w:p>
          <w:p w14:paraId="45302238" w14:textId="77777777" w:rsidR="00543B43" w:rsidRDefault="00543B43" w:rsidP="00705C22">
            <w:pPr>
              <w:contextualSpacing/>
              <w:rPr>
                <w:rFonts w:cs="Times New Roman"/>
                <w:bCs/>
                <w:sz w:val="20"/>
                <w:szCs w:val="20"/>
              </w:rPr>
            </w:pPr>
          </w:p>
          <w:p w14:paraId="504932C0" w14:textId="77777777" w:rsidR="00543B43" w:rsidRPr="009E4D5A" w:rsidRDefault="00543B43" w:rsidP="00705C22">
            <w:pPr>
              <w:contextualSpacing/>
              <w:rPr>
                <w:rFonts w:cs="Times New Roman"/>
                <w:bCs/>
                <w:sz w:val="20"/>
                <w:szCs w:val="20"/>
              </w:rPr>
            </w:pPr>
          </w:p>
          <w:p w14:paraId="23A7CFDF" w14:textId="77777777" w:rsidR="00155DD1" w:rsidRDefault="00155DD1" w:rsidP="00705C22">
            <w:pPr>
              <w:contextualSpacing/>
              <w:rPr>
                <w:rFonts w:cs="Times New Roman"/>
                <w:bCs/>
                <w:sz w:val="20"/>
                <w:szCs w:val="20"/>
              </w:rPr>
            </w:pPr>
          </w:p>
          <w:p w14:paraId="56AD5414" w14:textId="77777777" w:rsidR="00543B43" w:rsidRDefault="00543B43" w:rsidP="00705C22">
            <w:pPr>
              <w:contextualSpacing/>
              <w:rPr>
                <w:rFonts w:cs="Times New Roman"/>
                <w:bCs/>
                <w:sz w:val="20"/>
                <w:szCs w:val="20"/>
              </w:rPr>
            </w:pPr>
          </w:p>
          <w:p w14:paraId="7AA24C4C" w14:textId="77777777" w:rsidR="00543B43" w:rsidRDefault="00543B43" w:rsidP="00705C22">
            <w:pPr>
              <w:contextualSpacing/>
              <w:rPr>
                <w:rFonts w:cs="Times New Roman"/>
                <w:bCs/>
                <w:sz w:val="20"/>
                <w:szCs w:val="20"/>
              </w:rPr>
            </w:pPr>
          </w:p>
          <w:p w14:paraId="603E0C00" w14:textId="77777777" w:rsidR="00543B43" w:rsidRDefault="00543B43" w:rsidP="00705C22">
            <w:pPr>
              <w:contextualSpacing/>
              <w:rPr>
                <w:rFonts w:cs="Times New Roman"/>
                <w:bCs/>
                <w:sz w:val="20"/>
                <w:szCs w:val="20"/>
              </w:rPr>
            </w:pPr>
          </w:p>
          <w:p w14:paraId="2F053836" w14:textId="77777777" w:rsidR="00543B43" w:rsidRDefault="00543B43" w:rsidP="00705C22">
            <w:pPr>
              <w:contextualSpacing/>
              <w:rPr>
                <w:rFonts w:cs="Times New Roman"/>
                <w:bCs/>
                <w:sz w:val="20"/>
                <w:szCs w:val="20"/>
              </w:rPr>
            </w:pPr>
          </w:p>
          <w:p w14:paraId="1ADCC015" w14:textId="77777777" w:rsidR="00543B43" w:rsidRDefault="00543B43" w:rsidP="00705C22">
            <w:pPr>
              <w:contextualSpacing/>
              <w:rPr>
                <w:rFonts w:cs="Times New Roman"/>
                <w:bCs/>
                <w:sz w:val="20"/>
                <w:szCs w:val="20"/>
              </w:rPr>
            </w:pPr>
          </w:p>
          <w:p w14:paraId="1F5FC157" w14:textId="77777777" w:rsidR="00543B43" w:rsidRDefault="00543B43" w:rsidP="00705C22">
            <w:pPr>
              <w:contextualSpacing/>
              <w:rPr>
                <w:rFonts w:cs="Times New Roman"/>
                <w:bCs/>
                <w:sz w:val="20"/>
                <w:szCs w:val="20"/>
              </w:rPr>
            </w:pPr>
          </w:p>
          <w:p w14:paraId="191A5E2E" w14:textId="77777777" w:rsidR="00543B43" w:rsidRDefault="00543B43" w:rsidP="00705C22">
            <w:pPr>
              <w:contextualSpacing/>
              <w:rPr>
                <w:rFonts w:cs="Times New Roman"/>
                <w:bCs/>
                <w:sz w:val="20"/>
                <w:szCs w:val="20"/>
              </w:rPr>
            </w:pPr>
          </w:p>
          <w:p w14:paraId="2D2BD773" w14:textId="77777777" w:rsidR="00543B43" w:rsidRDefault="00543B43" w:rsidP="00705C22">
            <w:pPr>
              <w:contextualSpacing/>
              <w:rPr>
                <w:rFonts w:cs="Times New Roman"/>
                <w:bCs/>
                <w:sz w:val="20"/>
                <w:szCs w:val="20"/>
              </w:rPr>
            </w:pPr>
          </w:p>
          <w:p w14:paraId="28D5C067" w14:textId="77777777" w:rsidR="00543B43" w:rsidRDefault="00543B43" w:rsidP="00705C22">
            <w:pPr>
              <w:contextualSpacing/>
              <w:rPr>
                <w:rFonts w:cs="Times New Roman"/>
                <w:bCs/>
                <w:sz w:val="20"/>
                <w:szCs w:val="20"/>
              </w:rPr>
            </w:pPr>
          </w:p>
          <w:p w14:paraId="423AA384" w14:textId="77777777" w:rsidR="00543B43" w:rsidRDefault="00543B43" w:rsidP="00705C22">
            <w:pPr>
              <w:contextualSpacing/>
              <w:rPr>
                <w:rFonts w:cs="Times New Roman"/>
                <w:bCs/>
                <w:sz w:val="20"/>
                <w:szCs w:val="20"/>
              </w:rPr>
            </w:pPr>
          </w:p>
          <w:p w14:paraId="34EAF9D1" w14:textId="77777777" w:rsidR="00543B43" w:rsidRDefault="00543B43" w:rsidP="00705C22">
            <w:pPr>
              <w:contextualSpacing/>
              <w:rPr>
                <w:rFonts w:cs="Times New Roman"/>
                <w:bCs/>
                <w:sz w:val="20"/>
                <w:szCs w:val="20"/>
              </w:rPr>
            </w:pPr>
          </w:p>
          <w:p w14:paraId="53D968AC" w14:textId="77777777" w:rsidR="00543B43" w:rsidRDefault="00543B43" w:rsidP="00705C22">
            <w:pPr>
              <w:contextualSpacing/>
              <w:rPr>
                <w:rFonts w:cs="Times New Roman"/>
                <w:bCs/>
                <w:sz w:val="20"/>
                <w:szCs w:val="20"/>
              </w:rPr>
            </w:pPr>
          </w:p>
          <w:p w14:paraId="21F1DA1F" w14:textId="77777777" w:rsidR="00543B43" w:rsidRDefault="00543B43" w:rsidP="00705C22">
            <w:pPr>
              <w:contextualSpacing/>
              <w:rPr>
                <w:rFonts w:cs="Times New Roman"/>
                <w:bCs/>
                <w:sz w:val="20"/>
                <w:szCs w:val="20"/>
              </w:rPr>
            </w:pPr>
          </w:p>
          <w:p w14:paraId="615EA3AC" w14:textId="77777777" w:rsidR="00543B43" w:rsidRDefault="00543B43" w:rsidP="00705C22">
            <w:pPr>
              <w:contextualSpacing/>
              <w:rPr>
                <w:rFonts w:cs="Times New Roman"/>
                <w:bCs/>
                <w:sz w:val="20"/>
                <w:szCs w:val="20"/>
              </w:rPr>
            </w:pPr>
          </w:p>
          <w:p w14:paraId="23AB8FA3" w14:textId="77777777" w:rsidR="00543B43" w:rsidRDefault="00543B43" w:rsidP="00705C22">
            <w:pPr>
              <w:contextualSpacing/>
              <w:rPr>
                <w:rFonts w:cs="Times New Roman"/>
                <w:bCs/>
                <w:sz w:val="20"/>
                <w:szCs w:val="20"/>
              </w:rPr>
            </w:pPr>
          </w:p>
          <w:p w14:paraId="55D83CE7" w14:textId="77777777" w:rsidR="00543B43" w:rsidRDefault="00543B43" w:rsidP="00705C22">
            <w:pPr>
              <w:contextualSpacing/>
              <w:rPr>
                <w:rFonts w:cs="Times New Roman"/>
                <w:bCs/>
                <w:sz w:val="20"/>
                <w:szCs w:val="20"/>
              </w:rPr>
            </w:pPr>
          </w:p>
          <w:p w14:paraId="57B1E94D" w14:textId="77777777" w:rsidR="00543B43" w:rsidRDefault="00543B43" w:rsidP="00705C22">
            <w:pPr>
              <w:contextualSpacing/>
              <w:rPr>
                <w:rFonts w:cs="Times New Roman"/>
                <w:bCs/>
                <w:sz w:val="20"/>
                <w:szCs w:val="20"/>
              </w:rPr>
            </w:pPr>
          </w:p>
          <w:p w14:paraId="1D605A60" w14:textId="77777777" w:rsidR="00543B43" w:rsidRDefault="00543B43" w:rsidP="00705C22">
            <w:pPr>
              <w:contextualSpacing/>
              <w:rPr>
                <w:rFonts w:cs="Times New Roman"/>
                <w:bCs/>
                <w:sz w:val="20"/>
                <w:szCs w:val="20"/>
              </w:rPr>
            </w:pPr>
          </w:p>
          <w:p w14:paraId="521A38B2" w14:textId="77777777" w:rsidR="00543B43" w:rsidRDefault="00543B43" w:rsidP="00705C22">
            <w:pPr>
              <w:contextualSpacing/>
              <w:rPr>
                <w:rFonts w:cs="Times New Roman"/>
                <w:bCs/>
                <w:sz w:val="20"/>
                <w:szCs w:val="20"/>
              </w:rPr>
            </w:pPr>
          </w:p>
          <w:p w14:paraId="6FDAD1B5" w14:textId="77777777" w:rsidR="00543B43" w:rsidRDefault="00543B43" w:rsidP="00705C22">
            <w:pPr>
              <w:contextualSpacing/>
              <w:rPr>
                <w:rFonts w:cs="Times New Roman"/>
                <w:bCs/>
                <w:sz w:val="20"/>
                <w:szCs w:val="20"/>
              </w:rPr>
            </w:pPr>
          </w:p>
          <w:p w14:paraId="375DD416" w14:textId="77777777" w:rsidR="00543B43" w:rsidRDefault="00543B43" w:rsidP="00705C22">
            <w:pPr>
              <w:contextualSpacing/>
              <w:rPr>
                <w:rFonts w:cs="Times New Roman"/>
                <w:bCs/>
                <w:sz w:val="20"/>
                <w:szCs w:val="20"/>
              </w:rPr>
            </w:pPr>
          </w:p>
          <w:p w14:paraId="3CC3A410" w14:textId="77777777" w:rsidR="00543B43" w:rsidRDefault="00543B43" w:rsidP="00705C22">
            <w:pPr>
              <w:contextualSpacing/>
              <w:rPr>
                <w:rFonts w:cs="Times New Roman"/>
                <w:bCs/>
                <w:sz w:val="20"/>
                <w:szCs w:val="20"/>
              </w:rPr>
            </w:pPr>
          </w:p>
          <w:p w14:paraId="361B0F6F" w14:textId="77777777" w:rsidR="00543B43" w:rsidRDefault="00543B43" w:rsidP="00705C22">
            <w:pPr>
              <w:contextualSpacing/>
              <w:rPr>
                <w:rFonts w:cs="Times New Roman"/>
                <w:bCs/>
                <w:sz w:val="20"/>
                <w:szCs w:val="20"/>
              </w:rPr>
            </w:pPr>
          </w:p>
          <w:p w14:paraId="7A385ECD" w14:textId="77777777" w:rsidR="00543B43" w:rsidRDefault="00543B43" w:rsidP="00705C22">
            <w:pPr>
              <w:contextualSpacing/>
              <w:rPr>
                <w:rFonts w:cs="Times New Roman"/>
                <w:bCs/>
                <w:sz w:val="20"/>
                <w:szCs w:val="20"/>
              </w:rPr>
            </w:pPr>
          </w:p>
          <w:p w14:paraId="2937B041" w14:textId="77777777" w:rsidR="00543B43" w:rsidRDefault="00543B43" w:rsidP="00705C22">
            <w:pPr>
              <w:contextualSpacing/>
              <w:rPr>
                <w:rFonts w:cs="Times New Roman"/>
                <w:bCs/>
                <w:sz w:val="20"/>
                <w:szCs w:val="20"/>
              </w:rPr>
            </w:pPr>
          </w:p>
          <w:p w14:paraId="13D3FC6E" w14:textId="77777777" w:rsidR="00543B43" w:rsidRDefault="00543B43" w:rsidP="00705C22">
            <w:pPr>
              <w:contextualSpacing/>
              <w:rPr>
                <w:rFonts w:cs="Times New Roman"/>
                <w:bCs/>
                <w:sz w:val="20"/>
                <w:szCs w:val="20"/>
              </w:rPr>
            </w:pPr>
          </w:p>
          <w:p w14:paraId="638FC26E" w14:textId="77777777" w:rsidR="00543B43" w:rsidRDefault="00543B43" w:rsidP="00705C22">
            <w:pPr>
              <w:contextualSpacing/>
              <w:rPr>
                <w:rFonts w:cs="Times New Roman"/>
                <w:bCs/>
                <w:sz w:val="20"/>
                <w:szCs w:val="20"/>
              </w:rPr>
            </w:pPr>
          </w:p>
          <w:p w14:paraId="5F4DB1D2" w14:textId="77777777" w:rsidR="00543B43" w:rsidRDefault="00543B43" w:rsidP="00705C22">
            <w:pPr>
              <w:contextualSpacing/>
              <w:rPr>
                <w:rFonts w:cs="Times New Roman"/>
                <w:bCs/>
                <w:sz w:val="20"/>
                <w:szCs w:val="20"/>
              </w:rPr>
            </w:pPr>
          </w:p>
          <w:p w14:paraId="4D076688" w14:textId="77777777" w:rsidR="00543B43" w:rsidRDefault="00543B43" w:rsidP="00705C22">
            <w:pPr>
              <w:contextualSpacing/>
              <w:rPr>
                <w:rFonts w:cs="Times New Roman"/>
                <w:bCs/>
                <w:sz w:val="20"/>
                <w:szCs w:val="20"/>
              </w:rPr>
            </w:pPr>
          </w:p>
          <w:p w14:paraId="6F586F72" w14:textId="77777777" w:rsidR="00543B43" w:rsidRDefault="00543B43" w:rsidP="00705C22">
            <w:pPr>
              <w:contextualSpacing/>
              <w:rPr>
                <w:rFonts w:cs="Times New Roman"/>
                <w:bCs/>
                <w:sz w:val="20"/>
                <w:szCs w:val="20"/>
              </w:rPr>
            </w:pPr>
          </w:p>
          <w:p w14:paraId="70EEC576" w14:textId="77777777" w:rsidR="00543B43" w:rsidRDefault="00543B43" w:rsidP="00705C22">
            <w:pPr>
              <w:contextualSpacing/>
              <w:rPr>
                <w:rFonts w:cs="Times New Roman"/>
                <w:bCs/>
                <w:sz w:val="20"/>
                <w:szCs w:val="20"/>
              </w:rPr>
            </w:pPr>
          </w:p>
          <w:p w14:paraId="6CAF172F" w14:textId="77777777" w:rsidR="00543B43" w:rsidRDefault="00543B43" w:rsidP="00705C22">
            <w:pPr>
              <w:contextualSpacing/>
              <w:rPr>
                <w:rFonts w:cs="Times New Roman"/>
                <w:bCs/>
                <w:sz w:val="20"/>
                <w:szCs w:val="20"/>
              </w:rPr>
            </w:pPr>
          </w:p>
          <w:p w14:paraId="2AFA4033" w14:textId="77777777" w:rsidR="00543B43" w:rsidRDefault="00543B43" w:rsidP="00705C22">
            <w:pPr>
              <w:contextualSpacing/>
              <w:rPr>
                <w:rFonts w:cs="Times New Roman"/>
                <w:bCs/>
                <w:sz w:val="20"/>
                <w:szCs w:val="20"/>
              </w:rPr>
            </w:pPr>
          </w:p>
          <w:p w14:paraId="36C449F5" w14:textId="77777777" w:rsidR="00543B43" w:rsidRDefault="00543B43" w:rsidP="00705C22">
            <w:pPr>
              <w:contextualSpacing/>
              <w:rPr>
                <w:rFonts w:cs="Times New Roman"/>
                <w:bCs/>
                <w:sz w:val="20"/>
                <w:szCs w:val="20"/>
              </w:rPr>
            </w:pPr>
          </w:p>
          <w:p w14:paraId="3837B527" w14:textId="77777777" w:rsidR="00543B43" w:rsidRDefault="00543B43" w:rsidP="00705C22">
            <w:pPr>
              <w:contextualSpacing/>
              <w:rPr>
                <w:rFonts w:cs="Times New Roman"/>
                <w:bCs/>
                <w:sz w:val="20"/>
                <w:szCs w:val="20"/>
              </w:rPr>
            </w:pPr>
          </w:p>
          <w:p w14:paraId="02B6B28A" w14:textId="77777777" w:rsidR="00543B43" w:rsidRDefault="00543B43" w:rsidP="00705C22">
            <w:pPr>
              <w:contextualSpacing/>
              <w:rPr>
                <w:rFonts w:cs="Times New Roman"/>
                <w:bCs/>
                <w:sz w:val="20"/>
                <w:szCs w:val="20"/>
              </w:rPr>
            </w:pPr>
          </w:p>
          <w:p w14:paraId="3886B3E0" w14:textId="77777777" w:rsidR="00543B43" w:rsidRDefault="00543B43" w:rsidP="00705C22">
            <w:pPr>
              <w:contextualSpacing/>
              <w:rPr>
                <w:rFonts w:cs="Times New Roman"/>
                <w:bCs/>
                <w:sz w:val="20"/>
                <w:szCs w:val="20"/>
              </w:rPr>
            </w:pPr>
          </w:p>
          <w:p w14:paraId="414A27CE" w14:textId="77777777" w:rsidR="00543B43" w:rsidRDefault="00543B43" w:rsidP="00705C22">
            <w:pPr>
              <w:contextualSpacing/>
              <w:rPr>
                <w:rFonts w:cs="Times New Roman"/>
                <w:bCs/>
                <w:sz w:val="20"/>
                <w:szCs w:val="20"/>
              </w:rPr>
            </w:pPr>
          </w:p>
          <w:p w14:paraId="134DAAA9" w14:textId="77777777" w:rsidR="00543B43" w:rsidRDefault="00543B43" w:rsidP="00705C22">
            <w:pPr>
              <w:contextualSpacing/>
              <w:rPr>
                <w:rFonts w:cs="Times New Roman"/>
                <w:bCs/>
                <w:sz w:val="20"/>
                <w:szCs w:val="20"/>
              </w:rPr>
            </w:pPr>
          </w:p>
          <w:p w14:paraId="712B2702" w14:textId="77777777" w:rsidR="00543B43" w:rsidRDefault="00543B43" w:rsidP="00705C22">
            <w:pPr>
              <w:contextualSpacing/>
              <w:rPr>
                <w:rFonts w:cs="Times New Roman"/>
                <w:bCs/>
                <w:sz w:val="20"/>
                <w:szCs w:val="20"/>
              </w:rPr>
            </w:pPr>
          </w:p>
          <w:p w14:paraId="3786BC62" w14:textId="77777777" w:rsidR="00543B43" w:rsidRDefault="00543B43" w:rsidP="00705C22">
            <w:pPr>
              <w:contextualSpacing/>
              <w:rPr>
                <w:rFonts w:cs="Times New Roman"/>
                <w:bCs/>
                <w:sz w:val="20"/>
                <w:szCs w:val="20"/>
              </w:rPr>
            </w:pPr>
          </w:p>
          <w:p w14:paraId="5CF96507" w14:textId="77777777" w:rsidR="00543B43" w:rsidRDefault="00543B43" w:rsidP="00705C22">
            <w:pPr>
              <w:contextualSpacing/>
              <w:rPr>
                <w:rFonts w:cs="Times New Roman"/>
                <w:bCs/>
                <w:sz w:val="20"/>
                <w:szCs w:val="20"/>
              </w:rPr>
            </w:pPr>
          </w:p>
          <w:p w14:paraId="7B7C2773" w14:textId="77777777" w:rsidR="00543B43" w:rsidRDefault="00543B43" w:rsidP="00705C22">
            <w:pPr>
              <w:contextualSpacing/>
              <w:rPr>
                <w:rFonts w:cs="Times New Roman"/>
                <w:bCs/>
                <w:sz w:val="20"/>
                <w:szCs w:val="20"/>
              </w:rPr>
            </w:pPr>
          </w:p>
          <w:p w14:paraId="26723150" w14:textId="77777777" w:rsidR="00543B43" w:rsidRDefault="00543B43" w:rsidP="00705C22">
            <w:pPr>
              <w:contextualSpacing/>
              <w:rPr>
                <w:rFonts w:cs="Times New Roman"/>
                <w:bCs/>
                <w:sz w:val="20"/>
                <w:szCs w:val="20"/>
              </w:rPr>
            </w:pPr>
          </w:p>
          <w:p w14:paraId="2B4DFA73" w14:textId="77777777" w:rsidR="00543B43" w:rsidRDefault="00543B43" w:rsidP="00705C22">
            <w:pPr>
              <w:contextualSpacing/>
              <w:rPr>
                <w:rFonts w:cs="Times New Roman"/>
                <w:bCs/>
                <w:sz w:val="20"/>
                <w:szCs w:val="20"/>
              </w:rPr>
            </w:pPr>
          </w:p>
          <w:p w14:paraId="045A45CE" w14:textId="77777777" w:rsidR="00543B43" w:rsidRDefault="00543B43" w:rsidP="00705C22">
            <w:pPr>
              <w:contextualSpacing/>
              <w:rPr>
                <w:rFonts w:cs="Times New Roman"/>
                <w:bCs/>
                <w:sz w:val="20"/>
                <w:szCs w:val="20"/>
              </w:rPr>
            </w:pPr>
          </w:p>
          <w:p w14:paraId="7EF68860" w14:textId="77777777" w:rsidR="00543B43" w:rsidRDefault="00543B43" w:rsidP="00705C22">
            <w:pPr>
              <w:contextualSpacing/>
              <w:rPr>
                <w:rFonts w:cs="Times New Roman"/>
                <w:bCs/>
                <w:sz w:val="20"/>
                <w:szCs w:val="20"/>
              </w:rPr>
            </w:pPr>
          </w:p>
          <w:p w14:paraId="2C660A31" w14:textId="77777777" w:rsidR="00543B43" w:rsidRDefault="00543B43" w:rsidP="00705C22">
            <w:pPr>
              <w:contextualSpacing/>
              <w:rPr>
                <w:rFonts w:cs="Times New Roman"/>
                <w:bCs/>
                <w:sz w:val="20"/>
                <w:szCs w:val="20"/>
              </w:rPr>
            </w:pPr>
          </w:p>
          <w:p w14:paraId="171339D5" w14:textId="77777777" w:rsidR="00543B43" w:rsidRDefault="00543B43" w:rsidP="00705C22">
            <w:pPr>
              <w:contextualSpacing/>
              <w:rPr>
                <w:rFonts w:cs="Times New Roman"/>
                <w:bCs/>
                <w:sz w:val="20"/>
                <w:szCs w:val="20"/>
              </w:rPr>
            </w:pPr>
          </w:p>
          <w:p w14:paraId="718D9883" w14:textId="77777777" w:rsidR="00543B43" w:rsidRDefault="00543B43" w:rsidP="00705C22">
            <w:pPr>
              <w:contextualSpacing/>
              <w:rPr>
                <w:rFonts w:cs="Times New Roman"/>
                <w:bCs/>
                <w:sz w:val="20"/>
                <w:szCs w:val="20"/>
              </w:rPr>
            </w:pPr>
          </w:p>
          <w:p w14:paraId="631FE2CE" w14:textId="77777777" w:rsidR="00543B43" w:rsidRDefault="00543B43" w:rsidP="00705C22">
            <w:pPr>
              <w:contextualSpacing/>
              <w:rPr>
                <w:rFonts w:cs="Times New Roman"/>
                <w:bCs/>
                <w:sz w:val="20"/>
                <w:szCs w:val="20"/>
              </w:rPr>
            </w:pPr>
          </w:p>
          <w:p w14:paraId="75A50CB6" w14:textId="77777777" w:rsidR="00543B43" w:rsidRDefault="00543B43" w:rsidP="00705C22">
            <w:pPr>
              <w:contextualSpacing/>
              <w:rPr>
                <w:rFonts w:cs="Times New Roman"/>
                <w:bCs/>
                <w:sz w:val="20"/>
                <w:szCs w:val="20"/>
              </w:rPr>
            </w:pPr>
          </w:p>
          <w:p w14:paraId="1EF2DC93" w14:textId="77777777" w:rsidR="00543B43" w:rsidRDefault="00543B43" w:rsidP="00705C22">
            <w:pPr>
              <w:contextualSpacing/>
              <w:rPr>
                <w:rFonts w:cs="Times New Roman"/>
                <w:bCs/>
                <w:sz w:val="20"/>
                <w:szCs w:val="20"/>
              </w:rPr>
            </w:pPr>
          </w:p>
          <w:p w14:paraId="60AA3C0C" w14:textId="77777777" w:rsidR="00543B43" w:rsidRDefault="00543B43" w:rsidP="00705C22">
            <w:pPr>
              <w:contextualSpacing/>
              <w:rPr>
                <w:rFonts w:cs="Times New Roman"/>
                <w:bCs/>
                <w:sz w:val="20"/>
                <w:szCs w:val="20"/>
              </w:rPr>
            </w:pPr>
          </w:p>
          <w:p w14:paraId="77EB1310" w14:textId="77777777" w:rsidR="00543B43" w:rsidRDefault="00543B43" w:rsidP="00705C22">
            <w:pPr>
              <w:contextualSpacing/>
              <w:rPr>
                <w:rFonts w:cs="Times New Roman"/>
                <w:bCs/>
                <w:sz w:val="20"/>
                <w:szCs w:val="20"/>
              </w:rPr>
            </w:pPr>
          </w:p>
          <w:p w14:paraId="1782854F" w14:textId="77777777" w:rsidR="00543B43" w:rsidRDefault="00543B43" w:rsidP="00705C22">
            <w:pPr>
              <w:contextualSpacing/>
              <w:rPr>
                <w:rFonts w:cs="Times New Roman"/>
                <w:bCs/>
                <w:sz w:val="20"/>
                <w:szCs w:val="20"/>
              </w:rPr>
            </w:pPr>
          </w:p>
          <w:p w14:paraId="27FF12AA" w14:textId="77777777" w:rsidR="00543B43" w:rsidRDefault="00543B43" w:rsidP="00705C22">
            <w:pPr>
              <w:contextualSpacing/>
              <w:rPr>
                <w:rFonts w:cs="Times New Roman"/>
                <w:bCs/>
                <w:sz w:val="20"/>
                <w:szCs w:val="20"/>
              </w:rPr>
            </w:pPr>
          </w:p>
          <w:p w14:paraId="49032107" w14:textId="77777777" w:rsidR="00543B43" w:rsidRDefault="00543B43" w:rsidP="00705C22">
            <w:pPr>
              <w:contextualSpacing/>
              <w:rPr>
                <w:rFonts w:cs="Times New Roman"/>
                <w:bCs/>
                <w:sz w:val="20"/>
                <w:szCs w:val="20"/>
              </w:rPr>
            </w:pPr>
          </w:p>
          <w:p w14:paraId="41F86E72" w14:textId="77777777" w:rsidR="00543B43" w:rsidRDefault="00543B43" w:rsidP="00705C22">
            <w:pPr>
              <w:contextualSpacing/>
              <w:rPr>
                <w:rFonts w:cs="Times New Roman"/>
                <w:bCs/>
                <w:sz w:val="20"/>
                <w:szCs w:val="20"/>
              </w:rPr>
            </w:pPr>
          </w:p>
          <w:p w14:paraId="2CB20BED" w14:textId="62EB699F" w:rsidR="00543B43" w:rsidRDefault="00543B43" w:rsidP="00705C22">
            <w:pPr>
              <w:contextualSpacing/>
              <w:rPr>
                <w:rFonts w:cs="Times New Roman"/>
                <w:bCs/>
                <w:sz w:val="20"/>
                <w:szCs w:val="20"/>
              </w:rPr>
            </w:pPr>
            <w:hyperlink r:id="rId56" w:history="1">
              <w:r w:rsidRPr="001E0EF5">
                <w:rPr>
                  <w:rStyle w:val="a9"/>
                  <w:rFonts w:cs="Times New Roman"/>
                  <w:bCs/>
                  <w:sz w:val="20"/>
                  <w:szCs w:val="20"/>
                </w:rPr>
                <w:t>https://sc0010.zharkain.aqmoedu.kz/public/files/2026/6/30/300626_131556_programma-obgh-20252026.pdf</w:t>
              </w:r>
            </w:hyperlink>
          </w:p>
          <w:p w14:paraId="01B6E811" w14:textId="77777777" w:rsidR="00543B43" w:rsidRDefault="00543B43" w:rsidP="00705C22">
            <w:pPr>
              <w:contextualSpacing/>
              <w:rPr>
                <w:rFonts w:cs="Times New Roman"/>
                <w:bCs/>
                <w:sz w:val="20"/>
                <w:szCs w:val="20"/>
              </w:rPr>
            </w:pPr>
          </w:p>
          <w:p w14:paraId="3A61EE62" w14:textId="77777777" w:rsidR="00543B43" w:rsidRDefault="00543B43" w:rsidP="00705C22">
            <w:pPr>
              <w:contextualSpacing/>
              <w:rPr>
                <w:rFonts w:cs="Times New Roman"/>
                <w:bCs/>
                <w:sz w:val="20"/>
                <w:szCs w:val="20"/>
              </w:rPr>
            </w:pPr>
          </w:p>
          <w:p w14:paraId="3C820C97" w14:textId="77777777" w:rsidR="00543B43" w:rsidRPr="009E4D5A" w:rsidRDefault="00543B43" w:rsidP="00705C22">
            <w:pPr>
              <w:contextualSpacing/>
              <w:rPr>
                <w:rFonts w:cs="Times New Roman"/>
                <w:bCs/>
                <w:sz w:val="20"/>
                <w:szCs w:val="20"/>
              </w:rPr>
            </w:pPr>
          </w:p>
          <w:p w14:paraId="77DE6A83" w14:textId="77777777" w:rsidR="00155DD1" w:rsidRPr="009E4D5A" w:rsidRDefault="00155DD1" w:rsidP="00705C22">
            <w:pPr>
              <w:contextualSpacing/>
              <w:rPr>
                <w:rFonts w:cs="Times New Roman"/>
                <w:bCs/>
                <w:sz w:val="20"/>
                <w:szCs w:val="20"/>
              </w:rPr>
            </w:pPr>
          </w:p>
          <w:p w14:paraId="2AA90EE4" w14:textId="77777777" w:rsidR="00155DD1" w:rsidRPr="009E4D5A" w:rsidRDefault="00155DD1" w:rsidP="00705C22">
            <w:pPr>
              <w:contextualSpacing/>
              <w:rPr>
                <w:rFonts w:cs="Times New Roman"/>
                <w:bCs/>
                <w:sz w:val="20"/>
                <w:szCs w:val="20"/>
              </w:rPr>
            </w:pPr>
          </w:p>
          <w:p w14:paraId="32ACF880" w14:textId="77777777" w:rsidR="00155DD1" w:rsidRPr="009E4D5A" w:rsidRDefault="00155DD1" w:rsidP="00705C22">
            <w:pPr>
              <w:contextualSpacing/>
              <w:rPr>
                <w:rFonts w:cs="Times New Roman"/>
                <w:bCs/>
                <w:sz w:val="20"/>
                <w:szCs w:val="20"/>
              </w:rPr>
            </w:pPr>
          </w:p>
          <w:p w14:paraId="30C61EC4" w14:textId="77777777" w:rsidR="00155DD1" w:rsidRPr="009E4D5A" w:rsidRDefault="00155DD1" w:rsidP="00705C22">
            <w:pPr>
              <w:contextualSpacing/>
              <w:rPr>
                <w:rFonts w:cs="Times New Roman"/>
                <w:bCs/>
                <w:sz w:val="20"/>
                <w:szCs w:val="20"/>
              </w:rPr>
            </w:pPr>
          </w:p>
          <w:p w14:paraId="3B971DFE" w14:textId="77777777" w:rsidR="00155DD1" w:rsidRPr="009E4D5A" w:rsidRDefault="00155DD1" w:rsidP="00705C22">
            <w:pPr>
              <w:contextualSpacing/>
              <w:rPr>
                <w:rFonts w:cs="Times New Roman"/>
                <w:bCs/>
                <w:sz w:val="20"/>
                <w:szCs w:val="20"/>
              </w:rPr>
            </w:pPr>
          </w:p>
          <w:p w14:paraId="2F667C7B" w14:textId="77777777" w:rsidR="00155DD1" w:rsidRPr="009E4D5A" w:rsidRDefault="00155DD1" w:rsidP="00705C22">
            <w:pPr>
              <w:contextualSpacing/>
              <w:rPr>
                <w:rFonts w:cs="Times New Roman"/>
                <w:bCs/>
                <w:sz w:val="20"/>
                <w:szCs w:val="20"/>
              </w:rPr>
            </w:pPr>
          </w:p>
          <w:p w14:paraId="09C2410B" w14:textId="77777777" w:rsidR="00155DD1" w:rsidRPr="009E4D5A" w:rsidRDefault="00155DD1" w:rsidP="00705C22">
            <w:pPr>
              <w:contextualSpacing/>
              <w:rPr>
                <w:rFonts w:cs="Times New Roman"/>
                <w:bCs/>
                <w:sz w:val="20"/>
                <w:szCs w:val="20"/>
              </w:rPr>
            </w:pPr>
          </w:p>
          <w:p w14:paraId="7C460BF9" w14:textId="0CF0EEA8" w:rsidR="00155DD1" w:rsidRDefault="00543B43" w:rsidP="00705C22">
            <w:pPr>
              <w:contextualSpacing/>
              <w:rPr>
                <w:rFonts w:cs="Times New Roman"/>
                <w:bCs/>
                <w:sz w:val="20"/>
                <w:szCs w:val="20"/>
              </w:rPr>
            </w:pPr>
            <w:hyperlink r:id="rId57" w:history="1">
              <w:r w:rsidRPr="001E0EF5">
                <w:rPr>
                  <w:rStyle w:val="a9"/>
                  <w:rFonts w:cs="Times New Roman"/>
                  <w:bCs/>
                  <w:sz w:val="20"/>
                  <w:szCs w:val="20"/>
                </w:rPr>
                <w:t>https://sc0010.zharkain.aqmoedu.kz/public/files/2026/6/30/300626_131628_tipovye-uchebnye-programmy.pdf</w:t>
              </w:r>
            </w:hyperlink>
          </w:p>
          <w:p w14:paraId="5BFA44B2" w14:textId="77777777" w:rsidR="00543B43" w:rsidRDefault="00543B43" w:rsidP="00705C22">
            <w:pPr>
              <w:contextualSpacing/>
              <w:rPr>
                <w:rFonts w:cs="Times New Roman"/>
                <w:bCs/>
                <w:sz w:val="20"/>
                <w:szCs w:val="20"/>
              </w:rPr>
            </w:pPr>
          </w:p>
          <w:p w14:paraId="31B30E85" w14:textId="70718E10" w:rsidR="00543B43" w:rsidRDefault="00543B43" w:rsidP="00705C22">
            <w:pPr>
              <w:contextualSpacing/>
              <w:rPr>
                <w:rFonts w:cs="Times New Roman"/>
                <w:bCs/>
                <w:sz w:val="20"/>
                <w:szCs w:val="20"/>
              </w:rPr>
            </w:pPr>
            <w:hyperlink r:id="rId58" w:history="1">
              <w:r w:rsidRPr="001E0EF5">
                <w:rPr>
                  <w:rStyle w:val="a9"/>
                  <w:rFonts w:cs="Times New Roman"/>
                  <w:bCs/>
                  <w:sz w:val="20"/>
                  <w:szCs w:val="20"/>
                </w:rPr>
                <w:t>https://sc0010.zharkain.aqmoedu.kz/public/files/2026/6/30/300626_131556_delenie-klassa-na-podguppy.pdf</w:t>
              </w:r>
            </w:hyperlink>
          </w:p>
          <w:p w14:paraId="2DF6D738" w14:textId="77777777" w:rsidR="00543B43" w:rsidRDefault="00543B43" w:rsidP="00705C22">
            <w:pPr>
              <w:contextualSpacing/>
              <w:rPr>
                <w:rFonts w:cs="Times New Roman"/>
                <w:bCs/>
                <w:sz w:val="20"/>
                <w:szCs w:val="20"/>
              </w:rPr>
            </w:pPr>
          </w:p>
          <w:p w14:paraId="4A23F310" w14:textId="77777777" w:rsidR="00543B43" w:rsidRDefault="00543B43" w:rsidP="00705C22">
            <w:pPr>
              <w:contextualSpacing/>
              <w:rPr>
                <w:rFonts w:cs="Times New Roman"/>
                <w:bCs/>
                <w:sz w:val="20"/>
                <w:szCs w:val="20"/>
              </w:rPr>
            </w:pPr>
          </w:p>
          <w:p w14:paraId="3F20B80F" w14:textId="77777777" w:rsidR="00543B43" w:rsidRDefault="00543B43" w:rsidP="00705C22">
            <w:pPr>
              <w:contextualSpacing/>
              <w:rPr>
                <w:rFonts w:cs="Times New Roman"/>
                <w:bCs/>
                <w:sz w:val="20"/>
                <w:szCs w:val="20"/>
              </w:rPr>
            </w:pPr>
          </w:p>
          <w:p w14:paraId="2C206916" w14:textId="77777777" w:rsidR="00543B43" w:rsidRDefault="00543B43" w:rsidP="00705C22">
            <w:pPr>
              <w:contextualSpacing/>
              <w:rPr>
                <w:rFonts w:cs="Times New Roman"/>
                <w:bCs/>
                <w:sz w:val="20"/>
                <w:szCs w:val="20"/>
              </w:rPr>
            </w:pPr>
          </w:p>
          <w:p w14:paraId="3AF3736E" w14:textId="77777777" w:rsidR="00543B43" w:rsidRDefault="00543B43" w:rsidP="00705C22">
            <w:pPr>
              <w:contextualSpacing/>
              <w:rPr>
                <w:rFonts w:cs="Times New Roman"/>
                <w:bCs/>
                <w:sz w:val="20"/>
                <w:szCs w:val="20"/>
              </w:rPr>
            </w:pPr>
          </w:p>
          <w:p w14:paraId="1E981783" w14:textId="77777777" w:rsidR="00543B43" w:rsidRDefault="00543B43" w:rsidP="00705C22">
            <w:pPr>
              <w:contextualSpacing/>
              <w:rPr>
                <w:rFonts w:cs="Times New Roman"/>
                <w:bCs/>
                <w:sz w:val="20"/>
                <w:szCs w:val="20"/>
              </w:rPr>
            </w:pPr>
          </w:p>
          <w:p w14:paraId="3DDC1F4A" w14:textId="77777777" w:rsidR="00543B43" w:rsidRDefault="00543B43" w:rsidP="00705C22">
            <w:pPr>
              <w:contextualSpacing/>
              <w:rPr>
                <w:rFonts w:cs="Times New Roman"/>
                <w:bCs/>
                <w:sz w:val="20"/>
                <w:szCs w:val="20"/>
              </w:rPr>
            </w:pPr>
          </w:p>
          <w:p w14:paraId="3803BCEE" w14:textId="77777777" w:rsidR="00543B43" w:rsidRDefault="00543B43" w:rsidP="00705C22">
            <w:pPr>
              <w:contextualSpacing/>
              <w:rPr>
                <w:rFonts w:cs="Times New Roman"/>
                <w:bCs/>
                <w:sz w:val="20"/>
                <w:szCs w:val="20"/>
              </w:rPr>
            </w:pPr>
          </w:p>
          <w:p w14:paraId="2DA98710" w14:textId="77777777" w:rsidR="00543B43" w:rsidRDefault="00543B43" w:rsidP="00705C22">
            <w:pPr>
              <w:contextualSpacing/>
              <w:rPr>
                <w:rFonts w:cs="Times New Roman"/>
                <w:bCs/>
                <w:sz w:val="20"/>
                <w:szCs w:val="20"/>
              </w:rPr>
            </w:pPr>
          </w:p>
          <w:p w14:paraId="6D71211E" w14:textId="77777777" w:rsidR="00543B43" w:rsidRDefault="00543B43" w:rsidP="00705C22">
            <w:pPr>
              <w:contextualSpacing/>
              <w:rPr>
                <w:rFonts w:cs="Times New Roman"/>
                <w:bCs/>
                <w:sz w:val="20"/>
                <w:szCs w:val="20"/>
              </w:rPr>
            </w:pPr>
          </w:p>
          <w:p w14:paraId="1AA3ECB6" w14:textId="77777777" w:rsidR="00543B43" w:rsidRDefault="00543B43" w:rsidP="00705C22">
            <w:pPr>
              <w:contextualSpacing/>
              <w:rPr>
                <w:rFonts w:cs="Times New Roman"/>
                <w:bCs/>
                <w:sz w:val="20"/>
                <w:szCs w:val="20"/>
              </w:rPr>
            </w:pPr>
          </w:p>
          <w:p w14:paraId="6CABED16" w14:textId="77777777" w:rsidR="00543B43" w:rsidRDefault="00543B43" w:rsidP="00705C22">
            <w:pPr>
              <w:contextualSpacing/>
              <w:rPr>
                <w:rFonts w:cs="Times New Roman"/>
                <w:bCs/>
                <w:sz w:val="20"/>
                <w:szCs w:val="20"/>
              </w:rPr>
            </w:pPr>
          </w:p>
          <w:p w14:paraId="6B868BA4" w14:textId="77777777" w:rsidR="00543B43" w:rsidRDefault="00543B43" w:rsidP="00705C22">
            <w:pPr>
              <w:contextualSpacing/>
              <w:rPr>
                <w:rFonts w:cs="Times New Roman"/>
                <w:bCs/>
                <w:sz w:val="20"/>
                <w:szCs w:val="20"/>
              </w:rPr>
            </w:pPr>
          </w:p>
          <w:p w14:paraId="7F47929B" w14:textId="77777777" w:rsidR="00543B43" w:rsidRDefault="00543B43" w:rsidP="00705C22">
            <w:pPr>
              <w:contextualSpacing/>
              <w:rPr>
                <w:rFonts w:cs="Times New Roman"/>
                <w:bCs/>
                <w:sz w:val="20"/>
                <w:szCs w:val="20"/>
              </w:rPr>
            </w:pPr>
          </w:p>
          <w:p w14:paraId="0E11AE32" w14:textId="77777777" w:rsidR="00543B43" w:rsidRDefault="00543B43" w:rsidP="00705C22">
            <w:pPr>
              <w:contextualSpacing/>
              <w:rPr>
                <w:rFonts w:cs="Times New Roman"/>
                <w:bCs/>
                <w:sz w:val="20"/>
                <w:szCs w:val="20"/>
              </w:rPr>
            </w:pPr>
          </w:p>
          <w:p w14:paraId="5E6EB559" w14:textId="77777777" w:rsidR="00543B43" w:rsidRDefault="00543B43" w:rsidP="00705C22">
            <w:pPr>
              <w:contextualSpacing/>
              <w:rPr>
                <w:rFonts w:cs="Times New Roman"/>
                <w:bCs/>
                <w:sz w:val="20"/>
                <w:szCs w:val="20"/>
              </w:rPr>
            </w:pPr>
          </w:p>
          <w:p w14:paraId="45F88BFB" w14:textId="77777777" w:rsidR="00543B43" w:rsidRDefault="00543B43" w:rsidP="00705C22">
            <w:pPr>
              <w:contextualSpacing/>
              <w:rPr>
                <w:rFonts w:cs="Times New Roman"/>
                <w:bCs/>
                <w:sz w:val="20"/>
                <w:szCs w:val="20"/>
              </w:rPr>
            </w:pPr>
          </w:p>
          <w:p w14:paraId="1B2AB460" w14:textId="77777777" w:rsidR="00543B43" w:rsidRDefault="00543B43" w:rsidP="00705C22">
            <w:pPr>
              <w:contextualSpacing/>
              <w:rPr>
                <w:rFonts w:cs="Times New Roman"/>
                <w:bCs/>
                <w:sz w:val="20"/>
                <w:szCs w:val="20"/>
              </w:rPr>
            </w:pPr>
          </w:p>
          <w:p w14:paraId="229A899C" w14:textId="77777777" w:rsidR="00543B43" w:rsidRDefault="00543B43" w:rsidP="00705C22">
            <w:pPr>
              <w:contextualSpacing/>
              <w:rPr>
                <w:rFonts w:cs="Times New Roman"/>
                <w:bCs/>
                <w:sz w:val="20"/>
                <w:szCs w:val="20"/>
              </w:rPr>
            </w:pPr>
          </w:p>
          <w:p w14:paraId="4C19130B" w14:textId="77777777" w:rsidR="00543B43" w:rsidRDefault="00543B43" w:rsidP="00705C22">
            <w:pPr>
              <w:contextualSpacing/>
              <w:rPr>
                <w:rFonts w:cs="Times New Roman"/>
                <w:bCs/>
                <w:sz w:val="20"/>
                <w:szCs w:val="20"/>
              </w:rPr>
            </w:pPr>
          </w:p>
          <w:p w14:paraId="08BF51DD" w14:textId="77777777" w:rsidR="00543B43" w:rsidRDefault="00543B43" w:rsidP="00705C22">
            <w:pPr>
              <w:contextualSpacing/>
              <w:rPr>
                <w:rFonts w:cs="Times New Roman"/>
                <w:bCs/>
                <w:sz w:val="20"/>
                <w:szCs w:val="20"/>
              </w:rPr>
            </w:pPr>
          </w:p>
          <w:p w14:paraId="52969EFF" w14:textId="77777777" w:rsidR="00543B43" w:rsidRDefault="00543B43" w:rsidP="00705C22">
            <w:pPr>
              <w:contextualSpacing/>
              <w:rPr>
                <w:rFonts w:cs="Times New Roman"/>
                <w:bCs/>
                <w:sz w:val="20"/>
                <w:szCs w:val="20"/>
              </w:rPr>
            </w:pPr>
          </w:p>
          <w:p w14:paraId="7E10B6B2" w14:textId="77777777" w:rsidR="00543B43" w:rsidRDefault="00543B43" w:rsidP="00705C22">
            <w:pPr>
              <w:contextualSpacing/>
              <w:rPr>
                <w:rFonts w:cs="Times New Roman"/>
                <w:bCs/>
                <w:sz w:val="20"/>
                <w:szCs w:val="20"/>
              </w:rPr>
            </w:pPr>
          </w:p>
          <w:p w14:paraId="771DFE15" w14:textId="77777777" w:rsidR="00543B43" w:rsidRDefault="00543B43" w:rsidP="00705C22">
            <w:pPr>
              <w:contextualSpacing/>
              <w:rPr>
                <w:rFonts w:cs="Times New Roman"/>
                <w:bCs/>
                <w:sz w:val="20"/>
                <w:szCs w:val="20"/>
              </w:rPr>
            </w:pPr>
          </w:p>
          <w:p w14:paraId="0202430F" w14:textId="77777777" w:rsidR="00543B43" w:rsidRDefault="00543B43" w:rsidP="00705C22">
            <w:pPr>
              <w:contextualSpacing/>
              <w:rPr>
                <w:rFonts w:cs="Times New Roman"/>
                <w:bCs/>
                <w:sz w:val="20"/>
                <w:szCs w:val="20"/>
              </w:rPr>
            </w:pPr>
          </w:p>
          <w:p w14:paraId="6409F7CC" w14:textId="77777777" w:rsidR="00543B43" w:rsidRDefault="00543B43" w:rsidP="00705C22">
            <w:pPr>
              <w:contextualSpacing/>
              <w:rPr>
                <w:rFonts w:cs="Times New Roman"/>
                <w:bCs/>
                <w:sz w:val="20"/>
                <w:szCs w:val="20"/>
              </w:rPr>
            </w:pPr>
          </w:p>
          <w:p w14:paraId="1CB38231" w14:textId="77777777" w:rsidR="00543B43" w:rsidRDefault="00543B43" w:rsidP="00705C22">
            <w:pPr>
              <w:contextualSpacing/>
              <w:rPr>
                <w:rFonts w:cs="Times New Roman"/>
                <w:bCs/>
                <w:sz w:val="20"/>
                <w:szCs w:val="20"/>
              </w:rPr>
            </w:pPr>
          </w:p>
          <w:p w14:paraId="7C116240" w14:textId="77777777" w:rsidR="00543B43" w:rsidRDefault="00543B43" w:rsidP="00705C22">
            <w:pPr>
              <w:contextualSpacing/>
              <w:rPr>
                <w:rFonts w:cs="Times New Roman"/>
                <w:bCs/>
                <w:sz w:val="20"/>
                <w:szCs w:val="20"/>
              </w:rPr>
            </w:pPr>
          </w:p>
          <w:p w14:paraId="2938C6D7" w14:textId="77777777" w:rsidR="00543B43" w:rsidRDefault="00543B43" w:rsidP="00705C22">
            <w:pPr>
              <w:contextualSpacing/>
              <w:rPr>
                <w:rFonts w:cs="Times New Roman"/>
                <w:bCs/>
                <w:sz w:val="20"/>
                <w:szCs w:val="20"/>
              </w:rPr>
            </w:pPr>
          </w:p>
          <w:p w14:paraId="27BBD36E" w14:textId="77777777" w:rsidR="00543B43" w:rsidRDefault="00543B43" w:rsidP="00705C22">
            <w:pPr>
              <w:contextualSpacing/>
              <w:rPr>
                <w:rFonts w:cs="Times New Roman"/>
                <w:bCs/>
                <w:sz w:val="20"/>
                <w:szCs w:val="20"/>
              </w:rPr>
            </w:pPr>
          </w:p>
          <w:p w14:paraId="18EAD613" w14:textId="77777777" w:rsidR="00543B43" w:rsidRDefault="00543B43" w:rsidP="00705C22">
            <w:pPr>
              <w:contextualSpacing/>
              <w:rPr>
                <w:rFonts w:cs="Times New Roman"/>
                <w:bCs/>
                <w:sz w:val="20"/>
                <w:szCs w:val="20"/>
              </w:rPr>
            </w:pPr>
          </w:p>
          <w:p w14:paraId="59DAB20C" w14:textId="77777777" w:rsidR="00543B43" w:rsidRDefault="00543B43" w:rsidP="00705C22">
            <w:pPr>
              <w:contextualSpacing/>
              <w:rPr>
                <w:rFonts w:cs="Times New Roman"/>
                <w:bCs/>
                <w:sz w:val="20"/>
                <w:szCs w:val="20"/>
              </w:rPr>
            </w:pPr>
          </w:p>
          <w:p w14:paraId="6BF6C886" w14:textId="77777777" w:rsidR="00543B43" w:rsidRDefault="00543B43" w:rsidP="00705C22">
            <w:pPr>
              <w:contextualSpacing/>
              <w:rPr>
                <w:rFonts w:cs="Times New Roman"/>
                <w:bCs/>
                <w:sz w:val="20"/>
                <w:szCs w:val="20"/>
              </w:rPr>
            </w:pPr>
          </w:p>
          <w:p w14:paraId="0D230106" w14:textId="77777777" w:rsidR="00543B43" w:rsidRDefault="00543B43" w:rsidP="00705C22">
            <w:pPr>
              <w:contextualSpacing/>
              <w:rPr>
                <w:rFonts w:cs="Times New Roman"/>
                <w:bCs/>
                <w:sz w:val="20"/>
                <w:szCs w:val="20"/>
              </w:rPr>
            </w:pPr>
          </w:p>
          <w:p w14:paraId="5DB73DAA" w14:textId="77777777" w:rsidR="00543B43" w:rsidRDefault="00543B43" w:rsidP="00705C22">
            <w:pPr>
              <w:contextualSpacing/>
              <w:rPr>
                <w:rFonts w:cs="Times New Roman"/>
                <w:bCs/>
                <w:sz w:val="20"/>
                <w:szCs w:val="20"/>
              </w:rPr>
            </w:pPr>
          </w:p>
          <w:p w14:paraId="097A7D8D" w14:textId="77777777" w:rsidR="00543B43" w:rsidRDefault="00543B43" w:rsidP="00705C22">
            <w:pPr>
              <w:contextualSpacing/>
              <w:rPr>
                <w:rFonts w:cs="Times New Roman"/>
                <w:bCs/>
                <w:sz w:val="20"/>
                <w:szCs w:val="20"/>
              </w:rPr>
            </w:pPr>
          </w:p>
          <w:p w14:paraId="1C146816" w14:textId="77777777" w:rsidR="00543B43" w:rsidRDefault="00543B43" w:rsidP="00705C22">
            <w:pPr>
              <w:contextualSpacing/>
              <w:rPr>
                <w:rFonts w:cs="Times New Roman"/>
                <w:bCs/>
                <w:sz w:val="20"/>
                <w:szCs w:val="20"/>
              </w:rPr>
            </w:pPr>
          </w:p>
          <w:p w14:paraId="04065EBC" w14:textId="77777777" w:rsidR="00543B43" w:rsidRDefault="00543B43" w:rsidP="00705C22">
            <w:pPr>
              <w:contextualSpacing/>
              <w:rPr>
                <w:rFonts w:cs="Times New Roman"/>
                <w:bCs/>
                <w:sz w:val="20"/>
                <w:szCs w:val="20"/>
              </w:rPr>
            </w:pPr>
          </w:p>
          <w:p w14:paraId="0A9436CF" w14:textId="77777777" w:rsidR="00543B43" w:rsidRDefault="00543B43" w:rsidP="00705C22">
            <w:pPr>
              <w:contextualSpacing/>
              <w:rPr>
                <w:rFonts w:cs="Times New Roman"/>
                <w:bCs/>
                <w:sz w:val="20"/>
                <w:szCs w:val="20"/>
              </w:rPr>
            </w:pPr>
          </w:p>
          <w:p w14:paraId="7CDCADC6" w14:textId="77777777" w:rsidR="00543B43" w:rsidRDefault="00543B43" w:rsidP="00705C22">
            <w:pPr>
              <w:contextualSpacing/>
              <w:rPr>
                <w:rFonts w:cs="Times New Roman"/>
                <w:bCs/>
                <w:sz w:val="20"/>
                <w:szCs w:val="20"/>
              </w:rPr>
            </w:pPr>
          </w:p>
          <w:p w14:paraId="559BCC2B" w14:textId="77777777" w:rsidR="00543B43" w:rsidRDefault="00543B43" w:rsidP="00705C22">
            <w:pPr>
              <w:contextualSpacing/>
              <w:rPr>
                <w:rFonts w:cs="Times New Roman"/>
                <w:bCs/>
                <w:sz w:val="20"/>
                <w:szCs w:val="20"/>
              </w:rPr>
            </w:pPr>
          </w:p>
          <w:p w14:paraId="41347464" w14:textId="77777777" w:rsidR="00543B43" w:rsidRDefault="00543B43" w:rsidP="00705C22">
            <w:pPr>
              <w:contextualSpacing/>
              <w:rPr>
                <w:rFonts w:cs="Times New Roman"/>
                <w:bCs/>
                <w:sz w:val="20"/>
                <w:szCs w:val="20"/>
              </w:rPr>
            </w:pPr>
          </w:p>
          <w:p w14:paraId="0C658534" w14:textId="77777777" w:rsidR="00543B43" w:rsidRDefault="00543B43" w:rsidP="00705C22">
            <w:pPr>
              <w:contextualSpacing/>
              <w:rPr>
                <w:rFonts w:cs="Times New Roman"/>
                <w:bCs/>
                <w:sz w:val="20"/>
                <w:szCs w:val="20"/>
              </w:rPr>
            </w:pPr>
          </w:p>
          <w:p w14:paraId="674F2D7F" w14:textId="77777777" w:rsidR="00543B43" w:rsidRDefault="00543B43" w:rsidP="00705C22">
            <w:pPr>
              <w:contextualSpacing/>
              <w:rPr>
                <w:rFonts w:cs="Times New Roman"/>
                <w:bCs/>
                <w:sz w:val="20"/>
                <w:szCs w:val="20"/>
              </w:rPr>
            </w:pPr>
          </w:p>
          <w:p w14:paraId="5ADFFD52" w14:textId="77777777" w:rsidR="00543B43" w:rsidRDefault="00543B43" w:rsidP="00705C22">
            <w:pPr>
              <w:contextualSpacing/>
              <w:rPr>
                <w:rFonts w:cs="Times New Roman"/>
                <w:bCs/>
                <w:sz w:val="20"/>
                <w:szCs w:val="20"/>
              </w:rPr>
            </w:pPr>
          </w:p>
          <w:p w14:paraId="2A24E265" w14:textId="77777777" w:rsidR="00543B43" w:rsidRDefault="00543B43" w:rsidP="00705C22">
            <w:pPr>
              <w:contextualSpacing/>
              <w:rPr>
                <w:rFonts w:cs="Times New Roman"/>
                <w:bCs/>
                <w:sz w:val="20"/>
                <w:szCs w:val="20"/>
              </w:rPr>
            </w:pPr>
          </w:p>
          <w:p w14:paraId="06FCC533" w14:textId="77777777" w:rsidR="00543B43" w:rsidRDefault="00543B43" w:rsidP="00705C22">
            <w:pPr>
              <w:contextualSpacing/>
              <w:rPr>
                <w:rFonts w:cs="Times New Roman"/>
                <w:bCs/>
                <w:sz w:val="20"/>
                <w:szCs w:val="20"/>
              </w:rPr>
            </w:pPr>
          </w:p>
          <w:p w14:paraId="0D03AA8C" w14:textId="77777777" w:rsidR="00543B43" w:rsidRDefault="00543B43" w:rsidP="00705C22">
            <w:pPr>
              <w:contextualSpacing/>
              <w:rPr>
                <w:rFonts w:cs="Times New Roman"/>
                <w:bCs/>
                <w:sz w:val="20"/>
                <w:szCs w:val="20"/>
              </w:rPr>
            </w:pPr>
          </w:p>
          <w:p w14:paraId="36675D9E" w14:textId="77777777" w:rsidR="00543B43" w:rsidRDefault="00543B43" w:rsidP="00705C22">
            <w:pPr>
              <w:contextualSpacing/>
              <w:rPr>
                <w:rFonts w:cs="Times New Roman"/>
                <w:bCs/>
                <w:sz w:val="20"/>
                <w:szCs w:val="20"/>
              </w:rPr>
            </w:pPr>
          </w:p>
          <w:p w14:paraId="4A5EC68D" w14:textId="77777777" w:rsidR="00543B43" w:rsidRDefault="00543B43" w:rsidP="00705C22">
            <w:pPr>
              <w:contextualSpacing/>
              <w:rPr>
                <w:rFonts w:cs="Times New Roman"/>
                <w:bCs/>
                <w:sz w:val="20"/>
                <w:szCs w:val="20"/>
              </w:rPr>
            </w:pPr>
          </w:p>
          <w:p w14:paraId="1935317F" w14:textId="77777777" w:rsidR="00543B43" w:rsidRDefault="00543B43" w:rsidP="00705C22">
            <w:pPr>
              <w:contextualSpacing/>
              <w:rPr>
                <w:rFonts w:cs="Times New Roman"/>
                <w:bCs/>
                <w:sz w:val="20"/>
                <w:szCs w:val="20"/>
              </w:rPr>
            </w:pPr>
          </w:p>
          <w:p w14:paraId="498BEA26" w14:textId="77777777" w:rsidR="00543B43" w:rsidRDefault="00543B43" w:rsidP="00705C22">
            <w:pPr>
              <w:contextualSpacing/>
              <w:rPr>
                <w:rFonts w:cs="Times New Roman"/>
                <w:bCs/>
                <w:sz w:val="20"/>
                <w:szCs w:val="20"/>
              </w:rPr>
            </w:pPr>
          </w:p>
          <w:p w14:paraId="5126AFDD" w14:textId="77777777" w:rsidR="00543B43" w:rsidRDefault="00543B43" w:rsidP="00705C22">
            <w:pPr>
              <w:contextualSpacing/>
              <w:rPr>
                <w:rFonts w:cs="Times New Roman"/>
                <w:bCs/>
                <w:sz w:val="20"/>
                <w:szCs w:val="20"/>
              </w:rPr>
            </w:pPr>
          </w:p>
          <w:p w14:paraId="2712A62F" w14:textId="77777777" w:rsidR="00543B43" w:rsidRDefault="00543B43" w:rsidP="00705C22">
            <w:pPr>
              <w:contextualSpacing/>
              <w:rPr>
                <w:rFonts w:cs="Times New Roman"/>
                <w:bCs/>
                <w:sz w:val="20"/>
                <w:szCs w:val="20"/>
              </w:rPr>
            </w:pPr>
          </w:p>
          <w:p w14:paraId="2F4385E6" w14:textId="77777777" w:rsidR="00543B43" w:rsidRDefault="00543B43" w:rsidP="00705C22">
            <w:pPr>
              <w:contextualSpacing/>
              <w:rPr>
                <w:rFonts w:cs="Times New Roman"/>
                <w:bCs/>
                <w:sz w:val="20"/>
                <w:szCs w:val="20"/>
              </w:rPr>
            </w:pPr>
          </w:p>
          <w:p w14:paraId="3127F2A2" w14:textId="77777777" w:rsidR="00543B43" w:rsidRDefault="00543B43" w:rsidP="00705C22">
            <w:pPr>
              <w:contextualSpacing/>
              <w:rPr>
                <w:rFonts w:cs="Times New Roman"/>
                <w:bCs/>
                <w:sz w:val="20"/>
                <w:szCs w:val="20"/>
              </w:rPr>
            </w:pPr>
          </w:p>
          <w:p w14:paraId="1BBBF8E2" w14:textId="77777777" w:rsidR="00543B43" w:rsidRDefault="00543B43" w:rsidP="00705C22">
            <w:pPr>
              <w:contextualSpacing/>
              <w:rPr>
                <w:rFonts w:cs="Times New Roman"/>
                <w:bCs/>
                <w:sz w:val="20"/>
                <w:szCs w:val="20"/>
              </w:rPr>
            </w:pPr>
          </w:p>
          <w:p w14:paraId="7D0FD898" w14:textId="77777777" w:rsidR="00543B43" w:rsidRDefault="00543B43" w:rsidP="00705C22">
            <w:pPr>
              <w:contextualSpacing/>
              <w:rPr>
                <w:rFonts w:cs="Times New Roman"/>
                <w:bCs/>
                <w:sz w:val="20"/>
                <w:szCs w:val="20"/>
              </w:rPr>
            </w:pPr>
          </w:p>
          <w:p w14:paraId="5019603A" w14:textId="77777777" w:rsidR="00543B43" w:rsidRDefault="00543B43" w:rsidP="00705C22">
            <w:pPr>
              <w:contextualSpacing/>
              <w:rPr>
                <w:rFonts w:cs="Times New Roman"/>
                <w:bCs/>
                <w:sz w:val="20"/>
                <w:szCs w:val="20"/>
              </w:rPr>
            </w:pPr>
          </w:p>
          <w:p w14:paraId="673F3C4D" w14:textId="77777777" w:rsidR="00543B43" w:rsidRDefault="00543B43" w:rsidP="00705C22">
            <w:pPr>
              <w:contextualSpacing/>
              <w:rPr>
                <w:rFonts w:cs="Times New Roman"/>
                <w:bCs/>
                <w:sz w:val="20"/>
                <w:szCs w:val="20"/>
              </w:rPr>
            </w:pPr>
          </w:p>
          <w:p w14:paraId="19EA9F5A" w14:textId="77777777" w:rsidR="00543B43" w:rsidRDefault="00543B43" w:rsidP="00705C22">
            <w:pPr>
              <w:contextualSpacing/>
              <w:rPr>
                <w:rFonts w:cs="Times New Roman"/>
                <w:bCs/>
                <w:sz w:val="20"/>
                <w:szCs w:val="20"/>
              </w:rPr>
            </w:pPr>
          </w:p>
          <w:p w14:paraId="0A841750" w14:textId="77777777" w:rsidR="00543B43" w:rsidRDefault="00543B43" w:rsidP="00705C22">
            <w:pPr>
              <w:contextualSpacing/>
              <w:rPr>
                <w:rFonts w:cs="Times New Roman"/>
                <w:bCs/>
                <w:sz w:val="20"/>
                <w:szCs w:val="20"/>
              </w:rPr>
            </w:pPr>
          </w:p>
          <w:p w14:paraId="0C88C335" w14:textId="77777777" w:rsidR="00543B43" w:rsidRDefault="00543B43" w:rsidP="00705C22">
            <w:pPr>
              <w:contextualSpacing/>
              <w:rPr>
                <w:rFonts w:cs="Times New Roman"/>
                <w:bCs/>
                <w:sz w:val="20"/>
                <w:szCs w:val="20"/>
              </w:rPr>
            </w:pPr>
          </w:p>
          <w:p w14:paraId="4C479E67" w14:textId="77777777" w:rsidR="00543B43" w:rsidRDefault="00543B43" w:rsidP="00705C22">
            <w:pPr>
              <w:contextualSpacing/>
              <w:rPr>
                <w:rFonts w:cs="Times New Roman"/>
                <w:bCs/>
                <w:sz w:val="20"/>
                <w:szCs w:val="20"/>
              </w:rPr>
            </w:pPr>
          </w:p>
          <w:p w14:paraId="4BAFD8AF" w14:textId="77777777" w:rsidR="00543B43" w:rsidRDefault="00543B43" w:rsidP="00705C22">
            <w:pPr>
              <w:contextualSpacing/>
              <w:rPr>
                <w:rFonts w:cs="Times New Roman"/>
                <w:bCs/>
                <w:sz w:val="20"/>
                <w:szCs w:val="20"/>
              </w:rPr>
            </w:pPr>
          </w:p>
          <w:p w14:paraId="2E751E7D" w14:textId="77777777" w:rsidR="00543B43" w:rsidRDefault="00543B43" w:rsidP="00705C22">
            <w:pPr>
              <w:contextualSpacing/>
              <w:rPr>
                <w:rFonts w:cs="Times New Roman"/>
                <w:bCs/>
                <w:sz w:val="20"/>
                <w:szCs w:val="20"/>
              </w:rPr>
            </w:pPr>
          </w:p>
          <w:p w14:paraId="77A2E51C" w14:textId="77777777" w:rsidR="00543B43" w:rsidRDefault="00543B43" w:rsidP="00705C22">
            <w:pPr>
              <w:contextualSpacing/>
              <w:rPr>
                <w:rFonts w:cs="Times New Roman"/>
                <w:bCs/>
                <w:sz w:val="20"/>
                <w:szCs w:val="20"/>
              </w:rPr>
            </w:pPr>
          </w:p>
          <w:p w14:paraId="0A6CAF3F" w14:textId="77777777" w:rsidR="00543B43" w:rsidRDefault="00543B43" w:rsidP="00705C22">
            <w:pPr>
              <w:contextualSpacing/>
              <w:rPr>
                <w:rFonts w:cs="Times New Roman"/>
                <w:bCs/>
                <w:sz w:val="20"/>
                <w:szCs w:val="20"/>
              </w:rPr>
            </w:pPr>
          </w:p>
          <w:p w14:paraId="3A0BD0B0" w14:textId="77777777" w:rsidR="00543B43" w:rsidRDefault="00543B43" w:rsidP="00705C22">
            <w:pPr>
              <w:contextualSpacing/>
              <w:rPr>
                <w:rFonts w:cs="Times New Roman"/>
                <w:bCs/>
                <w:sz w:val="20"/>
                <w:szCs w:val="20"/>
              </w:rPr>
            </w:pPr>
          </w:p>
          <w:p w14:paraId="47EFFADE" w14:textId="77777777" w:rsidR="00543B43" w:rsidRDefault="00543B43" w:rsidP="00705C22">
            <w:pPr>
              <w:contextualSpacing/>
              <w:rPr>
                <w:rFonts w:cs="Times New Roman"/>
                <w:bCs/>
                <w:sz w:val="20"/>
                <w:szCs w:val="20"/>
              </w:rPr>
            </w:pPr>
          </w:p>
          <w:p w14:paraId="01EFAA77" w14:textId="77777777" w:rsidR="00543B43" w:rsidRDefault="00543B43" w:rsidP="00705C22">
            <w:pPr>
              <w:contextualSpacing/>
              <w:rPr>
                <w:rFonts w:cs="Times New Roman"/>
                <w:bCs/>
                <w:sz w:val="20"/>
                <w:szCs w:val="20"/>
              </w:rPr>
            </w:pPr>
          </w:p>
          <w:p w14:paraId="465AB33E" w14:textId="77777777" w:rsidR="00543B43" w:rsidRDefault="00543B43" w:rsidP="00705C22">
            <w:pPr>
              <w:contextualSpacing/>
              <w:rPr>
                <w:rFonts w:cs="Times New Roman"/>
                <w:bCs/>
                <w:sz w:val="20"/>
                <w:szCs w:val="20"/>
              </w:rPr>
            </w:pPr>
          </w:p>
          <w:p w14:paraId="7BEF7F8C" w14:textId="77777777" w:rsidR="00543B43" w:rsidRDefault="00543B43" w:rsidP="00705C22">
            <w:pPr>
              <w:contextualSpacing/>
              <w:rPr>
                <w:rFonts w:cs="Times New Roman"/>
                <w:bCs/>
                <w:sz w:val="20"/>
                <w:szCs w:val="20"/>
              </w:rPr>
            </w:pPr>
          </w:p>
          <w:p w14:paraId="63D2EDD6" w14:textId="77777777" w:rsidR="00543B43" w:rsidRDefault="00543B43" w:rsidP="00705C22">
            <w:pPr>
              <w:contextualSpacing/>
              <w:rPr>
                <w:rFonts w:cs="Times New Roman"/>
                <w:bCs/>
                <w:sz w:val="20"/>
                <w:szCs w:val="20"/>
              </w:rPr>
            </w:pPr>
          </w:p>
          <w:p w14:paraId="11DD3A73" w14:textId="77777777" w:rsidR="00543B43" w:rsidRDefault="00543B43" w:rsidP="00705C22">
            <w:pPr>
              <w:contextualSpacing/>
              <w:rPr>
                <w:rFonts w:cs="Times New Roman"/>
                <w:bCs/>
                <w:sz w:val="20"/>
                <w:szCs w:val="20"/>
              </w:rPr>
            </w:pPr>
          </w:p>
          <w:p w14:paraId="09FA2980" w14:textId="77777777" w:rsidR="00543B43" w:rsidRDefault="00543B43" w:rsidP="00705C22">
            <w:pPr>
              <w:contextualSpacing/>
              <w:rPr>
                <w:rFonts w:cs="Times New Roman"/>
                <w:bCs/>
                <w:sz w:val="20"/>
                <w:szCs w:val="20"/>
              </w:rPr>
            </w:pPr>
          </w:p>
          <w:p w14:paraId="4E663049" w14:textId="77777777" w:rsidR="00543B43" w:rsidRDefault="00543B43" w:rsidP="00705C22">
            <w:pPr>
              <w:contextualSpacing/>
              <w:rPr>
                <w:rFonts w:cs="Times New Roman"/>
                <w:bCs/>
                <w:sz w:val="20"/>
                <w:szCs w:val="20"/>
              </w:rPr>
            </w:pPr>
          </w:p>
          <w:p w14:paraId="496F7837" w14:textId="77777777" w:rsidR="00543B43" w:rsidRDefault="00543B43" w:rsidP="00705C22">
            <w:pPr>
              <w:contextualSpacing/>
              <w:rPr>
                <w:rFonts w:cs="Times New Roman"/>
                <w:bCs/>
                <w:sz w:val="20"/>
                <w:szCs w:val="20"/>
              </w:rPr>
            </w:pPr>
          </w:p>
          <w:p w14:paraId="10AA4DF6" w14:textId="77777777" w:rsidR="00543B43" w:rsidRDefault="00543B43" w:rsidP="00705C22">
            <w:pPr>
              <w:contextualSpacing/>
              <w:rPr>
                <w:rFonts w:cs="Times New Roman"/>
                <w:bCs/>
                <w:sz w:val="20"/>
                <w:szCs w:val="20"/>
              </w:rPr>
            </w:pPr>
          </w:p>
          <w:p w14:paraId="1E26123A" w14:textId="77777777" w:rsidR="00543B43" w:rsidRDefault="00543B43" w:rsidP="00705C22">
            <w:pPr>
              <w:contextualSpacing/>
              <w:rPr>
                <w:rFonts w:cs="Times New Roman"/>
                <w:bCs/>
                <w:sz w:val="20"/>
                <w:szCs w:val="20"/>
              </w:rPr>
            </w:pPr>
          </w:p>
          <w:p w14:paraId="53D64391" w14:textId="77777777" w:rsidR="00543B43" w:rsidRDefault="00543B43" w:rsidP="00705C22">
            <w:pPr>
              <w:contextualSpacing/>
              <w:rPr>
                <w:rFonts w:cs="Times New Roman"/>
                <w:bCs/>
                <w:sz w:val="20"/>
                <w:szCs w:val="20"/>
              </w:rPr>
            </w:pPr>
          </w:p>
          <w:p w14:paraId="1779C2B7" w14:textId="77777777" w:rsidR="00543B43" w:rsidRDefault="00543B43" w:rsidP="00705C22">
            <w:pPr>
              <w:contextualSpacing/>
              <w:rPr>
                <w:rFonts w:cs="Times New Roman"/>
                <w:bCs/>
                <w:sz w:val="20"/>
                <w:szCs w:val="20"/>
              </w:rPr>
            </w:pPr>
          </w:p>
          <w:p w14:paraId="004E855E" w14:textId="77777777" w:rsidR="00543B43" w:rsidRDefault="00543B43" w:rsidP="00705C22">
            <w:pPr>
              <w:contextualSpacing/>
              <w:rPr>
                <w:rFonts w:cs="Times New Roman"/>
                <w:bCs/>
                <w:sz w:val="20"/>
                <w:szCs w:val="20"/>
              </w:rPr>
            </w:pPr>
          </w:p>
          <w:p w14:paraId="5D5C8B81" w14:textId="77777777" w:rsidR="00543B43" w:rsidRDefault="00543B43" w:rsidP="00705C22">
            <w:pPr>
              <w:contextualSpacing/>
              <w:rPr>
                <w:rFonts w:cs="Times New Roman"/>
                <w:bCs/>
                <w:sz w:val="20"/>
                <w:szCs w:val="20"/>
              </w:rPr>
            </w:pPr>
          </w:p>
          <w:p w14:paraId="16447267" w14:textId="77777777" w:rsidR="00543B43" w:rsidRDefault="00543B43" w:rsidP="00705C22">
            <w:pPr>
              <w:contextualSpacing/>
              <w:rPr>
                <w:rFonts w:cs="Times New Roman"/>
                <w:bCs/>
                <w:sz w:val="20"/>
                <w:szCs w:val="20"/>
              </w:rPr>
            </w:pPr>
          </w:p>
          <w:p w14:paraId="37998DFB" w14:textId="77777777" w:rsidR="00543B43" w:rsidRDefault="00543B43" w:rsidP="00705C22">
            <w:pPr>
              <w:contextualSpacing/>
              <w:rPr>
                <w:rFonts w:cs="Times New Roman"/>
                <w:bCs/>
                <w:sz w:val="20"/>
                <w:szCs w:val="20"/>
              </w:rPr>
            </w:pPr>
          </w:p>
          <w:p w14:paraId="2E2950B8" w14:textId="77777777" w:rsidR="00543B43" w:rsidRDefault="00543B43" w:rsidP="00705C22">
            <w:pPr>
              <w:contextualSpacing/>
              <w:rPr>
                <w:rFonts w:cs="Times New Roman"/>
                <w:bCs/>
                <w:sz w:val="20"/>
                <w:szCs w:val="20"/>
              </w:rPr>
            </w:pPr>
          </w:p>
          <w:p w14:paraId="66FC5BA4" w14:textId="77777777" w:rsidR="00543B43" w:rsidRDefault="00543B43" w:rsidP="00705C22">
            <w:pPr>
              <w:contextualSpacing/>
              <w:rPr>
                <w:rFonts w:cs="Times New Roman"/>
                <w:bCs/>
                <w:sz w:val="20"/>
                <w:szCs w:val="20"/>
              </w:rPr>
            </w:pPr>
          </w:p>
          <w:p w14:paraId="19E4D321" w14:textId="77777777" w:rsidR="00543B43" w:rsidRDefault="00543B43" w:rsidP="00705C22">
            <w:pPr>
              <w:contextualSpacing/>
              <w:rPr>
                <w:rFonts w:cs="Times New Roman"/>
                <w:bCs/>
                <w:sz w:val="20"/>
                <w:szCs w:val="20"/>
              </w:rPr>
            </w:pPr>
          </w:p>
          <w:p w14:paraId="4372E080" w14:textId="77777777" w:rsidR="00543B43" w:rsidRDefault="00543B43" w:rsidP="00705C22">
            <w:pPr>
              <w:contextualSpacing/>
              <w:rPr>
                <w:rFonts w:cs="Times New Roman"/>
                <w:bCs/>
                <w:sz w:val="20"/>
                <w:szCs w:val="20"/>
              </w:rPr>
            </w:pPr>
          </w:p>
          <w:p w14:paraId="1DE007DD" w14:textId="77777777" w:rsidR="00543B43" w:rsidRDefault="00543B43" w:rsidP="00705C22">
            <w:pPr>
              <w:contextualSpacing/>
              <w:rPr>
                <w:rFonts w:cs="Times New Roman"/>
                <w:bCs/>
                <w:sz w:val="20"/>
                <w:szCs w:val="20"/>
              </w:rPr>
            </w:pPr>
          </w:p>
          <w:p w14:paraId="5C21A849" w14:textId="77777777" w:rsidR="00543B43" w:rsidRDefault="00543B43" w:rsidP="00705C22">
            <w:pPr>
              <w:contextualSpacing/>
              <w:rPr>
                <w:rFonts w:cs="Times New Roman"/>
                <w:bCs/>
                <w:sz w:val="20"/>
                <w:szCs w:val="20"/>
              </w:rPr>
            </w:pPr>
          </w:p>
          <w:p w14:paraId="032CD9B8" w14:textId="77777777" w:rsidR="00543B43" w:rsidRDefault="00543B43" w:rsidP="00705C22">
            <w:pPr>
              <w:contextualSpacing/>
              <w:rPr>
                <w:rFonts w:cs="Times New Roman"/>
                <w:bCs/>
                <w:sz w:val="20"/>
                <w:szCs w:val="20"/>
              </w:rPr>
            </w:pPr>
          </w:p>
          <w:p w14:paraId="71DDC93D" w14:textId="77777777" w:rsidR="00543B43" w:rsidRDefault="00543B43" w:rsidP="00705C22">
            <w:pPr>
              <w:contextualSpacing/>
              <w:rPr>
                <w:rFonts w:cs="Times New Roman"/>
                <w:bCs/>
                <w:sz w:val="20"/>
                <w:szCs w:val="20"/>
              </w:rPr>
            </w:pPr>
          </w:p>
          <w:p w14:paraId="57E8BC64" w14:textId="77777777" w:rsidR="00543B43" w:rsidRDefault="00543B43" w:rsidP="00705C22">
            <w:pPr>
              <w:contextualSpacing/>
              <w:rPr>
                <w:rFonts w:cs="Times New Roman"/>
                <w:bCs/>
                <w:sz w:val="20"/>
                <w:szCs w:val="20"/>
              </w:rPr>
            </w:pPr>
          </w:p>
          <w:p w14:paraId="31B54638" w14:textId="77777777" w:rsidR="00543B43" w:rsidRDefault="00543B43" w:rsidP="00705C22">
            <w:pPr>
              <w:contextualSpacing/>
              <w:rPr>
                <w:rFonts w:cs="Times New Roman"/>
                <w:bCs/>
                <w:sz w:val="20"/>
                <w:szCs w:val="20"/>
              </w:rPr>
            </w:pPr>
          </w:p>
          <w:p w14:paraId="2B8EE073" w14:textId="77777777" w:rsidR="00543B43" w:rsidRDefault="00543B43" w:rsidP="00705C22">
            <w:pPr>
              <w:contextualSpacing/>
              <w:rPr>
                <w:rFonts w:cs="Times New Roman"/>
                <w:bCs/>
                <w:sz w:val="20"/>
                <w:szCs w:val="20"/>
              </w:rPr>
            </w:pPr>
          </w:p>
          <w:p w14:paraId="3A8D2245" w14:textId="77777777" w:rsidR="00543B43" w:rsidRDefault="00543B43" w:rsidP="00705C22">
            <w:pPr>
              <w:contextualSpacing/>
              <w:rPr>
                <w:rFonts w:cs="Times New Roman"/>
                <w:bCs/>
                <w:sz w:val="20"/>
                <w:szCs w:val="20"/>
              </w:rPr>
            </w:pPr>
          </w:p>
          <w:p w14:paraId="6B94A43D" w14:textId="77777777" w:rsidR="00543B43" w:rsidRDefault="00543B43" w:rsidP="00705C22">
            <w:pPr>
              <w:contextualSpacing/>
              <w:rPr>
                <w:rFonts w:cs="Times New Roman"/>
                <w:bCs/>
                <w:sz w:val="20"/>
                <w:szCs w:val="20"/>
              </w:rPr>
            </w:pPr>
          </w:p>
          <w:p w14:paraId="47A36F05" w14:textId="77777777" w:rsidR="00543B43" w:rsidRDefault="00543B43" w:rsidP="00705C22">
            <w:pPr>
              <w:contextualSpacing/>
              <w:rPr>
                <w:rFonts w:cs="Times New Roman"/>
                <w:bCs/>
                <w:sz w:val="20"/>
                <w:szCs w:val="20"/>
              </w:rPr>
            </w:pPr>
          </w:p>
          <w:p w14:paraId="2B70ED75" w14:textId="77777777" w:rsidR="00543B43" w:rsidRDefault="00543B43" w:rsidP="00705C22">
            <w:pPr>
              <w:contextualSpacing/>
              <w:rPr>
                <w:rFonts w:cs="Times New Roman"/>
                <w:bCs/>
                <w:sz w:val="20"/>
                <w:szCs w:val="20"/>
              </w:rPr>
            </w:pPr>
          </w:p>
          <w:p w14:paraId="42D1AD7B" w14:textId="77777777" w:rsidR="00543B43" w:rsidRDefault="00543B43" w:rsidP="00705C22">
            <w:pPr>
              <w:contextualSpacing/>
              <w:rPr>
                <w:rFonts w:cs="Times New Roman"/>
                <w:bCs/>
                <w:sz w:val="20"/>
                <w:szCs w:val="20"/>
              </w:rPr>
            </w:pPr>
          </w:p>
          <w:p w14:paraId="70348719" w14:textId="77777777" w:rsidR="00543B43" w:rsidRDefault="00543B43" w:rsidP="00705C22">
            <w:pPr>
              <w:contextualSpacing/>
              <w:rPr>
                <w:rFonts w:cs="Times New Roman"/>
                <w:bCs/>
                <w:sz w:val="20"/>
                <w:szCs w:val="20"/>
              </w:rPr>
            </w:pPr>
          </w:p>
          <w:p w14:paraId="070888E1" w14:textId="77777777" w:rsidR="00543B43" w:rsidRDefault="00543B43" w:rsidP="00705C22">
            <w:pPr>
              <w:contextualSpacing/>
              <w:rPr>
                <w:rFonts w:cs="Times New Roman"/>
                <w:bCs/>
                <w:sz w:val="20"/>
                <w:szCs w:val="20"/>
              </w:rPr>
            </w:pPr>
          </w:p>
          <w:p w14:paraId="2A7884F0" w14:textId="77777777" w:rsidR="00543B43" w:rsidRDefault="00543B43" w:rsidP="00705C22">
            <w:pPr>
              <w:contextualSpacing/>
              <w:rPr>
                <w:rFonts w:cs="Times New Roman"/>
                <w:bCs/>
                <w:sz w:val="20"/>
                <w:szCs w:val="20"/>
              </w:rPr>
            </w:pPr>
          </w:p>
          <w:p w14:paraId="04B61F54" w14:textId="77777777" w:rsidR="00543B43" w:rsidRDefault="00543B43" w:rsidP="00705C22">
            <w:pPr>
              <w:contextualSpacing/>
              <w:rPr>
                <w:rFonts w:cs="Times New Roman"/>
                <w:bCs/>
                <w:sz w:val="20"/>
                <w:szCs w:val="20"/>
              </w:rPr>
            </w:pPr>
          </w:p>
          <w:p w14:paraId="7CD4C10C" w14:textId="77777777" w:rsidR="00543B43" w:rsidRDefault="00543B43" w:rsidP="00705C22">
            <w:pPr>
              <w:contextualSpacing/>
              <w:rPr>
                <w:rFonts w:cs="Times New Roman"/>
                <w:bCs/>
                <w:sz w:val="20"/>
                <w:szCs w:val="20"/>
              </w:rPr>
            </w:pPr>
          </w:p>
          <w:p w14:paraId="33D4E7C5" w14:textId="77777777" w:rsidR="00543B43" w:rsidRDefault="00543B43" w:rsidP="00705C22">
            <w:pPr>
              <w:contextualSpacing/>
              <w:rPr>
                <w:rFonts w:cs="Times New Roman"/>
                <w:bCs/>
                <w:sz w:val="20"/>
                <w:szCs w:val="20"/>
              </w:rPr>
            </w:pPr>
          </w:p>
          <w:p w14:paraId="7D692849" w14:textId="77777777" w:rsidR="00543B43" w:rsidRDefault="00543B43" w:rsidP="00705C22">
            <w:pPr>
              <w:contextualSpacing/>
              <w:rPr>
                <w:rFonts w:cs="Times New Roman"/>
                <w:bCs/>
                <w:sz w:val="20"/>
                <w:szCs w:val="20"/>
              </w:rPr>
            </w:pPr>
          </w:p>
          <w:p w14:paraId="72B2C19A" w14:textId="77777777" w:rsidR="00543B43" w:rsidRDefault="00543B43" w:rsidP="00705C22">
            <w:pPr>
              <w:contextualSpacing/>
              <w:rPr>
                <w:rFonts w:cs="Times New Roman"/>
                <w:bCs/>
                <w:sz w:val="20"/>
                <w:szCs w:val="20"/>
              </w:rPr>
            </w:pPr>
          </w:p>
          <w:p w14:paraId="58F66560" w14:textId="77777777" w:rsidR="00543B43" w:rsidRDefault="00543B43" w:rsidP="00705C22">
            <w:pPr>
              <w:contextualSpacing/>
              <w:rPr>
                <w:rFonts w:cs="Times New Roman"/>
                <w:bCs/>
                <w:sz w:val="20"/>
                <w:szCs w:val="20"/>
              </w:rPr>
            </w:pPr>
          </w:p>
          <w:p w14:paraId="1C03F6C4" w14:textId="77777777" w:rsidR="00543B43" w:rsidRDefault="00543B43" w:rsidP="00705C22">
            <w:pPr>
              <w:contextualSpacing/>
              <w:rPr>
                <w:rFonts w:cs="Times New Roman"/>
                <w:bCs/>
                <w:sz w:val="20"/>
                <w:szCs w:val="20"/>
              </w:rPr>
            </w:pPr>
          </w:p>
          <w:p w14:paraId="31ACA8A8" w14:textId="77777777" w:rsidR="00543B43" w:rsidRDefault="00543B43" w:rsidP="00705C22">
            <w:pPr>
              <w:contextualSpacing/>
              <w:rPr>
                <w:rFonts w:cs="Times New Roman"/>
                <w:bCs/>
                <w:sz w:val="20"/>
                <w:szCs w:val="20"/>
              </w:rPr>
            </w:pPr>
          </w:p>
          <w:p w14:paraId="692A8458" w14:textId="77777777" w:rsidR="00543B43" w:rsidRDefault="00543B43" w:rsidP="00705C22">
            <w:pPr>
              <w:contextualSpacing/>
              <w:rPr>
                <w:rFonts w:cs="Times New Roman"/>
                <w:bCs/>
                <w:sz w:val="20"/>
                <w:szCs w:val="20"/>
              </w:rPr>
            </w:pPr>
          </w:p>
          <w:p w14:paraId="442B7018" w14:textId="77777777" w:rsidR="00543B43" w:rsidRDefault="00543B43" w:rsidP="00705C22">
            <w:pPr>
              <w:contextualSpacing/>
              <w:rPr>
                <w:rFonts w:cs="Times New Roman"/>
                <w:bCs/>
                <w:sz w:val="20"/>
                <w:szCs w:val="20"/>
              </w:rPr>
            </w:pPr>
          </w:p>
          <w:p w14:paraId="08262162" w14:textId="77777777" w:rsidR="00543B43" w:rsidRDefault="00543B43" w:rsidP="00705C22">
            <w:pPr>
              <w:contextualSpacing/>
              <w:rPr>
                <w:rFonts w:cs="Times New Roman"/>
                <w:bCs/>
                <w:sz w:val="20"/>
                <w:szCs w:val="20"/>
              </w:rPr>
            </w:pPr>
          </w:p>
          <w:p w14:paraId="327FD43A" w14:textId="77777777" w:rsidR="00543B43" w:rsidRDefault="00543B43" w:rsidP="00705C22">
            <w:pPr>
              <w:contextualSpacing/>
              <w:rPr>
                <w:rFonts w:cs="Times New Roman"/>
                <w:bCs/>
                <w:sz w:val="20"/>
                <w:szCs w:val="20"/>
              </w:rPr>
            </w:pPr>
          </w:p>
          <w:p w14:paraId="572F4901" w14:textId="77777777" w:rsidR="00543B43" w:rsidRDefault="00543B43" w:rsidP="00705C22">
            <w:pPr>
              <w:contextualSpacing/>
              <w:rPr>
                <w:rFonts w:cs="Times New Roman"/>
                <w:bCs/>
                <w:sz w:val="20"/>
                <w:szCs w:val="20"/>
              </w:rPr>
            </w:pPr>
          </w:p>
          <w:p w14:paraId="324E5C7E" w14:textId="77777777" w:rsidR="00543B43" w:rsidRDefault="00543B43" w:rsidP="00705C22">
            <w:pPr>
              <w:contextualSpacing/>
              <w:rPr>
                <w:rFonts w:cs="Times New Roman"/>
                <w:bCs/>
                <w:sz w:val="20"/>
                <w:szCs w:val="20"/>
              </w:rPr>
            </w:pPr>
          </w:p>
          <w:p w14:paraId="27C5D062" w14:textId="77777777" w:rsidR="00543B43" w:rsidRDefault="00543B43" w:rsidP="00705C22">
            <w:pPr>
              <w:contextualSpacing/>
              <w:rPr>
                <w:rFonts w:cs="Times New Roman"/>
                <w:bCs/>
                <w:sz w:val="20"/>
                <w:szCs w:val="20"/>
              </w:rPr>
            </w:pPr>
          </w:p>
          <w:p w14:paraId="7C8C0CCC" w14:textId="77777777" w:rsidR="00543B43" w:rsidRDefault="00543B43" w:rsidP="00705C22">
            <w:pPr>
              <w:contextualSpacing/>
              <w:rPr>
                <w:rFonts w:cs="Times New Roman"/>
                <w:bCs/>
                <w:sz w:val="20"/>
                <w:szCs w:val="20"/>
              </w:rPr>
            </w:pPr>
          </w:p>
          <w:p w14:paraId="10EF2CE7" w14:textId="77777777" w:rsidR="00543B43" w:rsidRDefault="00543B43" w:rsidP="00705C22">
            <w:pPr>
              <w:contextualSpacing/>
              <w:rPr>
                <w:rFonts w:cs="Times New Roman"/>
                <w:bCs/>
                <w:sz w:val="20"/>
                <w:szCs w:val="20"/>
              </w:rPr>
            </w:pPr>
          </w:p>
          <w:p w14:paraId="374CAE32" w14:textId="77777777" w:rsidR="00543B43" w:rsidRDefault="00543B43" w:rsidP="00705C22">
            <w:pPr>
              <w:contextualSpacing/>
              <w:rPr>
                <w:rFonts w:cs="Times New Roman"/>
                <w:bCs/>
                <w:sz w:val="20"/>
                <w:szCs w:val="20"/>
              </w:rPr>
            </w:pPr>
          </w:p>
          <w:p w14:paraId="50BE2770" w14:textId="77777777" w:rsidR="00543B43" w:rsidRDefault="00543B43" w:rsidP="00705C22">
            <w:pPr>
              <w:contextualSpacing/>
              <w:rPr>
                <w:rFonts w:cs="Times New Roman"/>
                <w:bCs/>
                <w:sz w:val="20"/>
                <w:szCs w:val="20"/>
              </w:rPr>
            </w:pPr>
          </w:p>
          <w:p w14:paraId="3EF6C3F6" w14:textId="77777777" w:rsidR="00543B43" w:rsidRDefault="00543B43" w:rsidP="00705C22">
            <w:pPr>
              <w:contextualSpacing/>
              <w:rPr>
                <w:rFonts w:cs="Times New Roman"/>
                <w:bCs/>
                <w:sz w:val="20"/>
                <w:szCs w:val="20"/>
              </w:rPr>
            </w:pPr>
          </w:p>
          <w:p w14:paraId="77BC7C28" w14:textId="77777777" w:rsidR="00543B43" w:rsidRDefault="00543B43" w:rsidP="00705C22">
            <w:pPr>
              <w:contextualSpacing/>
              <w:rPr>
                <w:rFonts w:cs="Times New Roman"/>
                <w:bCs/>
                <w:sz w:val="20"/>
                <w:szCs w:val="20"/>
              </w:rPr>
            </w:pPr>
          </w:p>
          <w:p w14:paraId="6F6C9590" w14:textId="77777777" w:rsidR="00543B43" w:rsidRDefault="00543B43" w:rsidP="00705C22">
            <w:pPr>
              <w:contextualSpacing/>
              <w:rPr>
                <w:rFonts w:cs="Times New Roman"/>
                <w:bCs/>
                <w:sz w:val="20"/>
                <w:szCs w:val="20"/>
              </w:rPr>
            </w:pPr>
          </w:p>
          <w:p w14:paraId="697FFF8F" w14:textId="77777777" w:rsidR="00543B43" w:rsidRDefault="00543B43" w:rsidP="00705C22">
            <w:pPr>
              <w:contextualSpacing/>
              <w:rPr>
                <w:rFonts w:cs="Times New Roman"/>
                <w:bCs/>
                <w:sz w:val="20"/>
                <w:szCs w:val="20"/>
              </w:rPr>
            </w:pPr>
          </w:p>
          <w:p w14:paraId="24CB2376" w14:textId="77777777" w:rsidR="00543B43" w:rsidRDefault="00543B43" w:rsidP="00705C22">
            <w:pPr>
              <w:contextualSpacing/>
              <w:rPr>
                <w:rFonts w:cs="Times New Roman"/>
                <w:bCs/>
                <w:sz w:val="20"/>
                <w:szCs w:val="20"/>
              </w:rPr>
            </w:pPr>
          </w:p>
          <w:p w14:paraId="714FD347" w14:textId="77777777" w:rsidR="00543B43" w:rsidRDefault="00543B43" w:rsidP="00705C22">
            <w:pPr>
              <w:contextualSpacing/>
              <w:rPr>
                <w:rFonts w:cs="Times New Roman"/>
                <w:bCs/>
                <w:sz w:val="20"/>
                <w:szCs w:val="20"/>
              </w:rPr>
            </w:pPr>
          </w:p>
          <w:p w14:paraId="43CE9FAA" w14:textId="77777777" w:rsidR="00543B43" w:rsidRDefault="00543B43" w:rsidP="00705C22">
            <w:pPr>
              <w:contextualSpacing/>
              <w:rPr>
                <w:rFonts w:cs="Times New Roman"/>
                <w:bCs/>
                <w:sz w:val="20"/>
                <w:szCs w:val="20"/>
              </w:rPr>
            </w:pPr>
          </w:p>
          <w:p w14:paraId="147540EF" w14:textId="77777777" w:rsidR="00543B43" w:rsidRDefault="00543B43" w:rsidP="00705C22">
            <w:pPr>
              <w:contextualSpacing/>
              <w:rPr>
                <w:rFonts w:cs="Times New Roman"/>
                <w:bCs/>
                <w:sz w:val="20"/>
                <w:szCs w:val="20"/>
              </w:rPr>
            </w:pPr>
          </w:p>
          <w:p w14:paraId="1248D0FF" w14:textId="77777777" w:rsidR="00543B43" w:rsidRDefault="00543B43" w:rsidP="00705C22">
            <w:pPr>
              <w:contextualSpacing/>
              <w:rPr>
                <w:rFonts w:cs="Times New Roman"/>
                <w:bCs/>
                <w:sz w:val="20"/>
                <w:szCs w:val="20"/>
              </w:rPr>
            </w:pPr>
          </w:p>
          <w:p w14:paraId="5B155907" w14:textId="77777777" w:rsidR="00543B43" w:rsidRDefault="00543B43" w:rsidP="00705C22">
            <w:pPr>
              <w:contextualSpacing/>
              <w:rPr>
                <w:rFonts w:cs="Times New Roman"/>
                <w:bCs/>
                <w:sz w:val="20"/>
                <w:szCs w:val="20"/>
              </w:rPr>
            </w:pPr>
          </w:p>
          <w:p w14:paraId="31307D52" w14:textId="77777777" w:rsidR="00543B43" w:rsidRDefault="00543B43" w:rsidP="00705C22">
            <w:pPr>
              <w:contextualSpacing/>
              <w:rPr>
                <w:rFonts w:cs="Times New Roman"/>
                <w:bCs/>
                <w:sz w:val="20"/>
                <w:szCs w:val="20"/>
              </w:rPr>
            </w:pPr>
          </w:p>
          <w:p w14:paraId="5AE56467" w14:textId="77777777" w:rsidR="00543B43" w:rsidRDefault="00543B43" w:rsidP="00705C22">
            <w:pPr>
              <w:contextualSpacing/>
              <w:rPr>
                <w:rFonts w:cs="Times New Roman"/>
                <w:bCs/>
                <w:sz w:val="20"/>
                <w:szCs w:val="20"/>
              </w:rPr>
            </w:pPr>
          </w:p>
          <w:p w14:paraId="7ECEDFDE" w14:textId="77777777" w:rsidR="00543B43" w:rsidRDefault="00543B43" w:rsidP="00705C22">
            <w:pPr>
              <w:contextualSpacing/>
              <w:rPr>
                <w:rFonts w:cs="Times New Roman"/>
                <w:bCs/>
                <w:sz w:val="20"/>
                <w:szCs w:val="20"/>
              </w:rPr>
            </w:pPr>
          </w:p>
          <w:p w14:paraId="01D16E3A" w14:textId="77777777" w:rsidR="00543B43" w:rsidRDefault="00543B43" w:rsidP="00705C22">
            <w:pPr>
              <w:contextualSpacing/>
              <w:rPr>
                <w:rFonts w:cs="Times New Roman"/>
                <w:bCs/>
                <w:sz w:val="20"/>
                <w:szCs w:val="20"/>
              </w:rPr>
            </w:pPr>
          </w:p>
          <w:p w14:paraId="3C33A0BC" w14:textId="77777777" w:rsidR="00543B43" w:rsidRDefault="00543B43" w:rsidP="00705C22">
            <w:pPr>
              <w:contextualSpacing/>
              <w:rPr>
                <w:rFonts w:cs="Times New Roman"/>
                <w:bCs/>
                <w:sz w:val="20"/>
                <w:szCs w:val="20"/>
              </w:rPr>
            </w:pPr>
          </w:p>
          <w:p w14:paraId="4E27852F" w14:textId="77777777" w:rsidR="00543B43" w:rsidRDefault="00543B43" w:rsidP="00705C22">
            <w:pPr>
              <w:contextualSpacing/>
              <w:rPr>
                <w:rFonts w:cs="Times New Roman"/>
                <w:bCs/>
                <w:sz w:val="20"/>
                <w:szCs w:val="20"/>
              </w:rPr>
            </w:pPr>
          </w:p>
          <w:p w14:paraId="2BB65575" w14:textId="77777777" w:rsidR="00543B43" w:rsidRDefault="00543B43" w:rsidP="00705C22">
            <w:pPr>
              <w:contextualSpacing/>
              <w:rPr>
                <w:rFonts w:cs="Times New Roman"/>
                <w:bCs/>
                <w:sz w:val="20"/>
                <w:szCs w:val="20"/>
              </w:rPr>
            </w:pPr>
          </w:p>
          <w:p w14:paraId="4CD68F79" w14:textId="77777777" w:rsidR="00543B43" w:rsidRDefault="00543B43" w:rsidP="00705C22">
            <w:pPr>
              <w:contextualSpacing/>
              <w:rPr>
                <w:rFonts w:cs="Times New Roman"/>
                <w:bCs/>
                <w:sz w:val="20"/>
                <w:szCs w:val="20"/>
              </w:rPr>
            </w:pPr>
          </w:p>
          <w:p w14:paraId="7ECB7658" w14:textId="77777777" w:rsidR="00543B43" w:rsidRDefault="00543B43" w:rsidP="00705C22">
            <w:pPr>
              <w:contextualSpacing/>
              <w:rPr>
                <w:rFonts w:cs="Times New Roman"/>
                <w:bCs/>
                <w:sz w:val="20"/>
                <w:szCs w:val="20"/>
              </w:rPr>
            </w:pPr>
          </w:p>
          <w:p w14:paraId="22051D38" w14:textId="77777777" w:rsidR="00543B43" w:rsidRDefault="00543B43" w:rsidP="00705C22">
            <w:pPr>
              <w:contextualSpacing/>
              <w:rPr>
                <w:rFonts w:cs="Times New Roman"/>
                <w:bCs/>
                <w:sz w:val="20"/>
                <w:szCs w:val="20"/>
              </w:rPr>
            </w:pPr>
          </w:p>
          <w:p w14:paraId="367ADE1F" w14:textId="77777777" w:rsidR="00543B43" w:rsidRDefault="00543B43" w:rsidP="00705C22">
            <w:pPr>
              <w:contextualSpacing/>
              <w:rPr>
                <w:rFonts w:cs="Times New Roman"/>
                <w:bCs/>
                <w:sz w:val="20"/>
                <w:szCs w:val="20"/>
              </w:rPr>
            </w:pPr>
          </w:p>
          <w:p w14:paraId="252EA471" w14:textId="77777777" w:rsidR="00543B43" w:rsidRDefault="00543B43" w:rsidP="00705C22">
            <w:pPr>
              <w:contextualSpacing/>
              <w:rPr>
                <w:rFonts w:cs="Times New Roman"/>
                <w:bCs/>
                <w:sz w:val="20"/>
                <w:szCs w:val="20"/>
              </w:rPr>
            </w:pPr>
          </w:p>
          <w:p w14:paraId="5A97A8B3" w14:textId="77777777" w:rsidR="00543B43" w:rsidRDefault="00543B43" w:rsidP="00705C22">
            <w:pPr>
              <w:contextualSpacing/>
              <w:rPr>
                <w:rFonts w:cs="Times New Roman"/>
                <w:bCs/>
                <w:sz w:val="20"/>
                <w:szCs w:val="20"/>
              </w:rPr>
            </w:pPr>
          </w:p>
          <w:p w14:paraId="50762990" w14:textId="77777777" w:rsidR="00543B43" w:rsidRDefault="00543B43" w:rsidP="00705C22">
            <w:pPr>
              <w:contextualSpacing/>
              <w:rPr>
                <w:rFonts w:cs="Times New Roman"/>
                <w:bCs/>
                <w:sz w:val="20"/>
                <w:szCs w:val="20"/>
              </w:rPr>
            </w:pPr>
          </w:p>
          <w:p w14:paraId="15C55062" w14:textId="77777777" w:rsidR="00543B43" w:rsidRDefault="00543B43" w:rsidP="00705C22">
            <w:pPr>
              <w:contextualSpacing/>
              <w:rPr>
                <w:rFonts w:cs="Times New Roman"/>
                <w:bCs/>
                <w:sz w:val="20"/>
                <w:szCs w:val="20"/>
              </w:rPr>
            </w:pPr>
          </w:p>
          <w:p w14:paraId="78D5F641" w14:textId="77777777" w:rsidR="00543B43" w:rsidRDefault="00543B43" w:rsidP="00705C22">
            <w:pPr>
              <w:contextualSpacing/>
              <w:rPr>
                <w:rFonts w:cs="Times New Roman"/>
                <w:bCs/>
                <w:sz w:val="20"/>
                <w:szCs w:val="20"/>
              </w:rPr>
            </w:pPr>
          </w:p>
          <w:p w14:paraId="30C02DC7" w14:textId="77777777" w:rsidR="00543B43" w:rsidRDefault="00543B43" w:rsidP="00705C22">
            <w:pPr>
              <w:contextualSpacing/>
              <w:rPr>
                <w:rFonts w:cs="Times New Roman"/>
                <w:bCs/>
                <w:sz w:val="20"/>
                <w:szCs w:val="20"/>
              </w:rPr>
            </w:pPr>
          </w:p>
          <w:p w14:paraId="09146817" w14:textId="77777777" w:rsidR="00543B43" w:rsidRDefault="00543B43" w:rsidP="00705C22">
            <w:pPr>
              <w:contextualSpacing/>
              <w:rPr>
                <w:rFonts w:cs="Times New Roman"/>
                <w:bCs/>
                <w:sz w:val="20"/>
                <w:szCs w:val="20"/>
              </w:rPr>
            </w:pPr>
          </w:p>
          <w:p w14:paraId="1E6740CA" w14:textId="77777777" w:rsidR="00543B43" w:rsidRDefault="00543B43" w:rsidP="00705C22">
            <w:pPr>
              <w:contextualSpacing/>
              <w:rPr>
                <w:rFonts w:cs="Times New Roman"/>
                <w:bCs/>
                <w:sz w:val="20"/>
                <w:szCs w:val="20"/>
              </w:rPr>
            </w:pPr>
          </w:p>
          <w:p w14:paraId="336127CD" w14:textId="77777777" w:rsidR="00543B43" w:rsidRDefault="00543B43" w:rsidP="00705C22">
            <w:pPr>
              <w:contextualSpacing/>
              <w:rPr>
                <w:rFonts w:cs="Times New Roman"/>
                <w:bCs/>
                <w:sz w:val="20"/>
                <w:szCs w:val="20"/>
              </w:rPr>
            </w:pPr>
          </w:p>
          <w:p w14:paraId="1C85EDE8" w14:textId="77777777" w:rsidR="00543B43" w:rsidRDefault="00543B43" w:rsidP="00705C22">
            <w:pPr>
              <w:contextualSpacing/>
              <w:rPr>
                <w:rFonts w:cs="Times New Roman"/>
                <w:bCs/>
                <w:sz w:val="20"/>
                <w:szCs w:val="20"/>
              </w:rPr>
            </w:pPr>
          </w:p>
          <w:p w14:paraId="23EF3D93" w14:textId="77777777" w:rsidR="00543B43" w:rsidRDefault="00543B43" w:rsidP="00705C22">
            <w:pPr>
              <w:contextualSpacing/>
              <w:rPr>
                <w:rFonts w:cs="Times New Roman"/>
                <w:bCs/>
                <w:sz w:val="20"/>
                <w:szCs w:val="20"/>
              </w:rPr>
            </w:pPr>
          </w:p>
          <w:p w14:paraId="7C0DD4F4" w14:textId="77777777" w:rsidR="00543B43" w:rsidRDefault="00543B43" w:rsidP="00705C22">
            <w:pPr>
              <w:contextualSpacing/>
              <w:rPr>
                <w:rFonts w:cs="Times New Roman"/>
                <w:bCs/>
                <w:sz w:val="20"/>
                <w:szCs w:val="20"/>
              </w:rPr>
            </w:pPr>
          </w:p>
          <w:p w14:paraId="1F52BB34" w14:textId="77777777" w:rsidR="00543B43" w:rsidRDefault="00543B43" w:rsidP="00705C22">
            <w:pPr>
              <w:contextualSpacing/>
              <w:rPr>
                <w:rFonts w:cs="Times New Roman"/>
                <w:bCs/>
                <w:sz w:val="20"/>
                <w:szCs w:val="20"/>
              </w:rPr>
            </w:pPr>
          </w:p>
          <w:p w14:paraId="2D1962C3" w14:textId="77777777" w:rsidR="00543B43" w:rsidRDefault="00543B43" w:rsidP="00705C22">
            <w:pPr>
              <w:contextualSpacing/>
              <w:rPr>
                <w:rFonts w:cs="Times New Roman"/>
                <w:bCs/>
                <w:sz w:val="20"/>
                <w:szCs w:val="20"/>
              </w:rPr>
            </w:pPr>
          </w:p>
          <w:p w14:paraId="7A161B64" w14:textId="77777777" w:rsidR="00543B43" w:rsidRDefault="00543B43" w:rsidP="00705C22">
            <w:pPr>
              <w:contextualSpacing/>
              <w:rPr>
                <w:rFonts w:cs="Times New Roman"/>
                <w:bCs/>
                <w:sz w:val="20"/>
                <w:szCs w:val="20"/>
              </w:rPr>
            </w:pPr>
          </w:p>
          <w:p w14:paraId="6E0C516E" w14:textId="77777777" w:rsidR="00543B43" w:rsidRDefault="00543B43" w:rsidP="00705C22">
            <w:pPr>
              <w:contextualSpacing/>
              <w:rPr>
                <w:rFonts w:cs="Times New Roman"/>
                <w:bCs/>
                <w:sz w:val="20"/>
                <w:szCs w:val="20"/>
              </w:rPr>
            </w:pPr>
          </w:p>
          <w:p w14:paraId="4082066C" w14:textId="77777777" w:rsidR="00543B43" w:rsidRDefault="00543B43" w:rsidP="00705C22">
            <w:pPr>
              <w:contextualSpacing/>
              <w:rPr>
                <w:rFonts w:cs="Times New Roman"/>
                <w:bCs/>
                <w:sz w:val="20"/>
                <w:szCs w:val="20"/>
              </w:rPr>
            </w:pPr>
          </w:p>
          <w:p w14:paraId="5FCD6439" w14:textId="77777777" w:rsidR="00543B43" w:rsidRDefault="00543B43" w:rsidP="00705C22">
            <w:pPr>
              <w:contextualSpacing/>
              <w:rPr>
                <w:rFonts w:cs="Times New Roman"/>
                <w:bCs/>
                <w:sz w:val="20"/>
                <w:szCs w:val="20"/>
              </w:rPr>
            </w:pPr>
          </w:p>
          <w:p w14:paraId="1868E6EB" w14:textId="77777777" w:rsidR="00543B43" w:rsidRDefault="00543B43" w:rsidP="00705C22">
            <w:pPr>
              <w:contextualSpacing/>
              <w:rPr>
                <w:rFonts w:cs="Times New Roman"/>
                <w:bCs/>
                <w:sz w:val="20"/>
                <w:szCs w:val="20"/>
              </w:rPr>
            </w:pPr>
          </w:p>
          <w:p w14:paraId="50B7F4C4" w14:textId="77777777" w:rsidR="00543B43" w:rsidRDefault="00543B43" w:rsidP="00705C22">
            <w:pPr>
              <w:contextualSpacing/>
              <w:rPr>
                <w:rFonts w:cs="Times New Roman"/>
                <w:bCs/>
                <w:sz w:val="20"/>
                <w:szCs w:val="20"/>
              </w:rPr>
            </w:pPr>
          </w:p>
          <w:p w14:paraId="7CF1782F" w14:textId="77777777" w:rsidR="00543B43" w:rsidRDefault="00543B43" w:rsidP="00705C22">
            <w:pPr>
              <w:contextualSpacing/>
              <w:rPr>
                <w:rFonts w:cs="Times New Roman"/>
                <w:bCs/>
                <w:sz w:val="20"/>
                <w:szCs w:val="20"/>
              </w:rPr>
            </w:pPr>
          </w:p>
          <w:p w14:paraId="544A346E" w14:textId="77777777" w:rsidR="00543B43" w:rsidRDefault="00543B43" w:rsidP="00705C22">
            <w:pPr>
              <w:contextualSpacing/>
              <w:rPr>
                <w:rFonts w:cs="Times New Roman"/>
                <w:bCs/>
                <w:sz w:val="20"/>
                <w:szCs w:val="20"/>
              </w:rPr>
            </w:pPr>
          </w:p>
          <w:p w14:paraId="139C4DB0" w14:textId="77777777" w:rsidR="00543B43" w:rsidRDefault="00543B43" w:rsidP="00705C22">
            <w:pPr>
              <w:contextualSpacing/>
              <w:rPr>
                <w:rFonts w:cs="Times New Roman"/>
                <w:bCs/>
                <w:sz w:val="20"/>
                <w:szCs w:val="20"/>
              </w:rPr>
            </w:pPr>
          </w:p>
          <w:p w14:paraId="057DCFFB" w14:textId="77777777" w:rsidR="00543B43" w:rsidRDefault="00543B43" w:rsidP="00705C22">
            <w:pPr>
              <w:contextualSpacing/>
              <w:rPr>
                <w:rFonts w:cs="Times New Roman"/>
                <w:bCs/>
                <w:sz w:val="20"/>
                <w:szCs w:val="20"/>
              </w:rPr>
            </w:pPr>
          </w:p>
          <w:p w14:paraId="184C2C08" w14:textId="77777777" w:rsidR="00543B43" w:rsidRDefault="00543B43" w:rsidP="00705C22">
            <w:pPr>
              <w:contextualSpacing/>
              <w:rPr>
                <w:rFonts w:cs="Times New Roman"/>
                <w:bCs/>
                <w:sz w:val="20"/>
                <w:szCs w:val="20"/>
              </w:rPr>
            </w:pPr>
          </w:p>
          <w:p w14:paraId="276DAF0C" w14:textId="77777777" w:rsidR="00543B43" w:rsidRDefault="00543B43" w:rsidP="00705C22">
            <w:pPr>
              <w:contextualSpacing/>
              <w:rPr>
                <w:rFonts w:cs="Times New Roman"/>
                <w:bCs/>
                <w:sz w:val="20"/>
                <w:szCs w:val="20"/>
              </w:rPr>
            </w:pPr>
          </w:p>
          <w:p w14:paraId="180C5CDD" w14:textId="77777777" w:rsidR="00543B43" w:rsidRDefault="00543B43" w:rsidP="00705C22">
            <w:pPr>
              <w:contextualSpacing/>
              <w:rPr>
                <w:rFonts w:cs="Times New Roman"/>
                <w:bCs/>
                <w:sz w:val="20"/>
                <w:szCs w:val="20"/>
              </w:rPr>
            </w:pPr>
          </w:p>
          <w:p w14:paraId="6ED3E3BB" w14:textId="77777777" w:rsidR="00543B43" w:rsidRDefault="00543B43" w:rsidP="00705C22">
            <w:pPr>
              <w:contextualSpacing/>
              <w:rPr>
                <w:rFonts w:cs="Times New Roman"/>
                <w:bCs/>
                <w:sz w:val="20"/>
                <w:szCs w:val="20"/>
              </w:rPr>
            </w:pPr>
          </w:p>
          <w:p w14:paraId="5F250138" w14:textId="77777777" w:rsidR="00543B43" w:rsidRDefault="00543B43" w:rsidP="00705C22">
            <w:pPr>
              <w:contextualSpacing/>
              <w:rPr>
                <w:rFonts w:cs="Times New Roman"/>
                <w:bCs/>
                <w:sz w:val="20"/>
                <w:szCs w:val="20"/>
              </w:rPr>
            </w:pPr>
          </w:p>
          <w:p w14:paraId="6153A302" w14:textId="77777777" w:rsidR="00543B43" w:rsidRDefault="00543B43" w:rsidP="00705C22">
            <w:pPr>
              <w:contextualSpacing/>
              <w:rPr>
                <w:rFonts w:cs="Times New Roman"/>
                <w:bCs/>
                <w:sz w:val="20"/>
                <w:szCs w:val="20"/>
              </w:rPr>
            </w:pPr>
          </w:p>
          <w:p w14:paraId="2A6CAB64" w14:textId="77777777" w:rsidR="00543B43" w:rsidRDefault="00543B43" w:rsidP="00705C22">
            <w:pPr>
              <w:contextualSpacing/>
              <w:rPr>
                <w:rFonts w:cs="Times New Roman"/>
                <w:bCs/>
                <w:sz w:val="20"/>
                <w:szCs w:val="20"/>
              </w:rPr>
            </w:pPr>
          </w:p>
          <w:p w14:paraId="32E4770C" w14:textId="77777777" w:rsidR="00543B43" w:rsidRDefault="00543B43" w:rsidP="00705C22">
            <w:pPr>
              <w:contextualSpacing/>
              <w:rPr>
                <w:rFonts w:cs="Times New Roman"/>
                <w:bCs/>
                <w:sz w:val="20"/>
                <w:szCs w:val="20"/>
              </w:rPr>
            </w:pPr>
          </w:p>
          <w:p w14:paraId="03C6300B" w14:textId="77777777" w:rsidR="00543B43" w:rsidRDefault="00543B43" w:rsidP="00705C22">
            <w:pPr>
              <w:contextualSpacing/>
              <w:rPr>
                <w:rFonts w:cs="Times New Roman"/>
                <w:bCs/>
                <w:sz w:val="20"/>
                <w:szCs w:val="20"/>
              </w:rPr>
            </w:pPr>
          </w:p>
          <w:p w14:paraId="2843B360" w14:textId="77777777" w:rsidR="00543B43" w:rsidRDefault="00543B43" w:rsidP="00705C22">
            <w:pPr>
              <w:contextualSpacing/>
              <w:rPr>
                <w:rFonts w:cs="Times New Roman"/>
                <w:bCs/>
                <w:sz w:val="20"/>
                <w:szCs w:val="20"/>
              </w:rPr>
            </w:pPr>
          </w:p>
          <w:p w14:paraId="2135B855" w14:textId="77777777" w:rsidR="00543B43" w:rsidRDefault="00543B43" w:rsidP="00705C22">
            <w:pPr>
              <w:contextualSpacing/>
              <w:rPr>
                <w:rFonts w:cs="Times New Roman"/>
                <w:bCs/>
                <w:sz w:val="20"/>
                <w:szCs w:val="20"/>
              </w:rPr>
            </w:pPr>
          </w:p>
          <w:p w14:paraId="3F2E4F06" w14:textId="77777777" w:rsidR="00543B43" w:rsidRDefault="00543B43" w:rsidP="00705C22">
            <w:pPr>
              <w:contextualSpacing/>
              <w:rPr>
                <w:rFonts w:cs="Times New Roman"/>
                <w:bCs/>
                <w:sz w:val="20"/>
                <w:szCs w:val="20"/>
              </w:rPr>
            </w:pPr>
          </w:p>
          <w:p w14:paraId="33F0F2DF" w14:textId="77777777" w:rsidR="00543B43" w:rsidRDefault="00543B43" w:rsidP="00705C22">
            <w:pPr>
              <w:contextualSpacing/>
              <w:rPr>
                <w:rFonts w:cs="Times New Roman"/>
                <w:bCs/>
                <w:sz w:val="20"/>
                <w:szCs w:val="20"/>
              </w:rPr>
            </w:pPr>
          </w:p>
          <w:p w14:paraId="11623914" w14:textId="77777777" w:rsidR="00543B43" w:rsidRDefault="00543B43" w:rsidP="00705C22">
            <w:pPr>
              <w:contextualSpacing/>
              <w:rPr>
                <w:rFonts w:cs="Times New Roman"/>
                <w:bCs/>
                <w:sz w:val="20"/>
                <w:szCs w:val="20"/>
              </w:rPr>
            </w:pPr>
          </w:p>
          <w:p w14:paraId="76516C1F" w14:textId="77777777" w:rsidR="00543B43" w:rsidRDefault="00543B43" w:rsidP="00705C22">
            <w:pPr>
              <w:contextualSpacing/>
              <w:rPr>
                <w:rFonts w:cs="Times New Roman"/>
                <w:bCs/>
                <w:sz w:val="20"/>
                <w:szCs w:val="20"/>
              </w:rPr>
            </w:pPr>
          </w:p>
          <w:p w14:paraId="25E8EFC7" w14:textId="77777777" w:rsidR="00543B43" w:rsidRDefault="00543B43" w:rsidP="00705C22">
            <w:pPr>
              <w:contextualSpacing/>
              <w:rPr>
                <w:rFonts w:cs="Times New Roman"/>
                <w:bCs/>
                <w:sz w:val="20"/>
                <w:szCs w:val="20"/>
              </w:rPr>
            </w:pPr>
          </w:p>
          <w:p w14:paraId="5BD8B3E0" w14:textId="77777777" w:rsidR="00543B43" w:rsidRDefault="00543B43" w:rsidP="00705C22">
            <w:pPr>
              <w:contextualSpacing/>
              <w:rPr>
                <w:rFonts w:cs="Times New Roman"/>
                <w:bCs/>
                <w:sz w:val="20"/>
                <w:szCs w:val="20"/>
              </w:rPr>
            </w:pPr>
          </w:p>
          <w:p w14:paraId="090D8C64" w14:textId="77777777" w:rsidR="00543B43" w:rsidRDefault="00543B43" w:rsidP="00705C22">
            <w:pPr>
              <w:contextualSpacing/>
              <w:rPr>
                <w:rFonts w:cs="Times New Roman"/>
                <w:bCs/>
                <w:sz w:val="20"/>
                <w:szCs w:val="20"/>
              </w:rPr>
            </w:pPr>
          </w:p>
          <w:p w14:paraId="227215A5" w14:textId="77777777" w:rsidR="00543B43" w:rsidRDefault="00543B43" w:rsidP="00705C22">
            <w:pPr>
              <w:contextualSpacing/>
              <w:rPr>
                <w:rFonts w:cs="Times New Roman"/>
                <w:bCs/>
                <w:sz w:val="20"/>
                <w:szCs w:val="20"/>
              </w:rPr>
            </w:pPr>
          </w:p>
          <w:p w14:paraId="78DC8F2C" w14:textId="77777777" w:rsidR="00543B43" w:rsidRDefault="00543B43" w:rsidP="00705C22">
            <w:pPr>
              <w:contextualSpacing/>
              <w:rPr>
                <w:rFonts w:cs="Times New Roman"/>
                <w:bCs/>
                <w:sz w:val="20"/>
                <w:szCs w:val="20"/>
              </w:rPr>
            </w:pPr>
          </w:p>
          <w:p w14:paraId="4713F014" w14:textId="77777777" w:rsidR="00543B43" w:rsidRDefault="00543B43" w:rsidP="00705C22">
            <w:pPr>
              <w:contextualSpacing/>
              <w:rPr>
                <w:rFonts w:cs="Times New Roman"/>
                <w:bCs/>
                <w:sz w:val="20"/>
                <w:szCs w:val="20"/>
              </w:rPr>
            </w:pPr>
          </w:p>
          <w:p w14:paraId="61A0B9D0" w14:textId="77777777" w:rsidR="00543B43" w:rsidRDefault="00543B43" w:rsidP="00705C22">
            <w:pPr>
              <w:contextualSpacing/>
              <w:rPr>
                <w:rFonts w:cs="Times New Roman"/>
                <w:bCs/>
                <w:sz w:val="20"/>
                <w:szCs w:val="20"/>
              </w:rPr>
            </w:pPr>
          </w:p>
          <w:p w14:paraId="5E2A7EB6" w14:textId="77777777" w:rsidR="00543B43" w:rsidRDefault="00543B43" w:rsidP="00705C22">
            <w:pPr>
              <w:contextualSpacing/>
              <w:rPr>
                <w:rFonts w:cs="Times New Roman"/>
                <w:bCs/>
                <w:sz w:val="20"/>
                <w:szCs w:val="20"/>
              </w:rPr>
            </w:pPr>
          </w:p>
          <w:p w14:paraId="408A999A" w14:textId="77777777" w:rsidR="00543B43" w:rsidRDefault="00543B43" w:rsidP="00705C22">
            <w:pPr>
              <w:contextualSpacing/>
              <w:rPr>
                <w:rFonts w:cs="Times New Roman"/>
                <w:bCs/>
                <w:sz w:val="20"/>
                <w:szCs w:val="20"/>
              </w:rPr>
            </w:pPr>
          </w:p>
          <w:p w14:paraId="752CD3AB" w14:textId="77777777" w:rsidR="00543B43" w:rsidRDefault="00543B43" w:rsidP="00705C22">
            <w:pPr>
              <w:contextualSpacing/>
              <w:rPr>
                <w:rFonts w:cs="Times New Roman"/>
                <w:bCs/>
                <w:sz w:val="20"/>
                <w:szCs w:val="20"/>
              </w:rPr>
            </w:pPr>
          </w:p>
          <w:p w14:paraId="381695B2" w14:textId="77777777" w:rsidR="00543B43" w:rsidRDefault="00543B43" w:rsidP="00705C22">
            <w:pPr>
              <w:contextualSpacing/>
              <w:rPr>
                <w:rFonts w:cs="Times New Roman"/>
                <w:bCs/>
                <w:sz w:val="20"/>
                <w:szCs w:val="20"/>
              </w:rPr>
            </w:pPr>
          </w:p>
          <w:p w14:paraId="34169453" w14:textId="77777777" w:rsidR="00543B43" w:rsidRDefault="00543B43" w:rsidP="00705C22">
            <w:pPr>
              <w:contextualSpacing/>
              <w:rPr>
                <w:rFonts w:cs="Times New Roman"/>
                <w:bCs/>
                <w:sz w:val="20"/>
                <w:szCs w:val="20"/>
              </w:rPr>
            </w:pPr>
          </w:p>
          <w:p w14:paraId="308D0294" w14:textId="77777777" w:rsidR="00543B43" w:rsidRDefault="00543B43" w:rsidP="00705C22">
            <w:pPr>
              <w:contextualSpacing/>
              <w:rPr>
                <w:rFonts w:cs="Times New Roman"/>
                <w:bCs/>
                <w:sz w:val="20"/>
                <w:szCs w:val="20"/>
              </w:rPr>
            </w:pPr>
          </w:p>
          <w:p w14:paraId="5D387599" w14:textId="77777777" w:rsidR="00543B43" w:rsidRDefault="00543B43" w:rsidP="00705C22">
            <w:pPr>
              <w:contextualSpacing/>
              <w:rPr>
                <w:rFonts w:cs="Times New Roman"/>
                <w:bCs/>
                <w:sz w:val="20"/>
                <w:szCs w:val="20"/>
              </w:rPr>
            </w:pPr>
          </w:p>
          <w:p w14:paraId="71A305AC" w14:textId="77777777" w:rsidR="00543B43" w:rsidRDefault="00543B43" w:rsidP="00705C22">
            <w:pPr>
              <w:contextualSpacing/>
              <w:rPr>
                <w:rFonts w:cs="Times New Roman"/>
                <w:bCs/>
                <w:sz w:val="20"/>
                <w:szCs w:val="20"/>
              </w:rPr>
            </w:pPr>
          </w:p>
          <w:p w14:paraId="044EDAEF" w14:textId="77777777" w:rsidR="00543B43" w:rsidRDefault="00543B43" w:rsidP="00705C22">
            <w:pPr>
              <w:contextualSpacing/>
              <w:rPr>
                <w:rFonts w:cs="Times New Roman"/>
                <w:bCs/>
                <w:sz w:val="20"/>
                <w:szCs w:val="20"/>
              </w:rPr>
            </w:pPr>
          </w:p>
          <w:p w14:paraId="6C73AD6E" w14:textId="77777777" w:rsidR="00543B43" w:rsidRDefault="00543B43" w:rsidP="00705C22">
            <w:pPr>
              <w:contextualSpacing/>
              <w:rPr>
                <w:rFonts w:cs="Times New Roman"/>
                <w:bCs/>
                <w:sz w:val="20"/>
                <w:szCs w:val="20"/>
              </w:rPr>
            </w:pPr>
          </w:p>
          <w:p w14:paraId="726D0414" w14:textId="77777777" w:rsidR="00543B43" w:rsidRDefault="00543B43" w:rsidP="00705C22">
            <w:pPr>
              <w:contextualSpacing/>
              <w:rPr>
                <w:rFonts w:cs="Times New Roman"/>
                <w:bCs/>
                <w:sz w:val="20"/>
                <w:szCs w:val="20"/>
              </w:rPr>
            </w:pPr>
          </w:p>
          <w:p w14:paraId="1D7A49C2" w14:textId="77777777" w:rsidR="00543B43" w:rsidRDefault="00543B43" w:rsidP="00705C22">
            <w:pPr>
              <w:contextualSpacing/>
              <w:rPr>
                <w:rFonts w:cs="Times New Roman"/>
                <w:bCs/>
                <w:sz w:val="20"/>
                <w:szCs w:val="20"/>
              </w:rPr>
            </w:pPr>
          </w:p>
          <w:p w14:paraId="10F45F46" w14:textId="77777777" w:rsidR="00543B43" w:rsidRDefault="00543B43" w:rsidP="00705C22">
            <w:pPr>
              <w:contextualSpacing/>
              <w:rPr>
                <w:rFonts w:cs="Times New Roman"/>
                <w:bCs/>
                <w:sz w:val="20"/>
                <w:szCs w:val="20"/>
              </w:rPr>
            </w:pPr>
          </w:p>
          <w:p w14:paraId="7D986A24" w14:textId="77777777" w:rsidR="00543B43" w:rsidRDefault="00543B43" w:rsidP="00705C22">
            <w:pPr>
              <w:contextualSpacing/>
              <w:rPr>
                <w:rFonts w:cs="Times New Roman"/>
                <w:bCs/>
                <w:sz w:val="20"/>
                <w:szCs w:val="20"/>
              </w:rPr>
            </w:pPr>
          </w:p>
          <w:p w14:paraId="64610A86" w14:textId="77777777" w:rsidR="00543B43" w:rsidRDefault="00543B43" w:rsidP="00705C22">
            <w:pPr>
              <w:contextualSpacing/>
              <w:rPr>
                <w:rFonts w:cs="Times New Roman"/>
                <w:bCs/>
                <w:sz w:val="20"/>
                <w:szCs w:val="20"/>
              </w:rPr>
            </w:pPr>
          </w:p>
          <w:p w14:paraId="4503A438" w14:textId="77777777" w:rsidR="00543B43" w:rsidRDefault="00543B43" w:rsidP="00705C22">
            <w:pPr>
              <w:contextualSpacing/>
              <w:rPr>
                <w:rFonts w:cs="Times New Roman"/>
                <w:bCs/>
                <w:sz w:val="20"/>
                <w:szCs w:val="20"/>
              </w:rPr>
            </w:pPr>
          </w:p>
          <w:p w14:paraId="562B5885" w14:textId="77777777" w:rsidR="00543B43" w:rsidRDefault="00543B43" w:rsidP="00705C22">
            <w:pPr>
              <w:contextualSpacing/>
              <w:rPr>
                <w:rFonts w:cs="Times New Roman"/>
                <w:bCs/>
                <w:sz w:val="20"/>
                <w:szCs w:val="20"/>
              </w:rPr>
            </w:pPr>
          </w:p>
          <w:p w14:paraId="24A884D3" w14:textId="77777777" w:rsidR="00543B43" w:rsidRDefault="00543B43" w:rsidP="00705C22">
            <w:pPr>
              <w:contextualSpacing/>
              <w:rPr>
                <w:rFonts w:cs="Times New Roman"/>
                <w:bCs/>
                <w:sz w:val="20"/>
                <w:szCs w:val="20"/>
              </w:rPr>
            </w:pPr>
          </w:p>
          <w:p w14:paraId="3F2ECE3A" w14:textId="77777777" w:rsidR="00543B43" w:rsidRDefault="00543B43" w:rsidP="00705C22">
            <w:pPr>
              <w:contextualSpacing/>
              <w:rPr>
                <w:rFonts w:cs="Times New Roman"/>
                <w:bCs/>
                <w:sz w:val="20"/>
                <w:szCs w:val="20"/>
              </w:rPr>
            </w:pPr>
          </w:p>
          <w:p w14:paraId="7DC539CD" w14:textId="77777777" w:rsidR="00543B43" w:rsidRDefault="00543B43" w:rsidP="00705C22">
            <w:pPr>
              <w:contextualSpacing/>
              <w:rPr>
                <w:rFonts w:cs="Times New Roman"/>
                <w:bCs/>
                <w:sz w:val="20"/>
                <w:szCs w:val="20"/>
              </w:rPr>
            </w:pPr>
          </w:p>
          <w:p w14:paraId="564AC588" w14:textId="77777777" w:rsidR="00543B43" w:rsidRDefault="00543B43" w:rsidP="00705C22">
            <w:pPr>
              <w:contextualSpacing/>
              <w:rPr>
                <w:rFonts w:cs="Times New Roman"/>
                <w:bCs/>
                <w:sz w:val="20"/>
                <w:szCs w:val="20"/>
              </w:rPr>
            </w:pPr>
          </w:p>
          <w:p w14:paraId="582F4F18" w14:textId="77777777" w:rsidR="00543B43" w:rsidRDefault="00543B43" w:rsidP="00705C22">
            <w:pPr>
              <w:contextualSpacing/>
              <w:rPr>
                <w:rFonts w:cs="Times New Roman"/>
                <w:bCs/>
                <w:sz w:val="20"/>
                <w:szCs w:val="20"/>
              </w:rPr>
            </w:pPr>
          </w:p>
          <w:p w14:paraId="7FBE6B3E" w14:textId="77777777" w:rsidR="00543B43" w:rsidRDefault="00543B43" w:rsidP="00705C22">
            <w:pPr>
              <w:contextualSpacing/>
              <w:rPr>
                <w:rFonts w:cs="Times New Roman"/>
                <w:bCs/>
                <w:sz w:val="20"/>
                <w:szCs w:val="20"/>
              </w:rPr>
            </w:pPr>
          </w:p>
          <w:p w14:paraId="776B3A24" w14:textId="77777777" w:rsidR="00543B43" w:rsidRDefault="00543B43" w:rsidP="00705C22">
            <w:pPr>
              <w:contextualSpacing/>
              <w:rPr>
                <w:rFonts w:cs="Times New Roman"/>
                <w:bCs/>
                <w:sz w:val="20"/>
                <w:szCs w:val="20"/>
              </w:rPr>
            </w:pPr>
          </w:p>
          <w:p w14:paraId="5BB61A48" w14:textId="77777777" w:rsidR="00543B43" w:rsidRDefault="00543B43" w:rsidP="00705C22">
            <w:pPr>
              <w:contextualSpacing/>
              <w:rPr>
                <w:rFonts w:cs="Times New Roman"/>
                <w:bCs/>
                <w:sz w:val="20"/>
                <w:szCs w:val="20"/>
              </w:rPr>
            </w:pPr>
          </w:p>
          <w:p w14:paraId="520D1C6F" w14:textId="77777777" w:rsidR="00543B43" w:rsidRDefault="00543B43" w:rsidP="00705C22">
            <w:pPr>
              <w:contextualSpacing/>
              <w:rPr>
                <w:rFonts w:cs="Times New Roman"/>
                <w:bCs/>
                <w:sz w:val="20"/>
                <w:szCs w:val="20"/>
              </w:rPr>
            </w:pPr>
          </w:p>
          <w:p w14:paraId="518477CF" w14:textId="77777777" w:rsidR="00543B43" w:rsidRDefault="00543B43" w:rsidP="00705C22">
            <w:pPr>
              <w:contextualSpacing/>
              <w:rPr>
                <w:rFonts w:cs="Times New Roman"/>
                <w:bCs/>
                <w:sz w:val="20"/>
                <w:szCs w:val="20"/>
              </w:rPr>
            </w:pPr>
          </w:p>
          <w:p w14:paraId="16D196D2" w14:textId="77777777" w:rsidR="00543B43" w:rsidRDefault="00543B43" w:rsidP="00705C22">
            <w:pPr>
              <w:contextualSpacing/>
              <w:rPr>
                <w:rFonts w:cs="Times New Roman"/>
                <w:bCs/>
                <w:sz w:val="20"/>
                <w:szCs w:val="20"/>
              </w:rPr>
            </w:pPr>
          </w:p>
          <w:p w14:paraId="1918538D" w14:textId="77777777" w:rsidR="00543B43" w:rsidRDefault="00543B43" w:rsidP="00705C22">
            <w:pPr>
              <w:contextualSpacing/>
              <w:rPr>
                <w:rFonts w:cs="Times New Roman"/>
                <w:bCs/>
                <w:sz w:val="20"/>
                <w:szCs w:val="20"/>
              </w:rPr>
            </w:pPr>
          </w:p>
          <w:p w14:paraId="129A5B95" w14:textId="77777777" w:rsidR="00543B43" w:rsidRDefault="00543B43" w:rsidP="00705C22">
            <w:pPr>
              <w:contextualSpacing/>
              <w:rPr>
                <w:rFonts w:cs="Times New Roman"/>
                <w:bCs/>
                <w:sz w:val="20"/>
                <w:szCs w:val="20"/>
              </w:rPr>
            </w:pPr>
          </w:p>
          <w:p w14:paraId="215BD20F" w14:textId="77777777" w:rsidR="00543B43" w:rsidRDefault="00543B43" w:rsidP="00705C22">
            <w:pPr>
              <w:contextualSpacing/>
              <w:rPr>
                <w:rFonts w:cs="Times New Roman"/>
                <w:bCs/>
                <w:sz w:val="20"/>
                <w:szCs w:val="20"/>
              </w:rPr>
            </w:pPr>
          </w:p>
          <w:p w14:paraId="5155BA23" w14:textId="77777777" w:rsidR="00543B43" w:rsidRDefault="00543B43" w:rsidP="00705C22">
            <w:pPr>
              <w:contextualSpacing/>
              <w:rPr>
                <w:rFonts w:cs="Times New Roman"/>
                <w:bCs/>
                <w:sz w:val="20"/>
                <w:szCs w:val="20"/>
              </w:rPr>
            </w:pPr>
          </w:p>
          <w:p w14:paraId="10A31032" w14:textId="77777777" w:rsidR="00543B43" w:rsidRDefault="00543B43" w:rsidP="00705C22">
            <w:pPr>
              <w:contextualSpacing/>
              <w:rPr>
                <w:rFonts w:cs="Times New Roman"/>
                <w:bCs/>
                <w:sz w:val="20"/>
                <w:szCs w:val="20"/>
              </w:rPr>
            </w:pPr>
          </w:p>
          <w:p w14:paraId="54D7D3E5" w14:textId="77777777" w:rsidR="00543B43" w:rsidRDefault="00543B43" w:rsidP="00705C22">
            <w:pPr>
              <w:contextualSpacing/>
              <w:rPr>
                <w:rFonts w:cs="Times New Roman"/>
                <w:bCs/>
                <w:sz w:val="20"/>
                <w:szCs w:val="20"/>
              </w:rPr>
            </w:pPr>
          </w:p>
          <w:p w14:paraId="5D2D2A4F" w14:textId="77777777" w:rsidR="00543B43" w:rsidRDefault="00543B43" w:rsidP="00705C22">
            <w:pPr>
              <w:contextualSpacing/>
              <w:rPr>
                <w:rFonts w:cs="Times New Roman"/>
                <w:bCs/>
                <w:sz w:val="20"/>
                <w:szCs w:val="20"/>
              </w:rPr>
            </w:pPr>
          </w:p>
          <w:p w14:paraId="7640CC51" w14:textId="77777777" w:rsidR="00543B43" w:rsidRDefault="00543B43" w:rsidP="00705C22">
            <w:pPr>
              <w:contextualSpacing/>
              <w:rPr>
                <w:rFonts w:cs="Times New Roman"/>
                <w:bCs/>
                <w:sz w:val="20"/>
                <w:szCs w:val="20"/>
              </w:rPr>
            </w:pPr>
          </w:p>
          <w:p w14:paraId="0F0F369B" w14:textId="77777777" w:rsidR="00543B43" w:rsidRDefault="00543B43" w:rsidP="00705C22">
            <w:pPr>
              <w:contextualSpacing/>
              <w:rPr>
                <w:rFonts w:cs="Times New Roman"/>
                <w:bCs/>
                <w:sz w:val="20"/>
                <w:szCs w:val="20"/>
              </w:rPr>
            </w:pPr>
          </w:p>
          <w:p w14:paraId="238BD753" w14:textId="77777777" w:rsidR="00543B43" w:rsidRDefault="00543B43" w:rsidP="00705C22">
            <w:pPr>
              <w:contextualSpacing/>
              <w:rPr>
                <w:rFonts w:cs="Times New Roman"/>
                <w:bCs/>
                <w:sz w:val="20"/>
                <w:szCs w:val="20"/>
              </w:rPr>
            </w:pPr>
          </w:p>
          <w:p w14:paraId="3FDF8290" w14:textId="77777777" w:rsidR="00543B43" w:rsidRDefault="00543B43" w:rsidP="00705C22">
            <w:pPr>
              <w:contextualSpacing/>
              <w:rPr>
                <w:rFonts w:cs="Times New Roman"/>
                <w:bCs/>
                <w:sz w:val="20"/>
                <w:szCs w:val="20"/>
              </w:rPr>
            </w:pPr>
          </w:p>
          <w:p w14:paraId="3AA78E9B" w14:textId="77777777" w:rsidR="00543B43" w:rsidRDefault="00543B43" w:rsidP="00705C22">
            <w:pPr>
              <w:contextualSpacing/>
              <w:rPr>
                <w:rFonts w:cs="Times New Roman"/>
                <w:bCs/>
                <w:sz w:val="20"/>
                <w:szCs w:val="20"/>
              </w:rPr>
            </w:pPr>
          </w:p>
          <w:p w14:paraId="074AB14E" w14:textId="77777777" w:rsidR="00543B43" w:rsidRDefault="00543B43" w:rsidP="00705C22">
            <w:pPr>
              <w:contextualSpacing/>
              <w:rPr>
                <w:rFonts w:cs="Times New Roman"/>
                <w:bCs/>
                <w:sz w:val="20"/>
                <w:szCs w:val="20"/>
              </w:rPr>
            </w:pPr>
          </w:p>
          <w:p w14:paraId="005F1DFA" w14:textId="77777777" w:rsidR="00543B43" w:rsidRDefault="00543B43" w:rsidP="00705C22">
            <w:pPr>
              <w:contextualSpacing/>
              <w:rPr>
                <w:rFonts w:cs="Times New Roman"/>
                <w:bCs/>
                <w:sz w:val="20"/>
                <w:szCs w:val="20"/>
              </w:rPr>
            </w:pPr>
          </w:p>
          <w:p w14:paraId="16702798" w14:textId="77777777" w:rsidR="00543B43" w:rsidRDefault="00543B43" w:rsidP="00705C22">
            <w:pPr>
              <w:contextualSpacing/>
              <w:rPr>
                <w:rFonts w:cs="Times New Roman"/>
                <w:bCs/>
                <w:sz w:val="20"/>
                <w:szCs w:val="20"/>
              </w:rPr>
            </w:pPr>
          </w:p>
          <w:p w14:paraId="400323B2" w14:textId="77777777" w:rsidR="00543B43" w:rsidRDefault="00543B43" w:rsidP="00705C22">
            <w:pPr>
              <w:contextualSpacing/>
              <w:rPr>
                <w:rFonts w:cs="Times New Roman"/>
                <w:bCs/>
                <w:sz w:val="20"/>
                <w:szCs w:val="20"/>
              </w:rPr>
            </w:pPr>
          </w:p>
          <w:p w14:paraId="0884BA54" w14:textId="77777777" w:rsidR="00543B43" w:rsidRDefault="00543B43" w:rsidP="00705C22">
            <w:pPr>
              <w:contextualSpacing/>
              <w:rPr>
                <w:rFonts w:cs="Times New Roman"/>
                <w:bCs/>
                <w:sz w:val="20"/>
                <w:szCs w:val="20"/>
              </w:rPr>
            </w:pPr>
          </w:p>
          <w:p w14:paraId="29E29860" w14:textId="77777777" w:rsidR="00543B43" w:rsidRDefault="00543B43" w:rsidP="00705C22">
            <w:pPr>
              <w:contextualSpacing/>
              <w:rPr>
                <w:rFonts w:cs="Times New Roman"/>
                <w:bCs/>
                <w:sz w:val="20"/>
                <w:szCs w:val="20"/>
              </w:rPr>
            </w:pPr>
          </w:p>
          <w:p w14:paraId="11A97E17" w14:textId="77777777" w:rsidR="00543B43" w:rsidRDefault="00543B43" w:rsidP="00705C22">
            <w:pPr>
              <w:contextualSpacing/>
              <w:rPr>
                <w:rFonts w:cs="Times New Roman"/>
                <w:bCs/>
                <w:sz w:val="20"/>
                <w:szCs w:val="20"/>
              </w:rPr>
            </w:pPr>
          </w:p>
          <w:p w14:paraId="58C18F1E" w14:textId="77777777" w:rsidR="00543B43" w:rsidRDefault="00543B43" w:rsidP="00705C22">
            <w:pPr>
              <w:contextualSpacing/>
              <w:rPr>
                <w:rFonts w:cs="Times New Roman"/>
                <w:bCs/>
                <w:sz w:val="20"/>
                <w:szCs w:val="20"/>
              </w:rPr>
            </w:pPr>
          </w:p>
          <w:p w14:paraId="4C7C9309" w14:textId="77777777" w:rsidR="00543B43" w:rsidRDefault="00543B43" w:rsidP="00705C22">
            <w:pPr>
              <w:contextualSpacing/>
              <w:rPr>
                <w:rFonts w:cs="Times New Roman"/>
                <w:bCs/>
                <w:sz w:val="20"/>
                <w:szCs w:val="20"/>
              </w:rPr>
            </w:pPr>
          </w:p>
          <w:p w14:paraId="40BCD7D7" w14:textId="77777777" w:rsidR="00543B43" w:rsidRDefault="00543B43" w:rsidP="00705C22">
            <w:pPr>
              <w:contextualSpacing/>
              <w:rPr>
                <w:rFonts w:cs="Times New Roman"/>
                <w:bCs/>
                <w:sz w:val="20"/>
                <w:szCs w:val="20"/>
              </w:rPr>
            </w:pPr>
          </w:p>
          <w:p w14:paraId="5377CD30" w14:textId="77777777" w:rsidR="00543B43" w:rsidRDefault="00543B43" w:rsidP="00705C22">
            <w:pPr>
              <w:contextualSpacing/>
              <w:rPr>
                <w:rFonts w:cs="Times New Roman"/>
                <w:bCs/>
                <w:sz w:val="20"/>
                <w:szCs w:val="20"/>
              </w:rPr>
            </w:pPr>
          </w:p>
          <w:p w14:paraId="5B58D338" w14:textId="77777777" w:rsidR="00543B43" w:rsidRDefault="00543B43" w:rsidP="00705C22">
            <w:pPr>
              <w:contextualSpacing/>
              <w:rPr>
                <w:rFonts w:cs="Times New Roman"/>
                <w:bCs/>
                <w:sz w:val="20"/>
                <w:szCs w:val="20"/>
              </w:rPr>
            </w:pPr>
          </w:p>
          <w:p w14:paraId="55752BDD" w14:textId="77777777" w:rsidR="00543B43" w:rsidRDefault="00543B43" w:rsidP="00705C22">
            <w:pPr>
              <w:contextualSpacing/>
              <w:rPr>
                <w:rFonts w:cs="Times New Roman"/>
                <w:bCs/>
                <w:sz w:val="20"/>
                <w:szCs w:val="20"/>
              </w:rPr>
            </w:pPr>
          </w:p>
          <w:p w14:paraId="7B6C82A4" w14:textId="77777777" w:rsidR="00543B43" w:rsidRDefault="00543B43" w:rsidP="00705C22">
            <w:pPr>
              <w:contextualSpacing/>
              <w:rPr>
                <w:rFonts w:cs="Times New Roman"/>
                <w:bCs/>
                <w:sz w:val="20"/>
                <w:szCs w:val="20"/>
              </w:rPr>
            </w:pPr>
          </w:p>
          <w:p w14:paraId="0B681F15" w14:textId="77777777" w:rsidR="00543B43" w:rsidRDefault="00543B43" w:rsidP="00705C22">
            <w:pPr>
              <w:contextualSpacing/>
              <w:rPr>
                <w:rFonts w:cs="Times New Roman"/>
                <w:bCs/>
                <w:sz w:val="20"/>
                <w:szCs w:val="20"/>
              </w:rPr>
            </w:pPr>
          </w:p>
          <w:p w14:paraId="3F94DF01" w14:textId="77777777" w:rsidR="00543B43" w:rsidRDefault="00543B43" w:rsidP="00705C22">
            <w:pPr>
              <w:contextualSpacing/>
              <w:rPr>
                <w:rFonts w:cs="Times New Roman"/>
                <w:bCs/>
                <w:sz w:val="20"/>
                <w:szCs w:val="20"/>
              </w:rPr>
            </w:pPr>
          </w:p>
          <w:p w14:paraId="13FA408E" w14:textId="77777777" w:rsidR="00543B43" w:rsidRDefault="00543B43" w:rsidP="00705C22">
            <w:pPr>
              <w:contextualSpacing/>
              <w:rPr>
                <w:rFonts w:cs="Times New Roman"/>
                <w:bCs/>
                <w:sz w:val="20"/>
                <w:szCs w:val="20"/>
              </w:rPr>
            </w:pPr>
          </w:p>
          <w:p w14:paraId="3387F96C" w14:textId="77777777" w:rsidR="00543B43" w:rsidRDefault="00543B43" w:rsidP="00705C22">
            <w:pPr>
              <w:contextualSpacing/>
              <w:rPr>
                <w:rFonts w:cs="Times New Roman"/>
                <w:bCs/>
                <w:sz w:val="20"/>
                <w:szCs w:val="20"/>
              </w:rPr>
            </w:pPr>
          </w:p>
          <w:p w14:paraId="64559E65" w14:textId="77777777" w:rsidR="00543B43" w:rsidRDefault="00543B43" w:rsidP="00705C22">
            <w:pPr>
              <w:contextualSpacing/>
              <w:rPr>
                <w:rFonts w:cs="Times New Roman"/>
                <w:bCs/>
                <w:sz w:val="20"/>
                <w:szCs w:val="20"/>
              </w:rPr>
            </w:pPr>
          </w:p>
          <w:p w14:paraId="7B4ADBCD" w14:textId="77777777" w:rsidR="00543B43" w:rsidRDefault="00543B43" w:rsidP="00705C22">
            <w:pPr>
              <w:contextualSpacing/>
              <w:rPr>
                <w:rFonts w:cs="Times New Roman"/>
                <w:bCs/>
                <w:sz w:val="20"/>
                <w:szCs w:val="20"/>
              </w:rPr>
            </w:pPr>
          </w:p>
          <w:p w14:paraId="6D1871AA" w14:textId="77777777" w:rsidR="00543B43" w:rsidRDefault="00543B43" w:rsidP="00705C22">
            <w:pPr>
              <w:contextualSpacing/>
              <w:rPr>
                <w:rFonts w:cs="Times New Roman"/>
                <w:bCs/>
                <w:sz w:val="20"/>
                <w:szCs w:val="20"/>
              </w:rPr>
            </w:pPr>
          </w:p>
          <w:p w14:paraId="2F582449" w14:textId="77777777" w:rsidR="00543B43" w:rsidRDefault="00543B43" w:rsidP="00705C22">
            <w:pPr>
              <w:contextualSpacing/>
              <w:rPr>
                <w:rFonts w:cs="Times New Roman"/>
                <w:bCs/>
                <w:sz w:val="20"/>
                <w:szCs w:val="20"/>
              </w:rPr>
            </w:pPr>
          </w:p>
          <w:p w14:paraId="11D74B63" w14:textId="77777777" w:rsidR="00543B43" w:rsidRDefault="00543B43" w:rsidP="00705C22">
            <w:pPr>
              <w:contextualSpacing/>
              <w:rPr>
                <w:rFonts w:cs="Times New Roman"/>
                <w:bCs/>
                <w:sz w:val="20"/>
                <w:szCs w:val="20"/>
              </w:rPr>
            </w:pPr>
          </w:p>
          <w:p w14:paraId="74870117" w14:textId="77777777" w:rsidR="00543B43" w:rsidRDefault="00543B43" w:rsidP="00705C22">
            <w:pPr>
              <w:contextualSpacing/>
              <w:rPr>
                <w:rFonts w:cs="Times New Roman"/>
                <w:bCs/>
                <w:sz w:val="20"/>
                <w:szCs w:val="20"/>
              </w:rPr>
            </w:pPr>
          </w:p>
          <w:p w14:paraId="47C1E9C5" w14:textId="77777777" w:rsidR="00543B43" w:rsidRDefault="00543B43" w:rsidP="00705C22">
            <w:pPr>
              <w:contextualSpacing/>
              <w:rPr>
                <w:rFonts w:cs="Times New Roman"/>
                <w:bCs/>
                <w:sz w:val="20"/>
                <w:szCs w:val="20"/>
              </w:rPr>
            </w:pPr>
          </w:p>
          <w:p w14:paraId="1C21CCF9" w14:textId="77777777" w:rsidR="00543B43" w:rsidRDefault="00543B43" w:rsidP="00705C22">
            <w:pPr>
              <w:contextualSpacing/>
              <w:rPr>
                <w:rFonts w:cs="Times New Roman"/>
                <w:bCs/>
                <w:sz w:val="20"/>
                <w:szCs w:val="20"/>
              </w:rPr>
            </w:pPr>
          </w:p>
          <w:p w14:paraId="26B96816" w14:textId="77777777" w:rsidR="00543B43" w:rsidRDefault="00543B43" w:rsidP="00705C22">
            <w:pPr>
              <w:contextualSpacing/>
              <w:rPr>
                <w:rFonts w:cs="Times New Roman"/>
                <w:bCs/>
                <w:sz w:val="20"/>
                <w:szCs w:val="20"/>
              </w:rPr>
            </w:pPr>
          </w:p>
          <w:p w14:paraId="31EC4F37" w14:textId="77777777" w:rsidR="00543B43" w:rsidRDefault="00543B43" w:rsidP="00705C22">
            <w:pPr>
              <w:contextualSpacing/>
              <w:rPr>
                <w:rFonts w:cs="Times New Roman"/>
                <w:bCs/>
                <w:sz w:val="20"/>
                <w:szCs w:val="20"/>
              </w:rPr>
            </w:pPr>
          </w:p>
          <w:p w14:paraId="2A0ECF24" w14:textId="77777777" w:rsidR="00543B43" w:rsidRDefault="00543B43" w:rsidP="00705C22">
            <w:pPr>
              <w:contextualSpacing/>
              <w:rPr>
                <w:rFonts w:cs="Times New Roman"/>
                <w:bCs/>
                <w:sz w:val="20"/>
                <w:szCs w:val="20"/>
              </w:rPr>
            </w:pPr>
          </w:p>
          <w:p w14:paraId="06E90A8E" w14:textId="77777777" w:rsidR="00543B43" w:rsidRDefault="00543B43" w:rsidP="00705C22">
            <w:pPr>
              <w:contextualSpacing/>
              <w:rPr>
                <w:rFonts w:cs="Times New Roman"/>
                <w:bCs/>
                <w:sz w:val="20"/>
                <w:szCs w:val="20"/>
              </w:rPr>
            </w:pPr>
          </w:p>
          <w:p w14:paraId="6EB9DADD" w14:textId="77777777" w:rsidR="00543B43" w:rsidRDefault="00543B43" w:rsidP="00705C22">
            <w:pPr>
              <w:contextualSpacing/>
              <w:rPr>
                <w:rFonts w:cs="Times New Roman"/>
                <w:bCs/>
                <w:sz w:val="20"/>
                <w:szCs w:val="20"/>
              </w:rPr>
            </w:pPr>
          </w:p>
          <w:p w14:paraId="1EA2E3A0" w14:textId="77777777" w:rsidR="00543B43" w:rsidRDefault="00543B43" w:rsidP="00705C22">
            <w:pPr>
              <w:contextualSpacing/>
              <w:rPr>
                <w:rFonts w:cs="Times New Roman"/>
                <w:bCs/>
                <w:sz w:val="20"/>
                <w:szCs w:val="20"/>
              </w:rPr>
            </w:pPr>
          </w:p>
          <w:p w14:paraId="18BF15AB" w14:textId="77777777" w:rsidR="00543B43" w:rsidRDefault="00543B43" w:rsidP="00705C22">
            <w:pPr>
              <w:contextualSpacing/>
              <w:rPr>
                <w:rFonts w:cs="Times New Roman"/>
                <w:bCs/>
                <w:sz w:val="20"/>
                <w:szCs w:val="20"/>
              </w:rPr>
            </w:pPr>
          </w:p>
          <w:p w14:paraId="54A25AFA" w14:textId="77777777" w:rsidR="00543B43" w:rsidRDefault="00543B43" w:rsidP="00705C22">
            <w:pPr>
              <w:contextualSpacing/>
              <w:rPr>
                <w:rFonts w:cs="Times New Roman"/>
                <w:bCs/>
                <w:sz w:val="20"/>
                <w:szCs w:val="20"/>
              </w:rPr>
            </w:pPr>
          </w:p>
          <w:p w14:paraId="6AE4574E" w14:textId="77777777" w:rsidR="00543B43" w:rsidRDefault="00543B43" w:rsidP="00705C22">
            <w:pPr>
              <w:contextualSpacing/>
              <w:rPr>
                <w:rFonts w:cs="Times New Roman"/>
                <w:bCs/>
                <w:sz w:val="20"/>
                <w:szCs w:val="20"/>
              </w:rPr>
            </w:pPr>
          </w:p>
          <w:p w14:paraId="0521DCE3" w14:textId="77777777" w:rsidR="00543B43" w:rsidRDefault="00543B43" w:rsidP="00705C22">
            <w:pPr>
              <w:contextualSpacing/>
              <w:rPr>
                <w:rFonts w:cs="Times New Roman"/>
                <w:bCs/>
                <w:sz w:val="20"/>
                <w:szCs w:val="20"/>
              </w:rPr>
            </w:pPr>
          </w:p>
          <w:p w14:paraId="15DC4026" w14:textId="77777777" w:rsidR="00543B43" w:rsidRDefault="00543B43" w:rsidP="00705C22">
            <w:pPr>
              <w:contextualSpacing/>
              <w:rPr>
                <w:rFonts w:cs="Times New Roman"/>
                <w:bCs/>
                <w:sz w:val="20"/>
                <w:szCs w:val="20"/>
              </w:rPr>
            </w:pPr>
          </w:p>
          <w:p w14:paraId="309C50B6" w14:textId="77777777" w:rsidR="00543B43" w:rsidRDefault="00543B43" w:rsidP="00705C22">
            <w:pPr>
              <w:contextualSpacing/>
              <w:rPr>
                <w:rFonts w:cs="Times New Roman"/>
                <w:bCs/>
                <w:sz w:val="20"/>
                <w:szCs w:val="20"/>
              </w:rPr>
            </w:pPr>
          </w:p>
          <w:p w14:paraId="2AA04FED" w14:textId="77777777" w:rsidR="00543B43" w:rsidRDefault="00543B43" w:rsidP="00705C22">
            <w:pPr>
              <w:contextualSpacing/>
              <w:rPr>
                <w:rFonts w:cs="Times New Roman"/>
                <w:bCs/>
                <w:sz w:val="20"/>
                <w:szCs w:val="20"/>
              </w:rPr>
            </w:pPr>
          </w:p>
          <w:p w14:paraId="6940C135" w14:textId="77777777" w:rsidR="00543B43" w:rsidRDefault="00543B43" w:rsidP="00705C22">
            <w:pPr>
              <w:contextualSpacing/>
              <w:rPr>
                <w:rFonts w:cs="Times New Roman"/>
                <w:bCs/>
                <w:sz w:val="20"/>
                <w:szCs w:val="20"/>
              </w:rPr>
            </w:pPr>
          </w:p>
          <w:p w14:paraId="7BFA5105" w14:textId="77777777" w:rsidR="00543B43" w:rsidRDefault="00543B43" w:rsidP="00705C22">
            <w:pPr>
              <w:contextualSpacing/>
              <w:rPr>
                <w:rFonts w:cs="Times New Roman"/>
                <w:bCs/>
                <w:sz w:val="20"/>
                <w:szCs w:val="20"/>
              </w:rPr>
            </w:pPr>
          </w:p>
          <w:p w14:paraId="0F755876" w14:textId="77777777" w:rsidR="00543B43" w:rsidRDefault="00543B43" w:rsidP="00705C22">
            <w:pPr>
              <w:contextualSpacing/>
              <w:rPr>
                <w:rFonts w:cs="Times New Roman"/>
                <w:bCs/>
                <w:sz w:val="20"/>
                <w:szCs w:val="20"/>
              </w:rPr>
            </w:pPr>
          </w:p>
          <w:p w14:paraId="658A4AF9" w14:textId="77777777" w:rsidR="00543B43" w:rsidRDefault="00543B43" w:rsidP="00705C22">
            <w:pPr>
              <w:contextualSpacing/>
              <w:rPr>
                <w:rFonts w:cs="Times New Roman"/>
                <w:bCs/>
                <w:sz w:val="20"/>
                <w:szCs w:val="20"/>
              </w:rPr>
            </w:pPr>
          </w:p>
          <w:p w14:paraId="7B4FBCE7" w14:textId="77777777" w:rsidR="00543B43" w:rsidRDefault="00543B43" w:rsidP="00705C22">
            <w:pPr>
              <w:contextualSpacing/>
              <w:rPr>
                <w:rFonts w:cs="Times New Roman"/>
                <w:bCs/>
                <w:sz w:val="20"/>
                <w:szCs w:val="20"/>
              </w:rPr>
            </w:pPr>
          </w:p>
          <w:p w14:paraId="7D3EBB5A" w14:textId="77777777" w:rsidR="00543B43" w:rsidRDefault="00543B43" w:rsidP="00705C22">
            <w:pPr>
              <w:contextualSpacing/>
              <w:rPr>
                <w:rFonts w:cs="Times New Roman"/>
                <w:bCs/>
                <w:sz w:val="20"/>
                <w:szCs w:val="20"/>
              </w:rPr>
            </w:pPr>
          </w:p>
          <w:p w14:paraId="0C7AD468" w14:textId="77777777" w:rsidR="00543B43" w:rsidRDefault="00543B43" w:rsidP="00705C22">
            <w:pPr>
              <w:contextualSpacing/>
              <w:rPr>
                <w:rFonts w:cs="Times New Roman"/>
                <w:bCs/>
                <w:sz w:val="20"/>
                <w:szCs w:val="20"/>
              </w:rPr>
            </w:pPr>
          </w:p>
          <w:p w14:paraId="501EB804" w14:textId="77777777" w:rsidR="00543B43" w:rsidRDefault="00543B43" w:rsidP="00705C22">
            <w:pPr>
              <w:contextualSpacing/>
              <w:rPr>
                <w:rFonts w:cs="Times New Roman"/>
                <w:bCs/>
                <w:sz w:val="20"/>
                <w:szCs w:val="20"/>
              </w:rPr>
            </w:pPr>
          </w:p>
          <w:p w14:paraId="4D1A215F" w14:textId="77777777" w:rsidR="00543B43" w:rsidRDefault="00543B43" w:rsidP="00705C22">
            <w:pPr>
              <w:contextualSpacing/>
              <w:rPr>
                <w:rFonts w:cs="Times New Roman"/>
                <w:bCs/>
                <w:sz w:val="20"/>
                <w:szCs w:val="20"/>
              </w:rPr>
            </w:pPr>
          </w:p>
          <w:p w14:paraId="6F5AAFBB" w14:textId="77777777" w:rsidR="00543B43" w:rsidRDefault="00543B43" w:rsidP="00705C22">
            <w:pPr>
              <w:contextualSpacing/>
              <w:rPr>
                <w:rFonts w:cs="Times New Roman"/>
                <w:bCs/>
                <w:sz w:val="20"/>
                <w:szCs w:val="20"/>
              </w:rPr>
            </w:pPr>
          </w:p>
          <w:p w14:paraId="00B6F750" w14:textId="77777777" w:rsidR="00543B43" w:rsidRDefault="00543B43" w:rsidP="00705C22">
            <w:pPr>
              <w:contextualSpacing/>
              <w:rPr>
                <w:rFonts w:cs="Times New Roman"/>
                <w:bCs/>
                <w:sz w:val="20"/>
                <w:szCs w:val="20"/>
              </w:rPr>
            </w:pPr>
          </w:p>
          <w:p w14:paraId="0A33BF33" w14:textId="77777777" w:rsidR="00543B43" w:rsidRDefault="00543B43" w:rsidP="00705C22">
            <w:pPr>
              <w:contextualSpacing/>
              <w:rPr>
                <w:rFonts w:cs="Times New Roman"/>
                <w:bCs/>
                <w:sz w:val="20"/>
                <w:szCs w:val="20"/>
              </w:rPr>
            </w:pPr>
          </w:p>
          <w:p w14:paraId="2BE742DA" w14:textId="77777777" w:rsidR="00543B43" w:rsidRDefault="00543B43" w:rsidP="00705C22">
            <w:pPr>
              <w:contextualSpacing/>
              <w:rPr>
                <w:rFonts w:cs="Times New Roman"/>
                <w:bCs/>
                <w:sz w:val="20"/>
                <w:szCs w:val="20"/>
              </w:rPr>
            </w:pPr>
          </w:p>
          <w:p w14:paraId="29F683BE" w14:textId="77777777" w:rsidR="00543B43" w:rsidRDefault="00543B43" w:rsidP="00705C22">
            <w:pPr>
              <w:contextualSpacing/>
              <w:rPr>
                <w:rFonts w:cs="Times New Roman"/>
                <w:bCs/>
                <w:sz w:val="20"/>
                <w:szCs w:val="20"/>
              </w:rPr>
            </w:pPr>
          </w:p>
          <w:p w14:paraId="47C36A6D" w14:textId="77777777" w:rsidR="00543B43" w:rsidRDefault="00543B43" w:rsidP="00705C22">
            <w:pPr>
              <w:contextualSpacing/>
              <w:rPr>
                <w:rFonts w:cs="Times New Roman"/>
                <w:bCs/>
                <w:sz w:val="20"/>
                <w:szCs w:val="20"/>
              </w:rPr>
            </w:pPr>
          </w:p>
          <w:p w14:paraId="7C597341" w14:textId="77777777" w:rsidR="00543B43" w:rsidRDefault="00543B43" w:rsidP="00705C22">
            <w:pPr>
              <w:contextualSpacing/>
              <w:rPr>
                <w:rFonts w:cs="Times New Roman"/>
                <w:bCs/>
                <w:sz w:val="20"/>
                <w:szCs w:val="20"/>
              </w:rPr>
            </w:pPr>
          </w:p>
          <w:p w14:paraId="4AE16035" w14:textId="77777777" w:rsidR="00543B43" w:rsidRDefault="00543B43" w:rsidP="00705C22">
            <w:pPr>
              <w:contextualSpacing/>
              <w:rPr>
                <w:rFonts w:cs="Times New Roman"/>
                <w:bCs/>
                <w:sz w:val="20"/>
                <w:szCs w:val="20"/>
              </w:rPr>
            </w:pPr>
          </w:p>
          <w:p w14:paraId="5812D830" w14:textId="77777777" w:rsidR="00543B43" w:rsidRDefault="00543B43" w:rsidP="00705C22">
            <w:pPr>
              <w:contextualSpacing/>
              <w:rPr>
                <w:rFonts w:cs="Times New Roman"/>
                <w:bCs/>
                <w:sz w:val="20"/>
                <w:szCs w:val="20"/>
              </w:rPr>
            </w:pPr>
          </w:p>
          <w:p w14:paraId="274CFE0A" w14:textId="77777777" w:rsidR="00543B43" w:rsidRDefault="00543B43" w:rsidP="00705C22">
            <w:pPr>
              <w:contextualSpacing/>
              <w:rPr>
                <w:rFonts w:cs="Times New Roman"/>
                <w:bCs/>
                <w:sz w:val="20"/>
                <w:szCs w:val="20"/>
              </w:rPr>
            </w:pPr>
          </w:p>
          <w:p w14:paraId="4234BCC8" w14:textId="77777777" w:rsidR="00543B43" w:rsidRDefault="00543B43" w:rsidP="00705C22">
            <w:pPr>
              <w:contextualSpacing/>
              <w:rPr>
                <w:rFonts w:cs="Times New Roman"/>
                <w:bCs/>
                <w:sz w:val="20"/>
                <w:szCs w:val="20"/>
              </w:rPr>
            </w:pPr>
          </w:p>
          <w:p w14:paraId="01337527" w14:textId="77777777" w:rsidR="00543B43" w:rsidRDefault="00543B43" w:rsidP="00705C22">
            <w:pPr>
              <w:contextualSpacing/>
              <w:rPr>
                <w:rFonts w:cs="Times New Roman"/>
                <w:bCs/>
                <w:sz w:val="20"/>
                <w:szCs w:val="20"/>
              </w:rPr>
            </w:pPr>
          </w:p>
          <w:p w14:paraId="69A83A7E" w14:textId="77777777" w:rsidR="00543B43" w:rsidRDefault="00543B43" w:rsidP="00705C22">
            <w:pPr>
              <w:contextualSpacing/>
              <w:rPr>
                <w:rFonts w:cs="Times New Roman"/>
                <w:bCs/>
                <w:sz w:val="20"/>
                <w:szCs w:val="20"/>
              </w:rPr>
            </w:pPr>
          </w:p>
          <w:p w14:paraId="1EEAE168" w14:textId="77777777" w:rsidR="00543B43" w:rsidRDefault="00543B43" w:rsidP="00705C22">
            <w:pPr>
              <w:contextualSpacing/>
              <w:rPr>
                <w:rFonts w:cs="Times New Roman"/>
                <w:bCs/>
                <w:sz w:val="20"/>
                <w:szCs w:val="20"/>
              </w:rPr>
            </w:pPr>
          </w:p>
          <w:p w14:paraId="3869B93B" w14:textId="77777777" w:rsidR="00543B43" w:rsidRDefault="00543B43" w:rsidP="00705C22">
            <w:pPr>
              <w:contextualSpacing/>
              <w:rPr>
                <w:rFonts w:cs="Times New Roman"/>
                <w:bCs/>
                <w:sz w:val="20"/>
                <w:szCs w:val="20"/>
              </w:rPr>
            </w:pPr>
          </w:p>
          <w:p w14:paraId="086BAD66" w14:textId="77777777" w:rsidR="00543B43" w:rsidRDefault="00543B43" w:rsidP="00705C22">
            <w:pPr>
              <w:contextualSpacing/>
              <w:rPr>
                <w:rFonts w:cs="Times New Roman"/>
                <w:bCs/>
                <w:sz w:val="20"/>
                <w:szCs w:val="20"/>
              </w:rPr>
            </w:pPr>
          </w:p>
          <w:p w14:paraId="4CF9F16B" w14:textId="77777777" w:rsidR="00543B43" w:rsidRDefault="00543B43" w:rsidP="00705C22">
            <w:pPr>
              <w:contextualSpacing/>
              <w:rPr>
                <w:rFonts w:cs="Times New Roman"/>
                <w:bCs/>
                <w:sz w:val="20"/>
                <w:szCs w:val="20"/>
              </w:rPr>
            </w:pPr>
          </w:p>
          <w:p w14:paraId="05829D9A" w14:textId="77777777" w:rsidR="00543B43" w:rsidRDefault="00543B43" w:rsidP="00705C22">
            <w:pPr>
              <w:contextualSpacing/>
              <w:rPr>
                <w:rFonts w:cs="Times New Roman"/>
                <w:bCs/>
                <w:sz w:val="20"/>
                <w:szCs w:val="20"/>
              </w:rPr>
            </w:pPr>
          </w:p>
          <w:p w14:paraId="2B4A8ED7" w14:textId="77777777" w:rsidR="00543B43" w:rsidRDefault="00543B43" w:rsidP="00705C22">
            <w:pPr>
              <w:contextualSpacing/>
              <w:rPr>
                <w:rFonts w:cs="Times New Roman"/>
                <w:bCs/>
                <w:sz w:val="20"/>
                <w:szCs w:val="20"/>
              </w:rPr>
            </w:pPr>
          </w:p>
          <w:p w14:paraId="214870B3" w14:textId="77777777" w:rsidR="00543B43" w:rsidRDefault="00543B43" w:rsidP="00705C22">
            <w:pPr>
              <w:contextualSpacing/>
              <w:rPr>
                <w:rFonts w:cs="Times New Roman"/>
                <w:bCs/>
                <w:sz w:val="20"/>
                <w:szCs w:val="20"/>
              </w:rPr>
            </w:pPr>
          </w:p>
          <w:p w14:paraId="02A507E7" w14:textId="77777777" w:rsidR="00543B43" w:rsidRDefault="00543B43" w:rsidP="00705C22">
            <w:pPr>
              <w:contextualSpacing/>
              <w:rPr>
                <w:rFonts w:cs="Times New Roman"/>
                <w:bCs/>
                <w:sz w:val="20"/>
                <w:szCs w:val="20"/>
              </w:rPr>
            </w:pPr>
          </w:p>
          <w:p w14:paraId="22CDEEDA" w14:textId="77777777" w:rsidR="00543B43" w:rsidRDefault="00543B43" w:rsidP="00705C22">
            <w:pPr>
              <w:contextualSpacing/>
              <w:rPr>
                <w:rFonts w:cs="Times New Roman"/>
                <w:bCs/>
                <w:sz w:val="20"/>
                <w:szCs w:val="20"/>
              </w:rPr>
            </w:pPr>
          </w:p>
          <w:p w14:paraId="288AD329" w14:textId="77777777" w:rsidR="00543B43" w:rsidRDefault="00543B43" w:rsidP="00705C22">
            <w:pPr>
              <w:contextualSpacing/>
              <w:rPr>
                <w:rFonts w:cs="Times New Roman"/>
                <w:bCs/>
                <w:sz w:val="20"/>
                <w:szCs w:val="20"/>
              </w:rPr>
            </w:pPr>
          </w:p>
          <w:p w14:paraId="022B133E" w14:textId="77777777" w:rsidR="00543B43" w:rsidRDefault="00543B43" w:rsidP="00705C22">
            <w:pPr>
              <w:contextualSpacing/>
              <w:rPr>
                <w:rFonts w:cs="Times New Roman"/>
                <w:bCs/>
                <w:sz w:val="20"/>
                <w:szCs w:val="20"/>
              </w:rPr>
            </w:pPr>
          </w:p>
          <w:p w14:paraId="60EAE174" w14:textId="77777777" w:rsidR="00543B43" w:rsidRDefault="00543B43" w:rsidP="00705C22">
            <w:pPr>
              <w:contextualSpacing/>
              <w:rPr>
                <w:rFonts w:cs="Times New Roman"/>
                <w:bCs/>
                <w:sz w:val="20"/>
                <w:szCs w:val="20"/>
              </w:rPr>
            </w:pPr>
          </w:p>
          <w:p w14:paraId="525A9CA3" w14:textId="77777777" w:rsidR="00543B43" w:rsidRDefault="00543B43" w:rsidP="00705C22">
            <w:pPr>
              <w:contextualSpacing/>
              <w:rPr>
                <w:rFonts w:cs="Times New Roman"/>
                <w:bCs/>
                <w:sz w:val="20"/>
                <w:szCs w:val="20"/>
              </w:rPr>
            </w:pPr>
          </w:p>
          <w:p w14:paraId="7556F085" w14:textId="77777777" w:rsidR="00543B43" w:rsidRDefault="00543B43" w:rsidP="00705C22">
            <w:pPr>
              <w:contextualSpacing/>
              <w:rPr>
                <w:rFonts w:cs="Times New Roman"/>
                <w:bCs/>
                <w:sz w:val="20"/>
                <w:szCs w:val="20"/>
              </w:rPr>
            </w:pPr>
          </w:p>
          <w:p w14:paraId="36514EEE" w14:textId="77777777" w:rsidR="00543B43" w:rsidRDefault="00543B43" w:rsidP="00705C22">
            <w:pPr>
              <w:contextualSpacing/>
              <w:rPr>
                <w:rFonts w:cs="Times New Roman"/>
                <w:bCs/>
                <w:sz w:val="20"/>
                <w:szCs w:val="20"/>
              </w:rPr>
            </w:pPr>
          </w:p>
          <w:p w14:paraId="0E662605" w14:textId="77777777" w:rsidR="00543B43" w:rsidRDefault="00543B43" w:rsidP="00705C22">
            <w:pPr>
              <w:contextualSpacing/>
              <w:rPr>
                <w:rFonts w:cs="Times New Roman"/>
                <w:bCs/>
                <w:sz w:val="20"/>
                <w:szCs w:val="20"/>
              </w:rPr>
            </w:pPr>
          </w:p>
          <w:p w14:paraId="7E4C2310" w14:textId="77777777" w:rsidR="00543B43" w:rsidRDefault="00543B43" w:rsidP="00705C22">
            <w:pPr>
              <w:contextualSpacing/>
              <w:rPr>
                <w:rFonts w:cs="Times New Roman"/>
                <w:bCs/>
                <w:sz w:val="20"/>
                <w:szCs w:val="20"/>
              </w:rPr>
            </w:pPr>
          </w:p>
          <w:p w14:paraId="36A9E5B7" w14:textId="77777777" w:rsidR="00543B43" w:rsidRDefault="00543B43" w:rsidP="00705C22">
            <w:pPr>
              <w:contextualSpacing/>
              <w:rPr>
                <w:rFonts w:cs="Times New Roman"/>
                <w:bCs/>
                <w:sz w:val="20"/>
                <w:szCs w:val="20"/>
              </w:rPr>
            </w:pPr>
          </w:p>
          <w:p w14:paraId="28606D48" w14:textId="77777777" w:rsidR="00543B43" w:rsidRDefault="00543B43" w:rsidP="00705C22">
            <w:pPr>
              <w:contextualSpacing/>
              <w:rPr>
                <w:rFonts w:cs="Times New Roman"/>
                <w:bCs/>
                <w:sz w:val="20"/>
                <w:szCs w:val="20"/>
              </w:rPr>
            </w:pPr>
          </w:p>
          <w:p w14:paraId="287DDE9A" w14:textId="77777777" w:rsidR="00543B43" w:rsidRDefault="00543B43" w:rsidP="00705C22">
            <w:pPr>
              <w:contextualSpacing/>
              <w:rPr>
                <w:rFonts w:cs="Times New Roman"/>
                <w:bCs/>
                <w:sz w:val="20"/>
                <w:szCs w:val="20"/>
              </w:rPr>
            </w:pPr>
          </w:p>
          <w:p w14:paraId="21093247" w14:textId="77777777" w:rsidR="00543B43" w:rsidRDefault="00543B43" w:rsidP="00705C22">
            <w:pPr>
              <w:contextualSpacing/>
              <w:rPr>
                <w:rFonts w:cs="Times New Roman"/>
                <w:bCs/>
                <w:sz w:val="20"/>
                <w:szCs w:val="20"/>
              </w:rPr>
            </w:pPr>
          </w:p>
          <w:p w14:paraId="755E1A8A" w14:textId="77777777" w:rsidR="00543B43" w:rsidRDefault="00543B43" w:rsidP="00705C22">
            <w:pPr>
              <w:contextualSpacing/>
              <w:rPr>
                <w:rFonts w:cs="Times New Roman"/>
                <w:bCs/>
                <w:sz w:val="20"/>
                <w:szCs w:val="20"/>
              </w:rPr>
            </w:pPr>
          </w:p>
          <w:p w14:paraId="7CDF4DBE" w14:textId="77777777" w:rsidR="00543B43" w:rsidRDefault="00543B43" w:rsidP="00705C22">
            <w:pPr>
              <w:contextualSpacing/>
              <w:rPr>
                <w:rFonts w:cs="Times New Roman"/>
                <w:bCs/>
                <w:sz w:val="20"/>
                <w:szCs w:val="20"/>
              </w:rPr>
            </w:pPr>
          </w:p>
          <w:p w14:paraId="7C2C02AC" w14:textId="77777777" w:rsidR="00543B43" w:rsidRDefault="00543B43" w:rsidP="00705C22">
            <w:pPr>
              <w:contextualSpacing/>
              <w:rPr>
                <w:rFonts w:cs="Times New Roman"/>
                <w:bCs/>
                <w:sz w:val="20"/>
                <w:szCs w:val="20"/>
              </w:rPr>
            </w:pPr>
          </w:p>
          <w:p w14:paraId="32E25AAF" w14:textId="77777777" w:rsidR="00543B43" w:rsidRDefault="00543B43" w:rsidP="00705C22">
            <w:pPr>
              <w:contextualSpacing/>
              <w:rPr>
                <w:rFonts w:cs="Times New Roman"/>
                <w:bCs/>
                <w:sz w:val="20"/>
                <w:szCs w:val="20"/>
              </w:rPr>
            </w:pPr>
          </w:p>
          <w:p w14:paraId="79EF74D3" w14:textId="77777777" w:rsidR="00543B43" w:rsidRDefault="00543B43" w:rsidP="00705C22">
            <w:pPr>
              <w:contextualSpacing/>
              <w:rPr>
                <w:rFonts w:cs="Times New Roman"/>
                <w:bCs/>
                <w:sz w:val="20"/>
                <w:szCs w:val="20"/>
              </w:rPr>
            </w:pPr>
          </w:p>
          <w:p w14:paraId="2B68FE23" w14:textId="77777777" w:rsidR="00543B43" w:rsidRDefault="00543B43" w:rsidP="00705C22">
            <w:pPr>
              <w:contextualSpacing/>
              <w:rPr>
                <w:rFonts w:cs="Times New Roman"/>
                <w:bCs/>
                <w:sz w:val="20"/>
                <w:szCs w:val="20"/>
              </w:rPr>
            </w:pPr>
          </w:p>
          <w:p w14:paraId="39BED054" w14:textId="77777777" w:rsidR="00543B43" w:rsidRDefault="00543B43" w:rsidP="00705C22">
            <w:pPr>
              <w:contextualSpacing/>
              <w:rPr>
                <w:rFonts w:cs="Times New Roman"/>
                <w:bCs/>
                <w:sz w:val="20"/>
                <w:szCs w:val="20"/>
              </w:rPr>
            </w:pPr>
          </w:p>
          <w:p w14:paraId="2156695A" w14:textId="77777777" w:rsidR="00543B43" w:rsidRDefault="00543B43" w:rsidP="00705C22">
            <w:pPr>
              <w:contextualSpacing/>
              <w:rPr>
                <w:rFonts w:cs="Times New Roman"/>
                <w:bCs/>
                <w:sz w:val="20"/>
                <w:szCs w:val="20"/>
              </w:rPr>
            </w:pPr>
          </w:p>
          <w:p w14:paraId="2927E739" w14:textId="77777777" w:rsidR="00543B43" w:rsidRDefault="00543B43" w:rsidP="00705C22">
            <w:pPr>
              <w:contextualSpacing/>
              <w:rPr>
                <w:rFonts w:cs="Times New Roman"/>
                <w:bCs/>
                <w:sz w:val="20"/>
                <w:szCs w:val="20"/>
              </w:rPr>
            </w:pPr>
          </w:p>
          <w:p w14:paraId="3B0F1D05" w14:textId="77777777" w:rsidR="00543B43" w:rsidRDefault="00543B43" w:rsidP="00705C22">
            <w:pPr>
              <w:contextualSpacing/>
              <w:rPr>
                <w:rFonts w:cs="Times New Roman"/>
                <w:bCs/>
                <w:sz w:val="20"/>
                <w:szCs w:val="20"/>
              </w:rPr>
            </w:pPr>
          </w:p>
          <w:p w14:paraId="1B1C7AD9" w14:textId="77777777" w:rsidR="00543B43" w:rsidRDefault="00543B43" w:rsidP="00705C22">
            <w:pPr>
              <w:contextualSpacing/>
              <w:rPr>
                <w:rFonts w:cs="Times New Roman"/>
                <w:bCs/>
                <w:sz w:val="20"/>
                <w:szCs w:val="20"/>
              </w:rPr>
            </w:pPr>
          </w:p>
          <w:p w14:paraId="0843735B" w14:textId="77777777" w:rsidR="00543B43" w:rsidRDefault="00543B43" w:rsidP="00705C22">
            <w:pPr>
              <w:contextualSpacing/>
              <w:rPr>
                <w:rFonts w:cs="Times New Roman"/>
                <w:bCs/>
                <w:sz w:val="20"/>
                <w:szCs w:val="20"/>
              </w:rPr>
            </w:pPr>
          </w:p>
          <w:p w14:paraId="718F6B3C" w14:textId="77777777" w:rsidR="00543B43" w:rsidRDefault="00543B43" w:rsidP="00705C22">
            <w:pPr>
              <w:contextualSpacing/>
              <w:rPr>
                <w:rFonts w:cs="Times New Roman"/>
                <w:bCs/>
                <w:sz w:val="20"/>
                <w:szCs w:val="20"/>
              </w:rPr>
            </w:pPr>
          </w:p>
          <w:p w14:paraId="12478991" w14:textId="77777777" w:rsidR="00543B43" w:rsidRDefault="00543B43" w:rsidP="00705C22">
            <w:pPr>
              <w:contextualSpacing/>
              <w:rPr>
                <w:rFonts w:cs="Times New Roman"/>
                <w:bCs/>
                <w:sz w:val="20"/>
                <w:szCs w:val="20"/>
              </w:rPr>
            </w:pPr>
          </w:p>
          <w:p w14:paraId="748B8D16" w14:textId="77777777" w:rsidR="00543B43" w:rsidRDefault="00543B43" w:rsidP="00705C22">
            <w:pPr>
              <w:contextualSpacing/>
              <w:rPr>
                <w:rFonts w:cs="Times New Roman"/>
                <w:bCs/>
                <w:sz w:val="20"/>
                <w:szCs w:val="20"/>
              </w:rPr>
            </w:pPr>
          </w:p>
          <w:p w14:paraId="1637C965" w14:textId="77777777" w:rsidR="00543B43" w:rsidRDefault="00543B43" w:rsidP="00705C22">
            <w:pPr>
              <w:contextualSpacing/>
              <w:rPr>
                <w:rFonts w:cs="Times New Roman"/>
                <w:bCs/>
                <w:sz w:val="20"/>
                <w:szCs w:val="20"/>
              </w:rPr>
            </w:pPr>
          </w:p>
          <w:p w14:paraId="30115C2E" w14:textId="77777777" w:rsidR="00543B43" w:rsidRDefault="00543B43" w:rsidP="00705C22">
            <w:pPr>
              <w:contextualSpacing/>
              <w:rPr>
                <w:rFonts w:cs="Times New Roman"/>
                <w:bCs/>
                <w:sz w:val="20"/>
                <w:szCs w:val="20"/>
              </w:rPr>
            </w:pPr>
          </w:p>
          <w:p w14:paraId="0FE18DFD" w14:textId="77777777" w:rsidR="00543B43" w:rsidRDefault="00543B43" w:rsidP="00705C22">
            <w:pPr>
              <w:contextualSpacing/>
              <w:rPr>
                <w:rFonts w:cs="Times New Roman"/>
                <w:bCs/>
                <w:sz w:val="20"/>
                <w:szCs w:val="20"/>
              </w:rPr>
            </w:pPr>
          </w:p>
          <w:p w14:paraId="2F007105" w14:textId="77777777" w:rsidR="00543B43" w:rsidRDefault="00543B43" w:rsidP="00705C22">
            <w:pPr>
              <w:contextualSpacing/>
              <w:rPr>
                <w:rFonts w:cs="Times New Roman"/>
                <w:bCs/>
                <w:sz w:val="20"/>
                <w:szCs w:val="20"/>
              </w:rPr>
            </w:pPr>
          </w:p>
          <w:p w14:paraId="7A5C31B0" w14:textId="77777777" w:rsidR="00543B43" w:rsidRDefault="00543B43" w:rsidP="00705C22">
            <w:pPr>
              <w:contextualSpacing/>
              <w:rPr>
                <w:rFonts w:cs="Times New Roman"/>
                <w:bCs/>
                <w:sz w:val="20"/>
                <w:szCs w:val="20"/>
              </w:rPr>
            </w:pPr>
          </w:p>
          <w:p w14:paraId="008622F8" w14:textId="77777777" w:rsidR="00543B43" w:rsidRDefault="00543B43" w:rsidP="00705C22">
            <w:pPr>
              <w:contextualSpacing/>
              <w:rPr>
                <w:rFonts w:cs="Times New Roman"/>
                <w:bCs/>
                <w:sz w:val="20"/>
                <w:szCs w:val="20"/>
              </w:rPr>
            </w:pPr>
          </w:p>
          <w:p w14:paraId="31DD4930" w14:textId="77777777" w:rsidR="00543B43" w:rsidRDefault="00543B43" w:rsidP="00705C22">
            <w:pPr>
              <w:contextualSpacing/>
              <w:rPr>
                <w:rFonts w:cs="Times New Roman"/>
                <w:bCs/>
                <w:sz w:val="20"/>
                <w:szCs w:val="20"/>
              </w:rPr>
            </w:pPr>
          </w:p>
          <w:p w14:paraId="64EE94B2" w14:textId="77777777" w:rsidR="00543B43" w:rsidRDefault="00543B43" w:rsidP="00705C22">
            <w:pPr>
              <w:contextualSpacing/>
              <w:rPr>
                <w:rFonts w:cs="Times New Roman"/>
                <w:bCs/>
                <w:sz w:val="20"/>
                <w:szCs w:val="20"/>
              </w:rPr>
            </w:pPr>
          </w:p>
          <w:p w14:paraId="276FDBFC" w14:textId="77777777" w:rsidR="00543B43" w:rsidRDefault="00543B43" w:rsidP="00705C22">
            <w:pPr>
              <w:contextualSpacing/>
              <w:rPr>
                <w:rFonts w:cs="Times New Roman"/>
                <w:bCs/>
                <w:sz w:val="20"/>
                <w:szCs w:val="20"/>
              </w:rPr>
            </w:pPr>
          </w:p>
          <w:p w14:paraId="6BC557E2" w14:textId="77777777" w:rsidR="00543B43" w:rsidRDefault="00543B43" w:rsidP="00705C22">
            <w:pPr>
              <w:contextualSpacing/>
              <w:rPr>
                <w:rFonts w:cs="Times New Roman"/>
                <w:bCs/>
                <w:sz w:val="20"/>
                <w:szCs w:val="20"/>
              </w:rPr>
            </w:pPr>
          </w:p>
          <w:p w14:paraId="24B8DFB1" w14:textId="77777777" w:rsidR="00543B43" w:rsidRDefault="00543B43" w:rsidP="00705C22">
            <w:pPr>
              <w:contextualSpacing/>
              <w:rPr>
                <w:rFonts w:cs="Times New Roman"/>
                <w:bCs/>
                <w:sz w:val="20"/>
                <w:szCs w:val="20"/>
              </w:rPr>
            </w:pPr>
          </w:p>
          <w:p w14:paraId="02D7945A" w14:textId="77777777" w:rsidR="00543B43" w:rsidRDefault="00543B43" w:rsidP="00705C22">
            <w:pPr>
              <w:contextualSpacing/>
              <w:rPr>
                <w:rFonts w:cs="Times New Roman"/>
                <w:bCs/>
                <w:sz w:val="20"/>
                <w:szCs w:val="20"/>
              </w:rPr>
            </w:pPr>
          </w:p>
          <w:p w14:paraId="232D50F7" w14:textId="77777777" w:rsidR="00543B43" w:rsidRDefault="00543B43" w:rsidP="00705C22">
            <w:pPr>
              <w:contextualSpacing/>
              <w:rPr>
                <w:rFonts w:cs="Times New Roman"/>
                <w:bCs/>
                <w:sz w:val="20"/>
                <w:szCs w:val="20"/>
              </w:rPr>
            </w:pPr>
          </w:p>
          <w:p w14:paraId="25335167" w14:textId="77777777" w:rsidR="00543B43" w:rsidRDefault="00543B43" w:rsidP="00705C22">
            <w:pPr>
              <w:contextualSpacing/>
              <w:rPr>
                <w:rFonts w:cs="Times New Roman"/>
                <w:bCs/>
                <w:sz w:val="20"/>
                <w:szCs w:val="20"/>
              </w:rPr>
            </w:pPr>
          </w:p>
          <w:p w14:paraId="2CA72688" w14:textId="77777777" w:rsidR="00543B43" w:rsidRDefault="00543B43" w:rsidP="00705C22">
            <w:pPr>
              <w:contextualSpacing/>
              <w:rPr>
                <w:rFonts w:cs="Times New Roman"/>
                <w:bCs/>
                <w:sz w:val="20"/>
                <w:szCs w:val="20"/>
              </w:rPr>
            </w:pPr>
          </w:p>
          <w:p w14:paraId="33529D49" w14:textId="77777777" w:rsidR="00543B43" w:rsidRDefault="00543B43" w:rsidP="00705C22">
            <w:pPr>
              <w:contextualSpacing/>
              <w:rPr>
                <w:rFonts w:cs="Times New Roman"/>
                <w:bCs/>
                <w:sz w:val="20"/>
                <w:szCs w:val="20"/>
              </w:rPr>
            </w:pPr>
          </w:p>
          <w:p w14:paraId="67B4FFC4" w14:textId="77777777" w:rsidR="00543B43" w:rsidRDefault="00543B43" w:rsidP="00705C22">
            <w:pPr>
              <w:contextualSpacing/>
              <w:rPr>
                <w:rFonts w:cs="Times New Roman"/>
                <w:bCs/>
                <w:sz w:val="20"/>
                <w:szCs w:val="20"/>
              </w:rPr>
            </w:pPr>
          </w:p>
          <w:p w14:paraId="0C8AE00D" w14:textId="77777777" w:rsidR="00543B43" w:rsidRDefault="00543B43" w:rsidP="00705C22">
            <w:pPr>
              <w:contextualSpacing/>
              <w:rPr>
                <w:rFonts w:cs="Times New Roman"/>
                <w:bCs/>
                <w:sz w:val="20"/>
                <w:szCs w:val="20"/>
              </w:rPr>
            </w:pPr>
          </w:p>
          <w:p w14:paraId="1C57E57F" w14:textId="77777777" w:rsidR="00543B43" w:rsidRDefault="00543B43" w:rsidP="00705C22">
            <w:pPr>
              <w:contextualSpacing/>
              <w:rPr>
                <w:rFonts w:cs="Times New Roman"/>
                <w:bCs/>
                <w:sz w:val="20"/>
                <w:szCs w:val="20"/>
              </w:rPr>
            </w:pPr>
          </w:p>
          <w:p w14:paraId="2BDD1092" w14:textId="77777777" w:rsidR="00543B43" w:rsidRDefault="00543B43" w:rsidP="00705C22">
            <w:pPr>
              <w:contextualSpacing/>
              <w:rPr>
                <w:rFonts w:cs="Times New Roman"/>
                <w:bCs/>
                <w:sz w:val="20"/>
                <w:szCs w:val="20"/>
              </w:rPr>
            </w:pPr>
          </w:p>
          <w:p w14:paraId="313A48E6" w14:textId="77777777" w:rsidR="00543B43" w:rsidRDefault="00543B43" w:rsidP="00705C22">
            <w:pPr>
              <w:contextualSpacing/>
              <w:rPr>
                <w:rFonts w:cs="Times New Roman"/>
                <w:bCs/>
                <w:sz w:val="20"/>
                <w:szCs w:val="20"/>
              </w:rPr>
            </w:pPr>
          </w:p>
          <w:p w14:paraId="64404BC3" w14:textId="77777777" w:rsidR="00543B43" w:rsidRDefault="00543B43" w:rsidP="00705C22">
            <w:pPr>
              <w:contextualSpacing/>
              <w:rPr>
                <w:rFonts w:cs="Times New Roman"/>
                <w:bCs/>
                <w:sz w:val="20"/>
                <w:szCs w:val="20"/>
              </w:rPr>
            </w:pPr>
          </w:p>
          <w:p w14:paraId="5E312CA3" w14:textId="77777777" w:rsidR="00543B43" w:rsidRDefault="00543B43" w:rsidP="00705C22">
            <w:pPr>
              <w:contextualSpacing/>
              <w:rPr>
                <w:rFonts w:cs="Times New Roman"/>
                <w:bCs/>
                <w:sz w:val="20"/>
                <w:szCs w:val="20"/>
              </w:rPr>
            </w:pPr>
          </w:p>
          <w:p w14:paraId="1685FE66" w14:textId="77777777" w:rsidR="00543B43" w:rsidRDefault="00543B43" w:rsidP="00705C22">
            <w:pPr>
              <w:contextualSpacing/>
              <w:rPr>
                <w:rFonts w:cs="Times New Roman"/>
                <w:bCs/>
                <w:sz w:val="20"/>
                <w:szCs w:val="20"/>
              </w:rPr>
            </w:pPr>
          </w:p>
          <w:p w14:paraId="3A8DA025" w14:textId="77777777" w:rsidR="00543B43" w:rsidRDefault="00543B43" w:rsidP="00705C22">
            <w:pPr>
              <w:contextualSpacing/>
              <w:rPr>
                <w:rFonts w:cs="Times New Roman"/>
                <w:bCs/>
                <w:sz w:val="20"/>
                <w:szCs w:val="20"/>
              </w:rPr>
            </w:pPr>
          </w:p>
          <w:p w14:paraId="15811C89" w14:textId="77777777" w:rsidR="00543B43" w:rsidRDefault="00543B43" w:rsidP="00705C22">
            <w:pPr>
              <w:contextualSpacing/>
              <w:rPr>
                <w:rFonts w:cs="Times New Roman"/>
                <w:bCs/>
                <w:sz w:val="20"/>
                <w:szCs w:val="20"/>
              </w:rPr>
            </w:pPr>
          </w:p>
          <w:p w14:paraId="7F908F8D" w14:textId="77777777" w:rsidR="00543B43" w:rsidRDefault="00543B43" w:rsidP="00705C22">
            <w:pPr>
              <w:contextualSpacing/>
              <w:rPr>
                <w:rFonts w:cs="Times New Roman"/>
                <w:bCs/>
                <w:sz w:val="20"/>
                <w:szCs w:val="20"/>
              </w:rPr>
            </w:pPr>
          </w:p>
          <w:p w14:paraId="1ADE26F3" w14:textId="77777777" w:rsidR="00543B43" w:rsidRDefault="00543B43" w:rsidP="00705C22">
            <w:pPr>
              <w:contextualSpacing/>
              <w:rPr>
                <w:rFonts w:cs="Times New Roman"/>
                <w:bCs/>
                <w:sz w:val="20"/>
                <w:szCs w:val="20"/>
              </w:rPr>
            </w:pPr>
          </w:p>
          <w:p w14:paraId="3DC2DA84" w14:textId="77777777" w:rsidR="00543B43" w:rsidRDefault="00543B43" w:rsidP="00705C22">
            <w:pPr>
              <w:contextualSpacing/>
              <w:rPr>
                <w:rFonts w:cs="Times New Roman"/>
                <w:bCs/>
                <w:sz w:val="20"/>
                <w:szCs w:val="20"/>
              </w:rPr>
            </w:pPr>
          </w:p>
          <w:p w14:paraId="4A1AA41A" w14:textId="77777777" w:rsidR="00543B43" w:rsidRDefault="00543B43" w:rsidP="00705C22">
            <w:pPr>
              <w:contextualSpacing/>
              <w:rPr>
                <w:rFonts w:cs="Times New Roman"/>
                <w:bCs/>
                <w:sz w:val="20"/>
                <w:szCs w:val="20"/>
              </w:rPr>
            </w:pPr>
          </w:p>
          <w:p w14:paraId="244C14C3" w14:textId="77777777" w:rsidR="00543B43" w:rsidRDefault="00543B43" w:rsidP="00705C22">
            <w:pPr>
              <w:contextualSpacing/>
              <w:rPr>
                <w:rFonts w:cs="Times New Roman"/>
                <w:bCs/>
                <w:sz w:val="20"/>
                <w:szCs w:val="20"/>
              </w:rPr>
            </w:pPr>
          </w:p>
          <w:p w14:paraId="48F26410" w14:textId="77777777" w:rsidR="00543B43" w:rsidRDefault="00543B43" w:rsidP="00705C22">
            <w:pPr>
              <w:contextualSpacing/>
              <w:rPr>
                <w:rFonts w:cs="Times New Roman"/>
                <w:bCs/>
                <w:sz w:val="20"/>
                <w:szCs w:val="20"/>
              </w:rPr>
            </w:pPr>
          </w:p>
          <w:p w14:paraId="09EBF6CF" w14:textId="77777777" w:rsidR="00543B43" w:rsidRDefault="00543B43" w:rsidP="00705C22">
            <w:pPr>
              <w:contextualSpacing/>
              <w:rPr>
                <w:rFonts w:cs="Times New Roman"/>
                <w:bCs/>
                <w:sz w:val="20"/>
                <w:szCs w:val="20"/>
              </w:rPr>
            </w:pPr>
          </w:p>
          <w:p w14:paraId="7FA5433E" w14:textId="77777777" w:rsidR="00543B43" w:rsidRDefault="00543B43" w:rsidP="00705C22">
            <w:pPr>
              <w:contextualSpacing/>
              <w:rPr>
                <w:rFonts w:cs="Times New Roman"/>
                <w:bCs/>
                <w:sz w:val="20"/>
                <w:szCs w:val="20"/>
              </w:rPr>
            </w:pPr>
          </w:p>
          <w:p w14:paraId="77038A82" w14:textId="77777777" w:rsidR="00543B43" w:rsidRDefault="00543B43" w:rsidP="00705C22">
            <w:pPr>
              <w:contextualSpacing/>
              <w:rPr>
                <w:rFonts w:cs="Times New Roman"/>
                <w:bCs/>
                <w:sz w:val="20"/>
                <w:szCs w:val="20"/>
              </w:rPr>
            </w:pPr>
          </w:p>
          <w:p w14:paraId="4A76E900" w14:textId="77777777" w:rsidR="00543B43" w:rsidRDefault="00543B43" w:rsidP="00705C22">
            <w:pPr>
              <w:contextualSpacing/>
              <w:rPr>
                <w:rFonts w:cs="Times New Roman"/>
                <w:bCs/>
                <w:sz w:val="20"/>
                <w:szCs w:val="20"/>
              </w:rPr>
            </w:pPr>
          </w:p>
          <w:p w14:paraId="6D228A49" w14:textId="77777777" w:rsidR="00543B43" w:rsidRDefault="00543B43" w:rsidP="00705C22">
            <w:pPr>
              <w:contextualSpacing/>
              <w:rPr>
                <w:rFonts w:cs="Times New Roman"/>
                <w:bCs/>
                <w:sz w:val="20"/>
                <w:szCs w:val="20"/>
              </w:rPr>
            </w:pPr>
          </w:p>
          <w:p w14:paraId="2689743C" w14:textId="77777777" w:rsidR="00543B43" w:rsidRDefault="00543B43" w:rsidP="00705C22">
            <w:pPr>
              <w:contextualSpacing/>
              <w:rPr>
                <w:rFonts w:cs="Times New Roman"/>
                <w:bCs/>
                <w:sz w:val="20"/>
                <w:szCs w:val="20"/>
              </w:rPr>
            </w:pPr>
          </w:p>
          <w:p w14:paraId="7566B239" w14:textId="77777777" w:rsidR="00543B43" w:rsidRDefault="00543B43" w:rsidP="00705C22">
            <w:pPr>
              <w:contextualSpacing/>
              <w:rPr>
                <w:rFonts w:cs="Times New Roman"/>
                <w:bCs/>
                <w:sz w:val="20"/>
                <w:szCs w:val="20"/>
              </w:rPr>
            </w:pPr>
          </w:p>
          <w:p w14:paraId="728A8BE2" w14:textId="77777777" w:rsidR="00543B43" w:rsidRDefault="00543B43" w:rsidP="00705C22">
            <w:pPr>
              <w:contextualSpacing/>
              <w:rPr>
                <w:rFonts w:cs="Times New Roman"/>
                <w:bCs/>
                <w:sz w:val="20"/>
                <w:szCs w:val="20"/>
              </w:rPr>
            </w:pPr>
          </w:p>
          <w:p w14:paraId="58E17477" w14:textId="77777777" w:rsidR="00543B43" w:rsidRDefault="00543B43" w:rsidP="00705C22">
            <w:pPr>
              <w:contextualSpacing/>
              <w:rPr>
                <w:rFonts w:cs="Times New Roman"/>
                <w:bCs/>
                <w:sz w:val="20"/>
                <w:szCs w:val="20"/>
              </w:rPr>
            </w:pPr>
          </w:p>
          <w:p w14:paraId="4DF92721" w14:textId="77777777" w:rsidR="00543B43" w:rsidRDefault="00543B43" w:rsidP="00705C22">
            <w:pPr>
              <w:contextualSpacing/>
              <w:rPr>
                <w:rFonts w:cs="Times New Roman"/>
                <w:bCs/>
                <w:sz w:val="20"/>
                <w:szCs w:val="20"/>
              </w:rPr>
            </w:pPr>
          </w:p>
          <w:p w14:paraId="5849D386" w14:textId="77777777" w:rsidR="00543B43" w:rsidRDefault="00543B43" w:rsidP="00705C22">
            <w:pPr>
              <w:contextualSpacing/>
              <w:rPr>
                <w:rFonts w:cs="Times New Roman"/>
                <w:bCs/>
                <w:sz w:val="20"/>
                <w:szCs w:val="20"/>
              </w:rPr>
            </w:pPr>
          </w:p>
          <w:p w14:paraId="19487F91" w14:textId="77777777" w:rsidR="00543B43" w:rsidRDefault="00543B43" w:rsidP="00705C22">
            <w:pPr>
              <w:contextualSpacing/>
              <w:rPr>
                <w:rFonts w:cs="Times New Roman"/>
                <w:bCs/>
                <w:sz w:val="20"/>
                <w:szCs w:val="20"/>
              </w:rPr>
            </w:pPr>
          </w:p>
          <w:p w14:paraId="383A816E" w14:textId="77777777" w:rsidR="00543B43" w:rsidRDefault="00543B43" w:rsidP="00705C22">
            <w:pPr>
              <w:contextualSpacing/>
              <w:rPr>
                <w:rFonts w:cs="Times New Roman"/>
                <w:bCs/>
                <w:sz w:val="20"/>
                <w:szCs w:val="20"/>
              </w:rPr>
            </w:pPr>
          </w:p>
          <w:p w14:paraId="6372ED1A" w14:textId="77777777" w:rsidR="00543B43" w:rsidRDefault="00543B43" w:rsidP="00705C22">
            <w:pPr>
              <w:contextualSpacing/>
              <w:rPr>
                <w:rFonts w:cs="Times New Roman"/>
                <w:bCs/>
                <w:sz w:val="20"/>
                <w:szCs w:val="20"/>
              </w:rPr>
            </w:pPr>
          </w:p>
          <w:p w14:paraId="31E0EA79" w14:textId="77777777" w:rsidR="00543B43" w:rsidRDefault="00543B43" w:rsidP="00705C22">
            <w:pPr>
              <w:contextualSpacing/>
              <w:rPr>
                <w:rFonts w:cs="Times New Roman"/>
                <w:bCs/>
                <w:sz w:val="20"/>
                <w:szCs w:val="20"/>
              </w:rPr>
            </w:pPr>
          </w:p>
          <w:p w14:paraId="574B17D8" w14:textId="77777777" w:rsidR="00543B43" w:rsidRDefault="00543B43" w:rsidP="00705C22">
            <w:pPr>
              <w:contextualSpacing/>
              <w:rPr>
                <w:rFonts w:cs="Times New Roman"/>
                <w:bCs/>
                <w:sz w:val="20"/>
                <w:szCs w:val="20"/>
              </w:rPr>
            </w:pPr>
          </w:p>
          <w:p w14:paraId="58243D10" w14:textId="77777777" w:rsidR="00543B43" w:rsidRDefault="00543B43" w:rsidP="00705C22">
            <w:pPr>
              <w:contextualSpacing/>
              <w:rPr>
                <w:rFonts w:cs="Times New Roman"/>
                <w:bCs/>
                <w:sz w:val="20"/>
                <w:szCs w:val="20"/>
              </w:rPr>
            </w:pPr>
          </w:p>
          <w:p w14:paraId="2CB192E4" w14:textId="77777777" w:rsidR="00543B43" w:rsidRDefault="00543B43" w:rsidP="00705C22">
            <w:pPr>
              <w:contextualSpacing/>
              <w:rPr>
                <w:rFonts w:cs="Times New Roman"/>
                <w:bCs/>
                <w:sz w:val="20"/>
                <w:szCs w:val="20"/>
              </w:rPr>
            </w:pPr>
          </w:p>
          <w:p w14:paraId="12FA5F74" w14:textId="77777777" w:rsidR="00543B43" w:rsidRDefault="00543B43" w:rsidP="00705C22">
            <w:pPr>
              <w:contextualSpacing/>
              <w:rPr>
                <w:rFonts w:cs="Times New Roman"/>
                <w:bCs/>
                <w:sz w:val="20"/>
                <w:szCs w:val="20"/>
              </w:rPr>
            </w:pPr>
          </w:p>
          <w:p w14:paraId="0E98281A" w14:textId="77777777" w:rsidR="00543B43" w:rsidRDefault="00543B43" w:rsidP="00705C22">
            <w:pPr>
              <w:contextualSpacing/>
              <w:rPr>
                <w:rFonts w:cs="Times New Roman"/>
                <w:bCs/>
                <w:sz w:val="20"/>
                <w:szCs w:val="20"/>
              </w:rPr>
            </w:pPr>
          </w:p>
          <w:p w14:paraId="0866AF41" w14:textId="77777777" w:rsidR="00543B43" w:rsidRDefault="00543B43" w:rsidP="00705C22">
            <w:pPr>
              <w:contextualSpacing/>
              <w:rPr>
                <w:rFonts w:cs="Times New Roman"/>
                <w:bCs/>
                <w:sz w:val="20"/>
                <w:szCs w:val="20"/>
              </w:rPr>
            </w:pPr>
          </w:p>
          <w:p w14:paraId="3DCA4F4E" w14:textId="77777777" w:rsidR="00543B43" w:rsidRDefault="00543B43" w:rsidP="00705C22">
            <w:pPr>
              <w:contextualSpacing/>
              <w:rPr>
                <w:rFonts w:cs="Times New Roman"/>
                <w:bCs/>
                <w:sz w:val="20"/>
                <w:szCs w:val="20"/>
              </w:rPr>
            </w:pPr>
          </w:p>
          <w:p w14:paraId="6A81E38D" w14:textId="77777777" w:rsidR="00543B43" w:rsidRDefault="00543B43" w:rsidP="00705C22">
            <w:pPr>
              <w:contextualSpacing/>
              <w:rPr>
                <w:rFonts w:cs="Times New Roman"/>
                <w:bCs/>
                <w:sz w:val="20"/>
                <w:szCs w:val="20"/>
              </w:rPr>
            </w:pPr>
          </w:p>
          <w:p w14:paraId="64219723" w14:textId="77777777" w:rsidR="00543B43" w:rsidRDefault="00543B43" w:rsidP="00705C22">
            <w:pPr>
              <w:contextualSpacing/>
              <w:rPr>
                <w:rFonts w:cs="Times New Roman"/>
                <w:bCs/>
                <w:sz w:val="20"/>
                <w:szCs w:val="20"/>
              </w:rPr>
            </w:pPr>
          </w:p>
          <w:p w14:paraId="36640623" w14:textId="77777777" w:rsidR="00543B43" w:rsidRDefault="00543B43" w:rsidP="00705C22">
            <w:pPr>
              <w:contextualSpacing/>
              <w:rPr>
                <w:rFonts w:cs="Times New Roman"/>
                <w:bCs/>
                <w:sz w:val="20"/>
                <w:szCs w:val="20"/>
              </w:rPr>
            </w:pPr>
          </w:p>
          <w:p w14:paraId="23253656" w14:textId="77777777" w:rsidR="00543B43" w:rsidRDefault="00543B43" w:rsidP="00705C22">
            <w:pPr>
              <w:contextualSpacing/>
              <w:rPr>
                <w:rFonts w:cs="Times New Roman"/>
                <w:bCs/>
                <w:sz w:val="20"/>
                <w:szCs w:val="20"/>
              </w:rPr>
            </w:pPr>
          </w:p>
          <w:p w14:paraId="1B518292" w14:textId="77777777" w:rsidR="00543B43" w:rsidRDefault="00543B43" w:rsidP="00705C22">
            <w:pPr>
              <w:contextualSpacing/>
              <w:rPr>
                <w:rFonts w:cs="Times New Roman"/>
                <w:bCs/>
                <w:sz w:val="20"/>
                <w:szCs w:val="20"/>
              </w:rPr>
            </w:pPr>
          </w:p>
          <w:p w14:paraId="36E66C86" w14:textId="77777777" w:rsidR="00543B43" w:rsidRDefault="00543B43" w:rsidP="00705C22">
            <w:pPr>
              <w:contextualSpacing/>
              <w:rPr>
                <w:rFonts w:cs="Times New Roman"/>
                <w:bCs/>
                <w:sz w:val="20"/>
                <w:szCs w:val="20"/>
              </w:rPr>
            </w:pPr>
          </w:p>
          <w:p w14:paraId="22ADE90C" w14:textId="77777777" w:rsidR="00543B43" w:rsidRDefault="00543B43" w:rsidP="00705C22">
            <w:pPr>
              <w:contextualSpacing/>
              <w:rPr>
                <w:rFonts w:cs="Times New Roman"/>
                <w:bCs/>
                <w:sz w:val="20"/>
                <w:szCs w:val="20"/>
              </w:rPr>
            </w:pPr>
          </w:p>
          <w:p w14:paraId="0F545AF7" w14:textId="77777777" w:rsidR="00543B43" w:rsidRDefault="00543B43" w:rsidP="00705C22">
            <w:pPr>
              <w:contextualSpacing/>
              <w:rPr>
                <w:rFonts w:cs="Times New Roman"/>
                <w:bCs/>
                <w:sz w:val="20"/>
                <w:szCs w:val="20"/>
              </w:rPr>
            </w:pPr>
          </w:p>
          <w:p w14:paraId="55061063" w14:textId="77777777" w:rsidR="00543B43" w:rsidRDefault="00543B43" w:rsidP="00705C22">
            <w:pPr>
              <w:contextualSpacing/>
              <w:rPr>
                <w:rFonts w:cs="Times New Roman"/>
                <w:bCs/>
                <w:sz w:val="20"/>
                <w:szCs w:val="20"/>
              </w:rPr>
            </w:pPr>
          </w:p>
          <w:p w14:paraId="3E4AB68A" w14:textId="77777777" w:rsidR="00543B43" w:rsidRDefault="00543B43" w:rsidP="00705C22">
            <w:pPr>
              <w:contextualSpacing/>
              <w:rPr>
                <w:rFonts w:cs="Times New Roman"/>
                <w:bCs/>
                <w:sz w:val="20"/>
                <w:szCs w:val="20"/>
              </w:rPr>
            </w:pPr>
          </w:p>
          <w:p w14:paraId="4B03D80B" w14:textId="77777777" w:rsidR="00543B43" w:rsidRDefault="00543B43" w:rsidP="00705C22">
            <w:pPr>
              <w:contextualSpacing/>
              <w:rPr>
                <w:rFonts w:cs="Times New Roman"/>
                <w:bCs/>
                <w:sz w:val="20"/>
                <w:szCs w:val="20"/>
              </w:rPr>
            </w:pPr>
          </w:p>
          <w:p w14:paraId="7B2F19C1" w14:textId="77777777" w:rsidR="00543B43" w:rsidRDefault="00543B43" w:rsidP="00705C22">
            <w:pPr>
              <w:contextualSpacing/>
              <w:rPr>
                <w:rFonts w:cs="Times New Roman"/>
                <w:bCs/>
                <w:sz w:val="20"/>
                <w:szCs w:val="20"/>
              </w:rPr>
            </w:pPr>
          </w:p>
          <w:p w14:paraId="578349E5" w14:textId="77777777" w:rsidR="00543B43" w:rsidRDefault="00543B43" w:rsidP="00705C22">
            <w:pPr>
              <w:contextualSpacing/>
              <w:rPr>
                <w:rFonts w:cs="Times New Roman"/>
                <w:bCs/>
                <w:sz w:val="20"/>
                <w:szCs w:val="20"/>
              </w:rPr>
            </w:pPr>
          </w:p>
          <w:p w14:paraId="173E010D" w14:textId="77777777" w:rsidR="00543B43" w:rsidRDefault="00543B43" w:rsidP="00705C22">
            <w:pPr>
              <w:contextualSpacing/>
              <w:rPr>
                <w:rFonts w:cs="Times New Roman"/>
                <w:bCs/>
                <w:sz w:val="20"/>
                <w:szCs w:val="20"/>
              </w:rPr>
            </w:pPr>
          </w:p>
          <w:p w14:paraId="65E03A5F" w14:textId="77777777" w:rsidR="00543B43" w:rsidRDefault="00543B43" w:rsidP="00705C22">
            <w:pPr>
              <w:contextualSpacing/>
              <w:rPr>
                <w:rFonts w:cs="Times New Roman"/>
                <w:bCs/>
                <w:sz w:val="20"/>
                <w:szCs w:val="20"/>
              </w:rPr>
            </w:pPr>
          </w:p>
          <w:p w14:paraId="4B844348" w14:textId="77777777" w:rsidR="00543B43" w:rsidRDefault="00543B43" w:rsidP="00705C22">
            <w:pPr>
              <w:contextualSpacing/>
              <w:rPr>
                <w:rFonts w:cs="Times New Roman"/>
                <w:bCs/>
                <w:sz w:val="20"/>
                <w:szCs w:val="20"/>
              </w:rPr>
            </w:pPr>
          </w:p>
          <w:p w14:paraId="657E1573" w14:textId="77777777" w:rsidR="00543B43" w:rsidRDefault="00543B43" w:rsidP="00705C22">
            <w:pPr>
              <w:contextualSpacing/>
              <w:rPr>
                <w:rFonts w:cs="Times New Roman"/>
                <w:bCs/>
                <w:sz w:val="20"/>
                <w:szCs w:val="20"/>
              </w:rPr>
            </w:pPr>
          </w:p>
          <w:p w14:paraId="5ED4A45E" w14:textId="77777777" w:rsidR="00543B43" w:rsidRDefault="00543B43" w:rsidP="00705C22">
            <w:pPr>
              <w:contextualSpacing/>
              <w:rPr>
                <w:rFonts w:cs="Times New Roman"/>
                <w:bCs/>
                <w:sz w:val="20"/>
                <w:szCs w:val="20"/>
              </w:rPr>
            </w:pPr>
          </w:p>
          <w:p w14:paraId="4433136A" w14:textId="77777777" w:rsidR="00543B43" w:rsidRDefault="00543B43" w:rsidP="00705C22">
            <w:pPr>
              <w:contextualSpacing/>
              <w:rPr>
                <w:rFonts w:cs="Times New Roman"/>
                <w:bCs/>
                <w:sz w:val="20"/>
                <w:szCs w:val="20"/>
              </w:rPr>
            </w:pPr>
          </w:p>
          <w:p w14:paraId="2725F869" w14:textId="77777777" w:rsidR="00543B43" w:rsidRDefault="00543B43" w:rsidP="00705C22">
            <w:pPr>
              <w:contextualSpacing/>
              <w:rPr>
                <w:rFonts w:cs="Times New Roman"/>
                <w:bCs/>
                <w:sz w:val="20"/>
                <w:szCs w:val="20"/>
              </w:rPr>
            </w:pPr>
          </w:p>
          <w:p w14:paraId="7CCBCE8C" w14:textId="77777777" w:rsidR="00543B43" w:rsidRDefault="00543B43" w:rsidP="00705C22">
            <w:pPr>
              <w:contextualSpacing/>
              <w:rPr>
                <w:rFonts w:cs="Times New Roman"/>
                <w:bCs/>
                <w:sz w:val="20"/>
                <w:szCs w:val="20"/>
              </w:rPr>
            </w:pPr>
          </w:p>
          <w:p w14:paraId="25DE2EE8" w14:textId="77777777" w:rsidR="00543B43" w:rsidRDefault="00543B43" w:rsidP="00705C22">
            <w:pPr>
              <w:contextualSpacing/>
              <w:rPr>
                <w:rFonts w:cs="Times New Roman"/>
                <w:bCs/>
                <w:sz w:val="20"/>
                <w:szCs w:val="20"/>
              </w:rPr>
            </w:pPr>
          </w:p>
          <w:p w14:paraId="20DE2A96" w14:textId="77777777" w:rsidR="00543B43" w:rsidRDefault="00543B43" w:rsidP="00705C22">
            <w:pPr>
              <w:contextualSpacing/>
              <w:rPr>
                <w:rFonts w:cs="Times New Roman"/>
                <w:bCs/>
                <w:sz w:val="20"/>
                <w:szCs w:val="20"/>
              </w:rPr>
            </w:pPr>
          </w:p>
          <w:p w14:paraId="59042FAB" w14:textId="77777777" w:rsidR="00543B43" w:rsidRDefault="00543B43" w:rsidP="00705C22">
            <w:pPr>
              <w:contextualSpacing/>
              <w:rPr>
                <w:rFonts w:cs="Times New Roman"/>
                <w:bCs/>
                <w:sz w:val="20"/>
                <w:szCs w:val="20"/>
              </w:rPr>
            </w:pPr>
          </w:p>
          <w:p w14:paraId="3E5EFA06" w14:textId="77777777" w:rsidR="00543B43" w:rsidRDefault="00543B43" w:rsidP="00705C22">
            <w:pPr>
              <w:contextualSpacing/>
              <w:rPr>
                <w:rFonts w:cs="Times New Roman"/>
                <w:bCs/>
                <w:sz w:val="20"/>
                <w:szCs w:val="20"/>
              </w:rPr>
            </w:pPr>
          </w:p>
          <w:p w14:paraId="1845E942" w14:textId="77777777" w:rsidR="00543B43" w:rsidRDefault="00543B43" w:rsidP="00705C22">
            <w:pPr>
              <w:contextualSpacing/>
              <w:rPr>
                <w:rFonts w:cs="Times New Roman"/>
                <w:bCs/>
                <w:sz w:val="20"/>
                <w:szCs w:val="20"/>
              </w:rPr>
            </w:pPr>
          </w:p>
          <w:p w14:paraId="4EBD2A4A" w14:textId="77777777" w:rsidR="00543B43" w:rsidRDefault="00543B43" w:rsidP="00705C22">
            <w:pPr>
              <w:contextualSpacing/>
              <w:rPr>
                <w:rFonts w:cs="Times New Roman"/>
                <w:bCs/>
                <w:sz w:val="20"/>
                <w:szCs w:val="20"/>
              </w:rPr>
            </w:pPr>
          </w:p>
          <w:p w14:paraId="4F39A971" w14:textId="77777777" w:rsidR="00543B43" w:rsidRDefault="00543B43" w:rsidP="00705C22">
            <w:pPr>
              <w:contextualSpacing/>
              <w:rPr>
                <w:rFonts w:cs="Times New Roman"/>
                <w:bCs/>
                <w:sz w:val="20"/>
                <w:szCs w:val="20"/>
              </w:rPr>
            </w:pPr>
          </w:p>
          <w:p w14:paraId="3E1FF0F9" w14:textId="77777777" w:rsidR="00543B43" w:rsidRDefault="00543B43" w:rsidP="00705C22">
            <w:pPr>
              <w:contextualSpacing/>
              <w:rPr>
                <w:rFonts w:cs="Times New Roman"/>
                <w:bCs/>
                <w:sz w:val="20"/>
                <w:szCs w:val="20"/>
              </w:rPr>
            </w:pPr>
          </w:p>
          <w:p w14:paraId="5B241805" w14:textId="77777777" w:rsidR="00543B43" w:rsidRDefault="00543B43" w:rsidP="00705C22">
            <w:pPr>
              <w:contextualSpacing/>
              <w:rPr>
                <w:rFonts w:cs="Times New Roman"/>
                <w:bCs/>
                <w:sz w:val="20"/>
                <w:szCs w:val="20"/>
              </w:rPr>
            </w:pPr>
          </w:p>
          <w:p w14:paraId="12A75704" w14:textId="77777777" w:rsidR="00543B43" w:rsidRDefault="00543B43" w:rsidP="00705C22">
            <w:pPr>
              <w:contextualSpacing/>
              <w:rPr>
                <w:rFonts w:cs="Times New Roman"/>
                <w:bCs/>
                <w:sz w:val="20"/>
                <w:szCs w:val="20"/>
              </w:rPr>
            </w:pPr>
          </w:p>
          <w:p w14:paraId="00C63454" w14:textId="77777777" w:rsidR="00543B43" w:rsidRDefault="00543B43" w:rsidP="00705C22">
            <w:pPr>
              <w:contextualSpacing/>
              <w:rPr>
                <w:rFonts w:cs="Times New Roman"/>
                <w:bCs/>
                <w:sz w:val="20"/>
                <w:szCs w:val="20"/>
              </w:rPr>
            </w:pPr>
          </w:p>
          <w:p w14:paraId="6FEABE91" w14:textId="77777777" w:rsidR="00543B43" w:rsidRDefault="00543B43" w:rsidP="00705C22">
            <w:pPr>
              <w:contextualSpacing/>
              <w:rPr>
                <w:rFonts w:cs="Times New Roman"/>
                <w:bCs/>
                <w:sz w:val="20"/>
                <w:szCs w:val="20"/>
              </w:rPr>
            </w:pPr>
          </w:p>
          <w:p w14:paraId="09EF9840" w14:textId="77777777" w:rsidR="00543B43" w:rsidRDefault="00543B43" w:rsidP="00705C22">
            <w:pPr>
              <w:contextualSpacing/>
              <w:rPr>
                <w:rFonts w:cs="Times New Roman"/>
                <w:bCs/>
                <w:sz w:val="20"/>
                <w:szCs w:val="20"/>
              </w:rPr>
            </w:pPr>
          </w:p>
          <w:p w14:paraId="5A548293" w14:textId="77777777" w:rsidR="00543B43" w:rsidRDefault="00543B43" w:rsidP="00705C22">
            <w:pPr>
              <w:contextualSpacing/>
              <w:rPr>
                <w:rFonts w:cs="Times New Roman"/>
                <w:bCs/>
                <w:sz w:val="20"/>
                <w:szCs w:val="20"/>
              </w:rPr>
            </w:pPr>
          </w:p>
          <w:p w14:paraId="770816D1" w14:textId="77777777" w:rsidR="00543B43" w:rsidRDefault="00543B43" w:rsidP="00705C22">
            <w:pPr>
              <w:contextualSpacing/>
              <w:rPr>
                <w:rFonts w:cs="Times New Roman"/>
                <w:bCs/>
                <w:sz w:val="20"/>
                <w:szCs w:val="20"/>
              </w:rPr>
            </w:pPr>
          </w:p>
          <w:p w14:paraId="62F7F5E0" w14:textId="77777777" w:rsidR="00543B43" w:rsidRDefault="00543B43" w:rsidP="00705C22">
            <w:pPr>
              <w:contextualSpacing/>
              <w:rPr>
                <w:rFonts w:cs="Times New Roman"/>
                <w:bCs/>
                <w:sz w:val="20"/>
                <w:szCs w:val="20"/>
              </w:rPr>
            </w:pPr>
          </w:p>
          <w:p w14:paraId="716F489A" w14:textId="77777777" w:rsidR="00543B43" w:rsidRDefault="00543B43" w:rsidP="00705C22">
            <w:pPr>
              <w:contextualSpacing/>
              <w:rPr>
                <w:rFonts w:cs="Times New Roman"/>
                <w:bCs/>
                <w:sz w:val="20"/>
                <w:szCs w:val="20"/>
              </w:rPr>
            </w:pPr>
          </w:p>
          <w:p w14:paraId="41F837A0" w14:textId="77777777" w:rsidR="00543B43" w:rsidRDefault="00543B43" w:rsidP="00705C22">
            <w:pPr>
              <w:contextualSpacing/>
              <w:rPr>
                <w:rFonts w:cs="Times New Roman"/>
                <w:bCs/>
                <w:sz w:val="20"/>
                <w:szCs w:val="20"/>
              </w:rPr>
            </w:pPr>
          </w:p>
          <w:p w14:paraId="02FB5B92" w14:textId="77777777" w:rsidR="00543B43" w:rsidRDefault="00543B43" w:rsidP="00705C22">
            <w:pPr>
              <w:contextualSpacing/>
              <w:rPr>
                <w:rFonts w:cs="Times New Roman"/>
                <w:bCs/>
                <w:sz w:val="20"/>
                <w:szCs w:val="20"/>
              </w:rPr>
            </w:pPr>
          </w:p>
          <w:p w14:paraId="69961514" w14:textId="77777777" w:rsidR="00543B43" w:rsidRDefault="00543B43" w:rsidP="00705C22">
            <w:pPr>
              <w:contextualSpacing/>
              <w:rPr>
                <w:rFonts w:cs="Times New Roman"/>
                <w:bCs/>
                <w:sz w:val="20"/>
                <w:szCs w:val="20"/>
              </w:rPr>
            </w:pPr>
          </w:p>
          <w:p w14:paraId="2D70C0AA" w14:textId="77777777" w:rsidR="00543B43" w:rsidRDefault="00543B43" w:rsidP="00705C22">
            <w:pPr>
              <w:contextualSpacing/>
              <w:rPr>
                <w:rFonts w:cs="Times New Roman"/>
                <w:bCs/>
                <w:sz w:val="20"/>
                <w:szCs w:val="20"/>
              </w:rPr>
            </w:pPr>
          </w:p>
          <w:p w14:paraId="543E1F87" w14:textId="77777777" w:rsidR="00543B43" w:rsidRDefault="00543B43" w:rsidP="00705C22">
            <w:pPr>
              <w:contextualSpacing/>
              <w:rPr>
                <w:rFonts w:cs="Times New Roman"/>
                <w:bCs/>
                <w:sz w:val="20"/>
                <w:szCs w:val="20"/>
              </w:rPr>
            </w:pPr>
          </w:p>
          <w:p w14:paraId="04247023" w14:textId="77777777" w:rsidR="00543B43" w:rsidRDefault="00543B43" w:rsidP="00705C22">
            <w:pPr>
              <w:contextualSpacing/>
              <w:rPr>
                <w:rFonts w:cs="Times New Roman"/>
                <w:bCs/>
                <w:sz w:val="20"/>
                <w:szCs w:val="20"/>
              </w:rPr>
            </w:pPr>
          </w:p>
          <w:p w14:paraId="51020CC9" w14:textId="77777777" w:rsidR="00543B43" w:rsidRDefault="00543B43" w:rsidP="00705C22">
            <w:pPr>
              <w:contextualSpacing/>
              <w:rPr>
                <w:rFonts w:cs="Times New Roman"/>
                <w:bCs/>
                <w:sz w:val="20"/>
                <w:szCs w:val="20"/>
              </w:rPr>
            </w:pPr>
          </w:p>
          <w:p w14:paraId="6A791FF5" w14:textId="77777777" w:rsidR="00543B43" w:rsidRDefault="00543B43" w:rsidP="00705C22">
            <w:pPr>
              <w:contextualSpacing/>
              <w:rPr>
                <w:rFonts w:cs="Times New Roman"/>
                <w:bCs/>
                <w:sz w:val="20"/>
                <w:szCs w:val="20"/>
              </w:rPr>
            </w:pPr>
          </w:p>
          <w:p w14:paraId="7EEF471A" w14:textId="77777777" w:rsidR="00543B43" w:rsidRDefault="00543B43" w:rsidP="00705C22">
            <w:pPr>
              <w:contextualSpacing/>
              <w:rPr>
                <w:rFonts w:cs="Times New Roman"/>
                <w:bCs/>
                <w:sz w:val="20"/>
                <w:szCs w:val="20"/>
              </w:rPr>
            </w:pPr>
          </w:p>
          <w:p w14:paraId="3AA7F80A" w14:textId="77777777" w:rsidR="00543B43" w:rsidRDefault="00543B43" w:rsidP="00705C22">
            <w:pPr>
              <w:contextualSpacing/>
              <w:rPr>
                <w:rFonts w:cs="Times New Roman"/>
                <w:bCs/>
                <w:sz w:val="20"/>
                <w:szCs w:val="20"/>
              </w:rPr>
            </w:pPr>
          </w:p>
          <w:p w14:paraId="25408644" w14:textId="77777777" w:rsidR="00543B43" w:rsidRDefault="00543B43" w:rsidP="00705C22">
            <w:pPr>
              <w:contextualSpacing/>
              <w:rPr>
                <w:rFonts w:cs="Times New Roman"/>
                <w:bCs/>
                <w:sz w:val="20"/>
                <w:szCs w:val="20"/>
              </w:rPr>
            </w:pPr>
          </w:p>
          <w:p w14:paraId="3640CFF6" w14:textId="77777777" w:rsidR="00543B43" w:rsidRDefault="00543B43" w:rsidP="00705C22">
            <w:pPr>
              <w:contextualSpacing/>
              <w:rPr>
                <w:rFonts w:cs="Times New Roman"/>
                <w:bCs/>
                <w:sz w:val="20"/>
                <w:szCs w:val="20"/>
              </w:rPr>
            </w:pPr>
          </w:p>
          <w:p w14:paraId="3C40D040" w14:textId="77777777" w:rsidR="00543B43" w:rsidRDefault="00543B43" w:rsidP="00705C22">
            <w:pPr>
              <w:contextualSpacing/>
              <w:rPr>
                <w:rFonts w:cs="Times New Roman"/>
                <w:bCs/>
                <w:sz w:val="20"/>
                <w:szCs w:val="20"/>
              </w:rPr>
            </w:pPr>
          </w:p>
          <w:p w14:paraId="1F4E2295" w14:textId="77777777" w:rsidR="00543B43" w:rsidRDefault="00543B43" w:rsidP="00705C22">
            <w:pPr>
              <w:contextualSpacing/>
              <w:rPr>
                <w:rFonts w:cs="Times New Roman"/>
                <w:bCs/>
                <w:sz w:val="20"/>
                <w:szCs w:val="20"/>
              </w:rPr>
            </w:pPr>
          </w:p>
          <w:p w14:paraId="4CF2769E" w14:textId="77777777" w:rsidR="00543B43" w:rsidRDefault="00543B43" w:rsidP="00705C22">
            <w:pPr>
              <w:contextualSpacing/>
              <w:rPr>
                <w:rFonts w:cs="Times New Roman"/>
                <w:bCs/>
                <w:sz w:val="20"/>
                <w:szCs w:val="20"/>
              </w:rPr>
            </w:pPr>
          </w:p>
          <w:p w14:paraId="575AB86B" w14:textId="77777777" w:rsidR="00543B43" w:rsidRDefault="00543B43" w:rsidP="00705C22">
            <w:pPr>
              <w:contextualSpacing/>
              <w:rPr>
                <w:rFonts w:cs="Times New Roman"/>
                <w:bCs/>
                <w:sz w:val="20"/>
                <w:szCs w:val="20"/>
              </w:rPr>
            </w:pPr>
          </w:p>
          <w:p w14:paraId="19B44238" w14:textId="77777777" w:rsidR="00543B43" w:rsidRDefault="00543B43" w:rsidP="00705C22">
            <w:pPr>
              <w:contextualSpacing/>
              <w:rPr>
                <w:rFonts w:cs="Times New Roman"/>
                <w:bCs/>
                <w:sz w:val="20"/>
                <w:szCs w:val="20"/>
              </w:rPr>
            </w:pPr>
          </w:p>
          <w:p w14:paraId="152DEF34" w14:textId="77777777" w:rsidR="00543B43" w:rsidRDefault="00543B43" w:rsidP="00705C22">
            <w:pPr>
              <w:contextualSpacing/>
              <w:rPr>
                <w:rFonts w:cs="Times New Roman"/>
                <w:bCs/>
                <w:sz w:val="20"/>
                <w:szCs w:val="20"/>
              </w:rPr>
            </w:pPr>
          </w:p>
          <w:p w14:paraId="5AE370DE" w14:textId="77777777" w:rsidR="00543B43" w:rsidRDefault="00543B43" w:rsidP="00705C22">
            <w:pPr>
              <w:contextualSpacing/>
              <w:rPr>
                <w:rFonts w:cs="Times New Roman"/>
                <w:bCs/>
                <w:sz w:val="20"/>
                <w:szCs w:val="20"/>
              </w:rPr>
            </w:pPr>
          </w:p>
          <w:p w14:paraId="2A4F5ACF" w14:textId="77777777" w:rsidR="00543B43" w:rsidRDefault="00543B43" w:rsidP="00705C22">
            <w:pPr>
              <w:contextualSpacing/>
              <w:rPr>
                <w:rFonts w:cs="Times New Roman"/>
                <w:bCs/>
                <w:sz w:val="20"/>
                <w:szCs w:val="20"/>
              </w:rPr>
            </w:pPr>
          </w:p>
          <w:p w14:paraId="6BBEF904" w14:textId="77777777" w:rsidR="00543B43" w:rsidRDefault="00543B43" w:rsidP="00705C22">
            <w:pPr>
              <w:contextualSpacing/>
              <w:rPr>
                <w:rFonts w:cs="Times New Roman"/>
                <w:bCs/>
                <w:sz w:val="20"/>
                <w:szCs w:val="20"/>
              </w:rPr>
            </w:pPr>
          </w:p>
          <w:p w14:paraId="502EA4D0" w14:textId="77777777" w:rsidR="00543B43" w:rsidRDefault="00543B43" w:rsidP="00705C22">
            <w:pPr>
              <w:contextualSpacing/>
              <w:rPr>
                <w:rFonts w:cs="Times New Roman"/>
                <w:bCs/>
                <w:sz w:val="20"/>
                <w:szCs w:val="20"/>
              </w:rPr>
            </w:pPr>
          </w:p>
          <w:p w14:paraId="455C55A1" w14:textId="77777777" w:rsidR="00543B43" w:rsidRDefault="00543B43" w:rsidP="00705C22">
            <w:pPr>
              <w:contextualSpacing/>
              <w:rPr>
                <w:rFonts w:cs="Times New Roman"/>
                <w:bCs/>
                <w:sz w:val="20"/>
                <w:szCs w:val="20"/>
              </w:rPr>
            </w:pPr>
          </w:p>
          <w:p w14:paraId="00095583" w14:textId="77777777" w:rsidR="00543B43" w:rsidRDefault="00543B43" w:rsidP="00705C22">
            <w:pPr>
              <w:contextualSpacing/>
              <w:rPr>
                <w:rFonts w:cs="Times New Roman"/>
                <w:bCs/>
                <w:sz w:val="20"/>
                <w:szCs w:val="20"/>
              </w:rPr>
            </w:pPr>
          </w:p>
          <w:p w14:paraId="16284DE1" w14:textId="77777777" w:rsidR="00543B43" w:rsidRDefault="00543B43" w:rsidP="00705C22">
            <w:pPr>
              <w:contextualSpacing/>
              <w:rPr>
                <w:rFonts w:cs="Times New Roman"/>
                <w:bCs/>
                <w:sz w:val="20"/>
                <w:szCs w:val="20"/>
              </w:rPr>
            </w:pPr>
          </w:p>
          <w:p w14:paraId="76F14EFE" w14:textId="77777777" w:rsidR="00543B43" w:rsidRDefault="00543B43" w:rsidP="00705C22">
            <w:pPr>
              <w:contextualSpacing/>
              <w:rPr>
                <w:rFonts w:cs="Times New Roman"/>
                <w:bCs/>
                <w:sz w:val="20"/>
                <w:szCs w:val="20"/>
              </w:rPr>
            </w:pPr>
          </w:p>
          <w:p w14:paraId="4D434634" w14:textId="77777777" w:rsidR="00543B43" w:rsidRDefault="00543B43" w:rsidP="00705C22">
            <w:pPr>
              <w:contextualSpacing/>
              <w:rPr>
                <w:rFonts w:cs="Times New Roman"/>
                <w:bCs/>
                <w:sz w:val="20"/>
                <w:szCs w:val="20"/>
              </w:rPr>
            </w:pPr>
          </w:p>
          <w:p w14:paraId="0F0212CF" w14:textId="77777777" w:rsidR="00543B43" w:rsidRDefault="00543B43" w:rsidP="00705C22">
            <w:pPr>
              <w:contextualSpacing/>
              <w:rPr>
                <w:rFonts w:cs="Times New Roman"/>
                <w:bCs/>
                <w:sz w:val="20"/>
                <w:szCs w:val="20"/>
              </w:rPr>
            </w:pPr>
          </w:p>
          <w:p w14:paraId="36D80649" w14:textId="77777777" w:rsidR="00543B43" w:rsidRDefault="00543B43" w:rsidP="00705C22">
            <w:pPr>
              <w:contextualSpacing/>
              <w:rPr>
                <w:rFonts w:cs="Times New Roman"/>
                <w:bCs/>
                <w:sz w:val="20"/>
                <w:szCs w:val="20"/>
              </w:rPr>
            </w:pPr>
          </w:p>
          <w:p w14:paraId="7FDCDD91" w14:textId="77777777" w:rsidR="00543B43" w:rsidRDefault="00543B43" w:rsidP="00705C22">
            <w:pPr>
              <w:contextualSpacing/>
              <w:rPr>
                <w:rFonts w:cs="Times New Roman"/>
                <w:bCs/>
                <w:sz w:val="20"/>
                <w:szCs w:val="20"/>
              </w:rPr>
            </w:pPr>
          </w:p>
          <w:p w14:paraId="733194F8" w14:textId="77777777" w:rsidR="00543B43" w:rsidRDefault="00543B43" w:rsidP="00705C22">
            <w:pPr>
              <w:contextualSpacing/>
              <w:rPr>
                <w:rFonts w:cs="Times New Roman"/>
                <w:bCs/>
                <w:sz w:val="20"/>
                <w:szCs w:val="20"/>
              </w:rPr>
            </w:pPr>
          </w:p>
          <w:p w14:paraId="672346E7" w14:textId="77777777" w:rsidR="00543B43" w:rsidRDefault="00543B43" w:rsidP="00705C22">
            <w:pPr>
              <w:contextualSpacing/>
              <w:rPr>
                <w:rFonts w:cs="Times New Roman"/>
                <w:bCs/>
                <w:sz w:val="20"/>
                <w:szCs w:val="20"/>
              </w:rPr>
            </w:pPr>
          </w:p>
          <w:p w14:paraId="49D90DF6" w14:textId="77777777" w:rsidR="00543B43" w:rsidRDefault="00543B43" w:rsidP="00705C22">
            <w:pPr>
              <w:contextualSpacing/>
              <w:rPr>
                <w:rFonts w:cs="Times New Roman"/>
                <w:bCs/>
                <w:sz w:val="20"/>
                <w:szCs w:val="20"/>
              </w:rPr>
            </w:pPr>
          </w:p>
          <w:p w14:paraId="4CD935D4" w14:textId="77777777" w:rsidR="00543B43" w:rsidRDefault="00543B43" w:rsidP="00705C22">
            <w:pPr>
              <w:contextualSpacing/>
              <w:rPr>
                <w:rFonts w:cs="Times New Roman"/>
                <w:bCs/>
                <w:sz w:val="20"/>
                <w:szCs w:val="20"/>
              </w:rPr>
            </w:pPr>
          </w:p>
          <w:p w14:paraId="56775242" w14:textId="77777777" w:rsidR="00543B43" w:rsidRDefault="00543B43" w:rsidP="00705C22">
            <w:pPr>
              <w:contextualSpacing/>
              <w:rPr>
                <w:rFonts w:cs="Times New Roman"/>
                <w:bCs/>
                <w:sz w:val="20"/>
                <w:szCs w:val="20"/>
              </w:rPr>
            </w:pPr>
          </w:p>
          <w:p w14:paraId="7B969004" w14:textId="77777777" w:rsidR="00543B43" w:rsidRDefault="00543B43" w:rsidP="00705C22">
            <w:pPr>
              <w:contextualSpacing/>
              <w:rPr>
                <w:rFonts w:cs="Times New Roman"/>
                <w:bCs/>
                <w:sz w:val="20"/>
                <w:szCs w:val="20"/>
              </w:rPr>
            </w:pPr>
          </w:p>
          <w:p w14:paraId="164DB89B" w14:textId="77777777" w:rsidR="00543B43" w:rsidRDefault="00543B43" w:rsidP="00705C22">
            <w:pPr>
              <w:contextualSpacing/>
              <w:rPr>
                <w:rFonts w:cs="Times New Roman"/>
                <w:bCs/>
                <w:sz w:val="20"/>
                <w:szCs w:val="20"/>
              </w:rPr>
            </w:pPr>
          </w:p>
          <w:p w14:paraId="784C214D" w14:textId="77777777" w:rsidR="00543B43" w:rsidRDefault="00543B43" w:rsidP="00705C22">
            <w:pPr>
              <w:contextualSpacing/>
              <w:rPr>
                <w:rFonts w:cs="Times New Roman"/>
                <w:bCs/>
                <w:sz w:val="20"/>
                <w:szCs w:val="20"/>
              </w:rPr>
            </w:pPr>
          </w:p>
          <w:p w14:paraId="5CB11122" w14:textId="77777777" w:rsidR="00543B43" w:rsidRDefault="00543B43" w:rsidP="00705C22">
            <w:pPr>
              <w:contextualSpacing/>
              <w:rPr>
                <w:rFonts w:cs="Times New Roman"/>
                <w:bCs/>
                <w:sz w:val="20"/>
                <w:szCs w:val="20"/>
              </w:rPr>
            </w:pPr>
          </w:p>
          <w:p w14:paraId="4C2674CE" w14:textId="77777777" w:rsidR="00543B43" w:rsidRDefault="00543B43" w:rsidP="00705C22">
            <w:pPr>
              <w:contextualSpacing/>
              <w:rPr>
                <w:rFonts w:cs="Times New Roman"/>
                <w:bCs/>
                <w:sz w:val="20"/>
                <w:szCs w:val="20"/>
              </w:rPr>
            </w:pPr>
          </w:p>
          <w:p w14:paraId="331374AA" w14:textId="77777777" w:rsidR="00543B43" w:rsidRDefault="00543B43" w:rsidP="00705C22">
            <w:pPr>
              <w:contextualSpacing/>
              <w:rPr>
                <w:rFonts w:cs="Times New Roman"/>
                <w:bCs/>
                <w:sz w:val="20"/>
                <w:szCs w:val="20"/>
              </w:rPr>
            </w:pPr>
          </w:p>
          <w:p w14:paraId="2A5A851E" w14:textId="77777777" w:rsidR="00543B43" w:rsidRDefault="00543B43" w:rsidP="00705C22">
            <w:pPr>
              <w:contextualSpacing/>
              <w:rPr>
                <w:rFonts w:cs="Times New Roman"/>
                <w:bCs/>
                <w:sz w:val="20"/>
                <w:szCs w:val="20"/>
              </w:rPr>
            </w:pPr>
          </w:p>
          <w:p w14:paraId="53DAC88E" w14:textId="77777777" w:rsidR="00543B43" w:rsidRDefault="00543B43" w:rsidP="00705C22">
            <w:pPr>
              <w:contextualSpacing/>
              <w:rPr>
                <w:rFonts w:cs="Times New Roman"/>
                <w:bCs/>
                <w:sz w:val="20"/>
                <w:szCs w:val="20"/>
              </w:rPr>
            </w:pPr>
          </w:p>
          <w:p w14:paraId="1DD21583" w14:textId="77777777" w:rsidR="00543B43" w:rsidRDefault="00543B43" w:rsidP="00705C22">
            <w:pPr>
              <w:contextualSpacing/>
              <w:rPr>
                <w:rFonts w:cs="Times New Roman"/>
                <w:bCs/>
                <w:sz w:val="20"/>
                <w:szCs w:val="20"/>
              </w:rPr>
            </w:pPr>
          </w:p>
          <w:p w14:paraId="7158766A" w14:textId="77777777" w:rsidR="00543B43" w:rsidRDefault="00543B43" w:rsidP="00705C22">
            <w:pPr>
              <w:contextualSpacing/>
              <w:rPr>
                <w:rFonts w:cs="Times New Roman"/>
                <w:bCs/>
                <w:sz w:val="20"/>
                <w:szCs w:val="20"/>
              </w:rPr>
            </w:pPr>
          </w:p>
          <w:p w14:paraId="12C27A87" w14:textId="77777777" w:rsidR="00543B43" w:rsidRDefault="00543B43" w:rsidP="00705C22">
            <w:pPr>
              <w:contextualSpacing/>
              <w:rPr>
                <w:rFonts w:cs="Times New Roman"/>
                <w:bCs/>
                <w:sz w:val="20"/>
                <w:szCs w:val="20"/>
              </w:rPr>
            </w:pPr>
          </w:p>
          <w:p w14:paraId="2DF2A2B5" w14:textId="77777777" w:rsidR="00543B43" w:rsidRDefault="00543B43" w:rsidP="00705C22">
            <w:pPr>
              <w:contextualSpacing/>
              <w:rPr>
                <w:rFonts w:cs="Times New Roman"/>
                <w:bCs/>
                <w:sz w:val="20"/>
                <w:szCs w:val="20"/>
              </w:rPr>
            </w:pPr>
          </w:p>
          <w:p w14:paraId="7661D1F0" w14:textId="77777777" w:rsidR="00543B43" w:rsidRDefault="00543B43" w:rsidP="00705C22">
            <w:pPr>
              <w:contextualSpacing/>
              <w:rPr>
                <w:rFonts w:cs="Times New Roman"/>
                <w:bCs/>
                <w:sz w:val="20"/>
                <w:szCs w:val="20"/>
              </w:rPr>
            </w:pPr>
          </w:p>
          <w:p w14:paraId="5722DF3F" w14:textId="77777777" w:rsidR="00543B43" w:rsidRDefault="00543B43" w:rsidP="00705C22">
            <w:pPr>
              <w:contextualSpacing/>
              <w:rPr>
                <w:rFonts w:cs="Times New Roman"/>
                <w:bCs/>
                <w:sz w:val="20"/>
                <w:szCs w:val="20"/>
              </w:rPr>
            </w:pPr>
          </w:p>
          <w:p w14:paraId="4E4127B6" w14:textId="77777777" w:rsidR="00543B43" w:rsidRDefault="00543B43" w:rsidP="00705C22">
            <w:pPr>
              <w:contextualSpacing/>
              <w:rPr>
                <w:rFonts w:cs="Times New Roman"/>
                <w:bCs/>
                <w:sz w:val="20"/>
                <w:szCs w:val="20"/>
              </w:rPr>
            </w:pPr>
          </w:p>
          <w:p w14:paraId="1317963F" w14:textId="77777777" w:rsidR="00543B43" w:rsidRDefault="00543B43" w:rsidP="00705C22">
            <w:pPr>
              <w:contextualSpacing/>
              <w:rPr>
                <w:rFonts w:cs="Times New Roman"/>
                <w:bCs/>
                <w:sz w:val="20"/>
                <w:szCs w:val="20"/>
              </w:rPr>
            </w:pPr>
          </w:p>
          <w:p w14:paraId="0CD79A6D" w14:textId="77777777" w:rsidR="00543B43" w:rsidRDefault="00543B43" w:rsidP="00705C22">
            <w:pPr>
              <w:contextualSpacing/>
              <w:rPr>
                <w:rFonts w:cs="Times New Roman"/>
                <w:bCs/>
                <w:sz w:val="20"/>
                <w:szCs w:val="20"/>
              </w:rPr>
            </w:pPr>
          </w:p>
          <w:p w14:paraId="6CA99109" w14:textId="77777777" w:rsidR="00543B43" w:rsidRDefault="00543B43" w:rsidP="00705C22">
            <w:pPr>
              <w:contextualSpacing/>
              <w:rPr>
                <w:rFonts w:cs="Times New Roman"/>
                <w:bCs/>
                <w:sz w:val="20"/>
                <w:szCs w:val="20"/>
              </w:rPr>
            </w:pPr>
          </w:p>
          <w:p w14:paraId="4025A86E" w14:textId="77777777" w:rsidR="00543B43" w:rsidRDefault="00543B43" w:rsidP="00705C22">
            <w:pPr>
              <w:contextualSpacing/>
              <w:rPr>
                <w:rFonts w:cs="Times New Roman"/>
                <w:bCs/>
                <w:sz w:val="20"/>
                <w:szCs w:val="20"/>
              </w:rPr>
            </w:pPr>
          </w:p>
          <w:p w14:paraId="50A3034F" w14:textId="77777777" w:rsidR="00543B43" w:rsidRDefault="00543B43" w:rsidP="00705C22">
            <w:pPr>
              <w:contextualSpacing/>
              <w:rPr>
                <w:rFonts w:cs="Times New Roman"/>
                <w:bCs/>
                <w:sz w:val="20"/>
                <w:szCs w:val="20"/>
              </w:rPr>
            </w:pPr>
          </w:p>
          <w:p w14:paraId="05D4EF22" w14:textId="77777777" w:rsidR="00543B43" w:rsidRDefault="00543B43" w:rsidP="00705C22">
            <w:pPr>
              <w:contextualSpacing/>
              <w:rPr>
                <w:rFonts w:cs="Times New Roman"/>
                <w:bCs/>
                <w:sz w:val="20"/>
                <w:szCs w:val="20"/>
              </w:rPr>
            </w:pPr>
          </w:p>
          <w:p w14:paraId="2E67FCB0" w14:textId="77777777" w:rsidR="00543B43" w:rsidRDefault="00543B43" w:rsidP="00705C22">
            <w:pPr>
              <w:contextualSpacing/>
              <w:rPr>
                <w:rFonts w:cs="Times New Roman"/>
                <w:bCs/>
                <w:sz w:val="20"/>
                <w:szCs w:val="20"/>
              </w:rPr>
            </w:pPr>
          </w:p>
          <w:p w14:paraId="037FF5BF" w14:textId="77777777" w:rsidR="00543B43" w:rsidRDefault="00543B43" w:rsidP="00705C22">
            <w:pPr>
              <w:contextualSpacing/>
              <w:rPr>
                <w:rFonts w:cs="Times New Roman"/>
                <w:bCs/>
                <w:sz w:val="20"/>
                <w:szCs w:val="20"/>
              </w:rPr>
            </w:pPr>
          </w:p>
          <w:p w14:paraId="1B98AF46" w14:textId="77777777" w:rsidR="00543B43" w:rsidRDefault="00543B43" w:rsidP="00705C22">
            <w:pPr>
              <w:contextualSpacing/>
              <w:rPr>
                <w:rFonts w:cs="Times New Roman"/>
                <w:bCs/>
                <w:sz w:val="20"/>
                <w:szCs w:val="20"/>
              </w:rPr>
            </w:pPr>
          </w:p>
          <w:p w14:paraId="59DEA0CC" w14:textId="77777777" w:rsidR="00543B43" w:rsidRDefault="00543B43" w:rsidP="00705C22">
            <w:pPr>
              <w:contextualSpacing/>
              <w:rPr>
                <w:rFonts w:cs="Times New Roman"/>
                <w:bCs/>
                <w:sz w:val="20"/>
                <w:szCs w:val="20"/>
              </w:rPr>
            </w:pPr>
          </w:p>
          <w:p w14:paraId="3723C231" w14:textId="77777777" w:rsidR="00543B43" w:rsidRDefault="00543B43" w:rsidP="00705C22">
            <w:pPr>
              <w:contextualSpacing/>
              <w:rPr>
                <w:rFonts w:cs="Times New Roman"/>
                <w:bCs/>
                <w:sz w:val="20"/>
                <w:szCs w:val="20"/>
              </w:rPr>
            </w:pPr>
          </w:p>
          <w:p w14:paraId="601443FD" w14:textId="77777777" w:rsidR="00543B43" w:rsidRDefault="00543B43" w:rsidP="00705C22">
            <w:pPr>
              <w:contextualSpacing/>
              <w:rPr>
                <w:rFonts w:cs="Times New Roman"/>
                <w:bCs/>
                <w:sz w:val="20"/>
                <w:szCs w:val="20"/>
              </w:rPr>
            </w:pPr>
          </w:p>
          <w:p w14:paraId="6C5E5635" w14:textId="77777777" w:rsidR="00543B43" w:rsidRDefault="00543B43" w:rsidP="00705C22">
            <w:pPr>
              <w:contextualSpacing/>
              <w:rPr>
                <w:rFonts w:cs="Times New Roman"/>
                <w:bCs/>
                <w:sz w:val="20"/>
                <w:szCs w:val="20"/>
              </w:rPr>
            </w:pPr>
          </w:p>
          <w:p w14:paraId="6FE4D1B8" w14:textId="77777777" w:rsidR="00543B43" w:rsidRDefault="00543B43" w:rsidP="00705C22">
            <w:pPr>
              <w:contextualSpacing/>
              <w:rPr>
                <w:rFonts w:cs="Times New Roman"/>
                <w:bCs/>
                <w:sz w:val="20"/>
                <w:szCs w:val="20"/>
              </w:rPr>
            </w:pPr>
          </w:p>
          <w:p w14:paraId="337F818B" w14:textId="77777777" w:rsidR="00543B43" w:rsidRDefault="00543B43" w:rsidP="00705C22">
            <w:pPr>
              <w:contextualSpacing/>
              <w:rPr>
                <w:rFonts w:cs="Times New Roman"/>
                <w:bCs/>
                <w:sz w:val="20"/>
                <w:szCs w:val="20"/>
              </w:rPr>
            </w:pPr>
          </w:p>
          <w:p w14:paraId="443BAE2B" w14:textId="77777777" w:rsidR="00543B43" w:rsidRDefault="00543B43" w:rsidP="00705C22">
            <w:pPr>
              <w:contextualSpacing/>
              <w:rPr>
                <w:rFonts w:cs="Times New Roman"/>
                <w:bCs/>
                <w:sz w:val="20"/>
                <w:szCs w:val="20"/>
              </w:rPr>
            </w:pPr>
          </w:p>
          <w:p w14:paraId="41668B1E" w14:textId="77777777" w:rsidR="00543B43" w:rsidRDefault="00543B43" w:rsidP="00705C22">
            <w:pPr>
              <w:contextualSpacing/>
              <w:rPr>
                <w:rFonts w:cs="Times New Roman"/>
                <w:bCs/>
                <w:sz w:val="20"/>
                <w:szCs w:val="20"/>
              </w:rPr>
            </w:pPr>
          </w:p>
          <w:p w14:paraId="48320D9D" w14:textId="77777777" w:rsidR="00543B43" w:rsidRDefault="00543B43" w:rsidP="00705C22">
            <w:pPr>
              <w:contextualSpacing/>
              <w:rPr>
                <w:rFonts w:cs="Times New Roman"/>
                <w:bCs/>
                <w:sz w:val="20"/>
                <w:szCs w:val="20"/>
              </w:rPr>
            </w:pPr>
          </w:p>
          <w:p w14:paraId="351A0612" w14:textId="77777777" w:rsidR="00543B43" w:rsidRDefault="00543B43" w:rsidP="00705C22">
            <w:pPr>
              <w:contextualSpacing/>
              <w:rPr>
                <w:rFonts w:cs="Times New Roman"/>
                <w:bCs/>
                <w:sz w:val="20"/>
                <w:szCs w:val="20"/>
              </w:rPr>
            </w:pPr>
          </w:p>
          <w:p w14:paraId="20B94929" w14:textId="77777777" w:rsidR="00543B43" w:rsidRDefault="00543B43" w:rsidP="00705C22">
            <w:pPr>
              <w:contextualSpacing/>
              <w:rPr>
                <w:rFonts w:cs="Times New Roman"/>
                <w:bCs/>
                <w:sz w:val="20"/>
                <w:szCs w:val="20"/>
              </w:rPr>
            </w:pPr>
          </w:p>
          <w:p w14:paraId="3567BD60" w14:textId="77777777" w:rsidR="00543B43" w:rsidRDefault="00543B43" w:rsidP="00705C22">
            <w:pPr>
              <w:contextualSpacing/>
              <w:rPr>
                <w:rFonts w:cs="Times New Roman"/>
                <w:bCs/>
                <w:sz w:val="20"/>
                <w:szCs w:val="20"/>
              </w:rPr>
            </w:pPr>
          </w:p>
          <w:p w14:paraId="06C930F7" w14:textId="77777777" w:rsidR="00543B43" w:rsidRDefault="00543B43" w:rsidP="00705C22">
            <w:pPr>
              <w:contextualSpacing/>
              <w:rPr>
                <w:rFonts w:cs="Times New Roman"/>
                <w:bCs/>
                <w:sz w:val="20"/>
                <w:szCs w:val="20"/>
              </w:rPr>
            </w:pPr>
          </w:p>
          <w:p w14:paraId="0C894D57" w14:textId="77777777" w:rsidR="00543B43" w:rsidRDefault="00543B43" w:rsidP="00705C22">
            <w:pPr>
              <w:contextualSpacing/>
              <w:rPr>
                <w:rFonts w:cs="Times New Roman"/>
                <w:bCs/>
                <w:sz w:val="20"/>
                <w:szCs w:val="20"/>
              </w:rPr>
            </w:pPr>
          </w:p>
          <w:p w14:paraId="6DAB1A79" w14:textId="77777777" w:rsidR="00543B43" w:rsidRDefault="00543B43" w:rsidP="00705C22">
            <w:pPr>
              <w:contextualSpacing/>
              <w:rPr>
                <w:rFonts w:cs="Times New Roman"/>
                <w:bCs/>
                <w:sz w:val="20"/>
                <w:szCs w:val="20"/>
              </w:rPr>
            </w:pPr>
          </w:p>
          <w:p w14:paraId="63DBA9F9" w14:textId="77777777" w:rsidR="00543B43" w:rsidRDefault="00543B43" w:rsidP="00705C22">
            <w:pPr>
              <w:contextualSpacing/>
              <w:rPr>
                <w:rFonts w:cs="Times New Roman"/>
                <w:bCs/>
                <w:sz w:val="20"/>
                <w:szCs w:val="20"/>
              </w:rPr>
            </w:pPr>
          </w:p>
          <w:p w14:paraId="1B95E815" w14:textId="77777777" w:rsidR="00543B43" w:rsidRDefault="00543B43" w:rsidP="00705C22">
            <w:pPr>
              <w:contextualSpacing/>
              <w:rPr>
                <w:rFonts w:cs="Times New Roman"/>
                <w:bCs/>
                <w:sz w:val="20"/>
                <w:szCs w:val="20"/>
              </w:rPr>
            </w:pPr>
          </w:p>
          <w:p w14:paraId="38684A72" w14:textId="77777777" w:rsidR="00543B43" w:rsidRDefault="00543B43" w:rsidP="00705C22">
            <w:pPr>
              <w:contextualSpacing/>
              <w:rPr>
                <w:rFonts w:cs="Times New Roman"/>
                <w:bCs/>
                <w:sz w:val="20"/>
                <w:szCs w:val="20"/>
              </w:rPr>
            </w:pPr>
          </w:p>
          <w:p w14:paraId="630BD245" w14:textId="77777777" w:rsidR="00543B43" w:rsidRDefault="00543B43" w:rsidP="00705C22">
            <w:pPr>
              <w:contextualSpacing/>
              <w:rPr>
                <w:rFonts w:cs="Times New Roman"/>
                <w:bCs/>
                <w:sz w:val="20"/>
                <w:szCs w:val="20"/>
              </w:rPr>
            </w:pPr>
          </w:p>
          <w:p w14:paraId="117DD767" w14:textId="77777777" w:rsidR="00543B43" w:rsidRDefault="00543B43" w:rsidP="00705C22">
            <w:pPr>
              <w:contextualSpacing/>
              <w:rPr>
                <w:rFonts w:cs="Times New Roman"/>
                <w:bCs/>
                <w:sz w:val="20"/>
                <w:szCs w:val="20"/>
              </w:rPr>
            </w:pPr>
          </w:p>
          <w:p w14:paraId="2F5AFC16" w14:textId="77777777" w:rsidR="00543B43" w:rsidRDefault="00543B43" w:rsidP="00705C22">
            <w:pPr>
              <w:contextualSpacing/>
              <w:rPr>
                <w:rFonts w:cs="Times New Roman"/>
                <w:bCs/>
                <w:sz w:val="20"/>
                <w:szCs w:val="20"/>
              </w:rPr>
            </w:pPr>
          </w:p>
          <w:p w14:paraId="335791D0" w14:textId="77777777" w:rsidR="00543B43" w:rsidRDefault="00543B43" w:rsidP="00705C22">
            <w:pPr>
              <w:contextualSpacing/>
              <w:rPr>
                <w:rFonts w:cs="Times New Roman"/>
                <w:bCs/>
                <w:sz w:val="20"/>
                <w:szCs w:val="20"/>
              </w:rPr>
            </w:pPr>
          </w:p>
          <w:p w14:paraId="24645099" w14:textId="77777777" w:rsidR="00543B43" w:rsidRDefault="00543B43" w:rsidP="00705C22">
            <w:pPr>
              <w:contextualSpacing/>
              <w:rPr>
                <w:rFonts w:cs="Times New Roman"/>
                <w:bCs/>
                <w:sz w:val="20"/>
                <w:szCs w:val="20"/>
              </w:rPr>
            </w:pPr>
          </w:p>
          <w:p w14:paraId="138854D0" w14:textId="77777777" w:rsidR="00543B43" w:rsidRDefault="00543B43" w:rsidP="00705C22">
            <w:pPr>
              <w:contextualSpacing/>
              <w:rPr>
                <w:rFonts w:cs="Times New Roman"/>
                <w:bCs/>
                <w:sz w:val="20"/>
                <w:szCs w:val="20"/>
              </w:rPr>
            </w:pPr>
          </w:p>
          <w:p w14:paraId="269BF77F" w14:textId="77777777" w:rsidR="00543B43" w:rsidRDefault="00543B43" w:rsidP="00705C22">
            <w:pPr>
              <w:contextualSpacing/>
              <w:rPr>
                <w:rFonts w:cs="Times New Roman"/>
                <w:bCs/>
                <w:sz w:val="20"/>
                <w:szCs w:val="20"/>
              </w:rPr>
            </w:pPr>
          </w:p>
          <w:p w14:paraId="6A5FB527" w14:textId="77777777" w:rsidR="00543B43" w:rsidRDefault="00543B43" w:rsidP="00705C22">
            <w:pPr>
              <w:contextualSpacing/>
              <w:rPr>
                <w:rFonts w:cs="Times New Roman"/>
                <w:bCs/>
                <w:sz w:val="20"/>
                <w:szCs w:val="20"/>
              </w:rPr>
            </w:pPr>
          </w:p>
          <w:p w14:paraId="740EF719" w14:textId="77777777" w:rsidR="00543B43" w:rsidRDefault="00543B43" w:rsidP="00705C22">
            <w:pPr>
              <w:contextualSpacing/>
              <w:rPr>
                <w:rFonts w:cs="Times New Roman"/>
                <w:bCs/>
                <w:sz w:val="20"/>
                <w:szCs w:val="20"/>
              </w:rPr>
            </w:pPr>
          </w:p>
          <w:p w14:paraId="5EF0334E" w14:textId="77777777" w:rsidR="00543B43" w:rsidRDefault="00543B43" w:rsidP="00705C22">
            <w:pPr>
              <w:contextualSpacing/>
              <w:rPr>
                <w:rFonts w:cs="Times New Roman"/>
                <w:bCs/>
                <w:sz w:val="20"/>
                <w:szCs w:val="20"/>
              </w:rPr>
            </w:pPr>
          </w:p>
          <w:p w14:paraId="0473C021" w14:textId="77777777" w:rsidR="00543B43" w:rsidRDefault="00543B43" w:rsidP="00705C22">
            <w:pPr>
              <w:contextualSpacing/>
              <w:rPr>
                <w:rFonts w:cs="Times New Roman"/>
                <w:bCs/>
                <w:sz w:val="20"/>
                <w:szCs w:val="20"/>
              </w:rPr>
            </w:pPr>
          </w:p>
          <w:p w14:paraId="4029349D" w14:textId="77777777" w:rsidR="00543B43" w:rsidRDefault="00543B43" w:rsidP="00705C22">
            <w:pPr>
              <w:contextualSpacing/>
              <w:rPr>
                <w:rFonts w:cs="Times New Roman"/>
                <w:bCs/>
                <w:sz w:val="20"/>
                <w:szCs w:val="20"/>
              </w:rPr>
            </w:pPr>
          </w:p>
          <w:p w14:paraId="7471A1E8" w14:textId="77777777" w:rsidR="00543B43" w:rsidRDefault="00543B43" w:rsidP="00705C22">
            <w:pPr>
              <w:contextualSpacing/>
              <w:rPr>
                <w:rFonts w:cs="Times New Roman"/>
                <w:bCs/>
                <w:sz w:val="20"/>
                <w:szCs w:val="20"/>
              </w:rPr>
            </w:pPr>
          </w:p>
          <w:p w14:paraId="02B74306" w14:textId="77777777" w:rsidR="00543B43" w:rsidRDefault="00543B43" w:rsidP="00705C22">
            <w:pPr>
              <w:contextualSpacing/>
              <w:rPr>
                <w:rFonts w:cs="Times New Roman"/>
                <w:bCs/>
                <w:sz w:val="20"/>
                <w:szCs w:val="20"/>
              </w:rPr>
            </w:pPr>
          </w:p>
          <w:p w14:paraId="5C6CAE21" w14:textId="77777777" w:rsidR="00543B43" w:rsidRDefault="00543B43" w:rsidP="00705C22">
            <w:pPr>
              <w:contextualSpacing/>
              <w:rPr>
                <w:rFonts w:cs="Times New Roman"/>
                <w:bCs/>
                <w:sz w:val="20"/>
                <w:szCs w:val="20"/>
              </w:rPr>
            </w:pPr>
          </w:p>
          <w:p w14:paraId="388985E8" w14:textId="77777777" w:rsidR="00543B43" w:rsidRDefault="00543B43" w:rsidP="00705C22">
            <w:pPr>
              <w:contextualSpacing/>
              <w:rPr>
                <w:rFonts w:cs="Times New Roman"/>
                <w:bCs/>
                <w:sz w:val="20"/>
                <w:szCs w:val="20"/>
              </w:rPr>
            </w:pPr>
          </w:p>
          <w:p w14:paraId="32C2CC85" w14:textId="77777777" w:rsidR="00543B43" w:rsidRDefault="00543B43" w:rsidP="00705C22">
            <w:pPr>
              <w:contextualSpacing/>
              <w:rPr>
                <w:rFonts w:cs="Times New Roman"/>
                <w:bCs/>
                <w:sz w:val="20"/>
                <w:szCs w:val="20"/>
              </w:rPr>
            </w:pPr>
          </w:p>
          <w:p w14:paraId="3402DB27" w14:textId="77777777" w:rsidR="00543B43" w:rsidRDefault="00543B43" w:rsidP="00705C22">
            <w:pPr>
              <w:contextualSpacing/>
              <w:rPr>
                <w:rFonts w:cs="Times New Roman"/>
                <w:bCs/>
                <w:sz w:val="20"/>
                <w:szCs w:val="20"/>
              </w:rPr>
            </w:pPr>
          </w:p>
          <w:p w14:paraId="0B22DE94" w14:textId="77777777" w:rsidR="00543B43" w:rsidRDefault="00543B43" w:rsidP="00705C22">
            <w:pPr>
              <w:contextualSpacing/>
              <w:rPr>
                <w:rFonts w:cs="Times New Roman"/>
                <w:bCs/>
                <w:sz w:val="20"/>
                <w:szCs w:val="20"/>
              </w:rPr>
            </w:pPr>
          </w:p>
          <w:p w14:paraId="43A4993A" w14:textId="77777777" w:rsidR="00543B43" w:rsidRDefault="00543B43" w:rsidP="00705C22">
            <w:pPr>
              <w:contextualSpacing/>
              <w:rPr>
                <w:rFonts w:cs="Times New Roman"/>
                <w:bCs/>
                <w:sz w:val="20"/>
                <w:szCs w:val="20"/>
              </w:rPr>
            </w:pPr>
          </w:p>
          <w:p w14:paraId="6EE925B5" w14:textId="77777777" w:rsidR="00543B43" w:rsidRDefault="00543B43" w:rsidP="00705C22">
            <w:pPr>
              <w:contextualSpacing/>
              <w:rPr>
                <w:rFonts w:cs="Times New Roman"/>
                <w:bCs/>
                <w:sz w:val="20"/>
                <w:szCs w:val="20"/>
              </w:rPr>
            </w:pPr>
          </w:p>
          <w:p w14:paraId="3C1FEB60" w14:textId="77777777" w:rsidR="00543B43" w:rsidRDefault="00543B43" w:rsidP="00705C22">
            <w:pPr>
              <w:contextualSpacing/>
              <w:rPr>
                <w:rFonts w:cs="Times New Roman"/>
                <w:bCs/>
                <w:sz w:val="20"/>
                <w:szCs w:val="20"/>
              </w:rPr>
            </w:pPr>
          </w:p>
          <w:p w14:paraId="176FD08B" w14:textId="77777777" w:rsidR="00543B43" w:rsidRDefault="00543B43" w:rsidP="00705C22">
            <w:pPr>
              <w:contextualSpacing/>
              <w:rPr>
                <w:rFonts w:cs="Times New Roman"/>
                <w:bCs/>
                <w:sz w:val="20"/>
                <w:szCs w:val="20"/>
              </w:rPr>
            </w:pPr>
          </w:p>
          <w:p w14:paraId="178491F0" w14:textId="77777777" w:rsidR="00543B43" w:rsidRDefault="00543B43" w:rsidP="00705C22">
            <w:pPr>
              <w:contextualSpacing/>
              <w:rPr>
                <w:rFonts w:cs="Times New Roman"/>
                <w:bCs/>
                <w:sz w:val="20"/>
                <w:szCs w:val="20"/>
              </w:rPr>
            </w:pPr>
          </w:p>
          <w:p w14:paraId="3AD3DF30" w14:textId="77777777" w:rsidR="00543B43" w:rsidRDefault="00543B43" w:rsidP="00705C22">
            <w:pPr>
              <w:contextualSpacing/>
              <w:rPr>
                <w:rFonts w:cs="Times New Roman"/>
                <w:bCs/>
                <w:sz w:val="20"/>
                <w:szCs w:val="20"/>
              </w:rPr>
            </w:pPr>
          </w:p>
          <w:p w14:paraId="67D64D46" w14:textId="77777777" w:rsidR="00543B43" w:rsidRDefault="00543B43" w:rsidP="00705C22">
            <w:pPr>
              <w:contextualSpacing/>
              <w:rPr>
                <w:rFonts w:cs="Times New Roman"/>
                <w:bCs/>
                <w:sz w:val="20"/>
                <w:szCs w:val="20"/>
              </w:rPr>
            </w:pPr>
          </w:p>
          <w:p w14:paraId="1D6B9827" w14:textId="77777777" w:rsidR="00543B43" w:rsidRDefault="00543B43" w:rsidP="00705C22">
            <w:pPr>
              <w:contextualSpacing/>
              <w:rPr>
                <w:rFonts w:cs="Times New Roman"/>
                <w:bCs/>
                <w:sz w:val="20"/>
                <w:szCs w:val="20"/>
              </w:rPr>
            </w:pPr>
          </w:p>
          <w:p w14:paraId="21BDA80C" w14:textId="77777777" w:rsidR="00543B43" w:rsidRDefault="00543B43" w:rsidP="00705C22">
            <w:pPr>
              <w:contextualSpacing/>
              <w:rPr>
                <w:rFonts w:cs="Times New Roman"/>
                <w:bCs/>
                <w:sz w:val="20"/>
                <w:szCs w:val="20"/>
              </w:rPr>
            </w:pPr>
          </w:p>
          <w:p w14:paraId="741BCD4E" w14:textId="77777777" w:rsidR="00543B43" w:rsidRDefault="00543B43" w:rsidP="00705C22">
            <w:pPr>
              <w:contextualSpacing/>
              <w:rPr>
                <w:rFonts w:cs="Times New Roman"/>
                <w:bCs/>
                <w:sz w:val="20"/>
                <w:szCs w:val="20"/>
              </w:rPr>
            </w:pPr>
          </w:p>
          <w:p w14:paraId="3D7546C3" w14:textId="77777777" w:rsidR="00543B43" w:rsidRDefault="00543B43" w:rsidP="00705C22">
            <w:pPr>
              <w:contextualSpacing/>
              <w:rPr>
                <w:rFonts w:cs="Times New Roman"/>
                <w:bCs/>
                <w:sz w:val="20"/>
                <w:szCs w:val="20"/>
              </w:rPr>
            </w:pPr>
          </w:p>
          <w:p w14:paraId="49AC3010" w14:textId="77777777" w:rsidR="00543B43" w:rsidRDefault="00543B43" w:rsidP="00705C22">
            <w:pPr>
              <w:contextualSpacing/>
              <w:rPr>
                <w:rFonts w:cs="Times New Roman"/>
                <w:bCs/>
                <w:sz w:val="20"/>
                <w:szCs w:val="20"/>
              </w:rPr>
            </w:pPr>
          </w:p>
          <w:p w14:paraId="78E81FA4" w14:textId="77777777" w:rsidR="00543B43" w:rsidRDefault="00543B43" w:rsidP="00705C22">
            <w:pPr>
              <w:contextualSpacing/>
              <w:rPr>
                <w:rFonts w:cs="Times New Roman"/>
                <w:bCs/>
                <w:sz w:val="20"/>
                <w:szCs w:val="20"/>
              </w:rPr>
            </w:pPr>
          </w:p>
          <w:p w14:paraId="78F1D1F8" w14:textId="77777777" w:rsidR="00543B43" w:rsidRDefault="00543B43" w:rsidP="00705C22">
            <w:pPr>
              <w:contextualSpacing/>
              <w:rPr>
                <w:rFonts w:cs="Times New Roman"/>
                <w:bCs/>
                <w:sz w:val="20"/>
                <w:szCs w:val="20"/>
              </w:rPr>
            </w:pPr>
          </w:p>
          <w:p w14:paraId="5B69C856" w14:textId="77777777" w:rsidR="00543B43" w:rsidRDefault="00543B43" w:rsidP="00705C22">
            <w:pPr>
              <w:contextualSpacing/>
              <w:rPr>
                <w:rFonts w:cs="Times New Roman"/>
                <w:bCs/>
                <w:sz w:val="20"/>
                <w:szCs w:val="20"/>
              </w:rPr>
            </w:pPr>
          </w:p>
          <w:p w14:paraId="5F1EC66A" w14:textId="77777777" w:rsidR="00543B43" w:rsidRDefault="00543B43" w:rsidP="00705C22">
            <w:pPr>
              <w:contextualSpacing/>
              <w:rPr>
                <w:rFonts w:cs="Times New Roman"/>
                <w:bCs/>
                <w:sz w:val="20"/>
                <w:szCs w:val="20"/>
              </w:rPr>
            </w:pPr>
          </w:p>
          <w:p w14:paraId="5EA3B222" w14:textId="77777777" w:rsidR="00543B43" w:rsidRDefault="00543B43" w:rsidP="00705C22">
            <w:pPr>
              <w:contextualSpacing/>
              <w:rPr>
                <w:rFonts w:cs="Times New Roman"/>
                <w:bCs/>
                <w:sz w:val="20"/>
                <w:szCs w:val="20"/>
              </w:rPr>
            </w:pPr>
          </w:p>
          <w:p w14:paraId="14CE6EF0" w14:textId="77777777" w:rsidR="00543B43" w:rsidRDefault="00543B43" w:rsidP="00705C22">
            <w:pPr>
              <w:contextualSpacing/>
              <w:rPr>
                <w:rFonts w:cs="Times New Roman"/>
                <w:bCs/>
                <w:sz w:val="20"/>
                <w:szCs w:val="20"/>
              </w:rPr>
            </w:pPr>
          </w:p>
          <w:p w14:paraId="0437ECFC" w14:textId="77777777" w:rsidR="00543B43" w:rsidRDefault="00543B43" w:rsidP="00705C22">
            <w:pPr>
              <w:contextualSpacing/>
              <w:rPr>
                <w:rFonts w:cs="Times New Roman"/>
                <w:bCs/>
                <w:sz w:val="20"/>
                <w:szCs w:val="20"/>
              </w:rPr>
            </w:pPr>
          </w:p>
          <w:p w14:paraId="28C96C7D" w14:textId="77777777" w:rsidR="00543B43" w:rsidRDefault="00543B43" w:rsidP="00705C22">
            <w:pPr>
              <w:contextualSpacing/>
              <w:rPr>
                <w:rFonts w:cs="Times New Roman"/>
                <w:bCs/>
                <w:sz w:val="20"/>
                <w:szCs w:val="20"/>
              </w:rPr>
            </w:pPr>
          </w:p>
          <w:p w14:paraId="73086782" w14:textId="77777777" w:rsidR="00543B43" w:rsidRDefault="00543B43" w:rsidP="00705C22">
            <w:pPr>
              <w:contextualSpacing/>
              <w:rPr>
                <w:rFonts w:cs="Times New Roman"/>
                <w:bCs/>
                <w:sz w:val="20"/>
                <w:szCs w:val="20"/>
              </w:rPr>
            </w:pPr>
          </w:p>
          <w:p w14:paraId="247FB65A" w14:textId="77777777" w:rsidR="00543B43" w:rsidRDefault="00543B43" w:rsidP="00705C22">
            <w:pPr>
              <w:contextualSpacing/>
              <w:rPr>
                <w:rFonts w:cs="Times New Roman"/>
                <w:bCs/>
                <w:sz w:val="20"/>
                <w:szCs w:val="20"/>
              </w:rPr>
            </w:pPr>
          </w:p>
          <w:p w14:paraId="14128BDF" w14:textId="77777777" w:rsidR="00543B43" w:rsidRDefault="00543B43" w:rsidP="00705C22">
            <w:pPr>
              <w:contextualSpacing/>
              <w:rPr>
                <w:rFonts w:cs="Times New Roman"/>
                <w:bCs/>
                <w:sz w:val="20"/>
                <w:szCs w:val="20"/>
              </w:rPr>
            </w:pPr>
          </w:p>
          <w:p w14:paraId="7EB0117B" w14:textId="77777777" w:rsidR="00543B43" w:rsidRDefault="00543B43" w:rsidP="00705C22">
            <w:pPr>
              <w:contextualSpacing/>
              <w:rPr>
                <w:rFonts w:cs="Times New Roman"/>
                <w:bCs/>
                <w:sz w:val="20"/>
                <w:szCs w:val="20"/>
              </w:rPr>
            </w:pPr>
          </w:p>
          <w:p w14:paraId="4159A06D" w14:textId="77777777" w:rsidR="00543B43" w:rsidRDefault="00543B43" w:rsidP="00705C22">
            <w:pPr>
              <w:contextualSpacing/>
              <w:rPr>
                <w:rFonts w:cs="Times New Roman"/>
                <w:bCs/>
                <w:sz w:val="20"/>
                <w:szCs w:val="20"/>
              </w:rPr>
            </w:pPr>
          </w:p>
          <w:p w14:paraId="22338441" w14:textId="77777777" w:rsidR="00543B43" w:rsidRDefault="00543B43" w:rsidP="00705C22">
            <w:pPr>
              <w:contextualSpacing/>
              <w:rPr>
                <w:rFonts w:cs="Times New Roman"/>
                <w:bCs/>
                <w:sz w:val="20"/>
                <w:szCs w:val="20"/>
              </w:rPr>
            </w:pPr>
          </w:p>
          <w:p w14:paraId="25E6D4E6" w14:textId="77777777" w:rsidR="00543B43" w:rsidRDefault="00543B43" w:rsidP="00705C22">
            <w:pPr>
              <w:contextualSpacing/>
              <w:rPr>
                <w:rFonts w:cs="Times New Roman"/>
                <w:bCs/>
                <w:sz w:val="20"/>
                <w:szCs w:val="20"/>
              </w:rPr>
            </w:pPr>
          </w:p>
          <w:p w14:paraId="59637D40" w14:textId="77777777" w:rsidR="00543B43" w:rsidRDefault="00543B43" w:rsidP="00705C22">
            <w:pPr>
              <w:contextualSpacing/>
              <w:rPr>
                <w:rFonts w:cs="Times New Roman"/>
                <w:bCs/>
                <w:sz w:val="20"/>
                <w:szCs w:val="20"/>
              </w:rPr>
            </w:pPr>
          </w:p>
          <w:p w14:paraId="2F7FB235" w14:textId="77777777" w:rsidR="00543B43" w:rsidRDefault="00543B43" w:rsidP="00705C22">
            <w:pPr>
              <w:contextualSpacing/>
              <w:rPr>
                <w:rFonts w:cs="Times New Roman"/>
                <w:bCs/>
                <w:sz w:val="20"/>
                <w:szCs w:val="20"/>
              </w:rPr>
            </w:pPr>
          </w:p>
          <w:p w14:paraId="63033E37" w14:textId="77777777" w:rsidR="00543B43" w:rsidRDefault="00543B43" w:rsidP="00705C22">
            <w:pPr>
              <w:contextualSpacing/>
              <w:rPr>
                <w:rFonts w:cs="Times New Roman"/>
                <w:bCs/>
                <w:sz w:val="20"/>
                <w:szCs w:val="20"/>
              </w:rPr>
            </w:pPr>
          </w:p>
          <w:p w14:paraId="78BF2561" w14:textId="77777777" w:rsidR="00543B43" w:rsidRDefault="00543B43" w:rsidP="00705C22">
            <w:pPr>
              <w:contextualSpacing/>
              <w:rPr>
                <w:rFonts w:cs="Times New Roman"/>
                <w:bCs/>
                <w:sz w:val="20"/>
                <w:szCs w:val="20"/>
              </w:rPr>
            </w:pPr>
          </w:p>
          <w:p w14:paraId="102D4625" w14:textId="77777777" w:rsidR="00543B43" w:rsidRDefault="00543B43" w:rsidP="00705C22">
            <w:pPr>
              <w:contextualSpacing/>
              <w:rPr>
                <w:rFonts w:cs="Times New Roman"/>
                <w:bCs/>
                <w:sz w:val="20"/>
                <w:szCs w:val="20"/>
              </w:rPr>
            </w:pPr>
          </w:p>
          <w:p w14:paraId="024C8D61" w14:textId="77777777" w:rsidR="00543B43" w:rsidRDefault="00543B43" w:rsidP="00705C22">
            <w:pPr>
              <w:contextualSpacing/>
              <w:rPr>
                <w:rFonts w:cs="Times New Roman"/>
                <w:bCs/>
                <w:sz w:val="20"/>
                <w:szCs w:val="20"/>
              </w:rPr>
            </w:pPr>
          </w:p>
          <w:p w14:paraId="060E894D" w14:textId="77777777" w:rsidR="00543B43" w:rsidRDefault="00543B43" w:rsidP="00705C22">
            <w:pPr>
              <w:contextualSpacing/>
              <w:rPr>
                <w:rFonts w:cs="Times New Roman"/>
                <w:bCs/>
                <w:sz w:val="20"/>
                <w:szCs w:val="20"/>
              </w:rPr>
            </w:pPr>
          </w:p>
          <w:p w14:paraId="4206EABD" w14:textId="77777777" w:rsidR="00543B43" w:rsidRDefault="00543B43" w:rsidP="00705C22">
            <w:pPr>
              <w:contextualSpacing/>
              <w:rPr>
                <w:rFonts w:cs="Times New Roman"/>
                <w:bCs/>
                <w:sz w:val="20"/>
                <w:szCs w:val="20"/>
              </w:rPr>
            </w:pPr>
          </w:p>
          <w:p w14:paraId="1E9BACDD" w14:textId="77777777" w:rsidR="00543B43" w:rsidRDefault="00543B43" w:rsidP="00705C22">
            <w:pPr>
              <w:contextualSpacing/>
              <w:rPr>
                <w:rFonts w:cs="Times New Roman"/>
                <w:bCs/>
                <w:sz w:val="20"/>
                <w:szCs w:val="20"/>
              </w:rPr>
            </w:pPr>
          </w:p>
          <w:p w14:paraId="1380B2B4" w14:textId="77777777" w:rsidR="00543B43" w:rsidRDefault="00543B43" w:rsidP="00705C22">
            <w:pPr>
              <w:contextualSpacing/>
              <w:rPr>
                <w:rFonts w:cs="Times New Roman"/>
                <w:bCs/>
                <w:sz w:val="20"/>
                <w:szCs w:val="20"/>
              </w:rPr>
            </w:pPr>
          </w:p>
          <w:p w14:paraId="7DB7D2C4" w14:textId="77777777" w:rsidR="00543B43" w:rsidRDefault="00543B43" w:rsidP="00705C22">
            <w:pPr>
              <w:contextualSpacing/>
              <w:rPr>
                <w:rFonts w:cs="Times New Roman"/>
                <w:bCs/>
                <w:sz w:val="20"/>
                <w:szCs w:val="20"/>
              </w:rPr>
            </w:pPr>
          </w:p>
          <w:p w14:paraId="5B3E2071" w14:textId="77777777" w:rsidR="00543B43" w:rsidRDefault="00543B43" w:rsidP="00705C22">
            <w:pPr>
              <w:contextualSpacing/>
              <w:rPr>
                <w:rFonts w:cs="Times New Roman"/>
                <w:bCs/>
                <w:sz w:val="20"/>
                <w:szCs w:val="20"/>
              </w:rPr>
            </w:pPr>
          </w:p>
          <w:p w14:paraId="4630F54C" w14:textId="77777777" w:rsidR="00543B43" w:rsidRDefault="00543B43" w:rsidP="00705C22">
            <w:pPr>
              <w:contextualSpacing/>
              <w:rPr>
                <w:rFonts w:cs="Times New Roman"/>
                <w:bCs/>
                <w:sz w:val="20"/>
                <w:szCs w:val="20"/>
              </w:rPr>
            </w:pPr>
          </w:p>
          <w:p w14:paraId="1709A1F0" w14:textId="77777777" w:rsidR="00543B43" w:rsidRDefault="00543B43" w:rsidP="00705C22">
            <w:pPr>
              <w:contextualSpacing/>
              <w:rPr>
                <w:rFonts w:cs="Times New Roman"/>
                <w:bCs/>
                <w:sz w:val="20"/>
                <w:szCs w:val="20"/>
              </w:rPr>
            </w:pPr>
          </w:p>
          <w:p w14:paraId="06993524" w14:textId="77777777" w:rsidR="00543B43" w:rsidRDefault="00543B43" w:rsidP="00705C22">
            <w:pPr>
              <w:contextualSpacing/>
              <w:rPr>
                <w:rFonts w:cs="Times New Roman"/>
                <w:bCs/>
                <w:sz w:val="20"/>
                <w:szCs w:val="20"/>
              </w:rPr>
            </w:pPr>
          </w:p>
          <w:p w14:paraId="7531F3F2" w14:textId="77777777" w:rsidR="00543B43" w:rsidRDefault="00543B43" w:rsidP="00705C22">
            <w:pPr>
              <w:contextualSpacing/>
              <w:rPr>
                <w:rFonts w:cs="Times New Roman"/>
                <w:bCs/>
                <w:sz w:val="20"/>
                <w:szCs w:val="20"/>
              </w:rPr>
            </w:pPr>
          </w:p>
          <w:p w14:paraId="7C0A2286" w14:textId="77777777" w:rsidR="00543B43" w:rsidRDefault="00543B43" w:rsidP="00705C22">
            <w:pPr>
              <w:contextualSpacing/>
              <w:rPr>
                <w:rFonts w:cs="Times New Roman"/>
                <w:bCs/>
                <w:sz w:val="20"/>
                <w:szCs w:val="20"/>
              </w:rPr>
            </w:pPr>
          </w:p>
          <w:p w14:paraId="1B620F7A" w14:textId="77777777" w:rsidR="00543B43" w:rsidRDefault="00543B43" w:rsidP="00705C22">
            <w:pPr>
              <w:contextualSpacing/>
              <w:rPr>
                <w:rFonts w:cs="Times New Roman"/>
                <w:bCs/>
                <w:sz w:val="20"/>
                <w:szCs w:val="20"/>
              </w:rPr>
            </w:pPr>
          </w:p>
          <w:p w14:paraId="250176CF" w14:textId="77777777" w:rsidR="00543B43" w:rsidRDefault="00543B43" w:rsidP="00705C22">
            <w:pPr>
              <w:contextualSpacing/>
              <w:rPr>
                <w:rFonts w:cs="Times New Roman"/>
                <w:bCs/>
                <w:sz w:val="20"/>
                <w:szCs w:val="20"/>
              </w:rPr>
            </w:pPr>
          </w:p>
          <w:p w14:paraId="2695FA40" w14:textId="77777777" w:rsidR="00543B43" w:rsidRDefault="00543B43" w:rsidP="00705C22">
            <w:pPr>
              <w:contextualSpacing/>
              <w:rPr>
                <w:rFonts w:cs="Times New Roman"/>
                <w:bCs/>
                <w:sz w:val="20"/>
                <w:szCs w:val="20"/>
              </w:rPr>
            </w:pPr>
          </w:p>
          <w:p w14:paraId="4F905AB6" w14:textId="77777777" w:rsidR="00543B43" w:rsidRDefault="00543B43" w:rsidP="00705C22">
            <w:pPr>
              <w:contextualSpacing/>
              <w:rPr>
                <w:rFonts w:cs="Times New Roman"/>
                <w:bCs/>
                <w:sz w:val="20"/>
                <w:szCs w:val="20"/>
              </w:rPr>
            </w:pPr>
          </w:p>
          <w:p w14:paraId="1FEAC160" w14:textId="77777777" w:rsidR="00543B43" w:rsidRDefault="00543B43" w:rsidP="00705C22">
            <w:pPr>
              <w:contextualSpacing/>
              <w:rPr>
                <w:rFonts w:cs="Times New Roman"/>
                <w:bCs/>
                <w:sz w:val="20"/>
                <w:szCs w:val="20"/>
              </w:rPr>
            </w:pPr>
          </w:p>
          <w:p w14:paraId="58BBCD17" w14:textId="77777777" w:rsidR="00543B43" w:rsidRDefault="00543B43" w:rsidP="00705C22">
            <w:pPr>
              <w:contextualSpacing/>
              <w:rPr>
                <w:rFonts w:cs="Times New Roman"/>
                <w:bCs/>
                <w:sz w:val="20"/>
                <w:szCs w:val="20"/>
              </w:rPr>
            </w:pPr>
          </w:p>
          <w:p w14:paraId="20BB9956" w14:textId="77777777" w:rsidR="00543B43" w:rsidRDefault="00543B43" w:rsidP="00705C22">
            <w:pPr>
              <w:contextualSpacing/>
              <w:rPr>
                <w:rFonts w:cs="Times New Roman"/>
                <w:bCs/>
                <w:sz w:val="20"/>
                <w:szCs w:val="20"/>
              </w:rPr>
            </w:pPr>
          </w:p>
          <w:p w14:paraId="1E535157" w14:textId="77777777" w:rsidR="00543B43" w:rsidRDefault="00543B43" w:rsidP="00705C22">
            <w:pPr>
              <w:contextualSpacing/>
              <w:rPr>
                <w:rFonts w:cs="Times New Roman"/>
                <w:bCs/>
                <w:sz w:val="20"/>
                <w:szCs w:val="20"/>
              </w:rPr>
            </w:pPr>
          </w:p>
          <w:p w14:paraId="087564DF" w14:textId="77777777" w:rsidR="00543B43" w:rsidRDefault="00543B43" w:rsidP="00705C22">
            <w:pPr>
              <w:contextualSpacing/>
              <w:rPr>
                <w:rFonts w:cs="Times New Roman"/>
                <w:bCs/>
                <w:sz w:val="20"/>
                <w:szCs w:val="20"/>
              </w:rPr>
            </w:pPr>
          </w:p>
          <w:p w14:paraId="3E6AF60C" w14:textId="77777777" w:rsidR="00543B43" w:rsidRDefault="00543B43" w:rsidP="00705C22">
            <w:pPr>
              <w:contextualSpacing/>
              <w:rPr>
                <w:rFonts w:cs="Times New Roman"/>
                <w:bCs/>
                <w:sz w:val="20"/>
                <w:szCs w:val="20"/>
              </w:rPr>
            </w:pPr>
          </w:p>
          <w:p w14:paraId="2061A1AA" w14:textId="77777777" w:rsidR="00543B43" w:rsidRDefault="00543B43" w:rsidP="00705C22">
            <w:pPr>
              <w:contextualSpacing/>
              <w:rPr>
                <w:rFonts w:cs="Times New Roman"/>
                <w:bCs/>
                <w:sz w:val="20"/>
                <w:szCs w:val="20"/>
              </w:rPr>
            </w:pPr>
          </w:p>
          <w:p w14:paraId="4750D5FB" w14:textId="77777777" w:rsidR="00543B43" w:rsidRDefault="00543B43" w:rsidP="00705C22">
            <w:pPr>
              <w:contextualSpacing/>
              <w:rPr>
                <w:rFonts w:cs="Times New Roman"/>
                <w:bCs/>
                <w:sz w:val="20"/>
                <w:szCs w:val="20"/>
              </w:rPr>
            </w:pPr>
          </w:p>
          <w:p w14:paraId="0E528C0C" w14:textId="77777777" w:rsidR="00543B43" w:rsidRDefault="00543B43" w:rsidP="00705C22">
            <w:pPr>
              <w:contextualSpacing/>
              <w:rPr>
                <w:rFonts w:cs="Times New Roman"/>
                <w:bCs/>
                <w:sz w:val="20"/>
                <w:szCs w:val="20"/>
              </w:rPr>
            </w:pPr>
          </w:p>
          <w:p w14:paraId="3CCCEE85" w14:textId="77777777" w:rsidR="00543B43" w:rsidRDefault="00543B43" w:rsidP="00705C22">
            <w:pPr>
              <w:contextualSpacing/>
              <w:rPr>
                <w:rFonts w:cs="Times New Roman"/>
                <w:bCs/>
                <w:sz w:val="20"/>
                <w:szCs w:val="20"/>
              </w:rPr>
            </w:pPr>
          </w:p>
          <w:p w14:paraId="6AE15D63" w14:textId="77777777" w:rsidR="00543B43" w:rsidRDefault="00543B43" w:rsidP="00705C22">
            <w:pPr>
              <w:contextualSpacing/>
              <w:rPr>
                <w:rFonts w:cs="Times New Roman"/>
                <w:bCs/>
                <w:sz w:val="20"/>
                <w:szCs w:val="20"/>
              </w:rPr>
            </w:pPr>
          </w:p>
          <w:p w14:paraId="42E5C518" w14:textId="77777777" w:rsidR="00543B43" w:rsidRDefault="00543B43" w:rsidP="00705C22">
            <w:pPr>
              <w:contextualSpacing/>
              <w:rPr>
                <w:rFonts w:cs="Times New Roman"/>
                <w:bCs/>
                <w:sz w:val="20"/>
                <w:szCs w:val="20"/>
              </w:rPr>
            </w:pPr>
          </w:p>
          <w:p w14:paraId="03C9832B" w14:textId="77777777" w:rsidR="00543B43" w:rsidRDefault="00543B43" w:rsidP="00705C22">
            <w:pPr>
              <w:contextualSpacing/>
              <w:rPr>
                <w:rFonts w:cs="Times New Roman"/>
                <w:bCs/>
                <w:sz w:val="20"/>
                <w:szCs w:val="20"/>
              </w:rPr>
            </w:pPr>
          </w:p>
          <w:p w14:paraId="46CAA1BA" w14:textId="77777777" w:rsidR="00543B43" w:rsidRDefault="00543B43" w:rsidP="00705C22">
            <w:pPr>
              <w:contextualSpacing/>
              <w:rPr>
                <w:rFonts w:cs="Times New Roman"/>
                <w:bCs/>
                <w:sz w:val="20"/>
                <w:szCs w:val="20"/>
              </w:rPr>
            </w:pPr>
          </w:p>
          <w:p w14:paraId="4EA9EA77" w14:textId="77777777" w:rsidR="00543B43" w:rsidRDefault="00543B43" w:rsidP="00705C22">
            <w:pPr>
              <w:contextualSpacing/>
              <w:rPr>
                <w:rFonts w:cs="Times New Roman"/>
                <w:bCs/>
                <w:sz w:val="20"/>
                <w:szCs w:val="20"/>
              </w:rPr>
            </w:pPr>
          </w:p>
          <w:p w14:paraId="50EC1398" w14:textId="77777777" w:rsidR="00543B43" w:rsidRDefault="00543B43" w:rsidP="00705C22">
            <w:pPr>
              <w:contextualSpacing/>
              <w:rPr>
                <w:rFonts w:cs="Times New Roman"/>
                <w:bCs/>
                <w:sz w:val="20"/>
                <w:szCs w:val="20"/>
              </w:rPr>
            </w:pPr>
          </w:p>
          <w:p w14:paraId="43847F63" w14:textId="77777777" w:rsidR="00543B43" w:rsidRDefault="00543B43" w:rsidP="00705C22">
            <w:pPr>
              <w:contextualSpacing/>
              <w:rPr>
                <w:rFonts w:cs="Times New Roman"/>
                <w:bCs/>
                <w:sz w:val="20"/>
                <w:szCs w:val="20"/>
              </w:rPr>
            </w:pPr>
          </w:p>
          <w:p w14:paraId="23C2F43F" w14:textId="77777777" w:rsidR="00543B43" w:rsidRDefault="00543B43" w:rsidP="00705C22">
            <w:pPr>
              <w:contextualSpacing/>
              <w:rPr>
                <w:rFonts w:cs="Times New Roman"/>
                <w:bCs/>
                <w:sz w:val="20"/>
                <w:szCs w:val="20"/>
              </w:rPr>
            </w:pPr>
          </w:p>
          <w:p w14:paraId="4BCCF146" w14:textId="77777777" w:rsidR="00543B43" w:rsidRDefault="00543B43" w:rsidP="00705C22">
            <w:pPr>
              <w:contextualSpacing/>
              <w:rPr>
                <w:rFonts w:cs="Times New Roman"/>
                <w:bCs/>
                <w:sz w:val="20"/>
                <w:szCs w:val="20"/>
              </w:rPr>
            </w:pPr>
          </w:p>
          <w:p w14:paraId="09BF6356" w14:textId="77777777" w:rsidR="00543B43" w:rsidRDefault="00543B43" w:rsidP="00705C22">
            <w:pPr>
              <w:contextualSpacing/>
              <w:rPr>
                <w:rFonts w:cs="Times New Roman"/>
                <w:bCs/>
                <w:sz w:val="20"/>
                <w:szCs w:val="20"/>
              </w:rPr>
            </w:pPr>
          </w:p>
          <w:p w14:paraId="12C29E9C" w14:textId="77777777" w:rsidR="00543B43" w:rsidRDefault="00543B43" w:rsidP="00705C22">
            <w:pPr>
              <w:contextualSpacing/>
              <w:rPr>
                <w:rFonts w:cs="Times New Roman"/>
                <w:bCs/>
                <w:sz w:val="20"/>
                <w:szCs w:val="20"/>
              </w:rPr>
            </w:pPr>
          </w:p>
          <w:p w14:paraId="1F68A0A8" w14:textId="77777777" w:rsidR="00543B43" w:rsidRDefault="00543B43" w:rsidP="00705C22">
            <w:pPr>
              <w:contextualSpacing/>
              <w:rPr>
                <w:rFonts w:cs="Times New Roman"/>
                <w:bCs/>
                <w:sz w:val="20"/>
                <w:szCs w:val="20"/>
              </w:rPr>
            </w:pPr>
          </w:p>
          <w:p w14:paraId="6264BEFC" w14:textId="77777777" w:rsidR="00543B43" w:rsidRDefault="00543B43" w:rsidP="00705C22">
            <w:pPr>
              <w:contextualSpacing/>
              <w:rPr>
                <w:rFonts w:cs="Times New Roman"/>
                <w:bCs/>
                <w:sz w:val="20"/>
                <w:szCs w:val="20"/>
              </w:rPr>
            </w:pPr>
          </w:p>
          <w:p w14:paraId="6814061F" w14:textId="77777777" w:rsidR="00543B43" w:rsidRDefault="00543B43" w:rsidP="00705C22">
            <w:pPr>
              <w:contextualSpacing/>
              <w:rPr>
                <w:rFonts w:cs="Times New Roman"/>
                <w:bCs/>
                <w:sz w:val="20"/>
                <w:szCs w:val="20"/>
              </w:rPr>
            </w:pPr>
          </w:p>
          <w:p w14:paraId="03AEAD26" w14:textId="77777777" w:rsidR="00543B43" w:rsidRDefault="00543B43" w:rsidP="00705C22">
            <w:pPr>
              <w:contextualSpacing/>
              <w:rPr>
                <w:rFonts w:cs="Times New Roman"/>
                <w:bCs/>
                <w:sz w:val="20"/>
                <w:szCs w:val="20"/>
              </w:rPr>
            </w:pPr>
          </w:p>
          <w:p w14:paraId="15DD21C6" w14:textId="77777777" w:rsidR="00543B43" w:rsidRDefault="00543B43" w:rsidP="00705C22">
            <w:pPr>
              <w:contextualSpacing/>
              <w:rPr>
                <w:rFonts w:cs="Times New Roman"/>
                <w:bCs/>
                <w:sz w:val="20"/>
                <w:szCs w:val="20"/>
              </w:rPr>
            </w:pPr>
          </w:p>
          <w:p w14:paraId="519650EC" w14:textId="77777777" w:rsidR="00543B43" w:rsidRDefault="00543B43" w:rsidP="00705C22">
            <w:pPr>
              <w:contextualSpacing/>
              <w:rPr>
                <w:rFonts w:cs="Times New Roman"/>
                <w:bCs/>
                <w:sz w:val="20"/>
                <w:szCs w:val="20"/>
              </w:rPr>
            </w:pPr>
          </w:p>
          <w:p w14:paraId="5DA8EFC5" w14:textId="77777777" w:rsidR="00543B43" w:rsidRDefault="00543B43" w:rsidP="00705C22">
            <w:pPr>
              <w:contextualSpacing/>
              <w:rPr>
                <w:rFonts w:cs="Times New Roman"/>
                <w:bCs/>
                <w:sz w:val="20"/>
                <w:szCs w:val="20"/>
              </w:rPr>
            </w:pPr>
          </w:p>
          <w:p w14:paraId="5766A94E" w14:textId="77777777" w:rsidR="00543B43" w:rsidRDefault="00543B43" w:rsidP="00705C22">
            <w:pPr>
              <w:contextualSpacing/>
              <w:rPr>
                <w:rFonts w:cs="Times New Roman"/>
                <w:bCs/>
                <w:sz w:val="20"/>
                <w:szCs w:val="20"/>
              </w:rPr>
            </w:pPr>
          </w:p>
          <w:p w14:paraId="1A1E3469" w14:textId="77777777" w:rsidR="00543B43" w:rsidRDefault="00543B43" w:rsidP="00705C22">
            <w:pPr>
              <w:contextualSpacing/>
              <w:rPr>
                <w:rFonts w:cs="Times New Roman"/>
                <w:bCs/>
                <w:sz w:val="20"/>
                <w:szCs w:val="20"/>
              </w:rPr>
            </w:pPr>
          </w:p>
          <w:p w14:paraId="46307664" w14:textId="77777777" w:rsidR="00543B43" w:rsidRDefault="00543B43" w:rsidP="00705C22">
            <w:pPr>
              <w:contextualSpacing/>
              <w:rPr>
                <w:rFonts w:cs="Times New Roman"/>
                <w:bCs/>
                <w:sz w:val="20"/>
                <w:szCs w:val="20"/>
              </w:rPr>
            </w:pPr>
          </w:p>
          <w:p w14:paraId="049CF619" w14:textId="77777777" w:rsidR="00543B43" w:rsidRDefault="00543B43" w:rsidP="00705C22">
            <w:pPr>
              <w:contextualSpacing/>
              <w:rPr>
                <w:rFonts w:cs="Times New Roman"/>
                <w:bCs/>
                <w:sz w:val="20"/>
                <w:szCs w:val="20"/>
              </w:rPr>
            </w:pPr>
          </w:p>
          <w:p w14:paraId="6A2B0368" w14:textId="77777777" w:rsidR="00543B43" w:rsidRDefault="00543B43" w:rsidP="00705C22">
            <w:pPr>
              <w:contextualSpacing/>
              <w:rPr>
                <w:rFonts w:cs="Times New Roman"/>
                <w:bCs/>
                <w:sz w:val="20"/>
                <w:szCs w:val="20"/>
              </w:rPr>
            </w:pPr>
          </w:p>
          <w:p w14:paraId="095F1760" w14:textId="77777777" w:rsidR="00543B43" w:rsidRDefault="00543B43" w:rsidP="00705C22">
            <w:pPr>
              <w:contextualSpacing/>
              <w:rPr>
                <w:rFonts w:cs="Times New Roman"/>
                <w:bCs/>
                <w:sz w:val="20"/>
                <w:szCs w:val="20"/>
              </w:rPr>
            </w:pPr>
          </w:p>
          <w:p w14:paraId="2FFF10B5" w14:textId="77777777" w:rsidR="00543B43" w:rsidRDefault="00543B43" w:rsidP="00705C22">
            <w:pPr>
              <w:contextualSpacing/>
              <w:rPr>
                <w:rFonts w:cs="Times New Roman"/>
                <w:bCs/>
                <w:sz w:val="20"/>
                <w:szCs w:val="20"/>
              </w:rPr>
            </w:pPr>
          </w:p>
          <w:p w14:paraId="540C10E7" w14:textId="77777777" w:rsidR="00543B43" w:rsidRDefault="00543B43" w:rsidP="00705C22">
            <w:pPr>
              <w:contextualSpacing/>
              <w:rPr>
                <w:rFonts w:cs="Times New Roman"/>
                <w:bCs/>
                <w:sz w:val="20"/>
                <w:szCs w:val="20"/>
              </w:rPr>
            </w:pPr>
          </w:p>
          <w:p w14:paraId="5B15DDC3" w14:textId="77777777" w:rsidR="00543B43" w:rsidRDefault="00543B43" w:rsidP="00705C22">
            <w:pPr>
              <w:contextualSpacing/>
              <w:rPr>
                <w:rFonts w:cs="Times New Roman"/>
                <w:bCs/>
                <w:sz w:val="20"/>
                <w:szCs w:val="20"/>
              </w:rPr>
            </w:pPr>
          </w:p>
          <w:p w14:paraId="442CAB59" w14:textId="77777777" w:rsidR="00543B43" w:rsidRDefault="00543B43" w:rsidP="00705C22">
            <w:pPr>
              <w:contextualSpacing/>
              <w:rPr>
                <w:rFonts w:cs="Times New Roman"/>
                <w:bCs/>
                <w:sz w:val="20"/>
                <w:szCs w:val="20"/>
              </w:rPr>
            </w:pPr>
          </w:p>
          <w:p w14:paraId="6C72A361" w14:textId="77777777" w:rsidR="00543B43" w:rsidRDefault="00543B43" w:rsidP="00705C22">
            <w:pPr>
              <w:contextualSpacing/>
              <w:rPr>
                <w:rFonts w:cs="Times New Roman"/>
                <w:bCs/>
                <w:sz w:val="20"/>
                <w:szCs w:val="20"/>
              </w:rPr>
            </w:pPr>
          </w:p>
          <w:p w14:paraId="6D5AE887" w14:textId="77777777" w:rsidR="00543B43" w:rsidRDefault="00543B43" w:rsidP="00705C22">
            <w:pPr>
              <w:contextualSpacing/>
              <w:rPr>
                <w:rFonts w:cs="Times New Roman"/>
                <w:bCs/>
                <w:sz w:val="20"/>
                <w:szCs w:val="20"/>
              </w:rPr>
            </w:pPr>
          </w:p>
          <w:p w14:paraId="740C16CE" w14:textId="77777777" w:rsidR="00543B43" w:rsidRDefault="00543B43" w:rsidP="00705C22">
            <w:pPr>
              <w:contextualSpacing/>
              <w:rPr>
                <w:rFonts w:cs="Times New Roman"/>
                <w:bCs/>
                <w:sz w:val="20"/>
                <w:szCs w:val="20"/>
              </w:rPr>
            </w:pPr>
          </w:p>
          <w:p w14:paraId="6E135A23" w14:textId="77777777" w:rsidR="00543B43" w:rsidRDefault="00543B43" w:rsidP="00705C22">
            <w:pPr>
              <w:contextualSpacing/>
              <w:rPr>
                <w:rFonts w:cs="Times New Roman"/>
                <w:bCs/>
                <w:sz w:val="20"/>
                <w:szCs w:val="20"/>
              </w:rPr>
            </w:pPr>
          </w:p>
          <w:p w14:paraId="00C26F0E" w14:textId="77777777" w:rsidR="00543B43" w:rsidRDefault="00543B43" w:rsidP="00705C22">
            <w:pPr>
              <w:contextualSpacing/>
              <w:rPr>
                <w:rFonts w:cs="Times New Roman"/>
                <w:bCs/>
                <w:sz w:val="20"/>
                <w:szCs w:val="20"/>
              </w:rPr>
            </w:pPr>
          </w:p>
          <w:p w14:paraId="14924994" w14:textId="77777777" w:rsidR="00543B43" w:rsidRDefault="00543B43" w:rsidP="00705C22">
            <w:pPr>
              <w:contextualSpacing/>
              <w:rPr>
                <w:rFonts w:cs="Times New Roman"/>
                <w:bCs/>
                <w:sz w:val="20"/>
                <w:szCs w:val="20"/>
              </w:rPr>
            </w:pPr>
          </w:p>
          <w:p w14:paraId="43F63287" w14:textId="77777777" w:rsidR="00543B43" w:rsidRDefault="00543B43" w:rsidP="00705C22">
            <w:pPr>
              <w:contextualSpacing/>
              <w:rPr>
                <w:rFonts w:cs="Times New Roman"/>
                <w:bCs/>
                <w:sz w:val="20"/>
                <w:szCs w:val="20"/>
              </w:rPr>
            </w:pPr>
          </w:p>
          <w:p w14:paraId="4E47FFEB" w14:textId="77777777" w:rsidR="00543B43" w:rsidRDefault="00543B43" w:rsidP="00705C22">
            <w:pPr>
              <w:contextualSpacing/>
              <w:rPr>
                <w:rFonts w:cs="Times New Roman"/>
                <w:bCs/>
                <w:sz w:val="20"/>
                <w:szCs w:val="20"/>
              </w:rPr>
            </w:pPr>
          </w:p>
          <w:p w14:paraId="7BE6F847" w14:textId="77777777" w:rsidR="00543B43" w:rsidRDefault="00543B43" w:rsidP="00705C22">
            <w:pPr>
              <w:contextualSpacing/>
              <w:rPr>
                <w:rFonts w:cs="Times New Roman"/>
                <w:bCs/>
                <w:sz w:val="20"/>
                <w:szCs w:val="20"/>
              </w:rPr>
            </w:pPr>
          </w:p>
          <w:p w14:paraId="4B1B4F6B" w14:textId="77777777" w:rsidR="00543B43" w:rsidRDefault="00543B43" w:rsidP="00705C22">
            <w:pPr>
              <w:contextualSpacing/>
              <w:rPr>
                <w:rFonts w:cs="Times New Roman"/>
                <w:bCs/>
                <w:sz w:val="20"/>
                <w:szCs w:val="20"/>
              </w:rPr>
            </w:pPr>
          </w:p>
          <w:p w14:paraId="53773BF3" w14:textId="77777777" w:rsidR="00543B43" w:rsidRDefault="00543B43" w:rsidP="00705C22">
            <w:pPr>
              <w:contextualSpacing/>
              <w:rPr>
                <w:rFonts w:cs="Times New Roman"/>
                <w:bCs/>
                <w:sz w:val="20"/>
                <w:szCs w:val="20"/>
              </w:rPr>
            </w:pPr>
          </w:p>
          <w:p w14:paraId="606F153E" w14:textId="77777777" w:rsidR="00543B43" w:rsidRDefault="00543B43" w:rsidP="00705C22">
            <w:pPr>
              <w:contextualSpacing/>
              <w:rPr>
                <w:rFonts w:cs="Times New Roman"/>
                <w:bCs/>
                <w:sz w:val="20"/>
                <w:szCs w:val="20"/>
              </w:rPr>
            </w:pPr>
          </w:p>
          <w:p w14:paraId="2086CED7" w14:textId="77777777" w:rsidR="00543B43" w:rsidRDefault="00543B43" w:rsidP="00705C22">
            <w:pPr>
              <w:contextualSpacing/>
              <w:rPr>
                <w:rFonts w:cs="Times New Roman"/>
                <w:bCs/>
                <w:sz w:val="20"/>
                <w:szCs w:val="20"/>
              </w:rPr>
            </w:pPr>
          </w:p>
          <w:p w14:paraId="67278418" w14:textId="77777777" w:rsidR="00543B43" w:rsidRDefault="00543B43" w:rsidP="00705C22">
            <w:pPr>
              <w:contextualSpacing/>
              <w:rPr>
                <w:rFonts w:cs="Times New Roman"/>
                <w:bCs/>
                <w:sz w:val="20"/>
                <w:szCs w:val="20"/>
              </w:rPr>
            </w:pPr>
          </w:p>
          <w:p w14:paraId="07DE497D" w14:textId="77777777" w:rsidR="00543B43" w:rsidRDefault="00543B43" w:rsidP="00705C22">
            <w:pPr>
              <w:contextualSpacing/>
              <w:rPr>
                <w:rFonts w:cs="Times New Roman"/>
                <w:bCs/>
                <w:sz w:val="20"/>
                <w:szCs w:val="20"/>
              </w:rPr>
            </w:pPr>
          </w:p>
          <w:p w14:paraId="5DCABA9F" w14:textId="77777777" w:rsidR="00543B43" w:rsidRDefault="00543B43" w:rsidP="00705C22">
            <w:pPr>
              <w:contextualSpacing/>
              <w:rPr>
                <w:rFonts w:cs="Times New Roman"/>
                <w:bCs/>
                <w:sz w:val="20"/>
                <w:szCs w:val="20"/>
              </w:rPr>
            </w:pPr>
          </w:p>
          <w:p w14:paraId="016BA88C" w14:textId="77777777" w:rsidR="00543B43" w:rsidRDefault="00543B43" w:rsidP="00705C22">
            <w:pPr>
              <w:contextualSpacing/>
              <w:rPr>
                <w:rFonts w:cs="Times New Roman"/>
                <w:bCs/>
                <w:sz w:val="20"/>
                <w:szCs w:val="20"/>
              </w:rPr>
            </w:pPr>
          </w:p>
          <w:p w14:paraId="68B87BE5" w14:textId="77777777" w:rsidR="00543B43" w:rsidRDefault="00543B43" w:rsidP="00705C22">
            <w:pPr>
              <w:contextualSpacing/>
              <w:rPr>
                <w:rFonts w:cs="Times New Roman"/>
                <w:bCs/>
                <w:sz w:val="20"/>
                <w:szCs w:val="20"/>
              </w:rPr>
            </w:pPr>
          </w:p>
          <w:p w14:paraId="2D2FFB8F" w14:textId="77777777" w:rsidR="00543B43" w:rsidRDefault="00543B43" w:rsidP="00705C22">
            <w:pPr>
              <w:contextualSpacing/>
              <w:rPr>
                <w:rFonts w:cs="Times New Roman"/>
                <w:bCs/>
                <w:sz w:val="20"/>
                <w:szCs w:val="20"/>
              </w:rPr>
            </w:pPr>
          </w:p>
          <w:p w14:paraId="3888BC0A" w14:textId="77777777" w:rsidR="00543B43" w:rsidRDefault="00543B43" w:rsidP="00705C22">
            <w:pPr>
              <w:contextualSpacing/>
              <w:rPr>
                <w:rFonts w:cs="Times New Roman"/>
                <w:bCs/>
                <w:sz w:val="20"/>
                <w:szCs w:val="20"/>
              </w:rPr>
            </w:pPr>
          </w:p>
          <w:p w14:paraId="297C7299" w14:textId="77777777" w:rsidR="00543B43" w:rsidRDefault="00543B43" w:rsidP="00705C22">
            <w:pPr>
              <w:contextualSpacing/>
              <w:rPr>
                <w:rFonts w:cs="Times New Roman"/>
                <w:bCs/>
                <w:sz w:val="20"/>
                <w:szCs w:val="20"/>
              </w:rPr>
            </w:pPr>
          </w:p>
          <w:p w14:paraId="452FE8CE" w14:textId="77777777" w:rsidR="00543B43" w:rsidRDefault="00543B43" w:rsidP="00705C22">
            <w:pPr>
              <w:contextualSpacing/>
              <w:rPr>
                <w:rFonts w:cs="Times New Roman"/>
                <w:bCs/>
                <w:sz w:val="20"/>
                <w:szCs w:val="20"/>
              </w:rPr>
            </w:pPr>
          </w:p>
          <w:p w14:paraId="42266889" w14:textId="77777777" w:rsidR="00543B43" w:rsidRDefault="00543B43" w:rsidP="00705C22">
            <w:pPr>
              <w:contextualSpacing/>
              <w:rPr>
                <w:rFonts w:cs="Times New Roman"/>
                <w:bCs/>
                <w:sz w:val="20"/>
                <w:szCs w:val="20"/>
              </w:rPr>
            </w:pPr>
          </w:p>
          <w:p w14:paraId="4C07A973" w14:textId="77777777" w:rsidR="00543B43" w:rsidRDefault="00543B43" w:rsidP="00705C22">
            <w:pPr>
              <w:contextualSpacing/>
              <w:rPr>
                <w:rFonts w:cs="Times New Roman"/>
                <w:bCs/>
                <w:sz w:val="20"/>
                <w:szCs w:val="20"/>
              </w:rPr>
            </w:pPr>
          </w:p>
          <w:p w14:paraId="5D210F42" w14:textId="77777777" w:rsidR="00543B43" w:rsidRDefault="00543B43" w:rsidP="00705C22">
            <w:pPr>
              <w:contextualSpacing/>
              <w:rPr>
                <w:rFonts w:cs="Times New Roman"/>
                <w:bCs/>
                <w:sz w:val="20"/>
                <w:szCs w:val="20"/>
              </w:rPr>
            </w:pPr>
          </w:p>
          <w:p w14:paraId="0D4D7387" w14:textId="77777777" w:rsidR="00543B43" w:rsidRDefault="00543B43" w:rsidP="00705C22">
            <w:pPr>
              <w:contextualSpacing/>
              <w:rPr>
                <w:rFonts w:cs="Times New Roman"/>
                <w:bCs/>
                <w:sz w:val="20"/>
                <w:szCs w:val="20"/>
              </w:rPr>
            </w:pPr>
          </w:p>
          <w:p w14:paraId="482129F8" w14:textId="77777777" w:rsidR="00543B43" w:rsidRDefault="00543B43" w:rsidP="00705C22">
            <w:pPr>
              <w:contextualSpacing/>
              <w:rPr>
                <w:rFonts w:cs="Times New Roman"/>
                <w:bCs/>
                <w:sz w:val="20"/>
                <w:szCs w:val="20"/>
              </w:rPr>
            </w:pPr>
          </w:p>
          <w:p w14:paraId="1C58734B" w14:textId="77777777" w:rsidR="00543B43" w:rsidRDefault="00543B43" w:rsidP="00705C22">
            <w:pPr>
              <w:contextualSpacing/>
              <w:rPr>
                <w:rFonts w:cs="Times New Roman"/>
                <w:bCs/>
                <w:sz w:val="20"/>
                <w:szCs w:val="20"/>
              </w:rPr>
            </w:pPr>
          </w:p>
          <w:p w14:paraId="5D83327A" w14:textId="77777777" w:rsidR="00543B43" w:rsidRDefault="00543B43" w:rsidP="00705C22">
            <w:pPr>
              <w:contextualSpacing/>
              <w:rPr>
                <w:rFonts w:cs="Times New Roman"/>
                <w:bCs/>
                <w:sz w:val="20"/>
                <w:szCs w:val="20"/>
              </w:rPr>
            </w:pPr>
          </w:p>
          <w:p w14:paraId="2F6258A1" w14:textId="77777777" w:rsidR="00543B43" w:rsidRDefault="00543B43" w:rsidP="00705C22">
            <w:pPr>
              <w:contextualSpacing/>
              <w:rPr>
                <w:rFonts w:cs="Times New Roman"/>
                <w:bCs/>
                <w:sz w:val="20"/>
                <w:szCs w:val="20"/>
              </w:rPr>
            </w:pPr>
          </w:p>
          <w:p w14:paraId="6B0A1B3D" w14:textId="77777777" w:rsidR="00543B43" w:rsidRDefault="00543B43" w:rsidP="00705C22">
            <w:pPr>
              <w:contextualSpacing/>
              <w:rPr>
                <w:rFonts w:cs="Times New Roman"/>
                <w:bCs/>
                <w:sz w:val="20"/>
                <w:szCs w:val="20"/>
              </w:rPr>
            </w:pPr>
          </w:p>
          <w:p w14:paraId="5E87A91F" w14:textId="77777777" w:rsidR="00543B43" w:rsidRDefault="00543B43" w:rsidP="00705C22">
            <w:pPr>
              <w:contextualSpacing/>
              <w:rPr>
                <w:rFonts w:cs="Times New Roman"/>
                <w:bCs/>
                <w:sz w:val="20"/>
                <w:szCs w:val="20"/>
              </w:rPr>
            </w:pPr>
          </w:p>
          <w:p w14:paraId="01F2FB16" w14:textId="77777777" w:rsidR="00543B43" w:rsidRDefault="00543B43" w:rsidP="00705C22">
            <w:pPr>
              <w:contextualSpacing/>
              <w:rPr>
                <w:rFonts w:cs="Times New Roman"/>
                <w:bCs/>
                <w:sz w:val="20"/>
                <w:szCs w:val="20"/>
              </w:rPr>
            </w:pPr>
          </w:p>
          <w:p w14:paraId="7DF5D940" w14:textId="77777777" w:rsidR="00543B43" w:rsidRDefault="00543B43" w:rsidP="00705C22">
            <w:pPr>
              <w:contextualSpacing/>
              <w:rPr>
                <w:rFonts w:cs="Times New Roman"/>
                <w:bCs/>
                <w:sz w:val="20"/>
                <w:szCs w:val="20"/>
              </w:rPr>
            </w:pPr>
          </w:p>
          <w:p w14:paraId="1A1C19EC" w14:textId="77777777" w:rsidR="00543B43" w:rsidRDefault="00543B43" w:rsidP="00705C22">
            <w:pPr>
              <w:contextualSpacing/>
              <w:rPr>
                <w:rFonts w:cs="Times New Roman"/>
                <w:bCs/>
                <w:sz w:val="20"/>
                <w:szCs w:val="20"/>
              </w:rPr>
            </w:pPr>
          </w:p>
          <w:p w14:paraId="072AAE0A" w14:textId="77777777" w:rsidR="00543B43" w:rsidRDefault="00543B43" w:rsidP="00705C22">
            <w:pPr>
              <w:contextualSpacing/>
              <w:rPr>
                <w:rFonts w:cs="Times New Roman"/>
                <w:bCs/>
                <w:sz w:val="20"/>
                <w:szCs w:val="20"/>
              </w:rPr>
            </w:pPr>
          </w:p>
          <w:p w14:paraId="7E291B55" w14:textId="77777777" w:rsidR="00543B43" w:rsidRDefault="00543B43" w:rsidP="00705C22">
            <w:pPr>
              <w:contextualSpacing/>
              <w:rPr>
                <w:rFonts w:cs="Times New Roman"/>
                <w:bCs/>
                <w:sz w:val="20"/>
                <w:szCs w:val="20"/>
              </w:rPr>
            </w:pPr>
          </w:p>
          <w:p w14:paraId="53AF5C4D" w14:textId="77777777" w:rsidR="00543B43" w:rsidRDefault="00543B43" w:rsidP="00705C22">
            <w:pPr>
              <w:contextualSpacing/>
              <w:rPr>
                <w:rFonts w:cs="Times New Roman"/>
                <w:bCs/>
                <w:sz w:val="20"/>
                <w:szCs w:val="20"/>
              </w:rPr>
            </w:pPr>
          </w:p>
          <w:p w14:paraId="620A4816" w14:textId="77777777" w:rsidR="00543B43" w:rsidRDefault="00543B43" w:rsidP="00705C22">
            <w:pPr>
              <w:contextualSpacing/>
              <w:rPr>
                <w:rFonts w:cs="Times New Roman"/>
                <w:bCs/>
                <w:sz w:val="20"/>
                <w:szCs w:val="20"/>
              </w:rPr>
            </w:pPr>
          </w:p>
          <w:p w14:paraId="20078770" w14:textId="77777777" w:rsidR="00543B43" w:rsidRDefault="00543B43" w:rsidP="00705C22">
            <w:pPr>
              <w:contextualSpacing/>
              <w:rPr>
                <w:rFonts w:cs="Times New Roman"/>
                <w:bCs/>
                <w:sz w:val="20"/>
                <w:szCs w:val="20"/>
              </w:rPr>
            </w:pPr>
          </w:p>
          <w:p w14:paraId="47A78FAC" w14:textId="77777777" w:rsidR="00543B43" w:rsidRDefault="00543B43" w:rsidP="00705C22">
            <w:pPr>
              <w:contextualSpacing/>
              <w:rPr>
                <w:rFonts w:cs="Times New Roman"/>
                <w:bCs/>
                <w:sz w:val="20"/>
                <w:szCs w:val="20"/>
              </w:rPr>
            </w:pPr>
          </w:p>
          <w:p w14:paraId="5D81F79F" w14:textId="77777777" w:rsidR="00543B43" w:rsidRDefault="00543B43" w:rsidP="00705C22">
            <w:pPr>
              <w:contextualSpacing/>
              <w:rPr>
                <w:rFonts w:cs="Times New Roman"/>
                <w:bCs/>
                <w:sz w:val="20"/>
                <w:szCs w:val="20"/>
              </w:rPr>
            </w:pPr>
          </w:p>
          <w:p w14:paraId="1492B632" w14:textId="77777777" w:rsidR="00543B43" w:rsidRDefault="00543B43" w:rsidP="00705C22">
            <w:pPr>
              <w:contextualSpacing/>
              <w:rPr>
                <w:rFonts w:cs="Times New Roman"/>
                <w:bCs/>
                <w:sz w:val="20"/>
                <w:szCs w:val="20"/>
              </w:rPr>
            </w:pPr>
          </w:p>
          <w:p w14:paraId="33640BD6" w14:textId="77777777" w:rsidR="00543B43" w:rsidRDefault="00543B43" w:rsidP="00705C22">
            <w:pPr>
              <w:contextualSpacing/>
              <w:rPr>
                <w:rFonts w:cs="Times New Roman"/>
                <w:bCs/>
                <w:sz w:val="20"/>
                <w:szCs w:val="20"/>
              </w:rPr>
            </w:pPr>
          </w:p>
          <w:p w14:paraId="0E24FD46" w14:textId="77777777" w:rsidR="00543B43" w:rsidRDefault="00543B43" w:rsidP="00705C22">
            <w:pPr>
              <w:contextualSpacing/>
              <w:rPr>
                <w:rFonts w:cs="Times New Roman"/>
                <w:bCs/>
                <w:sz w:val="20"/>
                <w:szCs w:val="20"/>
              </w:rPr>
            </w:pPr>
          </w:p>
          <w:p w14:paraId="0F8736DB" w14:textId="77777777" w:rsidR="00543B43" w:rsidRDefault="00543B43" w:rsidP="00705C22">
            <w:pPr>
              <w:contextualSpacing/>
              <w:rPr>
                <w:rFonts w:cs="Times New Roman"/>
                <w:bCs/>
                <w:sz w:val="20"/>
                <w:szCs w:val="20"/>
              </w:rPr>
            </w:pPr>
          </w:p>
          <w:p w14:paraId="099F2A7B" w14:textId="77777777" w:rsidR="00543B43" w:rsidRDefault="00543B43" w:rsidP="00705C22">
            <w:pPr>
              <w:contextualSpacing/>
              <w:rPr>
                <w:rFonts w:cs="Times New Roman"/>
                <w:bCs/>
                <w:sz w:val="20"/>
                <w:szCs w:val="20"/>
              </w:rPr>
            </w:pPr>
          </w:p>
          <w:p w14:paraId="7ADB4564" w14:textId="77777777" w:rsidR="00543B43" w:rsidRDefault="00543B43" w:rsidP="00705C22">
            <w:pPr>
              <w:contextualSpacing/>
              <w:rPr>
                <w:rFonts w:cs="Times New Roman"/>
                <w:bCs/>
                <w:sz w:val="20"/>
                <w:szCs w:val="20"/>
              </w:rPr>
            </w:pPr>
          </w:p>
          <w:p w14:paraId="6D07C096" w14:textId="77777777" w:rsidR="00543B43" w:rsidRDefault="00543B43" w:rsidP="00705C22">
            <w:pPr>
              <w:contextualSpacing/>
              <w:rPr>
                <w:rFonts w:cs="Times New Roman"/>
                <w:bCs/>
                <w:sz w:val="20"/>
                <w:szCs w:val="20"/>
              </w:rPr>
            </w:pPr>
          </w:p>
          <w:p w14:paraId="4A0EA91C" w14:textId="77777777" w:rsidR="00543B43" w:rsidRDefault="00543B43" w:rsidP="00705C22">
            <w:pPr>
              <w:contextualSpacing/>
              <w:rPr>
                <w:rFonts w:cs="Times New Roman"/>
                <w:bCs/>
                <w:sz w:val="20"/>
                <w:szCs w:val="20"/>
              </w:rPr>
            </w:pPr>
          </w:p>
          <w:p w14:paraId="0825E811" w14:textId="77777777" w:rsidR="00543B43" w:rsidRDefault="00543B43" w:rsidP="00705C22">
            <w:pPr>
              <w:contextualSpacing/>
              <w:rPr>
                <w:rFonts w:cs="Times New Roman"/>
                <w:bCs/>
                <w:sz w:val="20"/>
                <w:szCs w:val="20"/>
              </w:rPr>
            </w:pPr>
          </w:p>
          <w:p w14:paraId="2CB047DE" w14:textId="77777777" w:rsidR="00543B43" w:rsidRDefault="00543B43" w:rsidP="00705C22">
            <w:pPr>
              <w:contextualSpacing/>
              <w:rPr>
                <w:rFonts w:cs="Times New Roman"/>
                <w:bCs/>
                <w:sz w:val="20"/>
                <w:szCs w:val="20"/>
              </w:rPr>
            </w:pPr>
          </w:p>
          <w:p w14:paraId="05B462C5" w14:textId="77777777" w:rsidR="00543B43" w:rsidRDefault="00543B43" w:rsidP="00705C22">
            <w:pPr>
              <w:contextualSpacing/>
              <w:rPr>
                <w:rFonts w:cs="Times New Roman"/>
                <w:bCs/>
                <w:sz w:val="20"/>
                <w:szCs w:val="20"/>
              </w:rPr>
            </w:pPr>
          </w:p>
          <w:p w14:paraId="01F31FE2" w14:textId="77777777" w:rsidR="00543B43" w:rsidRDefault="00543B43" w:rsidP="00705C22">
            <w:pPr>
              <w:contextualSpacing/>
              <w:rPr>
                <w:rFonts w:cs="Times New Roman"/>
                <w:bCs/>
                <w:sz w:val="20"/>
                <w:szCs w:val="20"/>
              </w:rPr>
            </w:pPr>
          </w:p>
          <w:p w14:paraId="0A740DCA" w14:textId="77777777" w:rsidR="00543B43" w:rsidRDefault="00543B43" w:rsidP="00705C22">
            <w:pPr>
              <w:contextualSpacing/>
              <w:rPr>
                <w:rFonts w:cs="Times New Roman"/>
                <w:bCs/>
                <w:sz w:val="20"/>
                <w:szCs w:val="20"/>
              </w:rPr>
            </w:pPr>
          </w:p>
          <w:p w14:paraId="715C6A90" w14:textId="77777777" w:rsidR="00543B43" w:rsidRDefault="00543B43" w:rsidP="00705C22">
            <w:pPr>
              <w:contextualSpacing/>
              <w:rPr>
                <w:rFonts w:cs="Times New Roman"/>
                <w:bCs/>
                <w:sz w:val="20"/>
                <w:szCs w:val="20"/>
              </w:rPr>
            </w:pPr>
          </w:p>
          <w:p w14:paraId="6A76B7E7" w14:textId="77777777" w:rsidR="00543B43" w:rsidRDefault="00543B43" w:rsidP="00705C22">
            <w:pPr>
              <w:contextualSpacing/>
              <w:rPr>
                <w:rFonts w:cs="Times New Roman"/>
                <w:bCs/>
                <w:sz w:val="20"/>
                <w:szCs w:val="20"/>
              </w:rPr>
            </w:pPr>
          </w:p>
          <w:p w14:paraId="4F065B38" w14:textId="77777777" w:rsidR="00543B43" w:rsidRDefault="00543B43" w:rsidP="00705C22">
            <w:pPr>
              <w:contextualSpacing/>
              <w:rPr>
                <w:rFonts w:cs="Times New Roman"/>
                <w:bCs/>
                <w:sz w:val="20"/>
                <w:szCs w:val="20"/>
              </w:rPr>
            </w:pPr>
          </w:p>
          <w:p w14:paraId="3E3F7250" w14:textId="77777777" w:rsidR="00543B43" w:rsidRDefault="00543B43" w:rsidP="00705C22">
            <w:pPr>
              <w:contextualSpacing/>
              <w:rPr>
                <w:rFonts w:cs="Times New Roman"/>
                <w:bCs/>
                <w:sz w:val="20"/>
                <w:szCs w:val="20"/>
              </w:rPr>
            </w:pPr>
          </w:p>
          <w:p w14:paraId="65644D13" w14:textId="77777777" w:rsidR="00543B43" w:rsidRDefault="00543B43" w:rsidP="00705C22">
            <w:pPr>
              <w:contextualSpacing/>
              <w:rPr>
                <w:rFonts w:cs="Times New Roman"/>
                <w:bCs/>
                <w:sz w:val="20"/>
                <w:szCs w:val="20"/>
              </w:rPr>
            </w:pPr>
          </w:p>
          <w:p w14:paraId="62A589E1" w14:textId="77777777" w:rsidR="00543B43" w:rsidRDefault="00543B43" w:rsidP="00705C22">
            <w:pPr>
              <w:contextualSpacing/>
              <w:rPr>
                <w:rFonts w:cs="Times New Roman"/>
                <w:bCs/>
                <w:sz w:val="20"/>
                <w:szCs w:val="20"/>
              </w:rPr>
            </w:pPr>
          </w:p>
          <w:p w14:paraId="48ED1831" w14:textId="77777777" w:rsidR="00543B43" w:rsidRDefault="00543B43" w:rsidP="00705C22">
            <w:pPr>
              <w:contextualSpacing/>
              <w:rPr>
                <w:rFonts w:cs="Times New Roman"/>
                <w:bCs/>
                <w:sz w:val="20"/>
                <w:szCs w:val="20"/>
              </w:rPr>
            </w:pPr>
          </w:p>
          <w:p w14:paraId="25EBC6E4" w14:textId="77777777" w:rsidR="00543B43" w:rsidRDefault="00543B43" w:rsidP="00705C22">
            <w:pPr>
              <w:contextualSpacing/>
              <w:rPr>
                <w:rFonts w:cs="Times New Roman"/>
                <w:bCs/>
                <w:sz w:val="20"/>
                <w:szCs w:val="20"/>
              </w:rPr>
            </w:pPr>
          </w:p>
          <w:p w14:paraId="027F1114" w14:textId="77777777" w:rsidR="00543B43" w:rsidRDefault="00543B43" w:rsidP="00705C22">
            <w:pPr>
              <w:contextualSpacing/>
              <w:rPr>
                <w:rFonts w:cs="Times New Roman"/>
                <w:bCs/>
                <w:sz w:val="20"/>
                <w:szCs w:val="20"/>
              </w:rPr>
            </w:pPr>
          </w:p>
          <w:p w14:paraId="3A047D67" w14:textId="77777777" w:rsidR="00543B43" w:rsidRDefault="00543B43" w:rsidP="00705C22">
            <w:pPr>
              <w:contextualSpacing/>
              <w:rPr>
                <w:rFonts w:cs="Times New Roman"/>
                <w:bCs/>
                <w:sz w:val="20"/>
                <w:szCs w:val="20"/>
              </w:rPr>
            </w:pPr>
          </w:p>
          <w:p w14:paraId="484FFC28" w14:textId="77777777" w:rsidR="00543B43" w:rsidRDefault="00543B43" w:rsidP="00705C22">
            <w:pPr>
              <w:contextualSpacing/>
              <w:rPr>
                <w:rFonts w:cs="Times New Roman"/>
                <w:bCs/>
                <w:sz w:val="20"/>
                <w:szCs w:val="20"/>
              </w:rPr>
            </w:pPr>
          </w:p>
          <w:p w14:paraId="155DBC5E" w14:textId="77777777" w:rsidR="00543B43" w:rsidRDefault="00543B43" w:rsidP="00705C22">
            <w:pPr>
              <w:contextualSpacing/>
              <w:rPr>
                <w:rFonts w:cs="Times New Roman"/>
                <w:bCs/>
                <w:sz w:val="20"/>
                <w:szCs w:val="20"/>
              </w:rPr>
            </w:pPr>
          </w:p>
          <w:p w14:paraId="2CFD8295" w14:textId="77777777" w:rsidR="00543B43" w:rsidRDefault="00543B43" w:rsidP="00705C22">
            <w:pPr>
              <w:contextualSpacing/>
              <w:rPr>
                <w:rFonts w:cs="Times New Roman"/>
                <w:bCs/>
                <w:sz w:val="20"/>
                <w:szCs w:val="20"/>
              </w:rPr>
            </w:pPr>
          </w:p>
          <w:p w14:paraId="26CF67BF" w14:textId="77777777" w:rsidR="00543B43" w:rsidRDefault="00543B43" w:rsidP="00705C22">
            <w:pPr>
              <w:contextualSpacing/>
              <w:rPr>
                <w:rFonts w:cs="Times New Roman"/>
                <w:bCs/>
                <w:sz w:val="20"/>
                <w:szCs w:val="20"/>
              </w:rPr>
            </w:pPr>
          </w:p>
          <w:p w14:paraId="0E701FBE" w14:textId="77777777" w:rsidR="00543B43" w:rsidRDefault="00543B43" w:rsidP="00705C22">
            <w:pPr>
              <w:contextualSpacing/>
              <w:rPr>
                <w:rFonts w:cs="Times New Roman"/>
                <w:bCs/>
                <w:sz w:val="20"/>
                <w:szCs w:val="20"/>
              </w:rPr>
            </w:pPr>
          </w:p>
          <w:p w14:paraId="53C79053" w14:textId="77777777" w:rsidR="00543B43" w:rsidRDefault="00543B43" w:rsidP="00705C22">
            <w:pPr>
              <w:contextualSpacing/>
              <w:rPr>
                <w:rFonts w:cs="Times New Roman"/>
                <w:bCs/>
                <w:sz w:val="20"/>
                <w:szCs w:val="20"/>
              </w:rPr>
            </w:pPr>
          </w:p>
          <w:p w14:paraId="44D04D90" w14:textId="77777777" w:rsidR="00543B43" w:rsidRDefault="00543B43" w:rsidP="00705C22">
            <w:pPr>
              <w:contextualSpacing/>
              <w:rPr>
                <w:rFonts w:cs="Times New Roman"/>
                <w:bCs/>
                <w:sz w:val="20"/>
                <w:szCs w:val="20"/>
              </w:rPr>
            </w:pPr>
          </w:p>
          <w:p w14:paraId="5414EE72" w14:textId="77777777" w:rsidR="00543B43" w:rsidRDefault="00543B43" w:rsidP="00705C22">
            <w:pPr>
              <w:contextualSpacing/>
              <w:rPr>
                <w:rFonts w:cs="Times New Roman"/>
                <w:bCs/>
                <w:sz w:val="20"/>
                <w:szCs w:val="20"/>
              </w:rPr>
            </w:pPr>
          </w:p>
          <w:p w14:paraId="7210AF36" w14:textId="77777777" w:rsidR="00543B43" w:rsidRDefault="00543B43" w:rsidP="00705C22">
            <w:pPr>
              <w:contextualSpacing/>
              <w:rPr>
                <w:rFonts w:cs="Times New Roman"/>
                <w:bCs/>
                <w:sz w:val="20"/>
                <w:szCs w:val="20"/>
              </w:rPr>
            </w:pPr>
          </w:p>
          <w:p w14:paraId="037258B7" w14:textId="77777777" w:rsidR="00543B43" w:rsidRDefault="00543B43" w:rsidP="00705C22">
            <w:pPr>
              <w:contextualSpacing/>
              <w:rPr>
                <w:rFonts w:cs="Times New Roman"/>
                <w:bCs/>
                <w:sz w:val="20"/>
                <w:szCs w:val="20"/>
              </w:rPr>
            </w:pPr>
          </w:p>
          <w:p w14:paraId="336057B9" w14:textId="77777777" w:rsidR="00543B43" w:rsidRDefault="00543B43" w:rsidP="00705C22">
            <w:pPr>
              <w:contextualSpacing/>
              <w:rPr>
                <w:rFonts w:cs="Times New Roman"/>
                <w:bCs/>
                <w:sz w:val="20"/>
                <w:szCs w:val="20"/>
              </w:rPr>
            </w:pPr>
          </w:p>
          <w:p w14:paraId="5C698BF5" w14:textId="77777777" w:rsidR="00543B43" w:rsidRDefault="00543B43" w:rsidP="00705C22">
            <w:pPr>
              <w:contextualSpacing/>
              <w:rPr>
                <w:rFonts w:cs="Times New Roman"/>
                <w:bCs/>
                <w:sz w:val="20"/>
                <w:szCs w:val="20"/>
              </w:rPr>
            </w:pPr>
          </w:p>
          <w:p w14:paraId="063F8C54" w14:textId="77777777" w:rsidR="00543B43" w:rsidRDefault="00543B43" w:rsidP="00705C22">
            <w:pPr>
              <w:contextualSpacing/>
              <w:rPr>
                <w:rFonts w:cs="Times New Roman"/>
                <w:bCs/>
                <w:sz w:val="20"/>
                <w:szCs w:val="20"/>
              </w:rPr>
            </w:pPr>
          </w:p>
          <w:p w14:paraId="78430C6B" w14:textId="77777777" w:rsidR="00543B43" w:rsidRDefault="00543B43" w:rsidP="00705C22">
            <w:pPr>
              <w:contextualSpacing/>
              <w:rPr>
                <w:rFonts w:cs="Times New Roman"/>
                <w:bCs/>
                <w:sz w:val="20"/>
                <w:szCs w:val="20"/>
              </w:rPr>
            </w:pPr>
          </w:p>
          <w:p w14:paraId="254FB19E" w14:textId="77777777" w:rsidR="00543B43" w:rsidRDefault="00543B43" w:rsidP="00705C22">
            <w:pPr>
              <w:contextualSpacing/>
              <w:rPr>
                <w:rFonts w:cs="Times New Roman"/>
                <w:bCs/>
                <w:sz w:val="20"/>
                <w:szCs w:val="20"/>
              </w:rPr>
            </w:pPr>
          </w:p>
          <w:p w14:paraId="12032C96" w14:textId="77777777" w:rsidR="00543B43" w:rsidRDefault="00543B43" w:rsidP="00705C22">
            <w:pPr>
              <w:contextualSpacing/>
              <w:rPr>
                <w:rFonts w:cs="Times New Roman"/>
                <w:bCs/>
                <w:sz w:val="20"/>
                <w:szCs w:val="20"/>
              </w:rPr>
            </w:pPr>
          </w:p>
          <w:p w14:paraId="02E27B44" w14:textId="77777777" w:rsidR="00543B43" w:rsidRDefault="00543B43" w:rsidP="00705C22">
            <w:pPr>
              <w:contextualSpacing/>
              <w:rPr>
                <w:rFonts w:cs="Times New Roman"/>
                <w:bCs/>
                <w:sz w:val="20"/>
                <w:szCs w:val="20"/>
              </w:rPr>
            </w:pPr>
          </w:p>
          <w:p w14:paraId="14ECA840" w14:textId="77777777" w:rsidR="00543B43" w:rsidRDefault="00543B43" w:rsidP="00705C22">
            <w:pPr>
              <w:contextualSpacing/>
              <w:rPr>
                <w:rFonts w:cs="Times New Roman"/>
                <w:bCs/>
                <w:sz w:val="20"/>
                <w:szCs w:val="20"/>
              </w:rPr>
            </w:pPr>
          </w:p>
          <w:p w14:paraId="429932C3" w14:textId="77777777" w:rsidR="00543B43" w:rsidRDefault="00543B43" w:rsidP="00705C22">
            <w:pPr>
              <w:contextualSpacing/>
              <w:rPr>
                <w:rFonts w:cs="Times New Roman"/>
                <w:bCs/>
                <w:sz w:val="20"/>
                <w:szCs w:val="20"/>
              </w:rPr>
            </w:pPr>
          </w:p>
          <w:p w14:paraId="6C6738B2" w14:textId="77777777" w:rsidR="00543B43" w:rsidRDefault="00543B43" w:rsidP="00705C22">
            <w:pPr>
              <w:contextualSpacing/>
              <w:rPr>
                <w:rFonts w:cs="Times New Roman"/>
                <w:bCs/>
                <w:sz w:val="20"/>
                <w:szCs w:val="20"/>
              </w:rPr>
            </w:pPr>
          </w:p>
          <w:p w14:paraId="74EFF0EA" w14:textId="77777777" w:rsidR="00543B43" w:rsidRDefault="00543B43" w:rsidP="00705C22">
            <w:pPr>
              <w:contextualSpacing/>
              <w:rPr>
                <w:rFonts w:cs="Times New Roman"/>
                <w:bCs/>
                <w:sz w:val="20"/>
                <w:szCs w:val="20"/>
              </w:rPr>
            </w:pPr>
          </w:p>
          <w:p w14:paraId="1F93C9BF" w14:textId="77777777" w:rsidR="00543B43" w:rsidRDefault="00543B43" w:rsidP="00705C22">
            <w:pPr>
              <w:contextualSpacing/>
              <w:rPr>
                <w:rFonts w:cs="Times New Roman"/>
                <w:bCs/>
                <w:sz w:val="20"/>
                <w:szCs w:val="20"/>
              </w:rPr>
            </w:pPr>
          </w:p>
          <w:p w14:paraId="7CAFFE14" w14:textId="77777777" w:rsidR="00543B43" w:rsidRDefault="00543B43" w:rsidP="00705C22">
            <w:pPr>
              <w:contextualSpacing/>
              <w:rPr>
                <w:rFonts w:cs="Times New Roman"/>
                <w:bCs/>
                <w:sz w:val="20"/>
                <w:szCs w:val="20"/>
              </w:rPr>
            </w:pPr>
          </w:p>
          <w:p w14:paraId="24D65147" w14:textId="77777777" w:rsidR="00543B43" w:rsidRDefault="00543B43" w:rsidP="00705C22">
            <w:pPr>
              <w:contextualSpacing/>
              <w:rPr>
                <w:rFonts w:cs="Times New Roman"/>
                <w:bCs/>
                <w:sz w:val="20"/>
                <w:szCs w:val="20"/>
              </w:rPr>
            </w:pPr>
          </w:p>
          <w:p w14:paraId="03094924" w14:textId="77777777" w:rsidR="00543B43" w:rsidRDefault="00543B43" w:rsidP="00705C22">
            <w:pPr>
              <w:contextualSpacing/>
              <w:rPr>
                <w:rFonts w:cs="Times New Roman"/>
                <w:bCs/>
                <w:sz w:val="20"/>
                <w:szCs w:val="20"/>
              </w:rPr>
            </w:pPr>
          </w:p>
          <w:p w14:paraId="552EF9DA" w14:textId="77777777" w:rsidR="00543B43" w:rsidRDefault="00543B43" w:rsidP="00705C22">
            <w:pPr>
              <w:contextualSpacing/>
              <w:rPr>
                <w:rFonts w:cs="Times New Roman"/>
                <w:bCs/>
                <w:sz w:val="20"/>
                <w:szCs w:val="20"/>
              </w:rPr>
            </w:pPr>
          </w:p>
          <w:p w14:paraId="168714DA" w14:textId="77777777" w:rsidR="00543B43" w:rsidRDefault="00543B43" w:rsidP="00705C22">
            <w:pPr>
              <w:contextualSpacing/>
              <w:rPr>
                <w:rFonts w:cs="Times New Roman"/>
                <w:bCs/>
                <w:sz w:val="20"/>
                <w:szCs w:val="20"/>
              </w:rPr>
            </w:pPr>
          </w:p>
          <w:p w14:paraId="105C44A3" w14:textId="77777777" w:rsidR="00543B43" w:rsidRDefault="00543B43" w:rsidP="00705C22">
            <w:pPr>
              <w:contextualSpacing/>
              <w:rPr>
                <w:rFonts w:cs="Times New Roman"/>
                <w:bCs/>
                <w:sz w:val="20"/>
                <w:szCs w:val="20"/>
              </w:rPr>
            </w:pPr>
          </w:p>
          <w:p w14:paraId="2E0C1056" w14:textId="77777777" w:rsidR="00543B43" w:rsidRDefault="00543B43" w:rsidP="00705C22">
            <w:pPr>
              <w:contextualSpacing/>
              <w:rPr>
                <w:rFonts w:cs="Times New Roman"/>
                <w:bCs/>
                <w:sz w:val="20"/>
                <w:szCs w:val="20"/>
              </w:rPr>
            </w:pPr>
          </w:p>
          <w:p w14:paraId="40D7DD4E" w14:textId="77777777" w:rsidR="00543B43" w:rsidRDefault="00543B43" w:rsidP="00705C22">
            <w:pPr>
              <w:contextualSpacing/>
              <w:rPr>
                <w:rFonts w:cs="Times New Roman"/>
                <w:bCs/>
                <w:sz w:val="20"/>
                <w:szCs w:val="20"/>
              </w:rPr>
            </w:pPr>
          </w:p>
          <w:p w14:paraId="44415E73" w14:textId="77777777" w:rsidR="00543B43" w:rsidRDefault="00543B43" w:rsidP="00705C22">
            <w:pPr>
              <w:contextualSpacing/>
              <w:rPr>
                <w:rFonts w:cs="Times New Roman"/>
                <w:bCs/>
                <w:sz w:val="20"/>
                <w:szCs w:val="20"/>
              </w:rPr>
            </w:pPr>
          </w:p>
          <w:p w14:paraId="657C0A01" w14:textId="77777777" w:rsidR="00543B43" w:rsidRDefault="00543B43" w:rsidP="00705C22">
            <w:pPr>
              <w:contextualSpacing/>
              <w:rPr>
                <w:rFonts w:cs="Times New Roman"/>
                <w:bCs/>
                <w:sz w:val="20"/>
                <w:szCs w:val="20"/>
              </w:rPr>
            </w:pPr>
          </w:p>
          <w:p w14:paraId="15AD29E4" w14:textId="77777777" w:rsidR="00543B43" w:rsidRDefault="00543B43" w:rsidP="00705C22">
            <w:pPr>
              <w:contextualSpacing/>
              <w:rPr>
                <w:rFonts w:cs="Times New Roman"/>
                <w:bCs/>
                <w:sz w:val="20"/>
                <w:szCs w:val="20"/>
              </w:rPr>
            </w:pPr>
          </w:p>
          <w:p w14:paraId="65F3BA7C" w14:textId="77777777" w:rsidR="00543B43" w:rsidRDefault="00543B43" w:rsidP="00705C22">
            <w:pPr>
              <w:contextualSpacing/>
              <w:rPr>
                <w:rFonts w:cs="Times New Roman"/>
                <w:bCs/>
                <w:sz w:val="20"/>
                <w:szCs w:val="20"/>
              </w:rPr>
            </w:pPr>
          </w:p>
          <w:p w14:paraId="6645EBF9" w14:textId="77777777" w:rsidR="00543B43" w:rsidRDefault="00543B43" w:rsidP="00705C22">
            <w:pPr>
              <w:contextualSpacing/>
              <w:rPr>
                <w:rFonts w:cs="Times New Roman"/>
                <w:bCs/>
                <w:sz w:val="20"/>
                <w:szCs w:val="20"/>
              </w:rPr>
            </w:pPr>
          </w:p>
          <w:p w14:paraId="3483BA23" w14:textId="77777777" w:rsidR="00543B43" w:rsidRDefault="00543B43" w:rsidP="00705C22">
            <w:pPr>
              <w:contextualSpacing/>
              <w:rPr>
                <w:rFonts w:cs="Times New Roman"/>
                <w:bCs/>
                <w:sz w:val="20"/>
                <w:szCs w:val="20"/>
              </w:rPr>
            </w:pPr>
          </w:p>
          <w:p w14:paraId="6054AEA8" w14:textId="77777777" w:rsidR="00543B43" w:rsidRDefault="00543B43" w:rsidP="00705C22">
            <w:pPr>
              <w:contextualSpacing/>
              <w:rPr>
                <w:rFonts w:cs="Times New Roman"/>
                <w:bCs/>
                <w:sz w:val="20"/>
                <w:szCs w:val="20"/>
              </w:rPr>
            </w:pPr>
          </w:p>
          <w:p w14:paraId="166A81F6" w14:textId="77777777" w:rsidR="00543B43" w:rsidRDefault="00543B43" w:rsidP="00705C22">
            <w:pPr>
              <w:contextualSpacing/>
              <w:rPr>
                <w:rFonts w:cs="Times New Roman"/>
                <w:bCs/>
                <w:sz w:val="20"/>
                <w:szCs w:val="20"/>
              </w:rPr>
            </w:pPr>
          </w:p>
          <w:p w14:paraId="53BAEE80" w14:textId="77777777" w:rsidR="00543B43" w:rsidRDefault="00543B43" w:rsidP="00705C22">
            <w:pPr>
              <w:contextualSpacing/>
              <w:rPr>
                <w:rFonts w:cs="Times New Roman"/>
                <w:bCs/>
                <w:sz w:val="20"/>
                <w:szCs w:val="20"/>
              </w:rPr>
            </w:pPr>
          </w:p>
          <w:p w14:paraId="0798AA98" w14:textId="77777777" w:rsidR="00543B43" w:rsidRDefault="00543B43" w:rsidP="00705C22">
            <w:pPr>
              <w:contextualSpacing/>
              <w:rPr>
                <w:rFonts w:cs="Times New Roman"/>
                <w:bCs/>
                <w:sz w:val="20"/>
                <w:szCs w:val="20"/>
              </w:rPr>
            </w:pPr>
          </w:p>
          <w:p w14:paraId="3BEE1CB3" w14:textId="77777777" w:rsidR="00543B43" w:rsidRDefault="00543B43" w:rsidP="00705C22">
            <w:pPr>
              <w:contextualSpacing/>
              <w:rPr>
                <w:rFonts w:cs="Times New Roman"/>
                <w:bCs/>
                <w:sz w:val="20"/>
                <w:szCs w:val="20"/>
              </w:rPr>
            </w:pPr>
          </w:p>
          <w:p w14:paraId="1A23FE49" w14:textId="77777777" w:rsidR="00543B43" w:rsidRDefault="00543B43" w:rsidP="00705C22">
            <w:pPr>
              <w:contextualSpacing/>
              <w:rPr>
                <w:rFonts w:cs="Times New Roman"/>
                <w:bCs/>
                <w:sz w:val="20"/>
                <w:szCs w:val="20"/>
              </w:rPr>
            </w:pPr>
          </w:p>
          <w:p w14:paraId="139AC115" w14:textId="77777777" w:rsidR="00543B43" w:rsidRDefault="00543B43" w:rsidP="00705C22">
            <w:pPr>
              <w:contextualSpacing/>
              <w:rPr>
                <w:rFonts w:cs="Times New Roman"/>
                <w:bCs/>
                <w:sz w:val="20"/>
                <w:szCs w:val="20"/>
              </w:rPr>
            </w:pPr>
          </w:p>
          <w:p w14:paraId="6F772AED" w14:textId="77777777" w:rsidR="00543B43" w:rsidRDefault="00543B43" w:rsidP="00705C22">
            <w:pPr>
              <w:contextualSpacing/>
              <w:rPr>
                <w:rFonts w:cs="Times New Roman"/>
                <w:bCs/>
                <w:sz w:val="20"/>
                <w:szCs w:val="20"/>
              </w:rPr>
            </w:pPr>
          </w:p>
          <w:p w14:paraId="7F813C27" w14:textId="77777777" w:rsidR="00543B43" w:rsidRDefault="00543B43" w:rsidP="00705C22">
            <w:pPr>
              <w:contextualSpacing/>
              <w:rPr>
                <w:rFonts w:cs="Times New Roman"/>
                <w:bCs/>
                <w:sz w:val="20"/>
                <w:szCs w:val="20"/>
              </w:rPr>
            </w:pPr>
          </w:p>
          <w:p w14:paraId="07267DEB" w14:textId="77777777" w:rsidR="00543B43" w:rsidRDefault="00543B43" w:rsidP="00705C22">
            <w:pPr>
              <w:contextualSpacing/>
              <w:rPr>
                <w:rFonts w:cs="Times New Roman"/>
                <w:bCs/>
                <w:sz w:val="20"/>
                <w:szCs w:val="20"/>
              </w:rPr>
            </w:pPr>
          </w:p>
          <w:p w14:paraId="655F0025" w14:textId="77777777" w:rsidR="00543B43" w:rsidRDefault="00543B43" w:rsidP="00705C22">
            <w:pPr>
              <w:contextualSpacing/>
              <w:rPr>
                <w:rFonts w:cs="Times New Roman"/>
                <w:bCs/>
                <w:sz w:val="20"/>
                <w:szCs w:val="20"/>
              </w:rPr>
            </w:pPr>
          </w:p>
          <w:p w14:paraId="69D384DD" w14:textId="77777777" w:rsidR="00543B43" w:rsidRDefault="00543B43" w:rsidP="00705C22">
            <w:pPr>
              <w:contextualSpacing/>
              <w:rPr>
                <w:rFonts w:cs="Times New Roman"/>
                <w:bCs/>
                <w:sz w:val="20"/>
                <w:szCs w:val="20"/>
              </w:rPr>
            </w:pPr>
          </w:p>
          <w:p w14:paraId="0DAD44AA" w14:textId="77777777" w:rsidR="00543B43" w:rsidRDefault="00543B43" w:rsidP="00705C22">
            <w:pPr>
              <w:contextualSpacing/>
              <w:rPr>
                <w:rFonts w:cs="Times New Roman"/>
                <w:bCs/>
                <w:sz w:val="20"/>
                <w:szCs w:val="20"/>
              </w:rPr>
            </w:pPr>
          </w:p>
          <w:p w14:paraId="086D3AA0" w14:textId="77777777" w:rsidR="00543B43" w:rsidRDefault="00543B43" w:rsidP="00705C22">
            <w:pPr>
              <w:contextualSpacing/>
              <w:rPr>
                <w:rFonts w:cs="Times New Roman"/>
                <w:bCs/>
                <w:sz w:val="20"/>
                <w:szCs w:val="20"/>
              </w:rPr>
            </w:pPr>
          </w:p>
          <w:p w14:paraId="71AABDC0" w14:textId="77777777" w:rsidR="00543B43" w:rsidRDefault="00543B43" w:rsidP="00705C22">
            <w:pPr>
              <w:contextualSpacing/>
              <w:rPr>
                <w:rFonts w:cs="Times New Roman"/>
                <w:bCs/>
                <w:sz w:val="20"/>
                <w:szCs w:val="20"/>
              </w:rPr>
            </w:pPr>
          </w:p>
          <w:p w14:paraId="7BFF9AB6" w14:textId="77777777" w:rsidR="00543B43" w:rsidRDefault="00543B43" w:rsidP="00705C22">
            <w:pPr>
              <w:contextualSpacing/>
              <w:rPr>
                <w:rFonts w:cs="Times New Roman"/>
                <w:bCs/>
                <w:sz w:val="20"/>
                <w:szCs w:val="20"/>
              </w:rPr>
            </w:pPr>
          </w:p>
          <w:p w14:paraId="6A18CC9B" w14:textId="77777777" w:rsidR="00543B43" w:rsidRDefault="00543B43" w:rsidP="00705C22">
            <w:pPr>
              <w:contextualSpacing/>
              <w:rPr>
                <w:rFonts w:cs="Times New Roman"/>
                <w:bCs/>
                <w:sz w:val="20"/>
                <w:szCs w:val="20"/>
              </w:rPr>
            </w:pPr>
          </w:p>
          <w:p w14:paraId="23EBFFF3" w14:textId="77777777" w:rsidR="00543B43" w:rsidRDefault="00543B43" w:rsidP="00705C22">
            <w:pPr>
              <w:contextualSpacing/>
              <w:rPr>
                <w:rFonts w:cs="Times New Roman"/>
                <w:bCs/>
                <w:sz w:val="20"/>
                <w:szCs w:val="20"/>
              </w:rPr>
            </w:pPr>
          </w:p>
          <w:p w14:paraId="7B472AF5" w14:textId="77777777" w:rsidR="00543B43" w:rsidRDefault="00543B43" w:rsidP="00705C22">
            <w:pPr>
              <w:contextualSpacing/>
              <w:rPr>
                <w:rFonts w:cs="Times New Roman"/>
                <w:bCs/>
                <w:sz w:val="20"/>
                <w:szCs w:val="20"/>
              </w:rPr>
            </w:pPr>
          </w:p>
          <w:p w14:paraId="06DFE736" w14:textId="77777777" w:rsidR="00543B43" w:rsidRDefault="00543B43" w:rsidP="00705C22">
            <w:pPr>
              <w:contextualSpacing/>
              <w:rPr>
                <w:rFonts w:cs="Times New Roman"/>
                <w:bCs/>
                <w:sz w:val="20"/>
                <w:szCs w:val="20"/>
              </w:rPr>
            </w:pPr>
          </w:p>
          <w:p w14:paraId="13A48D91" w14:textId="77777777" w:rsidR="00543B43" w:rsidRDefault="00543B43" w:rsidP="00705C22">
            <w:pPr>
              <w:contextualSpacing/>
              <w:rPr>
                <w:rFonts w:cs="Times New Roman"/>
                <w:bCs/>
                <w:sz w:val="20"/>
                <w:szCs w:val="20"/>
              </w:rPr>
            </w:pPr>
          </w:p>
          <w:p w14:paraId="2FD801F6" w14:textId="77777777" w:rsidR="00543B43" w:rsidRDefault="00543B43" w:rsidP="00705C22">
            <w:pPr>
              <w:contextualSpacing/>
              <w:rPr>
                <w:rFonts w:cs="Times New Roman"/>
                <w:bCs/>
                <w:sz w:val="20"/>
                <w:szCs w:val="20"/>
              </w:rPr>
            </w:pPr>
          </w:p>
          <w:p w14:paraId="21A4B4F8" w14:textId="77777777" w:rsidR="00543B43" w:rsidRDefault="00543B43" w:rsidP="00705C22">
            <w:pPr>
              <w:contextualSpacing/>
              <w:rPr>
                <w:rFonts w:cs="Times New Roman"/>
                <w:bCs/>
                <w:sz w:val="20"/>
                <w:szCs w:val="20"/>
              </w:rPr>
            </w:pPr>
          </w:p>
          <w:p w14:paraId="33968074" w14:textId="77777777" w:rsidR="00543B43" w:rsidRDefault="00543B43" w:rsidP="00705C22">
            <w:pPr>
              <w:contextualSpacing/>
              <w:rPr>
                <w:rFonts w:cs="Times New Roman"/>
                <w:bCs/>
                <w:sz w:val="20"/>
                <w:szCs w:val="20"/>
              </w:rPr>
            </w:pPr>
          </w:p>
          <w:p w14:paraId="0BA68B62" w14:textId="77777777" w:rsidR="00543B43" w:rsidRDefault="00543B43" w:rsidP="00705C22">
            <w:pPr>
              <w:contextualSpacing/>
              <w:rPr>
                <w:rFonts w:cs="Times New Roman"/>
                <w:bCs/>
                <w:sz w:val="20"/>
                <w:szCs w:val="20"/>
              </w:rPr>
            </w:pPr>
          </w:p>
          <w:p w14:paraId="52F1B821" w14:textId="77777777" w:rsidR="00543B43" w:rsidRDefault="00543B43" w:rsidP="00705C22">
            <w:pPr>
              <w:contextualSpacing/>
              <w:rPr>
                <w:rFonts w:cs="Times New Roman"/>
                <w:bCs/>
                <w:sz w:val="20"/>
                <w:szCs w:val="20"/>
              </w:rPr>
            </w:pPr>
          </w:p>
          <w:p w14:paraId="7116514E" w14:textId="77777777" w:rsidR="00543B43" w:rsidRDefault="00543B43" w:rsidP="00705C22">
            <w:pPr>
              <w:contextualSpacing/>
              <w:rPr>
                <w:rFonts w:cs="Times New Roman"/>
                <w:bCs/>
                <w:sz w:val="20"/>
                <w:szCs w:val="20"/>
              </w:rPr>
            </w:pPr>
          </w:p>
          <w:p w14:paraId="50864923" w14:textId="77777777" w:rsidR="00543B43" w:rsidRDefault="00543B43" w:rsidP="00705C22">
            <w:pPr>
              <w:contextualSpacing/>
              <w:rPr>
                <w:rFonts w:cs="Times New Roman"/>
                <w:bCs/>
                <w:sz w:val="20"/>
                <w:szCs w:val="20"/>
              </w:rPr>
            </w:pPr>
          </w:p>
          <w:p w14:paraId="76CF772A" w14:textId="77777777" w:rsidR="00543B43" w:rsidRDefault="00543B43" w:rsidP="00705C22">
            <w:pPr>
              <w:contextualSpacing/>
              <w:rPr>
                <w:rFonts w:cs="Times New Roman"/>
                <w:bCs/>
                <w:sz w:val="20"/>
                <w:szCs w:val="20"/>
              </w:rPr>
            </w:pPr>
          </w:p>
          <w:p w14:paraId="094A627B" w14:textId="77777777" w:rsidR="00543B43" w:rsidRDefault="00543B43" w:rsidP="00705C22">
            <w:pPr>
              <w:contextualSpacing/>
              <w:rPr>
                <w:rFonts w:cs="Times New Roman"/>
                <w:bCs/>
                <w:sz w:val="20"/>
                <w:szCs w:val="20"/>
              </w:rPr>
            </w:pPr>
          </w:p>
          <w:p w14:paraId="66F5F0A9" w14:textId="77777777" w:rsidR="00543B43" w:rsidRDefault="00543B43" w:rsidP="00705C22">
            <w:pPr>
              <w:contextualSpacing/>
              <w:rPr>
                <w:rFonts w:cs="Times New Roman"/>
                <w:bCs/>
                <w:sz w:val="20"/>
                <w:szCs w:val="20"/>
              </w:rPr>
            </w:pPr>
          </w:p>
          <w:p w14:paraId="1FEDCA4D" w14:textId="77777777" w:rsidR="00543B43" w:rsidRDefault="00543B43" w:rsidP="00705C22">
            <w:pPr>
              <w:contextualSpacing/>
              <w:rPr>
                <w:rFonts w:cs="Times New Roman"/>
                <w:bCs/>
                <w:sz w:val="20"/>
                <w:szCs w:val="20"/>
              </w:rPr>
            </w:pPr>
          </w:p>
          <w:p w14:paraId="657BC628" w14:textId="77777777" w:rsidR="00543B43" w:rsidRDefault="00543B43" w:rsidP="00705C22">
            <w:pPr>
              <w:contextualSpacing/>
              <w:rPr>
                <w:rFonts w:cs="Times New Roman"/>
                <w:bCs/>
                <w:sz w:val="20"/>
                <w:szCs w:val="20"/>
              </w:rPr>
            </w:pPr>
          </w:p>
          <w:p w14:paraId="0B53AE9E" w14:textId="77777777" w:rsidR="00543B43" w:rsidRDefault="00543B43" w:rsidP="00705C22">
            <w:pPr>
              <w:contextualSpacing/>
              <w:rPr>
                <w:rFonts w:cs="Times New Roman"/>
                <w:bCs/>
                <w:sz w:val="20"/>
                <w:szCs w:val="20"/>
              </w:rPr>
            </w:pPr>
          </w:p>
          <w:p w14:paraId="5E24C625" w14:textId="77777777" w:rsidR="00543B43" w:rsidRDefault="00543B43" w:rsidP="00705C22">
            <w:pPr>
              <w:contextualSpacing/>
              <w:rPr>
                <w:rFonts w:cs="Times New Roman"/>
                <w:bCs/>
                <w:sz w:val="20"/>
                <w:szCs w:val="20"/>
              </w:rPr>
            </w:pPr>
          </w:p>
          <w:p w14:paraId="7A865826" w14:textId="77777777" w:rsidR="00543B43" w:rsidRDefault="00543B43" w:rsidP="00705C22">
            <w:pPr>
              <w:contextualSpacing/>
              <w:rPr>
                <w:rFonts w:cs="Times New Roman"/>
                <w:bCs/>
                <w:sz w:val="20"/>
                <w:szCs w:val="20"/>
              </w:rPr>
            </w:pPr>
          </w:p>
          <w:p w14:paraId="3F107EFF" w14:textId="77777777" w:rsidR="00543B43" w:rsidRDefault="00543B43" w:rsidP="00705C22">
            <w:pPr>
              <w:contextualSpacing/>
              <w:rPr>
                <w:rFonts w:cs="Times New Roman"/>
                <w:bCs/>
                <w:sz w:val="20"/>
                <w:szCs w:val="20"/>
              </w:rPr>
            </w:pPr>
          </w:p>
          <w:p w14:paraId="414497AD" w14:textId="77777777" w:rsidR="00543B43" w:rsidRDefault="00543B43" w:rsidP="00705C22">
            <w:pPr>
              <w:contextualSpacing/>
              <w:rPr>
                <w:rFonts w:cs="Times New Roman"/>
                <w:bCs/>
                <w:sz w:val="20"/>
                <w:szCs w:val="20"/>
              </w:rPr>
            </w:pPr>
          </w:p>
          <w:p w14:paraId="46BCDA2D" w14:textId="77777777" w:rsidR="00543B43" w:rsidRDefault="00543B43" w:rsidP="00705C22">
            <w:pPr>
              <w:contextualSpacing/>
              <w:rPr>
                <w:rFonts w:cs="Times New Roman"/>
                <w:bCs/>
                <w:sz w:val="20"/>
                <w:szCs w:val="20"/>
              </w:rPr>
            </w:pPr>
          </w:p>
          <w:p w14:paraId="77126412" w14:textId="77777777" w:rsidR="00543B43" w:rsidRDefault="00543B43" w:rsidP="00705C22">
            <w:pPr>
              <w:contextualSpacing/>
              <w:rPr>
                <w:rFonts w:cs="Times New Roman"/>
                <w:bCs/>
                <w:sz w:val="20"/>
                <w:szCs w:val="20"/>
              </w:rPr>
            </w:pPr>
          </w:p>
          <w:p w14:paraId="724B303B" w14:textId="77777777" w:rsidR="00543B43" w:rsidRDefault="00543B43" w:rsidP="00705C22">
            <w:pPr>
              <w:contextualSpacing/>
              <w:rPr>
                <w:rFonts w:cs="Times New Roman"/>
                <w:bCs/>
                <w:sz w:val="20"/>
                <w:szCs w:val="20"/>
              </w:rPr>
            </w:pPr>
          </w:p>
          <w:p w14:paraId="3FECE496" w14:textId="77777777" w:rsidR="00543B43" w:rsidRDefault="00543B43" w:rsidP="00705C22">
            <w:pPr>
              <w:contextualSpacing/>
              <w:rPr>
                <w:rFonts w:cs="Times New Roman"/>
                <w:bCs/>
                <w:sz w:val="20"/>
                <w:szCs w:val="20"/>
              </w:rPr>
            </w:pPr>
          </w:p>
          <w:p w14:paraId="6455D218" w14:textId="77777777" w:rsidR="00543B43" w:rsidRDefault="00543B43" w:rsidP="00705C22">
            <w:pPr>
              <w:contextualSpacing/>
              <w:rPr>
                <w:rFonts w:cs="Times New Roman"/>
                <w:bCs/>
                <w:sz w:val="20"/>
                <w:szCs w:val="20"/>
              </w:rPr>
            </w:pPr>
          </w:p>
          <w:p w14:paraId="377591F1" w14:textId="77777777" w:rsidR="00543B43" w:rsidRDefault="00543B43" w:rsidP="00705C22">
            <w:pPr>
              <w:contextualSpacing/>
              <w:rPr>
                <w:rFonts w:cs="Times New Roman"/>
                <w:bCs/>
                <w:sz w:val="20"/>
                <w:szCs w:val="20"/>
              </w:rPr>
            </w:pPr>
          </w:p>
          <w:p w14:paraId="475E5CD4" w14:textId="77777777" w:rsidR="00543B43" w:rsidRDefault="00543B43" w:rsidP="00705C22">
            <w:pPr>
              <w:contextualSpacing/>
              <w:rPr>
                <w:rFonts w:cs="Times New Roman"/>
                <w:bCs/>
                <w:sz w:val="20"/>
                <w:szCs w:val="20"/>
              </w:rPr>
            </w:pPr>
          </w:p>
          <w:p w14:paraId="6F1319A9" w14:textId="77777777" w:rsidR="00543B43" w:rsidRDefault="00543B43" w:rsidP="00705C22">
            <w:pPr>
              <w:contextualSpacing/>
              <w:rPr>
                <w:rFonts w:cs="Times New Roman"/>
                <w:bCs/>
                <w:sz w:val="20"/>
                <w:szCs w:val="20"/>
              </w:rPr>
            </w:pPr>
          </w:p>
          <w:p w14:paraId="1E9C09EB" w14:textId="77777777" w:rsidR="00543B43" w:rsidRDefault="00543B43" w:rsidP="00705C22">
            <w:pPr>
              <w:contextualSpacing/>
              <w:rPr>
                <w:rFonts w:cs="Times New Roman"/>
                <w:bCs/>
                <w:sz w:val="20"/>
                <w:szCs w:val="20"/>
              </w:rPr>
            </w:pPr>
          </w:p>
          <w:p w14:paraId="0C4DF46D" w14:textId="77777777" w:rsidR="00543B43" w:rsidRDefault="00543B43" w:rsidP="00705C22">
            <w:pPr>
              <w:contextualSpacing/>
              <w:rPr>
                <w:rFonts w:cs="Times New Roman"/>
                <w:bCs/>
                <w:sz w:val="20"/>
                <w:szCs w:val="20"/>
              </w:rPr>
            </w:pPr>
          </w:p>
          <w:p w14:paraId="090AC3E5" w14:textId="77777777" w:rsidR="00543B43" w:rsidRDefault="00543B43" w:rsidP="00705C22">
            <w:pPr>
              <w:contextualSpacing/>
              <w:rPr>
                <w:rFonts w:cs="Times New Roman"/>
                <w:bCs/>
                <w:sz w:val="20"/>
                <w:szCs w:val="20"/>
              </w:rPr>
            </w:pPr>
          </w:p>
          <w:p w14:paraId="7C5736A5" w14:textId="77777777" w:rsidR="00543B43" w:rsidRDefault="00543B43" w:rsidP="00705C22">
            <w:pPr>
              <w:contextualSpacing/>
              <w:rPr>
                <w:rFonts w:cs="Times New Roman"/>
                <w:bCs/>
                <w:sz w:val="20"/>
                <w:szCs w:val="20"/>
              </w:rPr>
            </w:pPr>
          </w:p>
          <w:p w14:paraId="5F8F0B9E" w14:textId="77777777" w:rsidR="00543B43" w:rsidRDefault="00543B43" w:rsidP="00705C22">
            <w:pPr>
              <w:contextualSpacing/>
              <w:rPr>
                <w:rFonts w:cs="Times New Roman"/>
                <w:bCs/>
                <w:sz w:val="20"/>
                <w:szCs w:val="20"/>
              </w:rPr>
            </w:pPr>
          </w:p>
          <w:p w14:paraId="3C187538" w14:textId="77777777" w:rsidR="00543B43" w:rsidRDefault="00543B43" w:rsidP="00705C22">
            <w:pPr>
              <w:contextualSpacing/>
              <w:rPr>
                <w:rFonts w:cs="Times New Roman"/>
                <w:bCs/>
                <w:sz w:val="20"/>
                <w:szCs w:val="20"/>
              </w:rPr>
            </w:pPr>
          </w:p>
          <w:p w14:paraId="20B6E9B5" w14:textId="77777777" w:rsidR="00543B43" w:rsidRDefault="00543B43" w:rsidP="00705C22">
            <w:pPr>
              <w:contextualSpacing/>
              <w:rPr>
                <w:rFonts w:cs="Times New Roman"/>
                <w:bCs/>
                <w:sz w:val="20"/>
                <w:szCs w:val="20"/>
              </w:rPr>
            </w:pPr>
          </w:p>
          <w:p w14:paraId="73FF8FE7" w14:textId="77777777" w:rsidR="00543B43" w:rsidRDefault="00543B43" w:rsidP="00705C22">
            <w:pPr>
              <w:contextualSpacing/>
              <w:rPr>
                <w:rFonts w:cs="Times New Roman"/>
                <w:bCs/>
                <w:sz w:val="20"/>
                <w:szCs w:val="20"/>
              </w:rPr>
            </w:pPr>
          </w:p>
          <w:p w14:paraId="7C5457DE" w14:textId="77777777" w:rsidR="00543B43" w:rsidRDefault="00543B43" w:rsidP="00705C22">
            <w:pPr>
              <w:contextualSpacing/>
              <w:rPr>
                <w:rFonts w:cs="Times New Roman"/>
                <w:bCs/>
                <w:sz w:val="20"/>
                <w:szCs w:val="20"/>
              </w:rPr>
            </w:pPr>
          </w:p>
          <w:p w14:paraId="234E2E1E" w14:textId="77777777" w:rsidR="00543B43" w:rsidRDefault="00543B43" w:rsidP="00705C22">
            <w:pPr>
              <w:contextualSpacing/>
              <w:rPr>
                <w:rFonts w:cs="Times New Roman"/>
                <w:bCs/>
                <w:sz w:val="20"/>
                <w:szCs w:val="20"/>
              </w:rPr>
            </w:pPr>
          </w:p>
          <w:p w14:paraId="4077988A" w14:textId="77777777" w:rsidR="00543B43" w:rsidRDefault="00543B43" w:rsidP="00705C22">
            <w:pPr>
              <w:contextualSpacing/>
              <w:rPr>
                <w:rFonts w:cs="Times New Roman"/>
                <w:bCs/>
                <w:sz w:val="20"/>
                <w:szCs w:val="20"/>
              </w:rPr>
            </w:pPr>
          </w:p>
          <w:p w14:paraId="3F917BC3" w14:textId="77777777" w:rsidR="00543B43" w:rsidRDefault="00543B43" w:rsidP="00705C22">
            <w:pPr>
              <w:contextualSpacing/>
              <w:rPr>
                <w:rFonts w:cs="Times New Roman"/>
                <w:bCs/>
                <w:sz w:val="20"/>
                <w:szCs w:val="20"/>
              </w:rPr>
            </w:pPr>
          </w:p>
          <w:p w14:paraId="4CEAAFFB" w14:textId="77777777" w:rsidR="00543B43" w:rsidRDefault="00543B43" w:rsidP="00705C22">
            <w:pPr>
              <w:contextualSpacing/>
              <w:rPr>
                <w:rFonts w:cs="Times New Roman"/>
                <w:bCs/>
                <w:sz w:val="20"/>
                <w:szCs w:val="20"/>
              </w:rPr>
            </w:pPr>
          </w:p>
          <w:p w14:paraId="30C5CDE6" w14:textId="77777777" w:rsidR="00543B43" w:rsidRDefault="00543B43" w:rsidP="00705C22">
            <w:pPr>
              <w:contextualSpacing/>
              <w:rPr>
                <w:rFonts w:cs="Times New Roman"/>
                <w:bCs/>
                <w:sz w:val="20"/>
                <w:szCs w:val="20"/>
              </w:rPr>
            </w:pPr>
          </w:p>
          <w:p w14:paraId="45E58E4A" w14:textId="77777777" w:rsidR="00543B43" w:rsidRDefault="00543B43" w:rsidP="00705C22">
            <w:pPr>
              <w:contextualSpacing/>
              <w:rPr>
                <w:rFonts w:cs="Times New Roman"/>
                <w:bCs/>
                <w:sz w:val="20"/>
                <w:szCs w:val="20"/>
              </w:rPr>
            </w:pPr>
          </w:p>
          <w:p w14:paraId="4CC12210" w14:textId="77777777" w:rsidR="00543B43" w:rsidRDefault="00543B43" w:rsidP="00705C22">
            <w:pPr>
              <w:contextualSpacing/>
              <w:rPr>
                <w:rFonts w:cs="Times New Roman"/>
                <w:bCs/>
                <w:sz w:val="20"/>
                <w:szCs w:val="20"/>
              </w:rPr>
            </w:pPr>
          </w:p>
          <w:p w14:paraId="689126D1" w14:textId="77777777" w:rsidR="00543B43" w:rsidRDefault="00543B43" w:rsidP="00705C22">
            <w:pPr>
              <w:contextualSpacing/>
              <w:rPr>
                <w:rFonts w:cs="Times New Roman"/>
                <w:bCs/>
                <w:sz w:val="20"/>
                <w:szCs w:val="20"/>
              </w:rPr>
            </w:pPr>
          </w:p>
          <w:p w14:paraId="2679FBEB" w14:textId="77777777" w:rsidR="00543B43" w:rsidRDefault="00543B43" w:rsidP="00705C22">
            <w:pPr>
              <w:contextualSpacing/>
              <w:rPr>
                <w:rFonts w:cs="Times New Roman"/>
                <w:bCs/>
                <w:sz w:val="20"/>
                <w:szCs w:val="20"/>
              </w:rPr>
            </w:pPr>
          </w:p>
          <w:p w14:paraId="25855C0B" w14:textId="77777777" w:rsidR="00543B43" w:rsidRDefault="00543B43" w:rsidP="00705C22">
            <w:pPr>
              <w:contextualSpacing/>
              <w:rPr>
                <w:rFonts w:cs="Times New Roman"/>
                <w:bCs/>
                <w:sz w:val="20"/>
                <w:szCs w:val="20"/>
              </w:rPr>
            </w:pPr>
          </w:p>
          <w:p w14:paraId="226B3F41" w14:textId="77777777" w:rsidR="00543B43" w:rsidRDefault="00543B43" w:rsidP="00705C22">
            <w:pPr>
              <w:contextualSpacing/>
              <w:rPr>
                <w:rFonts w:cs="Times New Roman"/>
                <w:bCs/>
                <w:sz w:val="20"/>
                <w:szCs w:val="20"/>
              </w:rPr>
            </w:pPr>
          </w:p>
          <w:p w14:paraId="01212991" w14:textId="77777777" w:rsidR="00543B43" w:rsidRDefault="00543B43" w:rsidP="00705C22">
            <w:pPr>
              <w:contextualSpacing/>
              <w:rPr>
                <w:rFonts w:cs="Times New Roman"/>
                <w:bCs/>
                <w:sz w:val="20"/>
                <w:szCs w:val="20"/>
              </w:rPr>
            </w:pPr>
          </w:p>
          <w:p w14:paraId="08CF29FE" w14:textId="77777777" w:rsidR="00543B43" w:rsidRDefault="00543B43" w:rsidP="00705C22">
            <w:pPr>
              <w:contextualSpacing/>
              <w:rPr>
                <w:rFonts w:cs="Times New Roman"/>
                <w:bCs/>
                <w:sz w:val="20"/>
                <w:szCs w:val="20"/>
              </w:rPr>
            </w:pPr>
          </w:p>
          <w:p w14:paraId="76287A0F" w14:textId="77777777" w:rsidR="00543B43" w:rsidRDefault="00543B43" w:rsidP="00705C22">
            <w:pPr>
              <w:contextualSpacing/>
              <w:rPr>
                <w:rFonts w:cs="Times New Roman"/>
                <w:bCs/>
                <w:sz w:val="20"/>
                <w:szCs w:val="20"/>
              </w:rPr>
            </w:pPr>
          </w:p>
          <w:p w14:paraId="618FFDA7" w14:textId="77777777" w:rsidR="00543B43" w:rsidRDefault="00543B43" w:rsidP="00705C22">
            <w:pPr>
              <w:contextualSpacing/>
              <w:rPr>
                <w:rFonts w:cs="Times New Roman"/>
                <w:bCs/>
                <w:sz w:val="20"/>
                <w:szCs w:val="20"/>
              </w:rPr>
            </w:pPr>
          </w:p>
          <w:p w14:paraId="4623C1EB" w14:textId="77777777" w:rsidR="00543B43" w:rsidRDefault="00543B43" w:rsidP="00705C22">
            <w:pPr>
              <w:contextualSpacing/>
              <w:rPr>
                <w:rFonts w:cs="Times New Roman"/>
                <w:bCs/>
                <w:sz w:val="20"/>
                <w:szCs w:val="20"/>
              </w:rPr>
            </w:pPr>
          </w:p>
          <w:p w14:paraId="1569D63D" w14:textId="77777777" w:rsidR="00543B43" w:rsidRDefault="00543B43" w:rsidP="00705C22">
            <w:pPr>
              <w:contextualSpacing/>
              <w:rPr>
                <w:rFonts w:cs="Times New Roman"/>
                <w:bCs/>
                <w:sz w:val="20"/>
                <w:szCs w:val="20"/>
              </w:rPr>
            </w:pPr>
          </w:p>
          <w:p w14:paraId="4FC740D9" w14:textId="77777777" w:rsidR="00543B43" w:rsidRDefault="00543B43" w:rsidP="00705C22">
            <w:pPr>
              <w:contextualSpacing/>
              <w:rPr>
                <w:rFonts w:cs="Times New Roman"/>
                <w:bCs/>
                <w:sz w:val="20"/>
                <w:szCs w:val="20"/>
              </w:rPr>
            </w:pPr>
          </w:p>
          <w:p w14:paraId="3577B073" w14:textId="77777777" w:rsidR="00543B43" w:rsidRDefault="00543B43" w:rsidP="00705C22">
            <w:pPr>
              <w:contextualSpacing/>
              <w:rPr>
                <w:rFonts w:cs="Times New Roman"/>
                <w:bCs/>
                <w:sz w:val="20"/>
                <w:szCs w:val="20"/>
              </w:rPr>
            </w:pPr>
          </w:p>
          <w:p w14:paraId="11CEEA75" w14:textId="77777777" w:rsidR="00543B43" w:rsidRDefault="00543B43" w:rsidP="00705C22">
            <w:pPr>
              <w:contextualSpacing/>
              <w:rPr>
                <w:rFonts w:cs="Times New Roman"/>
                <w:bCs/>
                <w:sz w:val="20"/>
                <w:szCs w:val="20"/>
              </w:rPr>
            </w:pPr>
          </w:p>
          <w:p w14:paraId="4597DE52" w14:textId="77777777" w:rsidR="00543B43" w:rsidRDefault="00543B43" w:rsidP="00705C22">
            <w:pPr>
              <w:contextualSpacing/>
              <w:rPr>
                <w:rFonts w:cs="Times New Roman"/>
                <w:bCs/>
                <w:sz w:val="20"/>
                <w:szCs w:val="20"/>
              </w:rPr>
            </w:pPr>
          </w:p>
          <w:p w14:paraId="15ACDF5E" w14:textId="77777777" w:rsidR="00543B43" w:rsidRDefault="00543B43" w:rsidP="00705C22">
            <w:pPr>
              <w:contextualSpacing/>
              <w:rPr>
                <w:rFonts w:cs="Times New Roman"/>
                <w:bCs/>
                <w:sz w:val="20"/>
                <w:szCs w:val="20"/>
              </w:rPr>
            </w:pPr>
          </w:p>
          <w:p w14:paraId="756158CB" w14:textId="77777777" w:rsidR="00543B43" w:rsidRDefault="00543B43" w:rsidP="00705C22">
            <w:pPr>
              <w:contextualSpacing/>
              <w:rPr>
                <w:rFonts w:cs="Times New Roman"/>
                <w:bCs/>
                <w:sz w:val="20"/>
                <w:szCs w:val="20"/>
              </w:rPr>
            </w:pPr>
          </w:p>
          <w:p w14:paraId="18879253" w14:textId="77777777" w:rsidR="00543B43" w:rsidRDefault="00543B43" w:rsidP="00705C22">
            <w:pPr>
              <w:contextualSpacing/>
              <w:rPr>
                <w:rFonts w:cs="Times New Roman"/>
                <w:bCs/>
                <w:sz w:val="20"/>
                <w:szCs w:val="20"/>
              </w:rPr>
            </w:pPr>
          </w:p>
          <w:p w14:paraId="76A8A02A" w14:textId="77777777" w:rsidR="00543B43" w:rsidRDefault="00543B43" w:rsidP="00705C22">
            <w:pPr>
              <w:contextualSpacing/>
              <w:rPr>
                <w:rFonts w:cs="Times New Roman"/>
                <w:bCs/>
                <w:sz w:val="20"/>
                <w:szCs w:val="20"/>
              </w:rPr>
            </w:pPr>
          </w:p>
          <w:p w14:paraId="55F68921" w14:textId="77777777" w:rsidR="00543B43" w:rsidRDefault="00543B43" w:rsidP="00705C22">
            <w:pPr>
              <w:contextualSpacing/>
              <w:rPr>
                <w:rFonts w:cs="Times New Roman"/>
                <w:bCs/>
                <w:sz w:val="20"/>
                <w:szCs w:val="20"/>
              </w:rPr>
            </w:pPr>
          </w:p>
          <w:p w14:paraId="4E9879E2" w14:textId="77777777" w:rsidR="00543B43" w:rsidRDefault="00543B43" w:rsidP="00705C22">
            <w:pPr>
              <w:contextualSpacing/>
              <w:rPr>
                <w:rFonts w:cs="Times New Roman"/>
                <w:bCs/>
                <w:sz w:val="20"/>
                <w:szCs w:val="20"/>
              </w:rPr>
            </w:pPr>
          </w:p>
          <w:p w14:paraId="7A6A93AF" w14:textId="77777777" w:rsidR="00543B43" w:rsidRDefault="00543B43" w:rsidP="00705C22">
            <w:pPr>
              <w:contextualSpacing/>
              <w:rPr>
                <w:rFonts w:cs="Times New Roman"/>
                <w:bCs/>
                <w:sz w:val="20"/>
                <w:szCs w:val="20"/>
              </w:rPr>
            </w:pPr>
          </w:p>
          <w:p w14:paraId="40D8E949" w14:textId="77777777" w:rsidR="00543B43" w:rsidRDefault="00543B43" w:rsidP="00705C22">
            <w:pPr>
              <w:contextualSpacing/>
              <w:rPr>
                <w:rFonts w:cs="Times New Roman"/>
                <w:bCs/>
                <w:sz w:val="20"/>
                <w:szCs w:val="20"/>
              </w:rPr>
            </w:pPr>
          </w:p>
          <w:p w14:paraId="60AD06FB" w14:textId="77777777" w:rsidR="00543B43" w:rsidRDefault="00543B43" w:rsidP="00705C22">
            <w:pPr>
              <w:contextualSpacing/>
              <w:rPr>
                <w:rFonts w:cs="Times New Roman"/>
                <w:bCs/>
                <w:sz w:val="20"/>
                <w:szCs w:val="20"/>
              </w:rPr>
            </w:pPr>
          </w:p>
          <w:p w14:paraId="19CA838D" w14:textId="77777777" w:rsidR="00543B43" w:rsidRDefault="00543B43" w:rsidP="00705C22">
            <w:pPr>
              <w:contextualSpacing/>
              <w:rPr>
                <w:rFonts w:cs="Times New Roman"/>
                <w:bCs/>
                <w:sz w:val="20"/>
                <w:szCs w:val="20"/>
              </w:rPr>
            </w:pPr>
          </w:p>
          <w:p w14:paraId="7EFCFD07" w14:textId="77777777" w:rsidR="00543B43" w:rsidRDefault="00543B43" w:rsidP="00705C22">
            <w:pPr>
              <w:contextualSpacing/>
              <w:rPr>
                <w:rFonts w:cs="Times New Roman"/>
                <w:bCs/>
                <w:sz w:val="20"/>
                <w:szCs w:val="20"/>
              </w:rPr>
            </w:pPr>
          </w:p>
          <w:p w14:paraId="42B6DAB9" w14:textId="77777777" w:rsidR="00543B43" w:rsidRDefault="00543B43" w:rsidP="00705C22">
            <w:pPr>
              <w:contextualSpacing/>
              <w:rPr>
                <w:rFonts w:cs="Times New Roman"/>
                <w:bCs/>
                <w:sz w:val="20"/>
                <w:szCs w:val="20"/>
              </w:rPr>
            </w:pPr>
          </w:p>
          <w:p w14:paraId="063242C0" w14:textId="77777777" w:rsidR="00543B43" w:rsidRDefault="00543B43" w:rsidP="00705C22">
            <w:pPr>
              <w:contextualSpacing/>
              <w:rPr>
                <w:rFonts w:cs="Times New Roman"/>
                <w:bCs/>
                <w:sz w:val="20"/>
                <w:szCs w:val="20"/>
              </w:rPr>
            </w:pPr>
          </w:p>
          <w:p w14:paraId="561017F8" w14:textId="77777777" w:rsidR="00543B43" w:rsidRDefault="00543B43" w:rsidP="00705C22">
            <w:pPr>
              <w:contextualSpacing/>
              <w:rPr>
                <w:rFonts w:cs="Times New Roman"/>
                <w:bCs/>
                <w:sz w:val="20"/>
                <w:szCs w:val="20"/>
              </w:rPr>
            </w:pPr>
          </w:p>
          <w:p w14:paraId="044B556F" w14:textId="77777777" w:rsidR="00543B43" w:rsidRDefault="00543B43" w:rsidP="00705C22">
            <w:pPr>
              <w:contextualSpacing/>
              <w:rPr>
                <w:rFonts w:cs="Times New Roman"/>
                <w:bCs/>
                <w:sz w:val="20"/>
                <w:szCs w:val="20"/>
              </w:rPr>
            </w:pPr>
          </w:p>
          <w:p w14:paraId="35CB79FE" w14:textId="77777777" w:rsidR="00543B43" w:rsidRDefault="00543B43" w:rsidP="00705C22">
            <w:pPr>
              <w:contextualSpacing/>
              <w:rPr>
                <w:rFonts w:cs="Times New Roman"/>
                <w:bCs/>
                <w:sz w:val="20"/>
                <w:szCs w:val="20"/>
              </w:rPr>
            </w:pPr>
          </w:p>
          <w:p w14:paraId="464F399F" w14:textId="77777777" w:rsidR="00543B43" w:rsidRDefault="00543B43" w:rsidP="00705C22">
            <w:pPr>
              <w:contextualSpacing/>
              <w:rPr>
                <w:rFonts w:cs="Times New Roman"/>
                <w:bCs/>
                <w:sz w:val="20"/>
                <w:szCs w:val="20"/>
              </w:rPr>
            </w:pPr>
          </w:p>
          <w:p w14:paraId="23282BB4" w14:textId="77777777" w:rsidR="00543B43" w:rsidRDefault="00543B43" w:rsidP="00705C22">
            <w:pPr>
              <w:contextualSpacing/>
              <w:rPr>
                <w:rFonts w:cs="Times New Roman"/>
                <w:bCs/>
                <w:sz w:val="20"/>
                <w:szCs w:val="20"/>
              </w:rPr>
            </w:pPr>
          </w:p>
          <w:p w14:paraId="35F7B7D6" w14:textId="77777777" w:rsidR="00543B43" w:rsidRDefault="00543B43" w:rsidP="00705C22">
            <w:pPr>
              <w:contextualSpacing/>
              <w:rPr>
                <w:rFonts w:cs="Times New Roman"/>
                <w:bCs/>
                <w:sz w:val="20"/>
                <w:szCs w:val="20"/>
              </w:rPr>
            </w:pPr>
          </w:p>
          <w:p w14:paraId="6D0A952A" w14:textId="77777777" w:rsidR="00543B43" w:rsidRDefault="00543B43" w:rsidP="00705C22">
            <w:pPr>
              <w:contextualSpacing/>
              <w:rPr>
                <w:rFonts w:cs="Times New Roman"/>
                <w:bCs/>
                <w:sz w:val="20"/>
                <w:szCs w:val="20"/>
              </w:rPr>
            </w:pPr>
          </w:p>
          <w:p w14:paraId="64DDD045" w14:textId="77777777" w:rsidR="00543B43" w:rsidRDefault="00543B43" w:rsidP="00705C22">
            <w:pPr>
              <w:contextualSpacing/>
              <w:rPr>
                <w:rFonts w:cs="Times New Roman"/>
                <w:bCs/>
                <w:sz w:val="20"/>
                <w:szCs w:val="20"/>
              </w:rPr>
            </w:pPr>
          </w:p>
          <w:p w14:paraId="0B5154FB" w14:textId="77777777" w:rsidR="00543B43" w:rsidRDefault="00543B43" w:rsidP="00705C22">
            <w:pPr>
              <w:contextualSpacing/>
              <w:rPr>
                <w:rFonts w:cs="Times New Roman"/>
                <w:bCs/>
                <w:sz w:val="20"/>
                <w:szCs w:val="20"/>
              </w:rPr>
            </w:pPr>
          </w:p>
          <w:p w14:paraId="0BD923D7" w14:textId="77777777" w:rsidR="00543B43" w:rsidRDefault="00543B43" w:rsidP="00705C22">
            <w:pPr>
              <w:contextualSpacing/>
              <w:rPr>
                <w:rFonts w:cs="Times New Roman"/>
                <w:bCs/>
                <w:sz w:val="20"/>
                <w:szCs w:val="20"/>
              </w:rPr>
            </w:pPr>
          </w:p>
          <w:p w14:paraId="5FF490ED" w14:textId="77777777" w:rsidR="00543B43" w:rsidRDefault="00543B43" w:rsidP="00705C22">
            <w:pPr>
              <w:contextualSpacing/>
              <w:rPr>
                <w:rFonts w:cs="Times New Roman"/>
                <w:bCs/>
                <w:sz w:val="20"/>
                <w:szCs w:val="20"/>
              </w:rPr>
            </w:pPr>
          </w:p>
          <w:p w14:paraId="028BD7D5" w14:textId="77777777" w:rsidR="00543B43" w:rsidRDefault="00543B43" w:rsidP="00705C22">
            <w:pPr>
              <w:contextualSpacing/>
              <w:rPr>
                <w:rFonts w:cs="Times New Roman"/>
                <w:bCs/>
                <w:sz w:val="20"/>
                <w:szCs w:val="20"/>
              </w:rPr>
            </w:pPr>
          </w:p>
          <w:p w14:paraId="40CDF330" w14:textId="77777777" w:rsidR="00543B43" w:rsidRDefault="00543B43" w:rsidP="00705C22">
            <w:pPr>
              <w:contextualSpacing/>
              <w:rPr>
                <w:rFonts w:cs="Times New Roman"/>
                <w:bCs/>
                <w:sz w:val="20"/>
                <w:szCs w:val="20"/>
              </w:rPr>
            </w:pPr>
          </w:p>
          <w:p w14:paraId="2866A516" w14:textId="77777777" w:rsidR="00543B43" w:rsidRDefault="00543B43" w:rsidP="00705C22">
            <w:pPr>
              <w:contextualSpacing/>
              <w:rPr>
                <w:rFonts w:cs="Times New Roman"/>
                <w:bCs/>
                <w:sz w:val="20"/>
                <w:szCs w:val="20"/>
              </w:rPr>
            </w:pPr>
          </w:p>
          <w:p w14:paraId="6B9E3859" w14:textId="77777777" w:rsidR="00543B43" w:rsidRDefault="00543B43" w:rsidP="00705C22">
            <w:pPr>
              <w:contextualSpacing/>
              <w:rPr>
                <w:rFonts w:cs="Times New Roman"/>
                <w:bCs/>
                <w:sz w:val="20"/>
                <w:szCs w:val="20"/>
              </w:rPr>
            </w:pPr>
          </w:p>
          <w:p w14:paraId="727E95B9" w14:textId="77777777" w:rsidR="00543B43" w:rsidRDefault="00543B43" w:rsidP="00705C22">
            <w:pPr>
              <w:contextualSpacing/>
              <w:rPr>
                <w:rFonts w:cs="Times New Roman"/>
                <w:bCs/>
                <w:sz w:val="20"/>
                <w:szCs w:val="20"/>
              </w:rPr>
            </w:pPr>
          </w:p>
          <w:p w14:paraId="04E20C96" w14:textId="77777777" w:rsidR="00543B43" w:rsidRDefault="00543B43" w:rsidP="00705C22">
            <w:pPr>
              <w:contextualSpacing/>
              <w:rPr>
                <w:rFonts w:cs="Times New Roman"/>
                <w:bCs/>
                <w:sz w:val="20"/>
                <w:szCs w:val="20"/>
              </w:rPr>
            </w:pPr>
          </w:p>
          <w:p w14:paraId="5E602559" w14:textId="77777777" w:rsidR="00543B43" w:rsidRDefault="00543B43" w:rsidP="00705C22">
            <w:pPr>
              <w:contextualSpacing/>
              <w:rPr>
                <w:rFonts w:cs="Times New Roman"/>
                <w:bCs/>
                <w:sz w:val="20"/>
                <w:szCs w:val="20"/>
              </w:rPr>
            </w:pPr>
          </w:p>
          <w:p w14:paraId="07C6D82D" w14:textId="77777777" w:rsidR="00543B43" w:rsidRDefault="00543B43" w:rsidP="00705C22">
            <w:pPr>
              <w:contextualSpacing/>
              <w:rPr>
                <w:rFonts w:cs="Times New Roman"/>
                <w:bCs/>
                <w:sz w:val="20"/>
                <w:szCs w:val="20"/>
              </w:rPr>
            </w:pPr>
          </w:p>
          <w:p w14:paraId="645AD82B" w14:textId="77777777" w:rsidR="00543B43" w:rsidRDefault="00543B43" w:rsidP="00705C22">
            <w:pPr>
              <w:contextualSpacing/>
              <w:rPr>
                <w:rFonts w:cs="Times New Roman"/>
                <w:bCs/>
                <w:sz w:val="20"/>
                <w:szCs w:val="20"/>
              </w:rPr>
            </w:pPr>
          </w:p>
          <w:p w14:paraId="5513C042" w14:textId="77777777" w:rsidR="00543B43" w:rsidRDefault="00543B43" w:rsidP="00705C22">
            <w:pPr>
              <w:contextualSpacing/>
              <w:rPr>
                <w:rFonts w:cs="Times New Roman"/>
                <w:bCs/>
                <w:sz w:val="20"/>
                <w:szCs w:val="20"/>
              </w:rPr>
            </w:pPr>
          </w:p>
          <w:p w14:paraId="777EA166" w14:textId="77777777" w:rsidR="00543B43" w:rsidRDefault="00543B43" w:rsidP="00705C22">
            <w:pPr>
              <w:contextualSpacing/>
              <w:rPr>
                <w:rFonts w:cs="Times New Roman"/>
                <w:bCs/>
                <w:sz w:val="20"/>
                <w:szCs w:val="20"/>
              </w:rPr>
            </w:pPr>
          </w:p>
          <w:p w14:paraId="161D9C7C" w14:textId="77777777" w:rsidR="00543B43" w:rsidRDefault="00543B43" w:rsidP="00705C22">
            <w:pPr>
              <w:contextualSpacing/>
              <w:rPr>
                <w:rFonts w:cs="Times New Roman"/>
                <w:bCs/>
                <w:sz w:val="20"/>
                <w:szCs w:val="20"/>
              </w:rPr>
            </w:pPr>
          </w:p>
          <w:p w14:paraId="387CA023" w14:textId="77777777" w:rsidR="00543B43" w:rsidRDefault="00543B43" w:rsidP="00705C22">
            <w:pPr>
              <w:contextualSpacing/>
              <w:rPr>
                <w:rFonts w:cs="Times New Roman"/>
                <w:bCs/>
                <w:sz w:val="20"/>
                <w:szCs w:val="20"/>
              </w:rPr>
            </w:pPr>
          </w:p>
          <w:p w14:paraId="5961723C" w14:textId="77777777" w:rsidR="00543B43" w:rsidRDefault="00543B43" w:rsidP="00705C22">
            <w:pPr>
              <w:contextualSpacing/>
              <w:rPr>
                <w:rFonts w:cs="Times New Roman"/>
                <w:bCs/>
                <w:sz w:val="20"/>
                <w:szCs w:val="20"/>
              </w:rPr>
            </w:pPr>
          </w:p>
          <w:p w14:paraId="5EDB62AB" w14:textId="77777777" w:rsidR="00543B43" w:rsidRDefault="00543B43" w:rsidP="00705C22">
            <w:pPr>
              <w:contextualSpacing/>
              <w:rPr>
                <w:rFonts w:cs="Times New Roman"/>
                <w:bCs/>
                <w:sz w:val="20"/>
                <w:szCs w:val="20"/>
              </w:rPr>
            </w:pPr>
          </w:p>
          <w:p w14:paraId="3DF7F353" w14:textId="77777777" w:rsidR="00543B43" w:rsidRDefault="00543B43" w:rsidP="00705C22">
            <w:pPr>
              <w:contextualSpacing/>
              <w:rPr>
                <w:rFonts w:cs="Times New Roman"/>
                <w:bCs/>
                <w:sz w:val="20"/>
                <w:szCs w:val="20"/>
              </w:rPr>
            </w:pPr>
          </w:p>
          <w:p w14:paraId="35C363AA" w14:textId="77777777" w:rsidR="00543B43" w:rsidRDefault="00543B43" w:rsidP="00705C22">
            <w:pPr>
              <w:contextualSpacing/>
              <w:rPr>
                <w:rFonts w:cs="Times New Roman"/>
                <w:bCs/>
                <w:sz w:val="20"/>
                <w:szCs w:val="20"/>
              </w:rPr>
            </w:pPr>
          </w:p>
          <w:p w14:paraId="7A3274A6" w14:textId="77777777" w:rsidR="00543B43" w:rsidRDefault="00543B43" w:rsidP="00705C22">
            <w:pPr>
              <w:contextualSpacing/>
              <w:rPr>
                <w:rFonts w:cs="Times New Roman"/>
                <w:bCs/>
                <w:sz w:val="20"/>
                <w:szCs w:val="20"/>
              </w:rPr>
            </w:pPr>
          </w:p>
          <w:p w14:paraId="54F93A3F" w14:textId="77777777" w:rsidR="00543B43" w:rsidRDefault="00543B43" w:rsidP="00705C22">
            <w:pPr>
              <w:contextualSpacing/>
              <w:rPr>
                <w:rFonts w:cs="Times New Roman"/>
                <w:bCs/>
                <w:sz w:val="20"/>
                <w:szCs w:val="20"/>
              </w:rPr>
            </w:pPr>
          </w:p>
          <w:p w14:paraId="421C7672" w14:textId="77777777" w:rsidR="00543B43" w:rsidRDefault="00543B43" w:rsidP="00705C22">
            <w:pPr>
              <w:contextualSpacing/>
              <w:rPr>
                <w:rFonts w:cs="Times New Roman"/>
                <w:bCs/>
                <w:sz w:val="20"/>
                <w:szCs w:val="20"/>
              </w:rPr>
            </w:pPr>
          </w:p>
          <w:p w14:paraId="5A8E17CE" w14:textId="77777777" w:rsidR="00543B43" w:rsidRDefault="00543B43" w:rsidP="00705C22">
            <w:pPr>
              <w:contextualSpacing/>
              <w:rPr>
                <w:rFonts w:cs="Times New Roman"/>
                <w:bCs/>
                <w:sz w:val="20"/>
                <w:szCs w:val="20"/>
              </w:rPr>
            </w:pPr>
          </w:p>
          <w:p w14:paraId="20316D8A" w14:textId="77777777" w:rsidR="00543B43" w:rsidRDefault="00543B43" w:rsidP="00705C22">
            <w:pPr>
              <w:contextualSpacing/>
              <w:rPr>
                <w:rFonts w:cs="Times New Roman"/>
                <w:bCs/>
                <w:sz w:val="20"/>
                <w:szCs w:val="20"/>
              </w:rPr>
            </w:pPr>
          </w:p>
          <w:p w14:paraId="05AC5969" w14:textId="77777777" w:rsidR="00543B43" w:rsidRDefault="00543B43" w:rsidP="00705C22">
            <w:pPr>
              <w:contextualSpacing/>
              <w:rPr>
                <w:rFonts w:cs="Times New Roman"/>
                <w:bCs/>
                <w:sz w:val="20"/>
                <w:szCs w:val="20"/>
              </w:rPr>
            </w:pPr>
          </w:p>
          <w:p w14:paraId="47D703F7" w14:textId="77777777" w:rsidR="00543B43" w:rsidRDefault="00543B43" w:rsidP="00705C22">
            <w:pPr>
              <w:contextualSpacing/>
              <w:rPr>
                <w:rFonts w:cs="Times New Roman"/>
                <w:bCs/>
                <w:sz w:val="20"/>
                <w:szCs w:val="20"/>
              </w:rPr>
            </w:pPr>
          </w:p>
          <w:p w14:paraId="45FC4C5D" w14:textId="77777777" w:rsidR="00543B43" w:rsidRDefault="00543B43" w:rsidP="00705C22">
            <w:pPr>
              <w:contextualSpacing/>
              <w:rPr>
                <w:rFonts w:cs="Times New Roman"/>
                <w:bCs/>
                <w:sz w:val="20"/>
                <w:szCs w:val="20"/>
              </w:rPr>
            </w:pPr>
          </w:p>
          <w:p w14:paraId="5B2E22AC" w14:textId="77777777" w:rsidR="00543B43" w:rsidRDefault="00543B43" w:rsidP="00705C22">
            <w:pPr>
              <w:contextualSpacing/>
              <w:rPr>
                <w:rFonts w:cs="Times New Roman"/>
                <w:bCs/>
                <w:sz w:val="20"/>
                <w:szCs w:val="20"/>
              </w:rPr>
            </w:pPr>
          </w:p>
          <w:p w14:paraId="39DD80AF" w14:textId="77777777" w:rsidR="00543B43" w:rsidRDefault="00543B43" w:rsidP="00705C22">
            <w:pPr>
              <w:contextualSpacing/>
              <w:rPr>
                <w:rFonts w:cs="Times New Roman"/>
                <w:bCs/>
                <w:sz w:val="20"/>
                <w:szCs w:val="20"/>
              </w:rPr>
            </w:pPr>
          </w:p>
          <w:p w14:paraId="3C0E553B" w14:textId="77777777" w:rsidR="00543B43" w:rsidRDefault="00543B43" w:rsidP="00705C22">
            <w:pPr>
              <w:contextualSpacing/>
              <w:rPr>
                <w:rFonts w:cs="Times New Roman"/>
                <w:bCs/>
                <w:sz w:val="20"/>
                <w:szCs w:val="20"/>
              </w:rPr>
            </w:pPr>
          </w:p>
          <w:p w14:paraId="51856176" w14:textId="77777777" w:rsidR="00543B43" w:rsidRDefault="00543B43" w:rsidP="00705C22">
            <w:pPr>
              <w:contextualSpacing/>
              <w:rPr>
                <w:rFonts w:cs="Times New Roman"/>
                <w:bCs/>
                <w:sz w:val="20"/>
                <w:szCs w:val="20"/>
              </w:rPr>
            </w:pPr>
          </w:p>
          <w:p w14:paraId="57ED951B" w14:textId="77777777" w:rsidR="00543B43" w:rsidRDefault="00543B43" w:rsidP="00705C22">
            <w:pPr>
              <w:contextualSpacing/>
              <w:rPr>
                <w:rFonts w:cs="Times New Roman"/>
                <w:bCs/>
                <w:sz w:val="20"/>
                <w:szCs w:val="20"/>
              </w:rPr>
            </w:pPr>
          </w:p>
          <w:p w14:paraId="0D61C506" w14:textId="77777777" w:rsidR="00543B43" w:rsidRDefault="00543B43" w:rsidP="00705C22">
            <w:pPr>
              <w:contextualSpacing/>
              <w:rPr>
                <w:rFonts w:cs="Times New Roman"/>
                <w:bCs/>
                <w:sz w:val="20"/>
                <w:szCs w:val="20"/>
              </w:rPr>
            </w:pPr>
          </w:p>
          <w:p w14:paraId="2006D4F0" w14:textId="77777777" w:rsidR="00543B43" w:rsidRDefault="00543B43" w:rsidP="00705C22">
            <w:pPr>
              <w:contextualSpacing/>
              <w:rPr>
                <w:rFonts w:cs="Times New Roman"/>
                <w:bCs/>
                <w:sz w:val="20"/>
                <w:szCs w:val="20"/>
              </w:rPr>
            </w:pPr>
          </w:p>
          <w:p w14:paraId="122CB335" w14:textId="77777777" w:rsidR="00543B43" w:rsidRDefault="00543B43" w:rsidP="00705C22">
            <w:pPr>
              <w:contextualSpacing/>
              <w:rPr>
                <w:rFonts w:cs="Times New Roman"/>
                <w:bCs/>
                <w:sz w:val="20"/>
                <w:szCs w:val="20"/>
              </w:rPr>
            </w:pPr>
          </w:p>
          <w:p w14:paraId="553CEB39" w14:textId="77777777" w:rsidR="00543B43" w:rsidRDefault="00543B43" w:rsidP="00705C22">
            <w:pPr>
              <w:contextualSpacing/>
              <w:rPr>
                <w:rFonts w:cs="Times New Roman"/>
                <w:bCs/>
                <w:sz w:val="20"/>
                <w:szCs w:val="20"/>
              </w:rPr>
            </w:pPr>
          </w:p>
          <w:p w14:paraId="5D264018" w14:textId="77777777" w:rsidR="00543B43" w:rsidRDefault="00543B43" w:rsidP="00705C22">
            <w:pPr>
              <w:contextualSpacing/>
              <w:rPr>
                <w:rFonts w:cs="Times New Roman"/>
                <w:bCs/>
                <w:sz w:val="20"/>
                <w:szCs w:val="20"/>
              </w:rPr>
            </w:pPr>
          </w:p>
          <w:p w14:paraId="048044E5" w14:textId="77777777" w:rsidR="00543B43" w:rsidRDefault="00543B43" w:rsidP="00705C22">
            <w:pPr>
              <w:contextualSpacing/>
              <w:rPr>
                <w:rFonts w:cs="Times New Roman"/>
                <w:bCs/>
                <w:sz w:val="20"/>
                <w:szCs w:val="20"/>
              </w:rPr>
            </w:pPr>
          </w:p>
          <w:p w14:paraId="6F7F69FA" w14:textId="77777777" w:rsidR="00543B43" w:rsidRDefault="00543B43" w:rsidP="00705C22">
            <w:pPr>
              <w:contextualSpacing/>
              <w:rPr>
                <w:rFonts w:cs="Times New Roman"/>
                <w:bCs/>
                <w:sz w:val="20"/>
                <w:szCs w:val="20"/>
              </w:rPr>
            </w:pPr>
          </w:p>
          <w:p w14:paraId="6A1780E5" w14:textId="77777777" w:rsidR="00543B43" w:rsidRDefault="00543B43" w:rsidP="00705C22">
            <w:pPr>
              <w:contextualSpacing/>
              <w:rPr>
                <w:rFonts w:cs="Times New Roman"/>
                <w:bCs/>
                <w:sz w:val="20"/>
                <w:szCs w:val="20"/>
              </w:rPr>
            </w:pPr>
          </w:p>
          <w:p w14:paraId="22DC3431" w14:textId="77777777" w:rsidR="00543B43" w:rsidRDefault="00543B43" w:rsidP="00705C22">
            <w:pPr>
              <w:contextualSpacing/>
              <w:rPr>
                <w:rFonts w:cs="Times New Roman"/>
                <w:bCs/>
                <w:sz w:val="20"/>
                <w:szCs w:val="20"/>
              </w:rPr>
            </w:pPr>
          </w:p>
          <w:p w14:paraId="29781AE3" w14:textId="77777777" w:rsidR="00543B43" w:rsidRDefault="00543B43" w:rsidP="00705C22">
            <w:pPr>
              <w:contextualSpacing/>
              <w:rPr>
                <w:rFonts w:cs="Times New Roman"/>
                <w:bCs/>
                <w:sz w:val="20"/>
                <w:szCs w:val="20"/>
              </w:rPr>
            </w:pPr>
          </w:p>
          <w:p w14:paraId="0EE82527" w14:textId="77777777" w:rsidR="00543B43" w:rsidRDefault="00543B43" w:rsidP="00705C22">
            <w:pPr>
              <w:contextualSpacing/>
              <w:rPr>
                <w:rFonts w:cs="Times New Roman"/>
                <w:bCs/>
                <w:sz w:val="20"/>
                <w:szCs w:val="20"/>
              </w:rPr>
            </w:pPr>
          </w:p>
          <w:p w14:paraId="63791EDB" w14:textId="77777777" w:rsidR="00543B43" w:rsidRDefault="00543B43" w:rsidP="00705C22">
            <w:pPr>
              <w:contextualSpacing/>
              <w:rPr>
                <w:rFonts w:cs="Times New Roman"/>
                <w:bCs/>
                <w:sz w:val="20"/>
                <w:szCs w:val="20"/>
              </w:rPr>
            </w:pPr>
          </w:p>
          <w:p w14:paraId="295F4736" w14:textId="77777777" w:rsidR="00543B43" w:rsidRDefault="00543B43" w:rsidP="00705C22">
            <w:pPr>
              <w:contextualSpacing/>
              <w:rPr>
                <w:rFonts w:cs="Times New Roman"/>
                <w:bCs/>
                <w:sz w:val="20"/>
                <w:szCs w:val="20"/>
              </w:rPr>
            </w:pPr>
          </w:p>
          <w:p w14:paraId="57300367" w14:textId="77777777" w:rsidR="00543B43" w:rsidRDefault="00543B43" w:rsidP="00705C22">
            <w:pPr>
              <w:contextualSpacing/>
              <w:rPr>
                <w:rFonts w:cs="Times New Roman"/>
                <w:bCs/>
                <w:sz w:val="20"/>
                <w:szCs w:val="20"/>
              </w:rPr>
            </w:pPr>
          </w:p>
          <w:p w14:paraId="4CA3840F" w14:textId="77777777" w:rsidR="00543B43" w:rsidRDefault="00543B43" w:rsidP="00705C22">
            <w:pPr>
              <w:contextualSpacing/>
              <w:rPr>
                <w:rFonts w:cs="Times New Roman"/>
                <w:bCs/>
                <w:sz w:val="20"/>
                <w:szCs w:val="20"/>
              </w:rPr>
            </w:pPr>
          </w:p>
          <w:p w14:paraId="104E4878" w14:textId="77777777" w:rsidR="00543B43" w:rsidRDefault="00543B43" w:rsidP="00705C22">
            <w:pPr>
              <w:contextualSpacing/>
              <w:rPr>
                <w:rFonts w:cs="Times New Roman"/>
                <w:bCs/>
                <w:sz w:val="20"/>
                <w:szCs w:val="20"/>
              </w:rPr>
            </w:pPr>
          </w:p>
          <w:p w14:paraId="54A81562" w14:textId="77777777" w:rsidR="00543B43" w:rsidRDefault="00543B43" w:rsidP="00705C22">
            <w:pPr>
              <w:contextualSpacing/>
              <w:rPr>
                <w:rFonts w:cs="Times New Roman"/>
                <w:bCs/>
                <w:sz w:val="20"/>
                <w:szCs w:val="20"/>
              </w:rPr>
            </w:pPr>
          </w:p>
          <w:p w14:paraId="43EB4E5D" w14:textId="77777777" w:rsidR="00543B43" w:rsidRDefault="00543B43" w:rsidP="00705C22">
            <w:pPr>
              <w:contextualSpacing/>
              <w:rPr>
                <w:rFonts w:cs="Times New Roman"/>
                <w:bCs/>
                <w:sz w:val="20"/>
                <w:szCs w:val="20"/>
              </w:rPr>
            </w:pPr>
          </w:p>
          <w:p w14:paraId="2A12258F" w14:textId="77777777" w:rsidR="00543B43" w:rsidRDefault="00543B43" w:rsidP="00705C22">
            <w:pPr>
              <w:contextualSpacing/>
              <w:rPr>
                <w:rFonts w:cs="Times New Roman"/>
                <w:bCs/>
                <w:sz w:val="20"/>
                <w:szCs w:val="20"/>
              </w:rPr>
            </w:pPr>
          </w:p>
          <w:p w14:paraId="151DB60B" w14:textId="77777777" w:rsidR="00543B43" w:rsidRDefault="00543B43" w:rsidP="00705C22">
            <w:pPr>
              <w:contextualSpacing/>
              <w:rPr>
                <w:rFonts w:cs="Times New Roman"/>
                <w:bCs/>
                <w:sz w:val="20"/>
                <w:szCs w:val="20"/>
              </w:rPr>
            </w:pPr>
          </w:p>
          <w:p w14:paraId="5D06BC98" w14:textId="77777777" w:rsidR="00543B43" w:rsidRDefault="00543B43" w:rsidP="00705C22">
            <w:pPr>
              <w:contextualSpacing/>
              <w:rPr>
                <w:rFonts w:cs="Times New Roman"/>
                <w:bCs/>
                <w:sz w:val="20"/>
                <w:szCs w:val="20"/>
              </w:rPr>
            </w:pPr>
          </w:p>
          <w:p w14:paraId="0B604311" w14:textId="77777777" w:rsidR="00543B43" w:rsidRDefault="00543B43" w:rsidP="00705C22">
            <w:pPr>
              <w:contextualSpacing/>
              <w:rPr>
                <w:rFonts w:cs="Times New Roman"/>
                <w:bCs/>
                <w:sz w:val="20"/>
                <w:szCs w:val="20"/>
              </w:rPr>
            </w:pPr>
          </w:p>
          <w:p w14:paraId="333A3221" w14:textId="77777777" w:rsidR="00543B43" w:rsidRDefault="00543B43" w:rsidP="00705C22">
            <w:pPr>
              <w:contextualSpacing/>
              <w:rPr>
                <w:rFonts w:cs="Times New Roman"/>
                <w:bCs/>
                <w:sz w:val="20"/>
                <w:szCs w:val="20"/>
              </w:rPr>
            </w:pPr>
          </w:p>
          <w:p w14:paraId="11DC5DA4" w14:textId="77777777" w:rsidR="00543B43" w:rsidRDefault="00543B43" w:rsidP="00705C22">
            <w:pPr>
              <w:contextualSpacing/>
              <w:rPr>
                <w:rFonts w:cs="Times New Roman"/>
                <w:bCs/>
                <w:sz w:val="20"/>
                <w:szCs w:val="20"/>
              </w:rPr>
            </w:pPr>
          </w:p>
          <w:p w14:paraId="196A3F6B" w14:textId="77777777" w:rsidR="00543B43" w:rsidRDefault="00543B43" w:rsidP="00705C22">
            <w:pPr>
              <w:contextualSpacing/>
              <w:rPr>
                <w:rFonts w:cs="Times New Roman"/>
                <w:bCs/>
                <w:sz w:val="20"/>
                <w:szCs w:val="20"/>
              </w:rPr>
            </w:pPr>
          </w:p>
          <w:p w14:paraId="1D8C3494" w14:textId="77777777" w:rsidR="00543B43" w:rsidRDefault="00543B43" w:rsidP="00705C22">
            <w:pPr>
              <w:contextualSpacing/>
              <w:rPr>
                <w:rFonts w:cs="Times New Roman"/>
                <w:bCs/>
                <w:sz w:val="20"/>
                <w:szCs w:val="20"/>
              </w:rPr>
            </w:pPr>
          </w:p>
          <w:p w14:paraId="2544B156" w14:textId="77777777" w:rsidR="00543B43" w:rsidRDefault="00543B43" w:rsidP="00705C22">
            <w:pPr>
              <w:contextualSpacing/>
              <w:rPr>
                <w:rFonts w:cs="Times New Roman"/>
                <w:bCs/>
                <w:sz w:val="20"/>
                <w:szCs w:val="20"/>
              </w:rPr>
            </w:pPr>
          </w:p>
          <w:p w14:paraId="4AC67F52" w14:textId="77777777" w:rsidR="00543B43" w:rsidRDefault="00543B43" w:rsidP="00705C22">
            <w:pPr>
              <w:contextualSpacing/>
              <w:rPr>
                <w:rFonts w:cs="Times New Roman"/>
                <w:bCs/>
                <w:sz w:val="20"/>
                <w:szCs w:val="20"/>
              </w:rPr>
            </w:pPr>
          </w:p>
          <w:p w14:paraId="345CBA66" w14:textId="77777777" w:rsidR="00543B43" w:rsidRDefault="00543B43" w:rsidP="00705C22">
            <w:pPr>
              <w:contextualSpacing/>
              <w:rPr>
                <w:rFonts w:cs="Times New Roman"/>
                <w:bCs/>
                <w:sz w:val="20"/>
                <w:szCs w:val="20"/>
              </w:rPr>
            </w:pPr>
          </w:p>
          <w:p w14:paraId="7765DFF3" w14:textId="77777777" w:rsidR="00543B43" w:rsidRDefault="00543B43" w:rsidP="00705C22">
            <w:pPr>
              <w:contextualSpacing/>
              <w:rPr>
                <w:rFonts w:cs="Times New Roman"/>
                <w:bCs/>
                <w:sz w:val="20"/>
                <w:szCs w:val="20"/>
              </w:rPr>
            </w:pPr>
          </w:p>
          <w:p w14:paraId="2670E4D0" w14:textId="77777777" w:rsidR="00543B43" w:rsidRDefault="00543B43" w:rsidP="00705C22">
            <w:pPr>
              <w:contextualSpacing/>
              <w:rPr>
                <w:rFonts w:cs="Times New Roman"/>
                <w:bCs/>
                <w:sz w:val="20"/>
                <w:szCs w:val="20"/>
              </w:rPr>
            </w:pPr>
          </w:p>
          <w:p w14:paraId="23A44F0D" w14:textId="77777777" w:rsidR="00543B43" w:rsidRDefault="00543B43" w:rsidP="00705C22">
            <w:pPr>
              <w:contextualSpacing/>
              <w:rPr>
                <w:rFonts w:cs="Times New Roman"/>
                <w:bCs/>
                <w:sz w:val="20"/>
                <w:szCs w:val="20"/>
              </w:rPr>
            </w:pPr>
          </w:p>
          <w:p w14:paraId="5B847B7A" w14:textId="77777777" w:rsidR="00543B43" w:rsidRDefault="00543B43" w:rsidP="00705C22">
            <w:pPr>
              <w:contextualSpacing/>
              <w:rPr>
                <w:rFonts w:cs="Times New Roman"/>
                <w:bCs/>
                <w:sz w:val="20"/>
                <w:szCs w:val="20"/>
              </w:rPr>
            </w:pPr>
          </w:p>
          <w:p w14:paraId="05474C4B" w14:textId="77777777" w:rsidR="00543B43" w:rsidRDefault="00543B43" w:rsidP="00705C22">
            <w:pPr>
              <w:contextualSpacing/>
              <w:rPr>
                <w:rFonts w:cs="Times New Roman"/>
                <w:bCs/>
                <w:sz w:val="20"/>
                <w:szCs w:val="20"/>
              </w:rPr>
            </w:pPr>
          </w:p>
          <w:p w14:paraId="7A91BDE5" w14:textId="77777777" w:rsidR="00543B43" w:rsidRDefault="00543B43" w:rsidP="00705C22">
            <w:pPr>
              <w:contextualSpacing/>
              <w:rPr>
                <w:rFonts w:cs="Times New Roman"/>
                <w:bCs/>
                <w:sz w:val="20"/>
                <w:szCs w:val="20"/>
              </w:rPr>
            </w:pPr>
          </w:p>
          <w:p w14:paraId="59E9BF32" w14:textId="77777777" w:rsidR="00543B43" w:rsidRDefault="00543B43" w:rsidP="00705C22">
            <w:pPr>
              <w:contextualSpacing/>
              <w:rPr>
                <w:rFonts w:cs="Times New Roman"/>
                <w:bCs/>
                <w:sz w:val="20"/>
                <w:szCs w:val="20"/>
              </w:rPr>
            </w:pPr>
          </w:p>
          <w:p w14:paraId="22EDFCD2" w14:textId="77777777" w:rsidR="00543B43" w:rsidRDefault="00543B43" w:rsidP="00705C22">
            <w:pPr>
              <w:contextualSpacing/>
              <w:rPr>
                <w:rFonts w:cs="Times New Roman"/>
                <w:bCs/>
                <w:sz w:val="20"/>
                <w:szCs w:val="20"/>
              </w:rPr>
            </w:pPr>
          </w:p>
          <w:p w14:paraId="2F644A83" w14:textId="77777777" w:rsidR="00543B43" w:rsidRDefault="00543B43" w:rsidP="00705C22">
            <w:pPr>
              <w:contextualSpacing/>
              <w:rPr>
                <w:rFonts w:cs="Times New Roman"/>
                <w:bCs/>
                <w:sz w:val="20"/>
                <w:szCs w:val="20"/>
              </w:rPr>
            </w:pPr>
          </w:p>
          <w:p w14:paraId="3A5EC6BE" w14:textId="77777777" w:rsidR="00543B43" w:rsidRDefault="00543B43" w:rsidP="00705C22">
            <w:pPr>
              <w:contextualSpacing/>
              <w:rPr>
                <w:rFonts w:cs="Times New Roman"/>
                <w:bCs/>
                <w:sz w:val="20"/>
                <w:szCs w:val="20"/>
              </w:rPr>
            </w:pPr>
          </w:p>
          <w:p w14:paraId="21A97352" w14:textId="77777777" w:rsidR="00543B43" w:rsidRDefault="00543B43" w:rsidP="00705C22">
            <w:pPr>
              <w:contextualSpacing/>
              <w:rPr>
                <w:rFonts w:cs="Times New Roman"/>
                <w:bCs/>
                <w:sz w:val="20"/>
                <w:szCs w:val="20"/>
              </w:rPr>
            </w:pPr>
          </w:p>
          <w:p w14:paraId="022902A6" w14:textId="77777777" w:rsidR="00543B43" w:rsidRDefault="00543B43" w:rsidP="00705C22">
            <w:pPr>
              <w:contextualSpacing/>
              <w:rPr>
                <w:rFonts w:cs="Times New Roman"/>
                <w:bCs/>
                <w:sz w:val="20"/>
                <w:szCs w:val="20"/>
              </w:rPr>
            </w:pPr>
          </w:p>
          <w:p w14:paraId="027241C8" w14:textId="77777777" w:rsidR="00543B43" w:rsidRDefault="00543B43" w:rsidP="00705C22">
            <w:pPr>
              <w:contextualSpacing/>
              <w:rPr>
                <w:rFonts w:cs="Times New Roman"/>
                <w:bCs/>
                <w:sz w:val="20"/>
                <w:szCs w:val="20"/>
              </w:rPr>
            </w:pPr>
          </w:p>
          <w:p w14:paraId="15871B1D" w14:textId="77777777" w:rsidR="00543B43" w:rsidRDefault="00543B43" w:rsidP="00705C22">
            <w:pPr>
              <w:contextualSpacing/>
              <w:rPr>
                <w:rFonts w:cs="Times New Roman"/>
                <w:bCs/>
                <w:sz w:val="20"/>
                <w:szCs w:val="20"/>
              </w:rPr>
            </w:pPr>
          </w:p>
          <w:p w14:paraId="434ED0A8" w14:textId="77777777" w:rsidR="00543B43" w:rsidRDefault="00543B43" w:rsidP="00705C22">
            <w:pPr>
              <w:contextualSpacing/>
              <w:rPr>
                <w:rFonts w:cs="Times New Roman"/>
                <w:bCs/>
                <w:sz w:val="20"/>
                <w:szCs w:val="20"/>
              </w:rPr>
            </w:pPr>
          </w:p>
          <w:p w14:paraId="57B51F44" w14:textId="77777777" w:rsidR="00543B43" w:rsidRDefault="00543B43" w:rsidP="00705C22">
            <w:pPr>
              <w:contextualSpacing/>
              <w:rPr>
                <w:rFonts w:cs="Times New Roman"/>
                <w:bCs/>
                <w:sz w:val="20"/>
                <w:szCs w:val="20"/>
              </w:rPr>
            </w:pPr>
          </w:p>
          <w:p w14:paraId="1550D0F2" w14:textId="77777777" w:rsidR="00543B43" w:rsidRDefault="00543B43" w:rsidP="00705C22">
            <w:pPr>
              <w:contextualSpacing/>
              <w:rPr>
                <w:rFonts w:cs="Times New Roman"/>
                <w:bCs/>
                <w:sz w:val="20"/>
                <w:szCs w:val="20"/>
              </w:rPr>
            </w:pPr>
          </w:p>
          <w:p w14:paraId="578FCD9E" w14:textId="77777777" w:rsidR="00543B43" w:rsidRDefault="00543B43" w:rsidP="00705C22">
            <w:pPr>
              <w:contextualSpacing/>
              <w:rPr>
                <w:rFonts w:cs="Times New Roman"/>
                <w:bCs/>
                <w:sz w:val="20"/>
                <w:szCs w:val="20"/>
              </w:rPr>
            </w:pPr>
          </w:p>
          <w:p w14:paraId="43B99266" w14:textId="77777777" w:rsidR="00543B43" w:rsidRDefault="00543B43" w:rsidP="00705C22">
            <w:pPr>
              <w:contextualSpacing/>
              <w:rPr>
                <w:rFonts w:cs="Times New Roman"/>
                <w:bCs/>
                <w:sz w:val="20"/>
                <w:szCs w:val="20"/>
              </w:rPr>
            </w:pPr>
          </w:p>
          <w:p w14:paraId="3A61BC5A" w14:textId="77777777" w:rsidR="00543B43" w:rsidRDefault="00543B43" w:rsidP="00705C22">
            <w:pPr>
              <w:contextualSpacing/>
              <w:rPr>
                <w:rFonts w:cs="Times New Roman"/>
                <w:bCs/>
                <w:sz w:val="20"/>
                <w:szCs w:val="20"/>
              </w:rPr>
            </w:pPr>
          </w:p>
          <w:p w14:paraId="1C0295D8" w14:textId="77777777" w:rsidR="00543B43" w:rsidRDefault="00543B43" w:rsidP="00705C22">
            <w:pPr>
              <w:contextualSpacing/>
              <w:rPr>
                <w:rFonts w:cs="Times New Roman"/>
                <w:bCs/>
                <w:sz w:val="20"/>
                <w:szCs w:val="20"/>
              </w:rPr>
            </w:pPr>
          </w:p>
          <w:p w14:paraId="3F5A1A57" w14:textId="77777777" w:rsidR="00543B43" w:rsidRDefault="00543B43" w:rsidP="00705C22">
            <w:pPr>
              <w:contextualSpacing/>
              <w:rPr>
                <w:rFonts w:cs="Times New Roman"/>
                <w:bCs/>
                <w:sz w:val="20"/>
                <w:szCs w:val="20"/>
              </w:rPr>
            </w:pPr>
          </w:p>
          <w:p w14:paraId="747284B8" w14:textId="77777777" w:rsidR="00543B43" w:rsidRDefault="00543B43" w:rsidP="00705C22">
            <w:pPr>
              <w:contextualSpacing/>
              <w:rPr>
                <w:rFonts w:cs="Times New Roman"/>
                <w:bCs/>
                <w:sz w:val="20"/>
                <w:szCs w:val="20"/>
              </w:rPr>
            </w:pPr>
          </w:p>
          <w:p w14:paraId="751B1C2C" w14:textId="77777777" w:rsidR="00543B43" w:rsidRDefault="00543B43" w:rsidP="00705C22">
            <w:pPr>
              <w:contextualSpacing/>
              <w:rPr>
                <w:rFonts w:cs="Times New Roman"/>
                <w:bCs/>
                <w:sz w:val="20"/>
                <w:szCs w:val="20"/>
              </w:rPr>
            </w:pPr>
          </w:p>
          <w:p w14:paraId="306CFD27" w14:textId="77777777" w:rsidR="00543B43" w:rsidRDefault="00543B43" w:rsidP="00705C22">
            <w:pPr>
              <w:contextualSpacing/>
              <w:rPr>
                <w:rFonts w:cs="Times New Roman"/>
                <w:bCs/>
                <w:sz w:val="20"/>
                <w:szCs w:val="20"/>
              </w:rPr>
            </w:pPr>
          </w:p>
          <w:p w14:paraId="759F98E8" w14:textId="77777777" w:rsidR="00543B43" w:rsidRDefault="00543B43" w:rsidP="00705C22">
            <w:pPr>
              <w:contextualSpacing/>
              <w:rPr>
                <w:rFonts w:cs="Times New Roman"/>
                <w:bCs/>
                <w:sz w:val="20"/>
                <w:szCs w:val="20"/>
              </w:rPr>
            </w:pPr>
          </w:p>
          <w:p w14:paraId="257FF098" w14:textId="77777777" w:rsidR="00543B43" w:rsidRDefault="00543B43" w:rsidP="00705C22">
            <w:pPr>
              <w:contextualSpacing/>
              <w:rPr>
                <w:rFonts w:cs="Times New Roman"/>
                <w:bCs/>
                <w:sz w:val="20"/>
                <w:szCs w:val="20"/>
              </w:rPr>
            </w:pPr>
          </w:p>
          <w:p w14:paraId="3567AB2F" w14:textId="77777777" w:rsidR="00543B43" w:rsidRDefault="00543B43" w:rsidP="00705C22">
            <w:pPr>
              <w:contextualSpacing/>
              <w:rPr>
                <w:rFonts w:cs="Times New Roman"/>
                <w:bCs/>
                <w:sz w:val="20"/>
                <w:szCs w:val="20"/>
              </w:rPr>
            </w:pPr>
          </w:p>
          <w:p w14:paraId="70F76469" w14:textId="77777777" w:rsidR="00543B43" w:rsidRDefault="00543B43" w:rsidP="00705C22">
            <w:pPr>
              <w:contextualSpacing/>
              <w:rPr>
                <w:rFonts w:cs="Times New Roman"/>
                <w:bCs/>
                <w:sz w:val="20"/>
                <w:szCs w:val="20"/>
              </w:rPr>
            </w:pPr>
          </w:p>
          <w:p w14:paraId="2AF71E7E" w14:textId="77777777" w:rsidR="00543B43" w:rsidRDefault="00543B43" w:rsidP="00705C22">
            <w:pPr>
              <w:contextualSpacing/>
              <w:rPr>
                <w:rFonts w:cs="Times New Roman"/>
                <w:bCs/>
                <w:sz w:val="20"/>
                <w:szCs w:val="20"/>
              </w:rPr>
            </w:pPr>
          </w:p>
          <w:p w14:paraId="38638F2F" w14:textId="77777777" w:rsidR="00543B43" w:rsidRDefault="00543B43" w:rsidP="00705C22">
            <w:pPr>
              <w:contextualSpacing/>
              <w:rPr>
                <w:rFonts w:cs="Times New Roman"/>
                <w:bCs/>
                <w:sz w:val="20"/>
                <w:szCs w:val="20"/>
              </w:rPr>
            </w:pPr>
          </w:p>
          <w:p w14:paraId="5DDD53B8" w14:textId="77777777" w:rsidR="00543B43" w:rsidRDefault="00543B43" w:rsidP="00705C22">
            <w:pPr>
              <w:contextualSpacing/>
              <w:rPr>
                <w:rFonts w:cs="Times New Roman"/>
                <w:bCs/>
                <w:sz w:val="20"/>
                <w:szCs w:val="20"/>
              </w:rPr>
            </w:pPr>
          </w:p>
          <w:p w14:paraId="030A62CA" w14:textId="77777777" w:rsidR="00543B43" w:rsidRDefault="00543B43" w:rsidP="00705C22">
            <w:pPr>
              <w:contextualSpacing/>
              <w:rPr>
                <w:rFonts w:cs="Times New Roman"/>
                <w:bCs/>
                <w:sz w:val="20"/>
                <w:szCs w:val="20"/>
              </w:rPr>
            </w:pPr>
          </w:p>
          <w:p w14:paraId="0399D071" w14:textId="77777777" w:rsidR="00543B43" w:rsidRDefault="00543B43" w:rsidP="00705C22">
            <w:pPr>
              <w:contextualSpacing/>
              <w:rPr>
                <w:rFonts w:cs="Times New Roman"/>
                <w:bCs/>
                <w:sz w:val="20"/>
                <w:szCs w:val="20"/>
              </w:rPr>
            </w:pPr>
          </w:p>
          <w:p w14:paraId="6AA494FA" w14:textId="77777777" w:rsidR="00543B43" w:rsidRDefault="00543B43" w:rsidP="00705C22">
            <w:pPr>
              <w:contextualSpacing/>
              <w:rPr>
                <w:rFonts w:cs="Times New Roman"/>
                <w:bCs/>
                <w:sz w:val="20"/>
                <w:szCs w:val="20"/>
              </w:rPr>
            </w:pPr>
          </w:p>
          <w:p w14:paraId="1D8160CB" w14:textId="77777777" w:rsidR="00543B43" w:rsidRDefault="00543B43" w:rsidP="00705C22">
            <w:pPr>
              <w:contextualSpacing/>
              <w:rPr>
                <w:rFonts w:cs="Times New Roman"/>
                <w:bCs/>
                <w:sz w:val="20"/>
                <w:szCs w:val="20"/>
              </w:rPr>
            </w:pPr>
          </w:p>
          <w:p w14:paraId="2F74B7E1" w14:textId="77777777" w:rsidR="00543B43" w:rsidRDefault="00543B43" w:rsidP="00705C22">
            <w:pPr>
              <w:contextualSpacing/>
              <w:rPr>
                <w:rFonts w:cs="Times New Roman"/>
                <w:bCs/>
                <w:sz w:val="20"/>
                <w:szCs w:val="20"/>
              </w:rPr>
            </w:pPr>
          </w:p>
          <w:p w14:paraId="59EDEB79" w14:textId="77777777" w:rsidR="00543B43" w:rsidRDefault="00543B43" w:rsidP="00705C22">
            <w:pPr>
              <w:contextualSpacing/>
              <w:rPr>
                <w:rFonts w:cs="Times New Roman"/>
                <w:bCs/>
                <w:sz w:val="20"/>
                <w:szCs w:val="20"/>
              </w:rPr>
            </w:pPr>
          </w:p>
          <w:p w14:paraId="27C14159" w14:textId="77777777" w:rsidR="00543B43" w:rsidRDefault="00543B43" w:rsidP="00705C22">
            <w:pPr>
              <w:contextualSpacing/>
              <w:rPr>
                <w:rFonts w:cs="Times New Roman"/>
                <w:bCs/>
                <w:sz w:val="20"/>
                <w:szCs w:val="20"/>
              </w:rPr>
            </w:pPr>
          </w:p>
          <w:p w14:paraId="3986E19F" w14:textId="77777777" w:rsidR="00543B43" w:rsidRDefault="00543B43" w:rsidP="00705C22">
            <w:pPr>
              <w:contextualSpacing/>
              <w:rPr>
                <w:rFonts w:cs="Times New Roman"/>
                <w:bCs/>
                <w:sz w:val="20"/>
                <w:szCs w:val="20"/>
              </w:rPr>
            </w:pPr>
          </w:p>
          <w:p w14:paraId="07E61F16" w14:textId="77777777" w:rsidR="00543B43" w:rsidRDefault="00543B43" w:rsidP="00705C22">
            <w:pPr>
              <w:contextualSpacing/>
              <w:rPr>
                <w:rFonts w:cs="Times New Roman"/>
                <w:bCs/>
                <w:sz w:val="20"/>
                <w:szCs w:val="20"/>
              </w:rPr>
            </w:pPr>
          </w:p>
          <w:p w14:paraId="08C44DFF" w14:textId="77777777" w:rsidR="00543B43" w:rsidRDefault="00543B43" w:rsidP="00705C22">
            <w:pPr>
              <w:contextualSpacing/>
              <w:rPr>
                <w:rFonts w:cs="Times New Roman"/>
                <w:bCs/>
                <w:sz w:val="20"/>
                <w:szCs w:val="20"/>
              </w:rPr>
            </w:pPr>
          </w:p>
          <w:p w14:paraId="4AD2FD66" w14:textId="77777777" w:rsidR="00543B43" w:rsidRDefault="00543B43" w:rsidP="00705C22">
            <w:pPr>
              <w:contextualSpacing/>
              <w:rPr>
                <w:rFonts w:cs="Times New Roman"/>
                <w:bCs/>
                <w:sz w:val="20"/>
                <w:szCs w:val="20"/>
              </w:rPr>
            </w:pPr>
          </w:p>
          <w:p w14:paraId="6B3B06F6" w14:textId="77777777" w:rsidR="00543B43" w:rsidRDefault="00543B43" w:rsidP="00705C22">
            <w:pPr>
              <w:contextualSpacing/>
              <w:rPr>
                <w:rFonts w:cs="Times New Roman"/>
                <w:bCs/>
                <w:sz w:val="20"/>
                <w:szCs w:val="20"/>
              </w:rPr>
            </w:pPr>
          </w:p>
          <w:p w14:paraId="1FC88953" w14:textId="77777777" w:rsidR="00543B43" w:rsidRDefault="00543B43" w:rsidP="00705C22">
            <w:pPr>
              <w:contextualSpacing/>
              <w:rPr>
                <w:rFonts w:cs="Times New Roman"/>
                <w:bCs/>
                <w:sz w:val="20"/>
                <w:szCs w:val="20"/>
              </w:rPr>
            </w:pPr>
          </w:p>
          <w:p w14:paraId="6B35EA70" w14:textId="77777777" w:rsidR="00543B43" w:rsidRDefault="00543B43" w:rsidP="00705C22">
            <w:pPr>
              <w:contextualSpacing/>
              <w:rPr>
                <w:rFonts w:cs="Times New Roman"/>
                <w:bCs/>
                <w:sz w:val="20"/>
                <w:szCs w:val="20"/>
              </w:rPr>
            </w:pPr>
          </w:p>
          <w:p w14:paraId="6E0D0982" w14:textId="77777777" w:rsidR="00543B43" w:rsidRDefault="00543B43" w:rsidP="00705C22">
            <w:pPr>
              <w:contextualSpacing/>
              <w:rPr>
                <w:rFonts w:cs="Times New Roman"/>
                <w:bCs/>
                <w:sz w:val="20"/>
                <w:szCs w:val="20"/>
              </w:rPr>
            </w:pPr>
          </w:p>
          <w:p w14:paraId="0618B8C7" w14:textId="77777777" w:rsidR="00543B43" w:rsidRDefault="00543B43" w:rsidP="00705C22">
            <w:pPr>
              <w:contextualSpacing/>
              <w:rPr>
                <w:rFonts w:cs="Times New Roman"/>
                <w:bCs/>
                <w:sz w:val="20"/>
                <w:szCs w:val="20"/>
              </w:rPr>
            </w:pPr>
          </w:p>
          <w:p w14:paraId="1D61204C" w14:textId="77777777" w:rsidR="00543B43" w:rsidRDefault="00543B43" w:rsidP="00705C22">
            <w:pPr>
              <w:contextualSpacing/>
              <w:rPr>
                <w:rFonts w:cs="Times New Roman"/>
                <w:bCs/>
                <w:sz w:val="20"/>
                <w:szCs w:val="20"/>
              </w:rPr>
            </w:pPr>
          </w:p>
          <w:p w14:paraId="2EBD3A67" w14:textId="77777777" w:rsidR="00543B43" w:rsidRDefault="00543B43" w:rsidP="00705C22">
            <w:pPr>
              <w:contextualSpacing/>
              <w:rPr>
                <w:rFonts w:cs="Times New Roman"/>
                <w:bCs/>
                <w:sz w:val="20"/>
                <w:szCs w:val="20"/>
              </w:rPr>
            </w:pPr>
          </w:p>
          <w:p w14:paraId="52BD4E7A" w14:textId="77777777" w:rsidR="00543B43" w:rsidRDefault="00543B43" w:rsidP="00705C22">
            <w:pPr>
              <w:contextualSpacing/>
              <w:rPr>
                <w:rFonts w:cs="Times New Roman"/>
                <w:bCs/>
                <w:sz w:val="20"/>
                <w:szCs w:val="20"/>
              </w:rPr>
            </w:pPr>
          </w:p>
          <w:p w14:paraId="0086C47C" w14:textId="77777777" w:rsidR="00543B43" w:rsidRDefault="00543B43" w:rsidP="00705C22">
            <w:pPr>
              <w:contextualSpacing/>
              <w:rPr>
                <w:rFonts w:cs="Times New Roman"/>
                <w:bCs/>
                <w:sz w:val="20"/>
                <w:szCs w:val="20"/>
              </w:rPr>
            </w:pPr>
          </w:p>
          <w:p w14:paraId="3C730C38" w14:textId="77777777" w:rsidR="00543B43" w:rsidRDefault="00543B43" w:rsidP="00705C22">
            <w:pPr>
              <w:contextualSpacing/>
              <w:rPr>
                <w:rFonts w:cs="Times New Roman"/>
                <w:bCs/>
                <w:sz w:val="20"/>
                <w:szCs w:val="20"/>
              </w:rPr>
            </w:pPr>
          </w:p>
          <w:p w14:paraId="71DF7DE0" w14:textId="77777777" w:rsidR="00543B43" w:rsidRDefault="00543B43" w:rsidP="00705C22">
            <w:pPr>
              <w:contextualSpacing/>
              <w:rPr>
                <w:rFonts w:cs="Times New Roman"/>
                <w:bCs/>
                <w:sz w:val="20"/>
                <w:szCs w:val="20"/>
              </w:rPr>
            </w:pPr>
          </w:p>
          <w:p w14:paraId="0CC94ECC" w14:textId="77777777" w:rsidR="00543B43" w:rsidRDefault="00543B43" w:rsidP="00705C22">
            <w:pPr>
              <w:contextualSpacing/>
              <w:rPr>
                <w:rFonts w:cs="Times New Roman"/>
                <w:bCs/>
                <w:sz w:val="20"/>
                <w:szCs w:val="20"/>
              </w:rPr>
            </w:pPr>
          </w:p>
          <w:p w14:paraId="42E2A277" w14:textId="77777777" w:rsidR="00543B43" w:rsidRDefault="00543B43" w:rsidP="00705C22">
            <w:pPr>
              <w:contextualSpacing/>
              <w:rPr>
                <w:rFonts w:cs="Times New Roman"/>
                <w:bCs/>
                <w:sz w:val="20"/>
                <w:szCs w:val="20"/>
              </w:rPr>
            </w:pPr>
          </w:p>
          <w:p w14:paraId="33AF4C42" w14:textId="77777777" w:rsidR="00543B43" w:rsidRDefault="00543B43" w:rsidP="00705C22">
            <w:pPr>
              <w:contextualSpacing/>
              <w:rPr>
                <w:rFonts w:cs="Times New Roman"/>
                <w:bCs/>
                <w:sz w:val="20"/>
                <w:szCs w:val="20"/>
              </w:rPr>
            </w:pPr>
          </w:p>
          <w:p w14:paraId="06CE1201" w14:textId="77777777" w:rsidR="00543B43" w:rsidRDefault="00543B43" w:rsidP="00705C22">
            <w:pPr>
              <w:contextualSpacing/>
              <w:rPr>
                <w:rFonts w:cs="Times New Roman"/>
                <w:bCs/>
                <w:sz w:val="20"/>
                <w:szCs w:val="20"/>
              </w:rPr>
            </w:pPr>
          </w:p>
          <w:p w14:paraId="43123F06" w14:textId="77777777" w:rsidR="00543B43" w:rsidRDefault="00543B43" w:rsidP="00705C22">
            <w:pPr>
              <w:contextualSpacing/>
              <w:rPr>
                <w:rFonts w:cs="Times New Roman"/>
                <w:bCs/>
                <w:sz w:val="20"/>
                <w:szCs w:val="20"/>
              </w:rPr>
            </w:pPr>
          </w:p>
          <w:p w14:paraId="1C1AEBB9" w14:textId="77777777" w:rsidR="00543B43" w:rsidRDefault="00543B43" w:rsidP="00705C22">
            <w:pPr>
              <w:contextualSpacing/>
              <w:rPr>
                <w:rFonts w:cs="Times New Roman"/>
                <w:bCs/>
                <w:sz w:val="20"/>
                <w:szCs w:val="20"/>
              </w:rPr>
            </w:pPr>
          </w:p>
          <w:p w14:paraId="425F7DA1" w14:textId="77777777" w:rsidR="00543B43" w:rsidRDefault="00543B43" w:rsidP="00705C22">
            <w:pPr>
              <w:contextualSpacing/>
              <w:rPr>
                <w:rFonts w:cs="Times New Roman"/>
                <w:bCs/>
                <w:sz w:val="20"/>
                <w:szCs w:val="20"/>
              </w:rPr>
            </w:pPr>
          </w:p>
          <w:p w14:paraId="537C03F9" w14:textId="77777777" w:rsidR="00543B43" w:rsidRDefault="00543B43" w:rsidP="00705C22">
            <w:pPr>
              <w:contextualSpacing/>
              <w:rPr>
                <w:rFonts w:cs="Times New Roman"/>
                <w:bCs/>
                <w:sz w:val="20"/>
                <w:szCs w:val="20"/>
              </w:rPr>
            </w:pPr>
          </w:p>
          <w:p w14:paraId="45EC34BD" w14:textId="77777777" w:rsidR="00543B43" w:rsidRDefault="00543B43" w:rsidP="00705C22">
            <w:pPr>
              <w:contextualSpacing/>
              <w:rPr>
                <w:rFonts w:cs="Times New Roman"/>
                <w:bCs/>
                <w:sz w:val="20"/>
                <w:szCs w:val="20"/>
              </w:rPr>
            </w:pPr>
          </w:p>
          <w:p w14:paraId="2AA0EE3C" w14:textId="77777777" w:rsidR="00543B43" w:rsidRDefault="00543B43" w:rsidP="00705C22">
            <w:pPr>
              <w:contextualSpacing/>
              <w:rPr>
                <w:rFonts w:cs="Times New Roman"/>
                <w:bCs/>
                <w:sz w:val="20"/>
                <w:szCs w:val="20"/>
              </w:rPr>
            </w:pPr>
          </w:p>
          <w:p w14:paraId="067A4125" w14:textId="77777777" w:rsidR="00543B43" w:rsidRDefault="00543B43" w:rsidP="00705C22">
            <w:pPr>
              <w:contextualSpacing/>
              <w:rPr>
                <w:rFonts w:cs="Times New Roman"/>
                <w:bCs/>
                <w:sz w:val="20"/>
                <w:szCs w:val="20"/>
              </w:rPr>
            </w:pPr>
          </w:p>
          <w:p w14:paraId="7E7A06F8" w14:textId="77777777" w:rsidR="00543B43" w:rsidRDefault="00543B43" w:rsidP="00705C22">
            <w:pPr>
              <w:contextualSpacing/>
              <w:rPr>
                <w:rFonts w:cs="Times New Roman"/>
                <w:bCs/>
                <w:sz w:val="20"/>
                <w:szCs w:val="20"/>
              </w:rPr>
            </w:pPr>
          </w:p>
          <w:p w14:paraId="4BB07A08" w14:textId="77777777" w:rsidR="00543B43" w:rsidRDefault="00543B43" w:rsidP="00705C22">
            <w:pPr>
              <w:contextualSpacing/>
              <w:rPr>
                <w:rFonts w:cs="Times New Roman"/>
                <w:bCs/>
                <w:sz w:val="20"/>
                <w:szCs w:val="20"/>
              </w:rPr>
            </w:pPr>
          </w:p>
          <w:p w14:paraId="40F00B1B" w14:textId="77777777" w:rsidR="00543B43" w:rsidRDefault="00543B43" w:rsidP="00705C22">
            <w:pPr>
              <w:contextualSpacing/>
              <w:rPr>
                <w:rFonts w:cs="Times New Roman"/>
                <w:bCs/>
                <w:sz w:val="20"/>
                <w:szCs w:val="20"/>
              </w:rPr>
            </w:pPr>
          </w:p>
          <w:p w14:paraId="59CABDE7" w14:textId="77777777" w:rsidR="00543B43" w:rsidRDefault="00543B43" w:rsidP="00705C22">
            <w:pPr>
              <w:contextualSpacing/>
              <w:rPr>
                <w:rFonts w:cs="Times New Roman"/>
                <w:bCs/>
                <w:sz w:val="20"/>
                <w:szCs w:val="20"/>
              </w:rPr>
            </w:pPr>
          </w:p>
          <w:p w14:paraId="36FD6D55" w14:textId="77777777" w:rsidR="00543B43" w:rsidRDefault="00543B43" w:rsidP="00705C22">
            <w:pPr>
              <w:contextualSpacing/>
              <w:rPr>
                <w:rFonts w:cs="Times New Roman"/>
                <w:bCs/>
                <w:sz w:val="20"/>
                <w:szCs w:val="20"/>
              </w:rPr>
            </w:pPr>
          </w:p>
          <w:p w14:paraId="56F530FE" w14:textId="77777777" w:rsidR="00543B43" w:rsidRDefault="00543B43" w:rsidP="00705C22">
            <w:pPr>
              <w:contextualSpacing/>
              <w:rPr>
                <w:rFonts w:cs="Times New Roman"/>
                <w:bCs/>
                <w:sz w:val="20"/>
                <w:szCs w:val="20"/>
              </w:rPr>
            </w:pPr>
          </w:p>
          <w:p w14:paraId="271C3240" w14:textId="77777777" w:rsidR="00543B43" w:rsidRDefault="00543B43" w:rsidP="00705C22">
            <w:pPr>
              <w:contextualSpacing/>
              <w:rPr>
                <w:rFonts w:cs="Times New Roman"/>
                <w:bCs/>
                <w:sz w:val="20"/>
                <w:szCs w:val="20"/>
              </w:rPr>
            </w:pPr>
          </w:p>
          <w:p w14:paraId="1969C5C8" w14:textId="77777777" w:rsidR="00543B43" w:rsidRDefault="00543B43" w:rsidP="00705C22">
            <w:pPr>
              <w:contextualSpacing/>
              <w:rPr>
                <w:rFonts w:cs="Times New Roman"/>
                <w:bCs/>
                <w:sz w:val="20"/>
                <w:szCs w:val="20"/>
              </w:rPr>
            </w:pPr>
          </w:p>
          <w:p w14:paraId="57D8AD85" w14:textId="77777777" w:rsidR="00543B43" w:rsidRDefault="00543B43" w:rsidP="00705C22">
            <w:pPr>
              <w:contextualSpacing/>
              <w:rPr>
                <w:rFonts w:cs="Times New Roman"/>
                <w:bCs/>
                <w:sz w:val="20"/>
                <w:szCs w:val="20"/>
              </w:rPr>
            </w:pPr>
          </w:p>
          <w:p w14:paraId="5692D811" w14:textId="77777777" w:rsidR="00543B43" w:rsidRDefault="00543B43" w:rsidP="00705C22">
            <w:pPr>
              <w:contextualSpacing/>
              <w:rPr>
                <w:rFonts w:cs="Times New Roman"/>
                <w:bCs/>
                <w:sz w:val="20"/>
                <w:szCs w:val="20"/>
              </w:rPr>
            </w:pPr>
          </w:p>
          <w:p w14:paraId="439E5059" w14:textId="77777777" w:rsidR="00543B43" w:rsidRDefault="00543B43" w:rsidP="00705C22">
            <w:pPr>
              <w:contextualSpacing/>
              <w:rPr>
                <w:rFonts w:cs="Times New Roman"/>
                <w:bCs/>
                <w:sz w:val="20"/>
                <w:szCs w:val="20"/>
              </w:rPr>
            </w:pPr>
          </w:p>
          <w:p w14:paraId="010D92E6" w14:textId="77777777" w:rsidR="00543B43" w:rsidRDefault="00543B43" w:rsidP="00705C22">
            <w:pPr>
              <w:contextualSpacing/>
              <w:rPr>
                <w:rFonts w:cs="Times New Roman"/>
                <w:bCs/>
                <w:sz w:val="20"/>
                <w:szCs w:val="20"/>
              </w:rPr>
            </w:pPr>
          </w:p>
          <w:p w14:paraId="427D0026" w14:textId="77777777" w:rsidR="00543B43" w:rsidRDefault="00543B43" w:rsidP="00705C22">
            <w:pPr>
              <w:contextualSpacing/>
              <w:rPr>
                <w:rFonts w:cs="Times New Roman"/>
                <w:bCs/>
                <w:sz w:val="20"/>
                <w:szCs w:val="20"/>
              </w:rPr>
            </w:pPr>
          </w:p>
          <w:p w14:paraId="2D5FD275" w14:textId="77777777" w:rsidR="00543B43" w:rsidRDefault="00543B43" w:rsidP="00705C22">
            <w:pPr>
              <w:contextualSpacing/>
              <w:rPr>
                <w:rFonts w:cs="Times New Roman"/>
                <w:bCs/>
                <w:sz w:val="20"/>
                <w:szCs w:val="20"/>
              </w:rPr>
            </w:pPr>
          </w:p>
          <w:p w14:paraId="01BF371F" w14:textId="77777777" w:rsidR="00543B43" w:rsidRDefault="00543B43" w:rsidP="00705C22">
            <w:pPr>
              <w:contextualSpacing/>
              <w:rPr>
                <w:rFonts w:cs="Times New Roman"/>
                <w:bCs/>
                <w:sz w:val="20"/>
                <w:szCs w:val="20"/>
              </w:rPr>
            </w:pPr>
          </w:p>
          <w:p w14:paraId="1820A161" w14:textId="77777777" w:rsidR="00543B43" w:rsidRDefault="00543B43" w:rsidP="00705C22">
            <w:pPr>
              <w:contextualSpacing/>
              <w:rPr>
                <w:rFonts w:cs="Times New Roman"/>
                <w:bCs/>
                <w:sz w:val="20"/>
                <w:szCs w:val="20"/>
              </w:rPr>
            </w:pPr>
          </w:p>
          <w:p w14:paraId="28421E34" w14:textId="77777777" w:rsidR="00543B43" w:rsidRDefault="00543B43" w:rsidP="00705C22">
            <w:pPr>
              <w:contextualSpacing/>
              <w:rPr>
                <w:rFonts w:cs="Times New Roman"/>
                <w:bCs/>
                <w:sz w:val="20"/>
                <w:szCs w:val="20"/>
              </w:rPr>
            </w:pPr>
          </w:p>
          <w:p w14:paraId="4DAE9506" w14:textId="77777777" w:rsidR="00543B43" w:rsidRDefault="00543B43" w:rsidP="00705C22">
            <w:pPr>
              <w:contextualSpacing/>
              <w:rPr>
                <w:rFonts w:cs="Times New Roman"/>
                <w:bCs/>
                <w:sz w:val="20"/>
                <w:szCs w:val="20"/>
              </w:rPr>
            </w:pPr>
          </w:p>
          <w:p w14:paraId="05419E45" w14:textId="77777777" w:rsidR="00543B43" w:rsidRDefault="00543B43" w:rsidP="00705C22">
            <w:pPr>
              <w:contextualSpacing/>
              <w:rPr>
                <w:rFonts w:cs="Times New Roman"/>
                <w:bCs/>
                <w:sz w:val="20"/>
                <w:szCs w:val="20"/>
              </w:rPr>
            </w:pPr>
          </w:p>
          <w:p w14:paraId="52B14FF6" w14:textId="77777777" w:rsidR="00543B43" w:rsidRDefault="00543B43" w:rsidP="00705C22">
            <w:pPr>
              <w:contextualSpacing/>
              <w:rPr>
                <w:rFonts w:cs="Times New Roman"/>
                <w:bCs/>
                <w:sz w:val="20"/>
                <w:szCs w:val="20"/>
              </w:rPr>
            </w:pPr>
          </w:p>
          <w:p w14:paraId="21E1100D" w14:textId="77777777" w:rsidR="00543B43" w:rsidRDefault="00543B43" w:rsidP="00705C22">
            <w:pPr>
              <w:contextualSpacing/>
              <w:rPr>
                <w:rFonts w:cs="Times New Roman"/>
                <w:bCs/>
                <w:sz w:val="20"/>
                <w:szCs w:val="20"/>
              </w:rPr>
            </w:pPr>
          </w:p>
          <w:p w14:paraId="4FDDC532" w14:textId="77777777" w:rsidR="00543B43" w:rsidRDefault="00543B43" w:rsidP="00705C22">
            <w:pPr>
              <w:contextualSpacing/>
              <w:rPr>
                <w:rFonts w:cs="Times New Roman"/>
                <w:bCs/>
                <w:sz w:val="20"/>
                <w:szCs w:val="20"/>
              </w:rPr>
            </w:pPr>
          </w:p>
          <w:p w14:paraId="6419BA1E" w14:textId="77777777" w:rsidR="00543B43" w:rsidRDefault="00543B43" w:rsidP="00705C22">
            <w:pPr>
              <w:contextualSpacing/>
              <w:rPr>
                <w:rFonts w:cs="Times New Roman"/>
                <w:bCs/>
                <w:sz w:val="20"/>
                <w:szCs w:val="20"/>
              </w:rPr>
            </w:pPr>
          </w:p>
          <w:p w14:paraId="5FF4275D" w14:textId="77777777" w:rsidR="00543B43" w:rsidRDefault="00543B43" w:rsidP="00705C22">
            <w:pPr>
              <w:contextualSpacing/>
              <w:rPr>
                <w:rFonts w:cs="Times New Roman"/>
                <w:bCs/>
                <w:sz w:val="20"/>
                <w:szCs w:val="20"/>
              </w:rPr>
            </w:pPr>
          </w:p>
          <w:p w14:paraId="2312F7AC" w14:textId="77777777" w:rsidR="00543B43" w:rsidRDefault="00543B43" w:rsidP="00705C22">
            <w:pPr>
              <w:contextualSpacing/>
              <w:rPr>
                <w:rFonts w:cs="Times New Roman"/>
                <w:bCs/>
                <w:sz w:val="20"/>
                <w:szCs w:val="20"/>
              </w:rPr>
            </w:pPr>
          </w:p>
          <w:p w14:paraId="037CFABB" w14:textId="77777777" w:rsidR="00543B43" w:rsidRDefault="00543B43" w:rsidP="00705C22">
            <w:pPr>
              <w:contextualSpacing/>
              <w:rPr>
                <w:rFonts w:cs="Times New Roman"/>
                <w:bCs/>
                <w:sz w:val="20"/>
                <w:szCs w:val="20"/>
              </w:rPr>
            </w:pPr>
          </w:p>
          <w:p w14:paraId="0ADF5A87" w14:textId="77777777" w:rsidR="00543B43" w:rsidRDefault="00543B43" w:rsidP="00705C22">
            <w:pPr>
              <w:contextualSpacing/>
              <w:rPr>
                <w:rFonts w:cs="Times New Roman"/>
                <w:bCs/>
                <w:sz w:val="20"/>
                <w:szCs w:val="20"/>
              </w:rPr>
            </w:pPr>
          </w:p>
          <w:p w14:paraId="7062C728" w14:textId="77777777" w:rsidR="00543B43" w:rsidRDefault="00543B43" w:rsidP="00705C22">
            <w:pPr>
              <w:contextualSpacing/>
              <w:rPr>
                <w:rFonts w:cs="Times New Roman"/>
                <w:bCs/>
                <w:sz w:val="20"/>
                <w:szCs w:val="20"/>
              </w:rPr>
            </w:pPr>
          </w:p>
          <w:p w14:paraId="62936D34" w14:textId="77777777" w:rsidR="00543B43" w:rsidRDefault="00543B43" w:rsidP="00705C22">
            <w:pPr>
              <w:contextualSpacing/>
              <w:rPr>
                <w:rFonts w:cs="Times New Roman"/>
                <w:bCs/>
                <w:sz w:val="20"/>
                <w:szCs w:val="20"/>
              </w:rPr>
            </w:pPr>
          </w:p>
          <w:p w14:paraId="1350D410" w14:textId="77777777" w:rsidR="00543B43" w:rsidRDefault="00543B43" w:rsidP="00705C22">
            <w:pPr>
              <w:contextualSpacing/>
              <w:rPr>
                <w:rFonts w:cs="Times New Roman"/>
                <w:bCs/>
                <w:sz w:val="20"/>
                <w:szCs w:val="20"/>
              </w:rPr>
            </w:pPr>
          </w:p>
          <w:p w14:paraId="3388EBEC" w14:textId="77777777" w:rsidR="00543B43" w:rsidRDefault="00543B43" w:rsidP="00705C22">
            <w:pPr>
              <w:contextualSpacing/>
              <w:rPr>
                <w:rFonts w:cs="Times New Roman"/>
                <w:bCs/>
                <w:sz w:val="20"/>
                <w:szCs w:val="20"/>
              </w:rPr>
            </w:pPr>
          </w:p>
          <w:p w14:paraId="0340C90E" w14:textId="77777777" w:rsidR="00543B43" w:rsidRDefault="00543B43" w:rsidP="00705C22">
            <w:pPr>
              <w:contextualSpacing/>
              <w:rPr>
                <w:rFonts w:cs="Times New Roman"/>
                <w:bCs/>
                <w:sz w:val="20"/>
                <w:szCs w:val="20"/>
              </w:rPr>
            </w:pPr>
          </w:p>
          <w:p w14:paraId="7A977849" w14:textId="77777777" w:rsidR="00543B43" w:rsidRDefault="00543B43" w:rsidP="00705C22">
            <w:pPr>
              <w:contextualSpacing/>
              <w:rPr>
                <w:rFonts w:cs="Times New Roman"/>
                <w:bCs/>
                <w:sz w:val="20"/>
                <w:szCs w:val="20"/>
              </w:rPr>
            </w:pPr>
          </w:p>
          <w:p w14:paraId="1CF47379" w14:textId="77777777" w:rsidR="00543B43" w:rsidRDefault="00543B43" w:rsidP="00705C22">
            <w:pPr>
              <w:contextualSpacing/>
              <w:rPr>
                <w:rFonts w:cs="Times New Roman"/>
                <w:bCs/>
                <w:sz w:val="20"/>
                <w:szCs w:val="20"/>
              </w:rPr>
            </w:pPr>
          </w:p>
          <w:p w14:paraId="0E36984C" w14:textId="77777777" w:rsidR="00543B43" w:rsidRDefault="00543B43" w:rsidP="00705C22">
            <w:pPr>
              <w:contextualSpacing/>
              <w:rPr>
                <w:rFonts w:cs="Times New Roman"/>
                <w:bCs/>
                <w:sz w:val="20"/>
                <w:szCs w:val="20"/>
              </w:rPr>
            </w:pPr>
          </w:p>
          <w:p w14:paraId="655E3004" w14:textId="77777777" w:rsidR="00543B43" w:rsidRDefault="00543B43" w:rsidP="00705C22">
            <w:pPr>
              <w:contextualSpacing/>
              <w:rPr>
                <w:rFonts w:cs="Times New Roman"/>
                <w:bCs/>
                <w:sz w:val="20"/>
                <w:szCs w:val="20"/>
              </w:rPr>
            </w:pPr>
          </w:p>
          <w:p w14:paraId="6108880B" w14:textId="77777777" w:rsidR="00543B43" w:rsidRDefault="00543B43" w:rsidP="00705C22">
            <w:pPr>
              <w:contextualSpacing/>
              <w:rPr>
                <w:rFonts w:cs="Times New Roman"/>
                <w:bCs/>
                <w:sz w:val="20"/>
                <w:szCs w:val="20"/>
              </w:rPr>
            </w:pPr>
          </w:p>
          <w:p w14:paraId="0B65A2E8" w14:textId="77777777" w:rsidR="00543B43" w:rsidRDefault="00543B43" w:rsidP="00705C22">
            <w:pPr>
              <w:contextualSpacing/>
              <w:rPr>
                <w:rFonts w:cs="Times New Roman"/>
                <w:bCs/>
                <w:sz w:val="20"/>
                <w:szCs w:val="20"/>
              </w:rPr>
            </w:pPr>
          </w:p>
          <w:p w14:paraId="62EDD4D3" w14:textId="77777777" w:rsidR="00543B43" w:rsidRDefault="00543B43" w:rsidP="00705C22">
            <w:pPr>
              <w:contextualSpacing/>
              <w:rPr>
                <w:rFonts w:cs="Times New Roman"/>
                <w:bCs/>
                <w:sz w:val="20"/>
                <w:szCs w:val="20"/>
              </w:rPr>
            </w:pPr>
          </w:p>
          <w:p w14:paraId="050000CD" w14:textId="77777777" w:rsidR="00543B43" w:rsidRDefault="00543B43" w:rsidP="00705C22">
            <w:pPr>
              <w:contextualSpacing/>
              <w:rPr>
                <w:rFonts w:cs="Times New Roman"/>
                <w:bCs/>
                <w:sz w:val="20"/>
                <w:szCs w:val="20"/>
              </w:rPr>
            </w:pPr>
          </w:p>
          <w:p w14:paraId="56245A1E" w14:textId="77777777" w:rsidR="00543B43" w:rsidRDefault="00543B43" w:rsidP="00705C22">
            <w:pPr>
              <w:contextualSpacing/>
              <w:rPr>
                <w:rFonts w:cs="Times New Roman"/>
                <w:bCs/>
                <w:sz w:val="20"/>
                <w:szCs w:val="20"/>
              </w:rPr>
            </w:pPr>
          </w:p>
          <w:p w14:paraId="21D08E5A" w14:textId="77777777" w:rsidR="00543B43" w:rsidRDefault="00543B43" w:rsidP="00705C22">
            <w:pPr>
              <w:contextualSpacing/>
              <w:rPr>
                <w:rFonts w:cs="Times New Roman"/>
                <w:bCs/>
                <w:sz w:val="20"/>
                <w:szCs w:val="20"/>
              </w:rPr>
            </w:pPr>
          </w:p>
          <w:p w14:paraId="5206ACB8" w14:textId="77777777" w:rsidR="00543B43" w:rsidRDefault="00543B43" w:rsidP="00705C22">
            <w:pPr>
              <w:contextualSpacing/>
              <w:rPr>
                <w:rFonts w:cs="Times New Roman"/>
                <w:bCs/>
                <w:sz w:val="20"/>
                <w:szCs w:val="20"/>
              </w:rPr>
            </w:pPr>
          </w:p>
          <w:p w14:paraId="22F47DC8" w14:textId="77777777" w:rsidR="00543B43" w:rsidRDefault="00543B43" w:rsidP="00705C22">
            <w:pPr>
              <w:contextualSpacing/>
              <w:rPr>
                <w:rFonts w:cs="Times New Roman"/>
                <w:bCs/>
                <w:sz w:val="20"/>
                <w:szCs w:val="20"/>
              </w:rPr>
            </w:pPr>
          </w:p>
          <w:p w14:paraId="053F80AE" w14:textId="77777777" w:rsidR="00543B43" w:rsidRDefault="00543B43" w:rsidP="00705C22">
            <w:pPr>
              <w:contextualSpacing/>
              <w:rPr>
                <w:rFonts w:cs="Times New Roman"/>
                <w:bCs/>
                <w:sz w:val="20"/>
                <w:szCs w:val="20"/>
              </w:rPr>
            </w:pPr>
          </w:p>
          <w:p w14:paraId="3C41457C" w14:textId="77777777" w:rsidR="00543B43" w:rsidRDefault="00543B43" w:rsidP="00705C22">
            <w:pPr>
              <w:contextualSpacing/>
              <w:rPr>
                <w:rFonts w:cs="Times New Roman"/>
                <w:bCs/>
                <w:sz w:val="20"/>
                <w:szCs w:val="20"/>
              </w:rPr>
            </w:pPr>
          </w:p>
          <w:p w14:paraId="1BC76600" w14:textId="77777777" w:rsidR="00543B43" w:rsidRDefault="00543B43" w:rsidP="00705C22">
            <w:pPr>
              <w:contextualSpacing/>
              <w:rPr>
                <w:rFonts w:cs="Times New Roman"/>
                <w:bCs/>
                <w:sz w:val="20"/>
                <w:szCs w:val="20"/>
              </w:rPr>
            </w:pPr>
          </w:p>
          <w:p w14:paraId="71AF710A" w14:textId="77777777" w:rsidR="00543B43" w:rsidRDefault="00543B43" w:rsidP="00705C22">
            <w:pPr>
              <w:contextualSpacing/>
              <w:rPr>
                <w:rFonts w:cs="Times New Roman"/>
                <w:bCs/>
                <w:sz w:val="20"/>
                <w:szCs w:val="20"/>
              </w:rPr>
            </w:pPr>
          </w:p>
          <w:p w14:paraId="2EBCBC63" w14:textId="77777777" w:rsidR="00543B43" w:rsidRDefault="00543B43" w:rsidP="00705C22">
            <w:pPr>
              <w:contextualSpacing/>
              <w:rPr>
                <w:rFonts w:cs="Times New Roman"/>
                <w:bCs/>
                <w:sz w:val="20"/>
                <w:szCs w:val="20"/>
              </w:rPr>
            </w:pPr>
          </w:p>
          <w:p w14:paraId="5AD9FA68" w14:textId="77777777" w:rsidR="00543B43" w:rsidRDefault="00543B43" w:rsidP="00705C22">
            <w:pPr>
              <w:contextualSpacing/>
              <w:rPr>
                <w:rFonts w:cs="Times New Roman"/>
                <w:bCs/>
                <w:sz w:val="20"/>
                <w:szCs w:val="20"/>
              </w:rPr>
            </w:pPr>
          </w:p>
          <w:p w14:paraId="7792EC72" w14:textId="77777777" w:rsidR="00543B43" w:rsidRDefault="00543B43" w:rsidP="00705C22">
            <w:pPr>
              <w:contextualSpacing/>
              <w:rPr>
                <w:rFonts w:cs="Times New Roman"/>
                <w:bCs/>
                <w:sz w:val="20"/>
                <w:szCs w:val="20"/>
              </w:rPr>
            </w:pPr>
          </w:p>
          <w:p w14:paraId="5934FE40" w14:textId="77777777" w:rsidR="00543B43" w:rsidRDefault="00543B43" w:rsidP="00705C22">
            <w:pPr>
              <w:contextualSpacing/>
              <w:rPr>
                <w:rFonts w:cs="Times New Roman"/>
                <w:bCs/>
                <w:sz w:val="20"/>
                <w:szCs w:val="20"/>
              </w:rPr>
            </w:pPr>
          </w:p>
          <w:p w14:paraId="74525130" w14:textId="77777777" w:rsidR="00543B43" w:rsidRDefault="00543B43" w:rsidP="00705C22">
            <w:pPr>
              <w:contextualSpacing/>
              <w:rPr>
                <w:rFonts w:cs="Times New Roman"/>
                <w:bCs/>
                <w:sz w:val="20"/>
                <w:szCs w:val="20"/>
              </w:rPr>
            </w:pPr>
          </w:p>
          <w:p w14:paraId="77474CBE" w14:textId="77777777" w:rsidR="00543B43" w:rsidRDefault="00543B43" w:rsidP="00705C22">
            <w:pPr>
              <w:contextualSpacing/>
              <w:rPr>
                <w:rFonts w:cs="Times New Roman"/>
                <w:bCs/>
                <w:sz w:val="20"/>
                <w:szCs w:val="20"/>
              </w:rPr>
            </w:pPr>
          </w:p>
          <w:p w14:paraId="1E1C5070" w14:textId="77777777" w:rsidR="00543B43" w:rsidRDefault="00543B43" w:rsidP="00705C22">
            <w:pPr>
              <w:contextualSpacing/>
              <w:rPr>
                <w:rFonts w:cs="Times New Roman"/>
                <w:bCs/>
                <w:sz w:val="20"/>
                <w:szCs w:val="20"/>
              </w:rPr>
            </w:pPr>
          </w:p>
          <w:p w14:paraId="14EB65D9" w14:textId="77777777" w:rsidR="00543B43" w:rsidRDefault="00543B43" w:rsidP="00705C22">
            <w:pPr>
              <w:contextualSpacing/>
              <w:rPr>
                <w:rFonts w:cs="Times New Roman"/>
                <w:bCs/>
                <w:sz w:val="20"/>
                <w:szCs w:val="20"/>
              </w:rPr>
            </w:pPr>
          </w:p>
          <w:p w14:paraId="456C8883" w14:textId="77777777" w:rsidR="00543B43" w:rsidRDefault="00543B43" w:rsidP="00705C22">
            <w:pPr>
              <w:contextualSpacing/>
              <w:rPr>
                <w:rFonts w:cs="Times New Roman"/>
                <w:bCs/>
                <w:sz w:val="20"/>
                <w:szCs w:val="20"/>
              </w:rPr>
            </w:pPr>
          </w:p>
          <w:p w14:paraId="64EFCBEE" w14:textId="77777777" w:rsidR="00543B43" w:rsidRDefault="00543B43" w:rsidP="00705C22">
            <w:pPr>
              <w:contextualSpacing/>
              <w:rPr>
                <w:rFonts w:cs="Times New Roman"/>
                <w:bCs/>
                <w:sz w:val="20"/>
                <w:szCs w:val="20"/>
              </w:rPr>
            </w:pPr>
          </w:p>
          <w:p w14:paraId="702D5358" w14:textId="77777777" w:rsidR="00543B43" w:rsidRDefault="00543B43" w:rsidP="00705C22">
            <w:pPr>
              <w:contextualSpacing/>
              <w:rPr>
                <w:rFonts w:cs="Times New Roman"/>
                <w:bCs/>
                <w:sz w:val="20"/>
                <w:szCs w:val="20"/>
              </w:rPr>
            </w:pPr>
          </w:p>
          <w:p w14:paraId="4D88853F" w14:textId="77777777" w:rsidR="00543B43" w:rsidRDefault="00543B43" w:rsidP="00705C22">
            <w:pPr>
              <w:contextualSpacing/>
              <w:rPr>
                <w:rFonts w:cs="Times New Roman"/>
                <w:bCs/>
                <w:sz w:val="20"/>
                <w:szCs w:val="20"/>
              </w:rPr>
            </w:pPr>
          </w:p>
          <w:p w14:paraId="2A11788A" w14:textId="77777777" w:rsidR="00543B43" w:rsidRDefault="00543B43" w:rsidP="00705C22">
            <w:pPr>
              <w:contextualSpacing/>
              <w:rPr>
                <w:rFonts w:cs="Times New Roman"/>
                <w:bCs/>
                <w:sz w:val="20"/>
                <w:szCs w:val="20"/>
              </w:rPr>
            </w:pPr>
          </w:p>
          <w:p w14:paraId="65C7C47B" w14:textId="77777777" w:rsidR="00543B43" w:rsidRDefault="00543B43" w:rsidP="00705C22">
            <w:pPr>
              <w:contextualSpacing/>
              <w:rPr>
                <w:rFonts w:cs="Times New Roman"/>
                <w:bCs/>
                <w:sz w:val="20"/>
                <w:szCs w:val="20"/>
              </w:rPr>
            </w:pPr>
          </w:p>
          <w:p w14:paraId="3E55D459" w14:textId="77777777" w:rsidR="00543B43" w:rsidRDefault="00543B43" w:rsidP="00705C22">
            <w:pPr>
              <w:contextualSpacing/>
              <w:rPr>
                <w:rFonts w:cs="Times New Roman"/>
                <w:bCs/>
                <w:sz w:val="20"/>
                <w:szCs w:val="20"/>
              </w:rPr>
            </w:pPr>
          </w:p>
          <w:p w14:paraId="52000942" w14:textId="77777777" w:rsidR="00543B43" w:rsidRDefault="00543B43" w:rsidP="00705C22">
            <w:pPr>
              <w:contextualSpacing/>
              <w:rPr>
                <w:rFonts w:cs="Times New Roman"/>
                <w:bCs/>
                <w:sz w:val="20"/>
                <w:szCs w:val="20"/>
              </w:rPr>
            </w:pPr>
          </w:p>
          <w:p w14:paraId="7417475A" w14:textId="77777777" w:rsidR="00543B43" w:rsidRDefault="00543B43" w:rsidP="00705C22">
            <w:pPr>
              <w:contextualSpacing/>
              <w:rPr>
                <w:rFonts w:cs="Times New Roman"/>
                <w:bCs/>
                <w:sz w:val="20"/>
                <w:szCs w:val="20"/>
              </w:rPr>
            </w:pPr>
          </w:p>
          <w:p w14:paraId="2E1974A2" w14:textId="77777777" w:rsidR="00543B43" w:rsidRDefault="00543B43" w:rsidP="00705C22">
            <w:pPr>
              <w:contextualSpacing/>
              <w:rPr>
                <w:rFonts w:cs="Times New Roman"/>
                <w:bCs/>
                <w:sz w:val="20"/>
                <w:szCs w:val="20"/>
              </w:rPr>
            </w:pPr>
          </w:p>
          <w:p w14:paraId="03296A4C" w14:textId="77777777" w:rsidR="00543B43" w:rsidRDefault="00543B43" w:rsidP="00705C22">
            <w:pPr>
              <w:contextualSpacing/>
              <w:rPr>
                <w:rFonts w:cs="Times New Roman"/>
                <w:bCs/>
                <w:sz w:val="20"/>
                <w:szCs w:val="20"/>
              </w:rPr>
            </w:pPr>
          </w:p>
          <w:p w14:paraId="28A7EDB2" w14:textId="77777777" w:rsidR="00543B43" w:rsidRDefault="00543B43" w:rsidP="00705C22">
            <w:pPr>
              <w:contextualSpacing/>
              <w:rPr>
                <w:rFonts w:cs="Times New Roman"/>
                <w:bCs/>
                <w:sz w:val="20"/>
                <w:szCs w:val="20"/>
              </w:rPr>
            </w:pPr>
          </w:p>
          <w:p w14:paraId="0F6B66F4" w14:textId="77777777" w:rsidR="00543B43" w:rsidRDefault="00543B43" w:rsidP="00705C22">
            <w:pPr>
              <w:contextualSpacing/>
              <w:rPr>
                <w:rFonts w:cs="Times New Roman"/>
                <w:bCs/>
                <w:sz w:val="20"/>
                <w:szCs w:val="20"/>
              </w:rPr>
            </w:pPr>
          </w:p>
          <w:p w14:paraId="4AC4652D" w14:textId="77777777" w:rsidR="00543B43" w:rsidRDefault="00543B43" w:rsidP="00705C22">
            <w:pPr>
              <w:contextualSpacing/>
              <w:rPr>
                <w:rFonts w:cs="Times New Roman"/>
                <w:bCs/>
                <w:sz w:val="20"/>
                <w:szCs w:val="20"/>
              </w:rPr>
            </w:pPr>
          </w:p>
          <w:p w14:paraId="665B958F" w14:textId="77777777" w:rsidR="00543B43" w:rsidRDefault="00543B43" w:rsidP="00705C22">
            <w:pPr>
              <w:contextualSpacing/>
              <w:rPr>
                <w:rFonts w:cs="Times New Roman"/>
                <w:bCs/>
                <w:sz w:val="20"/>
                <w:szCs w:val="20"/>
              </w:rPr>
            </w:pPr>
          </w:p>
          <w:p w14:paraId="34035431" w14:textId="77777777" w:rsidR="00543B43" w:rsidRDefault="00543B43" w:rsidP="00705C22">
            <w:pPr>
              <w:contextualSpacing/>
              <w:rPr>
                <w:rFonts w:cs="Times New Roman"/>
                <w:bCs/>
                <w:sz w:val="20"/>
                <w:szCs w:val="20"/>
              </w:rPr>
            </w:pPr>
          </w:p>
          <w:p w14:paraId="682E6893" w14:textId="77777777" w:rsidR="00543B43" w:rsidRDefault="00543B43" w:rsidP="00705C22">
            <w:pPr>
              <w:contextualSpacing/>
              <w:rPr>
                <w:rFonts w:cs="Times New Roman"/>
                <w:bCs/>
                <w:sz w:val="20"/>
                <w:szCs w:val="20"/>
              </w:rPr>
            </w:pPr>
          </w:p>
          <w:p w14:paraId="50AC4427" w14:textId="77777777" w:rsidR="00543B43" w:rsidRDefault="00543B43" w:rsidP="00705C22">
            <w:pPr>
              <w:contextualSpacing/>
              <w:rPr>
                <w:rFonts w:cs="Times New Roman"/>
                <w:bCs/>
                <w:sz w:val="20"/>
                <w:szCs w:val="20"/>
              </w:rPr>
            </w:pPr>
          </w:p>
          <w:p w14:paraId="7A5CD983" w14:textId="77777777" w:rsidR="00543B43" w:rsidRDefault="00543B43" w:rsidP="00705C22">
            <w:pPr>
              <w:contextualSpacing/>
              <w:rPr>
                <w:rFonts w:cs="Times New Roman"/>
                <w:bCs/>
                <w:sz w:val="20"/>
                <w:szCs w:val="20"/>
              </w:rPr>
            </w:pPr>
          </w:p>
          <w:p w14:paraId="55C78751" w14:textId="77777777" w:rsidR="00543B43" w:rsidRDefault="00543B43" w:rsidP="00705C22">
            <w:pPr>
              <w:contextualSpacing/>
              <w:rPr>
                <w:rFonts w:cs="Times New Roman"/>
                <w:bCs/>
                <w:sz w:val="20"/>
                <w:szCs w:val="20"/>
              </w:rPr>
            </w:pPr>
          </w:p>
          <w:p w14:paraId="0C6B6F17" w14:textId="77777777" w:rsidR="00543B43" w:rsidRDefault="00543B43" w:rsidP="00705C22">
            <w:pPr>
              <w:contextualSpacing/>
              <w:rPr>
                <w:rFonts w:cs="Times New Roman"/>
                <w:bCs/>
                <w:sz w:val="20"/>
                <w:szCs w:val="20"/>
              </w:rPr>
            </w:pPr>
          </w:p>
          <w:p w14:paraId="39AF9FB6" w14:textId="77777777" w:rsidR="00543B43" w:rsidRDefault="00543B43" w:rsidP="00705C22">
            <w:pPr>
              <w:contextualSpacing/>
              <w:rPr>
                <w:rFonts w:cs="Times New Roman"/>
                <w:bCs/>
                <w:sz w:val="20"/>
                <w:szCs w:val="20"/>
              </w:rPr>
            </w:pPr>
          </w:p>
          <w:p w14:paraId="0329B139" w14:textId="77777777" w:rsidR="00543B43" w:rsidRDefault="00543B43" w:rsidP="00705C22">
            <w:pPr>
              <w:contextualSpacing/>
              <w:rPr>
                <w:rFonts w:cs="Times New Roman"/>
                <w:bCs/>
                <w:sz w:val="20"/>
                <w:szCs w:val="20"/>
              </w:rPr>
            </w:pPr>
          </w:p>
          <w:p w14:paraId="68745DC2" w14:textId="77777777" w:rsidR="00543B43" w:rsidRDefault="00543B43" w:rsidP="00705C22">
            <w:pPr>
              <w:contextualSpacing/>
              <w:rPr>
                <w:rFonts w:cs="Times New Roman"/>
                <w:bCs/>
                <w:sz w:val="20"/>
                <w:szCs w:val="20"/>
              </w:rPr>
            </w:pPr>
          </w:p>
          <w:p w14:paraId="0635BE7E" w14:textId="77777777" w:rsidR="00543B43" w:rsidRDefault="00543B43" w:rsidP="00705C22">
            <w:pPr>
              <w:contextualSpacing/>
              <w:rPr>
                <w:rFonts w:cs="Times New Roman"/>
                <w:bCs/>
                <w:sz w:val="20"/>
                <w:szCs w:val="20"/>
              </w:rPr>
            </w:pPr>
          </w:p>
          <w:p w14:paraId="73FAC55E" w14:textId="77777777" w:rsidR="00543B43" w:rsidRDefault="00543B43" w:rsidP="00705C22">
            <w:pPr>
              <w:contextualSpacing/>
              <w:rPr>
                <w:rFonts w:cs="Times New Roman"/>
                <w:bCs/>
                <w:sz w:val="20"/>
                <w:szCs w:val="20"/>
              </w:rPr>
            </w:pPr>
          </w:p>
          <w:p w14:paraId="2876AED7" w14:textId="77777777" w:rsidR="00543B43" w:rsidRDefault="00543B43" w:rsidP="00705C22">
            <w:pPr>
              <w:contextualSpacing/>
              <w:rPr>
                <w:rFonts w:cs="Times New Roman"/>
                <w:bCs/>
                <w:sz w:val="20"/>
                <w:szCs w:val="20"/>
              </w:rPr>
            </w:pPr>
          </w:p>
          <w:p w14:paraId="5D11CABF" w14:textId="77777777" w:rsidR="00543B43" w:rsidRDefault="00543B43" w:rsidP="00705C22">
            <w:pPr>
              <w:contextualSpacing/>
              <w:rPr>
                <w:rFonts w:cs="Times New Roman"/>
                <w:bCs/>
                <w:sz w:val="20"/>
                <w:szCs w:val="20"/>
              </w:rPr>
            </w:pPr>
          </w:p>
          <w:p w14:paraId="0C41913A" w14:textId="77777777" w:rsidR="00543B43" w:rsidRDefault="00543B43" w:rsidP="00705C22">
            <w:pPr>
              <w:contextualSpacing/>
              <w:rPr>
                <w:rFonts w:cs="Times New Roman"/>
                <w:bCs/>
                <w:sz w:val="20"/>
                <w:szCs w:val="20"/>
              </w:rPr>
            </w:pPr>
          </w:p>
          <w:p w14:paraId="587D148B" w14:textId="77777777" w:rsidR="00543B43" w:rsidRDefault="00543B43" w:rsidP="00705C22">
            <w:pPr>
              <w:contextualSpacing/>
              <w:rPr>
                <w:rFonts w:cs="Times New Roman"/>
                <w:bCs/>
                <w:sz w:val="20"/>
                <w:szCs w:val="20"/>
              </w:rPr>
            </w:pPr>
          </w:p>
          <w:p w14:paraId="35A98D54" w14:textId="77777777" w:rsidR="00543B43" w:rsidRDefault="00543B43" w:rsidP="00705C22">
            <w:pPr>
              <w:contextualSpacing/>
              <w:rPr>
                <w:rFonts w:cs="Times New Roman"/>
                <w:bCs/>
                <w:sz w:val="20"/>
                <w:szCs w:val="20"/>
              </w:rPr>
            </w:pPr>
          </w:p>
          <w:p w14:paraId="389EC2DB" w14:textId="77777777" w:rsidR="00543B43" w:rsidRDefault="00543B43" w:rsidP="00705C22">
            <w:pPr>
              <w:contextualSpacing/>
              <w:rPr>
                <w:rFonts w:cs="Times New Roman"/>
                <w:bCs/>
                <w:sz w:val="20"/>
                <w:szCs w:val="20"/>
              </w:rPr>
            </w:pPr>
          </w:p>
          <w:p w14:paraId="2AD001E6" w14:textId="77777777" w:rsidR="00543B43" w:rsidRDefault="00543B43" w:rsidP="00705C22">
            <w:pPr>
              <w:contextualSpacing/>
              <w:rPr>
                <w:rFonts w:cs="Times New Roman"/>
                <w:bCs/>
                <w:sz w:val="20"/>
                <w:szCs w:val="20"/>
              </w:rPr>
            </w:pPr>
          </w:p>
          <w:p w14:paraId="6D5D7600" w14:textId="77777777" w:rsidR="00543B43" w:rsidRDefault="00543B43" w:rsidP="00705C22">
            <w:pPr>
              <w:contextualSpacing/>
              <w:rPr>
                <w:rFonts w:cs="Times New Roman"/>
                <w:bCs/>
                <w:sz w:val="20"/>
                <w:szCs w:val="20"/>
              </w:rPr>
            </w:pPr>
          </w:p>
          <w:p w14:paraId="43535966" w14:textId="77777777" w:rsidR="00543B43" w:rsidRDefault="00543B43" w:rsidP="00705C22">
            <w:pPr>
              <w:contextualSpacing/>
              <w:rPr>
                <w:rFonts w:cs="Times New Roman"/>
                <w:bCs/>
                <w:sz w:val="20"/>
                <w:szCs w:val="20"/>
              </w:rPr>
            </w:pPr>
          </w:p>
          <w:p w14:paraId="6E0978D1" w14:textId="77777777" w:rsidR="00543B43" w:rsidRDefault="00543B43" w:rsidP="00705C22">
            <w:pPr>
              <w:contextualSpacing/>
              <w:rPr>
                <w:rFonts w:cs="Times New Roman"/>
                <w:bCs/>
                <w:sz w:val="20"/>
                <w:szCs w:val="20"/>
              </w:rPr>
            </w:pPr>
          </w:p>
          <w:p w14:paraId="783992EC" w14:textId="77777777" w:rsidR="00543B43" w:rsidRDefault="00543B43" w:rsidP="00705C22">
            <w:pPr>
              <w:contextualSpacing/>
              <w:rPr>
                <w:rFonts w:cs="Times New Roman"/>
                <w:bCs/>
                <w:sz w:val="20"/>
                <w:szCs w:val="20"/>
              </w:rPr>
            </w:pPr>
          </w:p>
          <w:p w14:paraId="7E4BEB65" w14:textId="77777777" w:rsidR="00543B43" w:rsidRDefault="00543B43" w:rsidP="00705C22">
            <w:pPr>
              <w:contextualSpacing/>
              <w:rPr>
                <w:rFonts w:cs="Times New Roman"/>
                <w:bCs/>
                <w:sz w:val="20"/>
                <w:szCs w:val="20"/>
              </w:rPr>
            </w:pPr>
          </w:p>
          <w:p w14:paraId="2D03DA90" w14:textId="77777777" w:rsidR="00543B43" w:rsidRDefault="00543B43" w:rsidP="00705C22">
            <w:pPr>
              <w:contextualSpacing/>
              <w:rPr>
                <w:rFonts w:cs="Times New Roman"/>
                <w:bCs/>
                <w:sz w:val="20"/>
                <w:szCs w:val="20"/>
              </w:rPr>
            </w:pPr>
          </w:p>
          <w:p w14:paraId="667C8562" w14:textId="77777777" w:rsidR="00543B43" w:rsidRDefault="00543B43" w:rsidP="00705C22">
            <w:pPr>
              <w:contextualSpacing/>
              <w:rPr>
                <w:rFonts w:cs="Times New Roman"/>
                <w:bCs/>
                <w:sz w:val="20"/>
                <w:szCs w:val="20"/>
              </w:rPr>
            </w:pPr>
          </w:p>
          <w:p w14:paraId="3069192D" w14:textId="77777777" w:rsidR="00543B43" w:rsidRDefault="00543B43" w:rsidP="00705C22">
            <w:pPr>
              <w:contextualSpacing/>
              <w:rPr>
                <w:rFonts w:cs="Times New Roman"/>
                <w:bCs/>
                <w:sz w:val="20"/>
                <w:szCs w:val="20"/>
              </w:rPr>
            </w:pPr>
          </w:p>
          <w:p w14:paraId="160D320B" w14:textId="77777777" w:rsidR="00543B43" w:rsidRDefault="00543B43" w:rsidP="00705C22">
            <w:pPr>
              <w:contextualSpacing/>
              <w:rPr>
                <w:rFonts w:cs="Times New Roman"/>
                <w:bCs/>
                <w:sz w:val="20"/>
                <w:szCs w:val="20"/>
              </w:rPr>
            </w:pPr>
          </w:p>
          <w:p w14:paraId="6B9278FB" w14:textId="77777777" w:rsidR="00543B43" w:rsidRDefault="00543B43" w:rsidP="00705C22">
            <w:pPr>
              <w:contextualSpacing/>
              <w:rPr>
                <w:rFonts w:cs="Times New Roman"/>
                <w:bCs/>
                <w:sz w:val="20"/>
                <w:szCs w:val="20"/>
              </w:rPr>
            </w:pPr>
          </w:p>
          <w:p w14:paraId="1FE38E9C" w14:textId="77777777" w:rsidR="00543B43" w:rsidRDefault="00543B43" w:rsidP="00705C22">
            <w:pPr>
              <w:contextualSpacing/>
              <w:rPr>
                <w:rFonts w:cs="Times New Roman"/>
                <w:bCs/>
                <w:sz w:val="20"/>
                <w:szCs w:val="20"/>
              </w:rPr>
            </w:pPr>
          </w:p>
          <w:p w14:paraId="4EBA3910" w14:textId="77777777" w:rsidR="00543B43" w:rsidRDefault="00543B43" w:rsidP="00705C22">
            <w:pPr>
              <w:contextualSpacing/>
              <w:rPr>
                <w:rFonts w:cs="Times New Roman"/>
                <w:bCs/>
                <w:sz w:val="20"/>
                <w:szCs w:val="20"/>
              </w:rPr>
            </w:pPr>
          </w:p>
          <w:p w14:paraId="047E118E" w14:textId="77777777" w:rsidR="00543B43" w:rsidRDefault="00543B43" w:rsidP="00705C22">
            <w:pPr>
              <w:contextualSpacing/>
              <w:rPr>
                <w:rFonts w:cs="Times New Roman"/>
                <w:bCs/>
                <w:sz w:val="20"/>
                <w:szCs w:val="20"/>
              </w:rPr>
            </w:pPr>
          </w:p>
          <w:p w14:paraId="47ED199C" w14:textId="77777777" w:rsidR="00543B43" w:rsidRDefault="00543B43" w:rsidP="00705C22">
            <w:pPr>
              <w:contextualSpacing/>
              <w:rPr>
                <w:rFonts w:cs="Times New Roman"/>
                <w:bCs/>
                <w:sz w:val="20"/>
                <w:szCs w:val="20"/>
              </w:rPr>
            </w:pPr>
          </w:p>
          <w:p w14:paraId="01B73AF5" w14:textId="77777777" w:rsidR="00543B43" w:rsidRDefault="00543B43" w:rsidP="00705C22">
            <w:pPr>
              <w:contextualSpacing/>
              <w:rPr>
                <w:rFonts w:cs="Times New Roman"/>
                <w:bCs/>
                <w:sz w:val="20"/>
                <w:szCs w:val="20"/>
              </w:rPr>
            </w:pPr>
          </w:p>
          <w:p w14:paraId="3785C076" w14:textId="77777777" w:rsidR="00543B43" w:rsidRDefault="00543B43" w:rsidP="00705C22">
            <w:pPr>
              <w:contextualSpacing/>
              <w:rPr>
                <w:rFonts w:cs="Times New Roman"/>
                <w:bCs/>
                <w:sz w:val="20"/>
                <w:szCs w:val="20"/>
              </w:rPr>
            </w:pPr>
          </w:p>
          <w:p w14:paraId="1283ECD4" w14:textId="77777777" w:rsidR="00543B43" w:rsidRDefault="00543B43" w:rsidP="00705C22">
            <w:pPr>
              <w:contextualSpacing/>
              <w:rPr>
                <w:rFonts w:cs="Times New Roman"/>
                <w:bCs/>
                <w:sz w:val="20"/>
                <w:szCs w:val="20"/>
              </w:rPr>
            </w:pPr>
          </w:p>
          <w:p w14:paraId="177D10B9" w14:textId="77777777" w:rsidR="00543B43" w:rsidRDefault="00543B43" w:rsidP="00705C22">
            <w:pPr>
              <w:contextualSpacing/>
              <w:rPr>
                <w:rFonts w:cs="Times New Roman"/>
                <w:bCs/>
                <w:sz w:val="20"/>
                <w:szCs w:val="20"/>
              </w:rPr>
            </w:pPr>
          </w:p>
          <w:p w14:paraId="312FFC9B" w14:textId="77777777" w:rsidR="00543B43" w:rsidRDefault="00543B43" w:rsidP="00705C22">
            <w:pPr>
              <w:contextualSpacing/>
              <w:rPr>
                <w:rFonts w:cs="Times New Roman"/>
                <w:bCs/>
                <w:sz w:val="20"/>
                <w:szCs w:val="20"/>
              </w:rPr>
            </w:pPr>
          </w:p>
          <w:p w14:paraId="610FACC9" w14:textId="77777777" w:rsidR="00543B43" w:rsidRDefault="00543B43" w:rsidP="00705C22">
            <w:pPr>
              <w:contextualSpacing/>
              <w:rPr>
                <w:rFonts w:cs="Times New Roman"/>
                <w:bCs/>
                <w:sz w:val="20"/>
                <w:szCs w:val="20"/>
              </w:rPr>
            </w:pPr>
          </w:p>
          <w:p w14:paraId="7A0B7DBD" w14:textId="77777777" w:rsidR="00543B43" w:rsidRDefault="00543B43" w:rsidP="00705C22">
            <w:pPr>
              <w:contextualSpacing/>
              <w:rPr>
                <w:rFonts w:cs="Times New Roman"/>
                <w:bCs/>
                <w:sz w:val="20"/>
                <w:szCs w:val="20"/>
              </w:rPr>
            </w:pPr>
          </w:p>
          <w:p w14:paraId="2E0F4EFF" w14:textId="77777777" w:rsidR="00543B43" w:rsidRDefault="00543B43" w:rsidP="00705C22">
            <w:pPr>
              <w:contextualSpacing/>
              <w:rPr>
                <w:rFonts w:cs="Times New Roman"/>
                <w:bCs/>
                <w:sz w:val="20"/>
                <w:szCs w:val="20"/>
              </w:rPr>
            </w:pPr>
          </w:p>
          <w:p w14:paraId="38C8D1F3" w14:textId="77777777" w:rsidR="00543B43" w:rsidRDefault="00543B43" w:rsidP="00705C22">
            <w:pPr>
              <w:contextualSpacing/>
              <w:rPr>
                <w:rFonts w:cs="Times New Roman"/>
                <w:bCs/>
                <w:sz w:val="20"/>
                <w:szCs w:val="20"/>
              </w:rPr>
            </w:pPr>
          </w:p>
          <w:p w14:paraId="14866C5F" w14:textId="77777777" w:rsidR="00543B43" w:rsidRDefault="00543B43" w:rsidP="00705C22">
            <w:pPr>
              <w:contextualSpacing/>
              <w:rPr>
                <w:rFonts w:cs="Times New Roman"/>
                <w:bCs/>
                <w:sz w:val="20"/>
                <w:szCs w:val="20"/>
              </w:rPr>
            </w:pPr>
          </w:p>
          <w:p w14:paraId="66C44C27" w14:textId="77777777" w:rsidR="00543B43" w:rsidRDefault="00543B43" w:rsidP="00705C22">
            <w:pPr>
              <w:contextualSpacing/>
              <w:rPr>
                <w:rFonts w:cs="Times New Roman"/>
                <w:bCs/>
                <w:sz w:val="20"/>
                <w:szCs w:val="20"/>
              </w:rPr>
            </w:pPr>
          </w:p>
          <w:p w14:paraId="09EF3857" w14:textId="77777777" w:rsidR="00543B43" w:rsidRDefault="00543B43" w:rsidP="00705C22">
            <w:pPr>
              <w:contextualSpacing/>
              <w:rPr>
                <w:rFonts w:cs="Times New Roman"/>
                <w:bCs/>
                <w:sz w:val="20"/>
                <w:szCs w:val="20"/>
              </w:rPr>
            </w:pPr>
          </w:p>
          <w:p w14:paraId="74C84DA3" w14:textId="77777777" w:rsidR="00543B43" w:rsidRDefault="00543B43" w:rsidP="00705C22">
            <w:pPr>
              <w:contextualSpacing/>
              <w:rPr>
                <w:rFonts w:cs="Times New Roman"/>
                <w:bCs/>
                <w:sz w:val="20"/>
                <w:szCs w:val="20"/>
              </w:rPr>
            </w:pPr>
          </w:p>
          <w:p w14:paraId="095A5B8F" w14:textId="77777777" w:rsidR="00543B43" w:rsidRDefault="00543B43" w:rsidP="00705C22">
            <w:pPr>
              <w:contextualSpacing/>
              <w:rPr>
                <w:rFonts w:cs="Times New Roman"/>
                <w:bCs/>
                <w:sz w:val="20"/>
                <w:szCs w:val="20"/>
              </w:rPr>
            </w:pPr>
          </w:p>
          <w:p w14:paraId="7844C5E1" w14:textId="77777777" w:rsidR="00543B43" w:rsidRDefault="00543B43" w:rsidP="00705C22">
            <w:pPr>
              <w:contextualSpacing/>
              <w:rPr>
                <w:rFonts w:cs="Times New Roman"/>
                <w:bCs/>
                <w:sz w:val="20"/>
                <w:szCs w:val="20"/>
              </w:rPr>
            </w:pPr>
          </w:p>
          <w:p w14:paraId="197DEED2" w14:textId="77777777" w:rsidR="00543B43" w:rsidRDefault="00543B43" w:rsidP="00705C22">
            <w:pPr>
              <w:contextualSpacing/>
              <w:rPr>
                <w:rFonts w:cs="Times New Roman"/>
                <w:bCs/>
                <w:sz w:val="20"/>
                <w:szCs w:val="20"/>
              </w:rPr>
            </w:pPr>
          </w:p>
          <w:p w14:paraId="173658FE" w14:textId="77777777" w:rsidR="00543B43" w:rsidRDefault="00543B43" w:rsidP="00705C22">
            <w:pPr>
              <w:contextualSpacing/>
              <w:rPr>
                <w:rFonts w:cs="Times New Roman"/>
                <w:bCs/>
                <w:sz w:val="20"/>
                <w:szCs w:val="20"/>
              </w:rPr>
            </w:pPr>
          </w:p>
          <w:p w14:paraId="0675F342" w14:textId="77777777" w:rsidR="00543B43" w:rsidRDefault="00543B43" w:rsidP="00705C22">
            <w:pPr>
              <w:contextualSpacing/>
              <w:rPr>
                <w:rFonts w:cs="Times New Roman"/>
                <w:bCs/>
                <w:sz w:val="20"/>
                <w:szCs w:val="20"/>
              </w:rPr>
            </w:pPr>
          </w:p>
          <w:p w14:paraId="3FEC9351" w14:textId="77777777" w:rsidR="00543B43" w:rsidRDefault="00543B43" w:rsidP="00705C22">
            <w:pPr>
              <w:contextualSpacing/>
              <w:rPr>
                <w:rFonts w:cs="Times New Roman"/>
                <w:bCs/>
                <w:sz w:val="20"/>
                <w:szCs w:val="20"/>
              </w:rPr>
            </w:pPr>
          </w:p>
          <w:p w14:paraId="31387CC5" w14:textId="77777777" w:rsidR="00543B43" w:rsidRDefault="00543B43" w:rsidP="00705C22">
            <w:pPr>
              <w:contextualSpacing/>
              <w:rPr>
                <w:rFonts w:cs="Times New Roman"/>
                <w:bCs/>
                <w:sz w:val="20"/>
                <w:szCs w:val="20"/>
              </w:rPr>
            </w:pPr>
          </w:p>
          <w:p w14:paraId="1EE25914" w14:textId="77777777" w:rsidR="00543B43" w:rsidRDefault="00543B43" w:rsidP="00705C22">
            <w:pPr>
              <w:contextualSpacing/>
              <w:rPr>
                <w:rFonts w:cs="Times New Roman"/>
                <w:bCs/>
                <w:sz w:val="20"/>
                <w:szCs w:val="20"/>
              </w:rPr>
            </w:pPr>
          </w:p>
          <w:p w14:paraId="09567770" w14:textId="77777777" w:rsidR="00543B43" w:rsidRDefault="00543B43" w:rsidP="00705C22">
            <w:pPr>
              <w:contextualSpacing/>
              <w:rPr>
                <w:rFonts w:cs="Times New Roman"/>
                <w:bCs/>
                <w:sz w:val="20"/>
                <w:szCs w:val="20"/>
              </w:rPr>
            </w:pPr>
          </w:p>
          <w:p w14:paraId="481521C2" w14:textId="77777777" w:rsidR="00543B43" w:rsidRDefault="00543B43" w:rsidP="00705C22">
            <w:pPr>
              <w:contextualSpacing/>
              <w:rPr>
                <w:rFonts w:cs="Times New Roman"/>
                <w:bCs/>
                <w:sz w:val="20"/>
                <w:szCs w:val="20"/>
              </w:rPr>
            </w:pPr>
          </w:p>
          <w:p w14:paraId="042FD004" w14:textId="77777777" w:rsidR="00543B43" w:rsidRDefault="00543B43" w:rsidP="00705C22">
            <w:pPr>
              <w:contextualSpacing/>
              <w:rPr>
                <w:rFonts w:cs="Times New Roman"/>
                <w:bCs/>
                <w:sz w:val="20"/>
                <w:szCs w:val="20"/>
              </w:rPr>
            </w:pPr>
          </w:p>
          <w:p w14:paraId="2C288200" w14:textId="77777777" w:rsidR="00543B43" w:rsidRDefault="00543B43" w:rsidP="00705C22">
            <w:pPr>
              <w:contextualSpacing/>
              <w:rPr>
                <w:rFonts w:cs="Times New Roman"/>
                <w:bCs/>
                <w:sz w:val="20"/>
                <w:szCs w:val="20"/>
              </w:rPr>
            </w:pPr>
          </w:p>
          <w:p w14:paraId="65CDD3B1" w14:textId="77777777" w:rsidR="00543B43" w:rsidRDefault="00543B43" w:rsidP="00705C22">
            <w:pPr>
              <w:contextualSpacing/>
              <w:rPr>
                <w:rFonts w:cs="Times New Roman"/>
                <w:bCs/>
                <w:sz w:val="20"/>
                <w:szCs w:val="20"/>
              </w:rPr>
            </w:pPr>
          </w:p>
          <w:p w14:paraId="26B6000E" w14:textId="77777777" w:rsidR="00543B43" w:rsidRDefault="00543B43" w:rsidP="00705C22">
            <w:pPr>
              <w:contextualSpacing/>
              <w:rPr>
                <w:rFonts w:cs="Times New Roman"/>
                <w:bCs/>
                <w:sz w:val="20"/>
                <w:szCs w:val="20"/>
              </w:rPr>
            </w:pPr>
          </w:p>
          <w:p w14:paraId="6717A64E" w14:textId="77777777" w:rsidR="00543B43" w:rsidRDefault="00543B43" w:rsidP="00705C22">
            <w:pPr>
              <w:contextualSpacing/>
              <w:rPr>
                <w:rFonts w:cs="Times New Roman"/>
                <w:bCs/>
                <w:sz w:val="20"/>
                <w:szCs w:val="20"/>
              </w:rPr>
            </w:pPr>
          </w:p>
          <w:p w14:paraId="5E58C5CE" w14:textId="77777777" w:rsidR="00543B43" w:rsidRDefault="00543B43" w:rsidP="00705C22">
            <w:pPr>
              <w:contextualSpacing/>
              <w:rPr>
                <w:rFonts w:cs="Times New Roman"/>
                <w:bCs/>
                <w:sz w:val="20"/>
                <w:szCs w:val="20"/>
              </w:rPr>
            </w:pPr>
          </w:p>
          <w:p w14:paraId="0F6B044C" w14:textId="77777777" w:rsidR="00543B43" w:rsidRDefault="00543B43" w:rsidP="00705C22">
            <w:pPr>
              <w:contextualSpacing/>
              <w:rPr>
                <w:rFonts w:cs="Times New Roman"/>
                <w:bCs/>
                <w:sz w:val="20"/>
                <w:szCs w:val="20"/>
              </w:rPr>
            </w:pPr>
          </w:p>
          <w:p w14:paraId="22D7F2C4" w14:textId="77777777" w:rsidR="00543B43" w:rsidRDefault="00543B43" w:rsidP="00705C22">
            <w:pPr>
              <w:contextualSpacing/>
              <w:rPr>
                <w:rFonts w:cs="Times New Roman"/>
                <w:bCs/>
                <w:sz w:val="20"/>
                <w:szCs w:val="20"/>
              </w:rPr>
            </w:pPr>
          </w:p>
          <w:p w14:paraId="1060A4BB" w14:textId="77777777" w:rsidR="00543B43" w:rsidRDefault="00543B43" w:rsidP="00705C22">
            <w:pPr>
              <w:contextualSpacing/>
              <w:rPr>
                <w:rFonts w:cs="Times New Roman"/>
                <w:bCs/>
                <w:sz w:val="20"/>
                <w:szCs w:val="20"/>
              </w:rPr>
            </w:pPr>
          </w:p>
          <w:p w14:paraId="14B18E10" w14:textId="77777777" w:rsidR="00543B43" w:rsidRDefault="00543B43" w:rsidP="00705C22">
            <w:pPr>
              <w:contextualSpacing/>
              <w:rPr>
                <w:rFonts w:cs="Times New Roman"/>
                <w:bCs/>
                <w:sz w:val="20"/>
                <w:szCs w:val="20"/>
              </w:rPr>
            </w:pPr>
          </w:p>
          <w:p w14:paraId="748E3B4B" w14:textId="77777777" w:rsidR="00543B43" w:rsidRDefault="00543B43" w:rsidP="00705C22">
            <w:pPr>
              <w:contextualSpacing/>
              <w:rPr>
                <w:rFonts w:cs="Times New Roman"/>
                <w:bCs/>
                <w:sz w:val="20"/>
                <w:szCs w:val="20"/>
              </w:rPr>
            </w:pPr>
          </w:p>
          <w:p w14:paraId="14E81887" w14:textId="77777777" w:rsidR="00543B43" w:rsidRDefault="00543B43" w:rsidP="00705C22">
            <w:pPr>
              <w:contextualSpacing/>
              <w:rPr>
                <w:rFonts w:cs="Times New Roman"/>
                <w:bCs/>
                <w:sz w:val="20"/>
                <w:szCs w:val="20"/>
              </w:rPr>
            </w:pPr>
          </w:p>
          <w:p w14:paraId="08FE8438" w14:textId="77777777" w:rsidR="00543B43" w:rsidRDefault="00543B43" w:rsidP="00705C22">
            <w:pPr>
              <w:contextualSpacing/>
              <w:rPr>
                <w:rFonts w:cs="Times New Roman"/>
                <w:bCs/>
                <w:sz w:val="20"/>
                <w:szCs w:val="20"/>
              </w:rPr>
            </w:pPr>
          </w:p>
          <w:p w14:paraId="083595B2" w14:textId="77777777" w:rsidR="00543B43" w:rsidRDefault="00543B43" w:rsidP="00705C22">
            <w:pPr>
              <w:contextualSpacing/>
              <w:rPr>
                <w:rFonts w:cs="Times New Roman"/>
                <w:bCs/>
                <w:sz w:val="20"/>
                <w:szCs w:val="20"/>
              </w:rPr>
            </w:pPr>
          </w:p>
          <w:p w14:paraId="7C9934E9" w14:textId="77777777" w:rsidR="00543B43" w:rsidRDefault="00543B43" w:rsidP="00705C22">
            <w:pPr>
              <w:contextualSpacing/>
              <w:rPr>
                <w:rFonts w:cs="Times New Roman"/>
                <w:bCs/>
                <w:sz w:val="20"/>
                <w:szCs w:val="20"/>
              </w:rPr>
            </w:pPr>
          </w:p>
          <w:p w14:paraId="53BD0F7A" w14:textId="77777777" w:rsidR="00543B43" w:rsidRDefault="00543B43" w:rsidP="00705C22">
            <w:pPr>
              <w:contextualSpacing/>
              <w:rPr>
                <w:rFonts w:cs="Times New Roman"/>
                <w:bCs/>
                <w:sz w:val="20"/>
                <w:szCs w:val="20"/>
              </w:rPr>
            </w:pPr>
          </w:p>
          <w:p w14:paraId="1B95992D" w14:textId="77777777" w:rsidR="00543B43" w:rsidRDefault="00543B43" w:rsidP="00705C22">
            <w:pPr>
              <w:contextualSpacing/>
              <w:rPr>
                <w:rFonts w:cs="Times New Roman"/>
                <w:bCs/>
                <w:sz w:val="20"/>
                <w:szCs w:val="20"/>
              </w:rPr>
            </w:pPr>
          </w:p>
          <w:p w14:paraId="19B3CD0E" w14:textId="77777777" w:rsidR="00543B43" w:rsidRDefault="00543B43" w:rsidP="00705C22">
            <w:pPr>
              <w:contextualSpacing/>
              <w:rPr>
                <w:rFonts w:cs="Times New Roman"/>
                <w:bCs/>
                <w:sz w:val="20"/>
                <w:szCs w:val="20"/>
              </w:rPr>
            </w:pPr>
          </w:p>
          <w:p w14:paraId="01A892FB" w14:textId="77777777" w:rsidR="00543B43" w:rsidRDefault="00543B43" w:rsidP="00705C22">
            <w:pPr>
              <w:contextualSpacing/>
              <w:rPr>
                <w:rFonts w:cs="Times New Roman"/>
                <w:bCs/>
                <w:sz w:val="20"/>
                <w:szCs w:val="20"/>
              </w:rPr>
            </w:pPr>
          </w:p>
          <w:p w14:paraId="217ACDB4" w14:textId="77777777" w:rsidR="00543B43" w:rsidRDefault="00543B43" w:rsidP="00705C22">
            <w:pPr>
              <w:contextualSpacing/>
              <w:rPr>
                <w:rFonts w:cs="Times New Roman"/>
                <w:bCs/>
                <w:sz w:val="20"/>
                <w:szCs w:val="20"/>
              </w:rPr>
            </w:pPr>
          </w:p>
          <w:p w14:paraId="426201A1" w14:textId="77777777" w:rsidR="00543B43" w:rsidRDefault="00543B43" w:rsidP="00705C22">
            <w:pPr>
              <w:contextualSpacing/>
              <w:rPr>
                <w:rFonts w:cs="Times New Roman"/>
                <w:bCs/>
                <w:sz w:val="20"/>
                <w:szCs w:val="20"/>
              </w:rPr>
            </w:pPr>
          </w:p>
          <w:p w14:paraId="2EDAF19A" w14:textId="77777777" w:rsidR="00543B43" w:rsidRDefault="00543B43" w:rsidP="00705C22">
            <w:pPr>
              <w:contextualSpacing/>
              <w:rPr>
                <w:rFonts w:cs="Times New Roman"/>
                <w:bCs/>
                <w:sz w:val="20"/>
                <w:szCs w:val="20"/>
              </w:rPr>
            </w:pPr>
          </w:p>
          <w:p w14:paraId="05A82BD2" w14:textId="77777777" w:rsidR="00543B43" w:rsidRDefault="00543B43" w:rsidP="00705C22">
            <w:pPr>
              <w:contextualSpacing/>
              <w:rPr>
                <w:rFonts w:cs="Times New Roman"/>
                <w:bCs/>
                <w:sz w:val="20"/>
                <w:szCs w:val="20"/>
              </w:rPr>
            </w:pPr>
          </w:p>
          <w:p w14:paraId="373B090C" w14:textId="77777777" w:rsidR="00543B43" w:rsidRDefault="00543B43" w:rsidP="00705C22">
            <w:pPr>
              <w:contextualSpacing/>
              <w:rPr>
                <w:rFonts w:cs="Times New Roman"/>
                <w:bCs/>
                <w:sz w:val="20"/>
                <w:szCs w:val="20"/>
              </w:rPr>
            </w:pPr>
          </w:p>
          <w:p w14:paraId="450720D7" w14:textId="77777777" w:rsidR="00543B43" w:rsidRDefault="00543B43" w:rsidP="00705C22">
            <w:pPr>
              <w:contextualSpacing/>
              <w:rPr>
                <w:rFonts w:cs="Times New Roman"/>
                <w:bCs/>
                <w:sz w:val="20"/>
                <w:szCs w:val="20"/>
              </w:rPr>
            </w:pPr>
          </w:p>
          <w:p w14:paraId="7E547958" w14:textId="77777777" w:rsidR="00543B43" w:rsidRDefault="00543B43" w:rsidP="00705C22">
            <w:pPr>
              <w:contextualSpacing/>
              <w:rPr>
                <w:rFonts w:cs="Times New Roman"/>
                <w:bCs/>
                <w:sz w:val="20"/>
                <w:szCs w:val="20"/>
              </w:rPr>
            </w:pPr>
          </w:p>
          <w:p w14:paraId="2AC3A1B7" w14:textId="77777777" w:rsidR="00543B43" w:rsidRDefault="00543B43" w:rsidP="00705C22">
            <w:pPr>
              <w:contextualSpacing/>
              <w:rPr>
                <w:rFonts w:cs="Times New Roman"/>
                <w:bCs/>
                <w:sz w:val="20"/>
                <w:szCs w:val="20"/>
              </w:rPr>
            </w:pPr>
          </w:p>
          <w:p w14:paraId="1369D467" w14:textId="77777777" w:rsidR="00543B43" w:rsidRDefault="00543B43" w:rsidP="00705C22">
            <w:pPr>
              <w:contextualSpacing/>
              <w:rPr>
                <w:rFonts w:cs="Times New Roman"/>
                <w:bCs/>
                <w:sz w:val="20"/>
                <w:szCs w:val="20"/>
              </w:rPr>
            </w:pPr>
          </w:p>
          <w:p w14:paraId="30816929" w14:textId="77777777" w:rsidR="00543B43" w:rsidRDefault="00543B43" w:rsidP="00705C22">
            <w:pPr>
              <w:contextualSpacing/>
              <w:rPr>
                <w:rFonts w:cs="Times New Roman"/>
                <w:bCs/>
                <w:sz w:val="20"/>
                <w:szCs w:val="20"/>
              </w:rPr>
            </w:pPr>
          </w:p>
          <w:p w14:paraId="39F21453" w14:textId="77777777" w:rsidR="00543B43" w:rsidRDefault="00543B43" w:rsidP="00705C22">
            <w:pPr>
              <w:contextualSpacing/>
              <w:rPr>
                <w:rFonts w:cs="Times New Roman"/>
                <w:bCs/>
                <w:sz w:val="20"/>
                <w:szCs w:val="20"/>
              </w:rPr>
            </w:pPr>
          </w:p>
          <w:p w14:paraId="54E93F28" w14:textId="77777777" w:rsidR="00543B43" w:rsidRDefault="00543B43" w:rsidP="00705C22">
            <w:pPr>
              <w:contextualSpacing/>
              <w:rPr>
                <w:rFonts w:cs="Times New Roman"/>
                <w:bCs/>
                <w:sz w:val="20"/>
                <w:szCs w:val="20"/>
              </w:rPr>
            </w:pPr>
          </w:p>
          <w:p w14:paraId="1D0AB8CA" w14:textId="77777777" w:rsidR="00543B43" w:rsidRDefault="00543B43" w:rsidP="00705C22">
            <w:pPr>
              <w:contextualSpacing/>
              <w:rPr>
                <w:rFonts w:cs="Times New Roman"/>
                <w:bCs/>
                <w:sz w:val="20"/>
                <w:szCs w:val="20"/>
              </w:rPr>
            </w:pPr>
          </w:p>
          <w:p w14:paraId="5BCAC359" w14:textId="77777777" w:rsidR="00543B43" w:rsidRDefault="00543B43" w:rsidP="00705C22">
            <w:pPr>
              <w:contextualSpacing/>
              <w:rPr>
                <w:rFonts w:cs="Times New Roman"/>
                <w:bCs/>
                <w:sz w:val="20"/>
                <w:szCs w:val="20"/>
              </w:rPr>
            </w:pPr>
          </w:p>
          <w:p w14:paraId="1AD212C7" w14:textId="77777777" w:rsidR="00543B43" w:rsidRDefault="00543B43" w:rsidP="00705C22">
            <w:pPr>
              <w:contextualSpacing/>
              <w:rPr>
                <w:rFonts w:cs="Times New Roman"/>
                <w:bCs/>
                <w:sz w:val="20"/>
                <w:szCs w:val="20"/>
              </w:rPr>
            </w:pPr>
          </w:p>
          <w:p w14:paraId="5CAED495" w14:textId="77777777" w:rsidR="00543B43" w:rsidRDefault="00543B43" w:rsidP="00705C22">
            <w:pPr>
              <w:contextualSpacing/>
              <w:rPr>
                <w:rFonts w:cs="Times New Roman"/>
                <w:bCs/>
                <w:sz w:val="20"/>
                <w:szCs w:val="20"/>
              </w:rPr>
            </w:pPr>
          </w:p>
          <w:p w14:paraId="36C8623A" w14:textId="77777777" w:rsidR="00543B43" w:rsidRDefault="00543B43" w:rsidP="00705C22">
            <w:pPr>
              <w:contextualSpacing/>
              <w:rPr>
                <w:rFonts w:cs="Times New Roman"/>
                <w:bCs/>
                <w:sz w:val="20"/>
                <w:szCs w:val="20"/>
              </w:rPr>
            </w:pPr>
          </w:p>
          <w:p w14:paraId="360B51DF" w14:textId="77777777" w:rsidR="00543B43" w:rsidRDefault="00543B43" w:rsidP="00705C22">
            <w:pPr>
              <w:contextualSpacing/>
              <w:rPr>
                <w:rFonts w:cs="Times New Roman"/>
                <w:bCs/>
                <w:sz w:val="20"/>
                <w:szCs w:val="20"/>
              </w:rPr>
            </w:pPr>
          </w:p>
          <w:p w14:paraId="0D9C39B9" w14:textId="77777777" w:rsidR="00543B43" w:rsidRDefault="00543B43" w:rsidP="00705C22">
            <w:pPr>
              <w:contextualSpacing/>
              <w:rPr>
                <w:rFonts w:cs="Times New Roman"/>
                <w:bCs/>
                <w:sz w:val="20"/>
                <w:szCs w:val="20"/>
              </w:rPr>
            </w:pPr>
          </w:p>
          <w:p w14:paraId="041519D7" w14:textId="77777777" w:rsidR="00543B43" w:rsidRDefault="00543B43" w:rsidP="00705C22">
            <w:pPr>
              <w:contextualSpacing/>
              <w:rPr>
                <w:rFonts w:cs="Times New Roman"/>
                <w:bCs/>
                <w:sz w:val="20"/>
                <w:szCs w:val="20"/>
              </w:rPr>
            </w:pPr>
          </w:p>
          <w:p w14:paraId="120C0072" w14:textId="77777777" w:rsidR="00543B43" w:rsidRDefault="00543B43" w:rsidP="00705C22">
            <w:pPr>
              <w:contextualSpacing/>
              <w:rPr>
                <w:rFonts w:cs="Times New Roman"/>
                <w:bCs/>
                <w:sz w:val="20"/>
                <w:szCs w:val="20"/>
              </w:rPr>
            </w:pPr>
          </w:p>
          <w:p w14:paraId="68C91CBD" w14:textId="77777777" w:rsidR="00543B43" w:rsidRDefault="00543B43" w:rsidP="00705C22">
            <w:pPr>
              <w:contextualSpacing/>
              <w:rPr>
                <w:rFonts w:cs="Times New Roman"/>
                <w:bCs/>
                <w:sz w:val="20"/>
                <w:szCs w:val="20"/>
              </w:rPr>
            </w:pPr>
          </w:p>
          <w:p w14:paraId="3C54D3F6" w14:textId="77777777" w:rsidR="00543B43" w:rsidRDefault="00543B43" w:rsidP="00705C22">
            <w:pPr>
              <w:contextualSpacing/>
              <w:rPr>
                <w:rFonts w:cs="Times New Roman"/>
                <w:bCs/>
                <w:sz w:val="20"/>
                <w:szCs w:val="20"/>
              </w:rPr>
            </w:pPr>
          </w:p>
          <w:p w14:paraId="482AAEE0" w14:textId="77777777" w:rsidR="00543B43" w:rsidRDefault="00543B43" w:rsidP="00705C22">
            <w:pPr>
              <w:contextualSpacing/>
              <w:rPr>
                <w:rFonts w:cs="Times New Roman"/>
                <w:bCs/>
                <w:sz w:val="20"/>
                <w:szCs w:val="20"/>
              </w:rPr>
            </w:pPr>
          </w:p>
          <w:p w14:paraId="5C65114E" w14:textId="77777777" w:rsidR="00543B43" w:rsidRDefault="00543B43" w:rsidP="00705C22">
            <w:pPr>
              <w:contextualSpacing/>
              <w:rPr>
                <w:rFonts w:cs="Times New Roman"/>
                <w:bCs/>
                <w:sz w:val="20"/>
                <w:szCs w:val="20"/>
              </w:rPr>
            </w:pPr>
          </w:p>
          <w:p w14:paraId="744C125F" w14:textId="77777777" w:rsidR="00543B43" w:rsidRDefault="00543B43" w:rsidP="00705C22">
            <w:pPr>
              <w:contextualSpacing/>
              <w:rPr>
                <w:rFonts w:cs="Times New Roman"/>
                <w:bCs/>
                <w:sz w:val="20"/>
                <w:szCs w:val="20"/>
              </w:rPr>
            </w:pPr>
          </w:p>
          <w:p w14:paraId="659D305D" w14:textId="77777777" w:rsidR="00543B43" w:rsidRDefault="00543B43" w:rsidP="00705C22">
            <w:pPr>
              <w:contextualSpacing/>
              <w:rPr>
                <w:rFonts w:cs="Times New Roman"/>
                <w:bCs/>
                <w:sz w:val="20"/>
                <w:szCs w:val="20"/>
              </w:rPr>
            </w:pPr>
          </w:p>
          <w:p w14:paraId="160E7894" w14:textId="77777777" w:rsidR="00543B43" w:rsidRDefault="00543B43" w:rsidP="00705C22">
            <w:pPr>
              <w:contextualSpacing/>
              <w:rPr>
                <w:rFonts w:cs="Times New Roman"/>
                <w:bCs/>
                <w:sz w:val="20"/>
                <w:szCs w:val="20"/>
              </w:rPr>
            </w:pPr>
          </w:p>
          <w:p w14:paraId="2F71CAC9" w14:textId="77777777" w:rsidR="00543B43" w:rsidRDefault="00543B43" w:rsidP="00705C22">
            <w:pPr>
              <w:contextualSpacing/>
              <w:rPr>
                <w:rFonts w:cs="Times New Roman"/>
                <w:bCs/>
                <w:sz w:val="20"/>
                <w:szCs w:val="20"/>
              </w:rPr>
            </w:pPr>
          </w:p>
          <w:p w14:paraId="538F1608" w14:textId="77777777" w:rsidR="00543B43" w:rsidRDefault="00543B43" w:rsidP="00705C22">
            <w:pPr>
              <w:contextualSpacing/>
              <w:rPr>
                <w:rFonts w:cs="Times New Roman"/>
                <w:bCs/>
                <w:sz w:val="20"/>
                <w:szCs w:val="20"/>
              </w:rPr>
            </w:pPr>
          </w:p>
          <w:p w14:paraId="2FC15A9E" w14:textId="77777777" w:rsidR="00543B43" w:rsidRDefault="00543B43" w:rsidP="00705C22">
            <w:pPr>
              <w:contextualSpacing/>
              <w:rPr>
                <w:rFonts w:cs="Times New Roman"/>
                <w:bCs/>
                <w:sz w:val="20"/>
                <w:szCs w:val="20"/>
              </w:rPr>
            </w:pPr>
          </w:p>
          <w:p w14:paraId="45D7DFA7" w14:textId="77777777" w:rsidR="00543B43" w:rsidRDefault="00543B43" w:rsidP="00705C22">
            <w:pPr>
              <w:contextualSpacing/>
              <w:rPr>
                <w:rFonts w:cs="Times New Roman"/>
                <w:bCs/>
                <w:sz w:val="20"/>
                <w:szCs w:val="20"/>
              </w:rPr>
            </w:pPr>
          </w:p>
          <w:p w14:paraId="2FE49126" w14:textId="77777777" w:rsidR="00543B43" w:rsidRDefault="00543B43" w:rsidP="00705C22">
            <w:pPr>
              <w:contextualSpacing/>
              <w:rPr>
                <w:rFonts w:cs="Times New Roman"/>
                <w:bCs/>
                <w:sz w:val="20"/>
                <w:szCs w:val="20"/>
              </w:rPr>
            </w:pPr>
          </w:p>
          <w:p w14:paraId="36A5AA8B" w14:textId="77777777" w:rsidR="00543B43" w:rsidRDefault="00543B43" w:rsidP="00705C22">
            <w:pPr>
              <w:contextualSpacing/>
              <w:rPr>
                <w:rFonts w:cs="Times New Roman"/>
                <w:bCs/>
                <w:sz w:val="20"/>
                <w:szCs w:val="20"/>
              </w:rPr>
            </w:pPr>
          </w:p>
          <w:p w14:paraId="7EDBD1A8" w14:textId="77777777" w:rsidR="00543B43" w:rsidRDefault="00543B43" w:rsidP="00705C22">
            <w:pPr>
              <w:contextualSpacing/>
              <w:rPr>
                <w:rFonts w:cs="Times New Roman"/>
                <w:bCs/>
                <w:sz w:val="20"/>
                <w:szCs w:val="20"/>
              </w:rPr>
            </w:pPr>
          </w:p>
          <w:p w14:paraId="766C3732" w14:textId="77777777" w:rsidR="00543B43" w:rsidRDefault="00543B43" w:rsidP="00705C22">
            <w:pPr>
              <w:contextualSpacing/>
              <w:rPr>
                <w:rFonts w:cs="Times New Roman"/>
                <w:bCs/>
                <w:sz w:val="20"/>
                <w:szCs w:val="20"/>
              </w:rPr>
            </w:pPr>
          </w:p>
          <w:p w14:paraId="62631908" w14:textId="77777777" w:rsidR="00543B43" w:rsidRDefault="00543B43" w:rsidP="00705C22">
            <w:pPr>
              <w:contextualSpacing/>
              <w:rPr>
                <w:rFonts w:cs="Times New Roman"/>
                <w:bCs/>
                <w:sz w:val="20"/>
                <w:szCs w:val="20"/>
              </w:rPr>
            </w:pPr>
          </w:p>
          <w:p w14:paraId="191DE238" w14:textId="77777777" w:rsidR="00543B43" w:rsidRDefault="00543B43" w:rsidP="00705C22">
            <w:pPr>
              <w:contextualSpacing/>
              <w:rPr>
                <w:rFonts w:cs="Times New Roman"/>
                <w:bCs/>
                <w:sz w:val="20"/>
                <w:szCs w:val="20"/>
              </w:rPr>
            </w:pPr>
          </w:p>
          <w:p w14:paraId="7CDA5111" w14:textId="77777777" w:rsidR="00543B43" w:rsidRDefault="00543B43" w:rsidP="00705C22">
            <w:pPr>
              <w:contextualSpacing/>
              <w:rPr>
                <w:rFonts w:cs="Times New Roman"/>
                <w:bCs/>
                <w:sz w:val="20"/>
                <w:szCs w:val="20"/>
              </w:rPr>
            </w:pPr>
          </w:p>
          <w:p w14:paraId="5FF41043" w14:textId="77777777" w:rsidR="00543B43" w:rsidRDefault="00543B43" w:rsidP="00705C22">
            <w:pPr>
              <w:contextualSpacing/>
              <w:rPr>
                <w:rFonts w:cs="Times New Roman"/>
                <w:bCs/>
                <w:sz w:val="20"/>
                <w:szCs w:val="20"/>
              </w:rPr>
            </w:pPr>
          </w:p>
          <w:p w14:paraId="4F3FB3C9" w14:textId="77777777" w:rsidR="00543B43" w:rsidRDefault="00543B43" w:rsidP="00705C22">
            <w:pPr>
              <w:contextualSpacing/>
              <w:rPr>
                <w:rFonts w:cs="Times New Roman"/>
                <w:bCs/>
                <w:sz w:val="20"/>
                <w:szCs w:val="20"/>
              </w:rPr>
            </w:pPr>
          </w:p>
          <w:p w14:paraId="2AB2AAD7" w14:textId="77777777" w:rsidR="00543B43" w:rsidRDefault="00543B43" w:rsidP="00705C22">
            <w:pPr>
              <w:contextualSpacing/>
              <w:rPr>
                <w:rFonts w:cs="Times New Roman"/>
                <w:bCs/>
                <w:sz w:val="20"/>
                <w:szCs w:val="20"/>
              </w:rPr>
            </w:pPr>
          </w:p>
          <w:p w14:paraId="6E97DFD1" w14:textId="77777777" w:rsidR="00543B43" w:rsidRDefault="00543B43" w:rsidP="00705C22">
            <w:pPr>
              <w:contextualSpacing/>
              <w:rPr>
                <w:rFonts w:cs="Times New Roman"/>
                <w:bCs/>
                <w:sz w:val="20"/>
                <w:szCs w:val="20"/>
              </w:rPr>
            </w:pPr>
          </w:p>
          <w:p w14:paraId="62589A41" w14:textId="77777777" w:rsidR="00543B43" w:rsidRDefault="00543B43" w:rsidP="00705C22">
            <w:pPr>
              <w:contextualSpacing/>
              <w:rPr>
                <w:rFonts w:cs="Times New Roman"/>
                <w:bCs/>
                <w:sz w:val="20"/>
                <w:szCs w:val="20"/>
              </w:rPr>
            </w:pPr>
          </w:p>
          <w:p w14:paraId="59555B62" w14:textId="77777777" w:rsidR="00543B43" w:rsidRDefault="00543B43" w:rsidP="00705C22">
            <w:pPr>
              <w:contextualSpacing/>
              <w:rPr>
                <w:rFonts w:cs="Times New Roman"/>
                <w:bCs/>
                <w:sz w:val="20"/>
                <w:szCs w:val="20"/>
              </w:rPr>
            </w:pPr>
          </w:p>
          <w:p w14:paraId="17743B0E" w14:textId="77777777" w:rsidR="00543B43" w:rsidRDefault="00543B43" w:rsidP="00705C22">
            <w:pPr>
              <w:contextualSpacing/>
              <w:rPr>
                <w:rFonts w:cs="Times New Roman"/>
                <w:bCs/>
                <w:sz w:val="20"/>
                <w:szCs w:val="20"/>
              </w:rPr>
            </w:pPr>
          </w:p>
          <w:p w14:paraId="6028DA28" w14:textId="77777777" w:rsidR="00543B43" w:rsidRDefault="00543B43" w:rsidP="00705C22">
            <w:pPr>
              <w:contextualSpacing/>
              <w:rPr>
                <w:rFonts w:cs="Times New Roman"/>
                <w:bCs/>
                <w:sz w:val="20"/>
                <w:szCs w:val="20"/>
              </w:rPr>
            </w:pPr>
          </w:p>
          <w:p w14:paraId="0DAC5D4E" w14:textId="77777777" w:rsidR="00543B43" w:rsidRDefault="00543B43" w:rsidP="00705C22">
            <w:pPr>
              <w:contextualSpacing/>
              <w:rPr>
                <w:rFonts w:cs="Times New Roman"/>
                <w:bCs/>
                <w:sz w:val="20"/>
                <w:szCs w:val="20"/>
              </w:rPr>
            </w:pPr>
          </w:p>
          <w:p w14:paraId="7378650F" w14:textId="77777777" w:rsidR="00543B43" w:rsidRDefault="00543B43" w:rsidP="00705C22">
            <w:pPr>
              <w:contextualSpacing/>
              <w:rPr>
                <w:rFonts w:cs="Times New Roman"/>
                <w:bCs/>
                <w:sz w:val="20"/>
                <w:szCs w:val="20"/>
              </w:rPr>
            </w:pPr>
          </w:p>
          <w:p w14:paraId="15B57B5F" w14:textId="77777777" w:rsidR="00543B43" w:rsidRDefault="00543B43" w:rsidP="00705C22">
            <w:pPr>
              <w:contextualSpacing/>
              <w:rPr>
                <w:rFonts w:cs="Times New Roman"/>
                <w:bCs/>
                <w:sz w:val="20"/>
                <w:szCs w:val="20"/>
              </w:rPr>
            </w:pPr>
          </w:p>
          <w:p w14:paraId="429C40BC" w14:textId="77777777" w:rsidR="00543B43" w:rsidRDefault="00543B43" w:rsidP="00705C22">
            <w:pPr>
              <w:contextualSpacing/>
              <w:rPr>
                <w:rFonts w:cs="Times New Roman"/>
                <w:bCs/>
                <w:sz w:val="20"/>
                <w:szCs w:val="20"/>
              </w:rPr>
            </w:pPr>
          </w:p>
          <w:p w14:paraId="7616920B" w14:textId="77777777" w:rsidR="00543B43" w:rsidRDefault="00543B43" w:rsidP="00705C22">
            <w:pPr>
              <w:contextualSpacing/>
              <w:rPr>
                <w:rFonts w:cs="Times New Roman"/>
                <w:bCs/>
                <w:sz w:val="20"/>
                <w:szCs w:val="20"/>
              </w:rPr>
            </w:pPr>
          </w:p>
          <w:p w14:paraId="67A51347" w14:textId="77777777" w:rsidR="00543B43" w:rsidRPr="009E4D5A" w:rsidRDefault="00543B43" w:rsidP="00705C22">
            <w:pPr>
              <w:contextualSpacing/>
              <w:rPr>
                <w:rFonts w:cs="Times New Roman"/>
                <w:bCs/>
                <w:sz w:val="20"/>
                <w:szCs w:val="20"/>
              </w:rPr>
            </w:pPr>
          </w:p>
          <w:p w14:paraId="26464C84" w14:textId="77777777" w:rsidR="00155DD1" w:rsidRPr="009E4D5A" w:rsidRDefault="00155DD1" w:rsidP="00705C22">
            <w:pPr>
              <w:contextualSpacing/>
              <w:rPr>
                <w:rFonts w:cs="Times New Roman"/>
                <w:bCs/>
                <w:sz w:val="20"/>
                <w:szCs w:val="20"/>
              </w:rPr>
            </w:pPr>
          </w:p>
          <w:p w14:paraId="71F21D92" w14:textId="77777777" w:rsidR="00155DD1" w:rsidRDefault="00155DD1" w:rsidP="00705C22">
            <w:pPr>
              <w:contextualSpacing/>
              <w:rPr>
                <w:rFonts w:cs="Times New Roman"/>
                <w:bCs/>
                <w:sz w:val="20"/>
                <w:szCs w:val="20"/>
              </w:rPr>
            </w:pPr>
          </w:p>
          <w:p w14:paraId="5F0BE7EC" w14:textId="77777777" w:rsidR="00543B43" w:rsidRDefault="00543B43" w:rsidP="00705C22">
            <w:pPr>
              <w:contextualSpacing/>
              <w:rPr>
                <w:rFonts w:cs="Times New Roman"/>
                <w:bCs/>
                <w:sz w:val="20"/>
                <w:szCs w:val="20"/>
              </w:rPr>
            </w:pPr>
          </w:p>
          <w:p w14:paraId="6A156C25" w14:textId="77777777" w:rsidR="00543B43" w:rsidRDefault="00543B43" w:rsidP="00705C22">
            <w:pPr>
              <w:contextualSpacing/>
              <w:rPr>
                <w:rFonts w:cs="Times New Roman"/>
                <w:bCs/>
                <w:sz w:val="20"/>
                <w:szCs w:val="20"/>
              </w:rPr>
            </w:pPr>
          </w:p>
          <w:p w14:paraId="5F150D81" w14:textId="77777777" w:rsidR="00543B43" w:rsidRDefault="00543B43" w:rsidP="00705C22">
            <w:pPr>
              <w:contextualSpacing/>
              <w:rPr>
                <w:rFonts w:cs="Times New Roman"/>
                <w:bCs/>
                <w:sz w:val="20"/>
                <w:szCs w:val="20"/>
              </w:rPr>
            </w:pPr>
          </w:p>
          <w:p w14:paraId="21CF95EF" w14:textId="77777777" w:rsidR="00543B43" w:rsidRDefault="00543B43" w:rsidP="00705C22">
            <w:pPr>
              <w:contextualSpacing/>
              <w:rPr>
                <w:rFonts w:cs="Times New Roman"/>
                <w:bCs/>
                <w:sz w:val="20"/>
                <w:szCs w:val="20"/>
              </w:rPr>
            </w:pPr>
          </w:p>
          <w:p w14:paraId="2C5DB252" w14:textId="77777777" w:rsidR="00543B43" w:rsidRDefault="00543B43" w:rsidP="00705C22">
            <w:pPr>
              <w:contextualSpacing/>
              <w:rPr>
                <w:rFonts w:cs="Times New Roman"/>
                <w:bCs/>
                <w:sz w:val="20"/>
                <w:szCs w:val="20"/>
              </w:rPr>
            </w:pPr>
          </w:p>
          <w:p w14:paraId="7BCFE98C" w14:textId="77777777" w:rsidR="00543B43" w:rsidRDefault="00543B43" w:rsidP="00705C22">
            <w:pPr>
              <w:contextualSpacing/>
              <w:rPr>
                <w:rFonts w:cs="Times New Roman"/>
                <w:bCs/>
                <w:sz w:val="20"/>
                <w:szCs w:val="20"/>
              </w:rPr>
            </w:pPr>
          </w:p>
          <w:p w14:paraId="0F42683F" w14:textId="77777777" w:rsidR="00543B43" w:rsidRDefault="00543B43" w:rsidP="00705C22">
            <w:pPr>
              <w:contextualSpacing/>
              <w:rPr>
                <w:rFonts w:cs="Times New Roman"/>
                <w:bCs/>
                <w:sz w:val="20"/>
                <w:szCs w:val="20"/>
              </w:rPr>
            </w:pPr>
          </w:p>
          <w:p w14:paraId="58B0D7B1" w14:textId="77777777" w:rsidR="00543B43" w:rsidRDefault="00543B43" w:rsidP="00705C22">
            <w:pPr>
              <w:contextualSpacing/>
              <w:rPr>
                <w:rFonts w:cs="Times New Roman"/>
                <w:bCs/>
                <w:sz w:val="20"/>
                <w:szCs w:val="20"/>
              </w:rPr>
            </w:pPr>
          </w:p>
          <w:p w14:paraId="6EC60816" w14:textId="77777777" w:rsidR="00543B43" w:rsidRDefault="00543B43" w:rsidP="00705C22">
            <w:pPr>
              <w:contextualSpacing/>
              <w:rPr>
                <w:rFonts w:cs="Times New Roman"/>
                <w:bCs/>
                <w:sz w:val="20"/>
                <w:szCs w:val="20"/>
              </w:rPr>
            </w:pPr>
          </w:p>
          <w:p w14:paraId="7E7BAD0D" w14:textId="77777777" w:rsidR="00543B43" w:rsidRDefault="00543B43" w:rsidP="00705C22">
            <w:pPr>
              <w:contextualSpacing/>
              <w:rPr>
                <w:rFonts w:cs="Times New Roman"/>
                <w:bCs/>
                <w:sz w:val="20"/>
                <w:szCs w:val="20"/>
              </w:rPr>
            </w:pPr>
          </w:p>
          <w:p w14:paraId="57FF3930" w14:textId="77777777" w:rsidR="00543B43" w:rsidRDefault="00543B43" w:rsidP="00705C22">
            <w:pPr>
              <w:contextualSpacing/>
              <w:rPr>
                <w:rFonts w:cs="Times New Roman"/>
                <w:bCs/>
                <w:sz w:val="20"/>
                <w:szCs w:val="20"/>
              </w:rPr>
            </w:pPr>
          </w:p>
          <w:p w14:paraId="75E1DC51" w14:textId="77777777" w:rsidR="00543B43" w:rsidRDefault="00543B43" w:rsidP="00705C22">
            <w:pPr>
              <w:contextualSpacing/>
              <w:rPr>
                <w:rFonts w:cs="Times New Roman"/>
                <w:bCs/>
                <w:sz w:val="20"/>
                <w:szCs w:val="20"/>
              </w:rPr>
            </w:pPr>
          </w:p>
          <w:p w14:paraId="1E68BA30" w14:textId="77777777" w:rsidR="00543B43" w:rsidRDefault="00543B43" w:rsidP="00705C22">
            <w:pPr>
              <w:contextualSpacing/>
              <w:rPr>
                <w:rFonts w:cs="Times New Roman"/>
                <w:bCs/>
                <w:sz w:val="20"/>
                <w:szCs w:val="20"/>
              </w:rPr>
            </w:pPr>
          </w:p>
          <w:p w14:paraId="601ADAA8" w14:textId="77777777" w:rsidR="00543B43" w:rsidRDefault="00543B43" w:rsidP="00705C22">
            <w:pPr>
              <w:contextualSpacing/>
              <w:rPr>
                <w:rFonts w:cs="Times New Roman"/>
                <w:bCs/>
                <w:sz w:val="20"/>
                <w:szCs w:val="20"/>
              </w:rPr>
            </w:pPr>
          </w:p>
          <w:p w14:paraId="0D3F79CA" w14:textId="77777777" w:rsidR="00543B43" w:rsidRDefault="00543B43" w:rsidP="00705C22">
            <w:pPr>
              <w:contextualSpacing/>
              <w:rPr>
                <w:rFonts w:cs="Times New Roman"/>
                <w:bCs/>
                <w:sz w:val="20"/>
                <w:szCs w:val="20"/>
              </w:rPr>
            </w:pPr>
          </w:p>
          <w:p w14:paraId="62B9C5A1" w14:textId="77777777" w:rsidR="00543B43" w:rsidRDefault="00543B43" w:rsidP="00705C22">
            <w:pPr>
              <w:contextualSpacing/>
              <w:rPr>
                <w:rFonts w:cs="Times New Roman"/>
                <w:bCs/>
                <w:sz w:val="20"/>
                <w:szCs w:val="20"/>
              </w:rPr>
            </w:pPr>
          </w:p>
          <w:p w14:paraId="1F3ACA47" w14:textId="77777777" w:rsidR="00543B43" w:rsidRDefault="00543B43" w:rsidP="00705C22">
            <w:pPr>
              <w:contextualSpacing/>
              <w:rPr>
                <w:rFonts w:cs="Times New Roman"/>
                <w:bCs/>
                <w:sz w:val="20"/>
                <w:szCs w:val="20"/>
              </w:rPr>
            </w:pPr>
          </w:p>
          <w:p w14:paraId="0E0823BF" w14:textId="77777777" w:rsidR="00543B43" w:rsidRDefault="00543B43" w:rsidP="00705C22">
            <w:pPr>
              <w:contextualSpacing/>
              <w:rPr>
                <w:rFonts w:cs="Times New Roman"/>
                <w:bCs/>
                <w:sz w:val="20"/>
                <w:szCs w:val="20"/>
              </w:rPr>
            </w:pPr>
          </w:p>
          <w:p w14:paraId="40DEBAB4" w14:textId="77777777" w:rsidR="00543B43" w:rsidRDefault="00543B43" w:rsidP="00705C22">
            <w:pPr>
              <w:contextualSpacing/>
              <w:rPr>
                <w:rFonts w:cs="Times New Roman"/>
                <w:bCs/>
                <w:sz w:val="20"/>
                <w:szCs w:val="20"/>
              </w:rPr>
            </w:pPr>
          </w:p>
          <w:p w14:paraId="071CAE15" w14:textId="77777777" w:rsidR="00543B43" w:rsidRDefault="00543B43" w:rsidP="00705C22">
            <w:pPr>
              <w:contextualSpacing/>
              <w:rPr>
                <w:rFonts w:cs="Times New Roman"/>
                <w:bCs/>
                <w:sz w:val="20"/>
                <w:szCs w:val="20"/>
              </w:rPr>
            </w:pPr>
          </w:p>
          <w:p w14:paraId="5E00709C" w14:textId="77777777" w:rsidR="00543B43" w:rsidRDefault="00543B43" w:rsidP="00705C22">
            <w:pPr>
              <w:contextualSpacing/>
              <w:rPr>
                <w:rFonts w:cs="Times New Roman"/>
                <w:bCs/>
                <w:sz w:val="20"/>
                <w:szCs w:val="20"/>
              </w:rPr>
            </w:pPr>
          </w:p>
          <w:p w14:paraId="097D2ECD" w14:textId="77777777" w:rsidR="00543B43" w:rsidRDefault="00543B43" w:rsidP="00705C22">
            <w:pPr>
              <w:contextualSpacing/>
              <w:rPr>
                <w:rFonts w:cs="Times New Roman"/>
                <w:bCs/>
                <w:sz w:val="20"/>
                <w:szCs w:val="20"/>
              </w:rPr>
            </w:pPr>
          </w:p>
          <w:p w14:paraId="19E4D24D" w14:textId="77777777" w:rsidR="00543B43" w:rsidRDefault="00543B43" w:rsidP="00705C22">
            <w:pPr>
              <w:contextualSpacing/>
              <w:rPr>
                <w:rFonts w:cs="Times New Roman"/>
                <w:bCs/>
                <w:sz w:val="20"/>
                <w:szCs w:val="20"/>
              </w:rPr>
            </w:pPr>
          </w:p>
          <w:p w14:paraId="7DEC559A" w14:textId="77777777" w:rsidR="00543B43" w:rsidRDefault="00543B43" w:rsidP="00705C22">
            <w:pPr>
              <w:contextualSpacing/>
              <w:rPr>
                <w:rFonts w:cs="Times New Roman"/>
                <w:bCs/>
                <w:sz w:val="20"/>
                <w:szCs w:val="20"/>
              </w:rPr>
            </w:pPr>
          </w:p>
          <w:p w14:paraId="144D9D63" w14:textId="77777777" w:rsidR="00543B43" w:rsidRDefault="00543B43" w:rsidP="00705C22">
            <w:pPr>
              <w:contextualSpacing/>
              <w:rPr>
                <w:rFonts w:cs="Times New Roman"/>
                <w:bCs/>
                <w:sz w:val="20"/>
                <w:szCs w:val="20"/>
              </w:rPr>
            </w:pPr>
          </w:p>
          <w:p w14:paraId="6A22D82C" w14:textId="77777777" w:rsidR="00543B43" w:rsidRDefault="00543B43" w:rsidP="00705C22">
            <w:pPr>
              <w:contextualSpacing/>
              <w:rPr>
                <w:rFonts w:cs="Times New Roman"/>
                <w:bCs/>
                <w:sz w:val="20"/>
                <w:szCs w:val="20"/>
              </w:rPr>
            </w:pPr>
          </w:p>
          <w:p w14:paraId="0BC1D630" w14:textId="77777777" w:rsidR="00543B43" w:rsidRDefault="00543B43" w:rsidP="00705C22">
            <w:pPr>
              <w:contextualSpacing/>
              <w:rPr>
                <w:rFonts w:cs="Times New Roman"/>
                <w:bCs/>
                <w:sz w:val="20"/>
                <w:szCs w:val="20"/>
              </w:rPr>
            </w:pPr>
          </w:p>
          <w:p w14:paraId="65459E9E" w14:textId="77777777" w:rsidR="00543B43" w:rsidRDefault="00543B43" w:rsidP="00705C22">
            <w:pPr>
              <w:contextualSpacing/>
              <w:rPr>
                <w:rFonts w:cs="Times New Roman"/>
                <w:bCs/>
                <w:sz w:val="20"/>
                <w:szCs w:val="20"/>
              </w:rPr>
            </w:pPr>
          </w:p>
          <w:p w14:paraId="32268721" w14:textId="77777777" w:rsidR="00543B43" w:rsidRDefault="00543B43" w:rsidP="00705C22">
            <w:pPr>
              <w:contextualSpacing/>
              <w:rPr>
                <w:rFonts w:cs="Times New Roman"/>
                <w:bCs/>
                <w:sz w:val="20"/>
                <w:szCs w:val="20"/>
              </w:rPr>
            </w:pPr>
          </w:p>
          <w:p w14:paraId="1FBEB40B" w14:textId="77777777" w:rsidR="00543B43" w:rsidRDefault="00543B43" w:rsidP="00705C22">
            <w:pPr>
              <w:contextualSpacing/>
              <w:rPr>
                <w:rFonts w:cs="Times New Roman"/>
                <w:bCs/>
                <w:sz w:val="20"/>
                <w:szCs w:val="20"/>
              </w:rPr>
            </w:pPr>
          </w:p>
          <w:p w14:paraId="16C29EC2" w14:textId="77777777" w:rsidR="00543B43" w:rsidRDefault="00543B43" w:rsidP="00705C22">
            <w:pPr>
              <w:contextualSpacing/>
              <w:rPr>
                <w:rFonts w:cs="Times New Roman"/>
                <w:bCs/>
                <w:sz w:val="20"/>
                <w:szCs w:val="20"/>
              </w:rPr>
            </w:pPr>
          </w:p>
          <w:p w14:paraId="1D12B5AD" w14:textId="77777777" w:rsidR="00543B43" w:rsidRDefault="00543B43" w:rsidP="00705C22">
            <w:pPr>
              <w:contextualSpacing/>
              <w:rPr>
                <w:rFonts w:cs="Times New Roman"/>
                <w:bCs/>
                <w:sz w:val="20"/>
                <w:szCs w:val="20"/>
              </w:rPr>
            </w:pPr>
          </w:p>
          <w:p w14:paraId="6409E99D" w14:textId="77777777" w:rsidR="00543B43" w:rsidRDefault="00543B43" w:rsidP="00705C22">
            <w:pPr>
              <w:contextualSpacing/>
              <w:rPr>
                <w:rFonts w:cs="Times New Roman"/>
                <w:bCs/>
                <w:sz w:val="20"/>
                <w:szCs w:val="20"/>
              </w:rPr>
            </w:pPr>
          </w:p>
          <w:p w14:paraId="139A1B38" w14:textId="77777777" w:rsidR="00543B43" w:rsidRDefault="00543B43" w:rsidP="00705C22">
            <w:pPr>
              <w:contextualSpacing/>
              <w:rPr>
                <w:rFonts w:cs="Times New Roman"/>
                <w:bCs/>
                <w:sz w:val="20"/>
                <w:szCs w:val="20"/>
              </w:rPr>
            </w:pPr>
          </w:p>
          <w:p w14:paraId="644A3FA5" w14:textId="77777777" w:rsidR="00543B43" w:rsidRDefault="00543B43" w:rsidP="00705C22">
            <w:pPr>
              <w:contextualSpacing/>
              <w:rPr>
                <w:rFonts w:cs="Times New Roman"/>
                <w:bCs/>
                <w:sz w:val="20"/>
                <w:szCs w:val="20"/>
              </w:rPr>
            </w:pPr>
          </w:p>
          <w:p w14:paraId="2000B3D3" w14:textId="77777777" w:rsidR="00543B43" w:rsidRDefault="00543B43" w:rsidP="00705C22">
            <w:pPr>
              <w:contextualSpacing/>
              <w:rPr>
                <w:rFonts w:cs="Times New Roman"/>
                <w:bCs/>
                <w:sz w:val="20"/>
                <w:szCs w:val="20"/>
              </w:rPr>
            </w:pPr>
          </w:p>
          <w:p w14:paraId="4232FFD4" w14:textId="77777777" w:rsidR="00543B43" w:rsidRDefault="00543B43" w:rsidP="00705C22">
            <w:pPr>
              <w:contextualSpacing/>
              <w:rPr>
                <w:rFonts w:cs="Times New Roman"/>
                <w:bCs/>
                <w:sz w:val="20"/>
                <w:szCs w:val="20"/>
              </w:rPr>
            </w:pPr>
          </w:p>
          <w:p w14:paraId="7D3AE82C" w14:textId="77777777" w:rsidR="00543B43" w:rsidRDefault="00543B43" w:rsidP="00705C22">
            <w:pPr>
              <w:contextualSpacing/>
              <w:rPr>
                <w:rFonts w:cs="Times New Roman"/>
                <w:bCs/>
                <w:sz w:val="20"/>
                <w:szCs w:val="20"/>
              </w:rPr>
            </w:pPr>
          </w:p>
          <w:p w14:paraId="4255E2AB" w14:textId="77777777" w:rsidR="00543B43" w:rsidRDefault="00543B43" w:rsidP="00705C22">
            <w:pPr>
              <w:contextualSpacing/>
              <w:rPr>
                <w:rFonts w:cs="Times New Roman"/>
                <w:bCs/>
                <w:sz w:val="20"/>
                <w:szCs w:val="20"/>
              </w:rPr>
            </w:pPr>
          </w:p>
          <w:p w14:paraId="47EBC73D" w14:textId="77777777" w:rsidR="00543B43" w:rsidRDefault="00543B43" w:rsidP="00705C22">
            <w:pPr>
              <w:contextualSpacing/>
              <w:rPr>
                <w:rFonts w:cs="Times New Roman"/>
                <w:bCs/>
                <w:sz w:val="20"/>
                <w:szCs w:val="20"/>
              </w:rPr>
            </w:pPr>
          </w:p>
          <w:p w14:paraId="3A60844F" w14:textId="77777777" w:rsidR="00543B43" w:rsidRDefault="00543B43" w:rsidP="00705C22">
            <w:pPr>
              <w:contextualSpacing/>
              <w:rPr>
                <w:rFonts w:cs="Times New Roman"/>
                <w:bCs/>
                <w:sz w:val="20"/>
                <w:szCs w:val="20"/>
              </w:rPr>
            </w:pPr>
          </w:p>
          <w:p w14:paraId="2EEE2565" w14:textId="77777777" w:rsidR="00543B43" w:rsidRDefault="00543B43" w:rsidP="00705C22">
            <w:pPr>
              <w:contextualSpacing/>
              <w:rPr>
                <w:rFonts w:cs="Times New Roman"/>
                <w:bCs/>
                <w:sz w:val="20"/>
                <w:szCs w:val="20"/>
              </w:rPr>
            </w:pPr>
          </w:p>
          <w:p w14:paraId="5EAFA6B8" w14:textId="77777777" w:rsidR="00543B43" w:rsidRDefault="00543B43" w:rsidP="00705C22">
            <w:pPr>
              <w:contextualSpacing/>
              <w:rPr>
                <w:rFonts w:cs="Times New Roman"/>
                <w:bCs/>
                <w:sz w:val="20"/>
                <w:szCs w:val="20"/>
              </w:rPr>
            </w:pPr>
          </w:p>
          <w:p w14:paraId="590220F3" w14:textId="77777777" w:rsidR="00543B43" w:rsidRDefault="00543B43" w:rsidP="00705C22">
            <w:pPr>
              <w:contextualSpacing/>
              <w:rPr>
                <w:rFonts w:cs="Times New Roman"/>
                <w:bCs/>
                <w:sz w:val="20"/>
                <w:szCs w:val="20"/>
              </w:rPr>
            </w:pPr>
          </w:p>
          <w:p w14:paraId="2245AE75" w14:textId="77777777" w:rsidR="00543B43" w:rsidRDefault="00543B43" w:rsidP="00705C22">
            <w:pPr>
              <w:contextualSpacing/>
              <w:rPr>
                <w:rFonts w:cs="Times New Roman"/>
                <w:bCs/>
                <w:sz w:val="20"/>
                <w:szCs w:val="20"/>
              </w:rPr>
            </w:pPr>
          </w:p>
          <w:p w14:paraId="21AAB2DC" w14:textId="77777777" w:rsidR="00543B43" w:rsidRDefault="00543B43" w:rsidP="00705C22">
            <w:pPr>
              <w:contextualSpacing/>
              <w:rPr>
                <w:rFonts w:cs="Times New Roman"/>
                <w:bCs/>
                <w:sz w:val="20"/>
                <w:szCs w:val="20"/>
              </w:rPr>
            </w:pPr>
          </w:p>
          <w:p w14:paraId="09E5DDC8" w14:textId="77777777" w:rsidR="00543B43" w:rsidRDefault="00543B43" w:rsidP="00705C22">
            <w:pPr>
              <w:contextualSpacing/>
              <w:rPr>
                <w:rFonts w:cs="Times New Roman"/>
                <w:bCs/>
                <w:sz w:val="20"/>
                <w:szCs w:val="20"/>
              </w:rPr>
            </w:pPr>
          </w:p>
          <w:p w14:paraId="2ECEA7B8" w14:textId="77777777" w:rsidR="00543B43" w:rsidRDefault="00543B43" w:rsidP="00705C22">
            <w:pPr>
              <w:contextualSpacing/>
              <w:rPr>
                <w:rFonts w:cs="Times New Roman"/>
                <w:bCs/>
                <w:sz w:val="20"/>
                <w:szCs w:val="20"/>
              </w:rPr>
            </w:pPr>
          </w:p>
          <w:p w14:paraId="61791C9E" w14:textId="77777777" w:rsidR="00543B43" w:rsidRDefault="00543B43" w:rsidP="00705C22">
            <w:pPr>
              <w:contextualSpacing/>
              <w:rPr>
                <w:rFonts w:cs="Times New Roman"/>
                <w:bCs/>
                <w:sz w:val="20"/>
                <w:szCs w:val="20"/>
              </w:rPr>
            </w:pPr>
          </w:p>
          <w:p w14:paraId="3C7236F1" w14:textId="77777777" w:rsidR="00543B43" w:rsidRDefault="00543B43" w:rsidP="00705C22">
            <w:pPr>
              <w:contextualSpacing/>
              <w:rPr>
                <w:rFonts w:cs="Times New Roman"/>
                <w:bCs/>
                <w:sz w:val="20"/>
                <w:szCs w:val="20"/>
              </w:rPr>
            </w:pPr>
          </w:p>
          <w:p w14:paraId="4F510F12" w14:textId="77777777" w:rsidR="00543B43" w:rsidRDefault="00543B43" w:rsidP="00705C22">
            <w:pPr>
              <w:contextualSpacing/>
              <w:rPr>
                <w:rFonts w:cs="Times New Roman"/>
                <w:bCs/>
                <w:sz w:val="20"/>
                <w:szCs w:val="20"/>
              </w:rPr>
            </w:pPr>
          </w:p>
          <w:p w14:paraId="11DE9445" w14:textId="77777777" w:rsidR="00543B43" w:rsidRDefault="00543B43" w:rsidP="00705C22">
            <w:pPr>
              <w:contextualSpacing/>
              <w:rPr>
                <w:rFonts w:cs="Times New Roman"/>
                <w:bCs/>
                <w:sz w:val="20"/>
                <w:szCs w:val="20"/>
              </w:rPr>
            </w:pPr>
          </w:p>
          <w:p w14:paraId="274CE1CA" w14:textId="77777777" w:rsidR="00543B43" w:rsidRDefault="00543B43" w:rsidP="00705C22">
            <w:pPr>
              <w:contextualSpacing/>
              <w:rPr>
                <w:rFonts w:cs="Times New Roman"/>
                <w:bCs/>
                <w:sz w:val="20"/>
                <w:szCs w:val="20"/>
              </w:rPr>
            </w:pPr>
          </w:p>
          <w:p w14:paraId="5780C5AE" w14:textId="77777777" w:rsidR="00543B43" w:rsidRDefault="00543B43" w:rsidP="00705C22">
            <w:pPr>
              <w:contextualSpacing/>
              <w:rPr>
                <w:rFonts w:cs="Times New Roman"/>
                <w:bCs/>
                <w:sz w:val="20"/>
                <w:szCs w:val="20"/>
              </w:rPr>
            </w:pPr>
          </w:p>
          <w:p w14:paraId="7F629099" w14:textId="77777777" w:rsidR="00543B43" w:rsidRDefault="00543B43" w:rsidP="00705C22">
            <w:pPr>
              <w:contextualSpacing/>
              <w:rPr>
                <w:rFonts w:cs="Times New Roman"/>
                <w:bCs/>
                <w:sz w:val="20"/>
                <w:szCs w:val="20"/>
              </w:rPr>
            </w:pPr>
          </w:p>
          <w:p w14:paraId="05EDE721" w14:textId="77777777" w:rsidR="00543B43" w:rsidRDefault="00543B43" w:rsidP="00705C22">
            <w:pPr>
              <w:contextualSpacing/>
              <w:rPr>
                <w:rFonts w:cs="Times New Roman"/>
                <w:bCs/>
                <w:sz w:val="20"/>
                <w:szCs w:val="20"/>
              </w:rPr>
            </w:pPr>
          </w:p>
          <w:p w14:paraId="3238BAF6" w14:textId="77777777" w:rsidR="00543B43" w:rsidRDefault="00543B43" w:rsidP="00705C22">
            <w:pPr>
              <w:contextualSpacing/>
              <w:rPr>
                <w:rFonts w:cs="Times New Roman"/>
                <w:bCs/>
                <w:sz w:val="20"/>
                <w:szCs w:val="20"/>
              </w:rPr>
            </w:pPr>
          </w:p>
          <w:p w14:paraId="6E96ECA0" w14:textId="77777777" w:rsidR="00543B43" w:rsidRDefault="00543B43" w:rsidP="00705C22">
            <w:pPr>
              <w:contextualSpacing/>
              <w:rPr>
                <w:rFonts w:cs="Times New Roman"/>
                <w:bCs/>
                <w:sz w:val="20"/>
                <w:szCs w:val="20"/>
              </w:rPr>
            </w:pPr>
          </w:p>
          <w:p w14:paraId="4523D718" w14:textId="77777777" w:rsidR="00543B43" w:rsidRDefault="00543B43" w:rsidP="00705C22">
            <w:pPr>
              <w:contextualSpacing/>
              <w:rPr>
                <w:rFonts w:cs="Times New Roman"/>
                <w:bCs/>
                <w:sz w:val="20"/>
                <w:szCs w:val="20"/>
              </w:rPr>
            </w:pPr>
          </w:p>
          <w:p w14:paraId="08092295" w14:textId="77777777" w:rsidR="00543B43" w:rsidRDefault="00543B43" w:rsidP="00705C22">
            <w:pPr>
              <w:contextualSpacing/>
              <w:rPr>
                <w:rFonts w:cs="Times New Roman"/>
                <w:bCs/>
                <w:sz w:val="20"/>
                <w:szCs w:val="20"/>
              </w:rPr>
            </w:pPr>
          </w:p>
          <w:p w14:paraId="16AB97C8" w14:textId="77777777" w:rsidR="00543B43" w:rsidRDefault="00543B43" w:rsidP="00705C22">
            <w:pPr>
              <w:contextualSpacing/>
              <w:rPr>
                <w:rFonts w:cs="Times New Roman"/>
                <w:bCs/>
                <w:sz w:val="20"/>
                <w:szCs w:val="20"/>
              </w:rPr>
            </w:pPr>
          </w:p>
          <w:p w14:paraId="7756E698" w14:textId="77777777" w:rsidR="00543B43" w:rsidRDefault="00543B43" w:rsidP="00705C22">
            <w:pPr>
              <w:contextualSpacing/>
              <w:rPr>
                <w:rFonts w:cs="Times New Roman"/>
                <w:bCs/>
                <w:sz w:val="20"/>
                <w:szCs w:val="20"/>
              </w:rPr>
            </w:pPr>
          </w:p>
          <w:p w14:paraId="385EE80F" w14:textId="77777777" w:rsidR="00543B43" w:rsidRDefault="00543B43" w:rsidP="00705C22">
            <w:pPr>
              <w:contextualSpacing/>
              <w:rPr>
                <w:rFonts w:cs="Times New Roman"/>
                <w:bCs/>
                <w:sz w:val="20"/>
                <w:szCs w:val="20"/>
              </w:rPr>
            </w:pPr>
          </w:p>
          <w:p w14:paraId="173BDAE5" w14:textId="77777777" w:rsidR="00543B43" w:rsidRDefault="00543B43" w:rsidP="00705C22">
            <w:pPr>
              <w:contextualSpacing/>
              <w:rPr>
                <w:rFonts w:cs="Times New Roman"/>
                <w:bCs/>
                <w:sz w:val="20"/>
                <w:szCs w:val="20"/>
              </w:rPr>
            </w:pPr>
          </w:p>
          <w:p w14:paraId="0DDC4098" w14:textId="77777777" w:rsidR="00543B43" w:rsidRDefault="00543B43" w:rsidP="00705C22">
            <w:pPr>
              <w:contextualSpacing/>
              <w:rPr>
                <w:rFonts w:cs="Times New Roman"/>
                <w:bCs/>
                <w:sz w:val="20"/>
                <w:szCs w:val="20"/>
              </w:rPr>
            </w:pPr>
          </w:p>
          <w:p w14:paraId="77131ED1" w14:textId="77777777" w:rsidR="00543B43" w:rsidRDefault="00543B43" w:rsidP="00705C22">
            <w:pPr>
              <w:contextualSpacing/>
              <w:rPr>
                <w:rFonts w:cs="Times New Roman"/>
                <w:bCs/>
                <w:sz w:val="20"/>
                <w:szCs w:val="20"/>
              </w:rPr>
            </w:pPr>
          </w:p>
          <w:p w14:paraId="0B9CDA72" w14:textId="77777777" w:rsidR="00543B43" w:rsidRDefault="00543B43" w:rsidP="00705C22">
            <w:pPr>
              <w:contextualSpacing/>
              <w:rPr>
                <w:rFonts w:cs="Times New Roman"/>
                <w:bCs/>
                <w:sz w:val="20"/>
                <w:szCs w:val="20"/>
              </w:rPr>
            </w:pPr>
          </w:p>
          <w:p w14:paraId="7256A829" w14:textId="77777777" w:rsidR="00543B43" w:rsidRDefault="00543B43" w:rsidP="00705C22">
            <w:pPr>
              <w:contextualSpacing/>
              <w:rPr>
                <w:rFonts w:cs="Times New Roman"/>
                <w:bCs/>
                <w:sz w:val="20"/>
                <w:szCs w:val="20"/>
              </w:rPr>
            </w:pPr>
          </w:p>
          <w:p w14:paraId="5EFF9C23" w14:textId="77777777" w:rsidR="00543B43" w:rsidRDefault="00543B43" w:rsidP="00705C22">
            <w:pPr>
              <w:contextualSpacing/>
              <w:rPr>
                <w:rFonts w:cs="Times New Roman"/>
                <w:bCs/>
                <w:sz w:val="20"/>
                <w:szCs w:val="20"/>
              </w:rPr>
            </w:pPr>
          </w:p>
          <w:p w14:paraId="53FF57BE" w14:textId="77777777" w:rsidR="00543B43" w:rsidRDefault="00543B43" w:rsidP="00705C22">
            <w:pPr>
              <w:contextualSpacing/>
              <w:rPr>
                <w:rFonts w:cs="Times New Roman"/>
                <w:bCs/>
                <w:sz w:val="20"/>
                <w:szCs w:val="20"/>
              </w:rPr>
            </w:pPr>
          </w:p>
          <w:p w14:paraId="7D4C2F59" w14:textId="77777777" w:rsidR="00543B43" w:rsidRDefault="00543B43" w:rsidP="00705C22">
            <w:pPr>
              <w:contextualSpacing/>
              <w:rPr>
                <w:rFonts w:cs="Times New Roman"/>
                <w:bCs/>
                <w:sz w:val="20"/>
                <w:szCs w:val="20"/>
              </w:rPr>
            </w:pPr>
          </w:p>
          <w:p w14:paraId="0B5C9125" w14:textId="77777777" w:rsidR="00543B43" w:rsidRDefault="00543B43" w:rsidP="00705C22">
            <w:pPr>
              <w:contextualSpacing/>
              <w:rPr>
                <w:rFonts w:cs="Times New Roman"/>
                <w:bCs/>
                <w:sz w:val="20"/>
                <w:szCs w:val="20"/>
              </w:rPr>
            </w:pPr>
          </w:p>
          <w:p w14:paraId="15AE7FD8" w14:textId="77777777" w:rsidR="00543B43" w:rsidRDefault="00543B43" w:rsidP="00705C22">
            <w:pPr>
              <w:contextualSpacing/>
              <w:rPr>
                <w:rFonts w:cs="Times New Roman"/>
                <w:bCs/>
                <w:sz w:val="20"/>
                <w:szCs w:val="20"/>
              </w:rPr>
            </w:pPr>
          </w:p>
          <w:p w14:paraId="4476899F" w14:textId="77777777" w:rsidR="00543B43" w:rsidRDefault="00543B43" w:rsidP="00705C22">
            <w:pPr>
              <w:contextualSpacing/>
              <w:rPr>
                <w:rFonts w:cs="Times New Roman"/>
                <w:bCs/>
                <w:sz w:val="20"/>
                <w:szCs w:val="20"/>
              </w:rPr>
            </w:pPr>
          </w:p>
          <w:p w14:paraId="66217B2F" w14:textId="77777777" w:rsidR="00543B43" w:rsidRDefault="00543B43" w:rsidP="00705C22">
            <w:pPr>
              <w:contextualSpacing/>
              <w:rPr>
                <w:rFonts w:cs="Times New Roman"/>
                <w:bCs/>
                <w:sz w:val="20"/>
                <w:szCs w:val="20"/>
              </w:rPr>
            </w:pPr>
          </w:p>
          <w:p w14:paraId="127148A6" w14:textId="77777777" w:rsidR="00543B43" w:rsidRDefault="00543B43" w:rsidP="00705C22">
            <w:pPr>
              <w:contextualSpacing/>
              <w:rPr>
                <w:rFonts w:cs="Times New Roman"/>
                <w:bCs/>
                <w:sz w:val="20"/>
                <w:szCs w:val="20"/>
              </w:rPr>
            </w:pPr>
          </w:p>
          <w:p w14:paraId="617A70CA" w14:textId="77777777" w:rsidR="00543B43" w:rsidRDefault="00543B43" w:rsidP="00705C22">
            <w:pPr>
              <w:contextualSpacing/>
              <w:rPr>
                <w:rFonts w:cs="Times New Roman"/>
                <w:bCs/>
                <w:sz w:val="20"/>
                <w:szCs w:val="20"/>
              </w:rPr>
            </w:pPr>
          </w:p>
          <w:p w14:paraId="6355D3E3" w14:textId="77777777" w:rsidR="00543B43" w:rsidRDefault="00543B43" w:rsidP="00705C22">
            <w:pPr>
              <w:contextualSpacing/>
              <w:rPr>
                <w:rFonts w:cs="Times New Roman"/>
                <w:bCs/>
                <w:sz w:val="20"/>
                <w:szCs w:val="20"/>
              </w:rPr>
            </w:pPr>
          </w:p>
          <w:p w14:paraId="3B89ECFD" w14:textId="77777777" w:rsidR="00543B43" w:rsidRDefault="00543B43" w:rsidP="00705C22">
            <w:pPr>
              <w:contextualSpacing/>
              <w:rPr>
                <w:rFonts w:cs="Times New Roman"/>
                <w:bCs/>
                <w:sz w:val="20"/>
                <w:szCs w:val="20"/>
              </w:rPr>
            </w:pPr>
          </w:p>
          <w:p w14:paraId="28A8E1BD" w14:textId="77777777" w:rsidR="00543B43" w:rsidRDefault="00543B43" w:rsidP="00705C22">
            <w:pPr>
              <w:contextualSpacing/>
              <w:rPr>
                <w:rFonts w:cs="Times New Roman"/>
                <w:bCs/>
                <w:sz w:val="20"/>
                <w:szCs w:val="20"/>
              </w:rPr>
            </w:pPr>
          </w:p>
          <w:p w14:paraId="0D477CB6" w14:textId="77777777" w:rsidR="00543B43" w:rsidRDefault="00543B43" w:rsidP="00705C22">
            <w:pPr>
              <w:contextualSpacing/>
              <w:rPr>
                <w:rFonts w:cs="Times New Roman"/>
                <w:bCs/>
                <w:sz w:val="20"/>
                <w:szCs w:val="20"/>
              </w:rPr>
            </w:pPr>
          </w:p>
          <w:p w14:paraId="2264C633" w14:textId="77777777" w:rsidR="00543B43" w:rsidRDefault="00543B43" w:rsidP="00705C22">
            <w:pPr>
              <w:contextualSpacing/>
              <w:rPr>
                <w:rFonts w:cs="Times New Roman"/>
                <w:bCs/>
                <w:sz w:val="20"/>
                <w:szCs w:val="20"/>
              </w:rPr>
            </w:pPr>
          </w:p>
          <w:p w14:paraId="19C28F89" w14:textId="77777777" w:rsidR="00543B43" w:rsidRDefault="00543B43" w:rsidP="00705C22">
            <w:pPr>
              <w:contextualSpacing/>
              <w:rPr>
                <w:rFonts w:cs="Times New Roman"/>
                <w:bCs/>
                <w:sz w:val="20"/>
                <w:szCs w:val="20"/>
              </w:rPr>
            </w:pPr>
          </w:p>
          <w:p w14:paraId="74F4E4E6" w14:textId="77777777" w:rsidR="00543B43" w:rsidRDefault="00543B43" w:rsidP="00705C22">
            <w:pPr>
              <w:contextualSpacing/>
              <w:rPr>
                <w:rFonts w:cs="Times New Roman"/>
                <w:bCs/>
                <w:sz w:val="20"/>
                <w:szCs w:val="20"/>
              </w:rPr>
            </w:pPr>
          </w:p>
          <w:p w14:paraId="41B8F9BA" w14:textId="77777777" w:rsidR="00543B43" w:rsidRDefault="00543B43" w:rsidP="00705C22">
            <w:pPr>
              <w:contextualSpacing/>
              <w:rPr>
                <w:rFonts w:cs="Times New Roman"/>
                <w:bCs/>
                <w:sz w:val="20"/>
                <w:szCs w:val="20"/>
              </w:rPr>
            </w:pPr>
          </w:p>
          <w:p w14:paraId="74A50CDE" w14:textId="77777777" w:rsidR="00543B43" w:rsidRDefault="00543B43" w:rsidP="00705C22">
            <w:pPr>
              <w:contextualSpacing/>
              <w:rPr>
                <w:rFonts w:cs="Times New Roman"/>
                <w:bCs/>
                <w:sz w:val="20"/>
                <w:szCs w:val="20"/>
              </w:rPr>
            </w:pPr>
          </w:p>
          <w:p w14:paraId="39B23D88" w14:textId="77777777" w:rsidR="00543B43" w:rsidRDefault="00543B43" w:rsidP="00705C22">
            <w:pPr>
              <w:contextualSpacing/>
              <w:rPr>
                <w:rFonts w:cs="Times New Roman"/>
                <w:bCs/>
                <w:sz w:val="20"/>
                <w:szCs w:val="20"/>
              </w:rPr>
            </w:pPr>
          </w:p>
          <w:p w14:paraId="4D4A0686" w14:textId="77777777" w:rsidR="00543B43" w:rsidRDefault="00543B43" w:rsidP="00705C22">
            <w:pPr>
              <w:contextualSpacing/>
              <w:rPr>
                <w:rFonts w:cs="Times New Roman"/>
                <w:bCs/>
                <w:sz w:val="20"/>
                <w:szCs w:val="20"/>
              </w:rPr>
            </w:pPr>
          </w:p>
          <w:p w14:paraId="270F41FA" w14:textId="77777777" w:rsidR="00543B43" w:rsidRDefault="00543B43" w:rsidP="00705C22">
            <w:pPr>
              <w:contextualSpacing/>
              <w:rPr>
                <w:rFonts w:cs="Times New Roman"/>
                <w:bCs/>
                <w:sz w:val="20"/>
                <w:szCs w:val="20"/>
              </w:rPr>
            </w:pPr>
          </w:p>
          <w:p w14:paraId="5CF46FBA" w14:textId="77777777" w:rsidR="00543B43" w:rsidRDefault="00543B43" w:rsidP="00705C22">
            <w:pPr>
              <w:contextualSpacing/>
              <w:rPr>
                <w:rFonts w:cs="Times New Roman"/>
                <w:bCs/>
                <w:sz w:val="20"/>
                <w:szCs w:val="20"/>
              </w:rPr>
            </w:pPr>
          </w:p>
          <w:p w14:paraId="489A9A0A" w14:textId="77777777" w:rsidR="00543B43" w:rsidRDefault="00543B43" w:rsidP="00705C22">
            <w:pPr>
              <w:contextualSpacing/>
              <w:rPr>
                <w:rFonts w:cs="Times New Roman"/>
                <w:bCs/>
                <w:sz w:val="20"/>
                <w:szCs w:val="20"/>
              </w:rPr>
            </w:pPr>
          </w:p>
          <w:p w14:paraId="1AF3BA64" w14:textId="77777777" w:rsidR="00543B43" w:rsidRDefault="00543B43" w:rsidP="00705C22">
            <w:pPr>
              <w:contextualSpacing/>
              <w:rPr>
                <w:rFonts w:cs="Times New Roman"/>
                <w:bCs/>
                <w:sz w:val="20"/>
                <w:szCs w:val="20"/>
              </w:rPr>
            </w:pPr>
          </w:p>
          <w:p w14:paraId="72673089" w14:textId="77777777" w:rsidR="00543B43" w:rsidRDefault="00543B43" w:rsidP="00705C22">
            <w:pPr>
              <w:contextualSpacing/>
              <w:rPr>
                <w:rFonts w:cs="Times New Roman"/>
                <w:bCs/>
                <w:sz w:val="20"/>
                <w:szCs w:val="20"/>
              </w:rPr>
            </w:pPr>
          </w:p>
          <w:p w14:paraId="4171A21E" w14:textId="77777777" w:rsidR="00543B43" w:rsidRDefault="00543B43" w:rsidP="00705C22">
            <w:pPr>
              <w:contextualSpacing/>
              <w:rPr>
                <w:rFonts w:cs="Times New Roman"/>
                <w:bCs/>
                <w:sz w:val="20"/>
                <w:szCs w:val="20"/>
              </w:rPr>
            </w:pPr>
          </w:p>
          <w:p w14:paraId="29CDFD85" w14:textId="77777777" w:rsidR="00543B43" w:rsidRDefault="00543B43" w:rsidP="00705C22">
            <w:pPr>
              <w:contextualSpacing/>
              <w:rPr>
                <w:rFonts w:cs="Times New Roman"/>
                <w:bCs/>
                <w:sz w:val="20"/>
                <w:szCs w:val="20"/>
              </w:rPr>
            </w:pPr>
          </w:p>
          <w:p w14:paraId="7D529BA6" w14:textId="77777777" w:rsidR="00543B43" w:rsidRDefault="00543B43" w:rsidP="00705C22">
            <w:pPr>
              <w:contextualSpacing/>
              <w:rPr>
                <w:rFonts w:cs="Times New Roman"/>
                <w:bCs/>
                <w:sz w:val="20"/>
                <w:szCs w:val="20"/>
              </w:rPr>
            </w:pPr>
          </w:p>
          <w:p w14:paraId="1CB2B3E4" w14:textId="77777777" w:rsidR="00543B43" w:rsidRDefault="00543B43" w:rsidP="00705C22">
            <w:pPr>
              <w:contextualSpacing/>
              <w:rPr>
                <w:rFonts w:cs="Times New Roman"/>
                <w:bCs/>
                <w:sz w:val="20"/>
                <w:szCs w:val="20"/>
              </w:rPr>
            </w:pPr>
          </w:p>
          <w:p w14:paraId="77A1E3CD" w14:textId="77777777" w:rsidR="00543B43" w:rsidRDefault="00543B43" w:rsidP="00705C22">
            <w:pPr>
              <w:contextualSpacing/>
              <w:rPr>
                <w:rFonts w:cs="Times New Roman"/>
                <w:bCs/>
                <w:sz w:val="20"/>
                <w:szCs w:val="20"/>
              </w:rPr>
            </w:pPr>
          </w:p>
          <w:p w14:paraId="45C60048" w14:textId="77777777" w:rsidR="00543B43" w:rsidRDefault="00543B43" w:rsidP="00705C22">
            <w:pPr>
              <w:contextualSpacing/>
              <w:rPr>
                <w:rFonts w:cs="Times New Roman"/>
                <w:bCs/>
                <w:sz w:val="20"/>
                <w:szCs w:val="20"/>
              </w:rPr>
            </w:pPr>
          </w:p>
          <w:p w14:paraId="6E42BED8" w14:textId="77777777" w:rsidR="00543B43" w:rsidRDefault="00543B43" w:rsidP="00705C22">
            <w:pPr>
              <w:contextualSpacing/>
              <w:rPr>
                <w:rFonts w:cs="Times New Roman"/>
                <w:bCs/>
                <w:sz w:val="20"/>
                <w:szCs w:val="20"/>
              </w:rPr>
            </w:pPr>
          </w:p>
          <w:p w14:paraId="51684A79" w14:textId="77777777" w:rsidR="00543B43" w:rsidRDefault="00543B43" w:rsidP="00705C22">
            <w:pPr>
              <w:contextualSpacing/>
              <w:rPr>
                <w:rFonts w:cs="Times New Roman"/>
                <w:bCs/>
                <w:sz w:val="20"/>
                <w:szCs w:val="20"/>
              </w:rPr>
            </w:pPr>
          </w:p>
          <w:p w14:paraId="3199A599" w14:textId="77777777" w:rsidR="00543B43" w:rsidRDefault="00543B43" w:rsidP="00705C22">
            <w:pPr>
              <w:contextualSpacing/>
              <w:rPr>
                <w:rFonts w:cs="Times New Roman"/>
                <w:bCs/>
                <w:sz w:val="20"/>
                <w:szCs w:val="20"/>
              </w:rPr>
            </w:pPr>
          </w:p>
          <w:p w14:paraId="3EE0DE06" w14:textId="77777777" w:rsidR="00543B43" w:rsidRDefault="00543B43" w:rsidP="00705C22">
            <w:pPr>
              <w:contextualSpacing/>
              <w:rPr>
                <w:rFonts w:cs="Times New Roman"/>
                <w:bCs/>
                <w:sz w:val="20"/>
                <w:szCs w:val="20"/>
              </w:rPr>
            </w:pPr>
          </w:p>
          <w:p w14:paraId="7CF82B62" w14:textId="77777777" w:rsidR="00543B43" w:rsidRDefault="00543B43" w:rsidP="00705C22">
            <w:pPr>
              <w:contextualSpacing/>
              <w:rPr>
                <w:rFonts w:cs="Times New Roman"/>
                <w:bCs/>
                <w:sz w:val="20"/>
                <w:szCs w:val="20"/>
              </w:rPr>
            </w:pPr>
          </w:p>
          <w:p w14:paraId="7B0F4F1D" w14:textId="77777777" w:rsidR="00543B43" w:rsidRDefault="00543B43" w:rsidP="00705C22">
            <w:pPr>
              <w:contextualSpacing/>
              <w:rPr>
                <w:rFonts w:cs="Times New Roman"/>
                <w:bCs/>
                <w:sz w:val="20"/>
                <w:szCs w:val="20"/>
              </w:rPr>
            </w:pPr>
          </w:p>
          <w:p w14:paraId="625C7221" w14:textId="77777777" w:rsidR="00543B43" w:rsidRDefault="00543B43" w:rsidP="00705C22">
            <w:pPr>
              <w:contextualSpacing/>
              <w:rPr>
                <w:rFonts w:cs="Times New Roman"/>
                <w:bCs/>
                <w:sz w:val="20"/>
                <w:szCs w:val="20"/>
              </w:rPr>
            </w:pPr>
          </w:p>
          <w:p w14:paraId="218CC943" w14:textId="77777777" w:rsidR="00543B43" w:rsidRDefault="00543B43" w:rsidP="00705C22">
            <w:pPr>
              <w:contextualSpacing/>
              <w:rPr>
                <w:rFonts w:cs="Times New Roman"/>
                <w:bCs/>
                <w:sz w:val="20"/>
                <w:szCs w:val="20"/>
              </w:rPr>
            </w:pPr>
          </w:p>
          <w:p w14:paraId="13DB6189" w14:textId="77777777" w:rsidR="00543B43" w:rsidRDefault="00543B43" w:rsidP="00705C22">
            <w:pPr>
              <w:contextualSpacing/>
              <w:rPr>
                <w:rFonts w:cs="Times New Roman"/>
                <w:bCs/>
                <w:sz w:val="20"/>
                <w:szCs w:val="20"/>
              </w:rPr>
            </w:pPr>
          </w:p>
          <w:p w14:paraId="55AC4DAE" w14:textId="77777777" w:rsidR="00543B43" w:rsidRDefault="00543B43" w:rsidP="00705C22">
            <w:pPr>
              <w:contextualSpacing/>
              <w:rPr>
                <w:rFonts w:cs="Times New Roman"/>
                <w:bCs/>
                <w:sz w:val="20"/>
                <w:szCs w:val="20"/>
              </w:rPr>
            </w:pPr>
          </w:p>
          <w:p w14:paraId="2F9B8331" w14:textId="77777777" w:rsidR="00543B43" w:rsidRDefault="00543B43" w:rsidP="00705C22">
            <w:pPr>
              <w:contextualSpacing/>
              <w:rPr>
                <w:rFonts w:cs="Times New Roman"/>
                <w:bCs/>
                <w:sz w:val="20"/>
                <w:szCs w:val="20"/>
              </w:rPr>
            </w:pPr>
          </w:p>
          <w:p w14:paraId="5D4D3BDD" w14:textId="77777777" w:rsidR="00543B43" w:rsidRDefault="00543B43" w:rsidP="00705C22">
            <w:pPr>
              <w:contextualSpacing/>
              <w:rPr>
                <w:rFonts w:cs="Times New Roman"/>
                <w:bCs/>
                <w:sz w:val="20"/>
                <w:szCs w:val="20"/>
              </w:rPr>
            </w:pPr>
          </w:p>
          <w:p w14:paraId="1984BFC4" w14:textId="77777777" w:rsidR="00543B43" w:rsidRDefault="00543B43" w:rsidP="00705C22">
            <w:pPr>
              <w:contextualSpacing/>
              <w:rPr>
                <w:rFonts w:cs="Times New Roman"/>
                <w:bCs/>
                <w:sz w:val="20"/>
                <w:szCs w:val="20"/>
              </w:rPr>
            </w:pPr>
          </w:p>
          <w:p w14:paraId="42C2EC9C" w14:textId="77777777" w:rsidR="00543B43" w:rsidRDefault="00543B43" w:rsidP="00705C22">
            <w:pPr>
              <w:contextualSpacing/>
              <w:rPr>
                <w:rFonts w:cs="Times New Roman"/>
                <w:bCs/>
                <w:sz w:val="20"/>
                <w:szCs w:val="20"/>
              </w:rPr>
            </w:pPr>
          </w:p>
          <w:p w14:paraId="3CBA2D75" w14:textId="77777777" w:rsidR="00543B43" w:rsidRDefault="00543B43" w:rsidP="00705C22">
            <w:pPr>
              <w:contextualSpacing/>
              <w:rPr>
                <w:rFonts w:cs="Times New Roman"/>
                <w:bCs/>
                <w:sz w:val="20"/>
                <w:szCs w:val="20"/>
              </w:rPr>
            </w:pPr>
          </w:p>
          <w:p w14:paraId="28AC17F5" w14:textId="77777777" w:rsidR="00543B43" w:rsidRDefault="00543B43" w:rsidP="00705C22">
            <w:pPr>
              <w:contextualSpacing/>
              <w:rPr>
                <w:rFonts w:cs="Times New Roman"/>
                <w:bCs/>
                <w:sz w:val="20"/>
                <w:szCs w:val="20"/>
              </w:rPr>
            </w:pPr>
          </w:p>
          <w:p w14:paraId="7A9C66AD" w14:textId="77777777" w:rsidR="00543B43" w:rsidRDefault="00543B43" w:rsidP="00705C22">
            <w:pPr>
              <w:contextualSpacing/>
              <w:rPr>
                <w:rFonts w:cs="Times New Roman"/>
                <w:bCs/>
                <w:sz w:val="20"/>
                <w:szCs w:val="20"/>
              </w:rPr>
            </w:pPr>
          </w:p>
          <w:p w14:paraId="12D491FE" w14:textId="77777777" w:rsidR="00543B43" w:rsidRDefault="00543B43" w:rsidP="00705C22">
            <w:pPr>
              <w:contextualSpacing/>
              <w:rPr>
                <w:rFonts w:cs="Times New Roman"/>
                <w:bCs/>
                <w:sz w:val="20"/>
                <w:szCs w:val="20"/>
              </w:rPr>
            </w:pPr>
          </w:p>
          <w:p w14:paraId="6F7EC4E4" w14:textId="77777777" w:rsidR="00543B43" w:rsidRDefault="00543B43" w:rsidP="00705C22">
            <w:pPr>
              <w:contextualSpacing/>
              <w:rPr>
                <w:rFonts w:cs="Times New Roman"/>
                <w:bCs/>
                <w:sz w:val="20"/>
                <w:szCs w:val="20"/>
              </w:rPr>
            </w:pPr>
          </w:p>
          <w:p w14:paraId="54D4F56F" w14:textId="77777777" w:rsidR="00543B43" w:rsidRDefault="00543B43" w:rsidP="00705C22">
            <w:pPr>
              <w:contextualSpacing/>
              <w:rPr>
                <w:rFonts w:cs="Times New Roman"/>
                <w:bCs/>
                <w:sz w:val="20"/>
                <w:szCs w:val="20"/>
              </w:rPr>
            </w:pPr>
          </w:p>
          <w:p w14:paraId="756BB8BC" w14:textId="77777777" w:rsidR="00543B43" w:rsidRDefault="00543B43" w:rsidP="00705C22">
            <w:pPr>
              <w:contextualSpacing/>
              <w:rPr>
                <w:rFonts w:cs="Times New Roman"/>
                <w:bCs/>
                <w:sz w:val="20"/>
                <w:szCs w:val="20"/>
              </w:rPr>
            </w:pPr>
          </w:p>
          <w:p w14:paraId="1636722E" w14:textId="77777777" w:rsidR="00543B43" w:rsidRDefault="00543B43" w:rsidP="00705C22">
            <w:pPr>
              <w:contextualSpacing/>
              <w:rPr>
                <w:rFonts w:cs="Times New Roman"/>
                <w:bCs/>
                <w:sz w:val="20"/>
                <w:szCs w:val="20"/>
              </w:rPr>
            </w:pPr>
          </w:p>
          <w:p w14:paraId="0D43BF3D" w14:textId="77777777" w:rsidR="00543B43" w:rsidRDefault="00543B43" w:rsidP="00705C22">
            <w:pPr>
              <w:contextualSpacing/>
              <w:rPr>
                <w:rFonts w:cs="Times New Roman"/>
                <w:bCs/>
                <w:sz w:val="20"/>
                <w:szCs w:val="20"/>
              </w:rPr>
            </w:pPr>
          </w:p>
          <w:p w14:paraId="20322561" w14:textId="77777777" w:rsidR="00543B43" w:rsidRDefault="00543B43" w:rsidP="00705C22">
            <w:pPr>
              <w:contextualSpacing/>
              <w:rPr>
                <w:rFonts w:cs="Times New Roman"/>
                <w:bCs/>
                <w:sz w:val="20"/>
                <w:szCs w:val="20"/>
              </w:rPr>
            </w:pPr>
          </w:p>
          <w:p w14:paraId="691D7AB3" w14:textId="77777777" w:rsidR="00543B43" w:rsidRDefault="00543B43" w:rsidP="00705C22">
            <w:pPr>
              <w:contextualSpacing/>
              <w:rPr>
                <w:rFonts w:cs="Times New Roman"/>
                <w:bCs/>
                <w:sz w:val="20"/>
                <w:szCs w:val="20"/>
              </w:rPr>
            </w:pPr>
          </w:p>
          <w:p w14:paraId="2F6184C9" w14:textId="77777777" w:rsidR="00543B43" w:rsidRDefault="00543B43" w:rsidP="00705C22">
            <w:pPr>
              <w:contextualSpacing/>
              <w:rPr>
                <w:rFonts w:cs="Times New Roman"/>
                <w:bCs/>
                <w:sz w:val="20"/>
                <w:szCs w:val="20"/>
              </w:rPr>
            </w:pPr>
          </w:p>
          <w:p w14:paraId="0562AAD8" w14:textId="77777777" w:rsidR="00543B43" w:rsidRDefault="00543B43" w:rsidP="00705C22">
            <w:pPr>
              <w:contextualSpacing/>
              <w:rPr>
                <w:rFonts w:cs="Times New Roman"/>
                <w:bCs/>
                <w:sz w:val="20"/>
                <w:szCs w:val="20"/>
              </w:rPr>
            </w:pPr>
          </w:p>
          <w:p w14:paraId="12A28181" w14:textId="77777777" w:rsidR="00543B43" w:rsidRDefault="00543B43" w:rsidP="00705C22">
            <w:pPr>
              <w:contextualSpacing/>
              <w:rPr>
                <w:rFonts w:cs="Times New Roman"/>
                <w:bCs/>
                <w:sz w:val="20"/>
                <w:szCs w:val="20"/>
              </w:rPr>
            </w:pPr>
          </w:p>
          <w:p w14:paraId="112887A0" w14:textId="77777777" w:rsidR="00543B43" w:rsidRDefault="00543B43" w:rsidP="00705C22">
            <w:pPr>
              <w:contextualSpacing/>
              <w:rPr>
                <w:rFonts w:cs="Times New Roman"/>
                <w:bCs/>
                <w:sz w:val="20"/>
                <w:szCs w:val="20"/>
              </w:rPr>
            </w:pPr>
          </w:p>
          <w:p w14:paraId="0759B558" w14:textId="77777777" w:rsidR="00543B43" w:rsidRDefault="00543B43" w:rsidP="00705C22">
            <w:pPr>
              <w:contextualSpacing/>
              <w:rPr>
                <w:rFonts w:cs="Times New Roman"/>
                <w:bCs/>
                <w:sz w:val="20"/>
                <w:szCs w:val="20"/>
              </w:rPr>
            </w:pPr>
          </w:p>
          <w:p w14:paraId="56EE3395" w14:textId="77777777" w:rsidR="00543B43" w:rsidRDefault="00543B43" w:rsidP="00705C22">
            <w:pPr>
              <w:contextualSpacing/>
              <w:rPr>
                <w:rFonts w:cs="Times New Roman"/>
                <w:bCs/>
                <w:sz w:val="20"/>
                <w:szCs w:val="20"/>
              </w:rPr>
            </w:pPr>
          </w:p>
          <w:p w14:paraId="5DAFAD96" w14:textId="77777777" w:rsidR="00543B43" w:rsidRDefault="00543B43" w:rsidP="00705C22">
            <w:pPr>
              <w:contextualSpacing/>
              <w:rPr>
                <w:rFonts w:cs="Times New Roman"/>
                <w:bCs/>
                <w:sz w:val="20"/>
                <w:szCs w:val="20"/>
              </w:rPr>
            </w:pPr>
          </w:p>
          <w:p w14:paraId="0BD5131F" w14:textId="77777777" w:rsidR="00543B43" w:rsidRDefault="00543B43" w:rsidP="00705C22">
            <w:pPr>
              <w:contextualSpacing/>
              <w:rPr>
                <w:rFonts w:cs="Times New Roman"/>
                <w:bCs/>
                <w:sz w:val="20"/>
                <w:szCs w:val="20"/>
              </w:rPr>
            </w:pPr>
          </w:p>
          <w:p w14:paraId="49F0064C" w14:textId="77777777" w:rsidR="00543B43" w:rsidRDefault="00543B43" w:rsidP="00705C22">
            <w:pPr>
              <w:contextualSpacing/>
              <w:rPr>
                <w:rFonts w:cs="Times New Roman"/>
                <w:bCs/>
                <w:sz w:val="20"/>
                <w:szCs w:val="20"/>
              </w:rPr>
            </w:pPr>
          </w:p>
          <w:p w14:paraId="489AA3EA" w14:textId="77777777" w:rsidR="00543B43" w:rsidRDefault="00543B43" w:rsidP="00705C22">
            <w:pPr>
              <w:contextualSpacing/>
              <w:rPr>
                <w:rFonts w:cs="Times New Roman"/>
                <w:bCs/>
                <w:sz w:val="20"/>
                <w:szCs w:val="20"/>
              </w:rPr>
            </w:pPr>
          </w:p>
          <w:p w14:paraId="607CDA3A" w14:textId="77777777" w:rsidR="00543B43" w:rsidRDefault="00543B43" w:rsidP="00705C22">
            <w:pPr>
              <w:contextualSpacing/>
              <w:rPr>
                <w:rFonts w:cs="Times New Roman"/>
                <w:bCs/>
                <w:sz w:val="20"/>
                <w:szCs w:val="20"/>
              </w:rPr>
            </w:pPr>
          </w:p>
          <w:p w14:paraId="3CCAE209" w14:textId="77777777" w:rsidR="00543B43" w:rsidRDefault="00543B43" w:rsidP="00705C22">
            <w:pPr>
              <w:contextualSpacing/>
              <w:rPr>
                <w:rFonts w:cs="Times New Roman"/>
                <w:bCs/>
                <w:sz w:val="20"/>
                <w:szCs w:val="20"/>
              </w:rPr>
            </w:pPr>
          </w:p>
          <w:p w14:paraId="2E0AB02C" w14:textId="77777777" w:rsidR="00543B43" w:rsidRDefault="00543B43" w:rsidP="00705C22">
            <w:pPr>
              <w:contextualSpacing/>
              <w:rPr>
                <w:rFonts w:cs="Times New Roman"/>
                <w:bCs/>
                <w:sz w:val="20"/>
                <w:szCs w:val="20"/>
              </w:rPr>
            </w:pPr>
          </w:p>
          <w:p w14:paraId="2B3D5105" w14:textId="77777777" w:rsidR="00543B43" w:rsidRDefault="00543B43" w:rsidP="00705C22">
            <w:pPr>
              <w:contextualSpacing/>
              <w:rPr>
                <w:rFonts w:cs="Times New Roman"/>
                <w:bCs/>
                <w:sz w:val="20"/>
                <w:szCs w:val="20"/>
              </w:rPr>
            </w:pPr>
          </w:p>
          <w:p w14:paraId="18AD4480" w14:textId="77777777" w:rsidR="00543B43" w:rsidRDefault="00543B43" w:rsidP="00705C22">
            <w:pPr>
              <w:contextualSpacing/>
              <w:rPr>
                <w:rFonts w:cs="Times New Roman"/>
                <w:bCs/>
                <w:sz w:val="20"/>
                <w:szCs w:val="20"/>
              </w:rPr>
            </w:pPr>
          </w:p>
          <w:p w14:paraId="3CC0F793" w14:textId="77777777" w:rsidR="00543B43" w:rsidRDefault="00543B43" w:rsidP="00705C22">
            <w:pPr>
              <w:contextualSpacing/>
              <w:rPr>
                <w:rFonts w:cs="Times New Roman"/>
                <w:bCs/>
                <w:sz w:val="20"/>
                <w:szCs w:val="20"/>
              </w:rPr>
            </w:pPr>
          </w:p>
          <w:p w14:paraId="144767C1" w14:textId="77777777" w:rsidR="00543B43" w:rsidRDefault="00543B43" w:rsidP="00705C22">
            <w:pPr>
              <w:contextualSpacing/>
              <w:rPr>
                <w:rFonts w:cs="Times New Roman"/>
                <w:bCs/>
                <w:sz w:val="20"/>
                <w:szCs w:val="20"/>
              </w:rPr>
            </w:pPr>
          </w:p>
          <w:p w14:paraId="241C4757" w14:textId="77777777" w:rsidR="00543B43" w:rsidRDefault="00543B43" w:rsidP="00705C22">
            <w:pPr>
              <w:contextualSpacing/>
              <w:rPr>
                <w:rFonts w:cs="Times New Roman"/>
                <w:bCs/>
                <w:sz w:val="20"/>
                <w:szCs w:val="20"/>
              </w:rPr>
            </w:pPr>
          </w:p>
          <w:p w14:paraId="79445D3A" w14:textId="77777777" w:rsidR="00543B43" w:rsidRDefault="00543B43" w:rsidP="00705C22">
            <w:pPr>
              <w:contextualSpacing/>
              <w:rPr>
                <w:rFonts w:cs="Times New Roman"/>
                <w:bCs/>
                <w:sz w:val="20"/>
                <w:szCs w:val="20"/>
              </w:rPr>
            </w:pPr>
          </w:p>
          <w:p w14:paraId="3E270F12" w14:textId="77777777" w:rsidR="00543B43" w:rsidRDefault="00543B43" w:rsidP="00705C22">
            <w:pPr>
              <w:contextualSpacing/>
              <w:rPr>
                <w:rFonts w:cs="Times New Roman"/>
                <w:bCs/>
                <w:sz w:val="20"/>
                <w:szCs w:val="20"/>
              </w:rPr>
            </w:pPr>
          </w:p>
          <w:p w14:paraId="13079540" w14:textId="77777777" w:rsidR="00543B43" w:rsidRDefault="00543B43" w:rsidP="00705C22">
            <w:pPr>
              <w:contextualSpacing/>
              <w:rPr>
                <w:rFonts w:cs="Times New Roman"/>
                <w:bCs/>
                <w:sz w:val="20"/>
                <w:szCs w:val="20"/>
              </w:rPr>
            </w:pPr>
          </w:p>
          <w:p w14:paraId="7501DDF3" w14:textId="77777777" w:rsidR="00543B43" w:rsidRDefault="00543B43" w:rsidP="00705C22">
            <w:pPr>
              <w:contextualSpacing/>
              <w:rPr>
                <w:rFonts w:cs="Times New Roman"/>
                <w:bCs/>
                <w:sz w:val="20"/>
                <w:szCs w:val="20"/>
              </w:rPr>
            </w:pPr>
          </w:p>
          <w:p w14:paraId="6FD670D0" w14:textId="77777777" w:rsidR="00543B43" w:rsidRDefault="00543B43" w:rsidP="00705C22">
            <w:pPr>
              <w:contextualSpacing/>
              <w:rPr>
                <w:rFonts w:cs="Times New Roman"/>
                <w:bCs/>
                <w:sz w:val="20"/>
                <w:szCs w:val="20"/>
              </w:rPr>
            </w:pPr>
          </w:p>
          <w:p w14:paraId="3607FE29" w14:textId="77777777" w:rsidR="00543B43" w:rsidRDefault="00543B43" w:rsidP="00705C22">
            <w:pPr>
              <w:contextualSpacing/>
              <w:rPr>
                <w:rFonts w:cs="Times New Roman"/>
                <w:bCs/>
                <w:sz w:val="20"/>
                <w:szCs w:val="20"/>
              </w:rPr>
            </w:pPr>
          </w:p>
          <w:p w14:paraId="14007AF8" w14:textId="77777777" w:rsidR="00543B43" w:rsidRDefault="00543B43" w:rsidP="00705C22">
            <w:pPr>
              <w:contextualSpacing/>
              <w:rPr>
                <w:rFonts w:cs="Times New Roman"/>
                <w:bCs/>
                <w:sz w:val="20"/>
                <w:szCs w:val="20"/>
              </w:rPr>
            </w:pPr>
          </w:p>
          <w:p w14:paraId="77BF02DD" w14:textId="77777777" w:rsidR="00543B43" w:rsidRDefault="00543B43" w:rsidP="00705C22">
            <w:pPr>
              <w:contextualSpacing/>
              <w:rPr>
                <w:rFonts w:cs="Times New Roman"/>
                <w:bCs/>
                <w:sz w:val="20"/>
                <w:szCs w:val="20"/>
              </w:rPr>
            </w:pPr>
          </w:p>
          <w:p w14:paraId="589F1DFC" w14:textId="77777777" w:rsidR="00543B43" w:rsidRDefault="00543B43" w:rsidP="00705C22">
            <w:pPr>
              <w:contextualSpacing/>
              <w:rPr>
                <w:rFonts w:cs="Times New Roman"/>
                <w:bCs/>
                <w:sz w:val="20"/>
                <w:szCs w:val="20"/>
              </w:rPr>
            </w:pPr>
          </w:p>
          <w:p w14:paraId="34B840DF" w14:textId="77777777" w:rsidR="00543B43" w:rsidRDefault="00543B43" w:rsidP="00705C22">
            <w:pPr>
              <w:contextualSpacing/>
              <w:rPr>
                <w:rFonts w:cs="Times New Roman"/>
                <w:bCs/>
                <w:sz w:val="20"/>
                <w:szCs w:val="20"/>
              </w:rPr>
            </w:pPr>
          </w:p>
          <w:p w14:paraId="05EFE602" w14:textId="77777777" w:rsidR="00543B43" w:rsidRDefault="00543B43" w:rsidP="00705C22">
            <w:pPr>
              <w:contextualSpacing/>
              <w:rPr>
                <w:rFonts w:cs="Times New Roman"/>
                <w:bCs/>
                <w:sz w:val="20"/>
                <w:szCs w:val="20"/>
              </w:rPr>
            </w:pPr>
          </w:p>
          <w:p w14:paraId="3CC374E4" w14:textId="77777777" w:rsidR="00543B43" w:rsidRDefault="00543B43" w:rsidP="00705C22">
            <w:pPr>
              <w:contextualSpacing/>
              <w:rPr>
                <w:rFonts w:cs="Times New Roman"/>
                <w:bCs/>
                <w:sz w:val="20"/>
                <w:szCs w:val="20"/>
              </w:rPr>
            </w:pPr>
          </w:p>
          <w:p w14:paraId="0379FEF8" w14:textId="77777777" w:rsidR="00543B43" w:rsidRDefault="00543B43" w:rsidP="00705C22">
            <w:pPr>
              <w:contextualSpacing/>
              <w:rPr>
                <w:rFonts w:cs="Times New Roman"/>
                <w:bCs/>
                <w:sz w:val="20"/>
                <w:szCs w:val="20"/>
              </w:rPr>
            </w:pPr>
          </w:p>
          <w:p w14:paraId="320016D5" w14:textId="77777777" w:rsidR="00543B43" w:rsidRDefault="00543B43" w:rsidP="00705C22">
            <w:pPr>
              <w:contextualSpacing/>
              <w:rPr>
                <w:rFonts w:cs="Times New Roman"/>
                <w:bCs/>
                <w:sz w:val="20"/>
                <w:szCs w:val="20"/>
              </w:rPr>
            </w:pPr>
          </w:p>
          <w:p w14:paraId="57E6BB0E" w14:textId="77777777" w:rsidR="00543B43" w:rsidRDefault="00543B43" w:rsidP="00705C22">
            <w:pPr>
              <w:contextualSpacing/>
              <w:rPr>
                <w:rFonts w:cs="Times New Roman"/>
                <w:bCs/>
                <w:sz w:val="20"/>
                <w:szCs w:val="20"/>
              </w:rPr>
            </w:pPr>
          </w:p>
          <w:p w14:paraId="0A154383" w14:textId="77777777" w:rsidR="00543B43" w:rsidRDefault="00543B43" w:rsidP="00705C22">
            <w:pPr>
              <w:contextualSpacing/>
              <w:rPr>
                <w:rFonts w:cs="Times New Roman"/>
                <w:bCs/>
                <w:sz w:val="20"/>
                <w:szCs w:val="20"/>
              </w:rPr>
            </w:pPr>
          </w:p>
          <w:p w14:paraId="5E60C527" w14:textId="77777777" w:rsidR="00543B43" w:rsidRDefault="00543B43" w:rsidP="00705C22">
            <w:pPr>
              <w:contextualSpacing/>
              <w:rPr>
                <w:rFonts w:cs="Times New Roman"/>
                <w:bCs/>
                <w:sz w:val="20"/>
                <w:szCs w:val="20"/>
              </w:rPr>
            </w:pPr>
          </w:p>
          <w:p w14:paraId="424FC01E" w14:textId="77777777" w:rsidR="00543B43" w:rsidRDefault="00543B43" w:rsidP="00705C22">
            <w:pPr>
              <w:contextualSpacing/>
              <w:rPr>
                <w:rFonts w:cs="Times New Roman"/>
                <w:bCs/>
                <w:sz w:val="20"/>
                <w:szCs w:val="20"/>
              </w:rPr>
            </w:pPr>
          </w:p>
          <w:p w14:paraId="33572E2E" w14:textId="77777777" w:rsidR="00543B43" w:rsidRDefault="00543B43" w:rsidP="00705C22">
            <w:pPr>
              <w:contextualSpacing/>
              <w:rPr>
                <w:rFonts w:cs="Times New Roman"/>
                <w:bCs/>
                <w:sz w:val="20"/>
                <w:szCs w:val="20"/>
              </w:rPr>
            </w:pPr>
          </w:p>
          <w:p w14:paraId="5CD7234F" w14:textId="77777777" w:rsidR="00543B43" w:rsidRDefault="00543B43" w:rsidP="00705C22">
            <w:pPr>
              <w:contextualSpacing/>
              <w:rPr>
                <w:rFonts w:cs="Times New Roman"/>
                <w:bCs/>
                <w:sz w:val="20"/>
                <w:szCs w:val="20"/>
              </w:rPr>
            </w:pPr>
          </w:p>
          <w:p w14:paraId="75B596E3" w14:textId="77777777" w:rsidR="00543B43" w:rsidRDefault="00543B43" w:rsidP="00705C22">
            <w:pPr>
              <w:contextualSpacing/>
              <w:rPr>
                <w:rFonts w:cs="Times New Roman"/>
                <w:bCs/>
                <w:sz w:val="20"/>
                <w:szCs w:val="20"/>
              </w:rPr>
            </w:pPr>
          </w:p>
          <w:p w14:paraId="57F35098" w14:textId="77777777" w:rsidR="00543B43" w:rsidRDefault="00543B43" w:rsidP="00705C22">
            <w:pPr>
              <w:contextualSpacing/>
              <w:rPr>
                <w:rFonts w:cs="Times New Roman"/>
                <w:bCs/>
                <w:sz w:val="20"/>
                <w:szCs w:val="20"/>
              </w:rPr>
            </w:pPr>
          </w:p>
          <w:p w14:paraId="24E5D13F" w14:textId="77777777" w:rsidR="00543B43" w:rsidRDefault="00543B43" w:rsidP="00705C22">
            <w:pPr>
              <w:contextualSpacing/>
              <w:rPr>
                <w:rFonts w:cs="Times New Roman"/>
                <w:bCs/>
                <w:sz w:val="20"/>
                <w:szCs w:val="20"/>
              </w:rPr>
            </w:pPr>
          </w:p>
          <w:p w14:paraId="52551F41" w14:textId="77777777" w:rsidR="00543B43" w:rsidRDefault="00543B43" w:rsidP="00705C22">
            <w:pPr>
              <w:contextualSpacing/>
              <w:rPr>
                <w:rFonts w:cs="Times New Roman"/>
                <w:bCs/>
                <w:sz w:val="20"/>
                <w:szCs w:val="20"/>
              </w:rPr>
            </w:pPr>
          </w:p>
          <w:p w14:paraId="6930946D" w14:textId="77777777" w:rsidR="00543B43" w:rsidRDefault="00543B43" w:rsidP="00705C22">
            <w:pPr>
              <w:contextualSpacing/>
              <w:rPr>
                <w:rFonts w:cs="Times New Roman"/>
                <w:bCs/>
                <w:sz w:val="20"/>
                <w:szCs w:val="20"/>
              </w:rPr>
            </w:pPr>
          </w:p>
          <w:p w14:paraId="2AD4B8F4" w14:textId="77777777" w:rsidR="00543B43" w:rsidRDefault="00543B43" w:rsidP="00705C22">
            <w:pPr>
              <w:contextualSpacing/>
              <w:rPr>
                <w:rFonts w:cs="Times New Roman"/>
                <w:bCs/>
                <w:sz w:val="20"/>
                <w:szCs w:val="20"/>
              </w:rPr>
            </w:pPr>
          </w:p>
          <w:p w14:paraId="46B3D9F8" w14:textId="77777777" w:rsidR="00543B43" w:rsidRDefault="00543B43" w:rsidP="00705C22">
            <w:pPr>
              <w:contextualSpacing/>
              <w:rPr>
                <w:rFonts w:cs="Times New Roman"/>
                <w:bCs/>
                <w:sz w:val="20"/>
                <w:szCs w:val="20"/>
              </w:rPr>
            </w:pPr>
          </w:p>
          <w:p w14:paraId="184C909D" w14:textId="77777777" w:rsidR="00543B43" w:rsidRDefault="00543B43" w:rsidP="00705C22">
            <w:pPr>
              <w:contextualSpacing/>
              <w:rPr>
                <w:rFonts w:cs="Times New Roman"/>
                <w:bCs/>
                <w:sz w:val="20"/>
                <w:szCs w:val="20"/>
              </w:rPr>
            </w:pPr>
          </w:p>
          <w:p w14:paraId="7D18C5C6" w14:textId="77777777" w:rsidR="00543B43" w:rsidRDefault="00543B43" w:rsidP="00705C22">
            <w:pPr>
              <w:contextualSpacing/>
              <w:rPr>
                <w:rFonts w:cs="Times New Roman"/>
                <w:bCs/>
                <w:sz w:val="20"/>
                <w:szCs w:val="20"/>
              </w:rPr>
            </w:pPr>
          </w:p>
          <w:p w14:paraId="4A7A047B" w14:textId="77777777" w:rsidR="00543B43" w:rsidRDefault="00543B43" w:rsidP="00705C22">
            <w:pPr>
              <w:contextualSpacing/>
              <w:rPr>
                <w:rFonts w:cs="Times New Roman"/>
                <w:bCs/>
                <w:sz w:val="20"/>
                <w:szCs w:val="20"/>
              </w:rPr>
            </w:pPr>
          </w:p>
          <w:p w14:paraId="27C0B1E4" w14:textId="77777777" w:rsidR="00543B43" w:rsidRDefault="00543B43" w:rsidP="00705C22">
            <w:pPr>
              <w:contextualSpacing/>
              <w:rPr>
                <w:rFonts w:cs="Times New Roman"/>
                <w:bCs/>
                <w:sz w:val="20"/>
                <w:szCs w:val="20"/>
              </w:rPr>
            </w:pPr>
          </w:p>
          <w:p w14:paraId="7DF03D1C" w14:textId="77777777" w:rsidR="00543B43" w:rsidRDefault="00543B43" w:rsidP="00705C22">
            <w:pPr>
              <w:contextualSpacing/>
              <w:rPr>
                <w:rFonts w:cs="Times New Roman"/>
                <w:bCs/>
                <w:sz w:val="20"/>
                <w:szCs w:val="20"/>
              </w:rPr>
            </w:pPr>
          </w:p>
          <w:p w14:paraId="3D167EBA" w14:textId="77777777" w:rsidR="00543B43" w:rsidRDefault="00543B43" w:rsidP="00705C22">
            <w:pPr>
              <w:contextualSpacing/>
              <w:rPr>
                <w:rFonts w:cs="Times New Roman"/>
                <w:bCs/>
                <w:sz w:val="20"/>
                <w:szCs w:val="20"/>
              </w:rPr>
            </w:pPr>
          </w:p>
          <w:p w14:paraId="16EA5DE2" w14:textId="77777777" w:rsidR="00543B43" w:rsidRDefault="00543B43" w:rsidP="00705C22">
            <w:pPr>
              <w:contextualSpacing/>
              <w:rPr>
                <w:rFonts w:cs="Times New Roman"/>
                <w:bCs/>
                <w:sz w:val="20"/>
                <w:szCs w:val="20"/>
              </w:rPr>
            </w:pPr>
          </w:p>
          <w:p w14:paraId="4B511C2C" w14:textId="77777777" w:rsidR="00543B43" w:rsidRDefault="00543B43" w:rsidP="00705C22">
            <w:pPr>
              <w:contextualSpacing/>
              <w:rPr>
                <w:rFonts w:cs="Times New Roman"/>
                <w:bCs/>
                <w:sz w:val="20"/>
                <w:szCs w:val="20"/>
              </w:rPr>
            </w:pPr>
          </w:p>
          <w:p w14:paraId="3BD09FA9" w14:textId="77777777" w:rsidR="00543B43" w:rsidRDefault="00543B43" w:rsidP="00705C22">
            <w:pPr>
              <w:contextualSpacing/>
              <w:rPr>
                <w:rFonts w:cs="Times New Roman"/>
                <w:bCs/>
                <w:sz w:val="20"/>
                <w:szCs w:val="20"/>
              </w:rPr>
            </w:pPr>
          </w:p>
          <w:p w14:paraId="4144E5CA" w14:textId="77777777" w:rsidR="00543B43" w:rsidRDefault="00543B43" w:rsidP="00705C22">
            <w:pPr>
              <w:contextualSpacing/>
              <w:rPr>
                <w:rFonts w:cs="Times New Roman"/>
                <w:bCs/>
                <w:sz w:val="20"/>
                <w:szCs w:val="20"/>
              </w:rPr>
            </w:pPr>
          </w:p>
          <w:p w14:paraId="56E7335D" w14:textId="77777777" w:rsidR="00543B43" w:rsidRDefault="00543B43" w:rsidP="00705C22">
            <w:pPr>
              <w:contextualSpacing/>
              <w:rPr>
                <w:rFonts w:cs="Times New Roman"/>
                <w:bCs/>
                <w:sz w:val="20"/>
                <w:szCs w:val="20"/>
              </w:rPr>
            </w:pPr>
          </w:p>
          <w:p w14:paraId="65AD69C3" w14:textId="77777777" w:rsidR="00543B43" w:rsidRDefault="00543B43" w:rsidP="00705C22">
            <w:pPr>
              <w:contextualSpacing/>
              <w:rPr>
                <w:rFonts w:cs="Times New Roman"/>
                <w:bCs/>
                <w:sz w:val="20"/>
                <w:szCs w:val="20"/>
              </w:rPr>
            </w:pPr>
          </w:p>
          <w:p w14:paraId="6E31B891" w14:textId="77777777" w:rsidR="00543B43" w:rsidRDefault="00543B43" w:rsidP="00705C22">
            <w:pPr>
              <w:contextualSpacing/>
              <w:rPr>
                <w:rFonts w:cs="Times New Roman"/>
                <w:bCs/>
                <w:sz w:val="20"/>
                <w:szCs w:val="20"/>
              </w:rPr>
            </w:pPr>
          </w:p>
          <w:p w14:paraId="1C727FB8" w14:textId="77777777" w:rsidR="00543B43" w:rsidRDefault="00543B43" w:rsidP="00705C22">
            <w:pPr>
              <w:contextualSpacing/>
              <w:rPr>
                <w:rFonts w:cs="Times New Roman"/>
                <w:bCs/>
                <w:sz w:val="20"/>
                <w:szCs w:val="20"/>
              </w:rPr>
            </w:pPr>
          </w:p>
          <w:p w14:paraId="1140268B" w14:textId="77777777" w:rsidR="00543B43" w:rsidRDefault="00543B43" w:rsidP="00705C22">
            <w:pPr>
              <w:contextualSpacing/>
              <w:rPr>
                <w:rFonts w:cs="Times New Roman"/>
                <w:bCs/>
                <w:sz w:val="20"/>
                <w:szCs w:val="20"/>
              </w:rPr>
            </w:pPr>
          </w:p>
          <w:p w14:paraId="320F808B" w14:textId="77777777" w:rsidR="00543B43" w:rsidRDefault="00543B43" w:rsidP="00705C22">
            <w:pPr>
              <w:contextualSpacing/>
              <w:rPr>
                <w:rFonts w:cs="Times New Roman"/>
                <w:bCs/>
                <w:sz w:val="20"/>
                <w:szCs w:val="20"/>
              </w:rPr>
            </w:pPr>
          </w:p>
          <w:p w14:paraId="34E9B585" w14:textId="77777777" w:rsidR="00543B43" w:rsidRDefault="00543B43" w:rsidP="00705C22">
            <w:pPr>
              <w:contextualSpacing/>
              <w:rPr>
                <w:rFonts w:cs="Times New Roman"/>
                <w:bCs/>
                <w:sz w:val="20"/>
                <w:szCs w:val="20"/>
              </w:rPr>
            </w:pPr>
          </w:p>
          <w:p w14:paraId="73A0A2A6" w14:textId="77777777" w:rsidR="00543B43" w:rsidRDefault="00543B43" w:rsidP="00705C22">
            <w:pPr>
              <w:contextualSpacing/>
              <w:rPr>
                <w:rFonts w:cs="Times New Roman"/>
                <w:bCs/>
                <w:sz w:val="20"/>
                <w:szCs w:val="20"/>
              </w:rPr>
            </w:pPr>
          </w:p>
          <w:p w14:paraId="56C7945E" w14:textId="77777777" w:rsidR="00543B43" w:rsidRDefault="00543B43" w:rsidP="00705C22">
            <w:pPr>
              <w:contextualSpacing/>
              <w:rPr>
                <w:rFonts w:cs="Times New Roman"/>
                <w:bCs/>
                <w:sz w:val="20"/>
                <w:szCs w:val="20"/>
              </w:rPr>
            </w:pPr>
          </w:p>
          <w:p w14:paraId="5C836A87" w14:textId="77777777" w:rsidR="00543B43" w:rsidRDefault="00543B43" w:rsidP="00705C22">
            <w:pPr>
              <w:contextualSpacing/>
              <w:rPr>
                <w:rFonts w:cs="Times New Roman"/>
                <w:bCs/>
                <w:sz w:val="20"/>
                <w:szCs w:val="20"/>
              </w:rPr>
            </w:pPr>
          </w:p>
          <w:p w14:paraId="1DA6AD42" w14:textId="77777777" w:rsidR="00543B43" w:rsidRDefault="00543B43" w:rsidP="00705C22">
            <w:pPr>
              <w:contextualSpacing/>
              <w:rPr>
                <w:rFonts w:cs="Times New Roman"/>
                <w:bCs/>
                <w:sz w:val="20"/>
                <w:szCs w:val="20"/>
              </w:rPr>
            </w:pPr>
          </w:p>
          <w:p w14:paraId="3889FED3" w14:textId="77777777" w:rsidR="00543B43" w:rsidRDefault="00543B43" w:rsidP="00705C22">
            <w:pPr>
              <w:contextualSpacing/>
              <w:rPr>
                <w:rFonts w:cs="Times New Roman"/>
                <w:bCs/>
                <w:sz w:val="20"/>
                <w:szCs w:val="20"/>
              </w:rPr>
            </w:pPr>
          </w:p>
          <w:p w14:paraId="5C7CA7DB" w14:textId="77777777" w:rsidR="00543B43" w:rsidRDefault="00543B43" w:rsidP="00705C22">
            <w:pPr>
              <w:contextualSpacing/>
              <w:rPr>
                <w:rFonts w:cs="Times New Roman"/>
                <w:bCs/>
                <w:sz w:val="20"/>
                <w:szCs w:val="20"/>
              </w:rPr>
            </w:pPr>
          </w:p>
          <w:p w14:paraId="026CFFA4" w14:textId="77777777" w:rsidR="00543B43" w:rsidRDefault="00543B43" w:rsidP="00705C22">
            <w:pPr>
              <w:contextualSpacing/>
              <w:rPr>
                <w:rFonts w:cs="Times New Roman"/>
                <w:bCs/>
                <w:sz w:val="20"/>
                <w:szCs w:val="20"/>
              </w:rPr>
            </w:pPr>
          </w:p>
          <w:p w14:paraId="21D562EF" w14:textId="77777777" w:rsidR="00543B43" w:rsidRDefault="00543B43" w:rsidP="00705C22">
            <w:pPr>
              <w:contextualSpacing/>
              <w:rPr>
                <w:rFonts w:cs="Times New Roman"/>
                <w:bCs/>
                <w:sz w:val="20"/>
                <w:szCs w:val="20"/>
              </w:rPr>
            </w:pPr>
          </w:p>
          <w:p w14:paraId="69A40594" w14:textId="77777777" w:rsidR="00543B43" w:rsidRDefault="00543B43" w:rsidP="00705C22">
            <w:pPr>
              <w:contextualSpacing/>
              <w:rPr>
                <w:rFonts w:cs="Times New Roman"/>
                <w:bCs/>
                <w:sz w:val="20"/>
                <w:szCs w:val="20"/>
              </w:rPr>
            </w:pPr>
          </w:p>
          <w:p w14:paraId="7245F71A" w14:textId="77777777" w:rsidR="00543B43" w:rsidRDefault="00543B43" w:rsidP="00705C22">
            <w:pPr>
              <w:contextualSpacing/>
              <w:rPr>
                <w:rFonts w:cs="Times New Roman"/>
                <w:bCs/>
                <w:sz w:val="20"/>
                <w:szCs w:val="20"/>
              </w:rPr>
            </w:pPr>
          </w:p>
          <w:p w14:paraId="19EA44FD" w14:textId="77777777" w:rsidR="00543B43" w:rsidRDefault="00543B43" w:rsidP="00705C22">
            <w:pPr>
              <w:contextualSpacing/>
              <w:rPr>
                <w:rFonts w:cs="Times New Roman"/>
                <w:bCs/>
                <w:sz w:val="20"/>
                <w:szCs w:val="20"/>
              </w:rPr>
            </w:pPr>
          </w:p>
          <w:p w14:paraId="0D6B0C8A" w14:textId="77777777" w:rsidR="00543B43" w:rsidRDefault="00543B43" w:rsidP="00705C22">
            <w:pPr>
              <w:contextualSpacing/>
              <w:rPr>
                <w:rFonts w:cs="Times New Roman"/>
                <w:bCs/>
                <w:sz w:val="20"/>
                <w:szCs w:val="20"/>
              </w:rPr>
            </w:pPr>
          </w:p>
          <w:p w14:paraId="72811996" w14:textId="77777777" w:rsidR="00543B43" w:rsidRDefault="00543B43" w:rsidP="00705C22">
            <w:pPr>
              <w:contextualSpacing/>
              <w:rPr>
                <w:rFonts w:cs="Times New Roman"/>
                <w:bCs/>
                <w:sz w:val="20"/>
                <w:szCs w:val="20"/>
              </w:rPr>
            </w:pPr>
          </w:p>
          <w:p w14:paraId="18B094B9" w14:textId="77777777" w:rsidR="00543B43" w:rsidRDefault="00543B43" w:rsidP="00705C22">
            <w:pPr>
              <w:contextualSpacing/>
              <w:rPr>
                <w:rFonts w:cs="Times New Roman"/>
                <w:bCs/>
                <w:sz w:val="20"/>
                <w:szCs w:val="20"/>
              </w:rPr>
            </w:pPr>
          </w:p>
          <w:p w14:paraId="24FD18CA" w14:textId="77777777" w:rsidR="00543B43" w:rsidRDefault="00543B43" w:rsidP="00705C22">
            <w:pPr>
              <w:contextualSpacing/>
              <w:rPr>
                <w:rFonts w:cs="Times New Roman"/>
                <w:bCs/>
                <w:sz w:val="20"/>
                <w:szCs w:val="20"/>
              </w:rPr>
            </w:pPr>
          </w:p>
          <w:p w14:paraId="2D7BDADF" w14:textId="77777777" w:rsidR="00543B43" w:rsidRDefault="00543B43" w:rsidP="00705C22">
            <w:pPr>
              <w:contextualSpacing/>
              <w:rPr>
                <w:rFonts w:cs="Times New Roman"/>
                <w:bCs/>
                <w:sz w:val="20"/>
                <w:szCs w:val="20"/>
              </w:rPr>
            </w:pPr>
          </w:p>
          <w:p w14:paraId="24A0823E" w14:textId="77777777" w:rsidR="00543B43" w:rsidRDefault="00543B43" w:rsidP="00705C22">
            <w:pPr>
              <w:contextualSpacing/>
              <w:rPr>
                <w:rFonts w:cs="Times New Roman"/>
                <w:bCs/>
                <w:sz w:val="20"/>
                <w:szCs w:val="20"/>
              </w:rPr>
            </w:pPr>
          </w:p>
          <w:p w14:paraId="7662024C" w14:textId="77777777" w:rsidR="00543B43" w:rsidRDefault="00543B43" w:rsidP="00705C22">
            <w:pPr>
              <w:contextualSpacing/>
              <w:rPr>
                <w:rFonts w:cs="Times New Roman"/>
                <w:bCs/>
                <w:sz w:val="20"/>
                <w:szCs w:val="20"/>
              </w:rPr>
            </w:pPr>
          </w:p>
          <w:p w14:paraId="5D612F4E" w14:textId="77777777" w:rsidR="00543B43" w:rsidRDefault="00543B43" w:rsidP="00705C22">
            <w:pPr>
              <w:contextualSpacing/>
              <w:rPr>
                <w:rFonts w:cs="Times New Roman"/>
                <w:bCs/>
                <w:sz w:val="20"/>
                <w:szCs w:val="20"/>
              </w:rPr>
            </w:pPr>
          </w:p>
          <w:p w14:paraId="3DDE8674" w14:textId="77777777" w:rsidR="00543B43" w:rsidRDefault="00543B43" w:rsidP="00705C22">
            <w:pPr>
              <w:contextualSpacing/>
              <w:rPr>
                <w:rFonts w:cs="Times New Roman"/>
                <w:bCs/>
                <w:sz w:val="20"/>
                <w:szCs w:val="20"/>
              </w:rPr>
            </w:pPr>
          </w:p>
          <w:p w14:paraId="4883D4A2" w14:textId="77777777" w:rsidR="00543B43" w:rsidRDefault="00543B43" w:rsidP="00705C22">
            <w:pPr>
              <w:contextualSpacing/>
              <w:rPr>
                <w:rFonts w:cs="Times New Roman"/>
                <w:bCs/>
                <w:sz w:val="20"/>
                <w:szCs w:val="20"/>
              </w:rPr>
            </w:pPr>
          </w:p>
          <w:p w14:paraId="674D0449" w14:textId="77777777" w:rsidR="00543B43" w:rsidRDefault="00543B43" w:rsidP="00705C22">
            <w:pPr>
              <w:contextualSpacing/>
              <w:rPr>
                <w:rFonts w:cs="Times New Roman"/>
                <w:bCs/>
                <w:sz w:val="20"/>
                <w:szCs w:val="20"/>
              </w:rPr>
            </w:pPr>
          </w:p>
          <w:p w14:paraId="6F3554EF" w14:textId="77777777" w:rsidR="00543B43" w:rsidRDefault="00543B43" w:rsidP="00705C22">
            <w:pPr>
              <w:contextualSpacing/>
              <w:rPr>
                <w:rFonts w:cs="Times New Roman"/>
                <w:bCs/>
                <w:sz w:val="20"/>
                <w:szCs w:val="20"/>
              </w:rPr>
            </w:pPr>
          </w:p>
          <w:p w14:paraId="1611C689" w14:textId="77777777" w:rsidR="00543B43" w:rsidRDefault="00543B43" w:rsidP="00705C22">
            <w:pPr>
              <w:contextualSpacing/>
              <w:rPr>
                <w:rFonts w:cs="Times New Roman"/>
                <w:bCs/>
                <w:sz w:val="20"/>
                <w:szCs w:val="20"/>
              </w:rPr>
            </w:pPr>
          </w:p>
          <w:p w14:paraId="13211B25" w14:textId="77777777" w:rsidR="00543B43" w:rsidRDefault="00543B43" w:rsidP="00705C22">
            <w:pPr>
              <w:contextualSpacing/>
              <w:rPr>
                <w:rFonts w:cs="Times New Roman"/>
                <w:bCs/>
                <w:sz w:val="20"/>
                <w:szCs w:val="20"/>
              </w:rPr>
            </w:pPr>
          </w:p>
          <w:p w14:paraId="44D4554C" w14:textId="77777777" w:rsidR="00543B43" w:rsidRDefault="00543B43" w:rsidP="00705C22">
            <w:pPr>
              <w:contextualSpacing/>
              <w:rPr>
                <w:rFonts w:cs="Times New Roman"/>
                <w:bCs/>
                <w:sz w:val="20"/>
                <w:szCs w:val="20"/>
              </w:rPr>
            </w:pPr>
          </w:p>
          <w:p w14:paraId="43697F59" w14:textId="77777777" w:rsidR="00543B43" w:rsidRDefault="00543B43" w:rsidP="00705C22">
            <w:pPr>
              <w:contextualSpacing/>
              <w:rPr>
                <w:rFonts w:cs="Times New Roman"/>
                <w:bCs/>
                <w:sz w:val="20"/>
                <w:szCs w:val="20"/>
              </w:rPr>
            </w:pPr>
          </w:p>
          <w:p w14:paraId="6790D931" w14:textId="77777777" w:rsidR="00543B43" w:rsidRDefault="00543B43" w:rsidP="00705C22">
            <w:pPr>
              <w:contextualSpacing/>
              <w:rPr>
                <w:rFonts w:cs="Times New Roman"/>
                <w:bCs/>
                <w:sz w:val="20"/>
                <w:szCs w:val="20"/>
              </w:rPr>
            </w:pPr>
          </w:p>
          <w:p w14:paraId="19238E14" w14:textId="77777777" w:rsidR="00543B43" w:rsidRDefault="00543B43" w:rsidP="00705C22">
            <w:pPr>
              <w:contextualSpacing/>
              <w:rPr>
                <w:rFonts w:cs="Times New Roman"/>
                <w:bCs/>
                <w:sz w:val="20"/>
                <w:szCs w:val="20"/>
              </w:rPr>
            </w:pPr>
          </w:p>
          <w:p w14:paraId="370304EA" w14:textId="77777777" w:rsidR="00543B43" w:rsidRDefault="00543B43" w:rsidP="00705C22">
            <w:pPr>
              <w:contextualSpacing/>
              <w:rPr>
                <w:rFonts w:cs="Times New Roman"/>
                <w:bCs/>
                <w:sz w:val="20"/>
                <w:szCs w:val="20"/>
              </w:rPr>
            </w:pPr>
          </w:p>
          <w:p w14:paraId="7F69FF16" w14:textId="77777777" w:rsidR="00543B43" w:rsidRDefault="00543B43" w:rsidP="00705C22">
            <w:pPr>
              <w:contextualSpacing/>
              <w:rPr>
                <w:rFonts w:cs="Times New Roman"/>
                <w:bCs/>
                <w:sz w:val="20"/>
                <w:szCs w:val="20"/>
              </w:rPr>
            </w:pPr>
          </w:p>
          <w:p w14:paraId="688D59DB" w14:textId="77777777" w:rsidR="00543B43" w:rsidRDefault="00543B43" w:rsidP="00705C22">
            <w:pPr>
              <w:contextualSpacing/>
              <w:rPr>
                <w:rFonts w:cs="Times New Roman"/>
                <w:bCs/>
                <w:sz w:val="20"/>
                <w:szCs w:val="20"/>
              </w:rPr>
            </w:pPr>
          </w:p>
          <w:p w14:paraId="1E824FAA" w14:textId="77777777" w:rsidR="00543B43" w:rsidRDefault="00543B43" w:rsidP="00705C22">
            <w:pPr>
              <w:contextualSpacing/>
              <w:rPr>
                <w:rFonts w:cs="Times New Roman"/>
                <w:bCs/>
                <w:sz w:val="20"/>
                <w:szCs w:val="20"/>
              </w:rPr>
            </w:pPr>
          </w:p>
          <w:p w14:paraId="3D84411D" w14:textId="77777777" w:rsidR="00543B43" w:rsidRDefault="00543B43" w:rsidP="00705C22">
            <w:pPr>
              <w:contextualSpacing/>
              <w:rPr>
                <w:rFonts w:cs="Times New Roman"/>
                <w:bCs/>
                <w:sz w:val="20"/>
                <w:szCs w:val="20"/>
              </w:rPr>
            </w:pPr>
          </w:p>
          <w:p w14:paraId="6DF94347" w14:textId="77777777" w:rsidR="00543B43" w:rsidRDefault="00543B43" w:rsidP="00705C22">
            <w:pPr>
              <w:contextualSpacing/>
              <w:rPr>
                <w:rFonts w:cs="Times New Roman"/>
                <w:bCs/>
                <w:sz w:val="20"/>
                <w:szCs w:val="20"/>
              </w:rPr>
            </w:pPr>
          </w:p>
          <w:p w14:paraId="4DF49F51" w14:textId="77777777" w:rsidR="00543B43" w:rsidRDefault="00543B43" w:rsidP="00705C22">
            <w:pPr>
              <w:contextualSpacing/>
              <w:rPr>
                <w:rFonts w:cs="Times New Roman"/>
                <w:bCs/>
                <w:sz w:val="20"/>
                <w:szCs w:val="20"/>
              </w:rPr>
            </w:pPr>
          </w:p>
          <w:p w14:paraId="17FBE494" w14:textId="77777777" w:rsidR="00543B43" w:rsidRDefault="00543B43" w:rsidP="00705C22">
            <w:pPr>
              <w:contextualSpacing/>
              <w:rPr>
                <w:rFonts w:cs="Times New Roman"/>
                <w:bCs/>
                <w:sz w:val="20"/>
                <w:szCs w:val="20"/>
              </w:rPr>
            </w:pPr>
          </w:p>
          <w:p w14:paraId="0B30C97C" w14:textId="77777777" w:rsidR="00543B43" w:rsidRDefault="00543B43" w:rsidP="00705C22">
            <w:pPr>
              <w:contextualSpacing/>
              <w:rPr>
                <w:rFonts w:cs="Times New Roman"/>
                <w:bCs/>
                <w:sz w:val="20"/>
                <w:szCs w:val="20"/>
              </w:rPr>
            </w:pPr>
          </w:p>
          <w:p w14:paraId="5FFD728C" w14:textId="77777777" w:rsidR="00543B43" w:rsidRDefault="00543B43" w:rsidP="00705C22">
            <w:pPr>
              <w:contextualSpacing/>
              <w:rPr>
                <w:rFonts w:cs="Times New Roman"/>
                <w:bCs/>
                <w:sz w:val="20"/>
                <w:szCs w:val="20"/>
              </w:rPr>
            </w:pPr>
          </w:p>
          <w:p w14:paraId="071A734C" w14:textId="77777777" w:rsidR="00543B43" w:rsidRDefault="00543B43" w:rsidP="00705C22">
            <w:pPr>
              <w:contextualSpacing/>
              <w:rPr>
                <w:rFonts w:cs="Times New Roman"/>
                <w:bCs/>
                <w:sz w:val="20"/>
                <w:szCs w:val="20"/>
              </w:rPr>
            </w:pPr>
          </w:p>
          <w:p w14:paraId="6B4801CB" w14:textId="77777777" w:rsidR="00543B43" w:rsidRDefault="00543B43" w:rsidP="00705C22">
            <w:pPr>
              <w:contextualSpacing/>
              <w:rPr>
                <w:rFonts w:cs="Times New Roman"/>
                <w:bCs/>
                <w:sz w:val="20"/>
                <w:szCs w:val="20"/>
              </w:rPr>
            </w:pPr>
          </w:p>
          <w:p w14:paraId="0F38C2CA" w14:textId="77777777" w:rsidR="00543B43" w:rsidRDefault="00543B43" w:rsidP="00705C22">
            <w:pPr>
              <w:contextualSpacing/>
              <w:rPr>
                <w:rFonts w:cs="Times New Roman"/>
                <w:bCs/>
                <w:sz w:val="20"/>
                <w:szCs w:val="20"/>
              </w:rPr>
            </w:pPr>
          </w:p>
          <w:p w14:paraId="7383D22B" w14:textId="77777777" w:rsidR="00543B43" w:rsidRDefault="00543B43" w:rsidP="00705C22">
            <w:pPr>
              <w:contextualSpacing/>
              <w:rPr>
                <w:rFonts w:cs="Times New Roman"/>
                <w:bCs/>
                <w:sz w:val="20"/>
                <w:szCs w:val="20"/>
              </w:rPr>
            </w:pPr>
          </w:p>
          <w:p w14:paraId="056FCC22" w14:textId="77777777" w:rsidR="00543B43" w:rsidRDefault="00543B43" w:rsidP="00705C22">
            <w:pPr>
              <w:contextualSpacing/>
              <w:rPr>
                <w:rFonts w:cs="Times New Roman"/>
                <w:bCs/>
                <w:sz w:val="20"/>
                <w:szCs w:val="20"/>
              </w:rPr>
            </w:pPr>
          </w:p>
          <w:p w14:paraId="14FDBAA6" w14:textId="77777777" w:rsidR="00543B43" w:rsidRDefault="00543B43" w:rsidP="00705C22">
            <w:pPr>
              <w:contextualSpacing/>
              <w:rPr>
                <w:rFonts w:cs="Times New Roman"/>
                <w:bCs/>
                <w:sz w:val="20"/>
                <w:szCs w:val="20"/>
              </w:rPr>
            </w:pPr>
          </w:p>
          <w:p w14:paraId="2350EB9C" w14:textId="77777777" w:rsidR="00543B43" w:rsidRDefault="00543B43" w:rsidP="00705C22">
            <w:pPr>
              <w:contextualSpacing/>
              <w:rPr>
                <w:rFonts w:cs="Times New Roman"/>
                <w:bCs/>
                <w:sz w:val="20"/>
                <w:szCs w:val="20"/>
              </w:rPr>
            </w:pPr>
          </w:p>
          <w:p w14:paraId="212FD354" w14:textId="77777777" w:rsidR="00543B43" w:rsidRDefault="00543B43" w:rsidP="00705C22">
            <w:pPr>
              <w:contextualSpacing/>
              <w:rPr>
                <w:rFonts w:cs="Times New Roman"/>
                <w:bCs/>
                <w:sz w:val="20"/>
                <w:szCs w:val="20"/>
              </w:rPr>
            </w:pPr>
          </w:p>
          <w:p w14:paraId="02ED1F83" w14:textId="77777777" w:rsidR="00543B43" w:rsidRDefault="00543B43" w:rsidP="00705C22">
            <w:pPr>
              <w:contextualSpacing/>
              <w:rPr>
                <w:rFonts w:cs="Times New Roman"/>
                <w:bCs/>
                <w:sz w:val="20"/>
                <w:szCs w:val="20"/>
              </w:rPr>
            </w:pPr>
          </w:p>
          <w:p w14:paraId="40068FA5" w14:textId="77777777" w:rsidR="00543B43" w:rsidRDefault="00543B43" w:rsidP="00705C22">
            <w:pPr>
              <w:contextualSpacing/>
              <w:rPr>
                <w:rFonts w:cs="Times New Roman"/>
                <w:bCs/>
                <w:sz w:val="20"/>
                <w:szCs w:val="20"/>
              </w:rPr>
            </w:pPr>
          </w:p>
          <w:p w14:paraId="5617FDF6" w14:textId="77777777" w:rsidR="00543B43" w:rsidRDefault="00543B43" w:rsidP="00705C22">
            <w:pPr>
              <w:contextualSpacing/>
              <w:rPr>
                <w:rFonts w:cs="Times New Roman"/>
                <w:bCs/>
                <w:sz w:val="20"/>
                <w:szCs w:val="20"/>
              </w:rPr>
            </w:pPr>
          </w:p>
          <w:p w14:paraId="7059F280" w14:textId="77777777" w:rsidR="00543B43" w:rsidRDefault="00543B43" w:rsidP="00705C22">
            <w:pPr>
              <w:contextualSpacing/>
              <w:rPr>
                <w:rFonts w:cs="Times New Roman"/>
                <w:bCs/>
                <w:sz w:val="20"/>
                <w:szCs w:val="20"/>
              </w:rPr>
            </w:pPr>
          </w:p>
          <w:p w14:paraId="65356E55" w14:textId="77777777" w:rsidR="00543B43" w:rsidRDefault="00543B43" w:rsidP="00705C22">
            <w:pPr>
              <w:contextualSpacing/>
              <w:rPr>
                <w:rFonts w:cs="Times New Roman"/>
                <w:bCs/>
                <w:sz w:val="20"/>
                <w:szCs w:val="20"/>
              </w:rPr>
            </w:pPr>
          </w:p>
          <w:p w14:paraId="3B291D48" w14:textId="77777777" w:rsidR="00543B43" w:rsidRDefault="00543B43" w:rsidP="00705C22">
            <w:pPr>
              <w:contextualSpacing/>
              <w:rPr>
                <w:rFonts w:cs="Times New Roman"/>
                <w:bCs/>
                <w:sz w:val="20"/>
                <w:szCs w:val="20"/>
              </w:rPr>
            </w:pPr>
          </w:p>
          <w:p w14:paraId="67699043" w14:textId="77777777" w:rsidR="00543B43" w:rsidRDefault="00543B43" w:rsidP="00705C22">
            <w:pPr>
              <w:contextualSpacing/>
              <w:rPr>
                <w:rFonts w:cs="Times New Roman"/>
                <w:bCs/>
                <w:sz w:val="20"/>
                <w:szCs w:val="20"/>
              </w:rPr>
            </w:pPr>
          </w:p>
          <w:p w14:paraId="6B5FE402" w14:textId="77777777" w:rsidR="00543B43" w:rsidRDefault="00543B43" w:rsidP="00705C22">
            <w:pPr>
              <w:contextualSpacing/>
              <w:rPr>
                <w:rFonts w:cs="Times New Roman"/>
                <w:bCs/>
                <w:sz w:val="20"/>
                <w:szCs w:val="20"/>
              </w:rPr>
            </w:pPr>
          </w:p>
          <w:p w14:paraId="1A7E63BB" w14:textId="77777777" w:rsidR="00543B43" w:rsidRDefault="00543B43" w:rsidP="00705C22">
            <w:pPr>
              <w:contextualSpacing/>
              <w:rPr>
                <w:rFonts w:cs="Times New Roman"/>
                <w:bCs/>
                <w:sz w:val="20"/>
                <w:szCs w:val="20"/>
              </w:rPr>
            </w:pPr>
          </w:p>
          <w:p w14:paraId="7E5A162F" w14:textId="77777777" w:rsidR="00543B43" w:rsidRDefault="00543B43" w:rsidP="00705C22">
            <w:pPr>
              <w:contextualSpacing/>
              <w:rPr>
                <w:rFonts w:cs="Times New Roman"/>
                <w:bCs/>
                <w:sz w:val="20"/>
                <w:szCs w:val="20"/>
              </w:rPr>
            </w:pPr>
          </w:p>
          <w:p w14:paraId="09FB1190" w14:textId="77777777" w:rsidR="00543B43" w:rsidRDefault="00543B43" w:rsidP="00705C22">
            <w:pPr>
              <w:contextualSpacing/>
              <w:rPr>
                <w:rFonts w:cs="Times New Roman"/>
                <w:bCs/>
                <w:sz w:val="20"/>
                <w:szCs w:val="20"/>
              </w:rPr>
            </w:pPr>
          </w:p>
          <w:p w14:paraId="6F8287C8" w14:textId="77777777" w:rsidR="00543B43" w:rsidRDefault="00543B43" w:rsidP="00705C22">
            <w:pPr>
              <w:contextualSpacing/>
              <w:rPr>
                <w:rFonts w:cs="Times New Roman"/>
                <w:bCs/>
                <w:sz w:val="20"/>
                <w:szCs w:val="20"/>
              </w:rPr>
            </w:pPr>
          </w:p>
          <w:p w14:paraId="7EA9E1B3" w14:textId="77777777" w:rsidR="00543B43" w:rsidRDefault="00543B43" w:rsidP="00705C22">
            <w:pPr>
              <w:contextualSpacing/>
              <w:rPr>
                <w:rFonts w:cs="Times New Roman"/>
                <w:bCs/>
                <w:sz w:val="20"/>
                <w:szCs w:val="20"/>
              </w:rPr>
            </w:pPr>
          </w:p>
          <w:p w14:paraId="1F8BF71D" w14:textId="77777777" w:rsidR="00543B43" w:rsidRDefault="00543B43" w:rsidP="00705C22">
            <w:pPr>
              <w:contextualSpacing/>
              <w:rPr>
                <w:rFonts w:cs="Times New Roman"/>
                <w:bCs/>
                <w:sz w:val="20"/>
                <w:szCs w:val="20"/>
              </w:rPr>
            </w:pPr>
          </w:p>
          <w:p w14:paraId="5DDE91E3" w14:textId="77777777" w:rsidR="00543B43" w:rsidRDefault="00543B43" w:rsidP="00705C22">
            <w:pPr>
              <w:contextualSpacing/>
              <w:rPr>
                <w:rFonts w:cs="Times New Roman"/>
                <w:bCs/>
                <w:sz w:val="20"/>
                <w:szCs w:val="20"/>
              </w:rPr>
            </w:pPr>
          </w:p>
          <w:p w14:paraId="24DFD580" w14:textId="77777777" w:rsidR="00543B43" w:rsidRDefault="00543B43" w:rsidP="00705C22">
            <w:pPr>
              <w:contextualSpacing/>
              <w:rPr>
                <w:rFonts w:cs="Times New Roman"/>
                <w:bCs/>
                <w:sz w:val="20"/>
                <w:szCs w:val="20"/>
              </w:rPr>
            </w:pPr>
          </w:p>
          <w:p w14:paraId="52A1C62B" w14:textId="77777777" w:rsidR="00543B43" w:rsidRDefault="00543B43" w:rsidP="00705C22">
            <w:pPr>
              <w:contextualSpacing/>
              <w:rPr>
                <w:rFonts w:cs="Times New Roman"/>
                <w:bCs/>
                <w:sz w:val="20"/>
                <w:szCs w:val="20"/>
              </w:rPr>
            </w:pPr>
          </w:p>
          <w:p w14:paraId="5B1E76E3" w14:textId="77777777" w:rsidR="00543B43" w:rsidRDefault="00543B43" w:rsidP="00705C22">
            <w:pPr>
              <w:contextualSpacing/>
              <w:rPr>
                <w:rFonts w:cs="Times New Roman"/>
                <w:bCs/>
                <w:sz w:val="20"/>
                <w:szCs w:val="20"/>
              </w:rPr>
            </w:pPr>
          </w:p>
          <w:p w14:paraId="0526CAF7" w14:textId="77777777" w:rsidR="00543B43" w:rsidRDefault="00543B43" w:rsidP="00705C22">
            <w:pPr>
              <w:contextualSpacing/>
              <w:rPr>
                <w:rFonts w:cs="Times New Roman"/>
                <w:bCs/>
                <w:sz w:val="20"/>
                <w:szCs w:val="20"/>
              </w:rPr>
            </w:pPr>
          </w:p>
          <w:p w14:paraId="412FC013" w14:textId="77777777" w:rsidR="00543B43" w:rsidRDefault="00543B43" w:rsidP="00705C22">
            <w:pPr>
              <w:contextualSpacing/>
              <w:rPr>
                <w:rFonts w:cs="Times New Roman"/>
                <w:bCs/>
                <w:sz w:val="20"/>
                <w:szCs w:val="20"/>
              </w:rPr>
            </w:pPr>
          </w:p>
          <w:p w14:paraId="721F64DC" w14:textId="77777777" w:rsidR="00543B43" w:rsidRDefault="00543B43" w:rsidP="00705C22">
            <w:pPr>
              <w:contextualSpacing/>
              <w:rPr>
                <w:rFonts w:cs="Times New Roman"/>
                <w:bCs/>
                <w:sz w:val="20"/>
                <w:szCs w:val="20"/>
              </w:rPr>
            </w:pPr>
          </w:p>
          <w:p w14:paraId="2DB2BFF7" w14:textId="77777777" w:rsidR="00543B43" w:rsidRDefault="00543B43" w:rsidP="00705C22">
            <w:pPr>
              <w:contextualSpacing/>
              <w:rPr>
                <w:rFonts w:cs="Times New Roman"/>
                <w:bCs/>
                <w:sz w:val="20"/>
                <w:szCs w:val="20"/>
              </w:rPr>
            </w:pPr>
          </w:p>
          <w:p w14:paraId="3D070B99" w14:textId="77777777" w:rsidR="00543B43" w:rsidRDefault="00543B43" w:rsidP="00705C22">
            <w:pPr>
              <w:contextualSpacing/>
              <w:rPr>
                <w:rFonts w:cs="Times New Roman"/>
                <w:bCs/>
                <w:sz w:val="20"/>
                <w:szCs w:val="20"/>
              </w:rPr>
            </w:pPr>
          </w:p>
          <w:p w14:paraId="19C2C99B" w14:textId="77777777" w:rsidR="00543B43" w:rsidRDefault="00543B43" w:rsidP="00705C22">
            <w:pPr>
              <w:contextualSpacing/>
              <w:rPr>
                <w:rFonts w:cs="Times New Roman"/>
                <w:bCs/>
                <w:sz w:val="20"/>
                <w:szCs w:val="20"/>
              </w:rPr>
            </w:pPr>
          </w:p>
          <w:p w14:paraId="4F165406" w14:textId="77777777" w:rsidR="00543B43" w:rsidRDefault="00543B43" w:rsidP="00705C22">
            <w:pPr>
              <w:contextualSpacing/>
              <w:rPr>
                <w:rFonts w:cs="Times New Roman"/>
                <w:bCs/>
                <w:sz w:val="20"/>
                <w:szCs w:val="20"/>
              </w:rPr>
            </w:pPr>
          </w:p>
          <w:p w14:paraId="3957AE27" w14:textId="77777777" w:rsidR="00543B43" w:rsidRDefault="00543B43" w:rsidP="00705C22">
            <w:pPr>
              <w:contextualSpacing/>
              <w:rPr>
                <w:rFonts w:cs="Times New Roman"/>
                <w:bCs/>
                <w:sz w:val="20"/>
                <w:szCs w:val="20"/>
              </w:rPr>
            </w:pPr>
          </w:p>
          <w:p w14:paraId="4BA27A1D" w14:textId="77777777" w:rsidR="00543B43" w:rsidRDefault="00543B43" w:rsidP="00705C22">
            <w:pPr>
              <w:contextualSpacing/>
              <w:rPr>
                <w:rFonts w:cs="Times New Roman"/>
                <w:bCs/>
                <w:sz w:val="20"/>
                <w:szCs w:val="20"/>
              </w:rPr>
            </w:pPr>
          </w:p>
          <w:p w14:paraId="592DF6C5" w14:textId="77777777" w:rsidR="00543B43" w:rsidRDefault="00543B43" w:rsidP="00705C22">
            <w:pPr>
              <w:contextualSpacing/>
              <w:rPr>
                <w:rFonts w:cs="Times New Roman"/>
                <w:bCs/>
                <w:sz w:val="20"/>
                <w:szCs w:val="20"/>
              </w:rPr>
            </w:pPr>
          </w:p>
          <w:p w14:paraId="45EF5B2C" w14:textId="77777777" w:rsidR="00543B43" w:rsidRDefault="00543B43" w:rsidP="00705C22">
            <w:pPr>
              <w:contextualSpacing/>
              <w:rPr>
                <w:rFonts w:cs="Times New Roman"/>
                <w:bCs/>
                <w:sz w:val="20"/>
                <w:szCs w:val="20"/>
              </w:rPr>
            </w:pPr>
          </w:p>
          <w:p w14:paraId="5693422C" w14:textId="77777777" w:rsidR="00543B43" w:rsidRDefault="00543B43" w:rsidP="00705C22">
            <w:pPr>
              <w:contextualSpacing/>
              <w:rPr>
                <w:rFonts w:cs="Times New Roman"/>
                <w:bCs/>
                <w:sz w:val="20"/>
                <w:szCs w:val="20"/>
              </w:rPr>
            </w:pPr>
          </w:p>
          <w:p w14:paraId="42475BBD" w14:textId="77777777" w:rsidR="00543B43" w:rsidRDefault="00543B43" w:rsidP="00705C22">
            <w:pPr>
              <w:contextualSpacing/>
              <w:rPr>
                <w:rFonts w:cs="Times New Roman"/>
                <w:bCs/>
                <w:sz w:val="20"/>
                <w:szCs w:val="20"/>
              </w:rPr>
            </w:pPr>
          </w:p>
          <w:p w14:paraId="348D1B42" w14:textId="77777777" w:rsidR="00543B43" w:rsidRDefault="00543B43" w:rsidP="00705C22">
            <w:pPr>
              <w:contextualSpacing/>
              <w:rPr>
                <w:rFonts w:cs="Times New Roman"/>
                <w:bCs/>
                <w:sz w:val="20"/>
                <w:szCs w:val="20"/>
              </w:rPr>
            </w:pPr>
          </w:p>
          <w:p w14:paraId="6405A453" w14:textId="77777777" w:rsidR="00543B43" w:rsidRDefault="00543B43" w:rsidP="00705C22">
            <w:pPr>
              <w:contextualSpacing/>
              <w:rPr>
                <w:rFonts w:cs="Times New Roman"/>
                <w:bCs/>
                <w:sz w:val="20"/>
                <w:szCs w:val="20"/>
              </w:rPr>
            </w:pPr>
          </w:p>
          <w:p w14:paraId="45944A19" w14:textId="77777777" w:rsidR="00543B43" w:rsidRDefault="00543B43" w:rsidP="00705C22">
            <w:pPr>
              <w:contextualSpacing/>
              <w:rPr>
                <w:rFonts w:cs="Times New Roman"/>
                <w:bCs/>
                <w:sz w:val="20"/>
                <w:szCs w:val="20"/>
              </w:rPr>
            </w:pPr>
          </w:p>
          <w:p w14:paraId="37229511" w14:textId="77777777" w:rsidR="00543B43" w:rsidRDefault="00543B43" w:rsidP="00705C22">
            <w:pPr>
              <w:contextualSpacing/>
              <w:rPr>
                <w:rFonts w:cs="Times New Roman"/>
                <w:bCs/>
                <w:sz w:val="20"/>
                <w:szCs w:val="20"/>
              </w:rPr>
            </w:pPr>
          </w:p>
          <w:p w14:paraId="32036364" w14:textId="77777777" w:rsidR="00543B43" w:rsidRDefault="00543B43" w:rsidP="00705C22">
            <w:pPr>
              <w:contextualSpacing/>
              <w:rPr>
                <w:rFonts w:cs="Times New Roman"/>
                <w:bCs/>
                <w:sz w:val="20"/>
                <w:szCs w:val="20"/>
              </w:rPr>
            </w:pPr>
          </w:p>
          <w:p w14:paraId="355257B6" w14:textId="77777777" w:rsidR="00543B43" w:rsidRDefault="00543B43" w:rsidP="00705C22">
            <w:pPr>
              <w:contextualSpacing/>
              <w:rPr>
                <w:rFonts w:cs="Times New Roman"/>
                <w:bCs/>
                <w:sz w:val="20"/>
                <w:szCs w:val="20"/>
              </w:rPr>
            </w:pPr>
          </w:p>
          <w:p w14:paraId="7CE16A73" w14:textId="77777777" w:rsidR="00543B43" w:rsidRDefault="00543B43" w:rsidP="00705C22">
            <w:pPr>
              <w:contextualSpacing/>
              <w:rPr>
                <w:rFonts w:cs="Times New Roman"/>
                <w:bCs/>
                <w:sz w:val="20"/>
                <w:szCs w:val="20"/>
              </w:rPr>
            </w:pPr>
          </w:p>
          <w:p w14:paraId="00B811BA" w14:textId="77777777" w:rsidR="00543B43" w:rsidRDefault="00543B43" w:rsidP="00705C22">
            <w:pPr>
              <w:contextualSpacing/>
              <w:rPr>
                <w:rFonts w:cs="Times New Roman"/>
                <w:bCs/>
                <w:sz w:val="20"/>
                <w:szCs w:val="20"/>
              </w:rPr>
            </w:pPr>
          </w:p>
          <w:p w14:paraId="22C75D00" w14:textId="77777777" w:rsidR="00543B43" w:rsidRDefault="00543B43" w:rsidP="00705C22">
            <w:pPr>
              <w:contextualSpacing/>
              <w:rPr>
                <w:rFonts w:cs="Times New Roman"/>
                <w:bCs/>
                <w:sz w:val="20"/>
                <w:szCs w:val="20"/>
              </w:rPr>
            </w:pPr>
          </w:p>
          <w:p w14:paraId="34F6199B" w14:textId="77777777" w:rsidR="00543B43" w:rsidRDefault="00543B43" w:rsidP="00705C22">
            <w:pPr>
              <w:contextualSpacing/>
              <w:rPr>
                <w:rFonts w:cs="Times New Roman"/>
                <w:bCs/>
                <w:sz w:val="20"/>
                <w:szCs w:val="20"/>
              </w:rPr>
            </w:pPr>
          </w:p>
          <w:p w14:paraId="3E4D4E8E" w14:textId="77777777" w:rsidR="00543B43" w:rsidRDefault="00543B43" w:rsidP="00705C22">
            <w:pPr>
              <w:contextualSpacing/>
              <w:rPr>
                <w:rFonts w:cs="Times New Roman"/>
                <w:bCs/>
                <w:sz w:val="20"/>
                <w:szCs w:val="20"/>
              </w:rPr>
            </w:pPr>
          </w:p>
          <w:p w14:paraId="36E7FFD0" w14:textId="77777777" w:rsidR="00543B43" w:rsidRDefault="00543B43" w:rsidP="00705C22">
            <w:pPr>
              <w:contextualSpacing/>
              <w:rPr>
                <w:rFonts w:cs="Times New Roman"/>
                <w:bCs/>
                <w:sz w:val="20"/>
                <w:szCs w:val="20"/>
              </w:rPr>
            </w:pPr>
          </w:p>
          <w:p w14:paraId="26F4AC95" w14:textId="77777777" w:rsidR="00543B43" w:rsidRDefault="00543B43" w:rsidP="00705C22">
            <w:pPr>
              <w:contextualSpacing/>
              <w:rPr>
                <w:rFonts w:cs="Times New Roman"/>
                <w:bCs/>
                <w:sz w:val="20"/>
                <w:szCs w:val="20"/>
              </w:rPr>
            </w:pPr>
          </w:p>
          <w:p w14:paraId="3C1D6802" w14:textId="77777777" w:rsidR="00543B43" w:rsidRDefault="00543B43" w:rsidP="00705C22">
            <w:pPr>
              <w:contextualSpacing/>
              <w:rPr>
                <w:rFonts w:cs="Times New Roman"/>
                <w:bCs/>
                <w:sz w:val="20"/>
                <w:szCs w:val="20"/>
              </w:rPr>
            </w:pPr>
          </w:p>
          <w:p w14:paraId="6371C216" w14:textId="77777777" w:rsidR="00543B43" w:rsidRDefault="00543B43" w:rsidP="00705C22">
            <w:pPr>
              <w:contextualSpacing/>
              <w:rPr>
                <w:rFonts w:cs="Times New Roman"/>
                <w:bCs/>
                <w:sz w:val="20"/>
                <w:szCs w:val="20"/>
              </w:rPr>
            </w:pPr>
          </w:p>
          <w:p w14:paraId="2885CCD7" w14:textId="77777777" w:rsidR="00543B43" w:rsidRDefault="00543B43" w:rsidP="00705C22">
            <w:pPr>
              <w:contextualSpacing/>
              <w:rPr>
                <w:rFonts w:cs="Times New Roman"/>
                <w:bCs/>
                <w:sz w:val="20"/>
                <w:szCs w:val="20"/>
              </w:rPr>
            </w:pPr>
          </w:p>
          <w:p w14:paraId="7494D30E" w14:textId="77777777" w:rsidR="00543B43" w:rsidRDefault="00543B43" w:rsidP="00705C22">
            <w:pPr>
              <w:contextualSpacing/>
              <w:rPr>
                <w:rFonts w:cs="Times New Roman"/>
                <w:bCs/>
                <w:sz w:val="20"/>
                <w:szCs w:val="20"/>
              </w:rPr>
            </w:pPr>
          </w:p>
          <w:p w14:paraId="7EC8D838" w14:textId="77777777" w:rsidR="00543B43" w:rsidRDefault="00543B43" w:rsidP="00705C22">
            <w:pPr>
              <w:contextualSpacing/>
              <w:rPr>
                <w:rFonts w:cs="Times New Roman"/>
                <w:bCs/>
                <w:sz w:val="20"/>
                <w:szCs w:val="20"/>
              </w:rPr>
            </w:pPr>
          </w:p>
          <w:p w14:paraId="1830EC78" w14:textId="77777777" w:rsidR="00543B43" w:rsidRDefault="00543B43" w:rsidP="00705C22">
            <w:pPr>
              <w:contextualSpacing/>
              <w:rPr>
                <w:rFonts w:cs="Times New Roman"/>
                <w:bCs/>
                <w:sz w:val="20"/>
                <w:szCs w:val="20"/>
              </w:rPr>
            </w:pPr>
          </w:p>
          <w:p w14:paraId="385DAEF7" w14:textId="77777777" w:rsidR="00543B43" w:rsidRDefault="00543B43" w:rsidP="00705C22">
            <w:pPr>
              <w:contextualSpacing/>
              <w:rPr>
                <w:rFonts w:cs="Times New Roman"/>
                <w:bCs/>
                <w:sz w:val="20"/>
                <w:szCs w:val="20"/>
              </w:rPr>
            </w:pPr>
          </w:p>
          <w:p w14:paraId="1DB5F4DF" w14:textId="77777777" w:rsidR="00543B43" w:rsidRDefault="00543B43" w:rsidP="00705C22">
            <w:pPr>
              <w:contextualSpacing/>
              <w:rPr>
                <w:rFonts w:cs="Times New Roman"/>
                <w:bCs/>
                <w:sz w:val="20"/>
                <w:szCs w:val="20"/>
              </w:rPr>
            </w:pPr>
          </w:p>
          <w:p w14:paraId="0B79E2E0" w14:textId="77777777" w:rsidR="00543B43" w:rsidRDefault="00543B43" w:rsidP="00705C22">
            <w:pPr>
              <w:contextualSpacing/>
              <w:rPr>
                <w:rFonts w:cs="Times New Roman"/>
                <w:bCs/>
                <w:sz w:val="20"/>
                <w:szCs w:val="20"/>
              </w:rPr>
            </w:pPr>
          </w:p>
          <w:p w14:paraId="751C68D0" w14:textId="77777777" w:rsidR="00543B43" w:rsidRDefault="00543B43" w:rsidP="00705C22">
            <w:pPr>
              <w:contextualSpacing/>
              <w:rPr>
                <w:rFonts w:cs="Times New Roman"/>
                <w:bCs/>
                <w:sz w:val="20"/>
                <w:szCs w:val="20"/>
              </w:rPr>
            </w:pPr>
          </w:p>
          <w:p w14:paraId="0C45FC9C" w14:textId="77777777" w:rsidR="00543B43" w:rsidRDefault="00543B43" w:rsidP="00705C22">
            <w:pPr>
              <w:contextualSpacing/>
              <w:rPr>
                <w:rFonts w:cs="Times New Roman"/>
                <w:bCs/>
                <w:sz w:val="20"/>
                <w:szCs w:val="20"/>
              </w:rPr>
            </w:pPr>
          </w:p>
          <w:p w14:paraId="245B4105" w14:textId="77777777" w:rsidR="00543B43" w:rsidRDefault="00543B43" w:rsidP="00705C22">
            <w:pPr>
              <w:contextualSpacing/>
              <w:rPr>
                <w:rFonts w:cs="Times New Roman"/>
                <w:bCs/>
                <w:sz w:val="20"/>
                <w:szCs w:val="20"/>
              </w:rPr>
            </w:pPr>
          </w:p>
          <w:p w14:paraId="5D24E010" w14:textId="77777777" w:rsidR="00543B43" w:rsidRDefault="00543B43" w:rsidP="00705C22">
            <w:pPr>
              <w:contextualSpacing/>
              <w:rPr>
                <w:rFonts w:cs="Times New Roman"/>
                <w:bCs/>
                <w:sz w:val="20"/>
                <w:szCs w:val="20"/>
              </w:rPr>
            </w:pPr>
          </w:p>
          <w:p w14:paraId="32DB679C" w14:textId="77777777" w:rsidR="00543B43" w:rsidRDefault="00543B43" w:rsidP="00705C22">
            <w:pPr>
              <w:contextualSpacing/>
              <w:rPr>
                <w:rFonts w:cs="Times New Roman"/>
                <w:bCs/>
                <w:sz w:val="20"/>
                <w:szCs w:val="20"/>
              </w:rPr>
            </w:pPr>
          </w:p>
          <w:p w14:paraId="1A5122F9" w14:textId="77777777" w:rsidR="00543B43" w:rsidRDefault="00543B43" w:rsidP="00705C22">
            <w:pPr>
              <w:contextualSpacing/>
              <w:rPr>
                <w:rFonts w:cs="Times New Roman"/>
                <w:bCs/>
                <w:sz w:val="20"/>
                <w:szCs w:val="20"/>
              </w:rPr>
            </w:pPr>
          </w:p>
          <w:p w14:paraId="561CF12F" w14:textId="77777777" w:rsidR="00543B43" w:rsidRDefault="00543B43" w:rsidP="00705C22">
            <w:pPr>
              <w:contextualSpacing/>
              <w:rPr>
                <w:rFonts w:cs="Times New Roman"/>
                <w:bCs/>
                <w:sz w:val="20"/>
                <w:szCs w:val="20"/>
              </w:rPr>
            </w:pPr>
          </w:p>
          <w:p w14:paraId="33040059" w14:textId="77777777" w:rsidR="00543B43" w:rsidRDefault="00543B43" w:rsidP="00705C22">
            <w:pPr>
              <w:contextualSpacing/>
              <w:rPr>
                <w:rFonts w:cs="Times New Roman"/>
                <w:bCs/>
                <w:sz w:val="20"/>
                <w:szCs w:val="20"/>
              </w:rPr>
            </w:pPr>
          </w:p>
          <w:p w14:paraId="56F7EF62" w14:textId="77777777" w:rsidR="00543B43" w:rsidRDefault="00543B43" w:rsidP="00705C22">
            <w:pPr>
              <w:contextualSpacing/>
              <w:rPr>
                <w:rFonts w:cs="Times New Roman"/>
                <w:bCs/>
                <w:sz w:val="20"/>
                <w:szCs w:val="20"/>
              </w:rPr>
            </w:pPr>
          </w:p>
          <w:p w14:paraId="2FC5EA65" w14:textId="77777777" w:rsidR="00543B43" w:rsidRDefault="00543B43" w:rsidP="00705C22">
            <w:pPr>
              <w:contextualSpacing/>
              <w:rPr>
                <w:rFonts w:cs="Times New Roman"/>
                <w:bCs/>
                <w:sz w:val="20"/>
                <w:szCs w:val="20"/>
              </w:rPr>
            </w:pPr>
          </w:p>
          <w:p w14:paraId="522B00F5" w14:textId="77777777" w:rsidR="00543B43" w:rsidRDefault="00543B43" w:rsidP="00705C22">
            <w:pPr>
              <w:contextualSpacing/>
              <w:rPr>
                <w:rFonts w:cs="Times New Roman"/>
                <w:bCs/>
                <w:sz w:val="20"/>
                <w:szCs w:val="20"/>
              </w:rPr>
            </w:pPr>
          </w:p>
          <w:p w14:paraId="1C654838" w14:textId="77777777" w:rsidR="00543B43" w:rsidRDefault="00543B43" w:rsidP="00705C22">
            <w:pPr>
              <w:contextualSpacing/>
              <w:rPr>
                <w:rFonts w:cs="Times New Roman"/>
                <w:bCs/>
                <w:sz w:val="20"/>
                <w:szCs w:val="20"/>
              </w:rPr>
            </w:pPr>
          </w:p>
          <w:p w14:paraId="5D96C554" w14:textId="77777777" w:rsidR="00543B43" w:rsidRDefault="00543B43" w:rsidP="00705C22">
            <w:pPr>
              <w:contextualSpacing/>
              <w:rPr>
                <w:rFonts w:cs="Times New Roman"/>
                <w:bCs/>
                <w:sz w:val="20"/>
                <w:szCs w:val="20"/>
              </w:rPr>
            </w:pPr>
          </w:p>
          <w:p w14:paraId="0389E68A" w14:textId="77777777" w:rsidR="00543B43" w:rsidRDefault="00543B43" w:rsidP="00705C22">
            <w:pPr>
              <w:contextualSpacing/>
              <w:rPr>
                <w:rFonts w:cs="Times New Roman"/>
                <w:bCs/>
                <w:sz w:val="20"/>
                <w:szCs w:val="20"/>
              </w:rPr>
            </w:pPr>
          </w:p>
          <w:p w14:paraId="1B5EFE1B" w14:textId="77777777" w:rsidR="00543B43" w:rsidRDefault="00543B43" w:rsidP="00705C22">
            <w:pPr>
              <w:contextualSpacing/>
              <w:rPr>
                <w:rFonts w:cs="Times New Roman"/>
                <w:bCs/>
                <w:sz w:val="20"/>
                <w:szCs w:val="20"/>
              </w:rPr>
            </w:pPr>
          </w:p>
          <w:p w14:paraId="0D7A5501" w14:textId="77777777" w:rsidR="00543B43" w:rsidRDefault="00543B43" w:rsidP="00705C22">
            <w:pPr>
              <w:contextualSpacing/>
              <w:rPr>
                <w:rFonts w:cs="Times New Roman"/>
                <w:bCs/>
                <w:sz w:val="20"/>
                <w:szCs w:val="20"/>
              </w:rPr>
            </w:pPr>
          </w:p>
          <w:p w14:paraId="2AAFFB30" w14:textId="77777777" w:rsidR="00543B43" w:rsidRDefault="00543B43" w:rsidP="00705C22">
            <w:pPr>
              <w:contextualSpacing/>
              <w:rPr>
                <w:rFonts w:cs="Times New Roman"/>
                <w:bCs/>
                <w:sz w:val="20"/>
                <w:szCs w:val="20"/>
              </w:rPr>
            </w:pPr>
          </w:p>
          <w:p w14:paraId="2003CCE6" w14:textId="77777777" w:rsidR="00543B43" w:rsidRDefault="00543B43" w:rsidP="00705C22">
            <w:pPr>
              <w:contextualSpacing/>
              <w:rPr>
                <w:rFonts w:cs="Times New Roman"/>
                <w:bCs/>
                <w:sz w:val="20"/>
                <w:szCs w:val="20"/>
              </w:rPr>
            </w:pPr>
          </w:p>
          <w:p w14:paraId="2309AE79" w14:textId="77777777" w:rsidR="00543B43" w:rsidRDefault="00543B43" w:rsidP="00705C22">
            <w:pPr>
              <w:contextualSpacing/>
              <w:rPr>
                <w:rFonts w:cs="Times New Roman"/>
                <w:bCs/>
                <w:sz w:val="20"/>
                <w:szCs w:val="20"/>
              </w:rPr>
            </w:pPr>
          </w:p>
          <w:p w14:paraId="05CD12AB" w14:textId="77777777" w:rsidR="00543B43" w:rsidRDefault="00543B43" w:rsidP="00705C22">
            <w:pPr>
              <w:contextualSpacing/>
              <w:rPr>
                <w:rFonts w:cs="Times New Roman"/>
                <w:bCs/>
                <w:sz w:val="20"/>
                <w:szCs w:val="20"/>
              </w:rPr>
            </w:pPr>
          </w:p>
          <w:p w14:paraId="0B727F77" w14:textId="77777777" w:rsidR="00543B43" w:rsidRDefault="00543B43" w:rsidP="00705C22">
            <w:pPr>
              <w:contextualSpacing/>
              <w:rPr>
                <w:rFonts w:cs="Times New Roman"/>
                <w:bCs/>
                <w:sz w:val="20"/>
                <w:szCs w:val="20"/>
              </w:rPr>
            </w:pPr>
          </w:p>
          <w:p w14:paraId="41466560" w14:textId="77777777" w:rsidR="00543B43" w:rsidRDefault="00543B43" w:rsidP="00705C22">
            <w:pPr>
              <w:contextualSpacing/>
              <w:rPr>
                <w:rFonts w:cs="Times New Roman"/>
                <w:bCs/>
                <w:sz w:val="20"/>
                <w:szCs w:val="20"/>
              </w:rPr>
            </w:pPr>
          </w:p>
          <w:p w14:paraId="150A3D4A" w14:textId="77777777" w:rsidR="00543B43" w:rsidRDefault="00543B43" w:rsidP="00705C22">
            <w:pPr>
              <w:contextualSpacing/>
              <w:rPr>
                <w:rFonts w:cs="Times New Roman"/>
                <w:bCs/>
                <w:sz w:val="20"/>
                <w:szCs w:val="20"/>
              </w:rPr>
            </w:pPr>
          </w:p>
          <w:p w14:paraId="14B380BB" w14:textId="77777777" w:rsidR="00543B43" w:rsidRDefault="00543B43" w:rsidP="00705C22">
            <w:pPr>
              <w:contextualSpacing/>
              <w:rPr>
                <w:rFonts w:cs="Times New Roman"/>
                <w:bCs/>
                <w:sz w:val="20"/>
                <w:szCs w:val="20"/>
              </w:rPr>
            </w:pPr>
          </w:p>
          <w:p w14:paraId="4C5FB0B6" w14:textId="77777777" w:rsidR="00543B43" w:rsidRDefault="00543B43" w:rsidP="00705C22">
            <w:pPr>
              <w:contextualSpacing/>
              <w:rPr>
                <w:rFonts w:cs="Times New Roman"/>
                <w:bCs/>
                <w:sz w:val="20"/>
                <w:szCs w:val="20"/>
              </w:rPr>
            </w:pPr>
          </w:p>
          <w:p w14:paraId="59253F09" w14:textId="77777777" w:rsidR="00543B43" w:rsidRDefault="00543B43" w:rsidP="00705C22">
            <w:pPr>
              <w:contextualSpacing/>
              <w:rPr>
                <w:rFonts w:cs="Times New Roman"/>
                <w:bCs/>
                <w:sz w:val="20"/>
                <w:szCs w:val="20"/>
              </w:rPr>
            </w:pPr>
          </w:p>
          <w:p w14:paraId="0E0ACE1E" w14:textId="77777777" w:rsidR="00543B43" w:rsidRDefault="00543B43" w:rsidP="00705C22">
            <w:pPr>
              <w:contextualSpacing/>
              <w:rPr>
                <w:rFonts w:cs="Times New Roman"/>
                <w:bCs/>
                <w:sz w:val="20"/>
                <w:szCs w:val="20"/>
              </w:rPr>
            </w:pPr>
          </w:p>
          <w:p w14:paraId="3074DB41" w14:textId="77777777" w:rsidR="00543B43" w:rsidRDefault="00543B43" w:rsidP="00705C22">
            <w:pPr>
              <w:contextualSpacing/>
              <w:rPr>
                <w:rFonts w:cs="Times New Roman"/>
                <w:bCs/>
                <w:sz w:val="20"/>
                <w:szCs w:val="20"/>
              </w:rPr>
            </w:pPr>
          </w:p>
          <w:p w14:paraId="02AD8782" w14:textId="77777777" w:rsidR="00543B43" w:rsidRDefault="00543B43" w:rsidP="00705C22">
            <w:pPr>
              <w:contextualSpacing/>
              <w:rPr>
                <w:rFonts w:cs="Times New Roman"/>
                <w:bCs/>
                <w:sz w:val="20"/>
                <w:szCs w:val="20"/>
              </w:rPr>
            </w:pPr>
          </w:p>
          <w:p w14:paraId="2AF2D2F3" w14:textId="77777777" w:rsidR="00543B43" w:rsidRDefault="00543B43" w:rsidP="00705C22">
            <w:pPr>
              <w:contextualSpacing/>
              <w:rPr>
                <w:rFonts w:cs="Times New Roman"/>
                <w:bCs/>
                <w:sz w:val="20"/>
                <w:szCs w:val="20"/>
              </w:rPr>
            </w:pPr>
          </w:p>
          <w:p w14:paraId="738FB6CE" w14:textId="77777777" w:rsidR="00543B43" w:rsidRDefault="00543B43" w:rsidP="00705C22">
            <w:pPr>
              <w:contextualSpacing/>
              <w:rPr>
                <w:rFonts w:cs="Times New Roman"/>
                <w:bCs/>
                <w:sz w:val="20"/>
                <w:szCs w:val="20"/>
              </w:rPr>
            </w:pPr>
          </w:p>
          <w:p w14:paraId="1C9F968F" w14:textId="77777777" w:rsidR="00543B43" w:rsidRDefault="00543B43" w:rsidP="00705C22">
            <w:pPr>
              <w:contextualSpacing/>
              <w:rPr>
                <w:rFonts w:cs="Times New Roman"/>
                <w:bCs/>
                <w:sz w:val="20"/>
                <w:szCs w:val="20"/>
              </w:rPr>
            </w:pPr>
          </w:p>
          <w:p w14:paraId="3BBBF28C" w14:textId="77777777" w:rsidR="00543B43" w:rsidRDefault="00543B43" w:rsidP="00705C22">
            <w:pPr>
              <w:contextualSpacing/>
              <w:rPr>
                <w:rFonts w:cs="Times New Roman"/>
                <w:bCs/>
                <w:sz w:val="20"/>
                <w:szCs w:val="20"/>
              </w:rPr>
            </w:pPr>
          </w:p>
          <w:p w14:paraId="315B73C1" w14:textId="77777777" w:rsidR="00543B43" w:rsidRDefault="00543B43" w:rsidP="00705C22">
            <w:pPr>
              <w:contextualSpacing/>
              <w:rPr>
                <w:rFonts w:cs="Times New Roman"/>
                <w:bCs/>
                <w:sz w:val="20"/>
                <w:szCs w:val="20"/>
              </w:rPr>
            </w:pPr>
          </w:p>
          <w:p w14:paraId="3B7BDEE7" w14:textId="77777777" w:rsidR="00543B43" w:rsidRDefault="00543B43" w:rsidP="00705C22">
            <w:pPr>
              <w:contextualSpacing/>
              <w:rPr>
                <w:rFonts w:cs="Times New Roman"/>
                <w:bCs/>
                <w:sz w:val="20"/>
                <w:szCs w:val="20"/>
              </w:rPr>
            </w:pPr>
          </w:p>
          <w:p w14:paraId="508FA945" w14:textId="77777777" w:rsidR="00543B43" w:rsidRDefault="00543B43" w:rsidP="00705C22">
            <w:pPr>
              <w:contextualSpacing/>
              <w:rPr>
                <w:rFonts w:cs="Times New Roman"/>
                <w:bCs/>
                <w:sz w:val="20"/>
                <w:szCs w:val="20"/>
              </w:rPr>
            </w:pPr>
          </w:p>
          <w:p w14:paraId="49F3C679" w14:textId="77777777" w:rsidR="00543B43" w:rsidRDefault="00543B43" w:rsidP="00705C22">
            <w:pPr>
              <w:contextualSpacing/>
              <w:rPr>
                <w:rFonts w:cs="Times New Roman"/>
                <w:bCs/>
                <w:sz w:val="20"/>
                <w:szCs w:val="20"/>
              </w:rPr>
            </w:pPr>
          </w:p>
          <w:p w14:paraId="5190D0CC" w14:textId="77777777" w:rsidR="00543B43" w:rsidRDefault="00543B43" w:rsidP="00705C22">
            <w:pPr>
              <w:contextualSpacing/>
              <w:rPr>
                <w:rFonts w:cs="Times New Roman"/>
                <w:bCs/>
                <w:sz w:val="20"/>
                <w:szCs w:val="20"/>
              </w:rPr>
            </w:pPr>
          </w:p>
          <w:p w14:paraId="13D6C004" w14:textId="77777777" w:rsidR="00543B43" w:rsidRDefault="00543B43" w:rsidP="00705C22">
            <w:pPr>
              <w:contextualSpacing/>
              <w:rPr>
                <w:rFonts w:cs="Times New Roman"/>
                <w:bCs/>
                <w:sz w:val="20"/>
                <w:szCs w:val="20"/>
              </w:rPr>
            </w:pPr>
          </w:p>
          <w:p w14:paraId="498702AA" w14:textId="77777777" w:rsidR="00543B43" w:rsidRDefault="00543B43" w:rsidP="00705C22">
            <w:pPr>
              <w:contextualSpacing/>
              <w:rPr>
                <w:rFonts w:cs="Times New Roman"/>
                <w:bCs/>
                <w:sz w:val="20"/>
                <w:szCs w:val="20"/>
              </w:rPr>
            </w:pPr>
          </w:p>
          <w:p w14:paraId="0EC26DE9" w14:textId="77777777" w:rsidR="00543B43" w:rsidRDefault="00543B43" w:rsidP="00705C22">
            <w:pPr>
              <w:contextualSpacing/>
              <w:rPr>
                <w:rFonts w:cs="Times New Roman"/>
                <w:bCs/>
                <w:sz w:val="20"/>
                <w:szCs w:val="20"/>
              </w:rPr>
            </w:pPr>
          </w:p>
          <w:p w14:paraId="033717D0" w14:textId="77777777" w:rsidR="00543B43" w:rsidRDefault="00543B43" w:rsidP="00705C22">
            <w:pPr>
              <w:contextualSpacing/>
              <w:rPr>
                <w:rFonts w:cs="Times New Roman"/>
                <w:bCs/>
                <w:sz w:val="20"/>
                <w:szCs w:val="20"/>
              </w:rPr>
            </w:pPr>
          </w:p>
          <w:p w14:paraId="59FDD02A" w14:textId="77777777" w:rsidR="00543B43" w:rsidRDefault="00543B43" w:rsidP="00705C22">
            <w:pPr>
              <w:contextualSpacing/>
              <w:rPr>
                <w:rFonts w:cs="Times New Roman"/>
                <w:bCs/>
                <w:sz w:val="20"/>
                <w:szCs w:val="20"/>
              </w:rPr>
            </w:pPr>
          </w:p>
          <w:p w14:paraId="0754E3FA" w14:textId="77777777" w:rsidR="00543B43" w:rsidRDefault="00543B43" w:rsidP="00705C22">
            <w:pPr>
              <w:contextualSpacing/>
              <w:rPr>
                <w:rFonts w:cs="Times New Roman"/>
                <w:bCs/>
                <w:sz w:val="20"/>
                <w:szCs w:val="20"/>
              </w:rPr>
            </w:pPr>
          </w:p>
          <w:p w14:paraId="389134DE" w14:textId="77777777" w:rsidR="00543B43" w:rsidRDefault="00543B43" w:rsidP="00705C22">
            <w:pPr>
              <w:contextualSpacing/>
              <w:rPr>
                <w:rFonts w:cs="Times New Roman"/>
                <w:bCs/>
                <w:sz w:val="20"/>
                <w:szCs w:val="20"/>
              </w:rPr>
            </w:pPr>
          </w:p>
          <w:p w14:paraId="3D837E08" w14:textId="77777777" w:rsidR="00543B43" w:rsidRDefault="00543B43" w:rsidP="00705C22">
            <w:pPr>
              <w:contextualSpacing/>
              <w:rPr>
                <w:rFonts w:cs="Times New Roman"/>
                <w:bCs/>
                <w:sz w:val="20"/>
                <w:szCs w:val="20"/>
              </w:rPr>
            </w:pPr>
          </w:p>
          <w:p w14:paraId="6441DE3C" w14:textId="77777777" w:rsidR="00543B43" w:rsidRDefault="00543B43" w:rsidP="00705C22">
            <w:pPr>
              <w:contextualSpacing/>
              <w:rPr>
                <w:rFonts w:cs="Times New Roman"/>
                <w:bCs/>
                <w:sz w:val="20"/>
                <w:szCs w:val="20"/>
              </w:rPr>
            </w:pPr>
          </w:p>
          <w:p w14:paraId="2BD219EC" w14:textId="77777777" w:rsidR="00543B43" w:rsidRDefault="00543B43" w:rsidP="00705C22">
            <w:pPr>
              <w:contextualSpacing/>
              <w:rPr>
                <w:rFonts w:cs="Times New Roman"/>
                <w:bCs/>
                <w:sz w:val="20"/>
                <w:szCs w:val="20"/>
              </w:rPr>
            </w:pPr>
          </w:p>
          <w:p w14:paraId="4BB4DDAF" w14:textId="77777777" w:rsidR="00543B43" w:rsidRDefault="00543B43" w:rsidP="00705C22">
            <w:pPr>
              <w:contextualSpacing/>
              <w:rPr>
                <w:rFonts w:cs="Times New Roman"/>
                <w:bCs/>
                <w:sz w:val="20"/>
                <w:szCs w:val="20"/>
              </w:rPr>
            </w:pPr>
          </w:p>
          <w:p w14:paraId="1EAD32CE" w14:textId="77777777" w:rsidR="00543B43" w:rsidRDefault="00543B43" w:rsidP="00705C22">
            <w:pPr>
              <w:contextualSpacing/>
              <w:rPr>
                <w:rFonts w:cs="Times New Roman"/>
                <w:bCs/>
                <w:sz w:val="20"/>
                <w:szCs w:val="20"/>
              </w:rPr>
            </w:pPr>
          </w:p>
          <w:p w14:paraId="36257C37" w14:textId="77777777" w:rsidR="00543B43" w:rsidRDefault="00543B43" w:rsidP="00705C22">
            <w:pPr>
              <w:contextualSpacing/>
              <w:rPr>
                <w:rFonts w:cs="Times New Roman"/>
                <w:bCs/>
                <w:sz w:val="20"/>
                <w:szCs w:val="20"/>
              </w:rPr>
            </w:pPr>
          </w:p>
          <w:p w14:paraId="452918C2" w14:textId="77777777" w:rsidR="00543B43" w:rsidRDefault="00543B43" w:rsidP="00705C22">
            <w:pPr>
              <w:contextualSpacing/>
              <w:rPr>
                <w:rFonts w:cs="Times New Roman"/>
                <w:bCs/>
                <w:sz w:val="20"/>
                <w:szCs w:val="20"/>
              </w:rPr>
            </w:pPr>
          </w:p>
          <w:p w14:paraId="3CED5965" w14:textId="77777777" w:rsidR="00543B43" w:rsidRDefault="00543B43" w:rsidP="00705C22">
            <w:pPr>
              <w:contextualSpacing/>
              <w:rPr>
                <w:rFonts w:cs="Times New Roman"/>
                <w:bCs/>
                <w:sz w:val="20"/>
                <w:szCs w:val="20"/>
              </w:rPr>
            </w:pPr>
          </w:p>
          <w:p w14:paraId="11063FA3" w14:textId="77777777" w:rsidR="00543B43" w:rsidRDefault="00543B43" w:rsidP="00705C22">
            <w:pPr>
              <w:contextualSpacing/>
              <w:rPr>
                <w:rFonts w:cs="Times New Roman"/>
                <w:bCs/>
                <w:sz w:val="20"/>
                <w:szCs w:val="20"/>
              </w:rPr>
            </w:pPr>
          </w:p>
          <w:p w14:paraId="76F96185" w14:textId="77777777" w:rsidR="00543B43" w:rsidRDefault="00543B43" w:rsidP="00705C22">
            <w:pPr>
              <w:contextualSpacing/>
              <w:rPr>
                <w:rFonts w:cs="Times New Roman"/>
                <w:bCs/>
                <w:sz w:val="20"/>
                <w:szCs w:val="20"/>
              </w:rPr>
            </w:pPr>
          </w:p>
          <w:p w14:paraId="3DC72B38" w14:textId="77777777" w:rsidR="00543B43" w:rsidRDefault="00543B43" w:rsidP="00705C22">
            <w:pPr>
              <w:contextualSpacing/>
              <w:rPr>
                <w:rFonts w:cs="Times New Roman"/>
                <w:bCs/>
                <w:sz w:val="20"/>
                <w:szCs w:val="20"/>
              </w:rPr>
            </w:pPr>
          </w:p>
          <w:p w14:paraId="3BA8F407" w14:textId="77777777" w:rsidR="00543B43" w:rsidRDefault="00543B43" w:rsidP="00705C22">
            <w:pPr>
              <w:contextualSpacing/>
              <w:rPr>
                <w:rFonts w:cs="Times New Roman"/>
                <w:bCs/>
                <w:sz w:val="20"/>
                <w:szCs w:val="20"/>
              </w:rPr>
            </w:pPr>
          </w:p>
          <w:p w14:paraId="20A7314D" w14:textId="77777777" w:rsidR="00543B43" w:rsidRDefault="00543B43" w:rsidP="00705C22">
            <w:pPr>
              <w:contextualSpacing/>
              <w:rPr>
                <w:rFonts w:cs="Times New Roman"/>
                <w:bCs/>
                <w:sz w:val="20"/>
                <w:szCs w:val="20"/>
              </w:rPr>
            </w:pPr>
          </w:p>
          <w:p w14:paraId="2DC00BB3" w14:textId="77777777" w:rsidR="00543B43" w:rsidRDefault="00543B43" w:rsidP="00705C22">
            <w:pPr>
              <w:contextualSpacing/>
              <w:rPr>
                <w:rFonts w:cs="Times New Roman"/>
                <w:bCs/>
                <w:sz w:val="20"/>
                <w:szCs w:val="20"/>
              </w:rPr>
            </w:pPr>
          </w:p>
          <w:p w14:paraId="444C5DBA" w14:textId="77777777" w:rsidR="00543B43" w:rsidRDefault="00543B43" w:rsidP="00705C22">
            <w:pPr>
              <w:contextualSpacing/>
              <w:rPr>
                <w:rFonts w:cs="Times New Roman"/>
                <w:bCs/>
                <w:sz w:val="20"/>
                <w:szCs w:val="20"/>
              </w:rPr>
            </w:pPr>
          </w:p>
          <w:p w14:paraId="67D0A9C1" w14:textId="77777777" w:rsidR="00543B43" w:rsidRDefault="00543B43" w:rsidP="00705C22">
            <w:pPr>
              <w:contextualSpacing/>
              <w:rPr>
                <w:rFonts w:cs="Times New Roman"/>
                <w:bCs/>
                <w:sz w:val="20"/>
                <w:szCs w:val="20"/>
              </w:rPr>
            </w:pPr>
          </w:p>
          <w:p w14:paraId="56A81C9C" w14:textId="77777777" w:rsidR="00543B43" w:rsidRDefault="00543B43" w:rsidP="00705C22">
            <w:pPr>
              <w:contextualSpacing/>
              <w:rPr>
                <w:rFonts w:cs="Times New Roman"/>
                <w:bCs/>
                <w:sz w:val="20"/>
                <w:szCs w:val="20"/>
              </w:rPr>
            </w:pPr>
          </w:p>
          <w:p w14:paraId="629DE09D" w14:textId="77777777" w:rsidR="00543B43" w:rsidRDefault="00543B43" w:rsidP="00705C22">
            <w:pPr>
              <w:contextualSpacing/>
              <w:rPr>
                <w:rFonts w:cs="Times New Roman"/>
                <w:bCs/>
                <w:sz w:val="20"/>
                <w:szCs w:val="20"/>
              </w:rPr>
            </w:pPr>
          </w:p>
          <w:p w14:paraId="7C92252B" w14:textId="77777777" w:rsidR="00543B43" w:rsidRDefault="00543B43" w:rsidP="00705C22">
            <w:pPr>
              <w:contextualSpacing/>
              <w:rPr>
                <w:rFonts w:cs="Times New Roman"/>
                <w:bCs/>
                <w:sz w:val="20"/>
                <w:szCs w:val="20"/>
              </w:rPr>
            </w:pPr>
          </w:p>
          <w:p w14:paraId="24125ED1" w14:textId="77777777" w:rsidR="00543B43" w:rsidRDefault="00543B43" w:rsidP="00705C22">
            <w:pPr>
              <w:contextualSpacing/>
              <w:rPr>
                <w:rFonts w:cs="Times New Roman"/>
                <w:bCs/>
                <w:sz w:val="20"/>
                <w:szCs w:val="20"/>
              </w:rPr>
            </w:pPr>
          </w:p>
          <w:p w14:paraId="091F63C5" w14:textId="77777777" w:rsidR="00543B43" w:rsidRDefault="00543B43" w:rsidP="00705C22">
            <w:pPr>
              <w:contextualSpacing/>
              <w:rPr>
                <w:rFonts w:cs="Times New Roman"/>
                <w:bCs/>
                <w:sz w:val="20"/>
                <w:szCs w:val="20"/>
              </w:rPr>
            </w:pPr>
          </w:p>
          <w:p w14:paraId="734308E3" w14:textId="77777777" w:rsidR="00543B43" w:rsidRDefault="00543B43" w:rsidP="00705C22">
            <w:pPr>
              <w:contextualSpacing/>
              <w:rPr>
                <w:rFonts w:cs="Times New Roman"/>
                <w:bCs/>
                <w:sz w:val="20"/>
                <w:szCs w:val="20"/>
              </w:rPr>
            </w:pPr>
          </w:p>
          <w:p w14:paraId="67095425" w14:textId="77777777" w:rsidR="00543B43" w:rsidRDefault="00543B43" w:rsidP="00705C22">
            <w:pPr>
              <w:contextualSpacing/>
              <w:rPr>
                <w:rFonts w:cs="Times New Roman"/>
                <w:bCs/>
                <w:sz w:val="20"/>
                <w:szCs w:val="20"/>
              </w:rPr>
            </w:pPr>
          </w:p>
          <w:p w14:paraId="26AD00AF" w14:textId="77777777" w:rsidR="00543B43" w:rsidRDefault="00543B43" w:rsidP="00705C22">
            <w:pPr>
              <w:contextualSpacing/>
              <w:rPr>
                <w:rFonts w:cs="Times New Roman"/>
                <w:bCs/>
                <w:sz w:val="20"/>
                <w:szCs w:val="20"/>
              </w:rPr>
            </w:pPr>
          </w:p>
          <w:p w14:paraId="5A4C2E52" w14:textId="77777777" w:rsidR="00543B43" w:rsidRDefault="00543B43" w:rsidP="00705C22">
            <w:pPr>
              <w:contextualSpacing/>
              <w:rPr>
                <w:rFonts w:cs="Times New Roman"/>
                <w:bCs/>
                <w:sz w:val="20"/>
                <w:szCs w:val="20"/>
              </w:rPr>
            </w:pPr>
          </w:p>
          <w:p w14:paraId="23980EAA" w14:textId="77777777" w:rsidR="00543B43" w:rsidRDefault="00543B43" w:rsidP="00705C22">
            <w:pPr>
              <w:contextualSpacing/>
              <w:rPr>
                <w:rFonts w:cs="Times New Roman"/>
                <w:bCs/>
                <w:sz w:val="20"/>
                <w:szCs w:val="20"/>
              </w:rPr>
            </w:pPr>
          </w:p>
          <w:p w14:paraId="4A9D17FC" w14:textId="77777777" w:rsidR="00543B43" w:rsidRDefault="00543B43" w:rsidP="00705C22">
            <w:pPr>
              <w:contextualSpacing/>
              <w:rPr>
                <w:rFonts w:cs="Times New Roman"/>
                <w:bCs/>
                <w:sz w:val="20"/>
                <w:szCs w:val="20"/>
              </w:rPr>
            </w:pPr>
          </w:p>
          <w:p w14:paraId="37DF827C" w14:textId="77777777" w:rsidR="00543B43" w:rsidRDefault="00543B43" w:rsidP="00705C22">
            <w:pPr>
              <w:contextualSpacing/>
              <w:rPr>
                <w:rFonts w:cs="Times New Roman"/>
                <w:bCs/>
                <w:sz w:val="20"/>
                <w:szCs w:val="20"/>
              </w:rPr>
            </w:pPr>
          </w:p>
          <w:p w14:paraId="7BAA8912" w14:textId="77777777" w:rsidR="00543B43" w:rsidRDefault="00543B43" w:rsidP="00705C22">
            <w:pPr>
              <w:contextualSpacing/>
              <w:rPr>
                <w:rFonts w:cs="Times New Roman"/>
                <w:bCs/>
                <w:sz w:val="20"/>
                <w:szCs w:val="20"/>
              </w:rPr>
            </w:pPr>
          </w:p>
          <w:p w14:paraId="7953DCC9" w14:textId="77777777" w:rsidR="00543B43" w:rsidRDefault="00543B43" w:rsidP="00705C22">
            <w:pPr>
              <w:contextualSpacing/>
              <w:rPr>
                <w:rFonts w:cs="Times New Roman"/>
                <w:bCs/>
                <w:sz w:val="20"/>
                <w:szCs w:val="20"/>
              </w:rPr>
            </w:pPr>
          </w:p>
          <w:p w14:paraId="3249A81C" w14:textId="77777777" w:rsidR="00543B43" w:rsidRDefault="00543B43" w:rsidP="00705C22">
            <w:pPr>
              <w:contextualSpacing/>
              <w:rPr>
                <w:rFonts w:cs="Times New Roman"/>
                <w:bCs/>
                <w:sz w:val="20"/>
                <w:szCs w:val="20"/>
              </w:rPr>
            </w:pPr>
          </w:p>
          <w:p w14:paraId="2CC9A9ED" w14:textId="77777777" w:rsidR="00543B43" w:rsidRDefault="00543B43" w:rsidP="00705C22">
            <w:pPr>
              <w:contextualSpacing/>
              <w:rPr>
                <w:rFonts w:cs="Times New Roman"/>
                <w:bCs/>
                <w:sz w:val="20"/>
                <w:szCs w:val="20"/>
              </w:rPr>
            </w:pPr>
          </w:p>
          <w:p w14:paraId="4C6925D5" w14:textId="77777777" w:rsidR="00543B43" w:rsidRDefault="00543B43" w:rsidP="00705C22">
            <w:pPr>
              <w:contextualSpacing/>
              <w:rPr>
                <w:rFonts w:cs="Times New Roman"/>
                <w:bCs/>
                <w:sz w:val="20"/>
                <w:szCs w:val="20"/>
              </w:rPr>
            </w:pPr>
          </w:p>
          <w:p w14:paraId="5C19559F" w14:textId="77777777" w:rsidR="00543B43" w:rsidRDefault="00543B43" w:rsidP="00705C22">
            <w:pPr>
              <w:contextualSpacing/>
              <w:rPr>
                <w:rFonts w:cs="Times New Roman"/>
                <w:bCs/>
                <w:sz w:val="20"/>
                <w:szCs w:val="20"/>
              </w:rPr>
            </w:pPr>
          </w:p>
          <w:p w14:paraId="5C138A37" w14:textId="77777777" w:rsidR="00543B43" w:rsidRDefault="00543B43" w:rsidP="00705C22">
            <w:pPr>
              <w:contextualSpacing/>
              <w:rPr>
                <w:rFonts w:cs="Times New Roman"/>
                <w:bCs/>
                <w:sz w:val="20"/>
                <w:szCs w:val="20"/>
              </w:rPr>
            </w:pPr>
          </w:p>
          <w:p w14:paraId="41340211" w14:textId="77777777" w:rsidR="00543B43" w:rsidRDefault="00543B43" w:rsidP="00705C22">
            <w:pPr>
              <w:contextualSpacing/>
              <w:rPr>
                <w:rFonts w:cs="Times New Roman"/>
                <w:bCs/>
                <w:sz w:val="20"/>
                <w:szCs w:val="20"/>
              </w:rPr>
            </w:pPr>
          </w:p>
          <w:p w14:paraId="4BA0A794" w14:textId="77777777" w:rsidR="00543B43" w:rsidRDefault="00543B43" w:rsidP="00705C22">
            <w:pPr>
              <w:contextualSpacing/>
              <w:rPr>
                <w:rFonts w:cs="Times New Roman"/>
                <w:bCs/>
                <w:sz w:val="20"/>
                <w:szCs w:val="20"/>
              </w:rPr>
            </w:pPr>
          </w:p>
          <w:p w14:paraId="3D282613" w14:textId="77777777" w:rsidR="00543B43" w:rsidRDefault="00543B43" w:rsidP="00705C22">
            <w:pPr>
              <w:contextualSpacing/>
              <w:rPr>
                <w:rFonts w:cs="Times New Roman"/>
                <w:bCs/>
                <w:sz w:val="20"/>
                <w:szCs w:val="20"/>
              </w:rPr>
            </w:pPr>
          </w:p>
          <w:p w14:paraId="4486E598" w14:textId="77777777" w:rsidR="00543B43" w:rsidRDefault="00543B43" w:rsidP="00705C22">
            <w:pPr>
              <w:contextualSpacing/>
              <w:rPr>
                <w:rFonts w:cs="Times New Roman"/>
                <w:bCs/>
                <w:sz w:val="20"/>
                <w:szCs w:val="20"/>
              </w:rPr>
            </w:pPr>
          </w:p>
          <w:p w14:paraId="02CA0524" w14:textId="77777777" w:rsidR="00543B43" w:rsidRDefault="00543B43" w:rsidP="00705C22">
            <w:pPr>
              <w:contextualSpacing/>
              <w:rPr>
                <w:rFonts w:cs="Times New Roman"/>
                <w:bCs/>
                <w:sz w:val="20"/>
                <w:szCs w:val="20"/>
              </w:rPr>
            </w:pPr>
          </w:p>
          <w:p w14:paraId="3001505E" w14:textId="77777777" w:rsidR="00543B43" w:rsidRDefault="00543B43" w:rsidP="00705C22">
            <w:pPr>
              <w:contextualSpacing/>
              <w:rPr>
                <w:rFonts w:cs="Times New Roman"/>
                <w:bCs/>
                <w:sz w:val="20"/>
                <w:szCs w:val="20"/>
              </w:rPr>
            </w:pPr>
          </w:p>
          <w:p w14:paraId="4A685748" w14:textId="77777777" w:rsidR="00543B43" w:rsidRDefault="00543B43" w:rsidP="00705C22">
            <w:pPr>
              <w:contextualSpacing/>
              <w:rPr>
                <w:rFonts w:cs="Times New Roman"/>
                <w:bCs/>
                <w:sz w:val="20"/>
                <w:szCs w:val="20"/>
              </w:rPr>
            </w:pPr>
          </w:p>
          <w:p w14:paraId="550B0CD0" w14:textId="77777777" w:rsidR="00543B43" w:rsidRDefault="00543B43" w:rsidP="00705C22">
            <w:pPr>
              <w:contextualSpacing/>
              <w:rPr>
                <w:rFonts w:cs="Times New Roman"/>
                <w:bCs/>
                <w:sz w:val="20"/>
                <w:szCs w:val="20"/>
              </w:rPr>
            </w:pPr>
          </w:p>
          <w:p w14:paraId="6554D318" w14:textId="77777777" w:rsidR="00543B43" w:rsidRDefault="00543B43" w:rsidP="00705C22">
            <w:pPr>
              <w:contextualSpacing/>
              <w:rPr>
                <w:rFonts w:cs="Times New Roman"/>
                <w:bCs/>
                <w:sz w:val="20"/>
                <w:szCs w:val="20"/>
              </w:rPr>
            </w:pPr>
          </w:p>
          <w:p w14:paraId="02563BDA" w14:textId="77777777" w:rsidR="00543B43" w:rsidRDefault="00543B43" w:rsidP="00705C22">
            <w:pPr>
              <w:contextualSpacing/>
              <w:rPr>
                <w:rFonts w:cs="Times New Roman"/>
                <w:bCs/>
                <w:sz w:val="20"/>
                <w:szCs w:val="20"/>
              </w:rPr>
            </w:pPr>
          </w:p>
          <w:p w14:paraId="39DF1368" w14:textId="77777777" w:rsidR="00543B43" w:rsidRDefault="00543B43" w:rsidP="00705C22">
            <w:pPr>
              <w:contextualSpacing/>
              <w:rPr>
                <w:rFonts w:cs="Times New Roman"/>
                <w:bCs/>
                <w:sz w:val="20"/>
                <w:szCs w:val="20"/>
              </w:rPr>
            </w:pPr>
          </w:p>
          <w:p w14:paraId="7A8A6A28" w14:textId="77777777" w:rsidR="00543B43" w:rsidRDefault="00543B43" w:rsidP="00705C22">
            <w:pPr>
              <w:contextualSpacing/>
              <w:rPr>
                <w:rFonts w:cs="Times New Roman"/>
                <w:bCs/>
                <w:sz w:val="20"/>
                <w:szCs w:val="20"/>
              </w:rPr>
            </w:pPr>
          </w:p>
          <w:p w14:paraId="3D3FDA3D" w14:textId="77777777" w:rsidR="00543B43" w:rsidRDefault="00543B43" w:rsidP="00705C22">
            <w:pPr>
              <w:contextualSpacing/>
              <w:rPr>
                <w:rFonts w:cs="Times New Roman"/>
                <w:bCs/>
                <w:sz w:val="20"/>
                <w:szCs w:val="20"/>
              </w:rPr>
            </w:pPr>
          </w:p>
          <w:p w14:paraId="1473BCF6" w14:textId="77777777" w:rsidR="00543B43" w:rsidRDefault="00543B43" w:rsidP="00705C22">
            <w:pPr>
              <w:contextualSpacing/>
              <w:rPr>
                <w:rFonts w:cs="Times New Roman"/>
                <w:bCs/>
                <w:sz w:val="20"/>
                <w:szCs w:val="20"/>
              </w:rPr>
            </w:pPr>
          </w:p>
          <w:p w14:paraId="1FFC10D2" w14:textId="77777777" w:rsidR="00543B43" w:rsidRDefault="00543B43" w:rsidP="00705C22">
            <w:pPr>
              <w:contextualSpacing/>
              <w:rPr>
                <w:rFonts w:cs="Times New Roman"/>
                <w:bCs/>
                <w:sz w:val="20"/>
                <w:szCs w:val="20"/>
              </w:rPr>
            </w:pPr>
          </w:p>
          <w:p w14:paraId="2D533FBF" w14:textId="77777777" w:rsidR="00543B43" w:rsidRDefault="00543B43" w:rsidP="00705C22">
            <w:pPr>
              <w:contextualSpacing/>
              <w:rPr>
                <w:rFonts w:cs="Times New Roman"/>
                <w:bCs/>
                <w:sz w:val="20"/>
                <w:szCs w:val="20"/>
              </w:rPr>
            </w:pPr>
          </w:p>
          <w:p w14:paraId="2D4C96A2" w14:textId="77777777" w:rsidR="00543B43" w:rsidRDefault="00543B43" w:rsidP="00705C22">
            <w:pPr>
              <w:contextualSpacing/>
              <w:rPr>
                <w:rFonts w:cs="Times New Roman"/>
                <w:bCs/>
                <w:sz w:val="20"/>
                <w:szCs w:val="20"/>
              </w:rPr>
            </w:pPr>
          </w:p>
          <w:p w14:paraId="7DA31C3B" w14:textId="77777777" w:rsidR="00543B43" w:rsidRDefault="00543B43" w:rsidP="00705C22">
            <w:pPr>
              <w:contextualSpacing/>
              <w:rPr>
                <w:rFonts w:cs="Times New Roman"/>
                <w:bCs/>
                <w:sz w:val="20"/>
                <w:szCs w:val="20"/>
              </w:rPr>
            </w:pPr>
          </w:p>
          <w:p w14:paraId="25734DB0" w14:textId="77777777" w:rsidR="00543B43" w:rsidRDefault="00543B43" w:rsidP="00705C22">
            <w:pPr>
              <w:contextualSpacing/>
              <w:rPr>
                <w:rFonts w:cs="Times New Roman"/>
                <w:bCs/>
                <w:sz w:val="20"/>
                <w:szCs w:val="20"/>
              </w:rPr>
            </w:pPr>
          </w:p>
          <w:p w14:paraId="4135FC86" w14:textId="77777777" w:rsidR="00543B43" w:rsidRDefault="00543B43" w:rsidP="00705C22">
            <w:pPr>
              <w:contextualSpacing/>
              <w:rPr>
                <w:rFonts w:cs="Times New Roman"/>
                <w:bCs/>
                <w:sz w:val="20"/>
                <w:szCs w:val="20"/>
              </w:rPr>
            </w:pPr>
          </w:p>
          <w:p w14:paraId="69E5E87D" w14:textId="77777777" w:rsidR="00543B43" w:rsidRDefault="00543B43" w:rsidP="00705C22">
            <w:pPr>
              <w:contextualSpacing/>
              <w:rPr>
                <w:rFonts w:cs="Times New Roman"/>
                <w:bCs/>
                <w:sz w:val="20"/>
                <w:szCs w:val="20"/>
              </w:rPr>
            </w:pPr>
          </w:p>
          <w:p w14:paraId="236104EB" w14:textId="77777777" w:rsidR="00543B43" w:rsidRDefault="00543B43" w:rsidP="00705C22">
            <w:pPr>
              <w:contextualSpacing/>
              <w:rPr>
                <w:rFonts w:cs="Times New Roman"/>
                <w:bCs/>
                <w:sz w:val="20"/>
                <w:szCs w:val="20"/>
              </w:rPr>
            </w:pPr>
          </w:p>
          <w:p w14:paraId="7EEC9469" w14:textId="77777777" w:rsidR="00543B43" w:rsidRDefault="00543B43" w:rsidP="00705C22">
            <w:pPr>
              <w:contextualSpacing/>
              <w:rPr>
                <w:rFonts w:cs="Times New Roman"/>
                <w:bCs/>
                <w:sz w:val="20"/>
                <w:szCs w:val="20"/>
              </w:rPr>
            </w:pPr>
          </w:p>
          <w:p w14:paraId="73AABCC5" w14:textId="77777777" w:rsidR="00543B43" w:rsidRDefault="00543B43" w:rsidP="00705C22">
            <w:pPr>
              <w:contextualSpacing/>
              <w:rPr>
                <w:rFonts w:cs="Times New Roman"/>
                <w:bCs/>
                <w:sz w:val="20"/>
                <w:szCs w:val="20"/>
              </w:rPr>
            </w:pPr>
          </w:p>
          <w:p w14:paraId="64637D77" w14:textId="77777777" w:rsidR="00543B43" w:rsidRDefault="00543B43" w:rsidP="00705C22">
            <w:pPr>
              <w:contextualSpacing/>
              <w:rPr>
                <w:rFonts w:cs="Times New Roman"/>
                <w:bCs/>
                <w:sz w:val="20"/>
                <w:szCs w:val="20"/>
              </w:rPr>
            </w:pPr>
          </w:p>
          <w:p w14:paraId="0CDCED79" w14:textId="77777777" w:rsidR="00543B43" w:rsidRDefault="00543B43" w:rsidP="00705C22">
            <w:pPr>
              <w:contextualSpacing/>
              <w:rPr>
                <w:rFonts w:cs="Times New Roman"/>
                <w:bCs/>
                <w:sz w:val="20"/>
                <w:szCs w:val="20"/>
              </w:rPr>
            </w:pPr>
          </w:p>
          <w:p w14:paraId="0EE27B12" w14:textId="77777777" w:rsidR="00543B43" w:rsidRDefault="00543B43" w:rsidP="00705C22">
            <w:pPr>
              <w:contextualSpacing/>
              <w:rPr>
                <w:rFonts w:cs="Times New Roman"/>
                <w:bCs/>
                <w:sz w:val="20"/>
                <w:szCs w:val="20"/>
              </w:rPr>
            </w:pPr>
          </w:p>
          <w:p w14:paraId="63624100" w14:textId="77777777" w:rsidR="00543B43" w:rsidRDefault="00543B43" w:rsidP="00705C22">
            <w:pPr>
              <w:contextualSpacing/>
              <w:rPr>
                <w:rFonts w:cs="Times New Roman"/>
                <w:bCs/>
                <w:sz w:val="20"/>
                <w:szCs w:val="20"/>
              </w:rPr>
            </w:pPr>
          </w:p>
          <w:p w14:paraId="6C7FB61D" w14:textId="77777777" w:rsidR="00543B43" w:rsidRDefault="00543B43" w:rsidP="00705C22">
            <w:pPr>
              <w:contextualSpacing/>
              <w:rPr>
                <w:rFonts w:cs="Times New Roman"/>
                <w:bCs/>
                <w:sz w:val="20"/>
                <w:szCs w:val="20"/>
              </w:rPr>
            </w:pPr>
          </w:p>
          <w:p w14:paraId="45A8D3BD" w14:textId="77777777" w:rsidR="00543B43" w:rsidRDefault="00543B43" w:rsidP="00705C22">
            <w:pPr>
              <w:contextualSpacing/>
              <w:rPr>
                <w:rFonts w:cs="Times New Roman"/>
                <w:bCs/>
                <w:sz w:val="20"/>
                <w:szCs w:val="20"/>
              </w:rPr>
            </w:pPr>
          </w:p>
          <w:p w14:paraId="67828EEF" w14:textId="77777777" w:rsidR="00543B43" w:rsidRDefault="00543B43" w:rsidP="00705C22">
            <w:pPr>
              <w:contextualSpacing/>
              <w:rPr>
                <w:rFonts w:cs="Times New Roman"/>
                <w:bCs/>
                <w:sz w:val="20"/>
                <w:szCs w:val="20"/>
              </w:rPr>
            </w:pPr>
          </w:p>
          <w:p w14:paraId="5366DD64" w14:textId="77777777" w:rsidR="00543B43" w:rsidRDefault="00543B43" w:rsidP="00705C22">
            <w:pPr>
              <w:contextualSpacing/>
              <w:rPr>
                <w:rFonts w:cs="Times New Roman"/>
                <w:bCs/>
                <w:sz w:val="20"/>
                <w:szCs w:val="20"/>
              </w:rPr>
            </w:pPr>
          </w:p>
          <w:p w14:paraId="646AD71A" w14:textId="77777777" w:rsidR="00543B43" w:rsidRDefault="00543B43" w:rsidP="00705C22">
            <w:pPr>
              <w:contextualSpacing/>
              <w:rPr>
                <w:rFonts w:cs="Times New Roman"/>
                <w:bCs/>
                <w:sz w:val="20"/>
                <w:szCs w:val="20"/>
              </w:rPr>
            </w:pPr>
          </w:p>
          <w:p w14:paraId="139FB515" w14:textId="77777777" w:rsidR="00543B43" w:rsidRDefault="00543B43" w:rsidP="00705C22">
            <w:pPr>
              <w:contextualSpacing/>
              <w:rPr>
                <w:rFonts w:cs="Times New Roman"/>
                <w:bCs/>
                <w:sz w:val="20"/>
                <w:szCs w:val="20"/>
              </w:rPr>
            </w:pPr>
          </w:p>
          <w:p w14:paraId="295629B8" w14:textId="77777777" w:rsidR="00543B43" w:rsidRDefault="00543B43" w:rsidP="00705C22">
            <w:pPr>
              <w:contextualSpacing/>
              <w:rPr>
                <w:rFonts w:cs="Times New Roman"/>
                <w:bCs/>
                <w:sz w:val="20"/>
                <w:szCs w:val="20"/>
              </w:rPr>
            </w:pPr>
          </w:p>
          <w:p w14:paraId="1EA19114" w14:textId="77777777" w:rsidR="00543B43" w:rsidRDefault="00543B43" w:rsidP="00705C22">
            <w:pPr>
              <w:contextualSpacing/>
              <w:rPr>
                <w:rFonts w:cs="Times New Roman"/>
                <w:bCs/>
                <w:sz w:val="20"/>
                <w:szCs w:val="20"/>
              </w:rPr>
            </w:pPr>
          </w:p>
          <w:p w14:paraId="4BB76516" w14:textId="77777777" w:rsidR="00543B43" w:rsidRDefault="00543B43" w:rsidP="00705C22">
            <w:pPr>
              <w:contextualSpacing/>
              <w:rPr>
                <w:rFonts w:cs="Times New Roman"/>
                <w:bCs/>
                <w:sz w:val="20"/>
                <w:szCs w:val="20"/>
              </w:rPr>
            </w:pPr>
          </w:p>
          <w:p w14:paraId="0A92E9FC" w14:textId="77777777" w:rsidR="00543B43" w:rsidRDefault="00543B43" w:rsidP="00705C22">
            <w:pPr>
              <w:contextualSpacing/>
              <w:rPr>
                <w:rFonts w:cs="Times New Roman"/>
                <w:bCs/>
                <w:sz w:val="20"/>
                <w:szCs w:val="20"/>
              </w:rPr>
            </w:pPr>
          </w:p>
          <w:p w14:paraId="13513087" w14:textId="77777777" w:rsidR="00543B43" w:rsidRDefault="00543B43" w:rsidP="00705C22">
            <w:pPr>
              <w:contextualSpacing/>
              <w:rPr>
                <w:rFonts w:cs="Times New Roman"/>
                <w:bCs/>
                <w:sz w:val="20"/>
                <w:szCs w:val="20"/>
              </w:rPr>
            </w:pPr>
          </w:p>
          <w:p w14:paraId="4790C3D9" w14:textId="77777777" w:rsidR="00543B43" w:rsidRDefault="00543B43" w:rsidP="00705C22">
            <w:pPr>
              <w:contextualSpacing/>
              <w:rPr>
                <w:rFonts w:cs="Times New Roman"/>
                <w:bCs/>
                <w:sz w:val="20"/>
                <w:szCs w:val="20"/>
              </w:rPr>
            </w:pPr>
          </w:p>
          <w:p w14:paraId="4213B1BA" w14:textId="77777777" w:rsidR="00543B43" w:rsidRDefault="00543B43" w:rsidP="00705C22">
            <w:pPr>
              <w:contextualSpacing/>
              <w:rPr>
                <w:rFonts w:cs="Times New Roman"/>
                <w:bCs/>
                <w:sz w:val="20"/>
                <w:szCs w:val="20"/>
              </w:rPr>
            </w:pPr>
          </w:p>
          <w:p w14:paraId="00CB2170" w14:textId="77777777" w:rsidR="00543B43" w:rsidRDefault="00543B43" w:rsidP="00705C22">
            <w:pPr>
              <w:contextualSpacing/>
              <w:rPr>
                <w:rFonts w:cs="Times New Roman"/>
                <w:bCs/>
                <w:sz w:val="20"/>
                <w:szCs w:val="20"/>
              </w:rPr>
            </w:pPr>
          </w:p>
          <w:p w14:paraId="0B784D05" w14:textId="77777777" w:rsidR="00543B43" w:rsidRDefault="00543B43" w:rsidP="00705C22">
            <w:pPr>
              <w:contextualSpacing/>
              <w:rPr>
                <w:rFonts w:cs="Times New Roman"/>
                <w:bCs/>
                <w:sz w:val="20"/>
                <w:szCs w:val="20"/>
              </w:rPr>
            </w:pPr>
          </w:p>
          <w:p w14:paraId="34898D46" w14:textId="77777777" w:rsidR="00543B43" w:rsidRDefault="00543B43" w:rsidP="00705C22">
            <w:pPr>
              <w:contextualSpacing/>
              <w:rPr>
                <w:rFonts w:cs="Times New Roman"/>
                <w:bCs/>
                <w:sz w:val="20"/>
                <w:szCs w:val="20"/>
              </w:rPr>
            </w:pPr>
          </w:p>
          <w:p w14:paraId="6A78FE74" w14:textId="77777777" w:rsidR="00543B43" w:rsidRDefault="00543B43" w:rsidP="00705C22">
            <w:pPr>
              <w:contextualSpacing/>
              <w:rPr>
                <w:rFonts w:cs="Times New Roman"/>
                <w:bCs/>
                <w:sz w:val="20"/>
                <w:szCs w:val="20"/>
              </w:rPr>
            </w:pPr>
          </w:p>
          <w:p w14:paraId="65E8DD1A" w14:textId="77777777" w:rsidR="00543B43" w:rsidRDefault="00543B43" w:rsidP="00705C22">
            <w:pPr>
              <w:contextualSpacing/>
              <w:rPr>
                <w:rFonts w:cs="Times New Roman"/>
                <w:bCs/>
                <w:sz w:val="20"/>
                <w:szCs w:val="20"/>
              </w:rPr>
            </w:pPr>
          </w:p>
          <w:p w14:paraId="43D82CE4" w14:textId="77777777" w:rsidR="00543B43" w:rsidRDefault="00543B43" w:rsidP="00705C22">
            <w:pPr>
              <w:contextualSpacing/>
              <w:rPr>
                <w:rFonts w:cs="Times New Roman"/>
                <w:bCs/>
                <w:sz w:val="20"/>
                <w:szCs w:val="20"/>
              </w:rPr>
            </w:pPr>
          </w:p>
          <w:p w14:paraId="2770ED24" w14:textId="77777777" w:rsidR="00543B43" w:rsidRDefault="00543B43" w:rsidP="00705C22">
            <w:pPr>
              <w:contextualSpacing/>
              <w:rPr>
                <w:rFonts w:cs="Times New Roman"/>
                <w:bCs/>
                <w:sz w:val="20"/>
                <w:szCs w:val="20"/>
              </w:rPr>
            </w:pPr>
          </w:p>
          <w:p w14:paraId="4A9A1E3D" w14:textId="77777777" w:rsidR="00543B43" w:rsidRDefault="00543B43" w:rsidP="00705C22">
            <w:pPr>
              <w:contextualSpacing/>
              <w:rPr>
                <w:rFonts w:cs="Times New Roman"/>
                <w:bCs/>
                <w:sz w:val="20"/>
                <w:szCs w:val="20"/>
              </w:rPr>
            </w:pPr>
          </w:p>
          <w:p w14:paraId="74C88FF1" w14:textId="77777777" w:rsidR="00543B43" w:rsidRDefault="00543B43" w:rsidP="00705C22">
            <w:pPr>
              <w:contextualSpacing/>
              <w:rPr>
                <w:rFonts w:cs="Times New Roman"/>
                <w:bCs/>
                <w:sz w:val="20"/>
                <w:szCs w:val="20"/>
              </w:rPr>
            </w:pPr>
          </w:p>
          <w:p w14:paraId="3A0451BE" w14:textId="77777777" w:rsidR="00543B43" w:rsidRDefault="00543B43" w:rsidP="00705C22">
            <w:pPr>
              <w:contextualSpacing/>
              <w:rPr>
                <w:rFonts w:cs="Times New Roman"/>
                <w:bCs/>
                <w:sz w:val="20"/>
                <w:szCs w:val="20"/>
              </w:rPr>
            </w:pPr>
          </w:p>
          <w:p w14:paraId="440F5B2D" w14:textId="77777777" w:rsidR="00543B43" w:rsidRDefault="00543B43" w:rsidP="00705C22">
            <w:pPr>
              <w:contextualSpacing/>
              <w:rPr>
                <w:rFonts w:cs="Times New Roman"/>
                <w:bCs/>
                <w:sz w:val="20"/>
                <w:szCs w:val="20"/>
              </w:rPr>
            </w:pPr>
          </w:p>
          <w:p w14:paraId="074733DC" w14:textId="77777777" w:rsidR="00543B43" w:rsidRDefault="00543B43" w:rsidP="00705C22">
            <w:pPr>
              <w:contextualSpacing/>
              <w:rPr>
                <w:rFonts w:cs="Times New Roman"/>
                <w:bCs/>
                <w:sz w:val="20"/>
                <w:szCs w:val="20"/>
              </w:rPr>
            </w:pPr>
          </w:p>
          <w:p w14:paraId="17AE98B4" w14:textId="77777777" w:rsidR="00543B43" w:rsidRDefault="00543B43" w:rsidP="00705C22">
            <w:pPr>
              <w:contextualSpacing/>
              <w:rPr>
                <w:rFonts w:cs="Times New Roman"/>
                <w:bCs/>
                <w:sz w:val="20"/>
                <w:szCs w:val="20"/>
              </w:rPr>
            </w:pPr>
          </w:p>
          <w:p w14:paraId="426A0A73" w14:textId="77777777" w:rsidR="00543B43" w:rsidRDefault="00543B43" w:rsidP="00705C22">
            <w:pPr>
              <w:contextualSpacing/>
              <w:rPr>
                <w:rFonts w:cs="Times New Roman"/>
                <w:bCs/>
                <w:sz w:val="20"/>
                <w:szCs w:val="20"/>
              </w:rPr>
            </w:pPr>
          </w:p>
          <w:p w14:paraId="5160D3BC" w14:textId="77777777" w:rsidR="00543B43" w:rsidRDefault="00543B43" w:rsidP="00705C22">
            <w:pPr>
              <w:contextualSpacing/>
              <w:rPr>
                <w:rFonts w:cs="Times New Roman"/>
                <w:bCs/>
                <w:sz w:val="20"/>
                <w:szCs w:val="20"/>
              </w:rPr>
            </w:pPr>
          </w:p>
          <w:p w14:paraId="5C177B7E" w14:textId="77777777" w:rsidR="00543B43" w:rsidRDefault="00543B43" w:rsidP="00705C22">
            <w:pPr>
              <w:contextualSpacing/>
              <w:rPr>
                <w:rFonts w:cs="Times New Roman"/>
                <w:bCs/>
                <w:sz w:val="20"/>
                <w:szCs w:val="20"/>
              </w:rPr>
            </w:pPr>
          </w:p>
          <w:p w14:paraId="14D418E6" w14:textId="77777777" w:rsidR="00543B43" w:rsidRDefault="00543B43" w:rsidP="00705C22">
            <w:pPr>
              <w:contextualSpacing/>
              <w:rPr>
                <w:rFonts w:cs="Times New Roman"/>
                <w:bCs/>
                <w:sz w:val="20"/>
                <w:szCs w:val="20"/>
              </w:rPr>
            </w:pPr>
          </w:p>
          <w:p w14:paraId="569A5B81" w14:textId="77777777" w:rsidR="00543B43" w:rsidRDefault="00543B43" w:rsidP="00705C22">
            <w:pPr>
              <w:contextualSpacing/>
              <w:rPr>
                <w:rFonts w:cs="Times New Roman"/>
                <w:bCs/>
                <w:sz w:val="20"/>
                <w:szCs w:val="20"/>
              </w:rPr>
            </w:pPr>
          </w:p>
          <w:p w14:paraId="180C9D0C" w14:textId="77777777" w:rsidR="00543B43" w:rsidRDefault="00543B43" w:rsidP="00705C22">
            <w:pPr>
              <w:contextualSpacing/>
              <w:rPr>
                <w:rFonts w:cs="Times New Roman"/>
                <w:bCs/>
                <w:sz w:val="20"/>
                <w:szCs w:val="20"/>
              </w:rPr>
            </w:pPr>
          </w:p>
          <w:p w14:paraId="6A57D435" w14:textId="77777777" w:rsidR="00543B43" w:rsidRDefault="00543B43" w:rsidP="00705C22">
            <w:pPr>
              <w:contextualSpacing/>
              <w:rPr>
                <w:rFonts w:cs="Times New Roman"/>
                <w:bCs/>
                <w:sz w:val="20"/>
                <w:szCs w:val="20"/>
              </w:rPr>
            </w:pPr>
          </w:p>
          <w:p w14:paraId="0BE8C9FF" w14:textId="77777777" w:rsidR="00543B43" w:rsidRDefault="00543B43" w:rsidP="00705C22">
            <w:pPr>
              <w:contextualSpacing/>
              <w:rPr>
                <w:rFonts w:cs="Times New Roman"/>
                <w:bCs/>
                <w:sz w:val="20"/>
                <w:szCs w:val="20"/>
              </w:rPr>
            </w:pPr>
          </w:p>
          <w:p w14:paraId="37BF057C" w14:textId="77777777" w:rsidR="00543B43" w:rsidRDefault="00543B43" w:rsidP="00705C22">
            <w:pPr>
              <w:contextualSpacing/>
              <w:rPr>
                <w:rFonts w:cs="Times New Roman"/>
                <w:bCs/>
                <w:sz w:val="20"/>
                <w:szCs w:val="20"/>
              </w:rPr>
            </w:pPr>
          </w:p>
          <w:p w14:paraId="25D641EF" w14:textId="77777777" w:rsidR="00543B43" w:rsidRDefault="00543B43" w:rsidP="00705C22">
            <w:pPr>
              <w:contextualSpacing/>
              <w:rPr>
                <w:rFonts w:cs="Times New Roman"/>
                <w:bCs/>
                <w:sz w:val="20"/>
                <w:szCs w:val="20"/>
              </w:rPr>
            </w:pPr>
          </w:p>
          <w:p w14:paraId="13358540" w14:textId="77777777" w:rsidR="00543B43" w:rsidRDefault="00543B43" w:rsidP="00705C22">
            <w:pPr>
              <w:contextualSpacing/>
              <w:rPr>
                <w:rFonts w:cs="Times New Roman"/>
                <w:bCs/>
                <w:sz w:val="20"/>
                <w:szCs w:val="20"/>
              </w:rPr>
            </w:pPr>
          </w:p>
          <w:p w14:paraId="13BC0886" w14:textId="77777777" w:rsidR="00543B43" w:rsidRDefault="00543B43" w:rsidP="00705C22">
            <w:pPr>
              <w:contextualSpacing/>
              <w:rPr>
                <w:rFonts w:cs="Times New Roman"/>
                <w:bCs/>
                <w:sz w:val="20"/>
                <w:szCs w:val="20"/>
              </w:rPr>
            </w:pPr>
          </w:p>
          <w:p w14:paraId="1B6C8942" w14:textId="77777777" w:rsidR="00543B43" w:rsidRDefault="00543B43" w:rsidP="00705C22">
            <w:pPr>
              <w:contextualSpacing/>
              <w:rPr>
                <w:rFonts w:cs="Times New Roman"/>
                <w:bCs/>
                <w:sz w:val="20"/>
                <w:szCs w:val="20"/>
              </w:rPr>
            </w:pPr>
          </w:p>
          <w:p w14:paraId="3004FE30" w14:textId="77777777" w:rsidR="00543B43" w:rsidRDefault="00543B43" w:rsidP="00705C22">
            <w:pPr>
              <w:contextualSpacing/>
              <w:rPr>
                <w:rFonts w:cs="Times New Roman"/>
                <w:bCs/>
                <w:sz w:val="20"/>
                <w:szCs w:val="20"/>
              </w:rPr>
            </w:pPr>
          </w:p>
          <w:p w14:paraId="50C91E96" w14:textId="77777777" w:rsidR="00543B43" w:rsidRDefault="00543B43" w:rsidP="00705C22">
            <w:pPr>
              <w:contextualSpacing/>
              <w:rPr>
                <w:rFonts w:cs="Times New Roman"/>
                <w:bCs/>
                <w:sz w:val="20"/>
                <w:szCs w:val="20"/>
              </w:rPr>
            </w:pPr>
          </w:p>
          <w:p w14:paraId="7F1CB011" w14:textId="77777777" w:rsidR="00543B43" w:rsidRDefault="00543B43" w:rsidP="00705C22">
            <w:pPr>
              <w:contextualSpacing/>
              <w:rPr>
                <w:rFonts w:cs="Times New Roman"/>
                <w:bCs/>
                <w:sz w:val="20"/>
                <w:szCs w:val="20"/>
              </w:rPr>
            </w:pPr>
          </w:p>
          <w:p w14:paraId="094D2F02" w14:textId="77777777" w:rsidR="00543B43" w:rsidRDefault="00543B43" w:rsidP="00705C22">
            <w:pPr>
              <w:contextualSpacing/>
              <w:rPr>
                <w:rFonts w:cs="Times New Roman"/>
                <w:bCs/>
                <w:sz w:val="20"/>
                <w:szCs w:val="20"/>
              </w:rPr>
            </w:pPr>
          </w:p>
          <w:p w14:paraId="36206ED1" w14:textId="77777777" w:rsidR="00543B43" w:rsidRDefault="00543B43" w:rsidP="00705C22">
            <w:pPr>
              <w:contextualSpacing/>
              <w:rPr>
                <w:rFonts w:cs="Times New Roman"/>
                <w:bCs/>
                <w:sz w:val="20"/>
                <w:szCs w:val="20"/>
              </w:rPr>
            </w:pPr>
          </w:p>
          <w:p w14:paraId="0772D9D9" w14:textId="77777777" w:rsidR="00543B43" w:rsidRDefault="00543B43" w:rsidP="00705C22">
            <w:pPr>
              <w:contextualSpacing/>
              <w:rPr>
                <w:rFonts w:cs="Times New Roman"/>
                <w:bCs/>
                <w:sz w:val="20"/>
                <w:szCs w:val="20"/>
              </w:rPr>
            </w:pPr>
          </w:p>
          <w:p w14:paraId="3E287F7D" w14:textId="77777777" w:rsidR="00543B43" w:rsidRDefault="00543B43" w:rsidP="00705C22">
            <w:pPr>
              <w:contextualSpacing/>
              <w:rPr>
                <w:rFonts w:cs="Times New Roman"/>
                <w:bCs/>
                <w:sz w:val="20"/>
                <w:szCs w:val="20"/>
              </w:rPr>
            </w:pPr>
          </w:p>
          <w:p w14:paraId="19564B45" w14:textId="77777777" w:rsidR="00543B43" w:rsidRDefault="00543B43" w:rsidP="00705C22">
            <w:pPr>
              <w:contextualSpacing/>
              <w:rPr>
                <w:rFonts w:cs="Times New Roman"/>
                <w:bCs/>
                <w:sz w:val="20"/>
                <w:szCs w:val="20"/>
              </w:rPr>
            </w:pPr>
          </w:p>
          <w:p w14:paraId="7074C4A0" w14:textId="77777777" w:rsidR="00543B43" w:rsidRDefault="00543B43" w:rsidP="00705C22">
            <w:pPr>
              <w:contextualSpacing/>
              <w:rPr>
                <w:rFonts w:cs="Times New Roman"/>
                <w:bCs/>
                <w:sz w:val="20"/>
                <w:szCs w:val="20"/>
              </w:rPr>
            </w:pPr>
          </w:p>
          <w:p w14:paraId="30E39FD1" w14:textId="77777777" w:rsidR="00543B43" w:rsidRDefault="00543B43" w:rsidP="00705C22">
            <w:pPr>
              <w:contextualSpacing/>
              <w:rPr>
                <w:rFonts w:cs="Times New Roman"/>
                <w:bCs/>
                <w:sz w:val="20"/>
                <w:szCs w:val="20"/>
              </w:rPr>
            </w:pPr>
          </w:p>
          <w:p w14:paraId="15966AB3" w14:textId="77777777" w:rsidR="00543B43" w:rsidRDefault="00543B43" w:rsidP="00705C22">
            <w:pPr>
              <w:contextualSpacing/>
              <w:rPr>
                <w:rFonts w:cs="Times New Roman"/>
                <w:bCs/>
                <w:sz w:val="20"/>
                <w:szCs w:val="20"/>
              </w:rPr>
            </w:pPr>
          </w:p>
          <w:p w14:paraId="70023D42" w14:textId="77777777" w:rsidR="00543B43" w:rsidRDefault="00543B43" w:rsidP="00705C22">
            <w:pPr>
              <w:contextualSpacing/>
              <w:rPr>
                <w:rFonts w:cs="Times New Roman"/>
                <w:bCs/>
                <w:sz w:val="20"/>
                <w:szCs w:val="20"/>
              </w:rPr>
            </w:pPr>
          </w:p>
          <w:p w14:paraId="74608B85" w14:textId="77777777" w:rsidR="00543B43" w:rsidRDefault="00543B43" w:rsidP="00705C22">
            <w:pPr>
              <w:contextualSpacing/>
              <w:rPr>
                <w:rFonts w:cs="Times New Roman"/>
                <w:bCs/>
                <w:sz w:val="20"/>
                <w:szCs w:val="20"/>
              </w:rPr>
            </w:pPr>
          </w:p>
          <w:p w14:paraId="34F6F7B7" w14:textId="77777777" w:rsidR="00543B43" w:rsidRDefault="00543B43" w:rsidP="00705C22">
            <w:pPr>
              <w:contextualSpacing/>
              <w:rPr>
                <w:rFonts w:cs="Times New Roman"/>
                <w:bCs/>
                <w:sz w:val="20"/>
                <w:szCs w:val="20"/>
              </w:rPr>
            </w:pPr>
          </w:p>
          <w:p w14:paraId="275B8D36" w14:textId="77777777" w:rsidR="00543B43" w:rsidRDefault="00543B43" w:rsidP="00705C22">
            <w:pPr>
              <w:contextualSpacing/>
              <w:rPr>
                <w:rFonts w:cs="Times New Roman"/>
                <w:bCs/>
                <w:sz w:val="20"/>
                <w:szCs w:val="20"/>
              </w:rPr>
            </w:pPr>
          </w:p>
          <w:p w14:paraId="3C6C9F58" w14:textId="77777777" w:rsidR="00543B43" w:rsidRDefault="00543B43" w:rsidP="00705C22">
            <w:pPr>
              <w:contextualSpacing/>
              <w:rPr>
                <w:rFonts w:cs="Times New Roman"/>
                <w:bCs/>
                <w:sz w:val="20"/>
                <w:szCs w:val="20"/>
              </w:rPr>
            </w:pPr>
          </w:p>
          <w:p w14:paraId="14D0F0CE" w14:textId="77777777" w:rsidR="00543B43" w:rsidRDefault="00543B43" w:rsidP="00705C22">
            <w:pPr>
              <w:contextualSpacing/>
              <w:rPr>
                <w:rFonts w:cs="Times New Roman"/>
                <w:bCs/>
                <w:sz w:val="20"/>
                <w:szCs w:val="20"/>
              </w:rPr>
            </w:pPr>
          </w:p>
          <w:p w14:paraId="1C61F6E4" w14:textId="77777777" w:rsidR="00543B43" w:rsidRDefault="00543B43" w:rsidP="00705C22">
            <w:pPr>
              <w:contextualSpacing/>
              <w:rPr>
                <w:rFonts w:cs="Times New Roman"/>
                <w:bCs/>
                <w:sz w:val="20"/>
                <w:szCs w:val="20"/>
              </w:rPr>
            </w:pPr>
          </w:p>
          <w:p w14:paraId="168CC326" w14:textId="77777777" w:rsidR="00543B43" w:rsidRDefault="00543B43" w:rsidP="00705C22">
            <w:pPr>
              <w:contextualSpacing/>
              <w:rPr>
                <w:rFonts w:cs="Times New Roman"/>
                <w:bCs/>
                <w:sz w:val="20"/>
                <w:szCs w:val="20"/>
              </w:rPr>
            </w:pPr>
          </w:p>
          <w:p w14:paraId="491269E6" w14:textId="77777777" w:rsidR="00543B43" w:rsidRDefault="00543B43" w:rsidP="00705C22">
            <w:pPr>
              <w:contextualSpacing/>
              <w:rPr>
                <w:rFonts w:cs="Times New Roman"/>
                <w:bCs/>
                <w:sz w:val="20"/>
                <w:szCs w:val="20"/>
              </w:rPr>
            </w:pPr>
          </w:p>
          <w:p w14:paraId="4D9CA5C3" w14:textId="77777777" w:rsidR="00543B43" w:rsidRDefault="00543B43" w:rsidP="00705C22">
            <w:pPr>
              <w:contextualSpacing/>
              <w:rPr>
                <w:rFonts w:cs="Times New Roman"/>
                <w:bCs/>
                <w:sz w:val="20"/>
                <w:szCs w:val="20"/>
              </w:rPr>
            </w:pPr>
          </w:p>
          <w:p w14:paraId="697F7528" w14:textId="77777777" w:rsidR="00543B43" w:rsidRDefault="00543B43" w:rsidP="00705C22">
            <w:pPr>
              <w:contextualSpacing/>
              <w:rPr>
                <w:rFonts w:cs="Times New Roman"/>
                <w:bCs/>
                <w:sz w:val="20"/>
                <w:szCs w:val="20"/>
              </w:rPr>
            </w:pPr>
          </w:p>
          <w:p w14:paraId="78C7888A" w14:textId="77777777" w:rsidR="00543B43" w:rsidRDefault="00543B43" w:rsidP="00705C22">
            <w:pPr>
              <w:contextualSpacing/>
              <w:rPr>
                <w:rFonts w:cs="Times New Roman"/>
                <w:bCs/>
                <w:sz w:val="20"/>
                <w:szCs w:val="20"/>
              </w:rPr>
            </w:pPr>
          </w:p>
          <w:p w14:paraId="116CBC4E" w14:textId="77777777" w:rsidR="00543B43" w:rsidRDefault="00543B43" w:rsidP="00705C22">
            <w:pPr>
              <w:contextualSpacing/>
              <w:rPr>
                <w:rFonts w:cs="Times New Roman"/>
                <w:bCs/>
                <w:sz w:val="20"/>
                <w:szCs w:val="20"/>
              </w:rPr>
            </w:pPr>
          </w:p>
          <w:p w14:paraId="4A58B692" w14:textId="77777777" w:rsidR="00543B43" w:rsidRDefault="00543B43" w:rsidP="00705C22">
            <w:pPr>
              <w:contextualSpacing/>
              <w:rPr>
                <w:rFonts w:cs="Times New Roman"/>
                <w:bCs/>
                <w:sz w:val="20"/>
                <w:szCs w:val="20"/>
              </w:rPr>
            </w:pPr>
          </w:p>
          <w:p w14:paraId="47DFD0BA" w14:textId="77777777" w:rsidR="00543B43" w:rsidRDefault="00543B43" w:rsidP="00705C22">
            <w:pPr>
              <w:contextualSpacing/>
              <w:rPr>
                <w:rFonts w:cs="Times New Roman"/>
                <w:bCs/>
                <w:sz w:val="20"/>
                <w:szCs w:val="20"/>
              </w:rPr>
            </w:pPr>
          </w:p>
          <w:p w14:paraId="6068AA26" w14:textId="77777777" w:rsidR="00543B43" w:rsidRDefault="00543B43" w:rsidP="00705C22">
            <w:pPr>
              <w:contextualSpacing/>
              <w:rPr>
                <w:rFonts w:cs="Times New Roman"/>
                <w:bCs/>
                <w:sz w:val="20"/>
                <w:szCs w:val="20"/>
              </w:rPr>
            </w:pPr>
          </w:p>
          <w:p w14:paraId="03C2901C" w14:textId="77777777" w:rsidR="00543B43" w:rsidRDefault="00543B43" w:rsidP="00705C22">
            <w:pPr>
              <w:contextualSpacing/>
              <w:rPr>
                <w:rFonts w:cs="Times New Roman"/>
                <w:bCs/>
                <w:sz w:val="20"/>
                <w:szCs w:val="20"/>
              </w:rPr>
            </w:pPr>
          </w:p>
          <w:p w14:paraId="7C81DA25" w14:textId="77777777" w:rsidR="00543B43" w:rsidRDefault="00543B43" w:rsidP="00705C22">
            <w:pPr>
              <w:contextualSpacing/>
              <w:rPr>
                <w:rFonts w:cs="Times New Roman"/>
                <w:bCs/>
                <w:sz w:val="20"/>
                <w:szCs w:val="20"/>
              </w:rPr>
            </w:pPr>
          </w:p>
          <w:p w14:paraId="73C11ED8" w14:textId="77777777" w:rsidR="00543B43" w:rsidRDefault="00543B43" w:rsidP="00705C22">
            <w:pPr>
              <w:contextualSpacing/>
              <w:rPr>
                <w:rFonts w:cs="Times New Roman"/>
                <w:bCs/>
                <w:sz w:val="20"/>
                <w:szCs w:val="20"/>
              </w:rPr>
            </w:pPr>
          </w:p>
          <w:p w14:paraId="0F731F9D" w14:textId="77777777" w:rsidR="00543B43" w:rsidRDefault="00543B43" w:rsidP="00705C22">
            <w:pPr>
              <w:contextualSpacing/>
              <w:rPr>
                <w:rFonts w:cs="Times New Roman"/>
                <w:bCs/>
                <w:sz w:val="20"/>
                <w:szCs w:val="20"/>
              </w:rPr>
            </w:pPr>
          </w:p>
          <w:p w14:paraId="1B7056A1" w14:textId="77777777" w:rsidR="00543B43" w:rsidRDefault="00543B43" w:rsidP="00705C22">
            <w:pPr>
              <w:contextualSpacing/>
              <w:rPr>
                <w:rFonts w:cs="Times New Roman"/>
                <w:bCs/>
                <w:sz w:val="20"/>
                <w:szCs w:val="20"/>
              </w:rPr>
            </w:pPr>
          </w:p>
          <w:p w14:paraId="17C6322B" w14:textId="77777777" w:rsidR="00543B43" w:rsidRDefault="00543B43" w:rsidP="00705C22">
            <w:pPr>
              <w:contextualSpacing/>
              <w:rPr>
                <w:rFonts w:cs="Times New Roman"/>
                <w:bCs/>
                <w:sz w:val="20"/>
                <w:szCs w:val="20"/>
              </w:rPr>
            </w:pPr>
          </w:p>
          <w:p w14:paraId="1394690F" w14:textId="77777777" w:rsidR="00543B43" w:rsidRDefault="00543B43" w:rsidP="00705C22">
            <w:pPr>
              <w:contextualSpacing/>
              <w:rPr>
                <w:rFonts w:cs="Times New Roman"/>
                <w:bCs/>
                <w:sz w:val="20"/>
                <w:szCs w:val="20"/>
              </w:rPr>
            </w:pPr>
          </w:p>
          <w:p w14:paraId="71D776C6" w14:textId="77777777" w:rsidR="00543B43" w:rsidRDefault="00543B43" w:rsidP="00705C22">
            <w:pPr>
              <w:contextualSpacing/>
              <w:rPr>
                <w:rFonts w:cs="Times New Roman"/>
                <w:bCs/>
                <w:sz w:val="20"/>
                <w:szCs w:val="20"/>
              </w:rPr>
            </w:pPr>
          </w:p>
          <w:p w14:paraId="49EBD422" w14:textId="77777777" w:rsidR="00543B43" w:rsidRDefault="00543B43" w:rsidP="00705C22">
            <w:pPr>
              <w:contextualSpacing/>
              <w:rPr>
                <w:rFonts w:cs="Times New Roman"/>
                <w:bCs/>
                <w:sz w:val="20"/>
                <w:szCs w:val="20"/>
              </w:rPr>
            </w:pPr>
          </w:p>
          <w:p w14:paraId="6F576342" w14:textId="77777777" w:rsidR="00543B43" w:rsidRDefault="00543B43" w:rsidP="00705C22">
            <w:pPr>
              <w:contextualSpacing/>
              <w:rPr>
                <w:rFonts w:cs="Times New Roman"/>
                <w:bCs/>
                <w:sz w:val="20"/>
                <w:szCs w:val="20"/>
              </w:rPr>
            </w:pPr>
          </w:p>
          <w:p w14:paraId="2471CB26" w14:textId="77777777" w:rsidR="00543B43" w:rsidRDefault="00543B43" w:rsidP="00705C22">
            <w:pPr>
              <w:contextualSpacing/>
              <w:rPr>
                <w:rFonts w:cs="Times New Roman"/>
                <w:bCs/>
                <w:sz w:val="20"/>
                <w:szCs w:val="20"/>
              </w:rPr>
            </w:pPr>
          </w:p>
          <w:p w14:paraId="46231478" w14:textId="77777777" w:rsidR="00543B43" w:rsidRDefault="00543B43" w:rsidP="00705C22">
            <w:pPr>
              <w:contextualSpacing/>
              <w:rPr>
                <w:rFonts w:cs="Times New Roman"/>
                <w:bCs/>
                <w:sz w:val="20"/>
                <w:szCs w:val="20"/>
              </w:rPr>
            </w:pPr>
          </w:p>
          <w:p w14:paraId="6A68FE13" w14:textId="77777777" w:rsidR="00543B43" w:rsidRDefault="00543B43" w:rsidP="00705C22">
            <w:pPr>
              <w:contextualSpacing/>
              <w:rPr>
                <w:rFonts w:cs="Times New Roman"/>
                <w:bCs/>
                <w:sz w:val="20"/>
                <w:szCs w:val="20"/>
              </w:rPr>
            </w:pPr>
          </w:p>
          <w:p w14:paraId="591B61B7" w14:textId="77777777" w:rsidR="00543B43" w:rsidRDefault="00543B43" w:rsidP="00705C22">
            <w:pPr>
              <w:contextualSpacing/>
              <w:rPr>
                <w:rFonts w:cs="Times New Roman"/>
                <w:bCs/>
                <w:sz w:val="20"/>
                <w:szCs w:val="20"/>
              </w:rPr>
            </w:pPr>
          </w:p>
          <w:p w14:paraId="02A76B05" w14:textId="77777777" w:rsidR="00543B43" w:rsidRDefault="00543B43" w:rsidP="00705C22">
            <w:pPr>
              <w:contextualSpacing/>
              <w:rPr>
                <w:rFonts w:cs="Times New Roman"/>
                <w:bCs/>
                <w:sz w:val="20"/>
                <w:szCs w:val="20"/>
              </w:rPr>
            </w:pPr>
          </w:p>
          <w:p w14:paraId="73C96A0C" w14:textId="77777777" w:rsidR="00543B43" w:rsidRDefault="00543B43" w:rsidP="00705C22">
            <w:pPr>
              <w:contextualSpacing/>
              <w:rPr>
                <w:rFonts w:cs="Times New Roman"/>
                <w:bCs/>
                <w:sz w:val="20"/>
                <w:szCs w:val="20"/>
              </w:rPr>
            </w:pPr>
          </w:p>
          <w:p w14:paraId="4FC9EEC1" w14:textId="77777777" w:rsidR="00543B43" w:rsidRDefault="00543B43" w:rsidP="00705C22">
            <w:pPr>
              <w:contextualSpacing/>
              <w:rPr>
                <w:rFonts w:cs="Times New Roman"/>
                <w:bCs/>
                <w:sz w:val="20"/>
                <w:szCs w:val="20"/>
              </w:rPr>
            </w:pPr>
          </w:p>
          <w:p w14:paraId="7A78DED1" w14:textId="77777777" w:rsidR="00543B43" w:rsidRDefault="00543B43" w:rsidP="00705C22">
            <w:pPr>
              <w:contextualSpacing/>
              <w:rPr>
                <w:rFonts w:cs="Times New Roman"/>
                <w:bCs/>
                <w:sz w:val="20"/>
                <w:szCs w:val="20"/>
              </w:rPr>
            </w:pPr>
          </w:p>
          <w:p w14:paraId="12FED45D" w14:textId="77777777" w:rsidR="00543B43" w:rsidRDefault="00543B43" w:rsidP="00705C22">
            <w:pPr>
              <w:contextualSpacing/>
              <w:rPr>
                <w:rFonts w:cs="Times New Roman"/>
                <w:bCs/>
                <w:sz w:val="20"/>
                <w:szCs w:val="20"/>
              </w:rPr>
            </w:pPr>
          </w:p>
          <w:p w14:paraId="23770585" w14:textId="77777777" w:rsidR="00543B43" w:rsidRDefault="00543B43" w:rsidP="00705C22">
            <w:pPr>
              <w:contextualSpacing/>
              <w:rPr>
                <w:rFonts w:cs="Times New Roman"/>
                <w:bCs/>
                <w:sz w:val="20"/>
                <w:szCs w:val="20"/>
              </w:rPr>
            </w:pPr>
          </w:p>
          <w:p w14:paraId="4103FC6D" w14:textId="77777777" w:rsidR="00543B43" w:rsidRDefault="00543B43" w:rsidP="00705C22">
            <w:pPr>
              <w:contextualSpacing/>
              <w:rPr>
                <w:rFonts w:cs="Times New Roman"/>
                <w:bCs/>
                <w:sz w:val="20"/>
                <w:szCs w:val="20"/>
              </w:rPr>
            </w:pPr>
          </w:p>
          <w:p w14:paraId="4A0CB2CD" w14:textId="77777777" w:rsidR="00543B43" w:rsidRDefault="00543B43" w:rsidP="00705C22">
            <w:pPr>
              <w:contextualSpacing/>
              <w:rPr>
                <w:rFonts w:cs="Times New Roman"/>
                <w:bCs/>
                <w:sz w:val="20"/>
                <w:szCs w:val="20"/>
              </w:rPr>
            </w:pPr>
          </w:p>
          <w:p w14:paraId="420085FC" w14:textId="77777777" w:rsidR="00543B43" w:rsidRDefault="00543B43" w:rsidP="00705C22">
            <w:pPr>
              <w:contextualSpacing/>
              <w:rPr>
                <w:rFonts w:cs="Times New Roman"/>
                <w:bCs/>
                <w:sz w:val="20"/>
                <w:szCs w:val="20"/>
              </w:rPr>
            </w:pPr>
          </w:p>
          <w:p w14:paraId="7151A785" w14:textId="77777777" w:rsidR="00543B43" w:rsidRDefault="00543B43" w:rsidP="00705C22">
            <w:pPr>
              <w:contextualSpacing/>
              <w:rPr>
                <w:rFonts w:cs="Times New Roman"/>
                <w:bCs/>
                <w:sz w:val="20"/>
                <w:szCs w:val="20"/>
              </w:rPr>
            </w:pPr>
          </w:p>
          <w:p w14:paraId="31A1CE35" w14:textId="77777777" w:rsidR="00543B43" w:rsidRDefault="00543B43" w:rsidP="00705C22">
            <w:pPr>
              <w:contextualSpacing/>
              <w:rPr>
                <w:rFonts w:cs="Times New Roman"/>
                <w:bCs/>
                <w:sz w:val="20"/>
                <w:szCs w:val="20"/>
              </w:rPr>
            </w:pPr>
          </w:p>
          <w:p w14:paraId="26820BA9" w14:textId="77777777" w:rsidR="00543B43" w:rsidRDefault="00543B43" w:rsidP="00705C22">
            <w:pPr>
              <w:contextualSpacing/>
              <w:rPr>
                <w:rFonts w:cs="Times New Roman"/>
                <w:bCs/>
                <w:sz w:val="20"/>
                <w:szCs w:val="20"/>
              </w:rPr>
            </w:pPr>
          </w:p>
          <w:p w14:paraId="132CCA61" w14:textId="77777777" w:rsidR="00543B43" w:rsidRDefault="00543B43" w:rsidP="00705C22">
            <w:pPr>
              <w:contextualSpacing/>
              <w:rPr>
                <w:rFonts w:cs="Times New Roman"/>
                <w:bCs/>
                <w:sz w:val="20"/>
                <w:szCs w:val="20"/>
              </w:rPr>
            </w:pPr>
          </w:p>
          <w:p w14:paraId="5810184F" w14:textId="77777777" w:rsidR="00543B43" w:rsidRDefault="00543B43" w:rsidP="00705C22">
            <w:pPr>
              <w:contextualSpacing/>
              <w:rPr>
                <w:rFonts w:cs="Times New Roman"/>
                <w:bCs/>
                <w:sz w:val="20"/>
                <w:szCs w:val="20"/>
              </w:rPr>
            </w:pPr>
          </w:p>
          <w:p w14:paraId="0EDE81EA" w14:textId="77777777" w:rsidR="00543B43" w:rsidRDefault="00543B43" w:rsidP="00705C22">
            <w:pPr>
              <w:contextualSpacing/>
              <w:rPr>
                <w:rFonts w:cs="Times New Roman"/>
                <w:bCs/>
                <w:sz w:val="20"/>
                <w:szCs w:val="20"/>
              </w:rPr>
            </w:pPr>
          </w:p>
          <w:p w14:paraId="4678C194" w14:textId="77777777" w:rsidR="00543B43" w:rsidRDefault="00543B43" w:rsidP="00705C22">
            <w:pPr>
              <w:contextualSpacing/>
              <w:rPr>
                <w:rFonts w:cs="Times New Roman"/>
                <w:bCs/>
                <w:sz w:val="20"/>
                <w:szCs w:val="20"/>
              </w:rPr>
            </w:pPr>
          </w:p>
          <w:p w14:paraId="2211F88E" w14:textId="77777777" w:rsidR="00543B43" w:rsidRDefault="00543B43" w:rsidP="00705C22">
            <w:pPr>
              <w:contextualSpacing/>
              <w:rPr>
                <w:rFonts w:cs="Times New Roman"/>
                <w:bCs/>
                <w:sz w:val="20"/>
                <w:szCs w:val="20"/>
              </w:rPr>
            </w:pPr>
          </w:p>
          <w:p w14:paraId="1027841B" w14:textId="77777777" w:rsidR="00543B43" w:rsidRDefault="00543B43" w:rsidP="00705C22">
            <w:pPr>
              <w:contextualSpacing/>
              <w:rPr>
                <w:rFonts w:cs="Times New Roman"/>
                <w:bCs/>
                <w:sz w:val="20"/>
                <w:szCs w:val="20"/>
              </w:rPr>
            </w:pPr>
          </w:p>
          <w:p w14:paraId="446F0447" w14:textId="77777777" w:rsidR="00543B43" w:rsidRDefault="00543B43" w:rsidP="00705C22">
            <w:pPr>
              <w:contextualSpacing/>
              <w:rPr>
                <w:rFonts w:cs="Times New Roman"/>
                <w:bCs/>
                <w:sz w:val="20"/>
                <w:szCs w:val="20"/>
              </w:rPr>
            </w:pPr>
          </w:p>
          <w:p w14:paraId="1BCFABBC" w14:textId="77777777" w:rsidR="00543B43" w:rsidRDefault="00543B43" w:rsidP="00705C22">
            <w:pPr>
              <w:contextualSpacing/>
              <w:rPr>
                <w:rFonts w:cs="Times New Roman"/>
                <w:bCs/>
                <w:sz w:val="20"/>
                <w:szCs w:val="20"/>
              </w:rPr>
            </w:pPr>
          </w:p>
          <w:p w14:paraId="474439C6" w14:textId="77777777" w:rsidR="00543B43" w:rsidRDefault="00543B43" w:rsidP="00705C22">
            <w:pPr>
              <w:contextualSpacing/>
              <w:rPr>
                <w:rFonts w:cs="Times New Roman"/>
                <w:bCs/>
                <w:sz w:val="20"/>
                <w:szCs w:val="20"/>
              </w:rPr>
            </w:pPr>
          </w:p>
          <w:p w14:paraId="21FDB4E1" w14:textId="77777777" w:rsidR="00543B43" w:rsidRDefault="00543B43" w:rsidP="00705C22">
            <w:pPr>
              <w:contextualSpacing/>
              <w:rPr>
                <w:rFonts w:cs="Times New Roman"/>
                <w:bCs/>
                <w:sz w:val="20"/>
                <w:szCs w:val="20"/>
              </w:rPr>
            </w:pPr>
          </w:p>
          <w:p w14:paraId="2CB01733" w14:textId="77777777" w:rsidR="00543B43" w:rsidRDefault="00543B43" w:rsidP="00705C22">
            <w:pPr>
              <w:contextualSpacing/>
              <w:rPr>
                <w:rFonts w:cs="Times New Roman"/>
                <w:bCs/>
                <w:sz w:val="20"/>
                <w:szCs w:val="20"/>
              </w:rPr>
            </w:pPr>
          </w:p>
          <w:p w14:paraId="3BE283CE" w14:textId="77777777" w:rsidR="00543B43" w:rsidRDefault="00543B43" w:rsidP="00705C22">
            <w:pPr>
              <w:contextualSpacing/>
              <w:rPr>
                <w:rFonts w:cs="Times New Roman"/>
                <w:bCs/>
                <w:sz w:val="20"/>
                <w:szCs w:val="20"/>
              </w:rPr>
            </w:pPr>
          </w:p>
          <w:p w14:paraId="72B1FF7C" w14:textId="77777777" w:rsidR="00543B43" w:rsidRDefault="00543B43" w:rsidP="00705C22">
            <w:pPr>
              <w:contextualSpacing/>
              <w:rPr>
                <w:rFonts w:cs="Times New Roman"/>
                <w:bCs/>
                <w:sz w:val="20"/>
                <w:szCs w:val="20"/>
              </w:rPr>
            </w:pPr>
          </w:p>
          <w:p w14:paraId="5B5BDBE5" w14:textId="77777777" w:rsidR="00543B43" w:rsidRDefault="00543B43" w:rsidP="00705C22">
            <w:pPr>
              <w:contextualSpacing/>
              <w:rPr>
                <w:rFonts w:cs="Times New Roman"/>
                <w:bCs/>
                <w:sz w:val="20"/>
                <w:szCs w:val="20"/>
              </w:rPr>
            </w:pPr>
          </w:p>
          <w:p w14:paraId="6F549490" w14:textId="77777777" w:rsidR="00543B43" w:rsidRDefault="00543B43" w:rsidP="00705C22">
            <w:pPr>
              <w:contextualSpacing/>
              <w:rPr>
                <w:rFonts w:cs="Times New Roman"/>
                <w:bCs/>
                <w:sz w:val="20"/>
                <w:szCs w:val="20"/>
              </w:rPr>
            </w:pPr>
          </w:p>
          <w:p w14:paraId="5DD36307" w14:textId="77777777" w:rsidR="00543B43" w:rsidRDefault="00543B43" w:rsidP="00705C22">
            <w:pPr>
              <w:contextualSpacing/>
              <w:rPr>
                <w:rFonts w:cs="Times New Roman"/>
                <w:bCs/>
                <w:sz w:val="20"/>
                <w:szCs w:val="20"/>
              </w:rPr>
            </w:pPr>
          </w:p>
          <w:p w14:paraId="1A9A84E7" w14:textId="77777777" w:rsidR="00543B43" w:rsidRDefault="00543B43" w:rsidP="00705C22">
            <w:pPr>
              <w:contextualSpacing/>
              <w:rPr>
                <w:rFonts w:cs="Times New Roman"/>
                <w:bCs/>
                <w:sz w:val="20"/>
                <w:szCs w:val="20"/>
              </w:rPr>
            </w:pPr>
          </w:p>
          <w:p w14:paraId="73C4A91C" w14:textId="77777777" w:rsidR="00543B43" w:rsidRDefault="00543B43" w:rsidP="00705C22">
            <w:pPr>
              <w:contextualSpacing/>
              <w:rPr>
                <w:rFonts w:cs="Times New Roman"/>
                <w:bCs/>
                <w:sz w:val="20"/>
                <w:szCs w:val="20"/>
              </w:rPr>
            </w:pPr>
          </w:p>
          <w:p w14:paraId="2B8C68B2" w14:textId="77777777" w:rsidR="00543B43" w:rsidRDefault="00543B43" w:rsidP="00705C22">
            <w:pPr>
              <w:contextualSpacing/>
              <w:rPr>
                <w:rFonts w:cs="Times New Roman"/>
                <w:bCs/>
                <w:sz w:val="20"/>
                <w:szCs w:val="20"/>
              </w:rPr>
            </w:pPr>
          </w:p>
          <w:p w14:paraId="4457CB39" w14:textId="77777777" w:rsidR="00543B43" w:rsidRDefault="00543B43" w:rsidP="00705C22">
            <w:pPr>
              <w:contextualSpacing/>
              <w:rPr>
                <w:rFonts w:cs="Times New Roman"/>
                <w:bCs/>
                <w:sz w:val="20"/>
                <w:szCs w:val="20"/>
              </w:rPr>
            </w:pPr>
          </w:p>
          <w:p w14:paraId="0C3672ED" w14:textId="77777777" w:rsidR="00543B43" w:rsidRDefault="00543B43" w:rsidP="00705C22">
            <w:pPr>
              <w:contextualSpacing/>
              <w:rPr>
                <w:rFonts w:cs="Times New Roman"/>
                <w:bCs/>
                <w:sz w:val="20"/>
                <w:szCs w:val="20"/>
              </w:rPr>
            </w:pPr>
          </w:p>
          <w:p w14:paraId="796CE513" w14:textId="77777777" w:rsidR="00543B43" w:rsidRDefault="00543B43" w:rsidP="00705C22">
            <w:pPr>
              <w:contextualSpacing/>
              <w:rPr>
                <w:rFonts w:cs="Times New Roman"/>
                <w:bCs/>
                <w:sz w:val="20"/>
                <w:szCs w:val="20"/>
              </w:rPr>
            </w:pPr>
          </w:p>
          <w:p w14:paraId="5D6EE406" w14:textId="77777777" w:rsidR="00543B43" w:rsidRDefault="00543B43" w:rsidP="00705C22">
            <w:pPr>
              <w:contextualSpacing/>
              <w:rPr>
                <w:rFonts w:cs="Times New Roman"/>
                <w:bCs/>
                <w:sz w:val="20"/>
                <w:szCs w:val="20"/>
              </w:rPr>
            </w:pPr>
          </w:p>
          <w:p w14:paraId="529A96D6" w14:textId="77777777" w:rsidR="00543B43" w:rsidRDefault="00543B43" w:rsidP="00705C22">
            <w:pPr>
              <w:contextualSpacing/>
              <w:rPr>
                <w:rFonts w:cs="Times New Roman"/>
                <w:bCs/>
                <w:sz w:val="20"/>
                <w:szCs w:val="20"/>
              </w:rPr>
            </w:pPr>
          </w:p>
          <w:p w14:paraId="0E7F5EC3" w14:textId="77777777" w:rsidR="00543B43" w:rsidRDefault="00543B43" w:rsidP="00705C22">
            <w:pPr>
              <w:contextualSpacing/>
              <w:rPr>
                <w:rFonts w:cs="Times New Roman"/>
                <w:bCs/>
                <w:sz w:val="20"/>
                <w:szCs w:val="20"/>
              </w:rPr>
            </w:pPr>
          </w:p>
          <w:p w14:paraId="3CB196E5" w14:textId="77777777" w:rsidR="00543B43" w:rsidRDefault="00543B43" w:rsidP="00705C22">
            <w:pPr>
              <w:contextualSpacing/>
              <w:rPr>
                <w:rFonts w:cs="Times New Roman"/>
                <w:bCs/>
                <w:sz w:val="20"/>
                <w:szCs w:val="20"/>
              </w:rPr>
            </w:pPr>
          </w:p>
          <w:p w14:paraId="275539E0" w14:textId="77777777" w:rsidR="00543B43" w:rsidRDefault="00543B43" w:rsidP="00705C22">
            <w:pPr>
              <w:contextualSpacing/>
              <w:rPr>
                <w:rFonts w:cs="Times New Roman"/>
                <w:bCs/>
                <w:sz w:val="20"/>
                <w:szCs w:val="20"/>
              </w:rPr>
            </w:pPr>
          </w:p>
          <w:p w14:paraId="30154F36" w14:textId="77777777" w:rsidR="00543B43" w:rsidRDefault="00543B43" w:rsidP="00705C22">
            <w:pPr>
              <w:contextualSpacing/>
              <w:rPr>
                <w:rFonts w:cs="Times New Roman"/>
                <w:bCs/>
                <w:sz w:val="20"/>
                <w:szCs w:val="20"/>
              </w:rPr>
            </w:pPr>
          </w:p>
          <w:p w14:paraId="75F36332" w14:textId="77777777" w:rsidR="00543B43" w:rsidRDefault="00543B43" w:rsidP="00705C22">
            <w:pPr>
              <w:contextualSpacing/>
              <w:rPr>
                <w:rFonts w:cs="Times New Roman"/>
                <w:bCs/>
                <w:sz w:val="20"/>
                <w:szCs w:val="20"/>
              </w:rPr>
            </w:pPr>
          </w:p>
          <w:p w14:paraId="259E66D4" w14:textId="77777777" w:rsidR="00543B43" w:rsidRDefault="00543B43" w:rsidP="00705C22">
            <w:pPr>
              <w:contextualSpacing/>
              <w:rPr>
                <w:rFonts w:cs="Times New Roman"/>
                <w:bCs/>
                <w:sz w:val="20"/>
                <w:szCs w:val="20"/>
              </w:rPr>
            </w:pPr>
          </w:p>
          <w:p w14:paraId="2B5B6393" w14:textId="77777777" w:rsidR="00543B43" w:rsidRDefault="00543B43" w:rsidP="00705C22">
            <w:pPr>
              <w:contextualSpacing/>
              <w:rPr>
                <w:rFonts w:cs="Times New Roman"/>
                <w:bCs/>
                <w:sz w:val="20"/>
                <w:szCs w:val="20"/>
              </w:rPr>
            </w:pPr>
          </w:p>
          <w:p w14:paraId="7F3FAAE6" w14:textId="77777777" w:rsidR="00543B43" w:rsidRDefault="00543B43" w:rsidP="00705C22">
            <w:pPr>
              <w:contextualSpacing/>
              <w:rPr>
                <w:rFonts w:cs="Times New Roman"/>
                <w:bCs/>
                <w:sz w:val="20"/>
                <w:szCs w:val="20"/>
              </w:rPr>
            </w:pPr>
          </w:p>
          <w:p w14:paraId="43493EFD" w14:textId="77777777" w:rsidR="00543B43" w:rsidRDefault="00543B43" w:rsidP="00705C22">
            <w:pPr>
              <w:contextualSpacing/>
              <w:rPr>
                <w:rFonts w:cs="Times New Roman"/>
                <w:bCs/>
                <w:sz w:val="20"/>
                <w:szCs w:val="20"/>
              </w:rPr>
            </w:pPr>
          </w:p>
          <w:p w14:paraId="2C2ADB13" w14:textId="77777777" w:rsidR="00543B43" w:rsidRDefault="00543B43" w:rsidP="00705C22">
            <w:pPr>
              <w:contextualSpacing/>
              <w:rPr>
                <w:rFonts w:cs="Times New Roman"/>
                <w:bCs/>
                <w:sz w:val="20"/>
                <w:szCs w:val="20"/>
              </w:rPr>
            </w:pPr>
          </w:p>
          <w:p w14:paraId="77734C2A" w14:textId="77777777" w:rsidR="00543B43" w:rsidRDefault="00543B43" w:rsidP="00705C22">
            <w:pPr>
              <w:contextualSpacing/>
              <w:rPr>
                <w:rFonts w:cs="Times New Roman"/>
                <w:bCs/>
                <w:sz w:val="20"/>
                <w:szCs w:val="20"/>
              </w:rPr>
            </w:pPr>
          </w:p>
          <w:p w14:paraId="66C3B222" w14:textId="77777777" w:rsidR="00543B43" w:rsidRDefault="00543B43" w:rsidP="00705C22">
            <w:pPr>
              <w:contextualSpacing/>
              <w:rPr>
                <w:rFonts w:cs="Times New Roman"/>
                <w:bCs/>
                <w:sz w:val="20"/>
                <w:szCs w:val="20"/>
              </w:rPr>
            </w:pPr>
          </w:p>
          <w:p w14:paraId="1436A2B9" w14:textId="77777777" w:rsidR="00543B43" w:rsidRDefault="00543B43" w:rsidP="00705C22">
            <w:pPr>
              <w:contextualSpacing/>
              <w:rPr>
                <w:rFonts w:cs="Times New Roman"/>
                <w:bCs/>
                <w:sz w:val="20"/>
                <w:szCs w:val="20"/>
              </w:rPr>
            </w:pPr>
          </w:p>
          <w:p w14:paraId="3217C001" w14:textId="77777777" w:rsidR="00543B43" w:rsidRDefault="00543B43" w:rsidP="00705C22">
            <w:pPr>
              <w:contextualSpacing/>
              <w:rPr>
                <w:rFonts w:cs="Times New Roman"/>
                <w:bCs/>
                <w:sz w:val="20"/>
                <w:szCs w:val="20"/>
              </w:rPr>
            </w:pPr>
          </w:p>
          <w:p w14:paraId="7B30512E" w14:textId="26E7A475" w:rsidR="00543B43" w:rsidRDefault="008076F7" w:rsidP="00705C22">
            <w:pPr>
              <w:contextualSpacing/>
              <w:rPr>
                <w:rFonts w:cs="Times New Roman"/>
                <w:bCs/>
                <w:sz w:val="20"/>
                <w:szCs w:val="20"/>
              </w:rPr>
            </w:pPr>
            <w:r w:rsidRPr="008076F7">
              <w:rPr>
                <w:rFonts w:cs="Times New Roman"/>
                <w:bCs/>
                <w:sz w:val="20"/>
                <w:szCs w:val="20"/>
              </w:rPr>
              <w:t>https://sc0010.zharkain.aqmoedu.kz/public/files/2026/6/30/300626_131556_odarennye-novoe-25-26.docx</w:t>
            </w:r>
          </w:p>
          <w:p w14:paraId="36522E89" w14:textId="77777777" w:rsidR="00543B43" w:rsidRDefault="00543B43" w:rsidP="00705C22">
            <w:pPr>
              <w:contextualSpacing/>
              <w:rPr>
                <w:rFonts w:cs="Times New Roman"/>
                <w:bCs/>
                <w:sz w:val="20"/>
                <w:szCs w:val="20"/>
              </w:rPr>
            </w:pPr>
          </w:p>
          <w:p w14:paraId="0DA27ECE" w14:textId="77777777" w:rsidR="00543B43" w:rsidRDefault="00543B43" w:rsidP="00705C22">
            <w:pPr>
              <w:contextualSpacing/>
              <w:rPr>
                <w:rFonts w:cs="Times New Roman"/>
                <w:bCs/>
                <w:sz w:val="20"/>
                <w:szCs w:val="20"/>
              </w:rPr>
            </w:pPr>
          </w:p>
          <w:p w14:paraId="22054647" w14:textId="77777777" w:rsidR="00543B43" w:rsidRDefault="00543B43" w:rsidP="00705C22">
            <w:pPr>
              <w:contextualSpacing/>
              <w:rPr>
                <w:rFonts w:cs="Times New Roman"/>
                <w:bCs/>
                <w:sz w:val="20"/>
                <w:szCs w:val="20"/>
              </w:rPr>
            </w:pPr>
          </w:p>
          <w:p w14:paraId="3E73180F" w14:textId="77777777" w:rsidR="00543B43" w:rsidRDefault="00543B43" w:rsidP="00705C22">
            <w:pPr>
              <w:contextualSpacing/>
              <w:rPr>
                <w:rFonts w:cs="Times New Roman"/>
                <w:bCs/>
                <w:sz w:val="20"/>
                <w:szCs w:val="20"/>
              </w:rPr>
            </w:pPr>
          </w:p>
          <w:p w14:paraId="14071096" w14:textId="77777777" w:rsidR="00543B43" w:rsidRDefault="00543B43" w:rsidP="00705C22">
            <w:pPr>
              <w:contextualSpacing/>
              <w:rPr>
                <w:rFonts w:cs="Times New Roman"/>
                <w:bCs/>
                <w:sz w:val="20"/>
                <w:szCs w:val="20"/>
              </w:rPr>
            </w:pPr>
          </w:p>
          <w:p w14:paraId="1289A7AC" w14:textId="77777777" w:rsidR="00543B43" w:rsidRDefault="00543B43" w:rsidP="00705C22">
            <w:pPr>
              <w:contextualSpacing/>
              <w:rPr>
                <w:rFonts w:cs="Times New Roman"/>
                <w:bCs/>
                <w:sz w:val="20"/>
                <w:szCs w:val="20"/>
              </w:rPr>
            </w:pPr>
          </w:p>
          <w:p w14:paraId="74784EEF" w14:textId="77777777" w:rsidR="00543B43" w:rsidRDefault="00543B43" w:rsidP="00705C22">
            <w:pPr>
              <w:contextualSpacing/>
              <w:rPr>
                <w:rFonts w:cs="Times New Roman"/>
                <w:bCs/>
                <w:sz w:val="20"/>
                <w:szCs w:val="20"/>
              </w:rPr>
            </w:pPr>
          </w:p>
          <w:p w14:paraId="301D51D4" w14:textId="77777777" w:rsidR="00543B43" w:rsidRDefault="00543B43" w:rsidP="00705C22">
            <w:pPr>
              <w:contextualSpacing/>
              <w:rPr>
                <w:rFonts w:cs="Times New Roman"/>
                <w:bCs/>
                <w:sz w:val="20"/>
                <w:szCs w:val="20"/>
              </w:rPr>
            </w:pPr>
          </w:p>
          <w:p w14:paraId="7067333E" w14:textId="77777777" w:rsidR="00543B43" w:rsidRDefault="00543B43" w:rsidP="00705C22">
            <w:pPr>
              <w:contextualSpacing/>
              <w:rPr>
                <w:rFonts w:cs="Times New Roman"/>
                <w:bCs/>
                <w:sz w:val="20"/>
                <w:szCs w:val="20"/>
              </w:rPr>
            </w:pPr>
          </w:p>
          <w:p w14:paraId="3E36B1FA" w14:textId="77777777" w:rsidR="00543B43" w:rsidRDefault="00543B43" w:rsidP="00705C22">
            <w:pPr>
              <w:contextualSpacing/>
              <w:rPr>
                <w:rFonts w:cs="Times New Roman"/>
                <w:bCs/>
                <w:sz w:val="20"/>
                <w:szCs w:val="20"/>
              </w:rPr>
            </w:pPr>
          </w:p>
          <w:p w14:paraId="3A086F4E" w14:textId="77777777" w:rsidR="00543B43" w:rsidRDefault="00543B43" w:rsidP="00705C22">
            <w:pPr>
              <w:contextualSpacing/>
              <w:rPr>
                <w:rFonts w:cs="Times New Roman"/>
                <w:bCs/>
                <w:sz w:val="20"/>
                <w:szCs w:val="20"/>
              </w:rPr>
            </w:pPr>
          </w:p>
          <w:p w14:paraId="30B8D3CB" w14:textId="77777777" w:rsidR="00543B43" w:rsidRDefault="00543B43" w:rsidP="00705C22">
            <w:pPr>
              <w:contextualSpacing/>
              <w:rPr>
                <w:rFonts w:cs="Times New Roman"/>
                <w:bCs/>
                <w:sz w:val="20"/>
                <w:szCs w:val="20"/>
              </w:rPr>
            </w:pPr>
          </w:p>
          <w:p w14:paraId="038BBB62" w14:textId="77777777" w:rsidR="00543B43" w:rsidRDefault="00543B43" w:rsidP="00705C22">
            <w:pPr>
              <w:contextualSpacing/>
              <w:rPr>
                <w:rFonts w:cs="Times New Roman"/>
                <w:bCs/>
                <w:sz w:val="20"/>
                <w:szCs w:val="20"/>
              </w:rPr>
            </w:pPr>
          </w:p>
          <w:p w14:paraId="3D8FFBEF" w14:textId="77777777" w:rsidR="00543B43" w:rsidRDefault="00543B43" w:rsidP="00705C22">
            <w:pPr>
              <w:contextualSpacing/>
              <w:rPr>
                <w:rFonts w:cs="Times New Roman"/>
                <w:bCs/>
                <w:sz w:val="20"/>
                <w:szCs w:val="20"/>
              </w:rPr>
            </w:pPr>
          </w:p>
          <w:p w14:paraId="1CEC7A9D" w14:textId="77777777" w:rsidR="00543B43" w:rsidRDefault="00543B43" w:rsidP="00705C22">
            <w:pPr>
              <w:contextualSpacing/>
              <w:rPr>
                <w:rFonts w:cs="Times New Roman"/>
                <w:bCs/>
                <w:sz w:val="20"/>
                <w:szCs w:val="20"/>
              </w:rPr>
            </w:pPr>
          </w:p>
          <w:p w14:paraId="2A86650C" w14:textId="77777777" w:rsidR="00543B43" w:rsidRDefault="00543B43" w:rsidP="00705C22">
            <w:pPr>
              <w:contextualSpacing/>
              <w:rPr>
                <w:rFonts w:cs="Times New Roman"/>
                <w:bCs/>
                <w:sz w:val="20"/>
                <w:szCs w:val="20"/>
              </w:rPr>
            </w:pPr>
          </w:p>
          <w:p w14:paraId="1044122E" w14:textId="77777777" w:rsidR="00543B43" w:rsidRDefault="00543B43" w:rsidP="00705C22">
            <w:pPr>
              <w:contextualSpacing/>
              <w:rPr>
                <w:rFonts w:cs="Times New Roman"/>
                <w:bCs/>
                <w:sz w:val="20"/>
                <w:szCs w:val="20"/>
              </w:rPr>
            </w:pPr>
          </w:p>
          <w:p w14:paraId="50AEEF64" w14:textId="77777777" w:rsidR="00543B43" w:rsidRDefault="00543B43" w:rsidP="00705C22">
            <w:pPr>
              <w:contextualSpacing/>
              <w:rPr>
                <w:rFonts w:cs="Times New Roman"/>
                <w:bCs/>
                <w:sz w:val="20"/>
                <w:szCs w:val="20"/>
              </w:rPr>
            </w:pPr>
          </w:p>
          <w:p w14:paraId="692EFC41" w14:textId="77777777" w:rsidR="00543B43" w:rsidRDefault="00543B43" w:rsidP="00705C22">
            <w:pPr>
              <w:contextualSpacing/>
              <w:rPr>
                <w:rFonts w:cs="Times New Roman"/>
                <w:bCs/>
                <w:sz w:val="20"/>
                <w:szCs w:val="20"/>
              </w:rPr>
            </w:pPr>
          </w:p>
          <w:p w14:paraId="1A5BC065" w14:textId="77777777" w:rsidR="00543B43" w:rsidRDefault="00543B43" w:rsidP="00705C22">
            <w:pPr>
              <w:contextualSpacing/>
              <w:rPr>
                <w:rFonts w:cs="Times New Roman"/>
                <w:bCs/>
                <w:sz w:val="20"/>
                <w:szCs w:val="20"/>
              </w:rPr>
            </w:pPr>
          </w:p>
          <w:p w14:paraId="49134F5F" w14:textId="77777777" w:rsidR="00543B43" w:rsidRDefault="00543B43" w:rsidP="00705C22">
            <w:pPr>
              <w:contextualSpacing/>
              <w:rPr>
                <w:rFonts w:cs="Times New Roman"/>
                <w:bCs/>
                <w:sz w:val="20"/>
                <w:szCs w:val="20"/>
              </w:rPr>
            </w:pPr>
          </w:p>
          <w:p w14:paraId="0EB3B0B6" w14:textId="77777777" w:rsidR="00543B43" w:rsidRDefault="00543B43" w:rsidP="00705C22">
            <w:pPr>
              <w:contextualSpacing/>
              <w:rPr>
                <w:rFonts w:cs="Times New Roman"/>
                <w:bCs/>
                <w:sz w:val="20"/>
                <w:szCs w:val="20"/>
              </w:rPr>
            </w:pPr>
          </w:p>
          <w:p w14:paraId="6CC970B2" w14:textId="77777777" w:rsidR="00543B43" w:rsidRDefault="00543B43" w:rsidP="00705C22">
            <w:pPr>
              <w:contextualSpacing/>
              <w:rPr>
                <w:rFonts w:cs="Times New Roman"/>
                <w:bCs/>
                <w:sz w:val="20"/>
                <w:szCs w:val="20"/>
              </w:rPr>
            </w:pPr>
          </w:p>
          <w:p w14:paraId="0E268054" w14:textId="77777777" w:rsidR="00543B43" w:rsidRDefault="00543B43" w:rsidP="00705C22">
            <w:pPr>
              <w:contextualSpacing/>
              <w:rPr>
                <w:rFonts w:cs="Times New Roman"/>
                <w:bCs/>
                <w:sz w:val="20"/>
                <w:szCs w:val="20"/>
              </w:rPr>
            </w:pPr>
          </w:p>
          <w:p w14:paraId="3F8AE912" w14:textId="77777777" w:rsidR="00543B43" w:rsidRDefault="00543B43" w:rsidP="00705C22">
            <w:pPr>
              <w:contextualSpacing/>
              <w:rPr>
                <w:rFonts w:cs="Times New Roman"/>
                <w:bCs/>
                <w:sz w:val="20"/>
                <w:szCs w:val="20"/>
              </w:rPr>
            </w:pPr>
          </w:p>
          <w:p w14:paraId="08A1DC46" w14:textId="77777777" w:rsidR="00543B43" w:rsidRDefault="00543B43" w:rsidP="00705C22">
            <w:pPr>
              <w:contextualSpacing/>
              <w:rPr>
                <w:rFonts w:cs="Times New Roman"/>
                <w:bCs/>
                <w:sz w:val="20"/>
                <w:szCs w:val="20"/>
              </w:rPr>
            </w:pPr>
          </w:p>
          <w:p w14:paraId="50152CBE" w14:textId="77777777" w:rsidR="00543B43" w:rsidRDefault="00543B43" w:rsidP="00705C22">
            <w:pPr>
              <w:contextualSpacing/>
              <w:rPr>
                <w:rFonts w:cs="Times New Roman"/>
                <w:bCs/>
                <w:sz w:val="20"/>
                <w:szCs w:val="20"/>
              </w:rPr>
            </w:pPr>
          </w:p>
          <w:p w14:paraId="739A6D62" w14:textId="77777777" w:rsidR="00543B43" w:rsidRDefault="00543B43" w:rsidP="00705C22">
            <w:pPr>
              <w:contextualSpacing/>
              <w:rPr>
                <w:rFonts w:cs="Times New Roman"/>
                <w:bCs/>
                <w:sz w:val="20"/>
                <w:szCs w:val="20"/>
              </w:rPr>
            </w:pPr>
          </w:p>
          <w:p w14:paraId="277FF485" w14:textId="77777777" w:rsidR="00543B43" w:rsidRDefault="00543B43" w:rsidP="00705C22">
            <w:pPr>
              <w:contextualSpacing/>
              <w:rPr>
                <w:rFonts w:cs="Times New Roman"/>
                <w:bCs/>
                <w:sz w:val="20"/>
                <w:szCs w:val="20"/>
              </w:rPr>
            </w:pPr>
          </w:p>
          <w:p w14:paraId="56AB55B7" w14:textId="77777777" w:rsidR="00543B43" w:rsidRDefault="00543B43" w:rsidP="00705C22">
            <w:pPr>
              <w:contextualSpacing/>
              <w:rPr>
                <w:rFonts w:cs="Times New Roman"/>
                <w:bCs/>
                <w:sz w:val="20"/>
                <w:szCs w:val="20"/>
              </w:rPr>
            </w:pPr>
          </w:p>
          <w:p w14:paraId="6B1CE729" w14:textId="77777777" w:rsidR="00543B43" w:rsidRDefault="00543B43" w:rsidP="00705C22">
            <w:pPr>
              <w:contextualSpacing/>
              <w:rPr>
                <w:rFonts w:cs="Times New Roman"/>
                <w:bCs/>
                <w:sz w:val="20"/>
                <w:szCs w:val="20"/>
              </w:rPr>
            </w:pPr>
          </w:p>
          <w:p w14:paraId="11B3E159" w14:textId="77777777" w:rsidR="00543B43" w:rsidRDefault="00543B43" w:rsidP="00705C22">
            <w:pPr>
              <w:contextualSpacing/>
              <w:rPr>
                <w:rFonts w:cs="Times New Roman"/>
                <w:bCs/>
                <w:sz w:val="20"/>
                <w:szCs w:val="20"/>
              </w:rPr>
            </w:pPr>
          </w:p>
          <w:p w14:paraId="66C23D2A" w14:textId="77777777" w:rsidR="00543B43" w:rsidRDefault="00543B43" w:rsidP="00705C22">
            <w:pPr>
              <w:contextualSpacing/>
              <w:rPr>
                <w:rFonts w:cs="Times New Roman"/>
                <w:bCs/>
                <w:sz w:val="20"/>
                <w:szCs w:val="20"/>
              </w:rPr>
            </w:pPr>
          </w:p>
          <w:p w14:paraId="66DC03E4" w14:textId="77777777" w:rsidR="00543B43" w:rsidRDefault="00543B43" w:rsidP="00705C22">
            <w:pPr>
              <w:contextualSpacing/>
              <w:rPr>
                <w:rFonts w:cs="Times New Roman"/>
                <w:bCs/>
                <w:sz w:val="20"/>
                <w:szCs w:val="20"/>
              </w:rPr>
            </w:pPr>
          </w:p>
          <w:p w14:paraId="666042EB" w14:textId="77777777" w:rsidR="00543B43" w:rsidRDefault="00543B43" w:rsidP="00705C22">
            <w:pPr>
              <w:contextualSpacing/>
              <w:rPr>
                <w:rFonts w:cs="Times New Roman"/>
                <w:bCs/>
                <w:sz w:val="20"/>
                <w:szCs w:val="20"/>
              </w:rPr>
            </w:pPr>
          </w:p>
          <w:p w14:paraId="4F5EBCC7" w14:textId="77777777" w:rsidR="00543B43" w:rsidRDefault="00543B43" w:rsidP="00705C22">
            <w:pPr>
              <w:contextualSpacing/>
              <w:rPr>
                <w:rFonts w:cs="Times New Roman"/>
                <w:bCs/>
                <w:sz w:val="20"/>
                <w:szCs w:val="20"/>
              </w:rPr>
            </w:pPr>
          </w:p>
          <w:p w14:paraId="57BD85B3" w14:textId="77777777" w:rsidR="00543B43" w:rsidRDefault="00543B43" w:rsidP="00705C22">
            <w:pPr>
              <w:contextualSpacing/>
              <w:rPr>
                <w:rFonts w:cs="Times New Roman"/>
                <w:bCs/>
                <w:sz w:val="20"/>
                <w:szCs w:val="20"/>
              </w:rPr>
            </w:pPr>
          </w:p>
          <w:p w14:paraId="68C74C22" w14:textId="77777777" w:rsidR="00543B43" w:rsidRDefault="00543B43" w:rsidP="00705C22">
            <w:pPr>
              <w:contextualSpacing/>
              <w:rPr>
                <w:rFonts w:cs="Times New Roman"/>
                <w:bCs/>
                <w:sz w:val="20"/>
                <w:szCs w:val="20"/>
              </w:rPr>
            </w:pPr>
          </w:p>
          <w:p w14:paraId="37F32A44" w14:textId="77777777" w:rsidR="00543B43" w:rsidRDefault="00543B43" w:rsidP="00705C22">
            <w:pPr>
              <w:contextualSpacing/>
              <w:rPr>
                <w:rFonts w:cs="Times New Roman"/>
                <w:bCs/>
                <w:sz w:val="20"/>
                <w:szCs w:val="20"/>
              </w:rPr>
            </w:pPr>
          </w:p>
          <w:p w14:paraId="244CABD0" w14:textId="77777777" w:rsidR="00543B43" w:rsidRDefault="00543B43" w:rsidP="00705C22">
            <w:pPr>
              <w:contextualSpacing/>
              <w:rPr>
                <w:rFonts w:cs="Times New Roman"/>
                <w:bCs/>
                <w:sz w:val="20"/>
                <w:szCs w:val="20"/>
              </w:rPr>
            </w:pPr>
          </w:p>
          <w:p w14:paraId="2FDC7107" w14:textId="77777777" w:rsidR="00543B43" w:rsidRDefault="00543B43" w:rsidP="00705C22">
            <w:pPr>
              <w:contextualSpacing/>
              <w:rPr>
                <w:rFonts w:cs="Times New Roman"/>
                <w:bCs/>
                <w:sz w:val="20"/>
                <w:szCs w:val="20"/>
              </w:rPr>
            </w:pPr>
          </w:p>
          <w:p w14:paraId="1D27BDD1" w14:textId="77777777" w:rsidR="00543B43" w:rsidRDefault="00543B43" w:rsidP="00705C22">
            <w:pPr>
              <w:contextualSpacing/>
              <w:rPr>
                <w:rFonts w:cs="Times New Roman"/>
                <w:bCs/>
                <w:sz w:val="20"/>
                <w:szCs w:val="20"/>
              </w:rPr>
            </w:pPr>
          </w:p>
          <w:p w14:paraId="433AD892" w14:textId="77777777" w:rsidR="00543B43" w:rsidRDefault="00543B43" w:rsidP="00705C22">
            <w:pPr>
              <w:contextualSpacing/>
              <w:rPr>
                <w:rFonts w:cs="Times New Roman"/>
                <w:bCs/>
                <w:sz w:val="20"/>
                <w:szCs w:val="20"/>
              </w:rPr>
            </w:pPr>
          </w:p>
          <w:p w14:paraId="7EFD0B76" w14:textId="77777777" w:rsidR="00543B43" w:rsidRDefault="00543B43" w:rsidP="00705C22">
            <w:pPr>
              <w:contextualSpacing/>
              <w:rPr>
                <w:rFonts w:cs="Times New Roman"/>
                <w:bCs/>
                <w:sz w:val="20"/>
                <w:szCs w:val="20"/>
              </w:rPr>
            </w:pPr>
          </w:p>
          <w:p w14:paraId="3DCDBC5B" w14:textId="77777777" w:rsidR="00543B43" w:rsidRDefault="00543B43" w:rsidP="00705C22">
            <w:pPr>
              <w:contextualSpacing/>
              <w:rPr>
                <w:rFonts w:cs="Times New Roman"/>
                <w:bCs/>
                <w:sz w:val="20"/>
                <w:szCs w:val="20"/>
              </w:rPr>
            </w:pPr>
          </w:p>
          <w:p w14:paraId="0FE7189A" w14:textId="77777777" w:rsidR="00543B43" w:rsidRDefault="00543B43" w:rsidP="00705C22">
            <w:pPr>
              <w:contextualSpacing/>
              <w:rPr>
                <w:rFonts w:cs="Times New Roman"/>
                <w:bCs/>
                <w:sz w:val="20"/>
                <w:szCs w:val="20"/>
              </w:rPr>
            </w:pPr>
          </w:p>
          <w:p w14:paraId="4873FC89" w14:textId="77777777" w:rsidR="00543B43" w:rsidRDefault="00543B43" w:rsidP="00705C22">
            <w:pPr>
              <w:contextualSpacing/>
              <w:rPr>
                <w:rFonts w:cs="Times New Roman"/>
                <w:bCs/>
                <w:sz w:val="20"/>
                <w:szCs w:val="20"/>
              </w:rPr>
            </w:pPr>
          </w:p>
          <w:p w14:paraId="7200F444" w14:textId="77777777" w:rsidR="00543B43" w:rsidRDefault="00543B43" w:rsidP="00705C22">
            <w:pPr>
              <w:contextualSpacing/>
              <w:rPr>
                <w:rFonts w:cs="Times New Roman"/>
                <w:bCs/>
                <w:sz w:val="20"/>
                <w:szCs w:val="20"/>
              </w:rPr>
            </w:pPr>
          </w:p>
          <w:p w14:paraId="232D21A9" w14:textId="77777777" w:rsidR="00543B43" w:rsidRDefault="00543B43" w:rsidP="00705C22">
            <w:pPr>
              <w:contextualSpacing/>
              <w:rPr>
                <w:rFonts w:cs="Times New Roman"/>
                <w:bCs/>
                <w:sz w:val="20"/>
                <w:szCs w:val="20"/>
              </w:rPr>
            </w:pPr>
          </w:p>
          <w:p w14:paraId="2B7D75E2" w14:textId="77777777" w:rsidR="00543B43" w:rsidRDefault="00543B43" w:rsidP="00705C22">
            <w:pPr>
              <w:contextualSpacing/>
              <w:rPr>
                <w:rFonts w:cs="Times New Roman"/>
                <w:bCs/>
                <w:sz w:val="20"/>
                <w:szCs w:val="20"/>
              </w:rPr>
            </w:pPr>
          </w:p>
          <w:p w14:paraId="79243381" w14:textId="77777777" w:rsidR="00543B43" w:rsidRDefault="00543B43" w:rsidP="00705C22">
            <w:pPr>
              <w:contextualSpacing/>
              <w:rPr>
                <w:rFonts w:cs="Times New Roman"/>
                <w:bCs/>
                <w:sz w:val="20"/>
                <w:szCs w:val="20"/>
              </w:rPr>
            </w:pPr>
          </w:p>
          <w:p w14:paraId="279BDD32" w14:textId="77777777" w:rsidR="00543B43" w:rsidRDefault="00543B43" w:rsidP="00705C22">
            <w:pPr>
              <w:contextualSpacing/>
              <w:rPr>
                <w:rFonts w:cs="Times New Roman"/>
                <w:bCs/>
                <w:sz w:val="20"/>
                <w:szCs w:val="20"/>
              </w:rPr>
            </w:pPr>
          </w:p>
          <w:p w14:paraId="036C87A9" w14:textId="77777777" w:rsidR="00543B43" w:rsidRDefault="00543B43" w:rsidP="00705C22">
            <w:pPr>
              <w:contextualSpacing/>
              <w:rPr>
                <w:rFonts w:cs="Times New Roman"/>
                <w:bCs/>
                <w:sz w:val="20"/>
                <w:szCs w:val="20"/>
              </w:rPr>
            </w:pPr>
          </w:p>
          <w:p w14:paraId="28640B6C" w14:textId="77777777" w:rsidR="00543B43" w:rsidRDefault="00543B43" w:rsidP="00705C22">
            <w:pPr>
              <w:contextualSpacing/>
              <w:rPr>
                <w:rFonts w:cs="Times New Roman"/>
                <w:bCs/>
                <w:sz w:val="20"/>
                <w:szCs w:val="20"/>
              </w:rPr>
            </w:pPr>
          </w:p>
          <w:p w14:paraId="0AC31C68" w14:textId="77777777" w:rsidR="00543B43" w:rsidRDefault="00543B43" w:rsidP="00705C22">
            <w:pPr>
              <w:contextualSpacing/>
              <w:rPr>
                <w:rFonts w:cs="Times New Roman"/>
                <w:bCs/>
                <w:sz w:val="20"/>
                <w:szCs w:val="20"/>
              </w:rPr>
            </w:pPr>
          </w:p>
          <w:p w14:paraId="0AF06C91" w14:textId="77777777" w:rsidR="00543B43" w:rsidRDefault="00543B43" w:rsidP="00705C22">
            <w:pPr>
              <w:contextualSpacing/>
              <w:rPr>
                <w:rFonts w:cs="Times New Roman"/>
                <w:bCs/>
                <w:sz w:val="20"/>
                <w:szCs w:val="20"/>
              </w:rPr>
            </w:pPr>
          </w:p>
          <w:p w14:paraId="3B2A85B5" w14:textId="77777777" w:rsidR="00543B43" w:rsidRDefault="00543B43" w:rsidP="00705C22">
            <w:pPr>
              <w:contextualSpacing/>
              <w:rPr>
                <w:rFonts w:cs="Times New Roman"/>
                <w:bCs/>
                <w:sz w:val="20"/>
                <w:szCs w:val="20"/>
              </w:rPr>
            </w:pPr>
          </w:p>
          <w:p w14:paraId="782A5DCE" w14:textId="77777777" w:rsidR="00543B43" w:rsidRDefault="00543B43" w:rsidP="00705C22">
            <w:pPr>
              <w:contextualSpacing/>
              <w:rPr>
                <w:rFonts w:cs="Times New Roman"/>
                <w:bCs/>
                <w:sz w:val="20"/>
                <w:szCs w:val="20"/>
              </w:rPr>
            </w:pPr>
          </w:p>
          <w:p w14:paraId="7FF8D9E5" w14:textId="77777777" w:rsidR="00543B43" w:rsidRDefault="00543B43" w:rsidP="00705C22">
            <w:pPr>
              <w:contextualSpacing/>
              <w:rPr>
                <w:rFonts w:cs="Times New Roman"/>
                <w:bCs/>
                <w:sz w:val="20"/>
                <w:szCs w:val="20"/>
              </w:rPr>
            </w:pPr>
          </w:p>
          <w:p w14:paraId="189C7D07" w14:textId="77777777" w:rsidR="00543B43" w:rsidRDefault="00543B43" w:rsidP="00705C22">
            <w:pPr>
              <w:contextualSpacing/>
              <w:rPr>
                <w:rFonts w:cs="Times New Roman"/>
                <w:bCs/>
                <w:sz w:val="20"/>
                <w:szCs w:val="20"/>
              </w:rPr>
            </w:pPr>
          </w:p>
          <w:p w14:paraId="19D87DCA" w14:textId="77777777" w:rsidR="00543B43" w:rsidRDefault="00543B43" w:rsidP="00705C22">
            <w:pPr>
              <w:contextualSpacing/>
              <w:rPr>
                <w:rFonts w:cs="Times New Roman"/>
                <w:bCs/>
                <w:sz w:val="20"/>
                <w:szCs w:val="20"/>
              </w:rPr>
            </w:pPr>
          </w:p>
          <w:p w14:paraId="3F91C76D" w14:textId="77777777" w:rsidR="00543B43" w:rsidRDefault="00543B43" w:rsidP="00705C22">
            <w:pPr>
              <w:contextualSpacing/>
              <w:rPr>
                <w:rFonts w:cs="Times New Roman"/>
                <w:bCs/>
                <w:sz w:val="20"/>
                <w:szCs w:val="20"/>
              </w:rPr>
            </w:pPr>
          </w:p>
          <w:p w14:paraId="4CA485C3" w14:textId="77777777" w:rsidR="00543B43" w:rsidRDefault="00543B43" w:rsidP="00705C22">
            <w:pPr>
              <w:contextualSpacing/>
              <w:rPr>
                <w:rFonts w:cs="Times New Roman"/>
                <w:bCs/>
                <w:sz w:val="20"/>
                <w:szCs w:val="20"/>
              </w:rPr>
            </w:pPr>
          </w:p>
          <w:p w14:paraId="19671A22" w14:textId="77777777" w:rsidR="00543B43" w:rsidRDefault="00543B43" w:rsidP="00705C22">
            <w:pPr>
              <w:contextualSpacing/>
              <w:rPr>
                <w:rFonts w:cs="Times New Roman"/>
                <w:bCs/>
                <w:sz w:val="20"/>
                <w:szCs w:val="20"/>
              </w:rPr>
            </w:pPr>
          </w:p>
          <w:p w14:paraId="0AA2E2ED" w14:textId="77777777" w:rsidR="00543B43" w:rsidRDefault="00543B43" w:rsidP="00705C22">
            <w:pPr>
              <w:contextualSpacing/>
              <w:rPr>
                <w:rFonts w:cs="Times New Roman"/>
                <w:bCs/>
                <w:sz w:val="20"/>
                <w:szCs w:val="20"/>
              </w:rPr>
            </w:pPr>
          </w:p>
          <w:p w14:paraId="5AAE3BAC" w14:textId="77777777" w:rsidR="00543B43" w:rsidRDefault="00543B43" w:rsidP="00705C22">
            <w:pPr>
              <w:contextualSpacing/>
              <w:rPr>
                <w:rFonts w:cs="Times New Roman"/>
                <w:bCs/>
                <w:sz w:val="20"/>
                <w:szCs w:val="20"/>
              </w:rPr>
            </w:pPr>
          </w:p>
          <w:p w14:paraId="0CD2599D" w14:textId="77777777" w:rsidR="00543B43" w:rsidRDefault="00543B43" w:rsidP="00705C22">
            <w:pPr>
              <w:contextualSpacing/>
              <w:rPr>
                <w:rFonts w:cs="Times New Roman"/>
                <w:bCs/>
                <w:sz w:val="20"/>
                <w:szCs w:val="20"/>
              </w:rPr>
            </w:pPr>
          </w:p>
          <w:p w14:paraId="1B8BC8B9" w14:textId="77777777" w:rsidR="00543B43" w:rsidRDefault="00543B43" w:rsidP="00705C22">
            <w:pPr>
              <w:contextualSpacing/>
              <w:rPr>
                <w:rFonts w:cs="Times New Roman"/>
                <w:bCs/>
                <w:sz w:val="20"/>
                <w:szCs w:val="20"/>
              </w:rPr>
            </w:pPr>
          </w:p>
          <w:p w14:paraId="04744D2E" w14:textId="77777777" w:rsidR="00543B43" w:rsidRDefault="00543B43" w:rsidP="00705C22">
            <w:pPr>
              <w:contextualSpacing/>
              <w:rPr>
                <w:rFonts w:cs="Times New Roman"/>
                <w:bCs/>
                <w:sz w:val="20"/>
                <w:szCs w:val="20"/>
              </w:rPr>
            </w:pPr>
          </w:p>
          <w:p w14:paraId="2A785E44" w14:textId="77777777" w:rsidR="00543B43" w:rsidRDefault="00543B43" w:rsidP="00705C22">
            <w:pPr>
              <w:contextualSpacing/>
              <w:rPr>
                <w:rFonts w:cs="Times New Roman"/>
                <w:bCs/>
                <w:sz w:val="20"/>
                <w:szCs w:val="20"/>
              </w:rPr>
            </w:pPr>
          </w:p>
          <w:p w14:paraId="3115CD85" w14:textId="77777777" w:rsidR="00543B43" w:rsidRDefault="00543B43" w:rsidP="00705C22">
            <w:pPr>
              <w:contextualSpacing/>
              <w:rPr>
                <w:rFonts w:cs="Times New Roman"/>
                <w:bCs/>
                <w:sz w:val="20"/>
                <w:szCs w:val="20"/>
              </w:rPr>
            </w:pPr>
          </w:p>
          <w:p w14:paraId="68EEAF87" w14:textId="77777777" w:rsidR="00543B43" w:rsidRDefault="00543B43" w:rsidP="00705C22">
            <w:pPr>
              <w:contextualSpacing/>
              <w:rPr>
                <w:rFonts w:cs="Times New Roman"/>
                <w:bCs/>
                <w:sz w:val="20"/>
                <w:szCs w:val="20"/>
              </w:rPr>
            </w:pPr>
          </w:p>
          <w:p w14:paraId="10121DBC" w14:textId="77777777" w:rsidR="00543B43" w:rsidRDefault="00543B43" w:rsidP="00705C22">
            <w:pPr>
              <w:contextualSpacing/>
              <w:rPr>
                <w:rFonts w:cs="Times New Roman"/>
                <w:bCs/>
                <w:sz w:val="20"/>
                <w:szCs w:val="20"/>
              </w:rPr>
            </w:pPr>
          </w:p>
          <w:p w14:paraId="2C62F2B9" w14:textId="77777777" w:rsidR="00543B43" w:rsidRDefault="00543B43" w:rsidP="00705C22">
            <w:pPr>
              <w:contextualSpacing/>
              <w:rPr>
                <w:rFonts w:cs="Times New Roman"/>
                <w:bCs/>
                <w:sz w:val="20"/>
                <w:szCs w:val="20"/>
              </w:rPr>
            </w:pPr>
          </w:p>
          <w:p w14:paraId="6EF8B512" w14:textId="77777777" w:rsidR="00543B43" w:rsidRDefault="00543B43" w:rsidP="00705C22">
            <w:pPr>
              <w:contextualSpacing/>
              <w:rPr>
                <w:rFonts w:cs="Times New Roman"/>
                <w:bCs/>
                <w:sz w:val="20"/>
                <w:szCs w:val="20"/>
              </w:rPr>
            </w:pPr>
          </w:p>
          <w:p w14:paraId="09C94478" w14:textId="77777777" w:rsidR="00543B43" w:rsidRDefault="00543B43" w:rsidP="00705C22">
            <w:pPr>
              <w:contextualSpacing/>
              <w:rPr>
                <w:rFonts w:cs="Times New Roman"/>
                <w:bCs/>
                <w:sz w:val="20"/>
                <w:szCs w:val="20"/>
              </w:rPr>
            </w:pPr>
          </w:p>
          <w:p w14:paraId="070488B9" w14:textId="77777777" w:rsidR="00543B43" w:rsidRDefault="00543B43" w:rsidP="00705C22">
            <w:pPr>
              <w:contextualSpacing/>
              <w:rPr>
                <w:rFonts w:cs="Times New Roman"/>
                <w:bCs/>
                <w:sz w:val="20"/>
                <w:szCs w:val="20"/>
              </w:rPr>
            </w:pPr>
          </w:p>
          <w:p w14:paraId="49B007F2" w14:textId="77777777" w:rsidR="00543B43" w:rsidRDefault="00543B43" w:rsidP="00705C22">
            <w:pPr>
              <w:contextualSpacing/>
              <w:rPr>
                <w:rFonts w:cs="Times New Roman"/>
                <w:bCs/>
                <w:sz w:val="20"/>
                <w:szCs w:val="20"/>
              </w:rPr>
            </w:pPr>
          </w:p>
          <w:p w14:paraId="5298444A" w14:textId="77777777" w:rsidR="00543B43" w:rsidRDefault="00543B43" w:rsidP="00705C22">
            <w:pPr>
              <w:contextualSpacing/>
              <w:rPr>
                <w:rFonts w:cs="Times New Roman"/>
                <w:bCs/>
                <w:sz w:val="20"/>
                <w:szCs w:val="20"/>
              </w:rPr>
            </w:pPr>
          </w:p>
          <w:p w14:paraId="01307F5B" w14:textId="77777777" w:rsidR="00543B43" w:rsidRDefault="00543B43" w:rsidP="00705C22">
            <w:pPr>
              <w:contextualSpacing/>
              <w:rPr>
                <w:rFonts w:cs="Times New Roman"/>
                <w:bCs/>
                <w:sz w:val="20"/>
                <w:szCs w:val="20"/>
              </w:rPr>
            </w:pPr>
          </w:p>
          <w:p w14:paraId="5847E5B8" w14:textId="77777777" w:rsidR="00543B43" w:rsidRDefault="00543B43" w:rsidP="00705C22">
            <w:pPr>
              <w:contextualSpacing/>
              <w:rPr>
                <w:rFonts w:cs="Times New Roman"/>
                <w:bCs/>
                <w:sz w:val="20"/>
                <w:szCs w:val="20"/>
              </w:rPr>
            </w:pPr>
          </w:p>
          <w:p w14:paraId="3BF70AFE" w14:textId="77777777" w:rsidR="00543B43" w:rsidRDefault="00543B43" w:rsidP="00705C22">
            <w:pPr>
              <w:contextualSpacing/>
              <w:rPr>
                <w:rFonts w:cs="Times New Roman"/>
                <w:bCs/>
                <w:sz w:val="20"/>
                <w:szCs w:val="20"/>
              </w:rPr>
            </w:pPr>
          </w:p>
          <w:p w14:paraId="7709F8B3" w14:textId="77777777" w:rsidR="00543B43" w:rsidRDefault="00543B43" w:rsidP="00705C22">
            <w:pPr>
              <w:contextualSpacing/>
              <w:rPr>
                <w:rFonts w:cs="Times New Roman"/>
                <w:bCs/>
                <w:sz w:val="20"/>
                <w:szCs w:val="20"/>
              </w:rPr>
            </w:pPr>
          </w:p>
          <w:p w14:paraId="390DD352" w14:textId="77777777" w:rsidR="00543B43" w:rsidRDefault="00543B43" w:rsidP="00705C22">
            <w:pPr>
              <w:contextualSpacing/>
              <w:rPr>
                <w:rFonts w:cs="Times New Roman"/>
                <w:bCs/>
                <w:sz w:val="20"/>
                <w:szCs w:val="20"/>
              </w:rPr>
            </w:pPr>
          </w:p>
          <w:p w14:paraId="1CCF6C04" w14:textId="77777777" w:rsidR="00543B43" w:rsidRDefault="00543B43" w:rsidP="00705C22">
            <w:pPr>
              <w:contextualSpacing/>
              <w:rPr>
                <w:rFonts w:cs="Times New Roman"/>
                <w:bCs/>
                <w:sz w:val="20"/>
                <w:szCs w:val="20"/>
              </w:rPr>
            </w:pPr>
          </w:p>
          <w:p w14:paraId="3F29B585" w14:textId="77777777" w:rsidR="00543B43" w:rsidRDefault="00543B43" w:rsidP="00705C22">
            <w:pPr>
              <w:contextualSpacing/>
              <w:rPr>
                <w:rFonts w:cs="Times New Roman"/>
                <w:bCs/>
                <w:sz w:val="20"/>
                <w:szCs w:val="20"/>
              </w:rPr>
            </w:pPr>
          </w:p>
          <w:p w14:paraId="402E3F29" w14:textId="77777777" w:rsidR="00543B43" w:rsidRDefault="00543B43" w:rsidP="00705C22">
            <w:pPr>
              <w:contextualSpacing/>
              <w:rPr>
                <w:rFonts w:cs="Times New Roman"/>
                <w:bCs/>
                <w:sz w:val="20"/>
                <w:szCs w:val="20"/>
              </w:rPr>
            </w:pPr>
          </w:p>
          <w:p w14:paraId="4E1409C5" w14:textId="77777777" w:rsidR="00543B43" w:rsidRDefault="00543B43" w:rsidP="00705C22">
            <w:pPr>
              <w:contextualSpacing/>
              <w:rPr>
                <w:rFonts w:cs="Times New Roman"/>
                <w:bCs/>
                <w:sz w:val="20"/>
                <w:szCs w:val="20"/>
              </w:rPr>
            </w:pPr>
          </w:p>
          <w:p w14:paraId="78C1FA3B" w14:textId="77777777" w:rsidR="00543B43" w:rsidRDefault="00543B43" w:rsidP="00705C22">
            <w:pPr>
              <w:contextualSpacing/>
              <w:rPr>
                <w:rFonts w:cs="Times New Roman"/>
                <w:bCs/>
                <w:sz w:val="20"/>
                <w:szCs w:val="20"/>
              </w:rPr>
            </w:pPr>
          </w:p>
          <w:p w14:paraId="3BC6A4FF" w14:textId="77777777" w:rsidR="00543B43" w:rsidRDefault="00543B43" w:rsidP="00705C22">
            <w:pPr>
              <w:contextualSpacing/>
              <w:rPr>
                <w:rFonts w:cs="Times New Roman"/>
                <w:bCs/>
                <w:sz w:val="20"/>
                <w:szCs w:val="20"/>
              </w:rPr>
            </w:pPr>
          </w:p>
          <w:p w14:paraId="0341CC0E" w14:textId="77777777" w:rsidR="00543B43" w:rsidRDefault="00543B43" w:rsidP="00705C22">
            <w:pPr>
              <w:contextualSpacing/>
              <w:rPr>
                <w:rFonts w:cs="Times New Roman"/>
                <w:bCs/>
                <w:sz w:val="20"/>
                <w:szCs w:val="20"/>
              </w:rPr>
            </w:pPr>
          </w:p>
          <w:p w14:paraId="7A3A7506" w14:textId="77777777" w:rsidR="00543B43" w:rsidRDefault="00543B43" w:rsidP="00705C22">
            <w:pPr>
              <w:contextualSpacing/>
              <w:rPr>
                <w:rFonts w:cs="Times New Roman"/>
                <w:bCs/>
                <w:sz w:val="20"/>
                <w:szCs w:val="20"/>
              </w:rPr>
            </w:pPr>
          </w:p>
          <w:p w14:paraId="69BE35EB" w14:textId="77777777" w:rsidR="00543B43" w:rsidRDefault="00543B43" w:rsidP="00705C22">
            <w:pPr>
              <w:contextualSpacing/>
              <w:rPr>
                <w:rFonts w:cs="Times New Roman"/>
                <w:bCs/>
                <w:sz w:val="20"/>
                <w:szCs w:val="20"/>
              </w:rPr>
            </w:pPr>
          </w:p>
          <w:p w14:paraId="1D390B67" w14:textId="77777777" w:rsidR="00543B43" w:rsidRDefault="00543B43" w:rsidP="00705C22">
            <w:pPr>
              <w:contextualSpacing/>
              <w:rPr>
                <w:rFonts w:cs="Times New Roman"/>
                <w:bCs/>
                <w:sz w:val="20"/>
                <w:szCs w:val="20"/>
              </w:rPr>
            </w:pPr>
          </w:p>
          <w:p w14:paraId="67DD2305" w14:textId="77777777" w:rsidR="00543B43" w:rsidRDefault="00543B43" w:rsidP="00705C22">
            <w:pPr>
              <w:contextualSpacing/>
              <w:rPr>
                <w:rFonts w:cs="Times New Roman"/>
                <w:bCs/>
                <w:sz w:val="20"/>
                <w:szCs w:val="20"/>
              </w:rPr>
            </w:pPr>
          </w:p>
          <w:p w14:paraId="6634AA4A" w14:textId="77777777" w:rsidR="00543B43" w:rsidRDefault="00543B43" w:rsidP="00705C22">
            <w:pPr>
              <w:contextualSpacing/>
              <w:rPr>
                <w:rFonts w:cs="Times New Roman"/>
                <w:bCs/>
                <w:sz w:val="20"/>
                <w:szCs w:val="20"/>
              </w:rPr>
            </w:pPr>
          </w:p>
          <w:p w14:paraId="7844CA24" w14:textId="77777777" w:rsidR="00543B43" w:rsidRDefault="00543B43" w:rsidP="00705C22">
            <w:pPr>
              <w:contextualSpacing/>
              <w:rPr>
                <w:rFonts w:cs="Times New Roman"/>
                <w:bCs/>
                <w:sz w:val="20"/>
                <w:szCs w:val="20"/>
              </w:rPr>
            </w:pPr>
          </w:p>
          <w:p w14:paraId="1953420C" w14:textId="77777777" w:rsidR="00543B43" w:rsidRDefault="00543B43" w:rsidP="00705C22">
            <w:pPr>
              <w:contextualSpacing/>
              <w:rPr>
                <w:rFonts w:cs="Times New Roman"/>
                <w:bCs/>
                <w:sz w:val="20"/>
                <w:szCs w:val="20"/>
              </w:rPr>
            </w:pPr>
          </w:p>
          <w:p w14:paraId="2E780E83" w14:textId="77777777" w:rsidR="00543B43" w:rsidRDefault="00543B43" w:rsidP="00705C22">
            <w:pPr>
              <w:contextualSpacing/>
              <w:rPr>
                <w:rFonts w:cs="Times New Roman"/>
                <w:bCs/>
                <w:sz w:val="20"/>
                <w:szCs w:val="20"/>
              </w:rPr>
            </w:pPr>
          </w:p>
          <w:p w14:paraId="58C4FAA2" w14:textId="77777777" w:rsidR="00543B43" w:rsidRDefault="00543B43" w:rsidP="00705C22">
            <w:pPr>
              <w:contextualSpacing/>
              <w:rPr>
                <w:rFonts w:cs="Times New Roman"/>
                <w:bCs/>
                <w:sz w:val="20"/>
                <w:szCs w:val="20"/>
              </w:rPr>
            </w:pPr>
          </w:p>
          <w:p w14:paraId="1F8D02C0" w14:textId="77777777" w:rsidR="00543B43" w:rsidRDefault="00543B43" w:rsidP="00705C22">
            <w:pPr>
              <w:contextualSpacing/>
              <w:rPr>
                <w:rFonts w:cs="Times New Roman"/>
                <w:bCs/>
                <w:sz w:val="20"/>
                <w:szCs w:val="20"/>
              </w:rPr>
            </w:pPr>
          </w:p>
          <w:p w14:paraId="02F05FD8" w14:textId="77777777" w:rsidR="00543B43" w:rsidRDefault="00543B43" w:rsidP="00705C22">
            <w:pPr>
              <w:contextualSpacing/>
              <w:rPr>
                <w:rFonts w:cs="Times New Roman"/>
                <w:bCs/>
                <w:sz w:val="20"/>
                <w:szCs w:val="20"/>
              </w:rPr>
            </w:pPr>
          </w:p>
          <w:p w14:paraId="5207CD2C" w14:textId="77777777" w:rsidR="00543B43" w:rsidRDefault="00543B43" w:rsidP="00705C22">
            <w:pPr>
              <w:contextualSpacing/>
              <w:rPr>
                <w:rFonts w:cs="Times New Roman"/>
                <w:bCs/>
                <w:sz w:val="20"/>
                <w:szCs w:val="20"/>
              </w:rPr>
            </w:pPr>
          </w:p>
          <w:p w14:paraId="7310C016" w14:textId="77777777" w:rsidR="00543B43" w:rsidRDefault="00543B43" w:rsidP="00705C22">
            <w:pPr>
              <w:contextualSpacing/>
              <w:rPr>
                <w:rFonts w:cs="Times New Roman"/>
                <w:bCs/>
                <w:sz w:val="20"/>
                <w:szCs w:val="20"/>
              </w:rPr>
            </w:pPr>
          </w:p>
          <w:p w14:paraId="5045D676" w14:textId="77777777" w:rsidR="00543B43" w:rsidRDefault="00543B43" w:rsidP="00705C22">
            <w:pPr>
              <w:contextualSpacing/>
              <w:rPr>
                <w:rFonts w:cs="Times New Roman"/>
                <w:bCs/>
                <w:sz w:val="20"/>
                <w:szCs w:val="20"/>
              </w:rPr>
            </w:pPr>
          </w:p>
          <w:p w14:paraId="557383E2" w14:textId="77777777" w:rsidR="00543B43" w:rsidRDefault="00543B43" w:rsidP="00705C22">
            <w:pPr>
              <w:contextualSpacing/>
              <w:rPr>
                <w:rFonts w:cs="Times New Roman"/>
                <w:bCs/>
                <w:sz w:val="20"/>
                <w:szCs w:val="20"/>
              </w:rPr>
            </w:pPr>
          </w:p>
          <w:p w14:paraId="05CAD017" w14:textId="77777777" w:rsidR="00543B43" w:rsidRDefault="00543B43" w:rsidP="00705C22">
            <w:pPr>
              <w:contextualSpacing/>
              <w:rPr>
                <w:rFonts w:cs="Times New Roman"/>
                <w:bCs/>
                <w:sz w:val="20"/>
                <w:szCs w:val="20"/>
              </w:rPr>
            </w:pPr>
          </w:p>
          <w:p w14:paraId="4D66BD46" w14:textId="77777777" w:rsidR="00543B43" w:rsidRDefault="00543B43" w:rsidP="00705C22">
            <w:pPr>
              <w:contextualSpacing/>
              <w:rPr>
                <w:rFonts w:cs="Times New Roman"/>
                <w:bCs/>
                <w:sz w:val="20"/>
                <w:szCs w:val="20"/>
              </w:rPr>
            </w:pPr>
          </w:p>
          <w:p w14:paraId="0DA911FB" w14:textId="77777777" w:rsidR="00543B43" w:rsidRDefault="00543B43" w:rsidP="00705C22">
            <w:pPr>
              <w:contextualSpacing/>
              <w:rPr>
                <w:rFonts w:cs="Times New Roman"/>
                <w:bCs/>
                <w:sz w:val="20"/>
                <w:szCs w:val="20"/>
              </w:rPr>
            </w:pPr>
          </w:p>
          <w:p w14:paraId="2F170861" w14:textId="77777777" w:rsidR="00543B43" w:rsidRDefault="00543B43" w:rsidP="00705C22">
            <w:pPr>
              <w:contextualSpacing/>
              <w:rPr>
                <w:rFonts w:cs="Times New Roman"/>
                <w:bCs/>
                <w:sz w:val="20"/>
                <w:szCs w:val="20"/>
              </w:rPr>
            </w:pPr>
          </w:p>
          <w:p w14:paraId="727380D2" w14:textId="77777777" w:rsidR="00543B43" w:rsidRDefault="00543B43" w:rsidP="00705C22">
            <w:pPr>
              <w:contextualSpacing/>
              <w:rPr>
                <w:rFonts w:cs="Times New Roman"/>
                <w:bCs/>
                <w:sz w:val="20"/>
                <w:szCs w:val="20"/>
              </w:rPr>
            </w:pPr>
          </w:p>
          <w:p w14:paraId="33F0E66C" w14:textId="77777777" w:rsidR="00543B43" w:rsidRPr="009E4D5A" w:rsidRDefault="00543B43" w:rsidP="00705C22">
            <w:pPr>
              <w:contextualSpacing/>
              <w:rPr>
                <w:rFonts w:cs="Times New Roman"/>
                <w:bCs/>
                <w:sz w:val="20"/>
                <w:szCs w:val="20"/>
              </w:rPr>
            </w:pPr>
          </w:p>
          <w:p w14:paraId="70655E07" w14:textId="77777777" w:rsidR="00155DD1" w:rsidRPr="009E4D5A" w:rsidRDefault="00155DD1" w:rsidP="00705C22">
            <w:pPr>
              <w:contextualSpacing/>
              <w:rPr>
                <w:rFonts w:cs="Times New Roman"/>
                <w:bCs/>
                <w:sz w:val="20"/>
                <w:szCs w:val="20"/>
              </w:rPr>
            </w:pPr>
          </w:p>
          <w:p w14:paraId="7BD51346" w14:textId="77777777" w:rsidR="00155DD1" w:rsidRPr="009E4D5A" w:rsidRDefault="00155DD1" w:rsidP="00705C22">
            <w:pPr>
              <w:contextualSpacing/>
              <w:rPr>
                <w:rFonts w:cs="Times New Roman"/>
                <w:bCs/>
                <w:sz w:val="20"/>
                <w:szCs w:val="20"/>
              </w:rPr>
            </w:pPr>
          </w:p>
          <w:p w14:paraId="38515173" w14:textId="77777777" w:rsidR="00155DD1" w:rsidRPr="009E4D5A" w:rsidRDefault="00155DD1" w:rsidP="00705C22">
            <w:pPr>
              <w:contextualSpacing/>
              <w:rPr>
                <w:rFonts w:cs="Times New Roman"/>
                <w:bCs/>
                <w:sz w:val="20"/>
                <w:szCs w:val="20"/>
              </w:rPr>
            </w:pPr>
          </w:p>
          <w:p w14:paraId="22AE8DB5" w14:textId="77777777" w:rsidR="00155DD1" w:rsidRPr="009E4D5A" w:rsidRDefault="00155DD1" w:rsidP="00705C22">
            <w:pPr>
              <w:contextualSpacing/>
              <w:rPr>
                <w:rFonts w:cs="Times New Roman"/>
                <w:bCs/>
                <w:sz w:val="20"/>
                <w:szCs w:val="20"/>
              </w:rPr>
            </w:pPr>
          </w:p>
          <w:p w14:paraId="1D7F25EF" w14:textId="77777777" w:rsidR="00155DD1" w:rsidRPr="009E4D5A" w:rsidRDefault="00155DD1" w:rsidP="00705C22">
            <w:pPr>
              <w:contextualSpacing/>
              <w:rPr>
                <w:rFonts w:cs="Times New Roman"/>
                <w:bCs/>
                <w:sz w:val="20"/>
                <w:szCs w:val="20"/>
              </w:rPr>
            </w:pPr>
          </w:p>
          <w:p w14:paraId="31DEF8BF" w14:textId="77777777" w:rsidR="00155DD1" w:rsidRPr="009E4D5A" w:rsidRDefault="00155DD1" w:rsidP="00705C22">
            <w:pPr>
              <w:contextualSpacing/>
              <w:rPr>
                <w:rFonts w:cs="Times New Roman"/>
                <w:bCs/>
                <w:sz w:val="20"/>
                <w:szCs w:val="20"/>
              </w:rPr>
            </w:pPr>
          </w:p>
          <w:p w14:paraId="51F996B2" w14:textId="77777777" w:rsidR="00155DD1" w:rsidRPr="009E4D5A" w:rsidRDefault="00155DD1" w:rsidP="00705C22">
            <w:pPr>
              <w:contextualSpacing/>
              <w:rPr>
                <w:rFonts w:cs="Times New Roman"/>
                <w:bCs/>
                <w:sz w:val="20"/>
                <w:szCs w:val="20"/>
              </w:rPr>
            </w:pPr>
          </w:p>
          <w:p w14:paraId="6F17064C" w14:textId="77777777" w:rsidR="00155DD1" w:rsidRPr="009E4D5A" w:rsidRDefault="00155DD1" w:rsidP="00705C22">
            <w:pPr>
              <w:contextualSpacing/>
              <w:rPr>
                <w:rFonts w:cs="Times New Roman"/>
                <w:bCs/>
                <w:sz w:val="20"/>
                <w:szCs w:val="20"/>
              </w:rPr>
            </w:pPr>
          </w:p>
          <w:p w14:paraId="6159976E" w14:textId="77777777" w:rsidR="00155DD1" w:rsidRPr="009E4D5A" w:rsidRDefault="00155DD1" w:rsidP="00705C22">
            <w:pPr>
              <w:contextualSpacing/>
              <w:rPr>
                <w:rFonts w:cs="Times New Roman"/>
                <w:bCs/>
                <w:sz w:val="20"/>
                <w:szCs w:val="20"/>
              </w:rPr>
            </w:pPr>
          </w:p>
          <w:p w14:paraId="451340AF" w14:textId="77777777" w:rsidR="00155DD1" w:rsidRPr="009E4D5A" w:rsidRDefault="00155DD1" w:rsidP="00705C22">
            <w:pPr>
              <w:contextualSpacing/>
              <w:rPr>
                <w:rFonts w:cs="Times New Roman"/>
                <w:bCs/>
                <w:sz w:val="20"/>
                <w:szCs w:val="20"/>
              </w:rPr>
            </w:pPr>
          </w:p>
          <w:p w14:paraId="0EA55EBB" w14:textId="77777777" w:rsidR="00155DD1" w:rsidRPr="009E4D5A" w:rsidRDefault="00155DD1" w:rsidP="00705C22">
            <w:pPr>
              <w:contextualSpacing/>
              <w:rPr>
                <w:rFonts w:cs="Times New Roman"/>
                <w:bCs/>
                <w:sz w:val="20"/>
                <w:szCs w:val="20"/>
              </w:rPr>
            </w:pPr>
          </w:p>
          <w:p w14:paraId="792FE7A6" w14:textId="77777777" w:rsidR="00155DD1" w:rsidRPr="009E4D5A" w:rsidRDefault="00155DD1" w:rsidP="00705C22">
            <w:pPr>
              <w:contextualSpacing/>
              <w:rPr>
                <w:rFonts w:cs="Times New Roman"/>
                <w:bCs/>
                <w:sz w:val="20"/>
                <w:szCs w:val="20"/>
              </w:rPr>
            </w:pPr>
          </w:p>
          <w:p w14:paraId="3DD6C297" w14:textId="77777777" w:rsidR="00155DD1" w:rsidRPr="009E4D5A" w:rsidRDefault="00155DD1" w:rsidP="00705C22">
            <w:pPr>
              <w:contextualSpacing/>
              <w:rPr>
                <w:rFonts w:cs="Times New Roman"/>
                <w:bCs/>
                <w:sz w:val="20"/>
                <w:szCs w:val="20"/>
              </w:rPr>
            </w:pPr>
          </w:p>
          <w:p w14:paraId="72F3FB49" w14:textId="77777777" w:rsidR="00155DD1" w:rsidRPr="009E4D5A" w:rsidRDefault="00155DD1" w:rsidP="00705C22">
            <w:pPr>
              <w:contextualSpacing/>
              <w:rPr>
                <w:rFonts w:cs="Times New Roman"/>
                <w:bCs/>
                <w:sz w:val="20"/>
                <w:szCs w:val="20"/>
              </w:rPr>
            </w:pPr>
          </w:p>
          <w:p w14:paraId="14FC16F5" w14:textId="77777777" w:rsidR="00155DD1" w:rsidRPr="009E4D5A" w:rsidRDefault="00155DD1" w:rsidP="00705C22">
            <w:pPr>
              <w:contextualSpacing/>
              <w:rPr>
                <w:rFonts w:cs="Times New Roman"/>
                <w:bCs/>
                <w:sz w:val="20"/>
                <w:szCs w:val="20"/>
              </w:rPr>
            </w:pPr>
          </w:p>
          <w:p w14:paraId="26097D29" w14:textId="77777777" w:rsidR="00155DD1" w:rsidRPr="009E4D5A" w:rsidRDefault="00155DD1" w:rsidP="00705C22">
            <w:pPr>
              <w:contextualSpacing/>
              <w:rPr>
                <w:rFonts w:cs="Times New Roman"/>
                <w:bCs/>
                <w:sz w:val="20"/>
                <w:szCs w:val="20"/>
              </w:rPr>
            </w:pPr>
          </w:p>
          <w:p w14:paraId="551364A9" w14:textId="77777777" w:rsidR="00155DD1" w:rsidRPr="009E4D5A" w:rsidRDefault="00155DD1" w:rsidP="00705C22">
            <w:pPr>
              <w:contextualSpacing/>
              <w:rPr>
                <w:rFonts w:cs="Times New Roman"/>
                <w:bCs/>
                <w:sz w:val="20"/>
                <w:szCs w:val="20"/>
              </w:rPr>
            </w:pPr>
          </w:p>
          <w:p w14:paraId="64098E45" w14:textId="77777777" w:rsidR="00155DD1" w:rsidRPr="009E4D5A" w:rsidRDefault="00155DD1" w:rsidP="00705C22">
            <w:pPr>
              <w:contextualSpacing/>
              <w:rPr>
                <w:rFonts w:cs="Times New Roman"/>
                <w:bCs/>
                <w:sz w:val="20"/>
                <w:szCs w:val="20"/>
              </w:rPr>
            </w:pPr>
          </w:p>
          <w:p w14:paraId="5DA3D5F7" w14:textId="77777777" w:rsidR="00155DD1" w:rsidRPr="009E4D5A" w:rsidRDefault="00155DD1" w:rsidP="00705C22">
            <w:pPr>
              <w:contextualSpacing/>
              <w:rPr>
                <w:rFonts w:cs="Times New Roman"/>
                <w:bCs/>
                <w:sz w:val="20"/>
                <w:szCs w:val="20"/>
              </w:rPr>
            </w:pPr>
          </w:p>
          <w:p w14:paraId="715449F5" w14:textId="77777777" w:rsidR="00155DD1" w:rsidRPr="009E4D5A" w:rsidRDefault="00155DD1" w:rsidP="00705C22">
            <w:pPr>
              <w:contextualSpacing/>
              <w:rPr>
                <w:rFonts w:cs="Times New Roman"/>
                <w:bCs/>
                <w:sz w:val="20"/>
                <w:szCs w:val="20"/>
              </w:rPr>
            </w:pPr>
          </w:p>
          <w:p w14:paraId="49A6250E" w14:textId="77777777" w:rsidR="00155DD1" w:rsidRPr="009E4D5A" w:rsidRDefault="00155DD1" w:rsidP="00705C22">
            <w:pPr>
              <w:contextualSpacing/>
              <w:rPr>
                <w:rFonts w:cs="Times New Roman"/>
                <w:bCs/>
                <w:sz w:val="20"/>
                <w:szCs w:val="20"/>
              </w:rPr>
            </w:pPr>
          </w:p>
          <w:p w14:paraId="05E8570B" w14:textId="77777777" w:rsidR="00155DD1" w:rsidRPr="009E4D5A" w:rsidRDefault="00155DD1" w:rsidP="00705C22">
            <w:pPr>
              <w:contextualSpacing/>
              <w:rPr>
                <w:rFonts w:cs="Times New Roman"/>
                <w:bCs/>
                <w:sz w:val="20"/>
                <w:szCs w:val="20"/>
              </w:rPr>
            </w:pPr>
          </w:p>
          <w:p w14:paraId="2C9DE48A" w14:textId="2D2B9C44" w:rsidR="00155DD1" w:rsidRDefault="00543B43" w:rsidP="00705C22">
            <w:pPr>
              <w:contextualSpacing/>
              <w:rPr>
                <w:rFonts w:cs="Times New Roman"/>
                <w:bCs/>
                <w:sz w:val="20"/>
                <w:szCs w:val="20"/>
              </w:rPr>
            </w:pPr>
            <w:hyperlink r:id="rId59" w:history="1">
              <w:r w:rsidRPr="001E0EF5">
                <w:rPr>
                  <w:rStyle w:val="a9"/>
                  <w:rFonts w:cs="Times New Roman"/>
                  <w:bCs/>
                  <w:sz w:val="20"/>
                  <w:szCs w:val="20"/>
                </w:rPr>
                <w:t>https://sc0010.zharkain.aqmoedu.kz/public/files/2026/6/30/300626_131556_programma-pdd-20252026-god-1-8.pdf</w:t>
              </w:r>
            </w:hyperlink>
          </w:p>
          <w:p w14:paraId="38AAB4A8" w14:textId="77777777" w:rsidR="00543B43" w:rsidRDefault="00543B43" w:rsidP="00705C22">
            <w:pPr>
              <w:contextualSpacing/>
              <w:rPr>
                <w:rFonts w:cs="Times New Roman"/>
                <w:bCs/>
                <w:sz w:val="20"/>
                <w:szCs w:val="20"/>
              </w:rPr>
            </w:pPr>
          </w:p>
          <w:p w14:paraId="69F6AAE9" w14:textId="77777777" w:rsidR="008076F7" w:rsidRDefault="008076F7" w:rsidP="00705C22">
            <w:pPr>
              <w:contextualSpacing/>
              <w:rPr>
                <w:rFonts w:cs="Times New Roman"/>
                <w:bCs/>
                <w:sz w:val="20"/>
                <w:szCs w:val="20"/>
              </w:rPr>
            </w:pPr>
          </w:p>
          <w:p w14:paraId="3AEC649C" w14:textId="77777777" w:rsidR="008076F7" w:rsidRDefault="008076F7" w:rsidP="00705C22">
            <w:pPr>
              <w:contextualSpacing/>
              <w:rPr>
                <w:rFonts w:cs="Times New Roman"/>
                <w:bCs/>
                <w:sz w:val="20"/>
                <w:szCs w:val="20"/>
              </w:rPr>
            </w:pPr>
          </w:p>
          <w:p w14:paraId="3D7C4774" w14:textId="77777777" w:rsidR="008076F7" w:rsidRDefault="008076F7" w:rsidP="00705C22">
            <w:pPr>
              <w:contextualSpacing/>
              <w:rPr>
                <w:rFonts w:cs="Times New Roman"/>
                <w:bCs/>
                <w:sz w:val="20"/>
                <w:szCs w:val="20"/>
              </w:rPr>
            </w:pPr>
          </w:p>
          <w:p w14:paraId="6EF7BEFF" w14:textId="77777777" w:rsidR="008076F7" w:rsidRDefault="008076F7" w:rsidP="00705C22">
            <w:pPr>
              <w:contextualSpacing/>
              <w:rPr>
                <w:rFonts w:cs="Times New Roman"/>
                <w:bCs/>
                <w:sz w:val="20"/>
                <w:szCs w:val="20"/>
              </w:rPr>
            </w:pPr>
          </w:p>
          <w:p w14:paraId="5CD5C10C" w14:textId="77777777" w:rsidR="008076F7" w:rsidRDefault="008076F7" w:rsidP="00705C22">
            <w:pPr>
              <w:contextualSpacing/>
              <w:rPr>
                <w:rFonts w:cs="Times New Roman"/>
                <w:bCs/>
                <w:sz w:val="20"/>
                <w:szCs w:val="20"/>
              </w:rPr>
            </w:pPr>
          </w:p>
          <w:p w14:paraId="4EA429F7" w14:textId="77777777" w:rsidR="008076F7" w:rsidRDefault="008076F7" w:rsidP="00705C22">
            <w:pPr>
              <w:contextualSpacing/>
              <w:rPr>
                <w:rFonts w:cs="Times New Roman"/>
                <w:bCs/>
                <w:sz w:val="20"/>
                <w:szCs w:val="20"/>
              </w:rPr>
            </w:pPr>
          </w:p>
          <w:p w14:paraId="6CF4B8AA" w14:textId="77777777" w:rsidR="008076F7" w:rsidRDefault="008076F7" w:rsidP="00705C22">
            <w:pPr>
              <w:contextualSpacing/>
              <w:rPr>
                <w:rFonts w:cs="Times New Roman"/>
                <w:bCs/>
                <w:sz w:val="20"/>
                <w:szCs w:val="20"/>
              </w:rPr>
            </w:pPr>
          </w:p>
          <w:p w14:paraId="2A4FA7E2" w14:textId="77777777" w:rsidR="008076F7" w:rsidRDefault="008076F7" w:rsidP="00705C22">
            <w:pPr>
              <w:contextualSpacing/>
              <w:rPr>
                <w:rFonts w:cs="Times New Roman"/>
                <w:bCs/>
                <w:sz w:val="20"/>
                <w:szCs w:val="20"/>
              </w:rPr>
            </w:pPr>
          </w:p>
          <w:p w14:paraId="06BBD0AC" w14:textId="77777777" w:rsidR="008076F7" w:rsidRDefault="008076F7" w:rsidP="00705C22">
            <w:pPr>
              <w:contextualSpacing/>
              <w:rPr>
                <w:rFonts w:cs="Times New Roman"/>
                <w:bCs/>
                <w:sz w:val="20"/>
                <w:szCs w:val="20"/>
              </w:rPr>
            </w:pPr>
          </w:p>
          <w:p w14:paraId="4EBAE476" w14:textId="77777777" w:rsidR="008076F7" w:rsidRDefault="008076F7" w:rsidP="00705C22">
            <w:pPr>
              <w:contextualSpacing/>
              <w:rPr>
                <w:rFonts w:cs="Times New Roman"/>
                <w:bCs/>
                <w:sz w:val="20"/>
                <w:szCs w:val="20"/>
              </w:rPr>
            </w:pPr>
          </w:p>
          <w:p w14:paraId="6823B386" w14:textId="77777777" w:rsidR="008076F7" w:rsidRDefault="008076F7" w:rsidP="00705C22">
            <w:pPr>
              <w:contextualSpacing/>
              <w:rPr>
                <w:rFonts w:cs="Times New Roman"/>
                <w:bCs/>
                <w:sz w:val="20"/>
                <w:szCs w:val="20"/>
              </w:rPr>
            </w:pPr>
          </w:p>
          <w:p w14:paraId="06ADB494" w14:textId="77777777" w:rsidR="008076F7" w:rsidRDefault="008076F7" w:rsidP="00705C22">
            <w:pPr>
              <w:contextualSpacing/>
              <w:rPr>
                <w:rFonts w:cs="Times New Roman"/>
                <w:bCs/>
                <w:sz w:val="20"/>
                <w:szCs w:val="20"/>
              </w:rPr>
            </w:pPr>
          </w:p>
          <w:p w14:paraId="6A9102A9" w14:textId="77777777" w:rsidR="008076F7" w:rsidRDefault="008076F7" w:rsidP="00705C22">
            <w:pPr>
              <w:contextualSpacing/>
              <w:rPr>
                <w:rFonts w:cs="Times New Roman"/>
                <w:bCs/>
                <w:sz w:val="20"/>
                <w:szCs w:val="20"/>
              </w:rPr>
            </w:pPr>
          </w:p>
          <w:p w14:paraId="5FAE0426" w14:textId="77777777" w:rsidR="008076F7" w:rsidRDefault="008076F7" w:rsidP="00705C22">
            <w:pPr>
              <w:contextualSpacing/>
              <w:rPr>
                <w:rFonts w:cs="Times New Roman"/>
                <w:bCs/>
                <w:sz w:val="20"/>
                <w:szCs w:val="20"/>
              </w:rPr>
            </w:pPr>
          </w:p>
          <w:p w14:paraId="4B1B34EF" w14:textId="77777777" w:rsidR="008076F7" w:rsidRDefault="008076F7" w:rsidP="00705C22">
            <w:pPr>
              <w:contextualSpacing/>
              <w:rPr>
                <w:rFonts w:cs="Times New Roman"/>
                <w:bCs/>
                <w:sz w:val="20"/>
                <w:szCs w:val="20"/>
              </w:rPr>
            </w:pPr>
          </w:p>
          <w:p w14:paraId="0F42DC43" w14:textId="77777777" w:rsidR="008076F7" w:rsidRDefault="008076F7" w:rsidP="00705C22">
            <w:pPr>
              <w:contextualSpacing/>
              <w:rPr>
                <w:rFonts w:cs="Times New Roman"/>
                <w:bCs/>
                <w:sz w:val="20"/>
                <w:szCs w:val="20"/>
              </w:rPr>
            </w:pPr>
          </w:p>
          <w:p w14:paraId="4CA71CC6" w14:textId="77777777" w:rsidR="008076F7" w:rsidRDefault="008076F7" w:rsidP="00705C22">
            <w:pPr>
              <w:contextualSpacing/>
              <w:rPr>
                <w:rFonts w:cs="Times New Roman"/>
                <w:bCs/>
                <w:sz w:val="20"/>
                <w:szCs w:val="20"/>
              </w:rPr>
            </w:pPr>
          </w:p>
          <w:p w14:paraId="3AC5F50D" w14:textId="77777777" w:rsidR="008076F7" w:rsidRDefault="008076F7" w:rsidP="00705C22">
            <w:pPr>
              <w:contextualSpacing/>
              <w:rPr>
                <w:rFonts w:cs="Times New Roman"/>
                <w:bCs/>
                <w:sz w:val="20"/>
                <w:szCs w:val="20"/>
              </w:rPr>
            </w:pPr>
          </w:p>
          <w:p w14:paraId="37D3E217" w14:textId="77777777" w:rsidR="008076F7" w:rsidRDefault="008076F7" w:rsidP="00705C22">
            <w:pPr>
              <w:contextualSpacing/>
              <w:rPr>
                <w:rFonts w:cs="Times New Roman"/>
                <w:bCs/>
                <w:sz w:val="20"/>
                <w:szCs w:val="20"/>
              </w:rPr>
            </w:pPr>
          </w:p>
          <w:p w14:paraId="3A003A8C" w14:textId="77777777" w:rsidR="008076F7" w:rsidRDefault="008076F7" w:rsidP="00705C22">
            <w:pPr>
              <w:contextualSpacing/>
              <w:rPr>
                <w:rFonts w:cs="Times New Roman"/>
                <w:bCs/>
                <w:sz w:val="20"/>
                <w:szCs w:val="20"/>
              </w:rPr>
            </w:pPr>
          </w:p>
          <w:p w14:paraId="75F7BD8F" w14:textId="77777777" w:rsidR="008076F7" w:rsidRDefault="008076F7" w:rsidP="00705C22">
            <w:pPr>
              <w:contextualSpacing/>
              <w:rPr>
                <w:rFonts w:cs="Times New Roman"/>
                <w:bCs/>
                <w:sz w:val="20"/>
                <w:szCs w:val="20"/>
              </w:rPr>
            </w:pPr>
          </w:p>
          <w:p w14:paraId="1C064424" w14:textId="77777777" w:rsidR="008076F7" w:rsidRDefault="008076F7" w:rsidP="00705C22">
            <w:pPr>
              <w:contextualSpacing/>
              <w:rPr>
                <w:rFonts w:cs="Times New Roman"/>
                <w:bCs/>
                <w:sz w:val="20"/>
                <w:szCs w:val="20"/>
              </w:rPr>
            </w:pPr>
          </w:p>
          <w:p w14:paraId="00697279" w14:textId="77777777" w:rsidR="008076F7" w:rsidRDefault="008076F7" w:rsidP="00705C22">
            <w:pPr>
              <w:contextualSpacing/>
              <w:rPr>
                <w:rFonts w:cs="Times New Roman"/>
                <w:bCs/>
                <w:sz w:val="20"/>
                <w:szCs w:val="20"/>
              </w:rPr>
            </w:pPr>
          </w:p>
          <w:p w14:paraId="436A70EB" w14:textId="77777777" w:rsidR="008076F7" w:rsidRDefault="008076F7" w:rsidP="00705C22">
            <w:pPr>
              <w:contextualSpacing/>
              <w:rPr>
                <w:rFonts w:cs="Times New Roman"/>
                <w:bCs/>
                <w:sz w:val="20"/>
                <w:szCs w:val="20"/>
              </w:rPr>
            </w:pPr>
          </w:p>
          <w:p w14:paraId="3321D178" w14:textId="77777777" w:rsidR="008076F7" w:rsidRDefault="008076F7" w:rsidP="00705C22">
            <w:pPr>
              <w:contextualSpacing/>
              <w:rPr>
                <w:rFonts w:cs="Times New Roman"/>
                <w:bCs/>
                <w:sz w:val="20"/>
                <w:szCs w:val="20"/>
              </w:rPr>
            </w:pPr>
          </w:p>
          <w:p w14:paraId="1305A24E" w14:textId="77777777" w:rsidR="008076F7" w:rsidRDefault="008076F7" w:rsidP="00705C22">
            <w:pPr>
              <w:contextualSpacing/>
              <w:rPr>
                <w:rFonts w:cs="Times New Roman"/>
                <w:bCs/>
                <w:sz w:val="20"/>
                <w:szCs w:val="20"/>
              </w:rPr>
            </w:pPr>
          </w:p>
          <w:p w14:paraId="06E88FF0" w14:textId="77777777" w:rsidR="008076F7" w:rsidRDefault="008076F7" w:rsidP="00705C22">
            <w:pPr>
              <w:contextualSpacing/>
              <w:rPr>
                <w:rFonts w:cs="Times New Roman"/>
                <w:bCs/>
                <w:sz w:val="20"/>
                <w:szCs w:val="20"/>
              </w:rPr>
            </w:pPr>
          </w:p>
          <w:p w14:paraId="047D7176" w14:textId="77777777" w:rsidR="008076F7" w:rsidRDefault="008076F7" w:rsidP="00705C22">
            <w:pPr>
              <w:contextualSpacing/>
              <w:rPr>
                <w:rFonts w:cs="Times New Roman"/>
                <w:bCs/>
                <w:sz w:val="20"/>
                <w:szCs w:val="20"/>
              </w:rPr>
            </w:pPr>
          </w:p>
          <w:p w14:paraId="66D45495" w14:textId="77777777" w:rsidR="008076F7" w:rsidRDefault="008076F7" w:rsidP="00705C22">
            <w:pPr>
              <w:contextualSpacing/>
              <w:rPr>
                <w:rFonts w:cs="Times New Roman"/>
                <w:bCs/>
                <w:sz w:val="20"/>
                <w:szCs w:val="20"/>
              </w:rPr>
            </w:pPr>
          </w:p>
          <w:p w14:paraId="5D60C63C" w14:textId="77777777" w:rsidR="008076F7" w:rsidRDefault="008076F7" w:rsidP="00705C22">
            <w:pPr>
              <w:contextualSpacing/>
              <w:rPr>
                <w:rFonts w:cs="Times New Roman"/>
                <w:bCs/>
                <w:sz w:val="20"/>
                <w:szCs w:val="20"/>
              </w:rPr>
            </w:pPr>
          </w:p>
          <w:p w14:paraId="2EEDFB74" w14:textId="77777777" w:rsidR="008076F7" w:rsidRDefault="008076F7" w:rsidP="00705C22">
            <w:pPr>
              <w:contextualSpacing/>
              <w:rPr>
                <w:rFonts w:cs="Times New Roman"/>
                <w:bCs/>
                <w:sz w:val="20"/>
                <w:szCs w:val="20"/>
              </w:rPr>
            </w:pPr>
          </w:p>
          <w:p w14:paraId="422FEFD2" w14:textId="77777777" w:rsidR="008076F7" w:rsidRDefault="008076F7" w:rsidP="00705C22">
            <w:pPr>
              <w:contextualSpacing/>
              <w:rPr>
                <w:rFonts w:cs="Times New Roman"/>
                <w:bCs/>
                <w:sz w:val="20"/>
                <w:szCs w:val="20"/>
              </w:rPr>
            </w:pPr>
          </w:p>
          <w:p w14:paraId="3B30ABDE" w14:textId="77777777" w:rsidR="008076F7" w:rsidRDefault="008076F7" w:rsidP="00705C22">
            <w:pPr>
              <w:contextualSpacing/>
              <w:rPr>
                <w:rFonts w:cs="Times New Roman"/>
                <w:bCs/>
                <w:sz w:val="20"/>
                <w:szCs w:val="20"/>
              </w:rPr>
            </w:pPr>
          </w:p>
          <w:p w14:paraId="4DF80B08" w14:textId="77777777" w:rsidR="008076F7" w:rsidRDefault="008076F7" w:rsidP="00705C22">
            <w:pPr>
              <w:contextualSpacing/>
              <w:rPr>
                <w:rFonts w:cs="Times New Roman"/>
                <w:bCs/>
                <w:sz w:val="20"/>
                <w:szCs w:val="20"/>
              </w:rPr>
            </w:pPr>
          </w:p>
          <w:p w14:paraId="142A5632" w14:textId="77777777" w:rsidR="008076F7" w:rsidRDefault="008076F7" w:rsidP="00705C22">
            <w:pPr>
              <w:contextualSpacing/>
              <w:rPr>
                <w:rFonts w:cs="Times New Roman"/>
                <w:bCs/>
                <w:sz w:val="20"/>
                <w:szCs w:val="20"/>
              </w:rPr>
            </w:pPr>
          </w:p>
          <w:p w14:paraId="346256E3" w14:textId="77777777" w:rsidR="008076F7" w:rsidRDefault="008076F7" w:rsidP="00705C22">
            <w:pPr>
              <w:contextualSpacing/>
              <w:rPr>
                <w:rFonts w:cs="Times New Roman"/>
                <w:bCs/>
                <w:sz w:val="20"/>
                <w:szCs w:val="20"/>
              </w:rPr>
            </w:pPr>
          </w:p>
          <w:p w14:paraId="50995E1E" w14:textId="77777777" w:rsidR="008076F7" w:rsidRDefault="008076F7" w:rsidP="00705C22">
            <w:pPr>
              <w:contextualSpacing/>
              <w:rPr>
                <w:rFonts w:cs="Times New Roman"/>
                <w:bCs/>
                <w:sz w:val="20"/>
                <w:szCs w:val="20"/>
              </w:rPr>
            </w:pPr>
          </w:p>
          <w:p w14:paraId="280C2DB2" w14:textId="77777777" w:rsidR="008076F7" w:rsidRDefault="008076F7" w:rsidP="00705C22">
            <w:pPr>
              <w:contextualSpacing/>
              <w:rPr>
                <w:rFonts w:cs="Times New Roman"/>
                <w:bCs/>
                <w:sz w:val="20"/>
                <w:szCs w:val="20"/>
              </w:rPr>
            </w:pPr>
          </w:p>
          <w:p w14:paraId="56E63805" w14:textId="77777777" w:rsidR="008076F7" w:rsidRDefault="008076F7" w:rsidP="00705C22">
            <w:pPr>
              <w:contextualSpacing/>
              <w:rPr>
                <w:rFonts w:cs="Times New Roman"/>
                <w:bCs/>
                <w:sz w:val="20"/>
                <w:szCs w:val="20"/>
              </w:rPr>
            </w:pPr>
          </w:p>
          <w:p w14:paraId="6E090A26" w14:textId="77777777" w:rsidR="008076F7" w:rsidRDefault="008076F7" w:rsidP="00705C22">
            <w:pPr>
              <w:contextualSpacing/>
              <w:rPr>
                <w:rFonts w:cs="Times New Roman"/>
                <w:bCs/>
                <w:sz w:val="20"/>
                <w:szCs w:val="20"/>
              </w:rPr>
            </w:pPr>
          </w:p>
          <w:p w14:paraId="3D03F664" w14:textId="77777777" w:rsidR="008076F7" w:rsidRDefault="008076F7" w:rsidP="00705C22">
            <w:pPr>
              <w:contextualSpacing/>
              <w:rPr>
                <w:rFonts w:cs="Times New Roman"/>
                <w:bCs/>
                <w:sz w:val="20"/>
                <w:szCs w:val="20"/>
              </w:rPr>
            </w:pPr>
          </w:p>
          <w:p w14:paraId="730A7A2C" w14:textId="77777777" w:rsidR="008076F7" w:rsidRDefault="008076F7" w:rsidP="00705C22">
            <w:pPr>
              <w:contextualSpacing/>
              <w:rPr>
                <w:rFonts w:cs="Times New Roman"/>
                <w:bCs/>
                <w:sz w:val="20"/>
                <w:szCs w:val="20"/>
              </w:rPr>
            </w:pPr>
          </w:p>
          <w:p w14:paraId="6D2B1AE9" w14:textId="77777777" w:rsidR="008076F7" w:rsidRDefault="008076F7" w:rsidP="00705C22">
            <w:pPr>
              <w:contextualSpacing/>
              <w:rPr>
                <w:rFonts w:cs="Times New Roman"/>
                <w:bCs/>
                <w:sz w:val="20"/>
                <w:szCs w:val="20"/>
              </w:rPr>
            </w:pPr>
          </w:p>
          <w:p w14:paraId="02DCF650" w14:textId="77777777" w:rsidR="008076F7" w:rsidRDefault="008076F7" w:rsidP="00705C22">
            <w:pPr>
              <w:contextualSpacing/>
              <w:rPr>
                <w:rFonts w:cs="Times New Roman"/>
                <w:bCs/>
                <w:sz w:val="20"/>
                <w:szCs w:val="20"/>
              </w:rPr>
            </w:pPr>
          </w:p>
          <w:p w14:paraId="0920ACA1" w14:textId="77777777" w:rsidR="008076F7" w:rsidRDefault="008076F7" w:rsidP="00705C22">
            <w:pPr>
              <w:contextualSpacing/>
              <w:rPr>
                <w:rFonts w:cs="Times New Roman"/>
                <w:bCs/>
                <w:sz w:val="20"/>
                <w:szCs w:val="20"/>
              </w:rPr>
            </w:pPr>
          </w:p>
          <w:p w14:paraId="0C4E0AFE" w14:textId="77777777" w:rsidR="008076F7" w:rsidRDefault="008076F7" w:rsidP="00705C22">
            <w:pPr>
              <w:contextualSpacing/>
              <w:rPr>
                <w:rFonts w:cs="Times New Roman"/>
                <w:bCs/>
                <w:sz w:val="20"/>
                <w:szCs w:val="20"/>
              </w:rPr>
            </w:pPr>
          </w:p>
          <w:p w14:paraId="42FD7F5F" w14:textId="77777777" w:rsidR="008076F7" w:rsidRDefault="008076F7" w:rsidP="00705C22">
            <w:pPr>
              <w:contextualSpacing/>
              <w:rPr>
                <w:rFonts w:cs="Times New Roman"/>
                <w:bCs/>
                <w:sz w:val="20"/>
                <w:szCs w:val="20"/>
              </w:rPr>
            </w:pPr>
          </w:p>
          <w:p w14:paraId="76F3268A" w14:textId="77777777" w:rsidR="008076F7" w:rsidRDefault="008076F7" w:rsidP="00705C22">
            <w:pPr>
              <w:contextualSpacing/>
              <w:rPr>
                <w:rFonts w:cs="Times New Roman"/>
                <w:bCs/>
                <w:sz w:val="20"/>
                <w:szCs w:val="20"/>
              </w:rPr>
            </w:pPr>
          </w:p>
          <w:p w14:paraId="39517348" w14:textId="77777777" w:rsidR="008076F7" w:rsidRDefault="008076F7" w:rsidP="00705C22">
            <w:pPr>
              <w:contextualSpacing/>
              <w:rPr>
                <w:rFonts w:cs="Times New Roman"/>
                <w:bCs/>
                <w:sz w:val="20"/>
                <w:szCs w:val="20"/>
              </w:rPr>
            </w:pPr>
          </w:p>
          <w:p w14:paraId="639678A9" w14:textId="77777777" w:rsidR="008076F7" w:rsidRDefault="008076F7" w:rsidP="00705C22">
            <w:pPr>
              <w:contextualSpacing/>
              <w:rPr>
                <w:rFonts w:cs="Times New Roman"/>
                <w:bCs/>
                <w:sz w:val="20"/>
                <w:szCs w:val="20"/>
              </w:rPr>
            </w:pPr>
          </w:p>
          <w:p w14:paraId="779CC412" w14:textId="77777777" w:rsidR="008076F7" w:rsidRDefault="008076F7" w:rsidP="00705C22">
            <w:pPr>
              <w:contextualSpacing/>
              <w:rPr>
                <w:rFonts w:cs="Times New Roman"/>
                <w:bCs/>
                <w:sz w:val="20"/>
                <w:szCs w:val="20"/>
              </w:rPr>
            </w:pPr>
          </w:p>
          <w:p w14:paraId="260D4477" w14:textId="77777777" w:rsidR="008076F7" w:rsidRDefault="008076F7" w:rsidP="00705C22">
            <w:pPr>
              <w:contextualSpacing/>
              <w:rPr>
                <w:rFonts w:cs="Times New Roman"/>
                <w:bCs/>
                <w:sz w:val="20"/>
                <w:szCs w:val="20"/>
              </w:rPr>
            </w:pPr>
          </w:p>
          <w:p w14:paraId="6971AADB" w14:textId="77777777" w:rsidR="008076F7" w:rsidRDefault="008076F7" w:rsidP="00705C22">
            <w:pPr>
              <w:contextualSpacing/>
              <w:rPr>
                <w:rFonts w:cs="Times New Roman"/>
                <w:bCs/>
                <w:sz w:val="20"/>
                <w:szCs w:val="20"/>
              </w:rPr>
            </w:pPr>
          </w:p>
          <w:p w14:paraId="5281526B" w14:textId="77777777" w:rsidR="008076F7" w:rsidRDefault="008076F7" w:rsidP="00705C22">
            <w:pPr>
              <w:contextualSpacing/>
              <w:rPr>
                <w:rFonts w:cs="Times New Roman"/>
                <w:bCs/>
                <w:sz w:val="20"/>
                <w:szCs w:val="20"/>
              </w:rPr>
            </w:pPr>
          </w:p>
          <w:p w14:paraId="2BC744FE" w14:textId="77777777" w:rsidR="008076F7" w:rsidRDefault="008076F7" w:rsidP="00705C22">
            <w:pPr>
              <w:contextualSpacing/>
              <w:rPr>
                <w:rFonts w:cs="Times New Roman"/>
                <w:bCs/>
                <w:sz w:val="20"/>
                <w:szCs w:val="20"/>
              </w:rPr>
            </w:pPr>
          </w:p>
          <w:p w14:paraId="3FCA2030" w14:textId="77777777" w:rsidR="008076F7" w:rsidRDefault="008076F7" w:rsidP="00705C22">
            <w:pPr>
              <w:contextualSpacing/>
              <w:rPr>
                <w:rFonts w:cs="Times New Roman"/>
                <w:bCs/>
                <w:sz w:val="20"/>
                <w:szCs w:val="20"/>
              </w:rPr>
            </w:pPr>
          </w:p>
          <w:p w14:paraId="196BBEF1" w14:textId="77777777" w:rsidR="008076F7" w:rsidRDefault="008076F7" w:rsidP="00705C22">
            <w:pPr>
              <w:contextualSpacing/>
              <w:rPr>
                <w:rFonts w:cs="Times New Roman"/>
                <w:bCs/>
                <w:sz w:val="20"/>
                <w:szCs w:val="20"/>
              </w:rPr>
            </w:pPr>
          </w:p>
          <w:p w14:paraId="01A4AB91" w14:textId="77777777" w:rsidR="008076F7" w:rsidRDefault="008076F7" w:rsidP="00705C22">
            <w:pPr>
              <w:contextualSpacing/>
              <w:rPr>
                <w:rFonts w:cs="Times New Roman"/>
                <w:bCs/>
                <w:sz w:val="20"/>
                <w:szCs w:val="20"/>
              </w:rPr>
            </w:pPr>
          </w:p>
          <w:p w14:paraId="04D67E52" w14:textId="77777777" w:rsidR="008076F7" w:rsidRDefault="008076F7" w:rsidP="00705C22">
            <w:pPr>
              <w:contextualSpacing/>
              <w:rPr>
                <w:rFonts w:cs="Times New Roman"/>
                <w:bCs/>
                <w:sz w:val="20"/>
                <w:szCs w:val="20"/>
              </w:rPr>
            </w:pPr>
          </w:p>
          <w:p w14:paraId="4F71A89B" w14:textId="77777777" w:rsidR="008076F7" w:rsidRDefault="008076F7" w:rsidP="00705C22">
            <w:pPr>
              <w:contextualSpacing/>
              <w:rPr>
                <w:rFonts w:cs="Times New Roman"/>
                <w:bCs/>
                <w:sz w:val="20"/>
                <w:szCs w:val="20"/>
              </w:rPr>
            </w:pPr>
          </w:p>
          <w:p w14:paraId="75E482EB" w14:textId="77777777" w:rsidR="008076F7" w:rsidRDefault="008076F7" w:rsidP="00705C22">
            <w:pPr>
              <w:contextualSpacing/>
              <w:rPr>
                <w:rFonts w:cs="Times New Roman"/>
                <w:bCs/>
                <w:sz w:val="20"/>
                <w:szCs w:val="20"/>
              </w:rPr>
            </w:pPr>
          </w:p>
          <w:p w14:paraId="676B582E" w14:textId="77777777" w:rsidR="008076F7" w:rsidRDefault="008076F7" w:rsidP="00705C22">
            <w:pPr>
              <w:contextualSpacing/>
              <w:rPr>
                <w:rFonts w:cs="Times New Roman"/>
                <w:bCs/>
                <w:sz w:val="20"/>
                <w:szCs w:val="20"/>
              </w:rPr>
            </w:pPr>
          </w:p>
          <w:p w14:paraId="7E068B42" w14:textId="77777777" w:rsidR="008076F7" w:rsidRDefault="008076F7" w:rsidP="00705C22">
            <w:pPr>
              <w:contextualSpacing/>
              <w:rPr>
                <w:rFonts w:cs="Times New Roman"/>
                <w:bCs/>
                <w:sz w:val="20"/>
                <w:szCs w:val="20"/>
              </w:rPr>
            </w:pPr>
          </w:p>
          <w:p w14:paraId="536F1F5C" w14:textId="77777777" w:rsidR="008076F7" w:rsidRDefault="008076F7" w:rsidP="00705C22">
            <w:pPr>
              <w:contextualSpacing/>
              <w:rPr>
                <w:rFonts w:cs="Times New Roman"/>
                <w:bCs/>
                <w:sz w:val="20"/>
                <w:szCs w:val="20"/>
              </w:rPr>
            </w:pPr>
          </w:p>
          <w:p w14:paraId="14A28F51" w14:textId="77777777" w:rsidR="008076F7" w:rsidRDefault="008076F7" w:rsidP="00705C22">
            <w:pPr>
              <w:contextualSpacing/>
              <w:rPr>
                <w:rFonts w:cs="Times New Roman"/>
                <w:bCs/>
                <w:sz w:val="20"/>
                <w:szCs w:val="20"/>
              </w:rPr>
            </w:pPr>
          </w:p>
          <w:p w14:paraId="0D703A99" w14:textId="77777777" w:rsidR="008076F7" w:rsidRDefault="008076F7" w:rsidP="00705C22">
            <w:pPr>
              <w:contextualSpacing/>
              <w:rPr>
                <w:rFonts w:cs="Times New Roman"/>
                <w:bCs/>
                <w:sz w:val="20"/>
                <w:szCs w:val="20"/>
              </w:rPr>
            </w:pPr>
          </w:p>
          <w:p w14:paraId="711D9DDE" w14:textId="77777777" w:rsidR="008076F7" w:rsidRDefault="008076F7" w:rsidP="00705C22">
            <w:pPr>
              <w:contextualSpacing/>
              <w:rPr>
                <w:rFonts w:cs="Times New Roman"/>
                <w:bCs/>
                <w:sz w:val="20"/>
                <w:szCs w:val="20"/>
              </w:rPr>
            </w:pPr>
          </w:p>
          <w:p w14:paraId="24890C0F" w14:textId="77777777" w:rsidR="008076F7" w:rsidRDefault="008076F7" w:rsidP="00705C22">
            <w:pPr>
              <w:contextualSpacing/>
              <w:rPr>
                <w:rFonts w:cs="Times New Roman"/>
                <w:bCs/>
                <w:sz w:val="20"/>
                <w:szCs w:val="20"/>
              </w:rPr>
            </w:pPr>
          </w:p>
          <w:p w14:paraId="78FDCBE5" w14:textId="77777777" w:rsidR="008076F7" w:rsidRDefault="008076F7" w:rsidP="00705C22">
            <w:pPr>
              <w:contextualSpacing/>
              <w:rPr>
                <w:rFonts w:cs="Times New Roman"/>
                <w:bCs/>
                <w:sz w:val="20"/>
                <w:szCs w:val="20"/>
              </w:rPr>
            </w:pPr>
          </w:p>
          <w:p w14:paraId="55029E06" w14:textId="77777777" w:rsidR="008076F7" w:rsidRDefault="008076F7" w:rsidP="00705C22">
            <w:pPr>
              <w:contextualSpacing/>
              <w:rPr>
                <w:rFonts w:cs="Times New Roman"/>
                <w:bCs/>
                <w:sz w:val="20"/>
                <w:szCs w:val="20"/>
              </w:rPr>
            </w:pPr>
          </w:p>
          <w:p w14:paraId="0D6ACF83" w14:textId="77777777" w:rsidR="008076F7" w:rsidRDefault="008076F7" w:rsidP="00705C22">
            <w:pPr>
              <w:contextualSpacing/>
              <w:rPr>
                <w:rFonts w:cs="Times New Roman"/>
                <w:bCs/>
                <w:sz w:val="20"/>
                <w:szCs w:val="20"/>
              </w:rPr>
            </w:pPr>
          </w:p>
          <w:p w14:paraId="17E21CED" w14:textId="77777777" w:rsidR="008076F7" w:rsidRDefault="008076F7" w:rsidP="00705C22">
            <w:pPr>
              <w:contextualSpacing/>
              <w:rPr>
                <w:rFonts w:cs="Times New Roman"/>
                <w:bCs/>
                <w:sz w:val="20"/>
                <w:szCs w:val="20"/>
              </w:rPr>
            </w:pPr>
          </w:p>
          <w:p w14:paraId="3A54C9EC" w14:textId="77777777" w:rsidR="008076F7" w:rsidRDefault="008076F7" w:rsidP="00705C22">
            <w:pPr>
              <w:contextualSpacing/>
              <w:rPr>
                <w:rFonts w:cs="Times New Roman"/>
                <w:bCs/>
                <w:sz w:val="20"/>
                <w:szCs w:val="20"/>
              </w:rPr>
            </w:pPr>
          </w:p>
          <w:p w14:paraId="017F714B" w14:textId="77777777" w:rsidR="008076F7" w:rsidRDefault="008076F7" w:rsidP="00705C22">
            <w:pPr>
              <w:contextualSpacing/>
              <w:rPr>
                <w:rFonts w:cs="Times New Roman"/>
                <w:bCs/>
                <w:sz w:val="20"/>
                <w:szCs w:val="20"/>
              </w:rPr>
            </w:pPr>
          </w:p>
          <w:p w14:paraId="10653180" w14:textId="77777777" w:rsidR="008076F7" w:rsidRDefault="008076F7" w:rsidP="00705C22">
            <w:pPr>
              <w:contextualSpacing/>
              <w:rPr>
                <w:rFonts w:cs="Times New Roman"/>
                <w:bCs/>
                <w:sz w:val="20"/>
                <w:szCs w:val="20"/>
              </w:rPr>
            </w:pPr>
          </w:p>
          <w:p w14:paraId="542835ED" w14:textId="77777777" w:rsidR="008076F7" w:rsidRDefault="008076F7" w:rsidP="00705C22">
            <w:pPr>
              <w:contextualSpacing/>
              <w:rPr>
                <w:rFonts w:cs="Times New Roman"/>
                <w:bCs/>
                <w:sz w:val="20"/>
                <w:szCs w:val="20"/>
              </w:rPr>
            </w:pPr>
          </w:p>
          <w:p w14:paraId="7B15F2C8" w14:textId="77777777" w:rsidR="008076F7" w:rsidRDefault="008076F7" w:rsidP="00705C22">
            <w:pPr>
              <w:contextualSpacing/>
              <w:rPr>
                <w:rFonts w:cs="Times New Roman"/>
                <w:bCs/>
                <w:sz w:val="20"/>
                <w:szCs w:val="20"/>
              </w:rPr>
            </w:pPr>
          </w:p>
          <w:p w14:paraId="42564E76" w14:textId="77777777" w:rsidR="008076F7" w:rsidRDefault="008076F7" w:rsidP="00705C22">
            <w:pPr>
              <w:contextualSpacing/>
              <w:rPr>
                <w:rFonts w:cs="Times New Roman"/>
                <w:bCs/>
                <w:sz w:val="20"/>
                <w:szCs w:val="20"/>
              </w:rPr>
            </w:pPr>
          </w:p>
          <w:p w14:paraId="7A36550A" w14:textId="77777777" w:rsidR="008076F7" w:rsidRDefault="008076F7" w:rsidP="00705C22">
            <w:pPr>
              <w:contextualSpacing/>
              <w:rPr>
                <w:rFonts w:cs="Times New Roman"/>
                <w:bCs/>
                <w:sz w:val="20"/>
                <w:szCs w:val="20"/>
              </w:rPr>
            </w:pPr>
          </w:p>
          <w:p w14:paraId="10563EB4" w14:textId="77777777" w:rsidR="008076F7" w:rsidRDefault="008076F7" w:rsidP="00705C22">
            <w:pPr>
              <w:contextualSpacing/>
              <w:rPr>
                <w:rFonts w:cs="Times New Roman"/>
                <w:bCs/>
                <w:sz w:val="20"/>
                <w:szCs w:val="20"/>
              </w:rPr>
            </w:pPr>
          </w:p>
          <w:p w14:paraId="215F3500" w14:textId="77777777" w:rsidR="008076F7" w:rsidRDefault="008076F7" w:rsidP="00705C22">
            <w:pPr>
              <w:contextualSpacing/>
              <w:rPr>
                <w:rFonts w:cs="Times New Roman"/>
                <w:bCs/>
                <w:sz w:val="20"/>
                <w:szCs w:val="20"/>
              </w:rPr>
            </w:pPr>
          </w:p>
          <w:p w14:paraId="5A329DDD" w14:textId="77777777" w:rsidR="008076F7" w:rsidRDefault="008076F7" w:rsidP="00705C22">
            <w:pPr>
              <w:contextualSpacing/>
              <w:rPr>
                <w:rFonts w:cs="Times New Roman"/>
                <w:bCs/>
                <w:sz w:val="20"/>
                <w:szCs w:val="20"/>
              </w:rPr>
            </w:pPr>
          </w:p>
          <w:p w14:paraId="1F8BA230" w14:textId="77777777" w:rsidR="008076F7" w:rsidRDefault="008076F7" w:rsidP="00705C22">
            <w:pPr>
              <w:contextualSpacing/>
              <w:rPr>
                <w:rFonts w:cs="Times New Roman"/>
                <w:bCs/>
                <w:sz w:val="20"/>
                <w:szCs w:val="20"/>
              </w:rPr>
            </w:pPr>
          </w:p>
          <w:p w14:paraId="219A24DC" w14:textId="77777777" w:rsidR="008076F7" w:rsidRDefault="008076F7" w:rsidP="00705C22">
            <w:pPr>
              <w:contextualSpacing/>
              <w:rPr>
                <w:rFonts w:cs="Times New Roman"/>
                <w:bCs/>
                <w:sz w:val="20"/>
                <w:szCs w:val="20"/>
              </w:rPr>
            </w:pPr>
          </w:p>
          <w:p w14:paraId="4E058E56" w14:textId="77777777" w:rsidR="008076F7" w:rsidRDefault="008076F7" w:rsidP="00705C22">
            <w:pPr>
              <w:contextualSpacing/>
              <w:rPr>
                <w:rFonts w:cs="Times New Roman"/>
                <w:bCs/>
                <w:sz w:val="20"/>
                <w:szCs w:val="20"/>
              </w:rPr>
            </w:pPr>
          </w:p>
          <w:p w14:paraId="14D7F0B9" w14:textId="77777777" w:rsidR="008076F7" w:rsidRDefault="008076F7" w:rsidP="00705C22">
            <w:pPr>
              <w:contextualSpacing/>
              <w:rPr>
                <w:rFonts w:cs="Times New Roman"/>
                <w:bCs/>
                <w:sz w:val="20"/>
                <w:szCs w:val="20"/>
              </w:rPr>
            </w:pPr>
          </w:p>
          <w:p w14:paraId="56AD284D" w14:textId="77777777" w:rsidR="008076F7" w:rsidRDefault="008076F7" w:rsidP="00705C22">
            <w:pPr>
              <w:contextualSpacing/>
              <w:rPr>
                <w:rFonts w:cs="Times New Roman"/>
                <w:bCs/>
                <w:sz w:val="20"/>
                <w:szCs w:val="20"/>
              </w:rPr>
            </w:pPr>
          </w:p>
          <w:p w14:paraId="4E2DBC9F" w14:textId="77777777" w:rsidR="008076F7" w:rsidRDefault="008076F7" w:rsidP="00705C22">
            <w:pPr>
              <w:contextualSpacing/>
              <w:rPr>
                <w:rFonts w:cs="Times New Roman"/>
                <w:bCs/>
                <w:sz w:val="20"/>
                <w:szCs w:val="20"/>
              </w:rPr>
            </w:pPr>
          </w:p>
          <w:p w14:paraId="54A2660E" w14:textId="77777777" w:rsidR="008076F7" w:rsidRDefault="008076F7" w:rsidP="00705C22">
            <w:pPr>
              <w:contextualSpacing/>
              <w:rPr>
                <w:rFonts w:cs="Times New Roman"/>
                <w:bCs/>
                <w:sz w:val="20"/>
                <w:szCs w:val="20"/>
              </w:rPr>
            </w:pPr>
          </w:p>
          <w:p w14:paraId="19D33BDA" w14:textId="77777777" w:rsidR="008076F7" w:rsidRDefault="008076F7" w:rsidP="00705C22">
            <w:pPr>
              <w:contextualSpacing/>
              <w:rPr>
                <w:rFonts w:cs="Times New Roman"/>
                <w:bCs/>
                <w:sz w:val="20"/>
                <w:szCs w:val="20"/>
              </w:rPr>
            </w:pPr>
          </w:p>
          <w:p w14:paraId="75378E91" w14:textId="77777777" w:rsidR="008076F7" w:rsidRDefault="008076F7" w:rsidP="00705C22">
            <w:pPr>
              <w:contextualSpacing/>
              <w:rPr>
                <w:rFonts w:cs="Times New Roman"/>
                <w:bCs/>
                <w:sz w:val="20"/>
                <w:szCs w:val="20"/>
              </w:rPr>
            </w:pPr>
          </w:p>
          <w:p w14:paraId="1BF0E418" w14:textId="77777777" w:rsidR="008076F7" w:rsidRDefault="008076F7" w:rsidP="00705C22">
            <w:pPr>
              <w:contextualSpacing/>
              <w:rPr>
                <w:rFonts w:cs="Times New Roman"/>
                <w:bCs/>
                <w:sz w:val="20"/>
                <w:szCs w:val="20"/>
              </w:rPr>
            </w:pPr>
          </w:p>
          <w:p w14:paraId="3FA23121" w14:textId="77777777" w:rsidR="008076F7" w:rsidRDefault="008076F7" w:rsidP="00705C22">
            <w:pPr>
              <w:contextualSpacing/>
              <w:rPr>
                <w:rFonts w:cs="Times New Roman"/>
                <w:bCs/>
                <w:sz w:val="20"/>
                <w:szCs w:val="20"/>
              </w:rPr>
            </w:pPr>
          </w:p>
          <w:p w14:paraId="58A6CA8C" w14:textId="77777777" w:rsidR="008076F7" w:rsidRDefault="008076F7" w:rsidP="00705C22">
            <w:pPr>
              <w:contextualSpacing/>
              <w:rPr>
                <w:rFonts w:cs="Times New Roman"/>
                <w:bCs/>
                <w:sz w:val="20"/>
                <w:szCs w:val="20"/>
              </w:rPr>
            </w:pPr>
          </w:p>
          <w:p w14:paraId="732ADE3A" w14:textId="77777777" w:rsidR="008076F7" w:rsidRDefault="008076F7" w:rsidP="00705C22">
            <w:pPr>
              <w:contextualSpacing/>
              <w:rPr>
                <w:rFonts w:cs="Times New Roman"/>
                <w:bCs/>
                <w:sz w:val="20"/>
                <w:szCs w:val="20"/>
              </w:rPr>
            </w:pPr>
          </w:p>
          <w:p w14:paraId="5D0C7E5A" w14:textId="77777777" w:rsidR="008076F7" w:rsidRDefault="008076F7" w:rsidP="00705C22">
            <w:pPr>
              <w:contextualSpacing/>
              <w:rPr>
                <w:rFonts w:cs="Times New Roman"/>
                <w:bCs/>
                <w:sz w:val="20"/>
                <w:szCs w:val="20"/>
              </w:rPr>
            </w:pPr>
          </w:p>
          <w:p w14:paraId="25E12A3A" w14:textId="77777777" w:rsidR="008076F7" w:rsidRDefault="008076F7" w:rsidP="00705C22">
            <w:pPr>
              <w:contextualSpacing/>
              <w:rPr>
                <w:rFonts w:cs="Times New Roman"/>
                <w:bCs/>
                <w:sz w:val="20"/>
                <w:szCs w:val="20"/>
              </w:rPr>
            </w:pPr>
          </w:p>
          <w:p w14:paraId="74143AC5" w14:textId="77777777" w:rsidR="008076F7" w:rsidRDefault="008076F7" w:rsidP="00705C22">
            <w:pPr>
              <w:contextualSpacing/>
              <w:rPr>
                <w:rFonts w:cs="Times New Roman"/>
                <w:bCs/>
                <w:sz w:val="20"/>
                <w:szCs w:val="20"/>
              </w:rPr>
            </w:pPr>
          </w:p>
          <w:p w14:paraId="22395073" w14:textId="77777777" w:rsidR="008076F7" w:rsidRDefault="008076F7" w:rsidP="00705C22">
            <w:pPr>
              <w:contextualSpacing/>
              <w:rPr>
                <w:rFonts w:cs="Times New Roman"/>
                <w:bCs/>
                <w:sz w:val="20"/>
                <w:szCs w:val="20"/>
              </w:rPr>
            </w:pPr>
          </w:p>
          <w:p w14:paraId="49C1A145" w14:textId="77777777" w:rsidR="008076F7" w:rsidRDefault="008076F7" w:rsidP="00705C22">
            <w:pPr>
              <w:contextualSpacing/>
              <w:rPr>
                <w:rFonts w:cs="Times New Roman"/>
                <w:bCs/>
                <w:sz w:val="20"/>
                <w:szCs w:val="20"/>
              </w:rPr>
            </w:pPr>
          </w:p>
          <w:p w14:paraId="6135BCB7" w14:textId="77777777" w:rsidR="008076F7" w:rsidRDefault="008076F7" w:rsidP="00705C22">
            <w:pPr>
              <w:contextualSpacing/>
              <w:rPr>
                <w:rFonts w:cs="Times New Roman"/>
                <w:bCs/>
                <w:sz w:val="20"/>
                <w:szCs w:val="20"/>
              </w:rPr>
            </w:pPr>
          </w:p>
          <w:p w14:paraId="3AF20DB9" w14:textId="77777777" w:rsidR="008076F7" w:rsidRDefault="008076F7" w:rsidP="00705C22">
            <w:pPr>
              <w:contextualSpacing/>
              <w:rPr>
                <w:rFonts w:cs="Times New Roman"/>
                <w:bCs/>
                <w:sz w:val="20"/>
                <w:szCs w:val="20"/>
              </w:rPr>
            </w:pPr>
          </w:p>
          <w:p w14:paraId="2B7A2E98" w14:textId="77777777" w:rsidR="008076F7" w:rsidRDefault="008076F7" w:rsidP="00705C22">
            <w:pPr>
              <w:contextualSpacing/>
              <w:rPr>
                <w:rFonts w:cs="Times New Roman"/>
                <w:bCs/>
                <w:sz w:val="20"/>
                <w:szCs w:val="20"/>
              </w:rPr>
            </w:pPr>
          </w:p>
          <w:p w14:paraId="6A322777" w14:textId="77777777" w:rsidR="008076F7" w:rsidRDefault="008076F7" w:rsidP="00705C22">
            <w:pPr>
              <w:contextualSpacing/>
              <w:rPr>
                <w:rFonts w:cs="Times New Roman"/>
                <w:bCs/>
                <w:sz w:val="20"/>
                <w:szCs w:val="20"/>
              </w:rPr>
            </w:pPr>
          </w:p>
          <w:p w14:paraId="050CEE32" w14:textId="77777777" w:rsidR="008076F7" w:rsidRDefault="008076F7" w:rsidP="00705C22">
            <w:pPr>
              <w:contextualSpacing/>
              <w:rPr>
                <w:rFonts w:cs="Times New Roman"/>
                <w:bCs/>
                <w:sz w:val="20"/>
                <w:szCs w:val="20"/>
              </w:rPr>
            </w:pPr>
          </w:p>
          <w:p w14:paraId="0780FA87" w14:textId="77777777" w:rsidR="008076F7" w:rsidRDefault="008076F7" w:rsidP="00705C22">
            <w:pPr>
              <w:contextualSpacing/>
              <w:rPr>
                <w:rFonts w:cs="Times New Roman"/>
                <w:bCs/>
                <w:sz w:val="20"/>
                <w:szCs w:val="20"/>
              </w:rPr>
            </w:pPr>
          </w:p>
          <w:p w14:paraId="7BEB43DD" w14:textId="77777777" w:rsidR="008076F7" w:rsidRDefault="008076F7" w:rsidP="00705C22">
            <w:pPr>
              <w:contextualSpacing/>
              <w:rPr>
                <w:rFonts w:cs="Times New Roman"/>
                <w:bCs/>
                <w:sz w:val="20"/>
                <w:szCs w:val="20"/>
              </w:rPr>
            </w:pPr>
          </w:p>
          <w:p w14:paraId="4DB98030" w14:textId="77777777" w:rsidR="008076F7" w:rsidRDefault="008076F7" w:rsidP="00705C22">
            <w:pPr>
              <w:contextualSpacing/>
              <w:rPr>
                <w:rFonts w:cs="Times New Roman"/>
                <w:bCs/>
                <w:sz w:val="20"/>
                <w:szCs w:val="20"/>
              </w:rPr>
            </w:pPr>
          </w:p>
          <w:p w14:paraId="686B6ED4" w14:textId="77777777" w:rsidR="008076F7" w:rsidRDefault="008076F7" w:rsidP="00705C22">
            <w:pPr>
              <w:contextualSpacing/>
              <w:rPr>
                <w:rFonts w:cs="Times New Roman"/>
                <w:bCs/>
                <w:sz w:val="20"/>
                <w:szCs w:val="20"/>
              </w:rPr>
            </w:pPr>
          </w:p>
          <w:p w14:paraId="7C9696FD" w14:textId="77777777" w:rsidR="008076F7" w:rsidRDefault="008076F7" w:rsidP="00705C22">
            <w:pPr>
              <w:contextualSpacing/>
              <w:rPr>
                <w:rFonts w:cs="Times New Roman"/>
                <w:bCs/>
                <w:sz w:val="20"/>
                <w:szCs w:val="20"/>
              </w:rPr>
            </w:pPr>
          </w:p>
          <w:p w14:paraId="73D2F774" w14:textId="77777777" w:rsidR="008076F7" w:rsidRDefault="008076F7" w:rsidP="00705C22">
            <w:pPr>
              <w:contextualSpacing/>
              <w:rPr>
                <w:rFonts w:cs="Times New Roman"/>
                <w:bCs/>
                <w:sz w:val="20"/>
                <w:szCs w:val="20"/>
              </w:rPr>
            </w:pPr>
          </w:p>
          <w:p w14:paraId="6E9DCE18" w14:textId="77777777" w:rsidR="008076F7" w:rsidRDefault="008076F7" w:rsidP="00705C22">
            <w:pPr>
              <w:contextualSpacing/>
              <w:rPr>
                <w:rFonts w:cs="Times New Roman"/>
                <w:bCs/>
                <w:sz w:val="20"/>
                <w:szCs w:val="20"/>
              </w:rPr>
            </w:pPr>
          </w:p>
          <w:p w14:paraId="71ECBAB0" w14:textId="77777777" w:rsidR="008076F7" w:rsidRDefault="008076F7" w:rsidP="00705C22">
            <w:pPr>
              <w:contextualSpacing/>
              <w:rPr>
                <w:rFonts w:cs="Times New Roman"/>
                <w:bCs/>
                <w:sz w:val="20"/>
                <w:szCs w:val="20"/>
              </w:rPr>
            </w:pPr>
          </w:p>
          <w:p w14:paraId="4D96CEFF" w14:textId="77777777" w:rsidR="008076F7" w:rsidRDefault="008076F7" w:rsidP="00705C22">
            <w:pPr>
              <w:contextualSpacing/>
              <w:rPr>
                <w:rFonts w:cs="Times New Roman"/>
                <w:bCs/>
                <w:sz w:val="20"/>
                <w:szCs w:val="20"/>
              </w:rPr>
            </w:pPr>
          </w:p>
          <w:p w14:paraId="04E2C3FD" w14:textId="77777777" w:rsidR="008076F7" w:rsidRDefault="008076F7" w:rsidP="00705C22">
            <w:pPr>
              <w:contextualSpacing/>
              <w:rPr>
                <w:rFonts w:cs="Times New Roman"/>
                <w:bCs/>
                <w:sz w:val="20"/>
                <w:szCs w:val="20"/>
              </w:rPr>
            </w:pPr>
          </w:p>
          <w:p w14:paraId="3AD7C245" w14:textId="77777777" w:rsidR="008076F7" w:rsidRDefault="008076F7" w:rsidP="00705C22">
            <w:pPr>
              <w:contextualSpacing/>
              <w:rPr>
                <w:rFonts w:cs="Times New Roman"/>
                <w:bCs/>
                <w:sz w:val="20"/>
                <w:szCs w:val="20"/>
              </w:rPr>
            </w:pPr>
          </w:p>
          <w:p w14:paraId="1E24060D" w14:textId="77777777" w:rsidR="008076F7" w:rsidRDefault="008076F7" w:rsidP="00705C22">
            <w:pPr>
              <w:contextualSpacing/>
              <w:rPr>
                <w:rFonts w:cs="Times New Roman"/>
                <w:bCs/>
                <w:sz w:val="20"/>
                <w:szCs w:val="20"/>
              </w:rPr>
            </w:pPr>
          </w:p>
          <w:p w14:paraId="5CC3C308" w14:textId="77777777" w:rsidR="008076F7" w:rsidRDefault="008076F7" w:rsidP="00705C22">
            <w:pPr>
              <w:contextualSpacing/>
              <w:rPr>
                <w:rFonts w:cs="Times New Roman"/>
                <w:bCs/>
                <w:sz w:val="20"/>
                <w:szCs w:val="20"/>
              </w:rPr>
            </w:pPr>
          </w:p>
          <w:p w14:paraId="61070D6A" w14:textId="77777777" w:rsidR="008076F7" w:rsidRDefault="008076F7" w:rsidP="00705C22">
            <w:pPr>
              <w:contextualSpacing/>
              <w:rPr>
                <w:rFonts w:cs="Times New Roman"/>
                <w:bCs/>
                <w:sz w:val="20"/>
                <w:szCs w:val="20"/>
              </w:rPr>
            </w:pPr>
          </w:p>
          <w:p w14:paraId="5385701A" w14:textId="77777777" w:rsidR="008076F7" w:rsidRDefault="008076F7" w:rsidP="00705C22">
            <w:pPr>
              <w:contextualSpacing/>
              <w:rPr>
                <w:rFonts w:cs="Times New Roman"/>
                <w:bCs/>
                <w:sz w:val="20"/>
                <w:szCs w:val="20"/>
              </w:rPr>
            </w:pPr>
          </w:p>
          <w:p w14:paraId="1263E78F" w14:textId="77777777" w:rsidR="008076F7" w:rsidRDefault="008076F7" w:rsidP="00705C22">
            <w:pPr>
              <w:contextualSpacing/>
              <w:rPr>
                <w:rFonts w:cs="Times New Roman"/>
                <w:bCs/>
                <w:sz w:val="20"/>
                <w:szCs w:val="20"/>
              </w:rPr>
            </w:pPr>
          </w:p>
          <w:p w14:paraId="13C8F33C" w14:textId="77777777" w:rsidR="008076F7" w:rsidRDefault="008076F7" w:rsidP="00705C22">
            <w:pPr>
              <w:contextualSpacing/>
              <w:rPr>
                <w:rFonts w:cs="Times New Roman"/>
                <w:bCs/>
                <w:sz w:val="20"/>
                <w:szCs w:val="20"/>
              </w:rPr>
            </w:pPr>
          </w:p>
          <w:p w14:paraId="5F437ADF" w14:textId="77777777" w:rsidR="008076F7" w:rsidRDefault="008076F7" w:rsidP="00705C22">
            <w:pPr>
              <w:contextualSpacing/>
              <w:rPr>
                <w:rFonts w:cs="Times New Roman"/>
                <w:bCs/>
                <w:sz w:val="20"/>
                <w:szCs w:val="20"/>
              </w:rPr>
            </w:pPr>
          </w:p>
          <w:p w14:paraId="7D90EA4F" w14:textId="77777777" w:rsidR="008076F7" w:rsidRDefault="008076F7" w:rsidP="00705C22">
            <w:pPr>
              <w:contextualSpacing/>
              <w:rPr>
                <w:rFonts w:cs="Times New Roman"/>
                <w:bCs/>
                <w:sz w:val="20"/>
                <w:szCs w:val="20"/>
              </w:rPr>
            </w:pPr>
          </w:p>
          <w:p w14:paraId="4DE197E3" w14:textId="77777777" w:rsidR="008076F7" w:rsidRDefault="008076F7" w:rsidP="00705C22">
            <w:pPr>
              <w:contextualSpacing/>
              <w:rPr>
                <w:rFonts w:cs="Times New Roman"/>
                <w:bCs/>
                <w:sz w:val="20"/>
                <w:szCs w:val="20"/>
              </w:rPr>
            </w:pPr>
          </w:p>
          <w:p w14:paraId="4C0C92BD" w14:textId="77777777" w:rsidR="008076F7" w:rsidRDefault="008076F7" w:rsidP="00705C22">
            <w:pPr>
              <w:contextualSpacing/>
              <w:rPr>
                <w:rFonts w:cs="Times New Roman"/>
                <w:bCs/>
                <w:sz w:val="20"/>
                <w:szCs w:val="20"/>
              </w:rPr>
            </w:pPr>
          </w:p>
          <w:p w14:paraId="03D220D2" w14:textId="77777777" w:rsidR="008076F7" w:rsidRDefault="008076F7" w:rsidP="00705C22">
            <w:pPr>
              <w:contextualSpacing/>
              <w:rPr>
                <w:rFonts w:cs="Times New Roman"/>
                <w:bCs/>
                <w:sz w:val="20"/>
                <w:szCs w:val="20"/>
              </w:rPr>
            </w:pPr>
          </w:p>
          <w:p w14:paraId="07EB6A22" w14:textId="5862942F" w:rsidR="008076F7" w:rsidRDefault="008076F7" w:rsidP="00705C22">
            <w:pPr>
              <w:contextualSpacing/>
              <w:rPr>
                <w:rFonts w:cs="Times New Roman"/>
                <w:bCs/>
                <w:sz w:val="20"/>
                <w:szCs w:val="20"/>
              </w:rPr>
            </w:pPr>
            <w:hyperlink r:id="rId60" w:history="1">
              <w:r w:rsidRPr="001E0EF5">
                <w:rPr>
                  <w:rStyle w:val="a9"/>
                  <w:rFonts w:cs="Times New Roman"/>
                  <w:bCs/>
                  <w:sz w:val="20"/>
                  <w:szCs w:val="20"/>
                </w:rPr>
                <w:t>https://sc0010.zharkain.aqmoedu.kz/public/files/2026/6/30/300626_131558_dod-raspisanie.pdf</w:t>
              </w:r>
            </w:hyperlink>
          </w:p>
          <w:p w14:paraId="68BAF7AF" w14:textId="77777777" w:rsidR="008076F7" w:rsidRDefault="008076F7" w:rsidP="00705C22">
            <w:pPr>
              <w:contextualSpacing/>
              <w:rPr>
                <w:rFonts w:cs="Times New Roman"/>
                <w:bCs/>
                <w:sz w:val="20"/>
                <w:szCs w:val="20"/>
              </w:rPr>
            </w:pPr>
          </w:p>
          <w:p w14:paraId="478BE66F" w14:textId="77777777" w:rsidR="008076F7" w:rsidRDefault="008076F7" w:rsidP="00705C22">
            <w:pPr>
              <w:contextualSpacing/>
              <w:rPr>
                <w:rFonts w:cs="Times New Roman"/>
                <w:bCs/>
                <w:sz w:val="20"/>
                <w:szCs w:val="20"/>
              </w:rPr>
            </w:pPr>
          </w:p>
          <w:p w14:paraId="6558191C" w14:textId="77777777" w:rsidR="008076F7" w:rsidRDefault="008076F7" w:rsidP="00705C22">
            <w:pPr>
              <w:contextualSpacing/>
              <w:rPr>
                <w:rFonts w:cs="Times New Roman"/>
                <w:bCs/>
                <w:sz w:val="20"/>
                <w:szCs w:val="20"/>
              </w:rPr>
            </w:pPr>
          </w:p>
          <w:p w14:paraId="3C8A578C" w14:textId="77777777" w:rsidR="008076F7" w:rsidRDefault="008076F7" w:rsidP="00705C22">
            <w:pPr>
              <w:contextualSpacing/>
              <w:rPr>
                <w:rFonts w:cs="Times New Roman"/>
                <w:bCs/>
                <w:sz w:val="20"/>
                <w:szCs w:val="20"/>
              </w:rPr>
            </w:pPr>
          </w:p>
          <w:p w14:paraId="0CE8D88D" w14:textId="77777777" w:rsidR="008076F7" w:rsidRDefault="008076F7" w:rsidP="00705C22">
            <w:pPr>
              <w:contextualSpacing/>
              <w:rPr>
                <w:rFonts w:cs="Times New Roman"/>
                <w:bCs/>
                <w:sz w:val="20"/>
                <w:szCs w:val="20"/>
              </w:rPr>
            </w:pPr>
          </w:p>
          <w:p w14:paraId="2FC5AE98" w14:textId="77777777" w:rsidR="008076F7" w:rsidRDefault="008076F7" w:rsidP="00705C22">
            <w:pPr>
              <w:contextualSpacing/>
              <w:rPr>
                <w:rFonts w:cs="Times New Roman"/>
                <w:bCs/>
                <w:sz w:val="20"/>
                <w:szCs w:val="20"/>
              </w:rPr>
            </w:pPr>
          </w:p>
          <w:p w14:paraId="2EAFBD45" w14:textId="77777777" w:rsidR="008076F7" w:rsidRDefault="008076F7" w:rsidP="00705C22">
            <w:pPr>
              <w:contextualSpacing/>
              <w:rPr>
                <w:rFonts w:cs="Times New Roman"/>
                <w:bCs/>
                <w:sz w:val="20"/>
                <w:szCs w:val="20"/>
              </w:rPr>
            </w:pPr>
          </w:p>
          <w:p w14:paraId="490D5B52" w14:textId="77777777" w:rsidR="008076F7" w:rsidRDefault="008076F7" w:rsidP="00705C22">
            <w:pPr>
              <w:contextualSpacing/>
              <w:rPr>
                <w:rFonts w:cs="Times New Roman"/>
                <w:bCs/>
                <w:sz w:val="20"/>
                <w:szCs w:val="20"/>
              </w:rPr>
            </w:pPr>
          </w:p>
          <w:p w14:paraId="4C15914C" w14:textId="4DCF665B" w:rsidR="008076F7" w:rsidRDefault="008076F7" w:rsidP="00705C22">
            <w:pPr>
              <w:contextualSpacing/>
              <w:rPr>
                <w:rFonts w:cs="Times New Roman"/>
                <w:bCs/>
                <w:sz w:val="20"/>
                <w:szCs w:val="20"/>
              </w:rPr>
            </w:pPr>
            <w:hyperlink r:id="rId61" w:history="1">
              <w:r w:rsidRPr="001E0EF5">
                <w:rPr>
                  <w:rStyle w:val="a9"/>
                  <w:rFonts w:cs="Times New Roman"/>
                  <w:bCs/>
                  <w:sz w:val="20"/>
                  <w:szCs w:val="20"/>
                </w:rPr>
                <w:t>https://sc0010.zharkain.aqmoedu.kz/public/files/2026/6/30/300626_131557_programma-glob-kompetencii-5-9-klass.pdf</w:t>
              </w:r>
            </w:hyperlink>
          </w:p>
          <w:p w14:paraId="69ADD008" w14:textId="77777777" w:rsidR="008076F7" w:rsidRDefault="008076F7" w:rsidP="00705C22">
            <w:pPr>
              <w:contextualSpacing/>
              <w:rPr>
                <w:rFonts w:cs="Times New Roman"/>
                <w:bCs/>
                <w:sz w:val="20"/>
                <w:szCs w:val="20"/>
              </w:rPr>
            </w:pPr>
          </w:p>
          <w:p w14:paraId="22713D65" w14:textId="77777777" w:rsidR="008076F7" w:rsidRDefault="008076F7" w:rsidP="00705C22">
            <w:pPr>
              <w:contextualSpacing/>
              <w:rPr>
                <w:rFonts w:cs="Times New Roman"/>
                <w:bCs/>
                <w:sz w:val="20"/>
                <w:szCs w:val="20"/>
              </w:rPr>
            </w:pPr>
          </w:p>
          <w:p w14:paraId="3E2AE331" w14:textId="77777777" w:rsidR="008076F7" w:rsidRDefault="008076F7" w:rsidP="00705C22">
            <w:pPr>
              <w:contextualSpacing/>
              <w:rPr>
                <w:rFonts w:cs="Times New Roman"/>
                <w:bCs/>
                <w:sz w:val="20"/>
                <w:szCs w:val="20"/>
              </w:rPr>
            </w:pPr>
          </w:p>
          <w:p w14:paraId="63C251C6" w14:textId="77777777" w:rsidR="008076F7" w:rsidRDefault="008076F7" w:rsidP="00705C22">
            <w:pPr>
              <w:contextualSpacing/>
              <w:rPr>
                <w:rFonts w:cs="Times New Roman"/>
                <w:bCs/>
                <w:sz w:val="20"/>
                <w:szCs w:val="20"/>
              </w:rPr>
            </w:pPr>
          </w:p>
          <w:p w14:paraId="73458659" w14:textId="6F3DE5BA" w:rsidR="008076F7" w:rsidRPr="009E4D5A" w:rsidRDefault="008076F7" w:rsidP="00705C22">
            <w:pPr>
              <w:contextualSpacing/>
              <w:rPr>
                <w:rFonts w:cs="Times New Roman"/>
                <w:bCs/>
                <w:sz w:val="20"/>
                <w:szCs w:val="20"/>
              </w:rPr>
            </w:pPr>
          </w:p>
        </w:tc>
      </w:tr>
      <w:tr w:rsidR="00155DD1" w:rsidRPr="009E4D5A" w14:paraId="0CBA070A" w14:textId="77777777" w:rsidTr="00084203">
        <w:trPr>
          <w:trHeight w:val="874"/>
        </w:trPr>
        <w:tc>
          <w:tcPr>
            <w:tcW w:w="426" w:type="dxa"/>
          </w:tcPr>
          <w:p w14:paraId="2993A932" w14:textId="77777777" w:rsidR="00155DD1" w:rsidRPr="009E4D5A" w:rsidRDefault="00155DD1" w:rsidP="00705C22">
            <w:pPr>
              <w:contextualSpacing/>
              <w:rPr>
                <w:b/>
                <w:sz w:val="24"/>
                <w:szCs w:val="24"/>
              </w:rPr>
            </w:pPr>
            <w:r w:rsidRPr="009E4D5A">
              <w:rPr>
                <w:b/>
                <w:sz w:val="24"/>
                <w:szCs w:val="24"/>
              </w:rPr>
              <w:lastRenderedPageBreak/>
              <w:t>5.</w:t>
            </w:r>
          </w:p>
        </w:tc>
        <w:tc>
          <w:tcPr>
            <w:tcW w:w="1843" w:type="dxa"/>
          </w:tcPr>
          <w:p w14:paraId="20CE9CB6" w14:textId="77777777" w:rsidR="00155DD1" w:rsidRPr="009E4D5A" w:rsidRDefault="00155DD1" w:rsidP="00705C22">
            <w:pPr>
              <w:pStyle w:val="ae"/>
              <w:tabs>
                <w:tab w:val="num" w:pos="0"/>
              </w:tabs>
              <w:rPr>
                <w:rFonts w:ascii="Times New Roman" w:eastAsiaTheme="minorHAnsi" w:hAnsi="Times New Roman"/>
                <w:b/>
              </w:rPr>
            </w:pPr>
            <w:r w:rsidRPr="009E4D5A">
              <w:rPr>
                <w:rFonts w:ascii="Times New Roman" w:eastAsiaTheme="minorHAnsi" w:hAnsi="Times New Roman"/>
                <w:b/>
              </w:rPr>
              <w:t>Учебно-материальные активы</w:t>
            </w:r>
          </w:p>
        </w:tc>
        <w:tc>
          <w:tcPr>
            <w:tcW w:w="8612" w:type="dxa"/>
          </w:tcPr>
          <w:p w14:paraId="315EB8C7" w14:textId="77777777" w:rsidR="00155DD1" w:rsidRPr="009E4D5A" w:rsidRDefault="00155DD1" w:rsidP="00705C22">
            <w:pPr>
              <w:rPr>
                <w:rFonts w:cs="Times New Roman"/>
                <w:b/>
                <w:sz w:val="20"/>
              </w:rPr>
            </w:pPr>
            <w:r w:rsidRPr="009E4D5A">
              <w:rPr>
                <w:rFonts w:cs="Times New Roman"/>
                <w:b/>
                <w:sz w:val="24"/>
              </w:rPr>
              <w:t>Критерии к содержанию образования с ориентиром на результаты обучения:</w:t>
            </w:r>
          </w:p>
          <w:p w14:paraId="19E368C9" w14:textId="77777777" w:rsidR="00155DD1" w:rsidRPr="009E4D5A" w:rsidRDefault="00155DD1" w:rsidP="00705C22">
            <w:pPr>
              <w:rPr>
                <w:rFonts w:cs="Times New Roman"/>
                <w:b/>
                <w:sz w:val="20"/>
              </w:rPr>
            </w:pPr>
            <w:r w:rsidRPr="009E4D5A">
              <w:rPr>
                <w:rFonts w:cs="Times New Roman"/>
                <w:b/>
                <w:sz w:val="24"/>
              </w:rPr>
              <w:t>- соблюдение квалификационных требований, предъявляемых к образовательной деятельности</w:t>
            </w:r>
            <w:r w:rsidRPr="009E4D5A">
              <w:rPr>
                <w:rFonts w:cs="Times New Roman"/>
                <w:b/>
                <w:sz w:val="24"/>
                <w:lang w:val="kk-KZ"/>
              </w:rPr>
              <w:t xml:space="preserve"> организаций</w:t>
            </w:r>
            <w:r w:rsidRPr="009E4D5A">
              <w:rPr>
                <w:rFonts w:cs="Times New Roman"/>
                <w:b/>
                <w:sz w:val="24"/>
              </w:rPr>
              <w:t xml:space="preserve">, </w:t>
            </w:r>
            <w:r w:rsidRPr="009E4D5A">
              <w:rPr>
                <w:rFonts w:cs="Times New Roman"/>
                <w:b/>
                <w:sz w:val="24"/>
                <w:lang w:val="kk-KZ"/>
              </w:rPr>
              <w:t xml:space="preserve">предоставляющих начальное, основное среднее, общее среднее образование </w:t>
            </w:r>
            <w:r w:rsidRPr="009E4D5A">
              <w:rPr>
                <w:rFonts w:cs="Times New Roman"/>
                <w:b/>
                <w:sz w:val="24"/>
              </w:rPr>
              <w:t>и перечня документов, подтверждающих соответствие им:</w:t>
            </w:r>
          </w:p>
          <w:p w14:paraId="4437AD3A" w14:textId="77777777" w:rsidR="00155DD1" w:rsidRPr="009E4D5A" w:rsidRDefault="00155DD1" w:rsidP="00705C22">
            <w:pPr>
              <w:rPr>
                <w:sz w:val="24"/>
                <w:szCs w:val="24"/>
              </w:rPr>
            </w:pPr>
            <w:r w:rsidRPr="009E4D5A">
              <w:rPr>
                <w:sz w:val="24"/>
                <w:szCs w:val="24"/>
              </w:rPr>
              <w:t xml:space="preserve">- </w:t>
            </w:r>
            <w:r w:rsidRPr="009E4D5A">
              <w:rPr>
                <w:b/>
                <w:i/>
                <w:sz w:val="24"/>
                <w:szCs w:val="24"/>
              </w:rPr>
              <w:t>Сведение о здании</w:t>
            </w:r>
          </w:p>
          <w:p w14:paraId="26FD6B7B" w14:textId="77777777" w:rsidR="00155DD1" w:rsidRPr="009E4D5A" w:rsidRDefault="00155DD1" w:rsidP="00705C22">
            <w:pPr>
              <w:rPr>
                <w:sz w:val="22"/>
                <w:szCs w:val="24"/>
              </w:rPr>
            </w:pPr>
            <w:r w:rsidRPr="009E4D5A">
              <w:rPr>
                <w:sz w:val="24"/>
                <w:szCs w:val="24"/>
              </w:rPr>
              <w:t>КГУ «</w:t>
            </w:r>
            <w:r w:rsidR="00DC4E24" w:rsidRPr="009E4D5A">
              <w:rPr>
                <w:sz w:val="24"/>
                <w:szCs w:val="24"/>
              </w:rPr>
              <w:t>Ш</w:t>
            </w:r>
            <w:r w:rsidRPr="009E4D5A">
              <w:rPr>
                <w:sz w:val="24"/>
                <w:szCs w:val="24"/>
              </w:rPr>
              <w:t xml:space="preserve">кола </w:t>
            </w:r>
            <w:r w:rsidR="00DC4E24" w:rsidRPr="009E4D5A">
              <w:rPr>
                <w:sz w:val="24"/>
                <w:szCs w:val="24"/>
              </w:rPr>
              <w:t xml:space="preserve">– гимназия №1 </w:t>
            </w:r>
            <w:r w:rsidRPr="009E4D5A">
              <w:rPr>
                <w:sz w:val="24"/>
                <w:szCs w:val="24"/>
              </w:rPr>
              <w:t xml:space="preserve">имени Надежды Крупской» расположена в типовом двухэтажном  здании, год постройки – 1961 год, проектная мощность- 592 мест, общая площадь – 3368 </w:t>
            </w:r>
            <w:r w:rsidRPr="009E4D5A">
              <w:rPr>
                <w:sz w:val="22"/>
                <w:szCs w:val="24"/>
              </w:rPr>
              <w:t>м</w:t>
            </w:r>
            <w:r w:rsidRPr="009E4D5A">
              <w:rPr>
                <w:sz w:val="22"/>
                <w:szCs w:val="24"/>
                <w:vertAlign w:val="superscript"/>
              </w:rPr>
              <w:t>2,</w:t>
            </w:r>
            <w:r w:rsidRPr="009E4D5A">
              <w:rPr>
                <w:sz w:val="22"/>
                <w:szCs w:val="24"/>
              </w:rPr>
              <w:t>, полезная площадь – 1942м</w:t>
            </w:r>
            <w:r w:rsidRPr="009E4D5A">
              <w:rPr>
                <w:sz w:val="22"/>
                <w:szCs w:val="24"/>
                <w:vertAlign w:val="superscript"/>
              </w:rPr>
              <w:t>2</w:t>
            </w:r>
            <w:r w:rsidRPr="009E4D5A">
              <w:rPr>
                <w:sz w:val="22"/>
                <w:szCs w:val="24"/>
              </w:rPr>
              <w:t xml:space="preserve">. </w:t>
            </w:r>
            <w:r w:rsidRPr="009E4D5A">
              <w:rPr>
                <w:rFonts w:cs="Times New Roman"/>
                <w:color w:val="000000"/>
                <w:sz w:val="24"/>
                <w:szCs w:val="24"/>
              </w:rPr>
              <w:t>. Площадь</w:t>
            </w:r>
            <w:r w:rsidRPr="009E4D5A">
              <w:rPr>
                <w:rFonts w:asciiTheme="minorHAnsi" w:hAnsiTheme="minorHAnsi"/>
                <w:color w:val="000000"/>
                <w:sz w:val="22"/>
              </w:rPr>
              <w:br/>
            </w:r>
            <w:r w:rsidRPr="009E4D5A">
              <w:rPr>
                <w:rFonts w:cs="Times New Roman"/>
                <w:color w:val="000000"/>
                <w:sz w:val="24"/>
                <w:szCs w:val="24"/>
              </w:rPr>
              <w:t>соответствует действующим санитарным нормам, требованиям противопожарной</w:t>
            </w:r>
            <w:r w:rsidRPr="009E4D5A">
              <w:rPr>
                <w:rFonts w:asciiTheme="minorHAnsi" w:hAnsiTheme="minorHAnsi"/>
                <w:color w:val="000000"/>
                <w:sz w:val="22"/>
              </w:rPr>
              <w:br/>
            </w:r>
            <w:r w:rsidRPr="009E4D5A">
              <w:rPr>
                <w:rFonts w:cs="Times New Roman"/>
                <w:color w:val="000000"/>
                <w:sz w:val="24"/>
                <w:szCs w:val="24"/>
              </w:rPr>
              <w:t>безопасности. Водоснабжение, канализация централизованные. Отопление местное (на твердом</w:t>
            </w:r>
            <w:r w:rsidRPr="009E4D5A">
              <w:rPr>
                <w:rFonts w:asciiTheme="minorHAnsi" w:hAnsiTheme="minorHAnsi"/>
                <w:color w:val="000000"/>
                <w:sz w:val="22"/>
              </w:rPr>
              <w:t xml:space="preserve"> </w:t>
            </w:r>
            <w:r w:rsidRPr="009E4D5A">
              <w:rPr>
                <w:rFonts w:cs="Times New Roman"/>
                <w:color w:val="000000"/>
                <w:sz w:val="24"/>
                <w:szCs w:val="24"/>
              </w:rPr>
              <w:t xml:space="preserve">топливе). Освещение естественное, боковое, левостороннее, </w:t>
            </w:r>
            <w:r w:rsidRPr="009E4D5A">
              <w:rPr>
                <w:rFonts w:cs="Times New Roman"/>
                <w:color w:val="000000"/>
                <w:sz w:val="24"/>
                <w:szCs w:val="24"/>
              </w:rPr>
              <w:lastRenderedPageBreak/>
              <w:t>искусственные светильники в</w:t>
            </w:r>
            <w:r w:rsidRPr="009E4D5A">
              <w:rPr>
                <w:rFonts w:asciiTheme="minorHAnsi" w:hAnsiTheme="minorHAnsi"/>
                <w:color w:val="000000"/>
                <w:sz w:val="22"/>
              </w:rPr>
              <w:t xml:space="preserve"> </w:t>
            </w:r>
            <w:r w:rsidRPr="009E4D5A">
              <w:rPr>
                <w:rFonts w:cs="Times New Roman"/>
                <w:color w:val="000000"/>
                <w:sz w:val="24"/>
                <w:szCs w:val="24"/>
              </w:rPr>
              <w:t>защитных плафонах со светодиодными лампами в кабинетах. Все окна пластиковые с</w:t>
            </w:r>
            <w:r w:rsidRPr="009E4D5A">
              <w:rPr>
                <w:rFonts w:asciiTheme="minorHAnsi" w:hAnsiTheme="minorHAnsi"/>
                <w:color w:val="000000"/>
                <w:sz w:val="22"/>
              </w:rPr>
              <w:t xml:space="preserve"> </w:t>
            </w:r>
            <w:r w:rsidRPr="009E4D5A">
              <w:rPr>
                <w:rFonts w:cs="Times New Roman"/>
                <w:color w:val="000000"/>
                <w:sz w:val="24"/>
                <w:szCs w:val="24"/>
              </w:rPr>
              <w:t>форточками, наружные стены металлосайдинг.</w:t>
            </w:r>
          </w:p>
          <w:p w14:paraId="63110641" w14:textId="77777777" w:rsidR="00155DD1" w:rsidRPr="009E4D5A" w:rsidRDefault="00155DD1" w:rsidP="00705C22">
            <w:pPr>
              <w:rPr>
                <w:sz w:val="24"/>
                <w:szCs w:val="24"/>
              </w:rPr>
            </w:pPr>
            <w:r w:rsidRPr="009E4D5A">
              <w:rPr>
                <w:sz w:val="22"/>
                <w:szCs w:val="24"/>
              </w:rPr>
              <w:t xml:space="preserve"> </w:t>
            </w:r>
            <w:r w:rsidRPr="009E4D5A">
              <w:rPr>
                <w:sz w:val="24"/>
                <w:szCs w:val="24"/>
              </w:rPr>
              <w:t xml:space="preserve">Ежегодно проводится текущий ремонт, капитальный ремонт был проведен в 2020 году. </w:t>
            </w:r>
          </w:p>
          <w:p w14:paraId="1F29CAC6" w14:textId="77777777" w:rsidR="00155DD1" w:rsidRPr="009E4D5A" w:rsidRDefault="00155DD1" w:rsidP="00705C22">
            <w:pPr>
              <w:ind w:firstLine="709"/>
              <w:rPr>
                <w:rFonts w:cs="Times New Roman"/>
                <w:sz w:val="24"/>
                <w:szCs w:val="24"/>
              </w:rPr>
            </w:pPr>
            <w:r w:rsidRPr="009E4D5A">
              <w:rPr>
                <w:rFonts w:cs="Times New Roman"/>
                <w:sz w:val="24"/>
                <w:szCs w:val="24"/>
              </w:rPr>
              <w:t>Имеется уличное освещение по периметру здания школы, а также ограждение с запирающимися воротами и калиткой.</w:t>
            </w:r>
          </w:p>
          <w:p w14:paraId="2154DBA2" w14:textId="77777777" w:rsidR="00155DD1" w:rsidRPr="009E4D5A" w:rsidRDefault="00155DD1" w:rsidP="00705C22">
            <w:pPr>
              <w:ind w:firstLine="709"/>
              <w:rPr>
                <w:rFonts w:cs="Times New Roman"/>
                <w:sz w:val="24"/>
                <w:szCs w:val="24"/>
              </w:rPr>
            </w:pPr>
            <w:r w:rsidRPr="009E4D5A">
              <w:rPr>
                <w:rFonts w:cs="Times New Roman"/>
                <w:sz w:val="24"/>
                <w:szCs w:val="24"/>
              </w:rPr>
              <w:t>На территории школы расположены: спортивная зона, хозяйственная зона и зона отдыха для учащихся.</w:t>
            </w:r>
          </w:p>
          <w:p w14:paraId="4F7A9730" w14:textId="77777777" w:rsidR="00155DD1" w:rsidRPr="009E4D5A" w:rsidRDefault="00155DD1" w:rsidP="00705C22">
            <w:pPr>
              <w:ind w:firstLine="709"/>
              <w:rPr>
                <w:rFonts w:cs="Times New Roman"/>
                <w:sz w:val="24"/>
                <w:szCs w:val="24"/>
              </w:rPr>
            </w:pPr>
            <w:r w:rsidRPr="009E4D5A">
              <w:rPr>
                <w:rFonts w:cs="Times New Roman"/>
                <w:sz w:val="24"/>
                <w:szCs w:val="24"/>
              </w:rPr>
              <w:t xml:space="preserve">Спортивная площадка состоит из беговой дорожки, футбольного поля, волейбольного и баскетбольного полей, гимнастической зоны с перекладинами, турниками, прыжковой ямой и т.д.  Зона отдыха оснащена лавочками, имеются площадки для активного отдыха. </w:t>
            </w:r>
          </w:p>
          <w:p w14:paraId="2D06F543" w14:textId="77777777" w:rsidR="00155DD1" w:rsidRPr="009E4D5A" w:rsidRDefault="00155DD1" w:rsidP="00705C22">
            <w:pPr>
              <w:ind w:firstLine="709"/>
              <w:rPr>
                <w:sz w:val="24"/>
                <w:szCs w:val="24"/>
              </w:rPr>
            </w:pPr>
            <w:r w:rsidRPr="009E4D5A">
              <w:rPr>
                <w:rFonts w:cs="Times New Roman"/>
                <w:sz w:val="24"/>
                <w:szCs w:val="24"/>
              </w:rPr>
              <w:t>Благоустройство территории решается озеленением, высажены сосны в количестве 70 штук, имеются пришкольный участок (выращиваются овощи для школьной столовой), плодово-ягодные насаждения, газоны, цветники.</w:t>
            </w:r>
            <w:r w:rsidRPr="009E4D5A">
              <w:rPr>
                <w:sz w:val="24"/>
                <w:szCs w:val="24"/>
              </w:rPr>
              <w:tab/>
            </w:r>
          </w:p>
          <w:p w14:paraId="7EFBE999" w14:textId="77777777" w:rsidR="00155DD1" w:rsidRPr="009E4D5A" w:rsidRDefault="00155DD1" w:rsidP="00705C22">
            <w:pPr>
              <w:ind w:firstLine="709"/>
              <w:rPr>
                <w:rFonts w:cs="Times New Roman"/>
                <w:b/>
                <w:sz w:val="24"/>
                <w:szCs w:val="24"/>
              </w:rPr>
            </w:pPr>
            <w:r w:rsidRPr="009E4D5A">
              <w:rPr>
                <w:rFonts w:cs="Times New Roman"/>
                <w:b/>
                <w:sz w:val="24"/>
                <w:szCs w:val="24"/>
              </w:rPr>
              <w:t xml:space="preserve">Сведения о наличии собственных либо принадлежащих на праве хозяйственного ведения, или оперативного управления, или доверительного управления материальных активов, или аренда материальных активов со сроком действия не менее 10 лет, обеспечивающих качество образовательных услуг </w:t>
            </w:r>
          </w:p>
          <w:p w14:paraId="213D7FC1" w14:textId="77777777" w:rsidR="00155DD1" w:rsidRPr="009E4D5A" w:rsidRDefault="00155DD1" w:rsidP="00705C22">
            <w:pPr>
              <w:ind w:firstLine="567"/>
              <w:rPr>
                <w:rFonts w:cs="Times New Roman"/>
                <w:color w:val="000000" w:themeColor="text1"/>
                <w:sz w:val="24"/>
                <w:szCs w:val="24"/>
              </w:rPr>
            </w:pPr>
            <w:r w:rsidRPr="009E4D5A">
              <w:rPr>
                <w:rFonts w:cs="Times New Roman"/>
                <w:color w:val="000000" w:themeColor="text1"/>
                <w:sz w:val="24"/>
                <w:szCs w:val="24"/>
              </w:rPr>
              <w:t>В здании школы предусмотрены рабочие и административные кабинеты: кабинет руководителя школы, приемная руководителя площадью, учительская, кабинет психолога,  актовый зал, спортивный зал, кабинет поддержки инклюзивного образования.</w:t>
            </w:r>
          </w:p>
          <w:p w14:paraId="4F5ADB9D" w14:textId="77777777" w:rsidR="00155DD1" w:rsidRPr="009E4D5A" w:rsidRDefault="00155DD1" w:rsidP="00420DB3">
            <w:pPr>
              <w:pStyle w:val="bodytext"/>
              <w:rPr>
                <w:rFonts w:ascii="Times New Roman" w:hAnsi="Times New Roman" w:cs="Times New Roman"/>
                <w:sz w:val="24"/>
                <w:szCs w:val="24"/>
              </w:rPr>
            </w:pPr>
            <w:r w:rsidRPr="009E4D5A">
              <w:rPr>
                <w:rFonts w:ascii="Times New Roman" w:hAnsi="Times New Roman" w:cs="Times New Roman"/>
                <w:sz w:val="24"/>
                <w:szCs w:val="24"/>
              </w:rPr>
              <w:t xml:space="preserve">Обучение учащихся осуществляется по кабинетной системе. В учебных кабинетах определены рабочие зоны для учителей и учащихся, установлено техническое и дидактическое оснащение (компьютер, или ноутбук, с выходом в Интернет, принтеры, магнитные доски, дидактические наглядности, алфавиты, схемы, правила и инструкции). В каждый кабинет подбирается учебная мебель в соответствии с ростом обучающихся согласно "Санитарно-эпидемиологическим требованиям к объектам образования" утвержденных Приказом Министра здравоохранения Республики Казахстан от 5 августа 2021 года № ҚРДСМ-76), </w:t>
            </w:r>
            <w:r w:rsidRPr="009E4D5A">
              <w:rPr>
                <w:rFonts w:ascii="Times New Roman" w:hAnsi="Times New Roman" w:cs="Times New Roman"/>
                <w:sz w:val="24"/>
                <w:szCs w:val="24"/>
              </w:rPr>
              <w:lastRenderedPageBreak/>
              <w:t>имеется дополнительное пространство и мебель для размещения учебно-наглядных пособий.</w:t>
            </w:r>
          </w:p>
          <w:p w14:paraId="6BA80155" w14:textId="77777777" w:rsidR="00420DB3" w:rsidRPr="009E4D5A" w:rsidRDefault="00420DB3" w:rsidP="00420DB3">
            <w:pPr>
              <w:pStyle w:val="bodytext"/>
              <w:rPr>
                <w:rFonts w:ascii="Times New Roman" w:hAnsi="Times New Roman" w:cs="Times New Roman"/>
                <w:sz w:val="24"/>
                <w:szCs w:val="24"/>
              </w:rPr>
            </w:pPr>
            <w:r w:rsidRPr="009E4D5A">
              <w:rPr>
                <w:rFonts w:ascii="Times New Roman" w:hAnsi="Times New Roman" w:cs="Times New Roman"/>
                <w:sz w:val="24"/>
                <w:szCs w:val="24"/>
              </w:rPr>
              <w:t xml:space="preserve">Школа располагает 24 учебными кабинетами общей площадью </w:t>
            </w:r>
            <w:r w:rsidRPr="009E4D5A">
              <w:rPr>
                <w:rStyle w:val="afe"/>
                <w:rFonts w:ascii="Times New Roman" w:eastAsiaTheme="majorEastAsia" w:hAnsi="Times New Roman" w:cs="Times New Roman"/>
                <w:sz w:val="24"/>
                <w:szCs w:val="24"/>
              </w:rPr>
              <w:t>704,4 м²</w:t>
            </w:r>
            <w:r w:rsidRPr="009E4D5A">
              <w:rPr>
                <w:rFonts w:ascii="Times New Roman" w:hAnsi="Times New Roman" w:cs="Times New Roman"/>
                <w:sz w:val="24"/>
                <w:szCs w:val="24"/>
              </w:rPr>
              <w:t xml:space="preserve">. Полезная учебная площадь в расчете на одного обучающегося составляет </w:t>
            </w:r>
            <w:r w:rsidRPr="009E4D5A">
              <w:rPr>
                <w:rStyle w:val="afe"/>
                <w:rFonts w:ascii="Times New Roman" w:eastAsiaTheme="majorEastAsia" w:hAnsi="Times New Roman" w:cs="Times New Roman"/>
                <w:sz w:val="24"/>
                <w:szCs w:val="24"/>
              </w:rPr>
              <w:t>2,5 м²</w:t>
            </w:r>
            <w:r w:rsidRPr="009E4D5A">
              <w:rPr>
                <w:rFonts w:ascii="Times New Roman" w:hAnsi="Times New Roman" w:cs="Times New Roman"/>
                <w:sz w:val="24"/>
                <w:szCs w:val="24"/>
              </w:rPr>
              <w:t>, что соответствует санитарным правилам «Санитарно-эпидемиологические требования к объектам образования», утвержденным Приказом Министра здравоохранения Республики Казахстан от 5 августа 2021 года № ҚР ДСМ-76.</w:t>
            </w:r>
          </w:p>
          <w:p w14:paraId="2747F7EA" w14:textId="77777777" w:rsidR="00420DB3" w:rsidRPr="009E4D5A" w:rsidRDefault="00420DB3" w:rsidP="00420DB3">
            <w:pPr>
              <w:pStyle w:val="bodytext"/>
              <w:rPr>
                <w:rFonts w:ascii="Times New Roman" w:hAnsi="Times New Roman" w:cs="Times New Roman"/>
                <w:sz w:val="24"/>
                <w:szCs w:val="24"/>
              </w:rPr>
            </w:pPr>
            <w:r w:rsidRPr="009E4D5A">
              <w:rPr>
                <w:rFonts w:ascii="Times New Roman" w:hAnsi="Times New Roman" w:cs="Times New Roman"/>
                <w:sz w:val="24"/>
                <w:szCs w:val="24"/>
              </w:rPr>
              <w:t xml:space="preserve">В ноябре 2025 года школа была полностью оснащена современным учебным оборудованием, мебелью, цифровой техникой и средствами обучения в рамках программы </w:t>
            </w:r>
            <w:r w:rsidRPr="009E4D5A">
              <w:rPr>
                <w:rStyle w:val="afe"/>
                <w:rFonts w:ascii="Times New Roman" w:eastAsiaTheme="majorEastAsia" w:hAnsi="Times New Roman" w:cs="Times New Roman"/>
                <w:sz w:val="24"/>
                <w:szCs w:val="24"/>
              </w:rPr>
              <w:t>«Қазақстан халқына»</w:t>
            </w:r>
            <w:r w:rsidRPr="009E4D5A">
              <w:rPr>
                <w:rFonts w:ascii="Times New Roman" w:hAnsi="Times New Roman" w:cs="Times New Roman"/>
                <w:sz w:val="24"/>
                <w:szCs w:val="24"/>
              </w:rPr>
              <w:t>. Все учебные кабинеты оборудованы новой ученической мебелью, интерактивными панелями, компьютерной техникой, печатающими устройствами, имеют доступ к сети Интернет и полностью соответствуют современным требованиям организации образовательного процесса.</w:t>
            </w:r>
          </w:p>
          <w:p w14:paraId="0EFEA45A" w14:textId="77777777" w:rsidR="00420DB3" w:rsidRPr="009E4D5A" w:rsidRDefault="00420DB3" w:rsidP="00420DB3">
            <w:pPr>
              <w:pStyle w:val="bodytext"/>
              <w:rPr>
                <w:rFonts w:ascii="Times New Roman" w:hAnsi="Times New Roman" w:cs="Times New Roman"/>
                <w:sz w:val="24"/>
                <w:szCs w:val="24"/>
              </w:rPr>
            </w:pPr>
          </w:p>
          <w:p w14:paraId="59F3CA17" w14:textId="77777777" w:rsidR="00155DD1" w:rsidRPr="009E4D5A" w:rsidRDefault="00155DD1" w:rsidP="00420DB3">
            <w:pPr>
              <w:pStyle w:val="bodytext"/>
              <w:rPr>
                <w:rFonts w:ascii="Times New Roman" w:hAnsi="Times New Roman" w:cs="Times New Roman"/>
                <w:bCs/>
                <w:sz w:val="24"/>
                <w:szCs w:val="24"/>
              </w:rPr>
            </w:pPr>
            <w:r w:rsidRPr="009E4D5A">
              <w:rPr>
                <w:rFonts w:ascii="Times New Roman" w:hAnsi="Times New Roman" w:cs="Times New Roman"/>
                <w:bCs/>
                <w:sz w:val="24"/>
                <w:szCs w:val="24"/>
              </w:rPr>
              <w:t xml:space="preserve">В школе имеется 24  предметных кабинета </w:t>
            </w:r>
          </w:p>
          <w:p w14:paraId="789CB370" w14:textId="77777777" w:rsidR="00155DD1" w:rsidRPr="009E4D5A" w:rsidRDefault="00155DD1" w:rsidP="00420DB3">
            <w:pPr>
              <w:pStyle w:val="bodytext"/>
              <w:rPr>
                <w:rFonts w:ascii="Times New Roman" w:hAnsi="Times New Roman" w:cs="Times New Roman"/>
                <w:bCs/>
                <w:sz w:val="24"/>
                <w:szCs w:val="24"/>
              </w:rPr>
            </w:pPr>
            <w:r w:rsidRPr="009E4D5A">
              <w:rPr>
                <w:rFonts w:ascii="Times New Roman" w:hAnsi="Times New Roman" w:cs="Times New Roman"/>
                <w:bCs/>
                <w:sz w:val="24"/>
                <w:szCs w:val="24"/>
              </w:rPr>
              <w:t>-</w:t>
            </w:r>
            <w:r w:rsidRPr="009E4D5A">
              <w:rPr>
                <w:rFonts w:ascii="Times New Roman" w:hAnsi="Times New Roman" w:cs="Times New Roman"/>
                <w:bCs/>
                <w:sz w:val="24"/>
                <w:szCs w:val="24"/>
              </w:rPr>
              <w:tab/>
              <w:t xml:space="preserve">кабинет биологии </w:t>
            </w:r>
            <w:r w:rsidRPr="009E4D5A">
              <w:rPr>
                <w:rFonts w:ascii="Times New Roman" w:hAnsi="Times New Roman" w:cs="Times New Roman"/>
                <w:bCs/>
                <w:sz w:val="24"/>
                <w:szCs w:val="24"/>
              </w:rPr>
              <w:tab/>
              <w:t xml:space="preserve">1 </w:t>
            </w:r>
          </w:p>
          <w:p w14:paraId="2E9CBCC9" w14:textId="77777777" w:rsidR="00155DD1" w:rsidRPr="009E4D5A" w:rsidRDefault="00155DD1" w:rsidP="00420DB3">
            <w:pPr>
              <w:pStyle w:val="bodytext"/>
              <w:rPr>
                <w:rFonts w:ascii="Times New Roman" w:hAnsi="Times New Roman" w:cs="Times New Roman"/>
                <w:bCs/>
                <w:sz w:val="24"/>
                <w:szCs w:val="24"/>
              </w:rPr>
            </w:pPr>
            <w:r w:rsidRPr="009E4D5A">
              <w:rPr>
                <w:rFonts w:ascii="Times New Roman" w:hAnsi="Times New Roman" w:cs="Times New Roman"/>
                <w:bCs/>
                <w:sz w:val="24"/>
                <w:szCs w:val="24"/>
              </w:rPr>
              <w:t>-</w:t>
            </w:r>
            <w:r w:rsidRPr="009E4D5A">
              <w:rPr>
                <w:rFonts w:ascii="Times New Roman" w:hAnsi="Times New Roman" w:cs="Times New Roman"/>
                <w:bCs/>
                <w:sz w:val="24"/>
                <w:szCs w:val="24"/>
              </w:rPr>
              <w:tab/>
              <w:t xml:space="preserve">кабинет физики </w:t>
            </w:r>
            <w:r w:rsidRPr="009E4D5A">
              <w:rPr>
                <w:rFonts w:ascii="Times New Roman" w:hAnsi="Times New Roman" w:cs="Times New Roman"/>
                <w:bCs/>
                <w:sz w:val="24"/>
                <w:szCs w:val="24"/>
              </w:rPr>
              <w:tab/>
              <w:t xml:space="preserve">1 </w:t>
            </w:r>
          </w:p>
          <w:p w14:paraId="4E03307A" w14:textId="77777777" w:rsidR="00155DD1" w:rsidRPr="009E4D5A" w:rsidRDefault="00155DD1" w:rsidP="00420DB3">
            <w:pPr>
              <w:pStyle w:val="bodytext"/>
              <w:rPr>
                <w:rFonts w:ascii="Times New Roman" w:hAnsi="Times New Roman" w:cs="Times New Roman"/>
                <w:bCs/>
                <w:sz w:val="24"/>
                <w:szCs w:val="24"/>
              </w:rPr>
            </w:pPr>
            <w:r w:rsidRPr="009E4D5A">
              <w:rPr>
                <w:rFonts w:ascii="Times New Roman" w:hAnsi="Times New Roman" w:cs="Times New Roman"/>
                <w:bCs/>
                <w:sz w:val="24"/>
                <w:szCs w:val="24"/>
              </w:rPr>
              <w:t>-</w:t>
            </w:r>
            <w:r w:rsidRPr="009E4D5A">
              <w:rPr>
                <w:rFonts w:ascii="Times New Roman" w:hAnsi="Times New Roman" w:cs="Times New Roman"/>
                <w:bCs/>
                <w:sz w:val="24"/>
                <w:szCs w:val="24"/>
              </w:rPr>
              <w:tab/>
              <w:t xml:space="preserve">кабинет химии </w:t>
            </w:r>
            <w:r w:rsidRPr="009E4D5A">
              <w:rPr>
                <w:rFonts w:ascii="Times New Roman" w:hAnsi="Times New Roman" w:cs="Times New Roman"/>
                <w:bCs/>
                <w:sz w:val="24"/>
                <w:szCs w:val="24"/>
              </w:rPr>
              <w:tab/>
              <w:t xml:space="preserve">1 </w:t>
            </w:r>
          </w:p>
          <w:p w14:paraId="6B67A0C5" w14:textId="77777777" w:rsidR="00155DD1" w:rsidRPr="009E4D5A" w:rsidRDefault="00155DD1" w:rsidP="00420DB3">
            <w:pPr>
              <w:pStyle w:val="bodytext"/>
              <w:rPr>
                <w:rFonts w:ascii="Times New Roman" w:hAnsi="Times New Roman" w:cs="Times New Roman"/>
                <w:bCs/>
                <w:sz w:val="24"/>
                <w:szCs w:val="24"/>
              </w:rPr>
            </w:pPr>
            <w:r w:rsidRPr="009E4D5A">
              <w:rPr>
                <w:rFonts w:ascii="Times New Roman" w:hAnsi="Times New Roman" w:cs="Times New Roman"/>
                <w:bCs/>
                <w:sz w:val="24"/>
                <w:szCs w:val="24"/>
              </w:rPr>
              <w:t>-</w:t>
            </w:r>
            <w:r w:rsidRPr="009E4D5A">
              <w:rPr>
                <w:rFonts w:ascii="Times New Roman" w:hAnsi="Times New Roman" w:cs="Times New Roman"/>
                <w:bCs/>
                <w:sz w:val="24"/>
                <w:szCs w:val="24"/>
              </w:rPr>
              <w:tab/>
              <w:t xml:space="preserve">кабинет русского языка и литературы </w:t>
            </w:r>
            <w:r w:rsidRPr="009E4D5A">
              <w:rPr>
                <w:rFonts w:ascii="Times New Roman" w:hAnsi="Times New Roman" w:cs="Times New Roman"/>
                <w:bCs/>
                <w:sz w:val="24"/>
                <w:szCs w:val="24"/>
              </w:rPr>
              <w:tab/>
              <w:t xml:space="preserve">1 </w:t>
            </w:r>
          </w:p>
          <w:p w14:paraId="018F875A" w14:textId="77777777" w:rsidR="00155DD1" w:rsidRPr="009E4D5A" w:rsidRDefault="00155DD1" w:rsidP="00420DB3">
            <w:pPr>
              <w:pStyle w:val="bodytext"/>
              <w:rPr>
                <w:rFonts w:ascii="Times New Roman" w:hAnsi="Times New Roman" w:cs="Times New Roman"/>
                <w:bCs/>
                <w:sz w:val="24"/>
                <w:szCs w:val="24"/>
              </w:rPr>
            </w:pPr>
            <w:r w:rsidRPr="009E4D5A">
              <w:rPr>
                <w:rFonts w:ascii="Times New Roman" w:hAnsi="Times New Roman" w:cs="Times New Roman"/>
                <w:bCs/>
                <w:sz w:val="24"/>
                <w:szCs w:val="24"/>
              </w:rPr>
              <w:t>-</w:t>
            </w:r>
            <w:r w:rsidRPr="009E4D5A">
              <w:rPr>
                <w:rFonts w:ascii="Times New Roman" w:hAnsi="Times New Roman" w:cs="Times New Roman"/>
                <w:bCs/>
                <w:sz w:val="24"/>
                <w:szCs w:val="24"/>
              </w:rPr>
              <w:tab/>
              <w:t xml:space="preserve">кабинет математики </w:t>
            </w:r>
            <w:r w:rsidRPr="009E4D5A">
              <w:rPr>
                <w:rFonts w:ascii="Times New Roman" w:hAnsi="Times New Roman" w:cs="Times New Roman"/>
                <w:bCs/>
                <w:sz w:val="24"/>
                <w:szCs w:val="24"/>
              </w:rPr>
              <w:tab/>
              <w:t xml:space="preserve">2 </w:t>
            </w:r>
          </w:p>
          <w:p w14:paraId="7A483CD1" w14:textId="77777777" w:rsidR="00155DD1" w:rsidRPr="009E4D5A" w:rsidRDefault="00155DD1" w:rsidP="00420DB3">
            <w:pPr>
              <w:pStyle w:val="bodytext"/>
              <w:rPr>
                <w:rFonts w:ascii="Times New Roman" w:hAnsi="Times New Roman" w:cs="Times New Roman"/>
                <w:bCs/>
                <w:sz w:val="24"/>
                <w:szCs w:val="24"/>
              </w:rPr>
            </w:pPr>
            <w:r w:rsidRPr="009E4D5A">
              <w:rPr>
                <w:rFonts w:ascii="Times New Roman" w:hAnsi="Times New Roman" w:cs="Times New Roman"/>
                <w:bCs/>
                <w:sz w:val="24"/>
                <w:szCs w:val="24"/>
              </w:rPr>
              <w:t>-</w:t>
            </w:r>
            <w:r w:rsidRPr="009E4D5A">
              <w:rPr>
                <w:rFonts w:ascii="Times New Roman" w:hAnsi="Times New Roman" w:cs="Times New Roman"/>
                <w:bCs/>
                <w:sz w:val="24"/>
                <w:szCs w:val="24"/>
              </w:rPr>
              <w:tab/>
              <w:t xml:space="preserve">Кабинет информатики </w:t>
            </w:r>
            <w:r w:rsidRPr="009E4D5A">
              <w:rPr>
                <w:rFonts w:ascii="Times New Roman" w:hAnsi="Times New Roman" w:cs="Times New Roman"/>
                <w:bCs/>
                <w:sz w:val="24"/>
                <w:szCs w:val="24"/>
              </w:rPr>
              <w:tab/>
              <w:t xml:space="preserve">1 </w:t>
            </w:r>
          </w:p>
          <w:p w14:paraId="405215D0" w14:textId="77777777" w:rsidR="00155DD1" w:rsidRPr="009E4D5A" w:rsidRDefault="00155DD1" w:rsidP="00420DB3">
            <w:pPr>
              <w:pStyle w:val="bodytext"/>
              <w:rPr>
                <w:rFonts w:ascii="Times New Roman" w:hAnsi="Times New Roman" w:cs="Times New Roman"/>
                <w:bCs/>
                <w:sz w:val="24"/>
                <w:szCs w:val="24"/>
              </w:rPr>
            </w:pPr>
            <w:r w:rsidRPr="009E4D5A">
              <w:rPr>
                <w:rFonts w:ascii="Times New Roman" w:hAnsi="Times New Roman" w:cs="Times New Roman"/>
                <w:bCs/>
                <w:sz w:val="24"/>
                <w:szCs w:val="24"/>
              </w:rPr>
              <w:t>-</w:t>
            </w:r>
            <w:r w:rsidRPr="009E4D5A">
              <w:rPr>
                <w:rFonts w:ascii="Times New Roman" w:hAnsi="Times New Roman" w:cs="Times New Roman"/>
                <w:bCs/>
                <w:sz w:val="24"/>
                <w:szCs w:val="24"/>
              </w:rPr>
              <w:tab/>
              <w:t xml:space="preserve">кабинет НВиТП </w:t>
            </w:r>
            <w:r w:rsidRPr="009E4D5A">
              <w:rPr>
                <w:rFonts w:ascii="Times New Roman" w:hAnsi="Times New Roman" w:cs="Times New Roman"/>
                <w:bCs/>
                <w:sz w:val="24"/>
                <w:szCs w:val="24"/>
              </w:rPr>
              <w:tab/>
              <w:t xml:space="preserve">1 </w:t>
            </w:r>
          </w:p>
          <w:p w14:paraId="281BA38E" w14:textId="77777777" w:rsidR="00155DD1" w:rsidRPr="009E4D5A" w:rsidRDefault="00155DD1" w:rsidP="00420DB3">
            <w:pPr>
              <w:pStyle w:val="bodytext"/>
              <w:rPr>
                <w:rFonts w:ascii="Times New Roman" w:hAnsi="Times New Roman" w:cs="Times New Roman"/>
                <w:bCs/>
                <w:sz w:val="24"/>
                <w:szCs w:val="24"/>
              </w:rPr>
            </w:pPr>
            <w:r w:rsidRPr="009E4D5A">
              <w:rPr>
                <w:rFonts w:ascii="Times New Roman" w:hAnsi="Times New Roman" w:cs="Times New Roman"/>
                <w:bCs/>
                <w:sz w:val="24"/>
                <w:szCs w:val="24"/>
              </w:rPr>
              <w:t>-</w:t>
            </w:r>
            <w:r w:rsidRPr="009E4D5A">
              <w:rPr>
                <w:rFonts w:ascii="Times New Roman" w:hAnsi="Times New Roman" w:cs="Times New Roman"/>
                <w:bCs/>
                <w:sz w:val="24"/>
                <w:szCs w:val="24"/>
              </w:rPr>
              <w:tab/>
              <w:t xml:space="preserve">кабинета казахского языка и литературы </w:t>
            </w:r>
            <w:r w:rsidRPr="009E4D5A">
              <w:rPr>
                <w:rFonts w:ascii="Times New Roman" w:hAnsi="Times New Roman" w:cs="Times New Roman"/>
                <w:bCs/>
                <w:sz w:val="24"/>
                <w:szCs w:val="24"/>
              </w:rPr>
              <w:tab/>
              <w:t xml:space="preserve">2 </w:t>
            </w:r>
          </w:p>
          <w:p w14:paraId="475E5401" w14:textId="77777777" w:rsidR="00155DD1" w:rsidRPr="009E4D5A" w:rsidRDefault="00155DD1" w:rsidP="00420DB3">
            <w:pPr>
              <w:pStyle w:val="bodytext"/>
              <w:rPr>
                <w:rFonts w:ascii="Times New Roman" w:hAnsi="Times New Roman" w:cs="Times New Roman"/>
                <w:bCs/>
                <w:sz w:val="24"/>
                <w:szCs w:val="24"/>
              </w:rPr>
            </w:pPr>
            <w:r w:rsidRPr="009E4D5A">
              <w:rPr>
                <w:rFonts w:ascii="Times New Roman" w:hAnsi="Times New Roman" w:cs="Times New Roman"/>
                <w:bCs/>
                <w:sz w:val="24"/>
                <w:szCs w:val="24"/>
              </w:rPr>
              <w:t>-</w:t>
            </w:r>
            <w:r w:rsidRPr="009E4D5A">
              <w:rPr>
                <w:rFonts w:ascii="Times New Roman" w:hAnsi="Times New Roman" w:cs="Times New Roman"/>
                <w:bCs/>
                <w:sz w:val="24"/>
                <w:szCs w:val="24"/>
              </w:rPr>
              <w:tab/>
              <w:t xml:space="preserve">кабинетов начального звена </w:t>
            </w:r>
            <w:r w:rsidRPr="009E4D5A">
              <w:rPr>
                <w:rFonts w:ascii="Times New Roman" w:hAnsi="Times New Roman" w:cs="Times New Roman"/>
                <w:bCs/>
                <w:sz w:val="24"/>
                <w:szCs w:val="24"/>
              </w:rPr>
              <w:tab/>
              <w:t xml:space="preserve">7 </w:t>
            </w:r>
          </w:p>
          <w:p w14:paraId="08C986E7" w14:textId="77777777" w:rsidR="00155DD1" w:rsidRPr="009E4D5A" w:rsidRDefault="00155DD1" w:rsidP="00420DB3">
            <w:pPr>
              <w:pStyle w:val="bodytext"/>
              <w:rPr>
                <w:rFonts w:ascii="Times New Roman" w:hAnsi="Times New Roman" w:cs="Times New Roman"/>
                <w:bCs/>
                <w:sz w:val="24"/>
                <w:szCs w:val="24"/>
              </w:rPr>
            </w:pPr>
            <w:r w:rsidRPr="009E4D5A">
              <w:rPr>
                <w:rFonts w:ascii="Times New Roman" w:hAnsi="Times New Roman" w:cs="Times New Roman"/>
                <w:bCs/>
                <w:sz w:val="24"/>
                <w:szCs w:val="24"/>
              </w:rPr>
              <w:t>-</w:t>
            </w:r>
            <w:r w:rsidRPr="009E4D5A">
              <w:rPr>
                <w:rFonts w:ascii="Times New Roman" w:hAnsi="Times New Roman" w:cs="Times New Roman"/>
                <w:bCs/>
                <w:sz w:val="24"/>
                <w:szCs w:val="24"/>
              </w:rPr>
              <w:tab/>
              <w:t xml:space="preserve">кабинета технологии (мастерская для девочек и мальчиков) </w:t>
            </w:r>
            <w:r w:rsidRPr="009E4D5A">
              <w:rPr>
                <w:rFonts w:ascii="Times New Roman" w:hAnsi="Times New Roman" w:cs="Times New Roman"/>
                <w:bCs/>
                <w:sz w:val="24"/>
                <w:szCs w:val="24"/>
              </w:rPr>
              <w:tab/>
              <w:t xml:space="preserve">2   </w:t>
            </w:r>
          </w:p>
          <w:p w14:paraId="36490BE8" w14:textId="77777777" w:rsidR="00155DD1" w:rsidRPr="009E4D5A" w:rsidRDefault="00155DD1" w:rsidP="00420DB3">
            <w:pPr>
              <w:pStyle w:val="bodytext"/>
              <w:rPr>
                <w:rFonts w:ascii="Times New Roman" w:hAnsi="Times New Roman" w:cs="Times New Roman"/>
                <w:bCs/>
                <w:sz w:val="24"/>
                <w:szCs w:val="24"/>
              </w:rPr>
            </w:pPr>
            <w:r w:rsidRPr="009E4D5A">
              <w:rPr>
                <w:rFonts w:ascii="Times New Roman" w:hAnsi="Times New Roman" w:cs="Times New Roman"/>
                <w:bCs/>
                <w:sz w:val="24"/>
                <w:szCs w:val="24"/>
              </w:rPr>
              <w:t>-</w:t>
            </w:r>
            <w:r w:rsidRPr="009E4D5A">
              <w:rPr>
                <w:rFonts w:ascii="Times New Roman" w:hAnsi="Times New Roman" w:cs="Times New Roman"/>
                <w:bCs/>
                <w:sz w:val="24"/>
                <w:szCs w:val="24"/>
              </w:rPr>
              <w:tab/>
              <w:t xml:space="preserve">кабинет английского языка  </w:t>
            </w:r>
            <w:r w:rsidRPr="009E4D5A">
              <w:rPr>
                <w:rFonts w:ascii="Times New Roman" w:hAnsi="Times New Roman" w:cs="Times New Roman"/>
                <w:bCs/>
                <w:sz w:val="24"/>
                <w:szCs w:val="24"/>
              </w:rPr>
              <w:tab/>
              <w:t xml:space="preserve">1 </w:t>
            </w:r>
          </w:p>
          <w:p w14:paraId="2B5AA1C4" w14:textId="77777777" w:rsidR="00155DD1" w:rsidRPr="009E4D5A" w:rsidRDefault="00155DD1" w:rsidP="00420DB3">
            <w:pPr>
              <w:pStyle w:val="bodytext"/>
              <w:rPr>
                <w:rFonts w:ascii="Times New Roman" w:hAnsi="Times New Roman" w:cs="Times New Roman"/>
                <w:bCs/>
                <w:sz w:val="24"/>
                <w:szCs w:val="24"/>
              </w:rPr>
            </w:pPr>
            <w:r w:rsidRPr="009E4D5A">
              <w:rPr>
                <w:rFonts w:ascii="Times New Roman" w:hAnsi="Times New Roman" w:cs="Times New Roman"/>
                <w:bCs/>
                <w:sz w:val="24"/>
                <w:szCs w:val="24"/>
              </w:rPr>
              <w:t>-</w:t>
            </w:r>
            <w:r w:rsidRPr="009E4D5A">
              <w:rPr>
                <w:rFonts w:ascii="Times New Roman" w:hAnsi="Times New Roman" w:cs="Times New Roman"/>
                <w:bCs/>
                <w:sz w:val="24"/>
                <w:szCs w:val="24"/>
              </w:rPr>
              <w:tab/>
              <w:t xml:space="preserve">кабинет истории  </w:t>
            </w:r>
            <w:r w:rsidRPr="009E4D5A">
              <w:rPr>
                <w:rFonts w:ascii="Times New Roman" w:hAnsi="Times New Roman" w:cs="Times New Roman"/>
                <w:bCs/>
                <w:sz w:val="24"/>
                <w:szCs w:val="24"/>
              </w:rPr>
              <w:tab/>
              <w:t xml:space="preserve">1 </w:t>
            </w:r>
          </w:p>
          <w:p w14:paraId="4EFCB7EA" w14:textId="77777777" w:rsidR="00DC4E24" w:rsidRPr="009E4D5A" w:rsidRDefault="00155DD1" w:rsidP="00420DB3">
            <w:pPr>
              <w:pStyle w:val="bodytext"/>
              <w:rPr>
                <w:rFonts w:ascii="Times New Roman" w:hAnsi="Times New Roman" w:cs="Times New Roman"/>
                <w:bCs/>
                <w:sz w:val="24"/>
                <w:szCs w:val="24"/>
              </w:rPr>
            </w:pPr>
            <w:r w:rsidRPr="009E4D5A">
              <w:rPr>
                <w:rFonts w:ascii="Times New Roman" w:hAnsi="Times New Roman" w:cs="Times New Roman"/>
                <w:bCs/>
                <w:sz w:val="24"/>
                <w:szCs w:val="24"/>
              </w:rPr>
              <w:t>-</w:t>
            </w:r>
            <w:r w:rsidRPr="009E4D5A">
              <w:rPr>
                <w:rFonts w:ascii="Times New Roman" w:hAnsi="Times New Roman" w:cs="Times New Roman"/>
                <w:bCs/>
                <w:sz w:val="24"/>
                <w:szCs w:val="24"/>
              </w:rPr>
              <w:tab/>
              <w:t xml:space="preserve">кабинет географии  </w:t>
            </w:r>
            <w:r w:rsidRPr="009E4D5A">
              <w:rPr>
                <w:rFonts w:ascii="Times New Roman" w:hAnsi="Times New Roman" w:cs="Times New Roman"/>
                <w:bCs/>
                <w:sz w:val="24"/>
                <w:szCs w:val="24"/>
              </w:rPr>
              <w:tab/>
              <w:t xml:space="preserve">1 </w:t>
            </w:r>
          </w:p>
          <w:p w14:paraId="5028726F" w14:textId="77777777" w:rsidR="00155DD1" w:rsidRPr="009E4D5A" w:rsidRDefault="00DC4E24" w:rsidP="00420DB3">
            <w:pPr>
              <w:pStyle w:val="bodytext"/>
              <w:rPr>
                <w:rFonts w:ascii="Times New Roman" w:hAnsi="Times New Roman" w:cs="Times New Roman"/>
                <w:bCs/>
                <w:sz w:val="24"/>
                <w:szCs w:val="24"/>
              </w:rPr>
            </w:pPr>
            <w:r w:rsidRPr="009E4D5A">
              <w:rPr>
                <w:rFonts w:ascii="Times New Roman" w:hAnsi="Times New Roman" w:cs="Times New Roman"/>
                <w:bCs/>
                <w:sz w:val="24"/>
                <w:szCs w:val="24"/>
              </w:rPr>
              <w:t xml:space="preserve"> и вспомогательных кабинетов</w:t>
            </w:r>
          </w:p>
          <w:p w14:paraId="3ABAF1C7" w14:textId="77777777" w:rsidR="00155DD1" w:rsidRPr="009E4D5A" w:rsidRDefault="00155DD1" w:rsidP="00420DB3">
            <w:pPr>
              <w:pStyle w:val="bodytext"/>
              <w:rPr>
                <w:rFonts w:ascii="Times New Roman" w:hAnsi="Times New Roman" w:cs="Times New Roman"/>
                <w:bCs/>
                <w:sz w:val="24"/>
                <w:szCs w:val="24"/>
              </w:rPr>
            </w:pPr>
            <w:r w:rsidRPr="009E4D5A">
              <w:rPr>
                <w:rFonts w:ascii="Times New Roman" w:hAnsi="Times New Roman" w:cs="Times New Roman"/>
                <w:bCs/>
                <w:sz w:val="24"/>
                <w:szCs w:val="24"/>
              </w:rPr>
              <w:t xml:space="preserve">-          кабинет инклюзивного образования </w:t>
            </w:r>
            <w:r w:rsidR="000B01C0" w:rsidRPr="009E4D5A">
              <w:rPr>
                <w:rFonts w:ascii="Times New Roman" w:hAnsi="Times New Roman" w:cs="Times New Roman"/>
                <w:bCs/>
                <w:sz w:val="24"/>
                <w:szCs w:val="24"/>
              </w:rPr>
              <w:t>–</w:t>
            </w:r>
            <w:r w:rsidRPr="009E4D5A">
              <w:rPr>
                <w:rFonts w:ascii="Times New Roman" w:hAnsi="Times New Roman" w:cs="Times New Roman"/>
                <w:bCs/>
                <w:sz w:val="24"/>
                <w:szCs w:val="24"/>
              </w:rPr>
              <w:t xml:space="preserve"> 1</w:t>
            </w:r>
          </w:p>
          <w:p w14:paraId="30DA36E3" w14:textId="77777777" w:rsidR="000B01C0" w:rsidRPr="009E4D5A" w:rsidRDefault="000B01C0" w:rsidP="00420DB3">
            <w:pPr>
              <w:pStyle w:val="bodytext"/>
              <w:rPr>
                <w:rFonts w:ascii="Times New Roman" w:hAnsi="Times New Roman" w:cs="Times New Roman"/>
                <w:bCs/>
                <w:sz w:val="24"/>
                <w:szCs w:val="24"/>
              </w:rPr>
            </w:pPr>
            <w:r w:rsidRPr="009E4D5A">
              <w:rPr>
                <w:rFonts w:ascii="Times New Roman" w:hAnsi="Times New Roman" w:cs="Times New Roman"/>
                <w:bCs/>
                <w:sz w:val="24"/>
                <w:szCs w:val="24"/>
              </w:rPr>
              <w:t>-           кабинет робототехники     1</w:t>
            </w:r>
          </w:p>
          <w:p w14:paraId="3E7862E7" w14:textId="77777777" w:rsidR="000B01C0" w:rsidRPr="009E4D5A" w:rsidRDefault="000B01C0" w:rsidP="00420DB3">
            <w:pPr>
              <w:pStyle w:val="bodytext"/>
              <w:rPr>
                <w:rFonts w:ascii="Times New Roman" w:hAnsi="Times New Roman" w:cs="Times New Roman"/>
                <w:bCs/>
                <w:sz w:val="24"/>
                <w:szCs w:val="24"/>
              </w:rPr>
            </w:pPr>
            <w:r w:rsidRPr="009E4D5A">
              <w:rPr>
                <w:rFonts w:ascii="Times New Roman" w:hAnsi="Times New Roman" w:cs="Times New Roman"/>
                <w:bCs/>
                <w:sz w:val="24"/>
                <w:szCs w:val="24"/>
              </w:rPr>
              <w:t xml:space="preserve">-          арт </w:t>
            </w:r>
            <w:r w:rsidR="00F21435" w:rsidRPr="009E4D5A">
              <w:rPr>
                <w:rFonts w:ascii="Times New Roman" w:hAnsi="Times New Roman" w:cs="Times New Roman"/>
                <w:bCs/>
                <w:sz w:val="24"/>
                <w:szCs w:val="24"/>
              </w:rPr>
              <w:t>–</w:t>
            </w:r>
            <w:r w:rsidRPr="009E4D5A">
              <w:rPr>
                <w:rFonts w:ascii="Times New Roman" w:hAnsi="Times New Roman" w:cs="Times New Roman"/>
                <w:bCs/>
                <w:sz w:val="24"/>
                <w:szCs w:val="24"/>
              </w:rPr>
              <w:t xml:space="preserve"> студия</w:t>
            </w:r>
            <w:r w:rsidR="00F21435" w:rsidRPr="009E4D5A">
              <w:rPr>
                <w:rFonts w:ascii="Times New Roman" w:hAnsi="Times New Roman" w:cs="Times New Roman"/>
                <w:bCs/>
                <w:sz w:val="24"/>
                <w:szCs w:val="24"/>
              </w:rPr>
              <w:t xml:space="preserve">                1</w:t>
            </w:r>
          </w:p>
          <w:p w14:paraId="2B7719DA" w14:textId="77777777" w:rsidR="00F21435" w:rsidRPr="009E4D5A" w:rsidRDefault="00F21435" w:rsidP="00420DB3">
            <w:pPr>
              <w:pStyle w:val="bodytext"/>
              <w:rPr>
                <w:rFonts w:ascii="Times New Roman" w:hAnsi="Times New Roman" w:cs="Times New Roman"/>
                <w:bCs/>
                <w:sz w:val="24"/>
                <w:szCs w:val="24"/>
              </w:rPr>
            </w:pPr>
            <w:r w:rsidRPr="009E4D5A">
              <w:rPr>
                <w:rFonts w:ascii="Times New Roman" w:hAnsi="Times New Roman" w:cs="Times New Roman"/>
                <w:bCs/>
                <w:sz w:val="24"/>
                <w:szCs w:val="24"/>
              </w:rPr>
              <w:lastRenderedPageBreak/>
              <w:t>-          медиа – студия           1</w:t>
            </w:r>
          </w:p>
          <w:p w14:paraId="1327832F" w14:textId="77777777" w:rsidR="00155DD1" w:rsidRPr="009E4D5A" w:rsidRDefault="00155DD1" w:rsidP="00420DB3">
            <w:pPr>
              <w:pStyle w:val="bodytext"/>
              <w:rPr>
                <w:rFonts w:ascii="Times New Roman" w:hAnsi="Times New Roman" w:cs="Times New Roman"/>
                <w:bCs/>
                <w:sz w:val="24"/>
                <w:szCs w:val="24"/>
              </w:rPr>
            </w:pPr>
            <w:r w:rsidRPr="009E4D5A">
              <w:rPr>
                <w:rFonts w:ascii="Times New Roman" w:hAnsi="Times New Roman" w:cs="Times New Roman"/>
                <w:bCs/>
                <w:sz w:val="24"/>
                <w:szCs w:val="24"/>
              </w:rPr>
              <w:t>-</w:t>
            </w:r>
            <w:r w:rsidRPr="009E4D5A">
              <w:rPr>
                <w:rFonts w:ascii="Times New Roman" w:hAnsi="Times New Roman" w:cs="Times New Roman"/>
                <w:bCs/>
                <w:sz w:val="24"/>
                <w:szCs w:val="24"/>
              </w:rPr>
              <w:tab/>
              <w:t xml:space="preserve">спортивный зал </w:t>
            </w:r>
            <w:r w:rsidRPr="009E4D5A">
              <w:rPr>
                <w:rFonts w:ascii="Times New Roman" w:hAnsi="Times New Roman" w:cs="Times New Roman"/>
                <w:bCs/>
                <w:sz w:val="24"/>
                <w:szCs w:val="24"/>
              </w:rPr>
              <w:tab/>
              <w:t xml:space="preserve"> 1</w:t>
            </w:r>
          </w:p>
          <w:p w14:paraId="6DE06462" w14:textId="77777777" w:rsidR="00F21435" w:rsidRPr="009E4D5A" w:rsidRDefault="00F21435" w:rsidP="00420DB3">
            <w:pPr>
              <w:pStyle w:val="bodytext"/>
              <w:rPr>
                <w:rFonts w:ascii="Times New Roman" w:hAnsi="Times New Roman" w:cs="Times New Roman"/>
                <w:bCs/>
                <w:sz w:val="24"/>
                <w:szCs w:val="24"/>
              </w:rPr>
            </w:pPr>
            <w:r w:rsidRPr="009E4D5A">
              <w:rPr>
                <w:rFonts w:ascii="Times New Roman" w:hAnsi="Times New Roman" w:cs="Times New Roman"/>
                <w:bCs/>
                <w:sz w:val="24"/>
                <w:szCs w:val="24"/>
              </w:rPr>
              <w:t>-          актовый зал                 1</w:t>
            </w:r>
          </w:p>
          <w:p w14:paraId="5477FA49" w14:textId="77777777" w:rsidR="00155DD1" w:rsidRPr="009E4D5A" w:rsidRDefault="00155DD1" w:rsidP="00420DB3">
            <w:pPr>
              <w:pStyle w:val="bodytext"/>
              <w:rPr>
                <w:rFonts w:ascii="Times New Roman" w:hAnsi="Times New Roman" w:cs="Times New Roman"/>
                <w:b/>
                <w:sz w:val="24"/>
                <w:szCs w:val="24"/>
              </w:rPr>
            </w:pPr>
            <w:r w:rsidRPr="009E4D5A">
              <w:rPr>
                <w:rFonts w:ascii="Times New Roman" w:hAnsi="Times New Roman" w:cs="Times New Roman"/>
                <w:bCs/>
                <w:sz w:val="24"/>
                <w:szCs w:val="24"/>
              </w:rPr>
              <w:t xml:space="preserve"> </w:t>
            </w:r>
            <w:r w:rsidRPr="009E4D5A">
              <w:rPr>
                <w:rFonts w:ascii="Times New Roman" w:hAnsi="Times New Roman" w:cs="Times New Roman"/>
                <w:b/>
                <w:sz w:val="24"/>
                <w:szCs w:val="24"/>
              </w:rPr>
              <w:t>Начальная школа</w:t>
            </w:r>
          </w:p>
          <w:p w14:paraId="19C9B7EF" w14:textId="77777777" w:rsidR="00AC4035" w:rsidRPr="009E4D5A" w:rsidRDefault="00AC4035" w:rsidP="00420DB3">
            <w:pPr>
              <w:pStyle w:val="bodytext"/>
              <w:rPr>
                <w:rFonts w:ascii="Times New Roman" w:hAnsi="Times New Roman" w:cs="Times New Roman"/>
                <w:sz w:val="24"/>
                <w:szCs w:val="24"/>
              </w:rPr>
            </w:pPr>
            <w:r w:rsidRPr="009E4D5A">
              <w:rPr>
                <w:rFonts w:ascii="Times New Roman" w:hAnsi="Times New Roman" w:cs="Times New Roman"/>
                <w:sz w:val="24"/>
                <w:szCs w:val="24"/>
              </w:rPr>
              <w:t>Для занятий в начальной школе отведено пристроенное помещение  в котором  7 кабинетов. Из них 6 кабинетов отведено для занятий 1-4 классов,</w:t>
            </w:r>
          </w:p>
          <w:p w14:paraId="6AA21780" w14:textId="77777777" w:rsidR="00AC4035" w:rsidRPr="009E4D5A" w:rsidRDefault="00AC4035" w:rsidP="00420DB3">
            <w:pPr>
              <w:pStyle w:val="bodytext"/>
              <w:rPr>
                <w:rFonts w:ascii="Times New Roman" w:hAnsi="Times New Roman" w:cs="Times New Roman"/>
                <w:sz w:val="24"/>
                <w:szCs w:val="24"/>
              </w:rPr>
            </w:pPr>
            <w:r w:rsidRPr="009E4D5A">
              <w:rPr>
                <w:rFonts w:ascii="Times New Roman" w:hAnsi="Times New Roman" w:cs="Times New Roman"/>
                <w:sz w:val="24"/>
                <w:szCs w:val="24"/>
              </w:rPr>
              <w:t xml:space="preserve">1 кабинет отведён для занятий классов  предшкольной  подготовки. </w:t>
            </w:r>
          </w:p>
          <w:p w14:paraId="676C74DF" w14:textId="77777777" w:rsidR="00AC4035" w:rsidRPr="009E4D5A" w:rsidRDefault="00DC4E24" w:rsidP="00420DB3">
            <w:pPr>
              <w:pStyle w:val="bodytext"/>
              <w:rPr>
                <w:rFonts w:ascii="Times New Roman" w:hAnsi="Times New Roman" w:cs="Times New Roman"/>
                <w:sz w:val="24"/>
                <w:szCs w:val="24"/>
              </w:rPr>
            </w:pPr>
            <w:r w:rsidRPr="009E4D5A">
              <w:rPr>
                <w:rFonts w:ascii="Times New Roman" w:hAnsi="Times New Roman" w:cs="Times New Roman"/>
                <w:sz w:val="24"/>
                <w:szCs w:val="24"/>
              </w:rPr>
              <w:t>В</w:t>
            </w:r>
            <w:r w:rsidR="00AC4035" w:rsidRPr="009E4D5A">
              <w:rPr>
                <w:rFonts w:ascii="Times New Roman" w:hAnsi="Times New Roman" w:cs="Times New Roman"/>
                <w:sz w:val="24"/>
                <w:szCs w:val="24"/>
              </w:rPr>
              <w:t xml:space="preserve">о всех кабинетах имеется интерактивная панель, компьютер, принтер. </w:t>
            </w:r>
          </w:p>
          <w:tbl>
            <w:tblPr>
              <w:tblStyle w:val="af7"/>
              <w:tblW w:w="8500" w:type="dxa"/>
              <w:tblLayout w:type="fixed"/>
              <w:tblLook w:val="04A0" w:firstRow="1" w:lastRow="0" w:firstColumn="1" w:lastColumn="0" w:noHBand="0" w:noVBand="1"/>
            </w:tblPr>
            <w:tblGrid>
              <w:gridCol w:w="1008"/>
              <w:gridCol w:w="7492"/>
            </w:tblGrid>
            <w:tr w:rsidR="00AC4035" w:rsidRPr="009E4D5A" w14:paraId="015D73C0" w14:textId="77777777" w:rsidTr="00AC4035">
              <w:tc>
                <w:tcPr>
                  <w:tcW w:w="1008" w:type="dxa"/>
                  <w:tcBorders>
                    <w:top w:val="single" w:sz="4" w:space="0" w:color="auto"/>
                    <w:left w:val="single" w:sz="4" w:space="0" w:color="auto"/>
                    <w:bottom w:val="single" w:sz="4" w:space="0" w:color="auto"/>
                    <w:right w:val="single" w:sz="4" w:space="0" w:color="auto"/>
                  </w:tcBorders>
                  <w:hideMark/>
                </w:tcPr>
                <w:p w14:paraId="46CC7404" w14:textId="77777777" w:rsidR="00AC4035" w:rsidRPr="009E4D5A" w:rsidRDefault="00AC4035" w:rsidP="00F850ED">
                  <w:pPr>
                    <w:pStyle w:val="bodytext"/>
                    <w:framePr w:hSpace="180" w:wrap="around" w:vAnchor="text" w:hAnchor="text" w:y="1"/>
                    <w:suppressOverlap/>
                    <w:rPr>
                      <w:rFonts w:ascii="Times New Roman" w:hAnsi="Times New Roman" w:cs="Times New Roman"/>
                      <w:sz w:val="24"/>
                      <w:szCs w:val="24"/>
                    </w:rPr>
                  </w:pPr>
                  <w:r w:rsidRPr="009E4D5A">
                    <w:rPr>
                      <w:rFonts w:ascii="Times New Roman" w:hAnsi="Times New Roman" w:cs="Times New Roman"/>
                      <w:sz w:val="24"/>
                      <w:szCs w:val="24"/>
                    </w:rPr>
                    <w:t>п/п</w:t>
                  </w:r>
                </w:p>
              </w:tc>
              <w:tc>
                <w:tcPr>
                  <w:tcW w:w="7492" w:type="dxa"/>
                  <w:tcBorders>
                    <w:top w:val="single" w:sz="4" w:space="0" w:color="auto"/>
                    <w:left w:val="single" w:sz="4" w:space="0" w:color="auto"/>
                    <w:bottom w:val="single" w:sz="4" w:space="0" w:color="auto"/>
                    <w:right w:val="single" w:sz="4" w:space="0" w:color="auto"/>
                  </w:tcBorders>
                  <w:hideMark/>
                </w:tcPr>
                <w:p w14:paraId="2C8B9199" w14:textId="77777777" w:rsidR="00AC4035" w:rsidRPr="009E4D5A" w:rsidRDefault="00AC4035" w:rsidP="00F850ED">
                  <w:pPr>
                    <w:pStyle w:val="bodytext"/>
                    <w:framePr w:hSpace="180" w:wrap="around" w:vAnchor="text" w:hAnchor="text" w:y="1"/>
                    <w:suppressOverlap/>
                    <w:rPr>
                      <w:rFonts w:ascii="Times New Roman" w:hAnsi="Times New Roman" w:cs="Times New Roman"/>
                      <w:sz w:val="24"/>
                      <w:szCs w:val="24"/>
                    </w:rPr>
                  </w:pPr>
                  <w:r w:rsidRPr="009E4D5A">
                    <w:rPr>
                      <w:rFonts w:ascii="Times New Roman" w:hAnsi="Times New Roman" w:cs="Times New Roman"/>
                      <w:sz w:val="24"/>
                      <w:szCs w:val="24"/>
                    </w:rPr>
                    <w:t xml:space="preserve">Наименование </w:t>
                  </w:r>
                </w:p>
              </w:tc>
            </w:tr>
            <w:tr w:rsidR="00AC4035" w:rsidRPr="009E4D5A" w14:paraId="474A1B6C" w14:textId="77777777" w:rsidTr="00AC4035">
              <w:tc>
                <w:tcPr>
                  <w:tcW w:w="1008" w:type="dxa"/>
                  <w:tcBorders>
                    <w:top w:val="single" w:sz="4" w:space="0" w:color="auto"/>
                    <w:left w:val="single" w:sz="4" w:space="0" w:color="auto"/>
                    <w:bottom w:val="single" w:sz="4" w:space="0" w:color="auto"/>
                    <w:right w:val="single" w:sz="4" w:space="0" w:color="auto"/>
                  </w:tcBorders>
                </w:tcPr>
                <w:p w14:paraId="792E4611" w14:textId="77777777" w:rsidR="00AC4035" w:rsidRPr="009E4D5A" w:rsidRDefault="00AC4035" w:rsidP="00F850ED">
                  <w:pPr>
                    <w:pStyle w:val="bodytext"/>
                    <w:framePr w:hSpace="180" w:wrap="around" w:vAnchor="text" w:hAnchor="text" w:y="1"/>
                    <w:suppressOverlap/>
                    <w:rPr>
                      <w:rFonts w:ascii="Times New Roman" w:hAnsi="Times New Roman" w:cs="Times New Roman"/>
                      <w:sz w:val="24"/>
                      <w:szCs w:val="24"/>
                    </w:rPr>
                  </w:pPr>
                </w:p>
              </w:tc>
              <w:tc>
                <w:tcPr>
                  <w:tcW w:w="7492" w:type="dxa"/>
                  <w:tcBorders>
                    <w:top w:val="single" w:sz="4" w:space="0" w:color="auto"/>
                    <w:left w:val="single" w:sz="4" w:space="0" w:color="auto"/>
                    <w:bottom w:val="single" w:sz="4" w:space="0" w:color="auto"/>
                    <w:right w:val="single" w:sz="4" w:space="0" w:color="auto"/>
                  </w:tcBorders>
                </w:tcPr>
                <w:p w14:paraId="7F42F8A7" w14:textId="77777777" w:rsidR="00AC4035" w:rsidRPr="009E4D5A" w:rsidRDefault="00AC4035" w:rsidP="00F850ED">
                  <w:pPr>
                    <w:pStyle w:val="bodytext"/>
                    <w:framePr w:hSpace="180" w:wrap="around" w:vAnchor="text" w:hAnchor="text" w:y="1"/>
                    <w:suppressOverlap/>
                    <w:rPr>
                      <w:rFonts w:ascii="Times New Roman" w:hAnsi="Times New Roman" w:cs="Times New Roman"/>
                      <w:sz w:val="24"/>
                      <w:szCs w:val="24"/>
                    </w:rPr>
                  </w:pPr>
                  <w:r w:rsidRPr="009E4D5A">
                    <w:rPr>
                      <w:rFonts w:ascii="Times New Roman" w:hAnsi="Times New Roman" w:cs="Times New Roman"/>
                      <w:sz w:val="24"/>
                      <w:szCs w:val="24"/>
                    </w:rPr>
                    <w:t xml:space="preserve">Web-камера  </w:t>
                  </w:r>
                </w:p>
              </w:tc>
            </w:tr>
            <w:tr w:rsidR="00AC4035" w:rsidRPr="009E4D5A" w14:paraId="5F1B0E85" w14:textId="77777777" w:rsidTr="00AC4035">
              <w:tc>
                <w:tcPr>
                  <w:tcW w:w="1008" w:type="dxa"/>
                  <w:tcBorders>
                    <w:top w:val="single" w:sz="4" w:space="0" w:color="auto"/>
                    <w:left w:val="single" w:sz="4" w:space="0" w:color="auto"/>
                    <w:bottom w:val="single" w:sz="4" w:space="0" w:color="auto"/>
                    <w:right w:val="single" w:sz="4" w:space="0" w:color="auto"/>
                  </w:tcBorders>
                </w:tcPr>
                <w:p w14:paraId="010AE8B6" w14:textId="77777777" w:rsidR="00AC4035" w:rsidRPr="009E4D5A" w:rsidRDefault="00AC4035" w:rsidP="00F850ED">
                  <w:pPr>
                    <w:pStyle w:val="bodytext"/>
                    <w:framePr w:hSpace="180" w:wrap="around" w:vAnchor="text" w:hAnchor="text" w:y="1"/>
                    <w:suppressOverlap/>
                    <w:rPr>
                      <w:rFonts w:ascii="Times New Roman" w:hAnsi="Times New Roman" w:cs="Times New Roman"/>
                      <w:sz w:val="24"/>
                      <w:szCs w:val="24"/>
                    </w:rPr>
                  </w:pPr>
                </w:p>
              </w:tc>
              <w:tc>
                <w:tcPr>
                  <w:tcW w:w="7492" w:type="dxa"/>
                  <w:tcBorders>
                    <w:top w:val="single" w:sz="4" w:space="0" w:color="auto"/>
                    <w:left w:val="single" w:sz="4" w:space="0" w:color="auto"/>
                    <w:bottom w:val="single" w:sz="4" w:space="0" w:color="auto"/>
                    <w:right w:val="single" w:sz="4" w:space="0" w:color="auto"/>
                  </w:tcBorders>
                </w:tcPr>
                <w:p w14:paraId="1A8E45DE" w14:textId="77777777" w:rsidR="00AC4035" w:rsidRPr="009E4D5A" w:rsidRDefault="00AC4035" w:rsidP="00F850ED">
                  <w:pPr>
                    <w:pStyle w:val="bodytext"/>
                    <w:framePr w:hSpace="180" w:wrap="around" w:vAnchor="text" w:hAnchor="text" w:y="1"/>
                    <w:suppressOverlap/>
                    <w:rPr>
                      <w:rFonts w:ascii="Times New Roman" w:hAnsi="Times New Roman" w:cs="Times New Roman"/>
                      <w:sz w:val="24"/>
                      <w:szCs w:val="24"/>
                    </w:rPr>
                  </w:pPr>
                  <w:r w:rsidRPr="009E4D5A">
                    <w:rPr>
                      <w:rFonts w:ascii="Times New Roman" w:hAnsi="Times New Roman" w:cs="Times New Roman"/>
                      <w:sz w:val="24"/>
                      <w:szCs w:val="24"/>
                    </w:rPr>
                    <w:t xml:space="preserve">Акустическая система 2.0 5Вт белая  </w:t>
                  </w:r>
                </w:p>
              </w:tc>
            </w:tr>
            <w:tr w:rsidR="00AC4035" w:rsidRPr="009E4D5A" w14:paraId="62E3061B" w14:textId="77777777" w:rsidTr="00AC4035">
              <w:tc>
                <w:tcPr>
                  <w:tcW w:w="1008" w:type="dxa"/>
                  <w:tcBorders>
                    <w:top w:val="single" w:sz="4" w:space="0" w:color="auto"/>
                    <w:left w:val="single" w:sz="4" w:space="0" w:color="auto"/>
                    <w:bottom w:val="single" w:sz="4" w:space="0" w:color="auto"/>
                    <w:right w:val="single" w:sz="4" w:space="0" w:color="auto"/>
                  </w:tcBorders>
                </w:tcPr>
                <w:p w14:paraId="2C08E47D" w14:textId="77777777" w:rsidR="00AC4035" w:rsidRPr="009E4D5A" w:rsidRDefault="00AC4035" w:rsidP="00F850ED">
                  <w:pPr>
                    <w:pStyle w:val="bodytext"/>
                    <w:framePr w:hSpace="180" w:wrap="around" w:vAnchor="text" w:hAnchor="text" w:y="1"/>
                    <w:suppressOverlap/>
                    <w:rPr>
                      <w:rFonts w:ascii="Times New Roman" w:hAnsi="Times New Roman" w:cs="Times New Roman"/>
                      <w:sz w:val="24"/>
                      <w:szCs w:val="24"/>
                    </w:rPr>
                  </w:pPr>
                </w:p>
              </w:tc>
              <w:tc>
                <w:tcPr>
                  <w:tcW w:w="7492" w:type="dxa"/>
                  <w:tcBorders>
                    <w:top w:val="single" w:sz="4" w:space="0" w:color="auto"/>
                    <w:left w:val="single" w:sz="4" w:space="0" w:color="auto"/>
                    <w:bottom w:val="single" w:sz="4" w:space="0" w:color="auto"/>
                    <w:right w:val="single" w:sz="4" w:space="0" w:color="auto"/>
                  </w:tcBorders>
                </w:tcPr>
                <w:p w14:paraId="6C325B3C" w14:textId="77777777" w:rsidR="00AC4035" w:rsidRPr="009E4D5A" w:rsidRDefault="00AC4035" w:rsidP="00F850ED">
                  <w:pPr>
                    <w:pStyle w:val="bodytext"/>
                    <w:framePr w:hSpace="180" w:wrap="around" w:vAnchor="text" w:hAnchor="text" w:y="1"/>
                    <w:suppressOverlap/>
                    <w:rPr>
                      <w:rFonts w:ascii="Times New Roman" w:hAnsi="Times New Roman" w:cs="Times New Roman"/>
                      <w:sz w:val="24"/>
                      <w:szCs w:val="24"/>
                    </w:rPr>
                  </w:pPr>
                  <w:r w:rsidRPr="009E4D5A">
                    <w:rPr>
                      <w:rFonts w:ascii="Times New Roman" w:hAnsi="Times New Roman" w:cs="Times New Roman"/>
                      <w:sz w:val="24"/>
                      <w:szCs w:val="24"/>
                    </w:rPr>
                    <w:t xml:space="preserve">Ламинатор </w:t>
                  </w:r>
                </w:p>
              </w:tc>
            </w:tr>
            <w:tr w:rsidR="00AC4035" w:rsidRPr="009E4D5A" w14:paraId="1C9E13D7" w14:textId="77777777" w:rsidTr="00AC4035">
              <w:tc>
                <w:tcPr>
                  <w:tcW w:w="1008" w:type="dxa"/>
                  <w:tcBorders>
                    <w:top w:val="single" w:sz="4" w:space="0" w:color="auto"/>
                    <w:left w:val="single" w:sz="4" w:space="0" w:color="auto"/>
                    <w:bottom w:val="single" w:sz="4" w:space="0" w:color="auto"/>
                    <w:right w:val="single" w:sz="4" w:space="0" w:color="auto"/>
                  </w:tcBorders>
                </w:tcPr>
                <w:p w14:paraId="3A6E16A5" w14:textId="77777777" w:rsidR="00AC4035" w:rsidRPr="009E4D5A" w:rsidRDefault="00AC4035" w:rsidP="00F850ED">
                  <w:pPr>
                    <w:pStyle w:val="bodytext"/>
                    <w:framePr w:hSpace="180" w:wrap="around" w:vAnchor="text" w:hAnchor="text" w:y="1"/>
                    <w:suppressOverlap/>
                    <w:rPr>
                      <w:rFonts w:ascii="Times New Roman" w:hAnsi="Times New Roman" w:cs="Times New Roman"/>
                      <w:sz w:val="24"/>
                      <w:szCs w:val="24"/>
                    </w:rPr>
                  </w:pPr>
                </w:p>
              </w:tc>
              <w:tc>
                <w:tcPr>
                  <w:tcW w:w="7492" w:type="dxa"/>
                  <w:tcBorders>
                    <w:top w:val="single" w:sz="4" w:space="0" w:color="auto"/>
                    <w:left w:val="single" w:sz="4" w:space="0" w:color="auto"/>
                    <w:bottom w:val="single" w:sz="4" w:space="0" w:color="auto"/>
                    <w:right w:val="single" w:sz="4" w:space="0" w:color="auto"/>
                  </w:tcBorders>
                </w:tcPr>
                <w:p w14:paraId="2C6793CE" w14:textId="77777777" w:rsidR="00AC4035" w:rsidRPr="009E4D5A" w:rsidRDefault="00AC4035" w:rsidP="00F850ED">
                  <w:pPr>
                    <w:pStyle w:val="bodytext"/>
                    <w:framePr w:hSpace="180" w:wrap="around" w:vAnchor="text" w:hAnchor="text" w:y="1"/>
                    <w:suppressOverlap/>
                    <w:rPr>
                      <w:rFonts w:ascii="Times New Roman" w:hAnsi="Times New Roman" w:cs="Times New Roman"/>
                      <w:sz w:val="24"/>
                      <w:szCs w:val="24"/>
                    </w:rPr>
                  </w:pPr>
                  <w:r w:rsidRPr="009E4D5A">
                    <w:rPr>
                      <w:rFonts w:ascii="Times New Roman" w:hAnsi="Times New Roman" w:cs="Times New Roman"/>
                      <w:sz w:val="24"/>
                      <w:szCs w:val="24"/>
                    </w:rPr>
                    <w:t xml:space="preserve">Монитор 23,8" белый  </w:t>
                  </w:r>
                </w:p>
              </w:tc>
            </w:tr>
            <w:tr w:rsidR="00AC4035" w:rsidRPr="009E4D5A" w14:paraId="1C808205" w14:textId="77777777" w:rsidTr="00AC4035">
              <w:tc>
                <w:tcPr>
                  <w:tcW w:w="1008" w:type="dxa"/>
                  <w:tcBorders>
                    <w:top w:val="single" w:sz="4" w:space="0" w:color="auto"/>
                    <w:left w:val="single" w:sz="4" w:space="0" w:color="auto"/>
                    <w:bottom w:val="single" w:sz="4" w:space="0" w:color="auto"/>
                    <w:right w:val="single" w:sz="4" w:space="0" w:color="auto"/>
                  </w:tcBorders>
                </w:tcPr>
                <w:p w14:paraId="776BD5F3" w14:textId="77777777" w:rsidR="00AC4035" w:rsidRPr="009E4D5A" w:rsidRDefault="00AC4035" w:rsidP="00F850ED">
                  <w:pPr>
                    <w:pStyle w:val="bodytext"/>
                    <w:framePr w:hSpace="180" w:wrap="around" w:vAnchor="text" w:hAnchor="text" w:y="1"/>
                    <w:suppressOverlap/>
                    <w:rPr>
                      <w:rFonts w:ascii="Times New Roman" w:hAnsi="Times New Roman" w:cs="Times New Roman"/>
                      <w:sz w:val="24"/>
                      <w:szCs w:val="24"/>
                    </w:rPr>
                  </w:pPr>
                </w:p>
              </w:tc>
              <w:tc>
                <w:tcPr>
                  <w:tcW w:w="7492" w:type="dxa"/>
                  <w:tcBorders>
                    <w:top w:val="single" w:sz="4" w:space="0" w:color="auto"/>
                    <w:left w:val="single" w:sz="4" w:space="0" w:color="auto"/>
                    <w:bottom w:val="single" w:sz="4" w:space="0" w:color="auto"/>
                    <w:right w:val="single" w:sz="4" w:space="0" w:color="auto"/>
                  </w:tcBorders>
                </w:tcPr>
                <w:p w14:paraId="7EFBC9FA" w14:textId="77777777" w:rsidR="00AC4035" w:rsidRPr="009E4D5A" w:rsidRDefault="00AC4035" w:rsidP="00F850ED">
                  <w:pPr>
                    <w:pStyle w:val="bodytext"/>
                    <w:framePr w:hSpace="180" w:wrap="around" w:vAnchor="text" w:hAnchor="text" w:y="1"/>
                    <w:suppressOverlap/>
                    <w:rPr>
                      <w:rFonts w:ascii="Times New Roman" w:hAnsi="Times New Roman" w:cs="Times New Roman"/>
                      <w:sz w:val="24"/>
                      <w:szCs w:val="24"/>
                    </w:rPr>
                  </w:pPr>
                  <w:r w:rsidRPr="009E4D5A">
                    <w:rPr>
                      <w:rFonts w:ascii="Times New Roman" w:hAnsi="Times New Roman" w:cs="Times New Roman"/>
                      <w:sz w:val="24"/>
                      <w:szCs w:val="24"/>
                    </w:rPr>
                    <w:t xml:space="preserve">МФУ А-4 струйное цветное </w:t>
                  </w:r>
                </w:p>
              </w:tc>
            </w:tr>
            <w:tr w:rsidR="00AC4035" w:rsidRPr="009E4D5A" w14:paraId="3CA5D1D4" w14:textId="77777777" w:rsidTr="00AC4035">
              <w:tc>
                <w:tcPr>
                  <w:tcW w:w="1008" w:type="dxa"/>
                  <w:tcBorders>
                    <w:top w:val="single" w:sz="4" w:space="0" w:color="auto"/>
                    <w:left w:val="single" w:sz="4" w:space="0" w:color="auto"/>
                    <w:bottom w:val="single" w:sz="4" w:space="0" w:color="auto"/>
                    <w:right w:val="single" w:sz="4" w:space="0" w:color="auto"/>
                  </w:tcBorders>
                </w:tcPr>
                <w:p w14:paraId="0908B996" w14:textId="77777777" w:rsidR="00AC4035" w:rsidRPr="009E4D5A" w:rsidRDefault="00AC4035" w:rsidP="00F850ED">
                  <w:pPr>
                    <w:pStyle w:val="bodytext"/>
                    <w:framePr w:hSpace="180" w:wrap="around" w:vAnchor="text" w:hAnchor="text" w:y="1"/>
                    <w:suppressOverlap/>
                    <w:rPr>
                      <w:rFonts w:ascii="Times New Roman" w:hAnsi="Times New Roman" w:cs="Times New Roman"/>
                      <w:sz w:val="24"/>
                      <w:szCs w:val="24"/>
                    </w:rPr>
                  </w:pPr>
                </w:p>
              </w:tc>
              <w:tc>
                <w:tcPr>
                  <w:tcW w:w="7492" w:type="dxa"/>
                  <w:tcBorders>
                    <w:top w:val="single" w:sz="4" w:space="0" w:color="auto"/>
                    <w:left w:val="single" w:sz="4" w:space="0" w:color="auto"/>
                    <w:bottom w:val="single" w:sz="4" w:space="0" w:color="auto"/>
                    <w:right w:val="single" w:sz="4" w:space="0" w:color="auto"/>
                  </w:tcBorders>
                </w:tcPr>
                <w:p w14:paraId="2EC452B6" w14:textId="77777777" w:rsidR="00AC4035" w:rsidRPr="009E4D5A" w:rsidRDefault="00AC4035" w:rsidP="00F850ED">
                  <w:pPr>
                    <w:pStyle w:val="bodytext"/>
                    <w:framePr w:hSpace="180" w:wrap="around" w:vAnchor="text" w:hAnchor="text" w:y="1"/>
                    <w:suppressOverlap/>
                    <w:rPr>
                      <w:rFonts w:ascii="Times New Roman" w:hAnsi="Times New Roman" w:cs="Times New Roman"/>
                      <w:sz w:val="24"/>
                      <w:szCs w:val="24"/>
                    </w:rPr>
                  </w:pPr>
                  <w:r w:rsidRPr="009E4D5A">
                    <w:rPr>
                      <w:rFonts w:ascii="Times New Roman" w:hAnsi="Times New Roman" w:cs="Times New Roman"/>
                      <w:sz w:val="24"/>
                      <w:szCs w:val="24"/>
                    </w:rPr>
                    <w:t xml:space="preserve">Системный блок i3, без ПО </w:t>
                  </w:r>
                </w:p>
              </w:tc>
            </w:tr>
            <w:tr w:rsidR="00AC4035" w:rsidRPr="009E4D5A" w14:paraId="4F245418" w14:textId="77777777" w:rsidTr="00AC4035">
              <w:tc>
                <w:tcPr>
                  <w:tcW w:w="1008" w:type="dxa"/>
                  <w:tcBorders>
                    <w:top w:val="single" w:sz="4" w:space="0" w:color="auto"/>
                    <w:left w:val="single" w:sz="4" w:space="0" w:color="auto"/>
                    <w:bottom w:val="single" w:sz="4" w:space="0" w:color="auto"/>
                    <w:right w:val="single" w:sz="4" w:space="0" w:color="auto"/>
                  </w:tcBorders>
                </w:tcPr>
                <w:p w14:paraId="406F9752" w14:textId="77777777" w:rsidR="00AC4035" w:rsidRPr="009E4D5A" w:rsidRDefault="00AC4035" w:rsidP="00F850ED">
                  <w:pPr>
                    <w:pStyle w:val="bodytext"/>
                    <w:framePr w:hSpace="180" w:wrap="around" w:vAnchor="text" w:hAnchor="text" w:y="1"/>
                    <w:suppressOverlap/>
                    <w:rPr>
                      <w:rFonts w:ascii="Times New Roman" w:hAnsi="Times New Roman" w:cs="Times New Roman"/>
                      <w:sz w:val="24"/>
                      <w:szCs w:val="24"/>
                    </w:rPr>
                  </w:pPr>
                </w:p>
              </w:tc>
              <w:tc>
                <w:tcPr>
                  <w:tcW w:w="7492" w:type="dxa"/>
                  <w:tcBorders>
                    <w:top w:val="single" w:sz="4" w:space="0" w:color="auto"/>
                    <w:left w:val="single" w:sz="4" w:space="0" w:color="auto"/>
                    <w:bottom w:val="single" w:sz="4" w:space="0" w:color="auto"/>
                    <w:right w:val="single" w:sz="4" w:space="0" w:color="auto"/>
                  </w:tcBorders>
                </w:tcPr>
                <w:p w14:paraId="140CEE72" w14:textId="77777777" w:rsidR="00AC4035" w:rsidRPr="009E4D5A" w:rsidRDefault="00AC4035" w:rsidP="00F850ED">
                  <w:pPr>
                    <w:pStyle w:val="bodytext"/>
                    <w:framePr w:hSpace="180" w:wrap="around" w:vAnchor="text" w:hAnchor="text" w:y="1"/>
                    <w:suppressOverlap/>
                    <w:rPr>
                      <w:rFonts w:ascii="Times New Roman" w:hAnsi="Times New Roman" w:cs="Times New Roman"/>
                      <w:sz w:val="24"/>
                      <w:szCs w:val="24"/>
                    </w:rPr>
                  </w:pPr>
                  <w:r w:rsidRPr="009E4D5A">
                    <w:rPr>
                      <w:rFonts w:ascii="Times New Roman" w:hAnsi="Times New Roman" w:cs="Times New Roman"/>
                      <w:sz w:val="24"/>
                      <w:szCs w:val="24"/>
                    </w:rPr>
                    <w:t xml:space="preserve">Музыкальный центр  </w:t>
                  </w:r>
                </w:p>
              </w:tc>
            </w:tr>
            <w:tr w:rsidR="00AC4035" w:rsidRPr="009E4D5A" w14:paraId="5E4D3F6F" w14:textId="77777777" w:rsidTr="00AC4035">
              <w:tc>
                <w:tcPr>
                  <w:tcW w:w="1008" w:type="dxa"/>
                  <w:tcBorders>
                    <w:top w:val="single" w:sz="4" w:space="0" w:color="auto"/>
                    <w:left w:val="single" w:sz="4" w:space="0" w:color="auto"/>
                    <w:bottom w:val="single" w:sz="4" w:space="0" w:color="auto"/>
                    <w:right w:val="single" w:sz="4" w:space="0" w:color="auto"/>
                  </w:tcBorders>
                </w:tcPr>
                <w:p w14:paraId="3FBAFDE7" w14:textId="77777777" w:rsidR="00AC4035" w:rsidRPr="009E4D5A" w:rsidRDefault="00AC4035" w:rsidP="00F850ED">
                  <w:pPr>
                    <w:pStyle w:val="bodytext"/>
                    <w:framePr w:hSpace="180" w:wrap="around" w:vAnchor="text" w:hAnchor="text" w:y="1"/>
                    <w:suppressOverlap/>
                    <w:rPr>
                      <w:rFonts w:ascii="Times New Roman" w:hAnsi="Times New Roman" w:cs="Times New Roman"/>
                      <w:sz w:val="24"/>
                      <w:szCs w:val="24"/>
                    </w:rPr>
                  </w:pPr>
                </w:p>
              </w:tc>
              <w:tc>
                <w:tcPr>
                  <w:tcW w:w="7492" w:type="dxa"/>
                  <w:tcBorders>
                    <w:top w:val="single" w:sz="4" w:space="0" w:color="auto"/>
                    <w:left w:val="single" w:sz="4" w:space="0" w:color="auto"/>
                    <w:bottom w:val="single" w:sz="4" w:space="0" w:color="auto"/>
                    <w:right w:val="single" w:sz="4" w:space="0" w:color="auto"/>
                  </w:tcBorders>
                </w:tcPr>
                <w:p w14:paraId="03AB50F3" w14:textId="77777777" w:rsidR="00AC4035" w:rsidRPr="009E4D5A" w:rsidRDefault="00AC4035" w:rsidP="00F850ED">
                  <w:pPr>
                    <w:pStyle w:val="bodytext"/>
                    <w:framePr w:hSpace="180" w:wrap="around" w:vAnchor="text" w:hAnchor="text" w:y="1"/>
                    <w:suppressOverlap/>
                    <w:rPr>
                      <w:rFonts w:ascii="Times New Roman" w:hAnsi="Times New Roman" w:cs="Times New Roman"/>
                      <w:sz w:val="24"/>
                      <w:szCs w:val="24"/>
                    </w:rPr>
                  </w:pPr>
                  <w:r w:rsidRPr="009E4D5A">
                    <w:rPr>
                      <w:rFonts w:ascii="Times New Roman" w:hAnsi="Times New Roman" w:cs="Times New Roman"/>
                      <w:sz w:val="24"/>
                      <w:szCs w:val="24"/>
                    </w:rPr>
                    <w:t xml:space="preserve">Доска Польша меловая настенная клетка+линия трехстворчатая 100x300см   </w:t>
                  </w:r>
                </w:p>
              </w:tc>
            </w:tr>
            <w:tr w:rsidR="00AC4035" w:rsidRPr="009E4D5A" w14:paraId="45DAD839" w14:textId="77777777" w:rsidTr="00AC4035">
              <w:tc>
                <w:tcPr>
                  <w:tcW w:w="1008" w:type="dxa"/>
                  <w:tcBorders>
                    <w:top w:val="single" w:sz="4" w:space="0" w:color="auto"/>
                    <w:left w:val="single" w:sz="4" w:space="0" w:color="auto"/>
                    <w:bottom w:val="single" w:sz="4" w:space="0" w:color="auto"/>
                    <w:right w:val="single" w:sz="4" w:space="0" w:color="auto"/>
                  </w:tcBorders>
                </w:tcPr>
                <w:p w14:paraId="54877843" w14:textId="77777777" w:rsidR="00AC4035" w:rsidRPr="009E4D5A" w:rsidRDefault="00AC4035" w:rsidP="00F850ED">
                  <w:pPr>
                    <w:pStyle w:val="bodytext"/>
                    <w:framePr w:hSpace="180" w:wrap="around" w:vAnchor="text" w:hAnchor="text" w:y="1"/>
                    <w:suppressOverlap/>
                    <w:rPr>
                      <w:rFonts w:ascii="Times New Roman" w:hAnsi="Times New Roman" w:cs="Times New Roman"/>
                      <w:sz w:val="24"/>
                      <w:szCs w:val="24"/>
                    </w:rPr>
                  </w:pPr>
                </w:p>
              </w:tc>
              <w:tc>
                <w:tcPr>
                  <w:tcW w:w="7492" w:type="dxa"/>
                  <w:tcBorders>
                    <w:top w:val="single" w:sz="4" w:space="0" w:color="auto"/>
                    <w:left w:val="single" w:sz="4" w:space="0" w:color="auto"/>
                    <w:bottom w:val="single" w:sz="4" w:space="0" w:color="auto"/>
                    <w:right w:val="single" w:sz="4" w:space="0" w:color="auto"/>
                  </w:tcBorders>
                </w:tcPr>
                <w:p w14:paraId="6C1D949A" w14:textId="77777777" w:rsidR="00AC4035" w:rsidRPr="009E4D5A" w:rsidRDefault="00AC4035" w:rsidP="00F850ED">
                  <w:pPr>
                    <w:pStyle w:val="bodytext"/>
                    <w:framePr w:hSpace="180" w:wrap="around" w:vAnchor="text" w:hAnchor="text" w:y="1"/>
                    <w:suppressOverlap/>
                    <w:rPr>
                      <w:rFonts w:ascii="Times New Roman" w:hAnsi="Times New Roman" w:cs="Times New Roman"/>
                      <w:sz w:val="24"/>
                      <w:szCs w:val="24"/>
                    </w:rPr>
                  </w:pPr>
                  <w:r w:rsidRPr="009E4D5A">
                    <w:rPr>
                      <w:rFonts w:ascii="Times New Roman" w:hAnsi="Times New Roman" w:cs="Times New Roman"/>
                      <w:sz w:val="24"/>
                      <w:szCs w:val="24"/>
                    </w:rPr>
                    <w:t xml:space="preserve">Доска маркерная настенная 90х60см полимерная </w:t>
                  </w:r>
                </w:p>
              </w:tc>
            </w:tr>
            <w:tr w:rsidR="00AC4035" w:rsidRPr="009E4D5A" w14:paraId="1EEF74B3" w14:textId="77777777" w:rsidTr="00AC4035">
              <w:tc>
                <w:tcPr>
                  <w:tcW w:w="1008" w:type="dxa"/>
                  <w:tcBorders>
                    <w:top w:val="single" w:sz="4" w:space="0" w:color="auto"/>
                    <w:left w:val="single" w:sz="4" w:space="0" w:color="auto"/>
                    <w:bottom w:val="single" w:sz="4" w:space="0" w:color="auto"/>
                    <w:right w:val="single" w:sz="4" w:space="0" w:color="auto"/>
                  </w:tcBorders>
                </w:tcPr>
                <w:p w14:paraId="77A5DB58" w14:textId="77777777" w:rsidR="00AC4035" w:rsidRPr="009E4D5A" w:rsidRDefault="00AC4035" w:rsidP="00F850ED">
                  <w:pPr>
                    <w:pStyle w:val="bodytext"/>
                    <w:framePr w:hSpace="180" w:wrap="around" w:vAnchor="text" w:hAnchor="text" w:y="1"/>
                    <w:suppressOverlap/>
                    <w:rPr>
                      <w:rFonts w:ascii="Times New Roman" w:hAnsi="Times New Roman" w:cs="Times New Roman"/>
                      <w:sz w:val="24"/>
                      <w:szCs w:val="24"/>
                    </w:rPr>
                  </w:pPr>
                </w:p>
              </w:tc>
              <w:tc>
                <w:tcPr>
                  <w:tcW w:w="7492" w:type="dxa"/>
                  <w:tcBorders>
                    <w:top w:val="single" w:sz="4" w:space="0" w:color="auto"/>
                    <w:left w:val="single" w:sz="4" w:space="0" w:color="auto"/>
                    <w:bottom w:val="single" w:sz="4" w:space="0" w:color="auto"/>
                    <w:right w:val="single" w:sz="4" w:space="0" w:color="auto"/>
                  </w:tcBorders>
                </w:tcPr>
                <w:p w14:paraId="30DCBA9A" w14:textId="77777777" w:rsidR="00AC4035" w:rsidRPr="009E4D5A" w:rsidRDefault="00AC4035" w:rsidP="00F850ED">
                  <w:pPr>
                    <w:pStyle w:val="bodytext"/>
                    <w:framePr w:hSpace="180" w:wrap="around" w:vAnchor="text" w:hAnchor="text" w:y="1"/>
                    <w:suppressOverlap/>
                    <w:rPr>
                      <w:rFonts w:ascii="Times New Roman" w:hAnsi="Times New Roman" w:cs="Times New Roman"/>
                      <w:sz w:val="24"/>
                      <w:szCs w:val="24"/>
                    </w:rPr>
                  </w:pPr>
                  <w:r w:rsidRPr="009E4D5A">
                    <w:rPr>
                      <w:rFonts w:ascii="Times New Roman" w:hAnsi="Times New Roman" w:cs="Times New Roman"/>
                      <w:sz w:val="24"/>
                      <w:szCs w:val="24"/>
                    </w:rPr>
                    <w:t xml:space="preserve">Кресло сетчатая спинка серая на роликах с подлокотниками </w:t>
                  </w:r>
                </w:p>
              </w:tc>
            </w:tr>
            <w:tr w:rsidR="00AC4035" w:rsidRPr="009E4D5A" w14:paraId="633C6484" w14:textId="77777777" w:rsidTr="00AC4035">
              <w:tc>
                <w:tcPr>
                  <w:tcW w:w="1008" w:type="dxa"/>
                  <w:tcBorders>
                    <w:top w:val="single" w:sz="4" w:space="0" w:color="auto"/>
                    <w:left w:val="single" w:sz="4" w:space="0" w:color="auto"/>
                    <w:bottom w:val="single" w:sz="4" w:space="0" w:color="auto"/>
                    <w:right w:val="single" w:sz="4" w:space="0" w:color="auto"/>
                  </w:tcBorders>
                </w:tcPr>
                <w:p w14:paraId="635CA6D4" w14:textId="77777777" w:rsidR="00AC4035" w:rsidRPr="009E4D5A" w:rsidRDefault="00AC4035" w:rsidP="00F850ED">
                  <w:pPr>
                    <w:pStyle w:val="bodytext"/>
                    <w:framePr w:hSpace="180" w:wrap="around" w:vAnchor="text" w:hAnchor="text" w:y="1"/>
                    <w:suppressOverlap/>
                    <w:rPr>
                      <w:rFonts w:ascii="Times New Roman" w:hAnsi="Times New Roman" w:cs="Times New Roman"/>
                      <w:sz w:val="24"/>
                      <w:szCs w:val="24"/>
                    </w:rPr>
                  </w:pPr>
                </w:p>
              </w:tc>
              <w:tc>
                <w:tcPr>
                  <w:tcW w:w="7492" w:type="dxa"/>
                  <w:tcBorders>
                    <w:top w:val="single" w:sz="4" w:space="0" w:color="auto"/>
                    <w:left w:val="single" w:sz="4" w:space="0" w:color="auto"/>
                    <w:bottom w:val="single" w:sz="4" w:space="0" w:color="auto"/>
                    <w:right w:val="single" w:sz="4" w:space="0" w:color="auto"/>
                  </w:tcBorders>
                </w:tcPr>
                <w:p w14:paraId="74790EDF" w14:textId="77777777" w:rsidR="00AC4035" w:rsidRPr="009E4D5A" w:rsidRDefault="00AC4035" w:rsidP="00F850ED">
                  <w:pPr>
                    <w:pStyle w:val="bodytext"/>
                    <w:framePr w:hSpace="180" w:wrap="around" w:vAnchor="text" w:hAnchor="text" w:y="1"/>
                    <w:suppressOverlap/>
                    <w:rPr>
                      <w:rFonts w:ascii="Times New Roman" w:hAnsi="Times New Roman" w:cs="Times New Roman"/>
                      <w:sz w:val="24"/>
                      <w:szCs w:val="24"/>
                    </w:rPr>
                  </w:pPr>
                  <w:r w:rsidRPr="009E4D5A">
                    <w:rPr>
                      <w:rFonts w:ascii="Times New Roman" w:hAnsi="Times New Roman" w:cs="Times New Roman"/>
                      <w:sz w:val="24"/>
                      <w:szCs w:val="24"/>
                    </w:rPr>
                    <w:t xml:space="preserve">Стол линейный с приставной тумбой </w:t>
                  </w:r>
                </w:p>
              </w:tc>
            </w:tr>
            <w:tr w:rsidR="00AC4035" w:rsidRPr="009E4D5A" w14:paraId="3077BC04" w14:textId="77777777" w:rsidTr="00AC4035">
              <w:tc>
                <w:tcPr>
                  <w:tcW w:w="1008" w:type="dxa"/>
                  <w:tcBorders>
                    <w:top w:val="single" w:sz="4" w:space="0" w:color="auto"/>
                    <w:left w:val="single" w:sz="4" w:space="0" w:color="auto"/>
                    <w:bottom w:val="single" w:sz="4" w:space="0" w:color="auto"/>
                    <w:right w:val="single" w:sz="4" w:space="0" w:color="auto"/>
                  </w:tcBorders>
                </w:tcPr>
                <w:p w14:paraId="1EE8FE30" w14:textId="77777777" w:rsidR="00AC4035" w:rsidRPr="009E4D5A" w:rsidRDefault="00AC4035" w:rsidP="00F850ED">
                  <w:pPr>
                    <w:pStyle w:val="bodytext"/>
                    <w:framePr w:hSpace="180" w:wrap="around" w:vAnchor="text" w:hAnchor="text" w:y="1"/>
                    <w:suppressOverlap/>
                    <w:rPr>
                      <w:rFonts w:ascii="Times New Roman" w:hAnsi="Times New Roman" w:cs="Times New Roman"/>
                      <w:sz w:val="24"/>
                      <w:szCs w:val="24"/>
                    </w:rPr>
                  </w:pPr>
                </w:p>
              </w:tc>
              <w:tc>
                <w:tcPr>
                  <w:tcW w:w="7492" w:type="dxa"/>
                  <w:tcBorders>
                    <w:top w:val="single" w:sz="4" w:space="0" w:color="auto"/>
                    <w:left w:val="single" w:sz="4" w:space="0" w:color="auto"/>
                    <w:bottom w:val="single" w:sz="4" w:space="0" w:color="auto"/>
                    <w:right w:val="single" w:sz="4" w:space="0" w:color="auto"/>
                  </w:tcBorders>
                </w:tcPr>
                <w:p w14:paraId="6B6C2FEE" w14:textId="77777777" w:rsidR="00AC4035" w:rsidRPr="009E4D5A" w:rsidRDefault="00AC4035" w:rsidP="00F850ED">
                  <w:pPr>
                    <w:pStyle w:val="bodytext"/>
                    <w:framePr w:hSpace="180" w:wrap="around" w:vAnchor="text" w:hAnchor="text" w:y="1"/>
                    <w:suppressOverlap/>
                    <w:rPr>
                      <w:rFonts w:ascii="Times New Roman" w:hAnsi="Times New Roman" w:cs="Times New Roman"/>
                      <w:sz w:val="24"/>
                      <w:szCs w:val="24"/>
                    </w:rPr>
                  </w:pPr>
                  <w:r w:rsidRPr="009E4D5A">
                    <w:rPr>
                      <w:rFonts w:ascii="Times New Roman" w:hAnsi="Times New Roman" w:cs="Times New Roman"/>
                      <w:sz w:val="24"/>
                      <w:szCs w:val="24"/>
                    </w:rPr>
                    <w:t xml:space="preserve">Стол ученический 2-местный в комплекте с 2-мя стульями синий   </w:t>
                  </w:r>
                </w:p>
              </w:tc>
            </w:tr>
            <w:tr w:rsidR="00AC4035" w:rsidRPr="009E4D5A" w14:paraId="4586455A" w14:textId="77777777" w:rsidTr="00AC4035">
              <w:tc>
                <w:tcPr>
                  <w:tcW w:w="1008" w:type="dxa"/>
                  <w:tcBorders>
                    <w:top w:val="single" w:sz="4" w:space="0" w:color="auto"/>
                    <w:left w:val="single" w:sz="4" w:space="0" w:color="auto"/>
                    <w:bottom w:val="single" w:sz="4" w:space="0" w:color="auto"/>
                    <w:right w:val="single" w:sz="4" w:space="0" w:color="auto"/>
                  </w:tcBorders>
                </w:tcPr>
                <w:p w14:paraId="7C74B759" w14:textId="77777777" w:rsidR="00AC4035" w:rsidRPr="009E4D5A" w:rsidRDefault="00AC4035" w:rsidP="00F850ED">
                  <w:pPr>
                    <w:pStyle w:val="bodytext"/>
                    <w:framePr w:hSpace="180" w:wrap="around" w:vAnchor="text" w:hAnchor="text" w:y="1"/>
                    <w:suppressOverlap/>
                    <w:rPr>
                      <w:rFonts w:ascii="Times New Roman" w:hAnsi="Times New Roman" w:cs="Times New Roman"/>
                      <w:sz w:val="24"/>
                      <w:szCs w:val="24"/>
                    </w:rPr>
                  </w:pPr>
                </w:p>
              </w:tc>
              <w:tc>
                <w:tcPr>
                  <w:tcW w:w="7492" w:type="dxa"/>
                  <w:tcBorders>
                    <w:top w:val="single" w:sz="4" w:space="0" w:color="auto"/>
                    <w:left w:val="single" w:sz="4" w:space="0" w:color="auto"/>
                    <w:bottom w:val="single" w:sz="4" w:space="0" w:color="auto"/>
                    <w:right w:val="single" w:sz="4" w:space="0" w:color="auto"/>
                  </w:tcBorders>
                </w:tcPr>
                <w:p w14:paraId="24AABFA1" w14:textId="77777777" w:rsidR="00AC4035" w:rsidRPr="009E4D5A" w:rsidRDefault="00AC4035" w:rsidP="00F850ED">
                  <w:pPr>
                    <w:pStyle w:val="bodytext"/>
                    <w:framePr w:hSpace="180" w:wrap="around" w:vAnchor="text" w:hAnchor="text" w:y="1"/>
                    <w:suppressOverlap/>
                    <w:rPr>
                      <w:rFonts w:ascii="Times New Roman" w:hAnsi="Times New Roman" w:cs="Times New Roman"/>
                      <w:sz w:val="24"/>
                      <w:szCs w:val="24"/>
                    </w:rPr>
                  </w:pPr>
                  <w:r w:rsidRPr="009E4D5A">
                    <w:rPr>
                      <w:rFonts w:ascii="Times New Roman" w:hAnsi="Times New Roman" w:cs="Times New Roman"/>
                      <w:sz w:val="24"/>
                      <w:szCs w:val="24"/>
                    </w:rPr>
                    <w:t>Тележка для инструментов  Кабинет начальных классов</w:t>
                  </w:r>
                </w:p>
              </w:tc>
            </w:tr>
            <w:tr w:rsidR="00AC4035" w:rsidRPr="009E4D5A" w14:paraId="678E6D5A" w14:textId="77777777" w:rsidTr="00AC4035">
              <w:tc>
                <w:tcPr>
                  <w:tcW w:w="1008" w:type="dxa"/>
                  <w:tcBorders>
                    <w:top w:val="single" w:sz="4" w:space="0" w:color="auto"/>
                    <w:left w:val="single" w:sz="4" w:space="0" w:color="auto"/>
                    <w:bottom w:val="single" w:sz="4" w:space="0" w:color="auto"/>
                    <w:right w:val="single" w:sz="4" w:space="0" w:color="auto"/>
                  </w:tcBorders>
                </w:tcPr>
                <w:p w14:paraId="4B1F5A92" w14:textId="77777777" w:rsidR="00AC4035" w:rsidRPr="009E4D5A" w:rsidRDefault="00AC4035" w:rsidP="00F850ED">
                  <w:pPr>
                    <w:pStyle w:val="bodytext"/>
                    <w:framePr w:hSpace="180" w:wrap="around" w:vAnchor="text" w:hAnchor="text" w:y="1"/>
                    <w:suppressOverlap/>
                    <w:rPr>
                      <w:rFonts w:ascii="Times New Roman" w:hAnsi="Times New Roman" w:cs="Times New Roman"/>
                      <w:sz w:val="24"/>
                      <w:szCs w:val="24"/>
                    </w:rPr>
                  </w:pPr>
                </w:p>
              </w:tc>
              <w:tc>
                <w:tcPr>
                  <w:tcW w:w="7492" w:type="dxa"/>
                  <w:tcBorders>
                    <w:top w:val="single" w:sz="4" w:space="0" w:color="auto"/>
                    <w:left w:val="single" w:sz="4" w:space="0" w:color="auto"/>
                    <w:bottom w:val="single" w:sz="4" w:space="0" w:color="auto"/>
                    <w:right w:val="single" w:sz="4" w:space="0" w:color="auto"/>
                  </w:tcBorders>
                </w:tcPr>
                <w:p w14:paraId="0CE27AD1" w14:textId="77777777" w:rsidR="00AC4035" w:rsidRPr="009E4D5A" w:rsidRDefault="00AC4035" w:rsidP="00F850ED">
                  <w:pPr>
                    <w:pStyle w:val="bodytext"/>
                    <w:framePr w:hSpace="180" w:wrap="around" w:vAnchor="text" w:hAnchor="text" w:y="1"/>
                    <w:suppressOverlap/>
                    <w:rPr>
                      <w:rFonts w:ascii="Times New Roman" w:hAnsi="Times New Roman" w:cs="Times New Roman"/>
                      <w:sz w:val="24"/>
                      <w:szCs w:val="24"/>
                    </w:rPr>
                  </w:pPr>
                  <w:r w:rsidRPr="009E4D5A">
                    <w:rPr>
                      <w:rFonts w:ascii="Times New Roman" w:hAnsi="Times New Roman" w:cs="Times New Roman"/>
                      <w:sz w:val="24"/>
                      <w:szCs w:val="24"/>
                    </w:rPr>
                    <w:t xml:space="preserve">Шкаф модульный 4220мм с отделами для одежды, плакатов, лотков ШК-038   </w:t>
                  </w:r>
                </w:p>
              </w:tc>
            </w:tr>
            <w:tr w:rsidR="00AC4035" w:rsidRPr="009E4D5A" w14:paraId="347A3406" w14:textId="77777777" w:rsidTr="00AC4035">
              <w:tc>
                <w:tcPr>
                  <w:tcW w:w="1008" w:type="dxa"/>
                  <w:tcBorders>
                    <w:top w:val="single" w:sz="4" w:space="0" w:color="auto"/>
                    <w:left w:val="single" w:sz="4" w:space="0" w:color="auto"/>
                    <w:bottom w:val="single" w:sz="4" w:space="0" w:color="auto"/>
                    <w:right w:val="single" w:sz="4" w:space="0" w:color="auto"/>
                  </w:tcBorders>
                </w:tcPr>
                <w:p w14:paraId="5E061632" w14:textId="77777777" w:rsidR="00AC4035" w:rsidRPr="009E4D5A" w:rsidRDefault="00AC4035" w:rsidP="00F850ED">
                  <w:pPr>
                    <w:pStyle w:val="bodytext"/>
                    <w:framePr w:hSpace="180" w:wrap="around" w:vAnchor="text" w:hAnchor="text" w:y="1"/>
                    <w:suppressOverlap/>
                    <w:rPr>
                      <w:rFonts w:ascii="Times New Roman" w:hAnsi="Times New Roman" w:cs="Times New Roman"/>
                      <w:sz w:val="24"/>
                      <w:szCs w:val="24"/>
                    </w:rPr>
                  </w:pPr>
                </w:p>
              </w:tc>
              <w:tc>
                <w:tcPr>
                  <w:tcW w:w="7492" w:type="dxa"/>
                  <w:tcBorders>
                    <w:top w:val="single" w:sz="4" w:space="0" w:color="auto"/>
                    <w:left w:val="single" w:sz="4" w:space="0" w:color="auto"/>
                    <w:bottom w:val="single" w:sz="4" w:space="0" w:color="auto"/>
                    <w:right w:val="single" w:sz="4" w:space="0" w:color="auto"/>
                  </w:tcBorders>
                </w:tcPr>
                <w:p w14:paraId="2A8E69B6" w14:textId="77777777" w:rsidR="00AC4035" w:rsidRPr="009E4D5A" w:rsidRDefault="00AC4035" w:rsidP="00F850ED">
                  <w:pPr>
                    <w:pStyle w:val="bodytext"/>
                    <w:framePr w:hSpace="180" w:wrap="around" w:vAnchor="text" w:hAnchor="text" w:y="1"/>
                    <w:suppressOverlap/>
                    <w:rPr>
                      <w:rFonts w:ascii="Times New Roman" w:hAnsi="Times New Roman" w:cs="Times New Roman"/>
                      <w:sz w:val="24"/>
                      <w:szCs w:val="24"/>
                    </w:rPr>
                  </w:pPr>
                  <w:r w:rsidRPr="009E4D5A">
                    <w:rPr>
                      <w:rFonts w:ascii="Times New Roman" w:hAnsi="Times New Roman" w:cs="Times New Roman"/>
                      <w:sz w:val="24"/>
                      <w:szCs w:val="24"/>
                    </w:rPr>
                    <w:t xml:space="preserve">Подставка под оргтехнику 880х450х770 </w:t>
                  </w:r>
                </w:p>
              </w:tc>
            </w:tr>
            <w:tr w:rsidR="00AC4035" w:rsidRPr="009E4D5A" w14:paraId="4B002E8F" w14:textId="77777777" w:rsidTr="00AC4035">
              <w:tc>
                <w:tcPr>
                  <w:tcW w:w="1008" w:type="dxa"/>
                  <w:tcBorders>
                    <w:top w:val="single" w:sz="4" w:space="0" w:color="auto"/>
                    <w:left w:val="single" w:sz="4" w:space="0" w:color="auto"/>
                    <w:bottom w:val="single" w:sz="4" w:space="0" w:color="auto"/>
                    <w:right w:val="single" w:sz="4" w:space="0" w:color="auto"/>
                  </w:tcBorders>
                </w:tcPr>
                <w:p w14:paraId="4F2A99E7" w14:textId="77777777" w:rsidR="00AC4035" w:rsidRPr="009E4D5A" w:rsidRDefault="00AC4035" w:rsidP="00F850ED">
                  <w:pPr>
                    <w:pStyle w:val="bodytext"/>
                    <w:framePr w:hSpace="180" w:wrap="around" w:vAnchor="text" w:hAnchor="text" w:y="1"/>
                    <w:suppressOverlap/>
                    <w:rPr>
                      <w:rFonts w:ascii="Times New Roman" w:hAnsi="Times New Roman" w:cs="Times New Roman"/>
                      <w:sz w:val="24"/>
                      <w:szCs w:val="24"/>
                    </w:rPr>
                  </w:pPr>
                </w:p>
              </w:tc>
              <w:tc>
                <w:tcPr>
                  <w:tcW w:w="7492" w:type="dxa"/>
                  <w:tcBorders>
                    <w:top w:val="single" w:sz="4" w:space="0" w:color="auto"/>
                    <w:left w:val="single" w:sz="4" w:space="0" w:color="auto"/>
                    <w:bottom w:val="single" w:sz="4" w:space="0" w:color="auto"/>
                    <w:right w:val="single" w:sz="4" w:space="0" w:color="auto"/>
                  </w:tcBorders>
                </w:tcPr>
                <w:p w14:paraId="305F16F3" w14:textId="77777777" w:rsidR="00AC4035" w:rsidRPr="009E4D5A" w:rsidRDefault="00AC4035" w:rsidP="00F850ED">
                  <w:pPr>
                    <w:pStyle w:val="bodytext"/>
                    <w:framePr w:hSpace="180" w:wrap="around" w:vAnchor="text" w:hAnchor="text" w:y="1"/>
                    <w:suppressOverlap/>
                    <w:rPr>
                      <w:rFonts w:ascii="Times New Roman" w:hAnsi="Times New Roman" w:cs="Times New Roman"/>
                      <w:sz w:val="24"/>
                      <w:szCs w:val="24"/>
                    </w:rPr>
                  </w:pPr>
                  <w:r w:rsidRPr="009E4D5A">
                    <w:rPr>
                      <w:rFonts w:ascii="Times New Roman" w:hAnsi="Times New Roman" w:cs="Times New Roman"/>
                      <w:sz w:val="24"/>
                      <w:szCs w:val="24"/>
                    </w:rPr>
                    <w:t xml:space="preserve">Подставка под цветы лесенка лофт </w:t>
                  </w:r>
                </w:p>
              </w:tc>
            </w:tr>
          </w:tbl>
          <w:p w14:paraId="61070C53" w14:textId="77777777" w:rsidR="00AC4035" w:rsidRPr="009E4D5A" w:rsidRDefault="00AC4035" w:rsidP="00420DB3">
            <w:pPr>
              <w:pStyle w:val="bodytext"/>
              <w:rPr>
                <w:rFonts w:ascii="Times New Roman" w:hAnsi="Times New Roman" w:cs="Times New Roman"/>
                <w:sz w:val="24"/>
                <w:szCs w:val="24"/>
              </w:rPr>
            </w:pPr>
            <w:r w:rsidRPr="009E4D5A">
              <w:rPr>
                <w:rFonts w:ascii="Times New Roman" w:hAnsi="Times New Roman" w:cs="Times New Roman"/>
                <w:sz w:val="24"/>
                <w:szCs w:val="24"/>
              </w:rPr>
              <w:t>В целях сохранения здоровья и привития навыков безопасного поведения, в кабинете есть уголок по ПДД. Для соблюдения санитарных норм установлен санитайзер.</w:t>
            </w:r>
          </w:p>
          <w:p w14:paraId="6670A6F7" w14:textId="77777777" w:rsidR="00AC4035" w:rsidRPr="009E4D5A" w:rsidRDefault="000B01C0" w:rsidP="00420DB3">
            <w:pPr>
              <w:pStyle w:val="bodytext"/>
              <w:rPr>
                <w:rFonts w:ascii="Times New Roman" w:eastAsia="Times New Roman" w:hAnsi="Times New Roman" w:cs="Times New Roman"/>
                <w:b/>
                <w:color w:val="000000"/>
                <w:sz w:val="24"/>
                <w:szCs w:val="24"/>
              </w:rPr>
            </w:pPr>
            <w:r w:rsidRPr="009E4D5A">
              <w:rPr>
                <w:rFonts w:ascii="Times New Roman" w:eastAsia="Times New Roman" w:hAnsi="Times New Roman" w:cs="Times New Roman"/>
                <w:b/>
                <w:color w:val="000000"/>
                <w:sz w:val="24"/>
                <w:szCs w:val="24"/>
              </w:rPr>
              <w:t>Кабинет английского языка</w:t>
            </w:r>
          </w:p>
          <w:p w14:paraId="0AC23145" w14:textId="77777777" w:rsidR="000B01C0" w:rsidRPr="009E4D5A" w:rsidRDefault="000B01C0" w:rsidP="00420DB3">
            <w:pPr>
              <w:pStyle w:val="bodytext"/>
              <w:rPr>
                <w:rFonts w:ascii="Times New Roman" w:hAnsi="Times New Roman" w:cs="Times New Roman"/>
                <w:color w:val="000000"/>
                <w:sz w:val="24"/>
                <w:szCs w:val="24"/>
              </w:rPr>
            </w:pPr>
            <w:r w:rsidRPr="009E4D5A">
              <w:rPr>
                <w:rFonts w:ascii="Times New Roman" w:hAnsi="Times New Roman" w:cs="Times New Roman"/>
                <w:color w:val="000000"/>
                <w:sz w:val="24"/>
                <w:szCs w:val="24"/>
              </w:rPr>
              <w:t>Материально</w:t>
            </w:r>
            <w:r w:rsidRPr="009E4D5A">
              <w:rPr>
                <w:rFonts w:ascii="Times New Roman" w:hAnsi="Times New Roman" w:cs="Times New Roman"/>
                <w:b/>
                <w:bCs/>
                <w:color w:val="000000"/>
                <w:sz w:val="24"/>
                <w:szCs w:val="24"/>
              </w:rPr>
              <w:t>-</w:t>
            </w:r>
            <w:r w:rsidRPr="009E4D5A">
              <w:rPr>
                <w:rFonts w:ascii="Times New Roman" w:hAnsi="Times New Roman" w:cs="Times New Roman"/>
                <w:color w:val="000000"/>
                <w:sz w:val="24"/>
                <w:szCs w:val="24"/>
              </w:rPr>
              <w:t>техническое</w:t>
            </w:r>
            <w:r w:rsidRPr="009E4D5A">
              <w:rPr>
                <w:rFonts w:ascii="Times New Roman" w:hAnsi="Times New Roman" w:cs="Times New Roman"/>
                <w:b/>
                <w:bCs/>
                <w:color w:val="000000"/>
                <w:sz w:val="24"/>
                <w:szCs w:val="24"/>
              </w:rPr>
              <w:t xml:space="preserve"> </w:t>
            </w:r>
            <w:r w:rsidRPr="009E4D5A">
              <w:rPr>
                <w:rFonts w:ascii="Times New Roman" w:hAnsi="Times New Roman" w:cs="Times New Roman"/>
                <w:color w:val="000000"/>
                <w:sz w:val="24"/>
                <w:szCs w:val="24"/>
              </w:rPr>
              <w:t>оснащение</w:t>
            </w:r>
            <w:r w:rsidRPr="009E4D5A">
              <w:rPr>
                <w:rFonts w:ascii="Times New Roman" w:hAnsi="Times New Roman" w:cs="Times New Roman"/>
                <w:b/>
                <w:bCs/>
                <w:color w:val="000000"/>
                <w:sz w:val="24"/>
                <w:szCs w:val="24"/>
              </w:rPr>
              <w:t xml:space="preserve"> </w:t>
            </w:r>
            <w:r w:rsidRPr="009E4D5A">
              <w:rPr>
                <w:rFonts w:ascii="Times New Roman" w:hAnsi="Times New Roman" w:cs="Times New Roman"/>
                <w:color w:val="000000"/>
                <w:sz w:val="24"/>
                <w:szCs w:val="24"/>
              </w:rPr>
              <w:t>и</w:t>
            </w:r>
            <w:r w:rsidRPr="009E4D5A">
              <w:rPr>
                <w:rFonts w:ascii="Times New Roman" w:hAnsi="Times New Roman" w:cs="Times New Roman"/>
                <w:b/>
                <w:bCs/>
                <w:color w:val="000000"/>
                <w:sz w:val="24"/>
                <w:szCs w:val="24"/>
              </w:rPr>
              <w:t xml:space="preserve"> </w:t>
            </w:r>
            <w:r w:rsidRPr="009E4D5A">
              <w:rPr>
                <w:rFonts w:ascii="Times New Roman" w:hAnsi="Times New Roman" w:cs="Times New Roman"/>
                <w:color w:val="000000"/>
                <w:sz w:val="24"/>
                <w:szCs w:val="24"/>
              </w:rPr>
              <w:t>описание кабинета</w:t>
            </w:r>
            <w:r w:rsidRPr="009E4D5A">
              <w:rPr>
                <w:rFonts w:ascii="Times New Roman" w:hAnsi="Times New Roman" w:cs="Times New Roman"/>
                <w:b/>
                <w:bCs/>
                <w:color w:val="000000"/>
                <w:sz w:val="24"/>
                <w:szCs w:val="24"/>
              </w:rPr>
              <w:t xml:space="preserve"> </w:t>
            </w:r>
            <w:r w:rsidRPr="009E4D5A">
              <w:rPr>
                <w:rFonts w:ascii="Times New Roman" w:hAnsi="Times New Roman" w:cs="Times New Roman"/>
                <w:color w:val="000000"/>
                <w:sz w:val="24"/>
                <w:szCs w:val="24"/>
              </w:rPr>
              <w:t>английского</w:t>
            </w:r>
            <w:r w:rsidRPr="009E4D5A">
              <w:rPr>
                <w:rFonts w:ascii="Times New Roman" w:hAnsi="Times New Roman" w:cs="Times New Roman"/>
                <w:b/>
                <w:bCs/>
                <w:color w:val="000000"/>
                <w:sz w:val="24"/>
                <w:szCs w:val="24"/>
              </w:rPr>
              <w:t xml:space="preserve"> </w:t>
            </w:r>
            <w:r w:rsidRPr="009E4D5A">
              <w:rPr>
                <w:rFonts w:ascii="Times New Roman" w:hAnsi="Times New Roman" w:cs="Times New Roman"/>
                <w:color w:val="000000"/>
                <w:sz w:val="24"/>
                <w:szCs w:val="24"/>
              </w:rPr>
              <w:t xml:space="preserve">языка № </w:t>
            </w:r>
            <w:r w:rsidRPr="009E4D5A">
              <w:rPr>
                <w:rFonts w:ascii="Times New Roman" w:hAnsi="Times New Roman" w:cs="Times New Roman"/>
                <w:color w:val="000000"/>
                <w:sz w:val="24"/>
                <w:szCs w:val="24"/>
              </w:rPr>
              <w:lastRenderedPageBreak/>
              <w:t>106.</w:t>
            </w:r>
          </w:p>
          <w:p w14:paraId="56E8C7E2" w14:textId="77777777" w:rsidR="000B01C0" w:rsidRPr="009E4D5A" w:rsidRDefault="000B01C0" w:rsidP="00420DB3">
            <w:pPr>
              <w:pStyle w:val="bodytext"/>
              <w:rPr>
                <w:rStyle w:val="s1"/>
                <w:rFonts w:ascii="Times New Roman" w:hAnsi="Times New Roman" w:cs="Times New Roman"/>
                <w:sz w:val="24"/>
                <w:szCs w:val="24"/>
              </w:rPr>
            </w:pPr>
            <w:r w:rsidRPr="009E4D5A">
              <w:rPr>
                <w:rFonts w:ascii="Times New Roman" w:hAnsi="Times New Roman" w:cs="Times New Roman"/>
                <w:b/>
                <w:bCs/>
                <w:sz w:val="24"/>
                <w:szCs w:val="24"/>
              </w:rPr>
              <w:t xml:space="preserve">1. </w:t>
            </w:r>
            <w:r w:rsidRPr="009E4D5A">
              <w:rPr>
                <w:rFonts w:ascii="Times New Roman" w:hAnsi="Times New Roman" w:cs="Times New Roman"/>
                <w:sz w:val="24"/>
                <w:szCs w:val="24"/>
              </w:rPr>
              <w:t>Общая</w:t>
            </w:r>
            <w:r w:rsidRPr="009E4D5A">
              <w:rPr>
                <w:rFonts w:ascii="Times New Roman" w:hAnsi="Times New Roman" w:cs="Times New Roman"/>
                <w:b/>
                <w:bCs/>
                <w:sz w:val="24"/>
                <w:szCs w:val="24"/>
              </w:rPr>
              <w:t xml:space="preserve"> </w:t>
            </w:r>
            <w:r w:rsidRPr="009E4D5A">
              <w:rPr>
                <w:rFonts w:ascii="Times New Roman" w:hAnsi="Times New Roman" w:cs="Times New Roman"/>
                <w:sz w:val="24"/>
                <w:szCs w:val="24"/>
              </w:rPr>
              <w:t>характеристика</w:t>
            </w:r>
            <w:r w:rsidRPr="009E4D5A">
              <w:rPr>
                <w:rFonts w:ascii="Times New Roman" w:hAnsi="Times New Roman" w:cs="Times New Roman"/>
                <w:b/>
                <w:bCs/>
                <w:sz w:val="24"/>
                <w:szCs w:val="24"/>
              </w:rPr>
              <w:t xml:space="preserve"> </w:t>
            </w:r>
            <w:r w:rsidRPr="009E4D5A">
              <w:rPr>
                <w:rFonts w:ascii="Times New Roman" w:hAnsi="Times New Roman" w:cs="Times New Roman"/>
                <w:sz w:val="24"/>
                <w:szCs w:val="24"/>
              </w:rPr>
              <w:t>и</w:t>
            </w:r>
            <w:r w:rsidRPr="009E4D5A">
              <w:rPr>
                <w:rFonts w:ascii="Times New Roman" w:hAnsi="Times New Roman" w:cs="Times New Roman"/>
                <w:b/>
                <w:bCs/>
                <w:sz w:val="24"/>
                <w:szCs w:val="24"/>
              </w:rPr>
              <w:t xml:space="preserve"> </w:t>
            </w:r>
            <w:r w:rsidRPr="009E4D5A">
              <w:rPr>
                <w:rFonts w:ascii="Times New Roman" w:hAnsi="Times New Roman" w:cs="Times New Roman"/>
                <w:sz w:val="24"/>
                <w:szCs w:val="24"/>
              </w:rPr>
              <w:t>назначение</w:t>
            </w:r>
            <w:r w:rsidRPr="009E4D5A">
              <w:rPr>
                <w:rFonts w:ascii="Times New Roman" w:hAnsi="Times New Roman" w:cs="Times New Roman"/>
                <w:b/>
                <w:bCs/>
                <w:sz w:val="24"/>
                <w:szCs w:val="24"/>
              </w:rPr>
              <w:t xml:space="preserve"> </w:t>
            </w:r>
            <w:r w:rsidRPr="009E4D5A">
              <w:rPr>
                <w:rFonts w:ascii="Times New Roman" w:hAnsi="Times New Roman" w:cs="Times New Roman"/>
                <w:sz w:val="24"/>
                <w:szCs w:val="24"/>
              </w:rPr>
              <w:t>помещения</w:t>
            </w:r>
          </w:p>
          <w:p w14:paraId="3B48FC33" w14:textId="77777777" w:rsidR="000B01C0" w:rsidRPr="009E4D5A" w:rsidRDefault="000B01C0" w:rsidP="00420DB3">
            <w:pPr>
              <w:pStyle w:val="bodytext"/>
              <w:rPr>
                <w:rFonts w:ascii="Times New Roman" w:hAnsi="Times New Roman" w:cs="Times New Roman"/>
                <w:sz w:val="24"/>
                <w:szCs w:val="24"/>
              </w:rPr>
            </w:pPr>
            <w:r w:rsidRPr="009E4D5A">
              <w:rPr>
                <w:rStyle w:val="s1"/>
                <w:rFonts w:ascii="Times New Roman" w:hAnsi="Times New Roman" w:cs="Times New Roman"/>
                <w:sz w:val="24"/>
                <w:szCs w:val="24"/>
              </w:rPr>
              <w:t>Кабинет функционирует как мультимедийный комплекс для реализации учебных программ по английскому языку. Пространство организовано с учетом санитарно-эпидемиологических норм Республики Казахстан и зонировано для обеспечения групповых, парных и индивидуальных форм работы учащихся.</w:t>
            </w:r>
          </w:p>
          <w:p w14:paraId="79FFF4DC" w14:textId="77777777" w:rsidR="000B01C0" w:rsidRPr="009E4D5A" w:rsidRDefault="000B01C0" w:rsidP="00420DB3">
            <w:pPr>
              <w:pStyle w:val="bodytext"/>
              <w:rPr>
                <w:rFonts w:ascii="Times New Roman" w:hAnsi="Times New Roman" w:cs="Times New Roman"/>
                <w:sz w:val="24"/>
                <w:szCs w:val="24"/>
              </w:rPr>
            </w:pPr>
            <w:r w:rsidRPr="009E4D5A">
              <w:rPr>
                <w:rFonts w:ascii="Times New Roman" w:hAnsi="Times New Roman" w:cs="Times New Roman"/>
                <w:b/>
                <w:bCs/>
                <w:sz w:val="24"/>
                <w:szCs w:val="24"/>
              </w:rPr>
              <w:t xml:space="preserve">2. </w:t>
            </w:r>
            <w:r w:rsidRPr="009E4D5A">
              <w:rPr>
                <w:rFonts w:ascii="Times New Roman" w:hAnsi="Times New Roman" w:cs="Times New Roman"/>
                <w:sz w:val="24"/>
                <w:szCs w:val="24"/>
              </w:rPr>
              <w:t>Мебельное</w:t>
            </w:r>
            <w:r w:rsidRPr="009E4D5A">
              <w:rPr>
                <w:rFonts w:ascii="Times New Roman" w:hAnsi="Times New Roman" w:cs="Times New Roman"/>
                <w:b/>
                <w:bCs/>
                <w:sz w:val="24"/>
                <w:szCs w:val="24"/>
              </w:rPr>
              <w:t xml:space="preserve"> </w:t>
            </w:r>
            <w:r w:rsidRPr="009E4D5A">
              <w:rPr>
                <w:rFonts w:ascii="Times New Roman" w:hAnsi="Times New Roman" w:cs="Times New Roman"/>
                <w:sz w:val="24"/>
                <w:szCs w:val="24"/>
              </w:rPr>
              <w:t>обеспечение</w:t>
            </w:r>
            <w:r w:rsidRPr="009E4D5A">
              <w:rPr>
                <w:rFonts w:ascii="Times New Roman" w:hAnsi="Times New Roman" w:cs="Times New Roman"/>
                <w:b/>
                <w:bCs/>
                <w:sz w:val="24"/>
                <w:szCs w:val="24"/>
              </w:rPr>
              <w:t xml:space="preserve"> </w:t>
            </w:r>
            <w:r w:rsidRPr="009E4D5A">
              <w:rPr>
                <w:rFonts w:ascii="Times New Roman" w:hAnsi="Times New Roman" w:cs="Times New Roman"/>
                <w:sz w:val="24"/>
                <w:szCs w:val="24"/>
              </w:rPr>
              <w:t>и</w:t>
            </w:r>
            <w:r w:rsidRPr="009E4D5A">
              <w:rPr>
                <w:rFonts w:ascii="Times New Roman" w:hAnsi="Times New Roman" w:cs="Times New Roman"/>
                <w:b/>
                <w:bCs/>
                <w:sz w:val="24"/>
                <w:szCs w:val="24"/>
              </w:rPr>
              <w:t xml:space="preserve"> </w:t>
            </w:r>
            <w:r w:rsidRPr="009E4D5A">
              <w:rPr>
                <w:rFonts w:ascii="Times New Roman" w:hAnsi="Times New Roman" w:cs="Times New Roman"/>
                <w:sz w:val="24"/>
                <w:szCs w:val="24"/>
              </w:rPr>
              <w:t>эргономика</w:t>
            </w:r>
          </w:p>
          <w:p w14:paraId="6B618EEF" w14:textId="77777777" w:rsidR="000B01C0" w:rsidRPr="009E4D5A" w:rsidRDefault="000B01C0" w:rsidP="00420DB3">
            <w:pPr>
              <w:pStyle w:val="bodytext"/>
              <w:rPr>
                <w:rFonts w:ascii="Times New Roman" w:hAnsi="Times New Roman" w:cs="Times New Roman"/>
                <w:sz w:val="24"/>
                <w:szCs w:val="24"/>
              </w:rPr>
            </w:pPr>
            <w:r w:rsidRPr="009E4D5A">
              <w:rPr>
                <w:rFonts w:ascii="Times New Roman" w:hAnsi="Times New Roman" w:cs="Times New Roman"/>
                <w:sz w:val="24"/>
                <w:szCs w:val="24"/>
              </w:rPr>
              <w:t xml:space="preserve">Рабочая зона учащихся рассчитана на </w:t>
            </w:r>
            <w:r w:rsidRPr="009E4D5A">
              <w:rPr>
                <w:rFonts w:ascii="Times New Roman" w:hAnsi="Times New Roman" w:cs="Times New Roman"/>
                <w:b/>
                <w:bCs/>
                <w:sz w:val="24"/>
                <w:szCs w:val="24"/>
              </w:rPr>
              <w:t xml:space="preserve">30 </w:t>
            </w:r>
            <w:r w:rsidRPr="009E4D5A">
              <w:rPr>
                <w:rFonts w:ascii="Times New Roman" w:hAnsi="Times New Roman" w:cs="Times New Roman"/>
                <w:sz w:val="24"/>
                <w:szCs w:val="24"/>
              </w:rPr>
              <w:t>посадочных</w:t>
            </w:r>
            <w:r w:rsidRPr="009E4D5A">
              <w:rPr>
                <w:rFonts w:ascii="Times New Roman" w:hAnsi="Times New Roman" w:cs="Times New Roman"/>
                <w:b/>
                <w:bCs/>
                <w:sz w:val="24"/>
                <w:szCs w:val="24"/>
              </w:rPr>
              <w:t xml:space="preserve"> </w:t>
            </w:r>
            <w:r w:rsidRPr="009E4D5A">
              <w:rPr>
                <w:rFonts w:ascii="Times New Roman" w:hAnsi="Times New Roman" w:cs="Times New Roman"/>
                <w:sz w:val="24"/>
                <w:szCs w:val="24"/>
              </w:rPr>
              <w:t>мест и укомплектована 30 одноместными пятиугольными столами новой модификации и 30 эргономичными полипропиленовыми стульями. Данная конфигурация мебели позволяет легко трансформировать пространство для интерактивных форм обучения (дебаты, командная работа, проекты).</w:t>
            </w:r>
          </w:p>
          <w:p w14:paraId="18B56023" w14:textId="77777777" w:rsidR="000B01C0" w:rsidRPr="009E4D5A" w:rsidRDefault="000B01C0" w:rsidP="00420DB3">
            <w:pPr>
              <w:pStyle w:val="bodytext"/>
              <w:rPr>
                <w:rFonts w:ascii="Times New Roman" w:hAnsi="Times New Roman" w:cs="Times New Roman"/>
                <w:sz w:val="24"/>
                <w:szCs w:val="24"/>
              </w:rPr>
            </w:pPr>
            <w:r w:rsidRPr="009E4D5A">
              <w:rPr>
                <w:rFonts w:ascii="Times New Roman" w:hAnsi="Times New Roman" w:cs="Times New Roman"/>
                <w:sz w:val="24"/>
                <w:szCs w:val="24"/>
              </w:rPr>
              <w:t>Рабочее место педагога включает однотумбовый стол, офисное кресло с поддержкой спины и модульный шкаф (высотой 2800 мм) для систематизированного хранения учебно-методической литературы, дидактических материалов и личных вещей. Под настенной доской установлена специальная тумба.</w:t>
            </w:r>
          </w:p>
          <w:p w14:paraId="0135D531" w14:textId="77777777" w:rsidR="000B01C0" w:rsidRPr="009E4D5A" w:rsidRDefault="000B01C0" w:rsidP="00420DB3">
            <w:pPr>
              <w:pStyle w:val="bodytext"/>
              <w:rPr>
                <w:rFonts w:ascii="Times New Roman" w:hAnsi="Times New Roman" w:cs="Times New Roman"/>
                <w:sz w:val="24"/>
                <w:szCs w:val="24"/>
              </w:rPr>
            </w:pPr>
            <w:r w:rsidRPr="009E4D5A">
              <w:rPr>
                <w:rFonts w:ascii="Times New Roman" w:hAnsi="Times New Roman" w:cs="Times New Roman"/>
                <w:b/>
                <w:bCs/>
                <w:sz w:val="24"/>
                <w:szCs w:val="24"/>
              </w:rPr>
              <w:t xml:space="preserve">3. </w:t>
            </w:r>
            <w:r w:rsidRPr="009E4D5A">
              <w:rPr>
                <w:rFonts w:ascii="Times New Roman" w:hAnsi="Times New Roman" w:cs="Times New Roman"/>
                <w:sz w:val="24"/>
                <w:szCs w:val="24"/>
              </w:rPr>
              <w:t>Цифровизация</w:t>
            </w:r>
            <w:r w:rsidRPr="009E4D5A">
              <w:rPr>
                <w:rFonts w:ascii="Times New Roman" w:hAnsi="Times New Roman" w:cs="Times New Roman"/>
                <w:b/>
                <w:bCs/>
                <w:sz w:val="24"/>
                <w:szCs w:val="24"/>
              </w:rPr>
              <w:t xml:space="preserve"> </w:t>
            </w:r>
            <w:r w:rsidRPr="009E4D5A">
              <w:rPr>
                <w:rFonts w:ascii="Times New Roman" w:hAnsi="Times New Roman" w:cs="Times New Roman"/>
                <w:sz w:val="24"/>
                <w:szCs w:val="24"/>
              </w:rPr>
              <w:t>и</w:t>
            </w:r>
            <w:r w:rsidRPr="009E4D5A">
              <w:rPr>
                <w:rFonts w:ascii="Times New Roman" w:hAnsi="Times New Roman" w:cs="Times New Roman"/>
                <w:b/>
                <w:bCs/>
                <w:sz w:val="24"/>
                <w:szCs w:val="24"/>
              </w:rPr>
              <w:t xml:space="preserve"> </w:t>
            </w:r>
            <w:r w:rsidRPr="009E4D5A">
              <w:rPr>
                <w:rFonts w:ascii="Times New Roman" w:hAnsi="Times New Roman" w:cs="Times New Roman"/>
                <w:sz w:val="24"/>
                <w:szCs w:val="24"/>
              </w:rPr>
              <w:t>ИКТ</w:t>
            </w:r>
            <w:r w:rsidRPr="009E4D5A">
              <w:rPr>
                <w:rFonts w:ascii="Times New Roman" w:hAnsi="Times New Roman" w:cs="Times New Roman"/>
                <w:b/>
                <w:bCs/>
                <w:sz w:val="24"/>
                <w:szCs w:val="24"/>
              </w:rPr>
              <w:t>-</w:t>
            </w:r>
            <w:r w:rsidRPr="009E4D5A">
              <w:rPr>
                <w:rFonts w:ascii="Times New Roman" w:hAnsi="Times New Roman" w:cs="Times New Roman"/>
                <w:sz w:val="24"/>
                <w:szCs w:val="24"/>
              </w:rPr>
              <w:t>оснащение</w:t>
            </w:r>
            <w:r w:rsidRPr="009E4D5A">
              <w:rPr>
                <w:rFonts w:ascii="Times New Roman" w:hAnsi="Times New Roman" w:cs="Times New Roman"/>
                <w:b/>
                <w:bCs/>
                <w:sz w:val="24"/>
                <w:szCs w:val="24"/>
              </w:rPr>
              <w:t xml:space="preserve"> (</w:t>
            </w:r>
            <w:r w:rsidRPr="009E4D5A">
              <w:rPr>
                <w:rFonts w:ascii="Times New Roman" w:hAnsi="Times New Roman" w:cs="Times New Roman"/>
                <w:sz w:val="24"/>
                <w:szCs w:val="24"/>
              </w:rPr>
              <w:t>Мультимедийный</w:t>
            </w:r>
            <w:r w:rsidRPr="009E4D5A">
              <w:rPr>
                <w:rFonts w:ascii="Times New Roman" w:hAnsi="Times New Roman" w:cs="Times New Roman"/>
                <w:b/>
                <w:bCs/>
                <w:sz w:val="24"/>
                <w:szCs w:val="24"/>
              </w:rPr>
              <w:t xml:space="preserve"> </w:t>
            </w:r>
            <w:r w:rsidRPr="009E4D5A">
              <w:rPr>
                <w:rFonts w:ascii="Times New Roman" w:hAnsi="Times New Roman" w:cs="Times New Roman"/>
                <w:sz w:val="24"/>
                <w:szCs w:val="24"/>
              </w:rPr>
              <w:t>компонент</w:t>
            </w:r>
            <w:r w:rsidRPr="009E4D5A">
              <w:rPr>
                <w:rFonts w:ascii="Times New Roman" w:hAnsi="Times New Roman" w:cs="Times New Roman"/>
                <w:b/>
                <w:bCs/>
                <w:sz w:val="24"/>
                <w:szCs w:val="24"/>
              </w:rPr>
              <w:t>)</w:t>
            </w:r>
          </w:p>
          <w:p w14:paraId="09406E4E" w14:textId="77777777" w:rsidR="000B01C0" w:rsidRPr="009E4D5A" w:rsidRDefault="000B01C0" w:rsidP="00420DB3">
            <w:pPr>
              <w:pStyle w:val="bodytext"/>
              <w:rPr>
                <w:rFonts w:ascii="Times New Roman" w:hAnsi="Times New Roman" w:cs="Times New Roman"/>
                <w:sz w:val="24"/>
                <w:szCs w:val="24"/>
              </w:rPr>
            </w:pPr>
            <w:r w:rsidRPr="009E4D5A">
              <w:rPr>
                <w:rFonts w:ascii="Times New Roman" w:hAnsi="Times New Roman" w:cs="Times New Roman"/>
                <w:sz w:val="24"/>
                <w:szCs w:val="24"/>
              </w:rPr>
              <w:t>Кабинет обладает высоким уровнем цифровизации, что позволяет внедрять цифровые образовательные ресурсы (ЦОР):</w:t>
            </w:r>
          </w:p>
          <w:p w14:paraId="07D44DFA" w14:textId="77777777" w:rsidR="000B01C0" w:rsidRPr="009E4D5A" w:rsidRDefault="000B01C0" w:rsidP="00420DB3">
            <w:pPr>
              <w:pStyle w:val="bodytext"/>
              <w:rPr>
                <w:rFonts w:ascii="Times New Roman" w:hAnsi="Times New Roman" w:cs="Times New Roman"/>
                <w:sz w:val="24"/>
                <w:szCs w:val="24"/>
              </w:rPr>
            </w:pPr>
            <w:r w:rsidRPr="009E4D5A">
              <w:rPr>
                <w:rFonts w:ascii="Times New Roman" w:hAnsi="Times New Roman" w:cs="Times New Roman"/>
                <w:sz w:val="24"/>
                <w:szCs w:val="24"/>
              </w:rPr>
              <w:t> Интерактивная</w:t>
            </w:r>
            <w:r w:rsidRPr="009E4D5A">
              <w:rPr>
                <w:rFonts w:ascii="Times New Roman" w:hAnsi="Times New Roman" w:cs="Times New Roman"/>
                <w:b/>
                <w:bCs/>
                <w:sz w:val="24"/>
                <w:szCs w:val="24"/>
              </w:rPr>
              <w:t xml:space="preserve"> </w:t>
            </w:r>
            <w:r w:rsidRPr="009E4D5A">
              <w:rPr>
                <w:rFonts w:ascii="Times New Roman" w:hAnsi="Times New Roman" w:cs="Times New Roman"/>
                <w:sz w:val="24"/>
                <w:szCs w:val="24"/>
              </w:rPr>
              <w:t>зона</w:t>
            </w:r>
            <w:r w:rsidRPr="009E4D5A">
              <w:rPr>
                <w:rFonts w:ascii="Times New Roman" w:hAnsi="Times New Roman" w:cs="Times New Roman"/>
                <w:b/>
                <w:bCs/>
                <w:sz w:val="24"/>
                <w:szCs w:val="24"/>
              </w:rPr>
              <w:t>:</w:t>
            </w:r>
            <w:r w:rsidRPr="009E4D5A">
              <w:rPr>
                <w:rFonts w:ascii="Times New Roman" w:hAnsi="Times New Roman" w:cs="Times New Roman"/>
                <w:sz w:val="24"/>
                <w:szCs w:val="24"/>
              </w:rPr>
              <w:t xml:space="preserve"> Установлена современная интерактивная панель с диагональю 75 дюймов, обеспечивающая качественную визуализацию учебного процесса и доступ к мультимедийным программам.</w:t>
            </w:r>
          </w:p>
          <w:p w14:paraId="76C0322B" w14:textId="77777777" w:rsidR="000B01C0" w:rsidRPr="009E4D5A" w:rsidRDefault="000B01C0" w:rsidP="00420DB3">
            <w:pPr>
              <w:pStyle w:val="bodytext"/>
              <w:rPr>
                <w:rFonts w:ascii="Times New Roman" w:hAnsi="Times New Roman" w:cs="Times New Roman"/>
                <w:sz w:val="24"/>
                <w:szCs w:val="24"/>
              </w:rPr>
            </w:pPr>
            <w:r w:rsidRPr="009E4D5A">
              <w:rPr>
                <w:rFonts w:ascii="Times New Roman" w:hAnsi="Times New Roman" w:cs="Times New Roman"/>
                <w:sz w:val="24"/>
                <w:szCs w:val="24"/>
              </w:rPr>
              <w:t> Рабочее</w:t>
            </w:r>
            <w:r w:rsidRPr="009E4D5A">
              <w:rPr>
                <w:rFonts w:ascii="Times New Roman" w:hAnsi="Times New Roman" w:cs="Times New Roman"/>
                <w:b/>
                <w:bCs/>
                <w:sz w:val="24"/>
                <w:szCs w:val="24"/>
              </w:rPr>
              <w:t xml:space="preserve"> </w:t>
            </w:r>
            <w:r w:rsidRPr="009E4D5A">
              <w:rPr>
                <w:rFonts w:ascii="Times New Roman" w:hAnsi="Times New Roman" w:cs="Times New Roman"/>
                <w:sz w:val="24"/>
                <w:szCs w:val="24"/>
              </w:rPr>
              <w:t>место</w:t>
            </w:r>
            <w:r w:rsidRPr="009E4D5A">
              <w:rPr>
                <w:rFonts w:ascii="Times New Roman" w:hAnsi="Times New Roman" w:cs="Times New Roman"/>
                <w:b/>
                <w:bCs/>
                <w:sz w:val="24"/>
                <w:szCs w:val="24"/>
              </w:rPr>
              <w:t xml:space="preserve"> </w:t>
            </w:r>
            <w:r w:rsidRPr="009E4D5A">
              <w:rPr>
                <w:rFonts w:ascii="Times New Roman" w:hAnsi="Times New Roman" w:cs="Times New Roman"/>
                <w:sz w:val="24"/>
                <w:szCs w:val="24"/>
              </w:rPr>
              <w:t>учителя</w:t>
            </w:r>
            <w:r w:rsidRPr="009E4D5A">
              <w:rPr>
                <w:rFonts w:ascii="Times New Roman" w:hAnsi="Times New Roman" w:cs="Times New Roman"/>
                <w:b/>
                <w:bCs/>
                <w:sz w:val="24"/>
                <w:szCs w:val="24"/>
              </w:rPr>
              <w:t>:</w:t>
            </w:r>
            <w:r w:rsidRPr="009E4D5A">
              <w:rPr>
                <w:rFonts w:ascii="Times New Roman" w:hAnsi="Times New Roman" w:cs="Times New Roman"/>
                <w:sz w:val="24"/>
                <w:szCs w:val="24"/>
              </w:rPr>
              <w:t xml:space="preserve"> Оснащено персональным компьютером, лицензионным программным обеспечением (Windows 11, Office 2024 LTSC).</w:t>
            </w:r>
          </w:p>
          <w:p w14:paraId="4651829C" w14:textId="77777777" w:rsidR="000B01C0" w:rsidRPr="009E4D5A" w:rsidRDefault="000B01C0" w:rsidP="00420DB3">
            <w:pPr>
              <w:pStyle w:val="bodytext"/>
              <w:rPr>
                <w:rFonts w:ascii="Times New Roman" w:hAnsi="Times New Roman" w:cs="Times New Roman"/>
                <w:sz w:val="24"/>
                <w:szCs w:val="24"/>
              </w:rPr>
            </w:pPr>
            <w:r w:rsidRPr="009E4D5A">
              <w:rPr>
                <w:rFonts w:ascii="Times New Roman" w:hAnsi="Times New Roman" w:cs="Times New Roman"/>
                <w:sz w:val="24"/>
                <w:szCs w:val="24"/>
              </w:rPr>
              <w:t> Периферийные</w:t>
            </w:r>
            <w:r w:rsidRPr="009E4D5A">
              <w:rPr>
                <w:rFonts w:ascii="Times New Roman" w:hAnsi="Times New Roman" w:cs="Times New Roman"/>
                <w:b/>
                <w:bCs/>
                <w:sz w:val="24"/>
                <w:szCs w:val="24"/>
              </w:rPr>
              <w:t xml:space="preserve"> </w:t>
            </w:r>
            <w:r w:rsidRPr="009E4D5A">
              <w:rPr>
                <w:rFonts w:ascii="Times New Roman" w:hAnsi="Times New Roman" w:cs="Times New Roman"/>
                <w:sz w:val="24"/>
                <w:szCs w:val="24"/>
              </w:rPr>
              <w:t>и</w:t>
            </w:r>
            <w:r w:rsidRPr="009E4D5A">
              <w:rPr>
                <w:rFonts w:ascii="Times New Roman" w:hAnsi="Times New Roman" w:cs="Times New Roman"/>
                <w:b/>
                <w:bCs/>
                <w:sz w:val="24"/>
                <w:szCs w:val="24"/>
              </w:rPr>
              <w:t xml:space="preserve"> </w:t>
            </w:r>
            <w:r w:rsidRPr="009E4D5A">
              <w:rPr>
                <w:rFonts w:ascii="Times New Roman" w:hAnsi="Times New Roman" w:cs="Times New Roman"/>
                <w:sz w:val="24"/>
                <w:szCs w:val="24"/>
              </w:rPr>
              <w:t>сетевые</w:t>
            </w:r>
            <w:r w:rsidRPr="009E4D5A">
              <w:rPr>
                <w:rFonts w:ascii="Times New Roman" w:hAnsi="Times New Roman" w:cs="Times New Roman"/>
                <w:b/>
                <w:bCs/>
                <w:sz w:val="24"/>
                <w:szCs w:val="24"/>
              </w:rPr>
              <w:t xml:space="preserve"> </w:t>
            </w:r>
            <w:r w:rsidRPr="009E4D5A">
              <w:rPr>
                <w:rFonts w:ascii="Times New Roman" w:hAnsi="Times New Roman" w:cs="Times New Roman"/>
                <w:sz w:val="24"/>
                <w:szCs w:val="24"/>
              </w:rPr>
              <w:t>устройства</w:t>
            </w:r>
            <w:r w:rsidRPr="009E4D5A">
              <w:rPr>
                <w:rFonts w:ascii="Times New Roman" w:hAnsi="Times New Roman" w:cs="Times New Roman"/>
                <w:b/>
                <w:bCs/>
                <w:sz w:val="24"/>
                <w:szCs w:val="24"/>
              </w:rPr>
              <w:t>:</w:t>
            </w:r>
            <w:r w:rsidRPr="009E4D5A">
              <w:rPr>
                <w:rFonts w:ascii="Times New Roman" w:hAnsi="Times New Roman" w:cs="Times New Roman"/>
                <w:sz w:val="24"/>
                <w:szCs w:val="24"/>
              </w:rPr>
              <w:t xml:space="preserve"> Для организации аудирования и дистанционного взаимодействия кабинет укомплектован веб-камерой, микрофонно-телефонной гарнитурой. Локальное сетевое подключение и доступ к сети Интернет обеспечиваются через маршрутизатор. Имеется лазерное черно-белое МФУ формата А4.</w:t>
            </w:r>
          </w:p>
          <w:p w14:paraId="400C7AF4" w14:textId="77777777" w:rsidR="000B01C0" w:rsidRPr="009E4D5A" w:rsidRDefault="000B01C0" w:rsidP="00420DB3">
            <w:pPr>
              <w:pStyle w:val="bodytext"/>
              <w:rPr>
                <w:rFonts w:ascii="Times New Roman" w:hAnsi="Times New Roman" w:cs="Times New Roman"/>
                <w:sz w:val="24"/>
                <w:szCs w:val="24"/>
              </w:rPr>
            </w:pPr>
            <w:r w:rsidRPr="009E4D5A">
              <w:rPr>
                <w:rFonts w:ascii="Times New Roman" w:hAnsi="Times New Roman" w:cs="Times New Roman"/>
                <w:b/>
                <w:bCs/>
                <w:sz w:val="24"/>
                <w:szCs w:val="24"/>
              </w:rPr>
              <w:t xml:space="preserve">4. </w:t>
            </w:r>
            <w:r w:rsidRPr="009E4D5A">
              <w:rPr>
                <w:rFonts w:ascii="Times New Roman" w:hAnsi="Times New Roman" w:cs="Times New Roman"/>
                <w:sz w:val="24"/>
                <w:szCs w:val="24"/>
              </w:rPr>
              <w:t>Учебно</w:t>
            </w:r>
            <w:r w:rsidRPr="009E4D5A">
              <w:rPr>
                <w:rFonts w:ascii="Times New Roman" w:hAnsi="Times New Roman" w:cs="Times New Roman"/>
                <w:b/>
                <w:bCs/>
                <w:sz w:val="24"/>
                <w:szCs w:val="24"/>
              </w:rPr>
              <w:t>-</w:t>
            </w:r>
            <w:r w:rsidRPr="009E4D5A">
              <w:rPr>
                <w:rFonts w:ascii="Times New Roman" w:hAnsi="Times New Roman" w:cs="Times New Roman"/>
                <w:sz w:val="24"/>
                <w:szCs w:val="24"/>
              </w:rPr>
              <w:t>методическое</w:t>
            </w:r>
            <w:r w:rsidRPr="009E4D5A">
              <w:rPr>
                <w:rFonts w:ascii="Times New Roman" w:hAnsi="Times New Roman" w:cs="Times New Roman"/>
                <w:b/>
                <w:bCs/>
                <w:sz w:val="24"/>
                <w:szCs w:val="24"/>
              </w:rPr>
              <w:t xml:space="preserve"> </w:t>
            </w:r>
            <w:r w:rsidRPr="009E4D5A">
              <w:rPr>
                <w:rFonts w:ascii="Times New Roman" w:hAnsi="Times New Roman" w:cs="Times New Roman"/>
                <w:sz w:val="24"/>
                <w:szCs w:val="24"/>
              </w:rPr>
              <w:t>и</w:t>
            </w:r>
            <w:r w:rsidRPr="009E4D5A">
              <w:rPr>
                <w:rFonts w:ascii="Times New Roman" w:hAnsi="Times New Roman" w:cs="Times New Roman"/>
                <w:b/>
                <w:bCs/>
                <w:sz w:val="24"/>
                <w:szCs w:val="24"/>
              </w:rPr>
              <w:t xml:space="preserve"> </w:t>
            </w:r>
            <w:r w:rsidRPr="009E4D5A">
              <w:rPr>
                <w:rFonts w:ascii="Times New Roman" w:hAnsi="Times New Roman" w:cs="Times New Roman"/>
                <w:sz w:val="24"/>
                <w:szCs w:val="24"/>
              </w:rPr>
              <w:t>визуальное</w:t>
            </w:r>
            <w:r w:rsidRPr="009E4D5A">
              <w:rPr>
                <w:rFonts w:ascii="Times New Roman" w:hAnsi="Times New Roman" w:cs="Times New Roman"/>
                <w:b/>
                <w:bCs/>
                <w:sz w:val="24"/>
                <w:szCs w:val="24"/>
              </w:rPr>
              <w:t xml:space="preserve"> </w:t>
            </w:r>
            <w:r w:rsidRPr="009E4D5A">
              <w:rPr>
                <w:rFonts w:ascii="Times New Roman" w:hAnsi="Times New Roman" w:cs="Times New Roman"/>
                <w:sz w:val="24"/>
                <w:szCs w:val="24"/>
              </w:rPr>
              <w:t>наполнение</w:t>
            </w:r>
          </w:p>
          <w:p w14:paraId="39D5CC24" w14:textId="77777777" w:rsidR="000B01C0" w:rsidRPr="009E4D5A" w:rsidRDefault="000B01C0" w:rsidP="00420DB3">
            <w:pPr>
              <w:pStyle w:val="bodytext"/>
              <w:rPr>
                <w:rFonts w:ascii="Times New Roman" w:hAnsi="Times New Roman" w:cs="Times New Roman"/>
                <w:sz w:val="24"/>
                <w:szCs w:val="24"/>
              </w:rPr>
            </w:pPr>
            <w:r w:rsidRPr="009E4D5A">
              <w:rPr>
                <w:rFonts w:ascii="Times New Roman" w:hAnsi="Times New Roman" w:cs="Times New Roman"/>
                <w:sz w:val="24"/>
                <w:szCs w:val="24"/>
              </w:rPr>
              <w:t>В кабинете создана развивающая языковая среда. Демонстрационная зона представлена настенной магнитно-маркерной доской.</w:t>
            </w:r>
          </w:p>
          <w:p w14:paraId="5A055153" w14:textId="77777777" w:rsidR="000B01C0" w:rsidRPr="009E4D5A" w:rsidRDefault="000B01C0" w:rsidP="00420DB3">
            <w:pPr>
              <w:pStyle w:val="bodytext"/>
              <w:rPr>
                <w:rFonts w:ascii="Times New Roman" w:hAnsi="Times New Roman" w:cs="Times New Roman"/>
                <w:sz w:val="24"/>
                <w:szCs w:val="24"/>
              </w:rPr>
            </w:pPr>
            <w:r w:rsidRPr="009E4D5A">
              <w:rPr>
                <w:rFonts w:ascii="Times New Roman" w:hAnsi="Times New Roman" w:cs="Times New Roman"/>
                <w:sz w:val="24"/>
                <w:szCs w:val="24"/>
              </w:rPr>
              <w:lastRenderedPageBreak/>
              <w:t>По периметру кабинета размещены постоянные и сменные информационные стенды, содержание которых соответствует учебной программе  Методический фонд включает специализированные комплекты уровневых учебных плакатов для 5–11 классов, наборы наглядных пособий «Достопримечательности Лондона» и демонстрационный плакат «Английский алфавит».</w:t>
            </w:r>
          </w:p>
          <w:p w14:paraId="190DCB99" w14:textId="77777777" w:rsidR="000B01C0" w:rsidRPr="009E4D5A" w:rsidRDefault="000B01C0" w:rsidP="00420DB3">
            <w:pPr>
              <w:pStyle w:val="bodytext"/>
              <w:rPr>
                <w:rFonts w:ascii="Times New Roman" w:hAnsi="Times New Roman" w:cs="Times New Roman"/>
                <w:sz w:val="24"/>
                <w:szCs w:val="24"/>
              </w:rPr>
            </w:pPr>
            <w:r w:rsidRPr="009E4D5A">
              <w:rPr>
                <w:rFonts w:ascii="Times New Roman" w:hAnsi="Times New Roman" w:cs="Times New Roman"/>
                <w:b/>
                <w:bCs/>
                <w:sz w:val="24"/>
                <w:szCs w:val="24"/>
              </w:rPr>
              <w:t xml:space="preserve">5. </w:t>
            </w:r>
            <w:r w:rsidRPr="009E4D5A">
              <w:rPr>
                <w:rFonts w:ascii="Times New Roman" w:hAnsi="Times New Roman" w:cs="Times New Roman"/>
                <w:sz w:val="24"/>
                <w:szCs w:val="24"/>
              </w:rPr>
              <w:t>Санитарно</w:t>
            </w:r>
            <w:r w:rsidRPr="009E4D5A">
              <w:rPr>
                <w:rFonts w:ascii="Times New Roman" w:hAnsi="Times New Roman" w:cs="Times New Roman"/>
                <w:b/>
                <w:bCs/>
                <w:sz w:val="24"/>
                <w:szCs w:val="24"/>
              </w:rPr>
              <w:t>-</w:t>
            </w:r>
            <w:r w:rsidRPr="009E4D5A">
              <w:rPr>
                <w:rFonts w:ascii="Times New Roman" w:hAnsi="Times New Roman" w:cs="Times New Roman"/>
                <w:sz w:val="24"/>
                <w:szCs w:val="24"/>
              </w:rPr>
              <w:t>гигиеническое</w:t>
            </w:r>
            <w:r w:rsidRPr="009E4D5A">
              <w:rPr>
                <w:rFonts w:ascii="Times New Roman" w:hAnsi="Times New Roman" w:cs="Times New Roman"/>
                <w:b/>
                <w:bCs/>
                <w:sz w:val="24"/>
                <w:szCs w:val="24"/>
              </w:rPr>
              <w:t xml:space="preserve"> </w:t>
            </w:r>
            <w:r w:rsidRPr="009E4D5A">
              <w:rPr>
                <w:rFonts w:ascii="Times New Roman" w:hAnsi="Times New Roman" w:cs="Times New Roman"/>
                <w:sz w:val="24"/>
                <w:szCs w:val="24"/>
              </w:rPr>
              <w:t>состояние</w:t>
            </w:r>
            <w:r w:rsidRPr="009E4D5A">
              <w:rPr>
                <w:rFonts w:ascii="Times New Roman" w:hAnsi="Times New Roman" w:cs="Times New Roman"/>
                <w:b/>
                <w:bCs/>
                <w:sz w:val="24"/>
                <w:szCs w:val="24"/>
              </w:rPr>
              <w:t xml:space="preserve"> </w:t>
            </w:r>
            <w:r w:rsidRPr="009E4D5A">
              <w:rPr>
                <w:rFonts w:ascii="Times New Roman" w:hAnsi="Times New Roman" w:cs="Times New Roman"/>
                <w:sz w:val="24"/>
                <w:szCs w:val="24"/>
              </w:rPr>
              <w:t>и</w:t>
            </w:r>
            <w:r w:rsidRPr="009E4D5A">
              <w:rPr>
                <w:rFonts w:ascii="Times New Roman" w:hAnsi="Times New Roman" w:cs="Times New Roman"/>
                <w:b/>
                <w:bCs/>
                <w:sz w:val="24"/>
                <w:szCs w:val="24"/>
              </w:rPr>
              <w:t xml:space="preserve"> </w:t>
            </w:r>
            <w:r w:rsidRPr="009E4D5A">
              <w:rPr>
                <w:rFonts w:ascii="Times New Roman" w:hAnsi="Times New Roman" w:cs="Times New Roman"/>
                <w:sz w:val="24"/>
                <w:szCs w:val="24"/>
              </w:rPr>
              <w:t>планы</w:t>
            </w:r>
            <w:r w:rsidRPr="009E4D5A">
              <w:rPr>
                <w:rFonts w:ascii="Times New Roman" w:hAnsi="Times New Roman" w:cs="Times New Roman"/>
                <w:b/>
                <w:bCs/>
                <w:sz w:val="24"/>
                <w:szCs w:val="24"/>
              </w:rPr>
              <w:t xml:space="preserve"> </w:t>
            </w:r>
            <w:r w:rsidRPr="009E4D5A">
              <w:rPr>
                <w:rFonts w:ascii="Times New Roman" w:hAnsi="Times New Roman" w:cs="Times New Roman"/>
                <w:sz w:val="24"/>
                <w:szCs w:val="24"/>
              </w:rPr>
              <w:t>по</w:t>
            </w:r>
            <w:r w:rsidRPr="009E4D5A">
              <w:rPr>
                <w:rFonts w:ascii="Times New Roman" w:hAnsi="Times New Roman" w:cs="Times New Roman"/>
                <w:b/>
                <w:bCs/>
                <w:sz w:val="24"/>
                <w:szCs w:val="24"/>
              </w:rPr>
              <w:t xml:space="preserve"> </w:t>
            </w:r>
            <w:r w:rsidRPr="009E4D5A">
              <w:rPr>
                <w:rFonts w:ascii="Times New Roman" w:hAnsi="Times New Roman" w:cs="Times New Roman"/>
                <w:sz w:val="24"/>
                <w:szCs w:val="24"/>
              </w:rPr>
              <w:t>модернизации.</w:t>
            </w:r>
          </w:p>
          <w:p w14:paraId="41487C62" w14:textId="77777777" w:rsidR="000B01C0" w:rsidRPr="009E4D5A" w:rsidRDefault="000B01C0" w:rsidP="00420DB3">
            <w:pPr>
              <w:pStyle w:val="bodytext"/>
              <w:rPr>
                <w:rFonts w:ascii="Times New Roman" w:hAnsi="Times New Roman" w:cs="Times New Roman"/>
                <w:sz w:val="24"/>
                <w:szCs w:val="24"/>
              </w:rPr>
            </w:pPr>
            <w:r w:rsidRPr="009E4D5A">
              <w:rPr>
                <w:rFonts w:ascii="Times New Roman" w:hAnsi="Times New Roman" w:cs="Times New Roman"/>
                <w:sz w:val="24"/>
                <w:szCs w:val="24"/>
              </w:rPr>
              <w:t>Техническое состояние ИКТ-оборудования и методического фонда полностью соответствует стандартам. Естественное и искусственное освещение кабинета отвечает нормам.</w:t>
            </w:r>
          </w:p>
          <w:p w14:paraId="14D8803D" w14:textId="77777777" w:rsidR="00804430" w:rsidRPr="009E4D5A" w:rsidRDefault="00804430" w:rsidP="00420DB3">
            <w:pPr>
              <w:pStyle w:val="bodytext"/>
              <w:rPr>
                <w:rFonts w:ascii="Times New Roman" w:hAnsi="Times New Roman" w:cs="Times New Roman"/>
                <w:b/>
                <w:sz w:val="24"/>
                <w:szCs w:val="24"/>
              </w:rPr>
            </w:pPr>
            <w:r w:rsidRPr="009E4D5A">
              <w:rPr>
                <w:rFonts w:ascii="Times New Roman" w:hAnsi="Times New Roman" w:cs="Times New Roman"/>
                <w:b/>
                <w:sz w:val="24"/>
                <w:szCs w:val="24"/>
              </w:rPr>
              <w:t>Кабинет биологии – 1</w:t>
            </w:r>
          </w:p>
          <w:p w14:paraId="50BC6652" w14:textId="77777777" w:rsidR="00804430" w:rsidRPr="009E4D5A" w:rsidRDefault="00804430" w:rsidP="00420DB3">
            <w:pPr>
              <w:pStyle w:val="bodytext"/>
              <w:rPr>
                <w:rFonts w:ascii="Times New Roman" w:hAnsi="Times New Roman" w:cs="Times New Roman"/>
                <w:sz w:val="24"/>
                <w:szCs w:val="24"/>
              </w:rPr>
            </w:pPr>
            <w:r w:rsidRPr="009E4D5A">
              <w:rPr>
                <w:rFonts w:ascii="Times New Roman" w:hAnsi="Times New Roman" w:cs="Times New Roman"/>
                <w:sz w:val="24"/>
                <w:szCs w:val="24"/>
              </w:rPr>
              <w:t>Кабинет предназначен для проведения занятий по биологии в соответствии с государственными образовательными стандартами. Оснащен современной ученической мебелью, интерактивной панелью диагональю 75 дюймов, персональным компьютером учителя с лицензионным программным обеспечением Windows 11 и Office 2024 LTSC, лазерным многофункциональным устройством формата А4, маршрутизатором с доступом к сети Интернет.</w:t>
            </w:r>
          </w:p>
          <w:p w14:paraId="66AE4089" w14:textId="77777777" w:rsidR="00804430" w:rsidRPr="009E4D5A" w:rsidRDefault="00804430" w:rsidP="00420DB3">
            <w:pPr>
              <w:pStyle w:val="bodytext"/>
              <w:rPr>
                <w:rFonts w:ascii="Times New Roman" w:hAnsi="Times New Roman" w:cs="Times New Roman"/>
                <w:sz w:val="24"/>
                <w:szCs w:val="24"/>
              </w:rPr>
            </w:pPr>
            <w:r w:rsidRPr="009E4D5A">
              <w:rPr>
                <w:rFonts w:ascii="Times New Roman" w:hAnsi="Times New Roman" w:cs="Times New Roman"/>
                <w:sz w:val="24"/>
                <w:szCs w:val="24"/>
              </w:rPr>
              <w:t>Имеются демонстрационные таблицы, модели органов человека, гербарии, коллекции растений и животных, микропрепараты, муляжи, наборы лабораторного оборудования, цифровые образовательные ресурсы, учебно-методическая литература, стенды по разделам курса биологии для 5–11 классов.</w:t>
            </w:r>
          </w:p>
          <w:p w14:paraId="45EEC56D" w14:textId="77777777" w:rsidR="00804430" w:rsidRPr="009E4D5A" w:rsidRDefault="00804430" w:rsidP="00420DB3">
            <w:pPr>
              <w:pStyle w:val="bodytext"/>
              <w:rPr>
                <w:rFonts w:ascii="Times New Roman" w:hAnsi="Times New Roman" w:cs="Times New Roman"/>
                <w:b/>
                <w:sz w:val="24"/>
                <w:szCs w:val="24"/>
              </w:rPr>
            </w:pPr>
            <w:r w:rsidRPr="009E4D5A">
              <w:rPr>
                <w:rFonts w:ascii="Times New Roman" w:hAnsi="Times New Roman" w:cs="Times New Roman"/>
                <w:b/>
                <w:sz w:val="24"/>
                <w:szCs w:val="24"/>
              </w:rPr>
              <w:t>Кабинет физики – 1</w:t>
            </w:r>
          </w:p>
          <w:p w14:paraId="7418B186" w14:textId="77777777" w:rsidR="00804430" w:rsidRPr="009E4D5A" w:rsidRDefault="00804430" w:rsidP="00420DB3">
            <w:pPr>
              <w:pStyle w:val="bodytext"/>
              <w:rPr>
                <w:rFonts w:ascii="Times New Roman" w:hAnsi="Times New Roman" w:cs="Times New Roman"/>
                <w:sz w:val="24"/>
                <w:szCs w:val="24"/>
              </w:rPr>
            </w:pPr>
            <w:r w:rsidRPr="009E4D5A">
              <w:rPr>
                <w:rFonts w:ascii="Times New Roman" w:hAnsi="Times New Roman" w:cs="Times New Roman"/>
                <w:sz w:val="24"/>
                <w:szCs w:val="24"/>
              </w:rPr>
              <w:t>Кабинет оборудован новой мебелью, интерактивной панелью, персональным компьютером, принтером и доступом к сети Интернет. Оснащен современным лабораторным оборудованием для проведения демонстрационных и практических работ по механике, молекулярной физике, электричеству, оптике и атомной физике.</w:t>
            </w:r>
          </w:p>
          <w:p w14:paraId="725F5418" w14:textId="77777777" w:rsidR="00804430" w:rsidRPr="009E4D5A" w:rsidRDefault="00804430" w:rsidP="00420DB3">
            <w:pPr>
              <w:pStyle w:val="bodytext"/>
              <w:rPr>
                <w:rFonts w:ascii="Times New Roman" w:hAnsi="Times New Roman" w:cs="Times New Roman"/>
                <w:sz w:val="24"/>
                <w:szCs w:val="24"/>
              </w:rPr>
            </w:pPr>
            <w:r w:rsidRPr="009E4D5A">
              <w:rPr>
                <w:rFonts w:ascii="Times New Roman" w:hAnsi="Times New Roman" w:cs="Times New Roman"/>
                <w:sz w:val="24"/>
                <w:szCs w:val="24"/>
              </w:rPr>
              <w:t>Имеются комплекты приборов, лабораторные наборы, измерительные инструменты, таблицы физических величин, портреты выдающихся ученых, методические пособия и цифровые образовательные материалы.</w:t>
            </w:r>
          </w:p>
          <w:p w14:paraId="4E2A04A5" w14:textId="77777777" w:rsidR="00804430" w:rsidRPr="009E4D5A" w:rsidRDefault="00804430" w:rsidP="00420DB3">
            <w:pPr>
              <w:pStyle w:val="bodytext"/>
              <w:rPr>
                <w:rFonts w:ascii="Times New Roman" w:hAnsi="Times New Roman" w:cs="Times New Roman"/>
                <w:b/>
                <w:sz w:val="24"/>
                <w:szCs w:val="24"/>
              </w:rPr>
            </w:pPr>
            <w:r w:rsidRPr="009E4D5A">
              <w:rPr>
                <w:rFonts w:ascii="Times New Roman" w:hAnsi="Times New Roman" w:cs="Times New Roman"/>
                <w:b/>
                <w:sz w:val="24"/>
                <w:szCs w:val="24"/>
              </w:rPr>
              <w:t>Кабинет химии – 1</w:t>
            </w:r>
          </w:p>
          <w:p w14:paraId="3D010562" w14:textId="77777777" w:rsidR="00804430" w:rsidRPr="009E4D5A" w:rsidRDefault="00804430" w:rsidP="00420DB3">
            <w:pPr>
              <w:pStyle w:val="bodytext"/>
              <w:rPr>
                <w:rFonts w:ascii="Times New Roman" w:hAnsi="Times New Roman" w:cs="Times New Roman"/>
                <w:sz w:val="24"/>
                <w:szCs w:val="24"/>
              </w:rPr>
            </w:pPr>
            <w:r w:rsidRPr="009E4D5A">
              <w:rPr>
                <w:rFonts w:ascii="Times New Roman" w:hAnsi="Times New Roman" w:cs="Times New Roman"/>
                <w:sz w:val="24"/>
                <w:szCs w:val="24"/>
              </w:rPr>
              <w:t>Кабинет оснащен современной мебелью, интерактивной панелью, компьютером учителя, многофункциональным устройством и доступом к сети Интернет.</w:t>
            </w:r>
          </w:p>
          <w:p w14:paraId="6B385977" w14:textId="77777777" w:rsidR="00804430" w:rsidRPr="009E4D5A" w:rsidRDefault="00804430" w:rsidP="00420DB3">
            <w:pPr>
              <w:pStyle w:val="bodytext"/>
              <w:rPr>
                <w:rFonts w:ascii="Times New Roman" w:hAnsi="Times New Roman" w:cs="Times New Roman"/>
                <w:sz w:val="24"/>
                <w:szCs w:val="24"/>
              </w:rPr>
            </w:pPr>
            <w:r w:rsidRPr="009E4D5A">
              <w:rPr>
                <w:rFonts w:ascii="Times New Roman" w:hAnsi="Times New Roman" w:cs="Times New Roman"/>
                <w:sz w:val="24"/>
                <w:szCs w:val="24"/>
              </w:rPr>
              <w:t xml:space="preserve">Материально-техническая база включает лабораторную мебель, комплекты </w:t>
            </w:r>
            <w:r w:rsidRPr="009E4D5A">
              <w:rPr>
                <w:rFonts w:ascii="Times New Roman" w:hAnsi="Times New Roman" w:cs="Times New Roman"/>
                <w:sz w:val="24"/>
                <w:szCs w:val="24"/>
              </w:rPr>
              <w:lastRenderedPageBreak/>
              <w:t>химической посуды, реактивы, демонстрационное оборудование, модели молекул, периодическую систему химических элементов, таблицы растворимости, электрохимический ряд напряжений металлов, средства индивидуальной защиты, учебные плакаты и цифровые образовательные ресурсы.</w:t>
            </w:r>
          </w:p>
          <w:p w14:paraId="6BCD1467" w14:textId="77777777" w:rsidR="00804430" w:rsidRPr="009E4D5A" w:rsidRDefault="00804430" w:rsidP="00420DB3">
            <w:pPr>
              <w:pStyle w:val="bodytext"/>
              <w:rPr>
                <w:rFonts w:ascii="Times New Roman" w:hAnsi="Times New Roman" w:cs="Times New Roman"/>
                <w:b/>
                <w:sz w:val="24"/>
                <w:szCs w:val="24"/>
              </w:rPr>
            </w:pPr>
            <w:r w:rsidRPr="009E4D5A">
              <w:rPr>
                <w:rFonts w:ascii="Times New Roman" w:hAnsi="Times New Roman" w:cs="Times New Roman"/>
                <w:b/>
                <w:sz w:val="24"/>
                <w:szCs w:val="24"/>
              </w:rPr>
              <w:t>Кабинет русского языка и литературы – 1</w:t>
            </w:r>
          </w:p>
          <w:p w14:paraId="35949C18" w14:textId="77777777" w:rsidR="00804430" w:rsidRPr="009E4D5A" w:rsidRDefault="00804430" w:rsidP="00420DB3">
            <w:pPr>
              <w:pStyle w:val="bodytext"/>
              <w:rPr>
                <w:rFonts w:ascii="Times New Roman" w:hAnsi="Times New Roman" w:cs="Times New Roman"/>
                <w:sz w:val="24"/>
                <w:szCs w:val="24"/>
              </w:rPr>
            </w:pPr>
            <w:r w:rsidRPr="009E4D5A">
              <w:rPr>
                <w:rFonts w:ascii="Times New Roman" w:hAnsi="Times New Roman" w:cs="Times New Roman"/>
                <w:sz w:val="24"/>
                <w:szCs w:val="24"/>
              </w:rPr>
              <w:t>Кабинет оснащен новой мебелью, интерактивной панелью, компьютером, принтером и высокоскоростным доступом к сети Интернет.</w:t>
            </w:r>
          </w:p>
          <w:p w14:paraId="2135151E" w14:textId="77777777" w:rsidR="00804430" w:rsidRPr="009E4D5A" w:rsidRDefault="00804430" w:rsidP="00420DB3">
            <w:pPr>
              <w:pStyle w:val="bodytext"/>
              <w:rPr>
                <w:rFonts w:ascii="Times New Roman" w:hAnsi="Times New Roman" w:cs="Times New Roman"/>
                <w:sz w:val="24"/>
                <w:szCs w:val="24"/>
              </w:rPr>
            </w:pPr>
            <w:r w:rsidRPr="009E4D5A">
              <w:rPr>
                <w:rFonts w:ascii="Times New Roman" w:hAnsi="Times New Roman" w:cs="Times New Roman"/>
                <w:sz w:val="24"/>
                <w:szCs w:val="24"/>
              </w:rPr>
              <w:t>Учебно-методическое обеспечение включает художественную литературу, словари, справочники, комплекты таблиц по русскому языку, портреты русских писателей и поэтов, демонстрационные материалы, раздаточные пособия и цифровые образовательные ресурсы.</w:t>
            </w:r>
          </w:p>
          <w:p w14:paraId="0C77F5EB" w14:textId="77777777" w:rsidR="00804430" w:rsidRPr="009E4D5A" w:rsidRDefault="00804430" w:rsidP="00420DB3">
            <w:pPr>
              <w:pStyle w:val="bodytext"/>
              <w:rPr>
                <w:rFonts w:ascii="Times New Roman" w:hAnsi="Times New Roman" w:cs="Times New Roman"/>
                <w:b/>
                <w:sz w:val="24"/>
                <w:szCs w:val="24"/>
              </w:rPr>
            </w:pPr>
            <w:r w:rsidRPr="009E4D5A">
              <w:rPr>
                <w:rFonts w:ascii="Times New Roman" w:hAnsi="Times New Roman" w:cs="Times New Roman"/>
                <w:b/>
                <w:sz w:val="24"/>
                <w:szCs w:val="24"/>
              </w:rPr>
              <w:t>Кабинеты математики – 2</w:t>
            </w:r>
          </w:p>
          <w:p w14:paraId="7121FFED" w14:textId="77777777" w:rsidR="00804430" w:rsidRPr="009E4D5A" w:rsidRDefault="00804430" w:rsidP="00420DB3">
            <w:pPr>
              <w:pStyle w:val="bodytext"/>
              <w:rPr>
                <w:rFonts w:ascii="Times New Roman" w:hAnsi="Times New Roman" w:cs="Times New Roman"/>
                <w:sz w:val="24"/>
                <w:szCs w:val="24"/>
              </w:rPr>
            </w:pPr>
            <w:r w:rsidRPr="009E4D5A">
              <w:rPr>
                <w:rFonts w:ascii="Times New Roman" w:hAnsi="Times New Roman" w:cs="Times New Roman"/>
                <w:sz w:val="24"/>
                <w:szCs w:val="24"/>
              </w:rPr>
              <w:t>Каждый кабинет оборудован современной мебелью, интерактивной панелью, компьютером учителя, принтером и доступом к сети Интернет.</w:t>
            </w:r>
          </w:p>
          <w:p w14:paraId="406412D8" w14:textId="77777777" w:rsidR="00804430" w:rsidRPr="009E4D5A" w:rsidRDefault="00804430" w:rsidP="00420DB3">
            <w:pPr>
              <w:pStyle w:val="bodytext"/>
              <w:rPr>
                <w:rFonts w:ascii="Times New Roman" w:hAnsi="Times New Roman" w:cs="Times New Roman"/>
                <w:sz w:val="24"/>
                <w:szCs w:val="24"/>
              </w:rPr>
            </w:pPr>
            <w:r w:rsidRPr="009E4D5A">
              <w:rPr>
                <w:rFonts w:ascii="Times New Roman" w:hAnsi="Times New Roman" w:cs="Times New Roman"/>
                <w:sz w:val="24"/>
                <w:szCs w:val="24"/>
              </w:rPr>
              <w:t>Имеются геометрические модели, комплекты чертежных инструментов, таблицы по алгебре и геометрии, демонстрационные материалы, математические модели, дидактические карточки, учебные пособия и цифровые образовательные ресурсы.</w:t>
            </w:r>
          </w:p>
          <w:p w14:paraId="5A33CA19" w14:textId="77777777" w:rsidR="00804430" w:rsidRPr="009E4D5A" w:rsidRDefault="00804430" w:rsidP="00420DB3">
            <w:pPr>
              <w:pStyle w:val="bodytext"/>
              <w:rPr>
                <w:rFonts w:ascii="Times New Roman" w:hAnsi="Times New Roman" w:cs="Times New Roman"/>
                <w:b/>
                <w:sz w:val="24"/>
                <w:szCs w:val="24"/>
              </w:rPr>
            </w:pPr>
            <w:r w:rsidRPr="009E4D5A">
              <w:rPr>
                <w:rFonts w:ascii="Times New Roman" w:hAnsi="Times New Roman" w:cs="Times New Roman"/>
                <w:b/>
                <w:sz w:val="24"/>
                <w:szCs w:val="24"/>
              </w:rPr>
              <w:t>Кабинет информатики – 1</w:t>
            </w:r>
          </w:p>
          <w:p w14:paraId="0FDD14ED" w14:textId="77777777" w:rsidR="00804430" w:rsidRPr="009E4D5A" w:rsidRDefault="00804430" w:rsidP="00420DB3">
            <w:pPr>
              <w:pStyle w:val="bodytext"/>
              <w:rPr>
                <w:rFonts w:ascii="Times New Roman" w:hAnsi="Times New Roman" w:cs="Times New Roman"/>
                <w:sz w:val="24"/>
                <w:szCs w:val="24"/>
              </w:rPr>
            </w:pPr>
            <w:r w:rsidRPr="009E4D5A">
              <w:rPr>
                <w:rFonts w:ascii="Times New Roman" w:hAnsi="Times New Roman" w:cs="Times New Roman"/>
                <w:sz w:val="24"/>
                <w:szCs w:val="24"/>
              </w:rPr>
              <w:t>Кабинет оснащен современными ученическими рабочими местами, интерактивной панелью, компьютером учителя, многофункциональным устройством, локальной вычислительной сетью и высокоскоростным доступом к сети Интернет.</w:t>
            </w:r>
          </w:p>
          <w:p w14:paraId="2F787488" w14:textId="77777777" w:rsidR="00804430" w:rsidRPr="009E4D5A" w:rsidRDefault="00804430" w:rsidP="00420DB3">
            <w:pPr>
              <w:pStyle w:val="bodytext"/>
              <w:rPr>
                <w:rFonts w:ascii="Times New Roman" w:hAnsi="Times New Roman" w:cs="Times New Roman"/>
                <w:sz w:val="24"/>
                <w:szCs w:val="24"/>
              </w:rPr>
            </w:pPr>
            <w:r w:rsidRPr="009E4D5A">
              <w:rPr>
                <w:rFonts w:ascii="Times New Roman" w:hAnsi="Times New Roman" w:cs="Times New Roman"/>
                <w:sz w:val="24"/>
                <w:szCs w:val="24"/>
              </w:rPr>
              <w:t>Используется лицензионное программное обеспечение Windows 11 и Office 2024 LTSC. Имеются необходимые программные средства для изучения информатики, программирования, работы с графикой и цифровыми образовательными платформами.</w:t>
            </w:r>
          </w:p>
          <w:p w14:paraId="3B1B543B" w14:textId="77777777" w:rsidR="00804430" w:rsidRPr="009E4D5A" w:rsidRDefault="00804430" w:rsidP="00420DB3">
            <w:pPr>
              <w:pStyle w:val="bodytext"/>
              <w:rPr>
                <w:rFonts w:ascii="Times New Roman" w:hAnsi="Times New Roman" w:cs="Times New Roman"/>
                <w:b/>
                <w:sz w:val="24"/>
                <w:szCs w:val="24"/>
              </w:rPr>
            </w:pPr>
            <w:r w:rsidRPr="009E4D5A">
              <w:rPr>
                <w:rFonts w:ascii="Times New Roman" w:hAnsi="Times New Roman" w:cs="Times New Roman"/>
                <w:b/>
                <w:sz w:val="24"/>
                <w:szCs w:val="24"/>
              </w:rPr>
              <w:t>Кабинет НВиТП – 1</w:t>
            </w:r>
          </w:p>
          <w:p w14:paraId="227B3892" w14:textId="77777777" w:rsidR="00804430" w:rsidRPr="009E4D5A" w:rsidRDefault="00804430" w:rsidP="00420DB3">
            <w:pPr>
              <w:pStyle w:val="bodytext"/>
              <w:rPr>
                <w:rFonts w:ascii="Times New Roman" w:hAnsi="Times New Roman" w:cs="Times New Roman"/>
                <w:sz w:val="24"/>
                <w:szCs w:val="24"/>
              </w:rPr>
            </w:pPr>
            <w:r w:rsidRPr="009E4D5A">
              <w:rPr>
                <w:rFonts w:ascii="Times New Roman" w:hAnsi="Times New Roman" w:cs="Times New Roman"/>
                <w:sz w:val="24"/>
                <w:szCs w:val="24"/>
              </w:rPr>
              <w:t>Кабинет оборудован современной мебелью, компьютером, принтером и доступом к сети Интернет.</w:t>
            </w:r>
          </w:p>
          <w:p w14:paraId="6C360A69" w14:textId="77777777" w:rsidR="00804430" w:rsidRPr="009E4D5A" w:rsidRDefault="00804430" w:rsidP="00420DB3">
            <w:pPr>
              <w:pStyle w:val="bodytext"/>
              <w:rPr>
                <w:rFonts w:ascii="Times New Roman" w:hAnsi="Times New Roman" w:cs="Times New Roman"/>
                <w:sz w:val="24"/>
                <w:szCs w:val="24"/>
              </w:rPr>
            </w:pPr>
            <w:r w:rsidRPr="009E4D5A">
              <w:rPr>
                <w:rFonts w:ascii="Times New Roman" w:hAnsi="Times New Roman" w:cs="Times New Roman"/>
                <w:sz w:val="24"/>
                <w:szCs w:val="24"/>
              </w:rPr>
              <w:t xml:space="preserve">Оснащен учебными макетами, средствами индивидуальной защиты, учебными плакатами, стендами, демонстрационными материалами по начальной военной и </w:t>
            </w:r>
            <w:r w:rsidRPr="009E4D5A">
              <w:rPr>
                <w:rFonts w:ascii="Times New Roman" w:hAnsi="Times New Roman" w:cs="Times New Roman"/>
                <w:sz w:val="24"/>
                <w:szCs w:val="24"/>
              </w:rPr>
              <w:lastRenderedPageBreak/>
              <w:t>технологической подготовке, методической литературой и мультимедийными материалами.</w:t>
            </w:r>
          </w:p>
          <w:p w14:paraId="703A4205" w14:textId="77777777" w:rsidR="00804430" w:rsidRPr="009E4D5A" w:rsidRDefault="00804430" w:rsidP="00420DB3">
            <w:pPr>
              <w:pStyle w:val="bodytext"/>
              <w:rPr>
                <w:rFonts w:ascii="Times New Roman" w:hAnsi="Times New Roman" w:cs="Times New Roman"/>
                <w:b/>
                <w:sz w:val="24"/>
                <w:szCs w:val="24"/>
              </w:rPr>
            </w:pPr>
            <w:r w:rsidRPr="009E4D5A">
              <w:rPr>
                <w:rFonts w:ascii="Times New Roman" w:hAnsi="Times New Roman" w:cs="Times New Roman"/>
                <w:b/>
                <w:sz w:val="24"/>
                <w:szCs w:val="24"/>
              </w:rPr>
              <w:t>Кабинеты казахского языка и литературы – 2</w:t>
            </w:r>
          </w:p>
          <w:p w14:paraId="0603BEF8" w14:textId="77777777" w:rsidR="00804430" w:rsidRPr="009E4D5A" w:rsidRDefault="00804430" w:rsidP="00420DB3">
            <w:pPr>
              <w:pStyle w:val="bodytext"/>
              <w:rPr>
                <w:rFonts w:ascii="Times New Roman" w:hAnsi="Times New Roman" w:cs="Times New Roman"/>
                <w:sz w:val="24"/>
                <w:szCs w:val="24"/>
              </w:rPr>
            </w:pPr>
            <w:r w:rsidRPr="009E4D5A">
              <w:rPr>
                <w:rFonts w:ascii="Times New Roman" w:hAnsi="Times New Roman" w:cs="Times New Roman"/>
                <w:sz w:val="24"/>
                <w:szCs w:val="24"/>
              </w:rPr>
              <w:t>Кабинеты оснащены новой мебелью, интерактивными панелями, компьютерами учителей, принтерами и доступом к сети Интернет.</w:t>
            </w:r>
          </w:p>
          <w:p w14:paraId="58C1DB07" w14:textId="77777777" w:rsidR="00804430" w:rsidRPr="009E4D5A" w:rsidRDefault="00804430" w:rsidP="00420DB3">
            <w:pPr>
              <w:pStyle w:val="bodytext"/>
              <w:rPr>
                <w:rFonts w:ascii="Times New Roman" w:hAnsi="Times New Roman" w:cs="Times New Roman"/>
                <w:sz w:val="24"/>
                <w:szCs w:val="24"/>
              </w:rPr>
            </w:pPr>
            <w:r w:rsidRPr="009E4D5A">
              <w:rPr>
                <w:rFonts w:ascii="Times New Roman" w:hAnsi="Times New Roman" w:cs="Times New Roman"/>
                <w:sz w:val="24"/>
                <w:szCs w:val="24"/>
              </w:rPr>
              <w:t>Создана современная языковая образовательная среда. Имеются комплекты учебных таблиц, словари, портреты казахских писателей и поэтов, художественная литература, методические пособия, дидактические материалы и цифровые образовательные ресурсы.</w:t>
            </w:r>
          </w:p>
          <w:p w14:paraId="1FFC7875" w14:textId="77777777" w:rsidR="00804430" w:rsidRPr="009E4D5A" w:rsidRDefault="00804430" w:rsidP="00420DB3">
            <w:pPr>
              <w:pStyle w:val="bodytext"/>
              <w:rPr>
                <w:rFonts w:ascii="Times New Roman" w:hAnsi="Times New Roman" w:cs="Times New Roman"/>
                <w:b/>
                <w:sz w:val="24"/>
                <w:szCs w:val="24"/>
              </w:rPr>
            </w:pPr>
            <w:r w:rsidRPr="009E4D5A">
              <w:rPr>
                <w:rFonts w:ascii="Times New Roman" w:hAnsi="Times New Roman" w:cs="Times New Roman"/>
                <w:b/>
                <w:sz w:val="24"/>
                <w:szCs w:val="24"/>
              </w:rPr>
              <w:t>Кабинеты начального звена – 7</w:t>
            </w:r>
          </w:p>
          <w:p w14:paraId="33A5DCF9" w14:textId="77777777" w:rsidR="00804430" w:rsidRPr="009E4D5A" w:rsidRDefault="00804430" w:rsidP="00420DB3">
            <w:pPr>
              <w:pStyle w:val="bodytext"/>
              <w:rPr>
                <w:rFonts w:ascii="Times New Roman" w:hAnsi="Times New Roman" w:cs="Times New Roman"/>
                <w:sz w:val="24"/>
                <w:szCs w:val="24"/>
              </w:rPr>
            </w:pPr>
            <w:r w:rsidRPr="009E4D5A">
              <w:rPr>
                <w:rFonts w:ascii="Times New Roman" w:hAnsi="Times New Roman" w:cs="Times New Roman"/>
                <w:sz w:val="24"/>
                <w:szCs w:val="24"/>
              </w:rPr>
              <w:t>Все кабинеты оборудованы современной эргономичной мебелью, интерактивными панелями, персональными компьютерами, принтерами и доступом к сети Интернет.</w:t>
            </w:r>
          </w:p>
          <w:p w14:paraId="7D1B0655" w14:textId="77777777" w:rsidR="00804430" w:rsidRPr="009E4D5A" w:rsidRDefault="00804430" w:rsidP="00420DB3">
            <w:pPr>
              <w:pStyle w:val="bodytext"/>
              <w:rPr>
                <w:rFonts w:ascii="Times New Roman" w:hAnsi="Times New Roman" w:cs="Times New Roman"/>
                <w:sz w:val="24"/>
                <w:szCs w:val="24"/>
              </w:rPr>
            </w:pPr>
            <w:r w:rsidRPr="009E4D5A">
              <w:rPr>
                <w:rFonts w:ascii="Times New Roman" w:hAnsi="Times New Roman" w:cs="Times New Roman"/>
                <w:sz w:val="24"/>
                <w:szCs w:val="24"/>
              </w:rPr>
              <w:t>Оснащение включает комплекты наглядных пособий, развивающие игры, дидактический материал, демонстрационные таблицы, раздаточный материал, магнитно-маркерные доски, учебно-методические комплексы и цифровые образовательные ресурсы, соответствующие возрастным особенностям обучающихся.</w:t>
            </w:r>
          </w:p>
          <w:p w14:paraId="10CEEED5" w14:textId="77777777" w:rsidR="00804430" w:rsidRPr="009E4D5A" w:rsidRDefault="00804430" w:rsidP="00420DB3">
            <w:pPr>
              <w:pStyle w:val="bodytext"/>
              <w:rPr>
                <w:rFonts w:ascii="Times New Roman" w:hAnsi="Times New Roman" w:cs="Times New Roman"/>
                <w:b/>
                <w:sz w:val="24"/>
                <w:szCs w:val="24"/>
              </w:rPr>
            </w:pPr>
            <w:r w:rsidRPr="009E4D5A">
              <w:rPr>
                <w:rFonts w:ascii="Times New Roman" w:hAnsi="Times New Roman" w:cs="Times New Roman"/>
                <w:b/>
                <w:sz w:val="24"/>
                <w:szCs w:val="24"/>
              </w:rPr>
              <w:t>Кабинеты технологии (мастерские для девочек и мальчиков) – 2</w:t>
            </w:r>
          </w:p>
          <w:p w14:paraId="6DAD0FE8" w14:textId="77777777" w:rsidR="00804430" w:rsidRPr="009E4D5A" w:rsidRDefault="00804430" w:rsidP="00420DB3">
            <w:pPr>
              <w:pStyle w:val="bodytext"/>
              <w:rPr>
                <w:rFonts w:ascii="Times New Roman" w:hAnsi="Times New Roman" w:cs="Times New Roman"/>
                <w:sz w:val="24"/>
                <w:szCs w:val="24"/>
              </w:rPr>
            </w:pPr>
            <w:r w:rsidRPr="009E4D5A">
              <w:rPr>
                <w:rFonts w:ascii="Times New Roman" w:hAnsi="Times New Roman" w:cs="Times New Roman"/>
                <w:sz w:val="24"/>
                <w:szCs w:val="24"/>
              </w:rPr>
              <w:t>Мастерские оснащены новой специализированной мебелью, компьютерами, принтерами и доступом к сети Интернет.</w:t>
            </w:r>
          </w:p>
          <w:p w14:paraId="23482FC5" w14:textId="77777777" w:rsidR="00804430" w:rsidRPr="009E4D5A" w:rsidRDefault="00804430" w:rsidP="00420DB3">
            <w:pPr>
              <w:pStyle w:val="bodytext"/>
              <w:rPr>
                <w:rFonts w:ascii="Times New Roman" w:hAnsi="Times New Roman" w:cs="Times New Roman"/>
                <w:sz w:val="24"/>
                <w:szCs w:val="24"/>
              </w:rPr>
            </w:pPr>
            <w:r w:rsidRPr="009E4D5A">
              <w:rPr>
                <w:rFonts w:ascii="Times New Roman" w:hAnsi="Times New Roman" w:cs="Times New Roman"/>
                <w:sz w:val="24"/>
                <w:szCs w:val="24"/>
              </w:rPr>
              <w:t>Имеются современные швейные машины, гладильное оборудование, раскройные столы, комплекты инструментов, оборудование для обработки древесины и других материалов, средства индивидуальной защиты, демонстрационные стенды, учебные пособия и расходные материалы.</w:t>
            </w:r>
          </w:p>
          <w:p w14:paraId="235D4F0B" w14:textId="77777777" w:rsidR="00804430" w:rsidRPr="009E4D5A" w:rsidRDefault="00804430" w:rsidP="00420DB3">
            <w:pPr>
              <w:pStyle w:val="bodytext"/>
              <w:rPr>
                <w:rFonts w:ascii="Times New Roman" w:hAnsi="Times New Roman" w:cs="Times New Roman"/>
                <w:b/>
                <w:sz w:val="24"/>
                <w:szCs w:val="24"/>
              </w:rPr>
            </w:pPr>
            <w:r w:rsidRPr="009E4D5A">
              <w:rPr>
                <w:rFonts w:ascii="Times New Roman" w:hAnsi="Times New Roman" w:cs="Times New Roman"/>
                <w:b/>
                <w:sz w:val="24"/>
                <w:szCs w:val="24"/>
              </w:rPr>
              <w:t>Кабинет английского языка – 1</w:t>
            </w:r>
          </w:p>
          <w:p w14:paraId="4DAE0E7F" w14:textId="77777777" w:rsidR="00804430" w:rsidRPr="009E4D5A" w:rsidRDefault="00804430" w:rsidP="00420DB3">
            <w:pPr>
              <w:pStyle w:val="bodytext"/>
              <w:rPr>
                <w:rFonts w:ascii="Times New Roman" w:hAnsi="Times New Roman" w:cs="Times New Roman"/>
                <w:sz w:val="24"/>
                <w:szCs w:val="24"/>
              </w:rPr>
            </w:pPr>
            <w:r w:rsidRPr="009E4D5A">
              <w:rPr>
                <w:rFonts w:ascii="Times New Roman" w:hAnsi="Times New Roman" w:cs="Times New Roman"/>
                <w:sz w:val="24"/>
                <w:szCs w:val="24"/>
              </w:rPr>
              <w:t>Кабинет оснащен современной мебелью, интерактивной панелью, компьютером учителя, принтером и доступом к сети Интернет.</w:t>
            </w:r>
          </w:p>
          <w:p w14:paraId="296EEC24" w14:textId="77777777" w:rsidR="00804430" w:rsidRPr="009E4D5A" w:rsidRDefault="00804430" w:rsidP="00420DB3">
            <w:pPr>
              <w:pStyle w:val="bodytext"/>
              <w:rPr>
                <w:rFonts w:ascii="Times New Roman" w:hAnsi="Times New Roman" w:cs="Times New Roman"/>
                <w:sz w:val="24"/>
                <w:szCs w:val="24"/>
              </w:rPr>
            </w:pPr>
            <w:r w:rsidRPr="009E4D5A">
              <w:rPr>
                <w:rFonts w:ascii="Times New Roman" w:hAnsi="Times New Roman" w:cs="Times New Roman"/>
                <w:sz w:val="24"/>
                <w:szCs w:val="24"/>
              </w:rPr>
              <w:t>Создана современная языковая среда. Имеются учебные таблицы, карты, тематические плакаты, словари, комплекты аудио- и видеоматериалов, раздаточные материалы, методическая литература и цифровые образовательные ресурсы.</w:t>
            </w:r>
          </w:p>
          <w:p w14:paraId="1F65D7EE" w14:textId="77777777" w:rsidR="00804430" w:rsidRPr="009E4D5A" w:rsidRDefault="00804430" w:rsidP="00420DB3">
            <w:pPr>
              <w:pStyle w:val="bodytext"/>
              <w:rPr>
                <w:rFonts w:ascii="Times New Roman" w:hAnsi="Times New Roman" w:cs="Times New Roman"/>
                <w:b/>
                <w:sz w:val="24"/>
                <w:szCs w:val="24"/>
              </w:rPr>
            </w:pPr>
            <w:r w:rsidRPr="009E4D5A">
              <w:rPr>
                <w:rFonts w:ascii="Times New Roman" w:hAnsi="Times New Roman" w:cs="Times New Roman"/>
                <w:b/>
                <w:sz w:val="24"/>
                <w:szCs w:val="24"/>
              </w:rPr>
              <w:t xml:space="preserve">Кабинет истории </w:t>
            </w:r>
            <w:r w:rsidR="00A036F4" w:rsidRPr="009E4D5A">
              <w:rPr>
                <w:rFonts w:ascii="Times New Roman" w:hAnsi="Times New Roman" w:cs="Times New Roman"/>
                <w:b/>
                <w:sz w:val="24"/>
                <w:szCs w:val="24"/>
              </w:rPr>
              <w:t xml:space="preserve"> и географии  </w:t>
            </w:r>
            <w:r w:rsidRPr="009E4D5A">
              <w:rPr>
                <w:rFonts w:ascii="Times New Roman" w:hAnsi="Times New Roman" w:cs="Times New Roman"/>
                <w:b/>
                <w:sz w:val="24"/>
                <w:szCs w:val="24"/>
              </w:rPr>
              <w:t>– 1</w:t>
            </w:r>
          </w:p>
          <w:p w14:paraId="21197771" w14:textId="77777777" w:rsidR="00804430" w:rsidRPr="009E4D5A" w:rsidRDefault="00804430" w:rsidP="00420DB3">
            <w:pPr>
              <w:pStyle w:val="bodytext"/>
              <w:rPr>
                <w:rFonts w:ascii="Times New Roman" w:hAnsi="Times New Roman" w:cs="Times New Roman"/>
                <w:sz w:val="24"/>
                <w:szCs w:val="24"/>
              </w:rPr>
            </w:pPr>
            <w:r w:rsidRPr="009E4D5A">
              <w:rPr>
                <w:rFonts w:ascii="Times New Roman" w:hAnsi="Times New Roman" w:cs="Times New Roman"/>
                <w:sz w:val="24"/>
                <w:szCs w:val="24"/>
              </w:rPr>
              <w:lastRenderedPageBreak/>
              <w:t>Кабинет функционирует как современный мультимедийный образовательный комплекс. Оснащен новой ученической мебелью, интерактивной панелью, компьютером, принтером и доступом к сети Интернет.</w:t>
            </w:r>
          </w:p>
          <w:p w14:paraId="6907E372" w14:textId="77777777" w:rsidR="00804430" w:rsidRPr="009E4D5A" w:rsidRDefault="00804430" w:rsidP="00420DB3">
            <w:pPr>
              <w:pStyle w:val="bodytext"/>
              <w:rPr>
                <w:rFonts w:ascii="Times New Roman" w:hAnsi="Times New Roman" w:cs="Times New Roman"/>
                <w:sz w:val="24"/>
                <w:szCs w:val="24"/>
              </w:rPr>
            </w:pPr>
            <w:r w:rsidRPr="009E4D5A">
              <w:rPr>
                <w:rFonts w:ascii="Times New Roman" w:hAnsi="Times New Roman" w:cs="Times New Roman"/>
                <w:sz w:val="24"/>
                <w:szCs w:val="24"/>
              </w:rPr>
              <w:t>Учебно-методическое оснащение включает карты по истории Казахстана и всемирной истории, учебные плакаты, стенды, портреты выдающихся исторических деятелей, материалы по Великой Отечественной войне, методическую литературу и цифровые образовательные ресурсы.</w:t>
            </w:r>
          </w:p>
          <w:p w14:paraId="6EAD6B7F" w14:textId="77777777" w:rsidR="00804430" w:rsidRPr="009E4D5A" w:rsidRDefault="00804430" w:rsidP="00420DB3">
            <w:pPr>
              <w:pStyle w:val="bodytext"/>
              <w:rPr>
                <w:rFonts w:ascii="Times New Roman" w:hAnsi="Times New Roman" w:cs="Times New Roman"/>
                <w:b/>
                <w:sz w:val="24"/>
                <w:szCs w:val="24"/>
              </w:rPr>
            </w:pPr>
            <w:r w:rsidRPr="009E4D5A">
              <w:rPr>
                <w:rFonts w:ascii="Times New Roman" w:hAnsi="Times New Roman" w:cs="Times New Roman"/>
                <w:b/>
                <w:sz w:val="24"/>
                <w:szCs w:val="24"/>
              </w:rPr>
              <w:t>Вспомогательные кабинеты</w:t>
            </w:r>
          </w:p>
          <w:p w14:paraId="0E01D43C" w14:textId="77777777" w:rsidR="00804430" w:rsidRPr="009E4D5A" w:rsidRDefault="00804430" w:rsidP="00420DB3">
            <w:pPr>
              <w:pStyle w:val="bodytext"/>
              <w:rPr>
                <w:rFonts w:ascii="Times New Roman" w:hAnsi="Times New Roman" w:cs="Times New Roman"/>
                <w:sz w:val="24"/>
                <w:szCs w:val="24"/>
              </w:rPr>
            </w:pPr>
            <w:r w:rsidRPr="009E4D5A">
              <w:rPr>
                <w:rFonts w:ascii="Times New Roman" w:hAnsi="Times New Roman" w:cs="Times New Roman"/>
                <w:sz w:val="24"/>
                <w:szCs w:val="24"/>
              </w:rPr>
              <w:t>Кабинет инклюзивного образования – 1</w:t>
            </w:r>
          </w:p>
          <w:p w14:paraId="7737C741" w14:textId="77777777" w:rsidR="00804430" w:rsidRPr="009E4D5A" w:rsidRDefault="00804430" w:rsidP="00420DB3">
            <w:pPr>
              <w:pStyle w:val="bodytext"/>
              <w:rPr>
                <w:rFonts w:ascii="Times New Roman" w:hAnsi="Times New Roman" w:cs="Times New Roman"/>
                <w:sz w:val="24"/>
                <w:szCs w:val="24"/>
              </w:rPr>
            </w:pPr>
            <w:r w:rsidRPr="009E4D5A">
              <w:rPr>
                <w:rFonts w:ascii="Times New Roman" w:hAnsi="Times New Roman" w:cs="Times New Roman"/>
                <w:sz w:val="24"/>
                <w:szCs w:val="24"/>
              </w:rPr>
              <w:t>Созданы комфортные условия для психолого-педагогического сопровождения обучающихся с особыми образовательными потребностями. Кабинет оснащен современной мебелью, компьютером, интерактивной панелью, дидактическими материалами, коррекционно-развивающими пособиями, сенсорными и логическими играми.</w:t>
            </w:r>
          </w:p>
          <w:p w14:paraId="31E3F111" w14:textId="77777777" w:rsidR="00804430" w:rsidRPr="009E4D5A" w:rsidRDefault="00804430" w:rsidP="00420DB3">
            <w:pPr>
              <w:pStyle w:val="bodytext"/>
              <w:rPr>
                <w:rFonts w:ascii="Times New Roman" w:hAnsi="Times New Roman" w:cs="Times New Roman"/>
                <w:b/>
                <w:sz w:val="24"/>
                <w:szCs w:val="24"/>
              </w:rPr>
            </w:pPr>
            <w:r w:rsidRPr="009E4D5A">
              <w:rPr>
                <w:rFonts w:ascii="Times New Roman" w:hAnsi="Times New Roman" w:cs="Times New Roman"/>
                <w:b/>
                <w:sz w:val="24"/>
                <w:szCs w:val="24"/>
              </w:rPr>
              <w:t>Кабинет робототехники – 1</w:t>
            </w:r>
          </w:p>
          <w:p w14:paraId="10A3D4BF" w14:textId="77777777" w:rsidR="00804430" w:rsidRPr="009E4D5A" w:rsidRDefault="00804430" w:rsidP="00420DB3">
            <w:pPr>
              <w:pStyle w:val="bodytext"/>
              <w:rPr>
                <w:rFonts w:ascii="Times New Roman" w:hAnsi="Times New Roman" w:cs="Times New Roman"/>
                <w:sz w:val="24"/>
                <w:szCs w:val="24"/>
              </w:rPr>
            </w:pPr>
            <w:r w:rsidRPr="009E4D5A">
              <w:rPr>
                <w:rFonts w:ascii="Times New Roman" w:hAnsi="Times New Roman" w:cs="Times New Roman"/>
                <w:sz w:val="24"/>
                <w:szCs w:val="24"/>
              </w:rPr>
              <w:t>Оснащен современной мебелью, интерактивной панелью, компьютерами, принтером и высокоскоростным Интернетом.</w:t>
            </w:r>
          </w:p>
          <w:p w14:paraId="7825665F" w14:textId="77777777" w:rsidR="00804430" w:rsidRPr="009E4D5A" w:rsidRDefault="00804430" w:rsidP="00420DB3">
            <w:pPr>
              <w:pStyle w:val="bodytext"/>
              <w:rPr>
                <w:rFonts w:ascii="Times New Roman" w:hAnsi="Times New Roman" w:cs="Times New Roman"/>
                <w:sz w:val="24"/>
                <w:szCs w:val="24"/>
              </w:rPr>
            </w:pPr>
            <w:r w:rsidRPr="009E4D5A">
              <w:rPr>
                <w:rFonts w:ascii="Times New Roman" w:hAnsi="Times New Roman" w:cs="Times New Roman"/>
                <w:sz w:val="24"/>
                <w:szCs w:val="24"/>
              </w:rPr>
              <w:t>Имеются образовательные наборы по робототехнике, конструкторы, программируемые контроллеры, учебно-методические материалы и программное обеспечение для изучения основ инженерии, программирования и робототехники.</w:t>
            </w:r>
          </w:p>
          <w:p w14:paraId="4DD53330" w14:textId="77777777" w:rsidR="00804430" w:rsidRPr="009E4D5A" w:rsidRDefault="00804430" w:rsidP="00420DB3">
            <w:pPr>
              <w:pStyle w:val="bodytext"/>
              <w:rPr>
                <w:rFonts w:ascii="Times New Roman" w:hAnsi="Times New Roman" w:cs="Times New Roman"/>
                <w:b/>
                <w:sz w:val="24"/>
                <w:szCs w:val="24"/>
              </w:rPr>
            </w:pPr>
            <w:r w:rsidRPr="009E4D5A">
              <w:rPr>
                <w:rFonts w:ascii="Times New Roman" w:hAnsi="Times New Roman" w:cs="Times New Roman"/>
                <w:b/>
                <w:sz w:val="24"/>
                <w:szCs w:val="24"/>
              </w:rPr>
              <w:t>Арт-студия – 1</w:t>
            </w:r>
          </w:p>
          <w:p w14:paraId="071988D7" w14:textId="77777777" w:rsidR="00804430" w:rsidRPr="009E4D5A" w:rsidRDefault="00804430" w:rsidP="00420DB3">
            <w:pPr>
              <w:pStyle w:val="bodytext"/>
              <w:rPr>
                <w:rFonts w:ascii="Times New Roman" w:hAnsi="Times New Roman" w:cs="Times New Roman"/>
                <w:sz w:val="24"/>
                <w:szCs w:val="24"/>
              </w:rPr>
            </w:pPr>
            <w:r w:rsidRPr="009E4D5A">
              <w:rPr>
                <w:rFonts w:ascii="Times New Roman" w:hAnsi="Times New Roman" w:cs="Times New Roman"/>
                <w:sz w:val="24"/>
                <w:szCs w:val="24"/>
              </w:rPr>
              <w:t>Помещение оборудовано современной мебелью, компьютером, принтером, мольбертами, художественными материалами, наглядными пособиями и оборудованием для проведения занятий по изобразительному искусству и творческой деятельности.</w:t>
            </w:r>
          </w:p>
          <w:p w14:paraId="79A34FC2" w14:textId="77777777" w:rsidR="00804430" w:rsidRPr="009E4D5A" w:rsidRDefault="00804430" w:rsidP="00420DB3">
            <w:pPr>
              <w:pStyle w:val="bodytext"/>
              <w:rPr>
                <w:rFonts w:ascii="Times New Roman" w:hAnsi="Times New Roman" w:cs="Times New Roman"/>
                <w:b/>
                <w:sz w:val="24"/>
                <w:szCs w:val="24"/>
              </w:rPr>
            </w:pPr>
            <w:r w:rsidRPr="009E4D5A">
              <w:rPr>
                <w:rFonts w:ascii="Times New Roman" w:hAnsi="Times New Roman" w:cs="Times New Roman"/>
                <w:b/>
                <w:sz w:val="24"/>
                <w:szCs w:val="24"/>
              </w:rPr>
              <w:t>Медиа-студия – 1</w:t>
            </w:r>
          </w:p>
          <w:p w14:paraId="0937B366" w14:textId="77777777" w:rsidR="00804430" w:rsidRPr="009E4D5A" w:rsidRDefault="00804430" w:rsidP="00420DB3">
            <w:pPr>
              <w:pStyle w:val="bodytext"/>
              <w:rPr>
                <w:rFonts w:ascii="Times New Roman" w:hAnsi="Times New Roman" w:cs="Times New Roman"/>
                <w:sz w:val="24"/>
                <w:szCs w:val="24"/>
              </w:rPr>
            </w:pPr>
            <w:r w:rsidRPr="009E4D5A">
              <w:rPr>
                <w:rFonts w:ascii="Times New Roman" w:hAnsi="Times New Roman" w:cs="Times New Roman"/>
                <w:sz w:val="24"/>
                <w:szCs w:val="24"/>
              </w:rPr>
              <w:t>Оснащена современной компьютерной техникой, фото- и видеотехникой, микрофонами, средствами звукозаписи, программным обеспечением для обработки фото- и видеоматериалов, а также оборудованием для создания цифрового образовательного контента.</w:t>
            </w:r>
          </w:p>
          <w:p w14:paraId="38EA1584" w14:textId="77777777" w:rsidR="00804430" w:rsidRPr="009E4D5A" w:rsidRDefault="00804430" w:rsidP="00420DB3">
            <w:pPr>
              <w:pStyle w:val="bodytext"/>
              <w:rPr>
                <w:rFonts w:ascii="Times New Roman" w:hAnsi="Times New Roman" w:cs="Times New Roman"/>
                <w:b/>
                <w:sz w:val="24"/>
                <w:szCs w:val="24"/>
              </w:rPr>
            </w:pPr>
            <w:r w:rsidRPr="009E4D5A">
              <w:rPr>
                <w:rFonts w:ascii="Times New Roman" w:hAnsi="Times New Roman" w:cs="Times New Roman"/>
                <w:b/>
                <w:sz w:val="24"/>
                <w:szCs w:val="24"/>
              </w:rPr>
              <w:t>Спортивный зал – 1</w:t>
            </w:r>
          </w:p>
          <w:p w14:paraId="07482B0B" w14:textId="77777777" w:rsidR="00804430" w:rsidRPr="009E4D5A" w:rsidRDefault="00804430" w:rsidP="00420DB3">
            <w:pPr>
              <w:pStyle w:val="bodytext"/>
              <w:rPr>
                <w:rFonts w:ascii="Times New Roman" w:hAnsi="Times New Roman" w:cs="Times New Roman"/>
                <w:sz w:val="24"/>
                <w:szCs w:val="24"/>
              </w:rPr>
            </w:pPr>
            <w:r w:rsidRPr="009E4D5A">
              <w:rPr>
                <w:rFonts w:ascii="Times New Roman" w:hAnsi="Times New Roman" w:cs="Times New Roman"/>
                <w:sz w:val="24"/>
                <w:szCs w:val="24"/>
              </w:rPr>
              <w:t xml:space="preserve">Спортивный зал полностью оснащен современным спортивным оборудованием </w:t>
            </w:r>
            <w:r w:rsidRPr="009E4D5A">
              <w:rPr>
                <w:rFonts w:ascii="Times New Roman" w:hAnsi="Times New Roman" w:cs="Times New Roman"/>
                <w:sz w:val="24"/>
                <w:szCs w:val="24"/>
              </w:rPr>
              <w:lastRenderedPageBreak/>
              <w:t>и инвентарем в соответствии с требованиями учебной программы по физической культуре. Имеются гимнастическое оборудование, спортивные снаряды, мячи, сетки, баскетбольные щиты, волейбольное оборудование, шведские стенки, гимнастические маты и необходимый спортивный инвентарь.</w:t>
            </w:r>
          </w:p>
          <w:p w14:paraId="76A80069" w14:textId="77777777" w:rsidR="00804430" w:rsidRPr="009E4D5A" w:rsidRDefault="00804430" w:rsidP="00420DB3">
            <w:pPr>
              <w:pStyle w:val="bodytext"/>
              <w:rPr>
                <w:rFonts w:ascii="Times New Roman" w:hAnsi="Times New Roman" w:cs="Times New Roman"/>
                <w:b/>
                <w:sz w:val="24"/>
                <w:szCs w:val="24"/>
              </w:rPr>
            </w:pPr>
            <w:r w:rsidRPr="009E4D5A">
              <w:rPr>
                <w:rFonts w:ascii="Times New Roman" w:hAnsi="Times New Roman" w:cs="Times New Roman"/>
                <w:b/>
                <w:sz w:val="24"/>
                <w:szCs w:val="24"/>
              </w:rPr>
              <w:t>Актовый зал – 1</w:t>
            </w:r>
          </w:p>
          <w:p w14:paraId="2624BDEC" w14:textId="77777777" w:rsidR="00804430" w:rsidRPr="009E4D5A" w:rsidRDefault="00804430" w:rsidP="00420DB3">
            <w:pPr>
              <w:pStyle w:val="bodytext"/>
              <w:rPr>
                <w:rFonts w:ascii="Times New Roman" w:hAnsi="Times New Roman" w:cs="Times New Roman"/>
                <w:sz w:val="24"/>
                <w:szCs w:val="24"/>
              </w:rPr>
            </w:pPr>
            <w:r w:rsidRPr="009E4D5A">
              <w:rPr>
                <w:rFonts w:ascii="Times New Roman" w:hAnsi="Times New Roman" w:cs="Times New Roman"/>
                <w:sz w:val="24"/>
                <w:szCs w:val="24"/>
              </w:rPr>
              <w:t>Актовый зал оборудован современной сценой, звуковой аппаратурой, мультимедийным оборудованием, системой освещения, экраном, интерактивными средствами демонстрации, мебелью для проведения массовых мероприятий, конференций, концертов и школьных праздников.</w:t>
            </w:r>
          </w:p>
          <w:p w14:paraId="6A96D149" w14:textId="77777777" w:rsidR="00804430" w:rsidRPr="009E4D5A" w:rsidRDefault="00804430" w:rsidP="00420DB3">
            <w:pPr>
              <w:pStyle w:val="bodytext"/>
              <w:rPr>
                <w:rFonts w:ascii="Times New Roman" w:hAnsi="Times New Roman" w:cs="Times New Roman"/>
                <w:sz w:val="24"/>
                <w:szCs w:val="24"/>
              </w:rPr>
            </w:pPr>
            <w:r w:rsidRPr="009E4D5A">
              <w:rPr>
                <w:rFonts w:ascii="Times New Roman" w:hAnsi="Times New Roman" w:cs="Times New Roman"/>
                <w:sz w:val="24"/>
                <w:szCs w:val="24"/>
              </w:rPr>
              <w:t>Все учебные и вспомогательные кабинеты школы соответствуют современным требованиям к организации образовательного процесса, санитарно-эпидемиологическим нормам Республики Казахстан и обеспечивают безопасные, комфортные условия для обучения, воспитания и развития обучающихся.</w:t>
            </w:r>
          </w:p>
          <w:p w14:paraId="36E7D375" w14:textId="77777777" w:rsidR="00155DD1" w:rsidRPr="009E4D5A" w:rsidRDefault="00155DD1" w:rsidP="00705C22">
            <w:pPr>
              <w:widowControl w:val="0"/>
              <w:pBdr>
                <w:bottom w:val="single" w:sz="4" w:space="31" w:color="FFFFFF"/>
              </w:pBdr>
              <w:rPr>
                <w:rFonts w:cs="Times New Roman"/>
                <w:sz w:val="24"/>
                <w:szCs w:val="24"/>
              </w:rPr>
            </w:pPr>
            <w:r w:rsidRPr="009E4D5A">
              <w:rPr>
                <w:rFonts w:cs="Times New Roman"/>
                <w:sz w:val="24"/>
                <w:szCs w:val="24"/>
              </w:rPr>
              <w:t>Санитарное состояние кабинетов и территории школы хорошее. Тепловой режим соблюдается. Созданы комфортные условия для занятий учащихся и учителей.</w:t>
            </w:r>
          </w:p>
          <w:p w14:paraId="76A80598" w14:textId="77777777" w:rsidR="00155DD1" w:rsidRPr="009E4D5A" w:rsidRDefault="00155DD1" w:rsidP="00705C22">
            <w:pPr>
              <w:widowControl w:val="0"/>
              <w:pBdr>
                <w:bottom w:val="single" w:sz="4" w:space="31" w:color="FFFFFF"/>
              </w:pBdr>
              <w:rPr>
                <w:rFonts w:cs="Times New Roman"/>
                <w:bCs/>
                <w:iCs/>
                <w:sz w:val="24"/>
                <w:szCs w:val="24"/>
              </w:rPr>
            </w:pPr>
            <w:r w:rsidRPr="009E4D5A">
              <w:rPr>
                <w:rFonts w:cs="Times New Roman"/>
                <w:bCs/>
                <w:iCs/>
                <w:sz w:val="24"/>
                <w:szCs w:val="24"/>
              </w:rPr>
              <w:t>На первом этаже установлены 7 санузлов, в них 9 точек, 6 раковин, 5 водонагревателей.  На первом этаже школы имеется санузел, предназначенный для маломобильной группы людей. Уровень оснащенности санитарно – гигиенических помещении соответствует нормам и стандартам предъявляемым к учебным заведениям.</w:t>
            </w:r>
          </w:p>
          <w:p w14:paraId="26EB8D1C" w14:textId="77777777" w:rsidR="00155DD1" w:rsidRPr="009E4D5A" w:rsidRDefault="00155DD1" w:rsidP="00705C22">
            <w:pPr>
              <w:widowControl w:val="0"/>
              <w:pBdr>
                <w:bottom w:val="single" w:sz="4" w:space="31" w:color="FFFFFF"/>
              </w:pBdr>
              <w:rPr>
                <w:rFonts w:cs="Times New Roman"/>
                <w:bCs/>
                <w:iCs/>
                <w:sz w:val="24"/>
                <w:szCs w:val="24"/>
              </w:rPr>
            </w:pPr>
            <w:r w:rsidRPr="009E4D5A">
              <w:rPr>
                <w:rFonts w:cs="Times New Roman"/>
                <w:bCs/>
                <w:iCs/>
                <w:sz w:val="24"/>
                <w:szCs w:val="24"/>
              </w:rPr>
              <w:t>В целях безопасности установлены видеокамеры наружного и внутре</w:t>
            </w:r>
            <w:r w:rsidR="00DC4E24" w:rsidRPr="009E4D5A">
              <w:rPr>
                <w:rFonts w:cs="Times New Roman"/>
                <w:bCs/>
                <w:iCs/>
                <w:sz w:val="24"/>
                <w:szCs w:val="24"/>
              </w:rPr>
              <w:t>ннего наблюдения в количестве 40</w:t>
            </w:r>
            <w:r w:rsidRPr="009E4D5A">
              <w:rPr>
                <w:rFonts w:cs="Times New Roman"/>
                <w:bCs/>
                <w:iCs/>
                <w:sz w:val="24"/>
                <w:szCs w:val="24"/>
              </w:rPr>
              <w:t xml:space="preserve"> штук (16 внутренних камер и 9 наружных). Камеры позволяют вести наблюдение за обстановкой в помещениях и прилегающей территорией организации образования, оценивать ситуацию. Система видеонаблюдения обеспечивает работу в  автоматизированном режиме и ведет передачу видеоизображения в дежурную часть местной</w:t>
            </w:r>
          </w:p>
          <w:p w14:paraId="35912C6F" w14:textId="77777777" w:rsidR="00155DD1" w:rsidRPr="009E4D5A" w:rsidRDefault="00155DD1" w:rsidP="00705C22">
            <w:pPr>
              <w:widowControl w:val="0"/>
              <w:pBdr>
                <w:bottom w:val="single" w:sz="4" w:space="31" w:color="FFFFFF"/>
              </w:pBdr>
              <w:rPr>
                <w:rFonts w:cs="Times New Roman"/>
                <w:bCs/>
                <w:iCs/>
                <w:sz w:val="24"/>
                <w:szCs w:val="24"/>
              </w:rPr>
            </w:pPr>
            <w:r w:rsidRPr="009E4D5A">
              <w:rPr>
                <w:rFonts w:cs="Times New Roman"/>
                <w:bCs/>
                <w:iCs/>
                <w:sz w:val="24"/>
                <w:szCs w:val="24"/>
              </w:rPr>
              <w:t>полицейской службы с применением технологии «радиомост». Установлен турникет со встроенной системой контроля доступа в комплекте.  Для безопасного пребывания учащихся в школе установлены турникеты, видеонаблюдение, работает охранное агентство «Күзет».</w:t>
            </w:r>
          </w:p>
          <w:p w14:paraId="1D62802F" w14:textId="77777777" w:rsidR="00155DD1" w:rsidRPr="009E4D5A" w:rsidRDefault="00155DD1" w:rsidP="00705C22">
            <w:pPr>
              <w:widowControl w:val="0"/>
              <w:pBdr>
                <w:bottom w:val="single" w:sz="4" w:space="31" w:color="FFFFFF"/>
              </w:pBdr>
              <w:rPr>
                <w:rFonts w:cs="Times New Roman"/>
                <w:bCs/>
                <w:iCs/>
                <w:sz w:val="24"/>
                <w:szCs w:val="24"/>
              </w:rPr>
            </w:pPr>
            <w:r w:rsidRPr="009E4D5A">
              <w:rPr>
                <w:rFonts w:cs="Times New Roman"/>
                <w:bCs/>
                <w:iCs/>
                <w:sz w:val="24"/>
                <w:szCs w:val="24"/>
              </w:rPr>
              <w:t xml:space="preserve">     </w:t>
            </w:r>
          </w:p>
          <w:p w14:paraId="66DC4717" w14:textId="77777777" w:rsidR="00155DD1" w:rsidRPr="009E4D5A" w:rsidRDefault="00155DD1" w:rsidP="00705C22">
            <w:pPr>
              <w:widowControl w:val="0"/>
              <w:pBdr>
                <w:bottom w:val="single" w:sz="4" w:space="31" w:color="FFFFFF"/>
              </w:pBdr>
              <w:rPr>
                <w:rFonts w:cs="Times New Roman"/>
                <w:b/>
                <w:i/>
                <w:sz w:val="24"/>
                <w:szCs w:val="24"/>
              </w:rPr>
            </w:pPr>
            <w:r w:rsidRPr="009E4D5A">
              <w:rPr>
                <w:rFonts w:cs="Times New Roman"/>
                <w:b/>
                <w:i/>
                <w:sz w:val="24"/>
                <w:szCs w:val="24"/>
              </w:rPr>
              <w:t>- сведения о медицинском обслуживании обучающихся</w:t>
            </w:r>
          </w:p>
          <w:p w14:paraId="2BA02A27" w14:textId="77777777" w:rsidR="00155DD1" w:rsidRPr="009E4D5A" w:rsidRDefault="00155DD1" w:rsidP="00705C22">
            <w:pPr>
              <w:widowControl w:val="0"/>
              <w:pBdr>
                <w:bottom w:val="single" w:sz="4" w:space="31" w:color="FFFFFF"/>
              </w:pBdr>
              <w:rPr>
                <w:rFonts w:cs="Times New Roman"/>
                <w:b/>
                <w:i/>
                <w:sz w:val="24"/>
                <w:szCs w:val="24"/>
              </w:rPr>
            </w:pPr>
            <w:r w:rsidRPr="009E4D5A">
              <w:rPr>
                <w:rFonts w:cs="Times New Roman"/>
                <w:b/>
                <w:noProof/>
                <w:sz w:val="24"/>
                <w:szCs w:val="24"/>
                <w:lang w:eastAsia="ru-RU"/>
              </w:rPr>
              <w:t>Медицинский кабинет</w:t>
            </w:r>
            <w:r w:rsidRPr="009E4D5A">
              <w:rPr>
                <w:rFonts w:cs="Times New Roman"/>
                <w:b/>
                <w:i/>
                <w:sz w:val="24"/>
                <w:szCs w:val="24"/>
              </w:rPr>
              <w:t xml:space="preserve"> </w:t>
            </w:r>
            <w:r w:rsidRPr="009E4D5A">
              <w:rPr>
                <w:rFonts w:cs="Times New Roman"/>
                <w:noProof/>
                <w:sz w:val="24"/>
                <w:szCs w:val="24"/>
                <w:lang w:eastAsia="ru-RU"/>
              </w:rPr>
              <w:t xml:space="preserve">Медицинский кабинет соответствует лицензионным </w:t>
            </w:r>
            <w:r w:rsidRPr="009E4D5A">
              <w:rPr>
                <w:rFonts w:cs="Times New Roman"/>
                <w:noProof/>
                <w:sz w:val="24"/>
                <w:szCs w:val="24"/>
                <w:lang w:eastAsia="ru-RU"/>
              </w:rPr>
              <w:lastRenderedPageBreak/>
              <w:t xml:space="preserve">требованиям (государственная лицензия № 0000771 от 17.11.2011 года). Представлено 1 помещение общей площадью 27,0 кв.м. Приложением к </w:t>
            </w:r>
            <w:r w:rsidRPr="009E4D5A">
              <w:rPr>
                <w:rFonts w:cs="Times New Roman"/>
                <w:b/>
                <w:noProof/>
                <w:sz w:val="24"/>
                <w:szCs w:val="24"/>
                <w:lang w:eastAsia="ru-RU"/>
              </w:rPr>
              <w:t xml:space="preserve">лицензии </w:t>
            </w:r>
            <w:r w:rsidRPr="009E4D5A">
              <w:rPr>
                <w:rFonts w:cs="Times New Roman"/>
                <w:noProof/>
                <w:sz w:val="24"/>
                <w:szCs w:val="24"/>
                <w:lang w:eastAsia="ru-RU"/>
              </w:rPr>
              <w:t>определен вид деятельности – амбулаторно-поликлиническая помощь детскому населению; первичная медико-санитарная помощь; доврачебная.</w:t>
            </w:r>
            <w:r w:rsidRPr="009E4D5A">
              <w:rPr>
                <w:rFonts w:cs="Times New Roman"/>
                <w:b/>
                <w:i/>
                <w:sz w:val="24"/>
                <w:szCs w:val="24"/>
              </w:rPr>
              <w:t xml:space="preserve"> </w:t>
            </w:r>
            <w:r w:rsidRPr="009E4D5A">
              <w:rPr>
                <w:rFonts w:cs="Times New Roman"/>
                <w:noProof/>
                <w:sz w:val="24"/>
                <w:szCs w:val="24"/>
                <w:lang w:eastAsia="ru-RU"/>
              </w:rPr>
              <w:t xml:space="preserve">Имеется медицинский работник </w:t>
            </w:r>
            <w:r w:rsidR="00D53F20" w:rsidRPr="009E4D5A">
              <w:rPr>
                <w:rFonts w:cs="Times New Roman"/>
                <w:noProof/>
                <w:sz w:val="24"/>
                <w:szCs w:val="24"/>
                <w:lang w:eastAsia="ru-RU"/>
              </w:rPr>
              <w:t xml:space="preserve">Каленова Танзиля Токашевна </w:t>
            </w:r>
            <w:r w:rsidRPr="009E4D5A">
              <w:rPr>
                <w:rFonts w:cs="Times New Roman"/>
                <w:noProof/>
                <w:sz w:val="24"/>
                <w:szCs w:val="24"/>
                <w:lang w:eastAsia="ru-RU"/>
              </w:rPr>
              <w:t xml:space="preserve">(сертификат специалиста  № </w:t>
            </w:r>
            <w:r w:rsidRPr="009E4D5A">
              <w:rPr>
                <w:rFonts w:cs="Times New Roman"/>
                <w:noProof/>
                <w:sz w:val="24"/>
                <w:szCs w:val="24"/>
                <w:lang w:val="en-US" w:eastAsia="ru-RU"/>
              </w:rPr>
              <w:t>kz</w:t>
            </w:r>
            <w:r w:rsidRPr="009E4D5A">
              <w:rPr>
                <w:rFonts w:cs="Times New Roman"/>
                <w:noProof/>
                <w:sz w:val="24"/>
                <w:szCs w:val="24"/>
                <w:lang w:eastAsia="ru-RU"/>
              </w:rPr>
              <w:t>26</w:t>
            </w:r>
            <w:r w:rsidRPr="009E4D5A">
              <w:rPr>
                <w:rFonts w:cs="Times New Roman"/>
                <w:noProof/>
                <w:sz w:val="24"/>
                <w:szCs w:val="24"/>
                <w:lang w:val="en-US" w:eastAsia="ru-RU"/>
              </w:rPr>
              <w:t>VBM</w:t>
            </w:r>
            <w:r w:rsidR="00D53F20" w:rsidRPr="009E4D5A">
              <w:rPr>
                <w:rFonts w:cs="Times New Roman"/>
                <w:noProof/>
                <w:sz w:val="24"/>
                <w:szCs w:val="24"/>
                <w:lang w:eastAsia="ru-RU"/>
              </w:rPr>
              <w:t>01437013 от ,03.06.2021</w:t>
            </w:r>
            <w:r w:rsidRPr="009E4D5A">
              <w:rPr>
                <w:rFonts w:cs="Times New Roman"/>
                <w:noProof/>
                <w:sz w:val="24"/>
                <w:szCs w:val="24"/>
                <w:lang w:eastAsia="ru-RU"/>
              </w:rPr>
              <w:t xml:space="preserve"> г) – действительный до </w:t>
            </w:r>
            <w:r w:rsidR="00D53F20" w:rsidRPr="009E4D5A">
              <w:rPr>
                <w:rFonts w:cs="Times New Roman"/>
                <w:noProof/>
                <w:sz w:val="24"/>
                <w:szCs w:val="24"/>
                <w:lang w:eastAsia="ru-RU"/>
              </w:rPr>
              <w:t>30.06.2026 года</w:t>
            </w:r>
            <w:r w:rsidRPr="009E4D5A">
              <w:rPr>
                <w:rFonts w:cs="Times New Roman"/>
                <w:noProof/>
                <w:sz w:val="24"/>
                <w:szCs w:val="24"/>
                <w:lang w:eastAsia="ru-RU"/>
              </w:rPr>
              <w:t>. Медицинский кабинет полностью оснащен необходимым медицинским оборудованием</w:t>
            </w:r>
          </w:p>
          <w:p w14:paraId="3A7DEA1E" w14:textId="77777777" w:rsidR="00155DD1" w:rsidRPr="009E4D5A" w:rsidRDefault="00155DD1" w:rsidP="00705C22">
            <w:pPr>
              <w:widowControl w:val="0"/>
              <w:pBdr>
                <w:bottom w:val="single" w:sz="4" w:space="31" w:color="FFFFFF"/>
              </w:pBdr>
              <w:rPr>
                <w:rFonts w:cs="Times New Roman"/>
                <w:b/>
                <w:i/>
                <w:sz w:val="24"/>
                <w:szCs w:val="24"/>
              </w:rPr>
            </w:pPr>
          </w:p>
          <w:p w14:paraId="0B8B5379" w14:textId="77777777" w:rsidR="00155DD1" w:rsidRPr="009E4D5A" w:rsidRDefault="00155DD1" w:rsidP="00705C22">
            <w:pPr>
              <w:widowControl w:val="0"/>
              <w:pBdr>
                <w:bottom w:val="single" w:sz="4" w:space="31" w:color="FFFFFF"/>
              </w:pBdr>
              <w:rPr>
                <w:rFonts w:cs="Times New Roman"/>
                <w:b/>
                <w:i/>
                <w:sz w:val="24"/>
                <w:szCs w:val="24"/>
              </w:rPr>
            </w:pPr>
            <w:r w:rsidRPr="009E4D5A">
              <w:rPr>
                <w:rFonts w:cs="Times New Roman"/>
                <w:b/>
                <w:i/>
                <w:sz w:val="24"/>
                <w:szCs w:val="24"/>
              </w:rPr>
              <w:t>- сведения о наличии доменного имени</w:t>
            </w:r>
          </w:p>
          <w:p w14:paraId="7B0E02E0" w14:textId="77777777" w:rsidR="00155DD1" w:rsidRPr="009E4D5A" w:rsidRDefault="00155DD1" w:rsidP="00705C22">
            <w:pPr>
              <w:widowControl w:val="0"/>
              <w:pBdr>
                <w:bottom w:val="single" w:sz="4" w:space="31" w:color="FFFFFF"/>
              </w:pBdr>
              <w:rPr>
                <w:rFonts w:eastAsia="Times New Roman" w:cs="Times New Roman"/>
                <w:b/>
                <w:color w:val="000000"/>
                <w:sz w:val="24"/>
                <w:szCs w:val="24"/>
              </w:rPr>
            </w:pPr>
            <w:r w:rsidRPr="009E4D5A">
              <w:rPr>
                <w:rFonts w:eastAsia="Times New Roman" w:cs="Times New Roman"/>
                <w:color w:val="000000"/>
                <w:sz w:val="24"/>
                <w:szCs w:val="24"/>
              </w:rPr>
              <w:t>В КГУ «</w:t>
            </w:r>
            <w:r w:rsidR="00D53F20" w:rsidRPr="009E4D5A">
              <w:rPr>
                <w:rFonts w:eastAsia="Times New Roman" w:cs="Times New Roman"/>
                <w:color w:val="000000"/>
                <w:sz w:val="24"/>
                <w:szCs w:val="24"/>
              </w:rPr>
              <w:t>Ш</w:t>
            </w:r>
            <w:r w:rsidRPr="009E4D5A">
              <w:rPr>
                <w:rFonts w:eastAsia="Times New Roman" w:cs="Times New Roman"/>
                <w:color w:val="000000"/>
                <w:sz w:val="24"/>
                <w:szCs w:val="24"/>
              </w:rPr>
              <w:t xml:space="preserve">кола </w:t>
            </w:r>
            <w:r w:rsidR="00D53F20" w:rsidRPr="009E4D5A">
              <w:rPr>
                <w:rFonts w:eastAsia="Times New Roman" w:cs="Times New Roman"/>
                <w:color w:val="000000"/>
                <w:sz w:val="24"/>
                <w:szCs w:val="24"/>
              </w:rPr>
              <w:t>– гимназия №1 имени Надежды Крупской</w:t>
            </w:r>
            <w:r w:rsidRPr="009E4D5A">
              <w:rPr>
                <w:rFonts w:eastAsia="Times New Roman" w:cs="Times New Roman"/>
                <w:color w:val="000000"/>
                <w:sz w:val="24"/>
                <w:szCs w:val="24"/>
              </w:rPr>
              <w:t xml:space="preserve">» имеется доменное имя: </w:t>
            </w:r>
            <w:r w:rsidRPr="009E4D5A">
              <w:rPr>
                <w:rFonts w:eastAsia="Times New Roman" w:cs="Times New Roman"/>
                <w:b/>
                <w:color w:val="000000"/>
                <w:sz w:val="24"/>
                <w:szCs w:val="24"/>
                <w:lang w:val="en-US"/>
              </w:rPr>
              <w:t>sc</w:t>
            </w:r>
            <w:r w:rsidRPr="009E4D5A">
              <w:rPr>
                <w:rFonts w:eastAsia="Times New Roman" w:cs="Times New Roman"/>
                <w:b/>
                <w:color w:val="000000"/>
                <w:sz w:val="24"/>
                <w:szCs w:val="24"/>
              </w:rPr>
              <w:t>0010</w:t>
            </w:r>
            <w:r w:rsidRPr="009E4D5A">
              <w:rPr>
                <w:rFonts w:eastAsia="Times New Roman" w:cs="Times New Roman"/>
                <w:b/>
                <w:color w:val="000000"/>
                <w:sz w:val="24"/>
                <w:szCs w:val="24"/>
                <w:lang w:val="en-US"/>
              </w:rPr>
              <w:t>zharkain</w:t>
            </w:r>
            <w:r w:rsidRPr="009E4D5A">
              <w:rPr>
                <w:rFonts w:eastAsia="Times New Roman" w:cs="Times New Roman"/>
                <w:b/>
                <w:color w:val="000000"/>
                <w:sz w:val="24"/>
                <w:szCs w:val="24"/>
              </w:rPr>
              <w:t>-</w:t>
            </w:r>
            <w:r w:rsidRPr="009E4D5A">
              <w:rPr>
                <w:rFonts w:eastAsia="Times New Roman" w:cs="Times New Roman"/>
                <w:b/>
                <w:color w:val="000000"/>
                <w:sz w:val="24"/>
                <w:szCs w:val="24"/>
                <w:lang w:val="en-US"/>
              </w:rPr>
              <w:t>aqmo</w:t>
            </w:r>
            <w:r w:rsidRPr="009E4D5A">
              <w:rPr>
                <w:rFonts w:eastAsia="Times New Roman" w:cs="Times New Roman"/>
                <w:b/>
                <w:color w:val="000000"/>
                <w:sz w:val="24"/>
                <w:szCs w:val="24"/>
              </w:rPr>
              <w:t>.</w:t>
            </w:r>
            <w:r w:rsidRPr="009E4D5A">
              <w:rPr>
                <w:rFonts w:eastAsia="Times New Roman" w:cs="Times New Roman"/>
                <w:b/>
                <w:color w:val="000000"/>
                <w:sz w:val="24"/>
                <w:szCs w:val="24"/>
                <w:lang w:val="en-US"/>
              </w:rPr>
              <w:t>edu</w:t>
            </w:r>
            <w:r w:rsidRPr="009E4D5A">
              <w:rPr>
                <w:rFonts w:eastAsia="Times New Roman" w:cs="Times New Roman"/>
                <w:b/>
                <w:color w:val="000000"/>
                <w:sz w:val="24"/>
                <w:szCs w:val="24"/>
              </w:rPr>
              <w:t>.</w:t>
            </w:r>
            <w:r w:rsidRPr="009E4D5A">
              <w:rPr>
                <w:rFonts w:eastAsia="Times New Roman" w:cs="Times New Roman"/>
                <w:b/>
                <w:color w:val="000000"/>
                <w:sz w:val="24"/>
                <w:szCs w:val="24"/>
                <w:lang w:val="en-US"/>
              </w:rPr>
              <w:t>kz</w:t>
            </w:r>
            <w:r w:rsidRPr="009E4D5A">
              <w:rPr>
                <w:rFonts w:eastAsia="Times New Roman" w:cs="Times New Roman"/>
                <w:color w:val="000000"/>
                <w:sz w:val="24"/>
                <w:szCs w:val="24"/>
              </w:rPr>
              <w:t>, привязанное к организации образования, на сайте sc0010.zharkain.aqmoedu.</w:t>
            </w:r>
            <w:r w:rsidRPr="009E4D5A">
              <w:rPr>
                <w:rFonts w:eastAsia="Times New Roman" w:cs="Times New Roman"/>
                <w:color w:val="000000"/>
                <w:sz w:val="24"/>
                <w:szCs w:val="24"/>
                <w:lang w:val="en-US"/>
              </w:rPr>
              <w:t>kz</w:t>
            </w:r>
            <w:r w:rsidRPr="009E4D5A">
              <w:rPr>
                <w:rFonts w:eastAsia="Times New Roman" w:cs="Times New Roman"/>
                <w:color w:val="000000"/>
                <w:sz w:val="24"/>
                <w:szCs w:val="24"/>
              </w:rPr>
              <w:t xml:space="preserve"> , аккаунты в социальные сетях: Инстаграм: </w:t>
            </w:r>
            <w:hyperlink r:id="rId62" w:history="1">
              <w:r w:rsidRPr="009E4D5A">
                <w:rPr>
                  <w:rStyle w:val="a9"/>
                  <w:rFonts w:eastAsia="Times New Roman" w:cs="Times New Roman"/>
                  <w:b/>
                  <w:sz w:val="24"/>
                  <w:szCs w:val="24"/>
                </w:rPr>
                <w:t>https://www.instagram.com/sch_krupskaya36?igsh=MTk2YWw1Znd5MjJ1Nw</w:t>
              </w:r>
            </w:hyperlink>
            <w:r w:rsidRPr="009E4D5A">
              <w:rPr>
                <w:rFonts w:eastAsia="Times New Roman" w:cs="Times New Roman"/>
                <w:b/>
                <w:color w:val="000000"/>
                <w:sz w:val="24"/>
                <w:szCs w:val="24"/>
              </w:rPr>
              <w:t>==</w:t>
            </w:r>
          </w:p>
          <w:p w14:paraId="639134DF" w14:textId="77777777" w:rsidR="00155DD1" w:rsidRPr="009E4D5A" w:rsidRDefault="00155DD1" w:rsidP="00705C22">
            <w:pPr>
              <w:widowControl w:val="0"/>
              <w:pBdr>
                <w:bottom w:val="single" w:sz="4" w:space="31" w:color="FFFFFF"/>
              </w:pBdr>
              <w:rPr>
                <w:rFonts w:eastAsia="Times New Roman" w:cs="Times New Roman"/>
                <w:b/>
                <w:color w:val="000000"/>
                <w:sz w:val="24"/>
                <w:szCs w:val="24"/>
              </w:rPr>
            </w:pPr>
            <w:r w:rsidRPr="009E4D5A">
              <w:rPr>
                <w:rFonts w:eastAsia="Times New Roman" w:cs="Times New Roman"/>
                <w:color w:val="000000"/>
                <w:sz w:val="24"/>
                <w:szCs w:val="24"/>
              </w:rPr>
              <w:t>Фейсбук:</w:t>
            </w:r>
            <w:hyperlink r:id="rId63">
              <w:r w:rsidRPr="009E4D5A">
                <w:rPr>
                  <w:rFonts w:eastAsia="Times New Roman" w:cs="Times New Roman"/>
                  <w:color w:val="000000"/>
                  <w:sz w:val="24"/>
                  <w:szCs w:val="24"/>
                </w:rPr>
                <w:t xml:space="preserve"> </w:t>
              </w:r>
            </w:hyperlink>
            <w:hyperlink r:id="rId64">
              <w:r w:rsidRPr="009E4D5A">
                <w:rPr>
                  <w:rFonts w:eastAsia="Times New Roman" w:cs="Times New Roman"/>
                  <w:color w:val="000000"/>
                  <w:sz w:val="24"/>
                  <w:szCs w:val="24"/>
                </w:rPr>
                <w:t xml:space="preserve"> </w:t>
              </w:r>
            </w:hyperlink>
            <w:r w:rsidRPr="009E4D5A">
              <w:rPr>
                <w:sz w:val="24"/>
                <w:szCs w:val="24"/>
              </w:rPr>
              <w:t xml:space="preserve"> </w:t>
            </w:r>
            <w:hyperlink r:id="rId65" w:history="1">
              <w:r w:rsidRPr="009E4D5A">
                <w:rPr>
                  <w:rStyle w:val="a9"/>
                  <w:rFonts w:eastAsia="Times New Roman" w:cs="Times New Roman"/>
                  <w:b/>
                  <w:sz w:val="24"/>
                  <w:szCs w:val="24"/>
                  <w:lang w:val="en-US"/>
                </w:rPr>
                <w:t>https</w:t>
              </w:r>
              <w:r w:rsidRPr="009E4D5A">
                <w:rPr>
                  <w:rStyle w:val="a9"/>
                  <w:rFonts w:eastAsia="Times New Roman" w:cs="Times New Roman"/>
                  <w:b/>
                  <w:sz w:val="24"/>
                  <w:szCs w:val="24"/>
                </w:rPr>
                <w:t>://</w:t>
              </w:r>
              <w:r w:rsidRPr="009E4D5A">
                <w:rPr>
                  <w:rStyle w:val="a9"/>
                  <w:rFonts w:eastAsia="Times New Roman" w:cs="Times New Roman"/>
                  <w:b/>
                  <w:sz w:val="24"/>
                  <w:szCs w:val="24"/>
                  <w:lang w:val="en-US"/>
                </w:rPr>
                <w:t>www</w:t>
              </w:r>
              <w:r w:rsidRPr="009E4D5A">
                <w:rPr>
                  <w:rStyle w:val="a9"/>
                  <w:rFonts w:eastAsia="Times New Roman" w:cs="Times New Roman"/>
                  <w:b/>
                  <w:sz w:val="24"/>
                  <w:szCs w:val="24"/>
                </w:rPr>
                <w:t>.</w:t>
              </w:r>
              <w:r w:rsidRPr="009E4D5A">
                <w:rPr>
                  <w:rStyle w:val="a9"/>
                  <w:rFonts w:eastAsia="Times New Roman" w:cs="Times New Roman"/>
                  <w:b/>
                  <w:sz w:val="24"/>
                  <w:szCs w:val="24"/>
                  <w:lang w:val="en-US"/>
                </w:rPr>
                <w:t>facebook</w:t>
              </w:r>
              <w:r w:rsidRPr="009E4D5A">
                <w:rPr>
                  <w:rStyle w:val="a9"/>
                  <w:rFonts w:eastAsia="Times New Roman" w:cs="Times New Roman"/>
                  <w:b/>
                  <w:sz w:val="24"/>
                  <w:szCs w:val="24"/>
                </w:rPr>
                <w:t>.</w:t>
              </w:r>
              <w:r w:rsidRPr="009E4D5A">
                <w:rPr>
                  <w:rStyle w:val="a9"/>
                  <w:rFonts w:eastAsia="Times New Roman" w:cs="Times New Roman"/>
                  <w:b/>
                  <w:sz w:val="24"/>
                  <w:szCs w:val="24"/>
                  <w:lang w:val="en-US"/>
                </w:rPr>
                <w:t>com</w:t>
              </w:r>
              <w:r w:rsidRPr="009E4D5A">
                <w:rPr>
                  <w:rStyle w:val="a9"/>
                  <w:rFonts w:eastAsia="Times New Roman" w:cs="Times New Roman"/>
                  <w:b/>
                  <w:sz w:val="24"/>
                  <w:szCs w:val="24"/>
                </w:rPr>
                <w:t>/</w:t>
              </w:r>
              <w:r w:rsidRPr="009E4D5A">
                <w:rPr>
                  <w:rStyle w:val="a9"/>
                  <w:rFonts w:eastAsia="Times New Roman" w:cs="Times New Roman"/>
                  <w:b/>
                  <w:sz w:val="24"/>
                  <w:szCs w:val="24"/>
                  <w:lang w:val="en-US"/>
                </w:rPr>
                <w:t>schkrupskaya</w:t>
              </w:r>
              <w:r w:rsidRPr="009E4D5A">
                <w:rPr>
                  <w:rStyle w:val="a9"/>
                  <w:rFonts w:eastAsia="Times New Roman" w:cs="Times New Roman"/>
                  <w:b/>
                  <w:sz w:val="24"/>
                  <w:szCs w:val="24"/>
                </w:rPr>
                <w:t>?</w:t>
              </w:r>
              <w:r w:rsidRPr="009E4D5A">
                <w:rPr>
                  <w:rStyle w:val="a9"/>
                  <w:rFonts w:eastAsia="Times New Roman" w:cs="Times New Roman"/>
                  <w:b/>
                  <w:sz w:val="24"/>
                  <w:szCs w:val="24"/>
                  <w:lang w:val="en-US"/>
                </w:rPr>
                <w:t>mibextid</w:t>
              </w:r>
              <w:r w:rsidRPr="009E4D5A">
                <w:rPr>
                  <w:rStyle w:val="a9"/>
                  <w:rFonts w:eastAsia="Times New Roman" w:cs="Times New Roman"/>
                  <w:b/>
                  <w:sz w:val="24"/>
                  <w:szCs w:val="24"/>
                </w:rPr>
                <w:t>=</w:t>
              </w:r>
              <w:r w:rsidRPr="009E4D5A">
                <w:rPr>
                  <w:rStyle w:val="a9"/>
                  <w:rFonts w:eastAsia="Times New Roman" w:cs="Times New Roman"/>
                  <w:b/>
                  <w:sz w:val="24"/>
                  <w:szCs w:val="24"/>
                  <w:lang w:val="en-US"/>
                </w:rPr>
                <w:t>ZbWKwL</w:t>
              </w:r>
            </w:hyperlink>
          </w:p>
          <w:p w14:paraId="54A6459F" w14:textId="77777777" w:rsidR="00155DD1" w:rsidRPr="009E4D5A" w:rsidRDefault="00155DD1" w:rsidP="00705C22">
            <w:pPr>
              <w:widowControl w:val="0"/>
              <w:pBdr>
                <w:bottom w:val="single" w:sz="4" w:space="31" w:color="FFFFFF"/>
              </w:pBdr>
              <w:rPr>
                <w:rFonts w:eastAsia="Times New Roman" w:cs="Times New Roman"/>
                <w:b/>
                <w:color w:val="000000"/>
                <w:sz w:val="24"/>
                <w:szCs w:val="24"/>
              </w:rPr>
            </w:pPr>
            <w:r w:rsidRPr="009E4D5A">
              <w:rPr>
                <w:rFonts w:eastAsia="Times New Roman" w:cs="Times New Roman"/>
                <w:color w:val="000000"/>
                <w:sz w:val="24"/>
                <w:szCs w:val="24"/>
              </w:rPr>
              <w:t xml:space="preserve">На сайте и на страницах в социальных сетях ежедневно публикуются фото-видео о достижениях учащихся и мероприятиях, проводимых в школе. </w:t>
            </w:r>
          </w:p>
          <w:p w14:paraId="09C9D336" w14:textId="77777777" w:rsidR="00155DD1" w:rsidRPr="009E4D5A" w:rsidRDefault="00155DD1" w:rsidP="00705C22">
            <w:pPr>
              <w:widowControl w:val="0"/>
              <w:pBdr>
                <w:bottom w:val="single" w:sz="4" w:space="31" w:color="FFFFFF"/>
              </w:pBdr>
              <w:rPr>
                <w:rFonts w:cs="Times New Roman"/>
                <w:b/>
                <w:i/>
                <w:sz w:val="24"/>
                <w:szCs w:val="24"/>
              </w:rPr>
            </w:pPr>
            <w:r w:rsidRPr="009E4D5A">
              <w:rPr>
                <w:rFonts w:cs="Times New Roman"/>
                <w:b/>
                <w:i/>
                <w:sz w:val="24"/>
                <w:szCs w:val="24"/>
              </w:rPr>
              <w:t xml:space="preserve">- сведения о наличии оборудованнных шкафов для индивидуального использования </w:t>
            </w:r>
          </w:p>
          <w:p w14:paraId="1EB8680E" w14:textId="77777777" w:rsidR="00155DD1" w:rsidRPr="009E4D5A" w:rsidRDefault="00155DD1" w:rsidP="00705C22">
            <w:pPr>
              <w:widowControl w:val="0"/>
              <w:pBdr>
                <w:bottom w:val="single" w:sz="4" w:space="31" w:color="FFFFFF"/>
              </w:pBdr>
              <w:rPr>
                <w:rFonts w:cs="Times New Roman"/>
                <w:color w:val="000000"/>
                <w:sz w:val="24"/>
                <w:szCs w:val="24"/>
              </w:rPr>
            </w:pPr>
            <w:r w:rsidRPr="009E4D5A">
              <w:rPr>
                <w:rFonts w:cs="Times New Roman"/>
                <w:color w:val="000000"/>
                <w:sz w:val="24"/>
                <w:szCs w:val="24"/>
              </w:rPr>
              <w:t>Для начальной школы установлены рядом с кабинетами детские четырехместные</w:t>
            </w:r>
            <w:r w:rsidRPr="009E4D5A">
              <w:rPr>
                <w:color w:val="000000"/>
              </w:rPr>
              <w:br/>
            </w:r>
            <w:r w:rsidRPr="009E4D5A">
              <w:rPr>
                <w:rFonts w:cs="Times New Roman"/>
                <w:color w:val="000000"/>
                <w:sz w:val="24"/>
                <w:szCs w:val="24"/>
              </w:rPr>
              <w:t>шкафы в количестве 31 шт. (114 шкафчиков индивидуальных, которые внутри имеют два</w:t>
            </w:r>
            <w:r w:rsidRPr="009E4D5A">
              <w:rPr>
                <w:color w:val="000000"/>
              </w:rPr>
              <w:t xml:space="preserve"> </w:t>
            </w:r>
            <w:r w:rsidRPr="009E4D5A">
              <w:rPr>
                <w:rFonts w:cs="Times New Roman"/>
                <w:color w:val="000000"/>
                <w:sz w:val="24"/>
                <w:szCs w:val="24"/>
              </w:rPr>
              <w:t>крючка для верхней одежды и полкой для головного убора) начальная школа обучается в 2</w:t>
            </w:r>
            <w:r w:rsidRPr="009E4D5A">
              <w:rPr>
                <w:color w:val="000000"/>
              </w:rPr>
              <w:t xml:space="preserve"> </w:t>
            </w:r>
            <w:r w:rsidRPr="009E4D5A">
              <w:rPr>
                <w:rFonts w:cs="Times New Roman"/>
                <w:color w:val="000000"/>
                <w:sz w:val="24"/>
                <w:szCs w:val="24"/>
              </w:rPr>
              <w:t>смены.</w:t>
            </w:r>
          </w:p>
          <w:p w14:paraId="237CA5B9" w14:textId="77777777" w:rsidR="00CA6EE5" w:rsidRPr="009E4D5A" w:rsidRDefault="00CA6EE5" w:rsidP="00CA6EE5">
            <w:pPr>
              <w:widowControl w:val="0"/>
              <w:pBdr>
                <w:bottom w:val="single" w:sz="4" w:space="31" w:color="FFFFFF"/>
              </w:pBdr>
              <w:rPr>
                <w:rFonts w:cs="Times New Roman"/>
                <w:b/>
                <w:i/>
                <w:color w:val="000000"/>
                <w:sz w:val="24"/>
                <w:szCs w:val="24"/>
              </w:rPr>
            </w:pPr>
            <w:r w:rsidRPr="009E4D5A">
              <w:rPr>
                <w:rFonts w:cs="Times New Roman"/>
                <w:b/>
                <w:i/>
                <w:color w:val="000000"/>
                <w:sz w:val="24"/>
                <w:szCs w:val="24"/>
              </w:rPr>
              <w:t>- с</w:t>
            </w:r>
            <w:r w:rsidR="00155DD1" w:rsidRPr="009E4D5A">
              <w:rPr>
                <w:rFonts w:cs="Times New Roman"/>
                <w:b/>
                <w:i/>
                <w:color w:val="000000"/>
                <w:sz w:val="24"/>
                <w:szCs w:val="24"/>
              </w:rPr>
              <w:t xml:space="preserve">ведения о наличии условий для лиц с ООП </w:t>
            </w:r>
          </w:p>
          <w:p w14:paraId="7FEE6C5D" w14:textId="5AED7158" w:rsidR="00E84AF0" w:rsidRPr="009E4D5A" w:rsidRDefault="00E84AF0" w:rsidP="00CA6EE5">
            <w:pPr>
              <w:widowControl w:val="0"/>
              <w:pBdr>
                <w:bottom w:val="single" w:sz="4" w:space="31" w:color="FFFFFF"/>
              </w:pBdr>
              <w:rPr>
                <w:rFonts w:cs="Times New Roman"/>
                <w:b/>
                <w:i/>
                <w:color w:val="000000"/>
                <w:sz w:val="24"/>
                <w:szCs w:val="24"/>
              </w:rPr>
            </w:pPr>
            <w:r w:rsidRPr="009E4D5A">
              <w:rPr>
                <w:rFonts w:cs="Times New Roman"/>
                <w:sz w:val="24"/>
                <w:szCs w:val="24"/>
              </w:rPr>
              <w:t xml:space="preserve">Для обучающихся с ООП используются специальные адаптированные образовательные программы для учащихся с ООП. Адаптированная программа разрабатывается с учётом особенностей развития ребенка, основной целью является коррекция нарушений развития и коррекция нарушений социальной адаптации. При наличии медицинских показаний и соответствующих документов (справка - заключение ВКК) для инвалидов и лиц с ООП может быть организовано индивидуальное обучение на дому по индивидуальному учебному плану в  соответствии с заключением медицинской организации о состоянии </w:t>
            </w:r>
            <w:r w:rsidRPr="009E4D5A">
              <w:rPr>
                <w:rFonts w:cs="Times New Roman"/>
                <w:sz w:val="24"/>
                <w:szCs w:val="24"/>
              </w:rPr>
              <w:lastRenderedPageBreak/>
              <w:t>здоровья и обращением в письменной форме родителей (законных представителей).  Педагоги школы прошли курсы повышения квалификации по вопросам организации образовательного пространства обучающихся с ООП.</w:t>
            </w:r>
            <w:r w:rsidRPr="009E4D5A">
              <w:rPr>
                <w:rFonts w:cs="Times New Roman"/>
                <w:b/>
                <w:i/>
                <w:color w:val="000000"/>
                <w:sz w:val="24"/>
                <w:szCs w:val="24"/>
              </w:rPr>
              <w:t xml:space="preserve"> </w:t>
            </w:r>
            <w:r w:rsidRPr="009E4D5A">
              <w:rPr>
                <w:rFonts w:cs="Times New Roman"/>
                <w:sz w:val="24"/>
                <w:szCs w:val="24"/>
              </w:rPr>
              <w:t xml:space="preserve">Вход в здание оборудован пандусом с противоскользящим покрытием с дублированием путей движения перилами. Имеется кнопка вызова персонала. При необходимости для обеспечения доступа в здание образовательной  организации инвалиду или лицу с ООП будет предоставлено сопровождающее лицо. Произведена покраска крайних ступеней  лестницы в контрастный цвет (красный) для ориентации ребёнка с нарушением зрения. </w:t>
            </w:r>
            <w:r w:rsidRPr="009E4D5A">
              <w:rPr>
                <w:rFonts w:cs="Times New Roman"/>
                <w:color w:val="000000"/>
                <w:sz w:val="24"/>
                <w:szCs w:val="24"/>
                <w:shd w:val="clear" w:color="auto" w:fill="FFFFFF"/>
              </w:rPr>
              <w:t>На первом этаже школьного корпуса по всему коридору вывешены тактильные таблички – указатели и мнемосхема.</w:t>
            </w:r>
          </w:p>
          <w:p w14:paraId="78C03AE5" w14:textId="017628D7" w:rsidR="00E84AF0" w:rsidRPr="009E4D5A" w:rsidRDefault="00794133" w:rsidP="00E84AF0">
            <w:pPr>
              <w:widowControl w:val="0"/>
              <w:pBdr>
                <w:bottom w:val="single" w:sz="4" w:space="31" w:color="FFFFFF"/>
              </w:pBdr>
              <w:rPr>
                <w:rFonts w:cs="Times New Roman"/>
                <w:b/>
                <w:i/>
                <w:color w:val="000000"/>
                <w:sz w:val="24"/>
                <w:szCs w:val="24"/>
              </w:rPr>
            </w:pPr>
            <w:r w:rsidRPr="009E4D5A">
              <w:rPr>
                <w:noProof/>
                <w:sz w:val="24"/>
                <w:szCs w:val="24"/>
                <w:lang w:eastAsia="ru-RU"/>
              </w:rPr>
              <w:drawing>
                <wp:anchor distT="0" distB="0" distL="114300" distR="114300" simplePos="0" relativeHeight="251706880" behindDoc="1" locked="0" layoutInCell="1" allowOverlap="1" wp14:anchorId="0E6159B8" wp14:editId="4CA59DF9">
                  <wp:simplePos x="0" y="0"/>
                  <wp:positionH relativeFrom="column">
                    <wp:posOffset>87004</wp:posOffset>
                  </wp:positionH>
                  <wp:positionV relativeFrom="paragraph">
                    <wp:posOffset>431496</wp:posOffset>
                  </wp:positionV>
                  <wp:extent cx="2907030" cy="1356360"/>
                  <wp:effectExtent l="0" t="0" r="7620" b="0"/>
                  <wp:wrapTight wrapText="bothSides">
                    <wp:wrapPolygon edited="0">
                      <wp:start x="0" y="0"/>
                      <wp:lineTo x="0" y="21236"/>
                      <wp:lineTo x="21515" y="21236"/>
                      <wp:lineTo x="21515" y="0"/>
                      <wp:lineTo x="0" y="0"/>
                    </wp:wrapPolygon>
                  </wp:wrapTight>
                  <wp:docPr id="1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6" cstate="print">
                            <a:extLst>
                              <a:ext uri="{28A0092B-C50C-407E-A947-70E740481C1C}">
                                <a14:useLocalDpi xmlns:a14="http://schemas.microsoft.com/office/drawing/2010/main" val="0"/>
                              </a:ext>
                            </a:extLst>
                          </a:blip>
                          <a:srcRect l="16360" t="24239" r="25465" b="34554"/>
                          <a:stretch>
                            <a:fillRect/>
                          </a:stretch>
                        </pic:blipFill>
                        <pic:spPr bwMode="auto">
                          <a:xfrm>
                            <a:off x="0" y="0"/>
                            <a:ext cx="2907030" cy="1356360"/>
                          </a:xfrm>
                          <a:prstGeom prst="rect">
                            <a:avLst/>
                          </a:prstGeom>
                          <a:noFill/>
                        </pic:spPr>
                      </pic:pic>
                    </a:graphicData>
                  </a:graphic>
                </wp:anchor>
              </w:drawing>
            </w:r>
          </w:p>
          <w:p w14:paraId="01A06100" w14:textId="798C0A7C" w:rsidR="00E84AF0" w:rsidRPr="009E4D5A" w:rsidRDefault="00E84AF0" w:rsidP="00E84AF0">
            <w:pPr>
              <w:rPr>
                <w:rFonts w:cs="Times New Roman"/>
                <w:color w:val="000000"/>
                <w:sz w:val="24"/>
                <w:szCs w:val="24"/>
                <w:shd w:val="clear" w:color="auto" w:fill="FFFFFF"/>
              </w:rPr>
            </w:pPr>
            <w:r w:rsidRPr="009E4D5A">
              <w:rPr>
                <w:rFonts w:cs="Times New Roman"/>
                <w:color w:val="000000"/>
                <w:sz w:val="24"/>
                <w:szCs w:val="24"/>
                <w:shd w:val="clear" w:color="auto" w:fill="FFFFFF"/>
              </w:rPr>
              <w:t>На первом этаже школьного корпуса по всему коридору вывешены тактильные таблички – указатели и мнемосхема.</w:t>
            </w:r>
          </w:p>
          <w:p w14:paraId="00B5EF95" w14:textId="73D42D44" w:rsidR="00E84AF0" w:rsidRPr="009E4D5A" w:rsidRDefault="00E84AF0" w:rsidP="00E84AF0">
            <w:pPr>
              <w:rPr>
                <w:rFonts w:asciiTheme="minorHAnsi" w:hAnsiTheme="minorHAnsi"/>
                <w:sz w:val="22"/>
              </w:rPr>
            </w:pPr>
          </w:p>
          <w:p w14:paraId="5EB4CB8B" w14:textId="0B379A4C" w:rsidR="00E84AF0" w:rsidRPr="009E4D5A" w:rsidRDefault="00794133" w:rsidP="00705C22">
            <w:pPr>
              <w:widowControl w:val="0"/>
              <w:pBdr>
                <w:bottom w:val="single" w:sz="4" w:space="31" w:color="FFFFFF"/>
              </w:pBdr>
              <w:rPr>
                <w:rFonts w:cs="Times New Roman"/>
                <w:b/>
                <w:i/>
                <w:color w:val="000000"/>
                <w:sz w:val="24"/>
                <w:szCs w:val="24"/>
              </w:rPr>
            </w:pPr>
            <w:r w:rsidRPr="009E4D5A">
              <w:rPr>
                <w:noProof/>
                <w:sz w:val="24"/>
                <w:szCs w:val="24"/>
                <w:lang w:eastAsia="ru-RU"/>
              </w:rPr>
              <w:drawing>
                <wp:anchor distT="0" distB="0" distL="114300" distR="114300" simplePos="0" relativeHeight="251690496" behindDoc="1" locked="0" layoutInCell="1" allowOverlap="1" wp14:anchorId="05169969" wp14:editId="613BDDC4">
                  <wp:simplePos x="0" y="0"/>
                  <wp:positionH relativeFrom="column">
                    <wp:posOffset>2516856</wp:posOffset>
                  </wp:positionH>
                  <wp:positionV relativeFrom="paragraph">
                    <wp:posOffset>102358</wp:posOffset>
                  </wp:positionV>
                  <wp:extent cx="2101850" cy="1835785"/>
                  <wp:effectExtent l="19050" t="0" r="0" b="0"/>
                  <wp:wrapTight wrapText="bothSides">
                    <wp:wrapPolygon edited="0">
                      <wp:start x="-196" y="0"/>
                      <wp:lineTo x="-196" y="21294"/>
                      <wp:lineTo x="21535" y="21294"/>
                      <wp:lineTo x="21535" y="0"/>
                      <wp:lineTo x="-196" y="0"/>
                    </wp:wrapPolygon>
                  </wp:wrapTight>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67" cstate="print">
                            <a:extLst>
                              <a:ext uri="{28A0092B-C50C-407E-A947-70E740481C1C}">
                                <a14:useLocalDpi xmlns:a14="http://schemas.microsoft.com/office/drawing/2010/main" val="0"/>
                              </a:ext>
                            </a:extLst>
                          </a:blip>
                          <a:srcRect l="23195" t="14815" r="14900" b="12756"/>
                          <a:stretch>
                            <a:fillRect/>
                          </a:stretch>
                        </pic:blipFill>
                        <pic:spPr bwMode="auto">
                          <a:xfrm>
                            <a:off x="0" y="0"/>
                            <a:ext cx="2101850" cy="1835785"/>
                          </a:xfrm>
                          <a:prstGeom prst="rect">
                            <a:avLst/>
                          </a:prstGeom>
                          <a:noFill/>
                        </pic:spPr>
                      </pic:pic>
                    </a:graphicData>
                  </a:graphic>
                </wp:anchor>
              </w:drawing>
            </w:r>
            <w:r w:rsidRPr="009E4D5A">
              <w:rPr>
                <w:noProof/>
                <w:sz w:val="24"/>
                <w:szCs w:val="24"/>
                <w:lang w:eastAsia="ru-RU"/>
              </w:rPr>
              <w:drawing>
                <wp:anchor distT="0" distB="0" distL="114300" distR="114300" simplePos="0" relativeHeight="251696640" behindDoc="1" locked="0" layoutInCell="1" allowOverlap="1" wp14:anchorId="01BA3888" wp14:editId="3B39C2A4">
                  <wp:simplePos x="0" y="0"/>
                  <wp:positionH relativeFrom="column">
                    <wp:posOffset>71120</wp:posOffset>
                  </wp:positionH>
                  <wp:positionV relativeFrom="paragraph">
                    <wp:posOffset>106045</wp:posOffset>
                  </wp:positionV>
                  <wp:extent cx="1912620" cy="1235710"/>
                  <wp:effectExtent l="0" t="0" r="0" b="2540"/>
                  <wp:wrapTight wrapText="bothSides">
                    <wp:wrapPolygon edited="0">
                      <wp:start x="0" y="0"/>
                      <wp:lineTo x="0" y="21311"/>
                      <wp:lineTo x="21299" y="21311"/>
                      <wp:lineTo x="21299" y="0"/>
                      <wp:lineTo x="0" y="0"/>
                    </wp:wrapPolygon>
                  </wp:wrapTight>
                  <wp:docPr id="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8" cstate="print">
                            <a:extLst>
                              <a:ext uri="{28A0092B-C50C-407E-A947-70E740481C1C}">
                                <a14:useLocalDpi xmlns:a14="http://schemas.microsoft.com/office/drawing/2010/main" val="0"/>
                              </a:ext>
                            </a:extLst>
                          </a:blip>
                          <a:srcRect l="24040" t="29401" r="28932" b="35823"/>
                          <a:stretch>
                            <a:fillRect/>
                          </a:stretch>
                        </pic:blipFill>
                        <pic:spPr bwMode="auto">
                          <a:xfrm>
                            <a:off x="0" y="0"/>
                            <a:ext cx="1912620" cy="1235710"/>
                          </a:xfrm>
                          <a:prstGeom prst="rect">
                            <a:avLst/>
                          </a:prstGeom>
                          <a:noFill/>
                        </pic:spPr>
                      </pic:pic>
                    </a:graphicData>
                  </a:graphic>
                </wp:anchor>
              </w:drawing>
            </w:r>
          </w:p>
          <w:p w14:paraId="58F18379" w14:textId="1D957F0B" w:rsidR="00155DD1" w:rsidRPr="009E4D5A" w:rsidRDefault="00155DD1" w:rsidP="00705C22">
            <w:pPr>
              <w:widowControl w:val="0"/>
              <w:pBdr>
                <w:bottom w:val="single" w:sz="4" w:space="31" w:color="FFFFFF"/>
              </w:pBdr>
              <w:rPr>
                <w:rFonts w:cs="Times New Roman"/>
                <w:sz w:val="24"/>
                <w:szCs w:val="24"/>
              </w:rPr>
            </w:pPr>
            <w:r w:rsidRPr="009E4D5A">
              <w:rPr>
                <w:rFonts w:cs="Times New Roman"/>
                <w:sz w:val="24"/>
                <w:szCs w:val="24"/>
              </w:rPr>
              <w:t xml:space="preserve"> </w:t>
            </w:r>
          </w:p>
          <w:p w14:paraId="444DA0BC" w14:textId="039A89AD" w:rsidR="00E84AF0" w:rsidRPr="009E4D5A" w:rsidRDefault="00E84AF0" w:rsidP="00705C22">
            <w:pPr>
              <w:widowControl w:val="0"/>
              <w:pBdr>
                <w:bottom w:val="single" w:sz="4" w:space="31" w:color="FFFFFF"/>
              </w:pBdr>
              <w:rPr>
                <w:rFonts w:cs="Times New Roman"/>
                <w:sz w:val="24"/>
                <w:szCs w:val="24"/>
              </w:rPr>
            </w:pPr>
          </w:p>
          <w:p w14:paraId="3299E9A5" w14:textId="320B53A6" w:rsidR="00155DD1" w:rsidRPr="00794133" w:rsidRDefault="00794133" w:rsidP="00794133">
            <w:pPr>
              <w:widowControl w:val="0"/>
              <w:pBdr>
                <w:bottom w:val="single" w:sz="4" w:space="31" w:color="FFFFFF"/>
              </w:pBdr>
              <w:rPr>
                <w:rFonts w:cs="Times New Roman"/>
                <w:sz w:val="24"/>
                <w:szCs w:val="24"/>
              </w:rPr>
            </w:pPr>
            <w:r w:rsidRPr="009E4D5A">
              <w:rPr>
                <w:noProof/>
                <w:sz w:val="24"/>
                <w:szCs w:val="24"/>
                <w:lang w:eastAsia="ru-RU"/>
              </w:rPr>
              <w:lastRenderedPageBreak/>
              <w:drawing>
                <wp:anchor distT="0" distB="0" distL="114300" distR="114300" simplePos="0" relativeHeight="251617792" behindDoc="1" locked="0" layoutInCell="1" allowOverlap="1" wp14:anchorId="3F683E6B" wp14:editId="434AB6D2">
                  <wp:simplePos x="0" y="0"/>
                  <wp:positionH relativeFrom="column">
                    <wp:posOffset>2434448</wp:posOffset>
                  </wp:positionH>
                  <wp:positionV relativeFrom="paragraph">
                    <wp:posOffset>2262173</wp:posOffset>
                  </wp:positionV>
                  <wp:extent cx="2907030" cy="1356360"/>
                  <wp:effectExtent l="0" t="0" r="7620" b="0"/>
                  <wp:wrapTight wrapText="bothSides">
                    <wp:wrapPolygon edited="0">
                      <wp:start x="0" y="0"/>
                      <wp:lineTo x="0" y="21236"/>
                      <wp:lineTo x="21515" y="21236"/>
                      <wp:lineTo x="21515" y="0"/>
                      <wp:lineTo x="0" y="0"/>
                    </wp:wrapPolygon>
                  </wp:wrapTight>
                  <wp:docPr id="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6" cstate="print">
                            <a:extLst>
                              <a:ext uri="{28A0092B-C50C-407E-A947-70E740481C1C}">
                                <a14:useLocalDpi xmlns:a14="http://schemas.microsoft.com/office/drawing/2010/main" val="0"/>
                              </a:ext>
                            </a:extLst>
                          </a:blip>
                          <a:srcRect l="16360" t="24239" r="25465" b="34554"/>
                          <a:stretch>
                            <a:fillRect/>
                          </a:stretch>
                        </pic:blipFill>
                        <pic:spPr bwMode="auto">
                          <a:xfrm>
                            <a:off x="0" y="0"/>
                            <a:ext cx="2907030" cy="1356360"/>
                          </a:xfrm>
                          <a:prstGeom prst="rect">
                            <a:avLst/>
                          </a:prstGeom>
                          <a:noFill/>
                        </pic:spPr>
                      </pic:pic>
                    </a:graphicData>
                  </a:graphic>
                </wp:anchor>
              </w:drawing>
            </w:r>
            <w:r w:rsidRPr="009E4D5A">
              <w:rPr>
                <w:rFonts w:cs="Times New Roman"/>
                <w:noProof/>
                <w:color w:val="000000"/>
                <w:sz w:val="24"/>
                <w:szCs w:val="24"/>
                <w:lang w:eastAsia="ru-RU"/>
              </w:rPr>
              <w:drawing>
                <wp:anchor distT="0" distB="0" distL="114300" distR="114300" simplePos="0" relativeHeight="251612672" behindDoc="1" locked="0" layoutInCell="1" allowOverlap="1" wp14:anchorId="3D3A15FA" wp14:editId="2D2D0ABF">
                  <wp:simplePos x="0" y="0"/>
                  <wp:positionH relativeFrom="column">
                    <wp:posOffset>-3990</wp:posOffset>
                  </wp:positionH>
                  <wp:positionV relativeFrom="paragraph">
                    <wp:posOffset>2203782</wp:posOffset>
                  </wp:positionV>
                  <wp:extent cx="2277110" cy="1506855"/>
                  <wp:effectExtent l="19050" t="0" r="8890" b="0"/>
                  <wp:wrapTight wrapText="bothSides">
                    <wp:wrapPolygon edited="0">
                      <wp:start x="-181" y="0"/>
                      <wp:lineTo x="-181" y="21300"/>
                      <wp:lineTo x="21684" y="21300"/>
                      <wp:lineTo x="21684" y="0"/>
                      <wp:lineTo x="-181" y="0"/>
                    </wp:wrapPolygon>
                  </wp:wrapTight>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 cstate="print">
                            <a:extLst>
                              <a:ext uri="{28A0092B-C50C-407E-A947-70E740481C1C}">
                                <a14:useLocalDpi xmlns:a14="http://schemas.microsoft.com/office/drawing/2010/main" val="0"/>
                              </a:ext>
                            </a:extLst>
                          </a:blip>
                          <a:srcRect t="24777" b="26794"/>
                          <a:stretch>
                            <a:fillRect/>
                          </a:stretch>
                        </pic:blipFill>
                        <pic:spPr bwMode="auto">
                          <a:xfrm>
                            <a:off x="0" y="0"/>
                            <a:ext cx="2277110" cy="1506855"/>
                          </a:xfrm>
                          <a:prstGeom prst="rect">
                            <a:avLst/>
                          </a:prstGeom>
                          <a:noFill/>
                        </pic:spPr>
                      </pic:pic>
                    </a:graphicData>
                  </a:graphic>
                </wp:anchor>
              </w:drawing>
            </w:r>
            <w:r w:rsidRPr="009E4D5A">
              <w:rPr>
                <w:noProof/>
                <w:color w:val="333333"/>
                <w:sz w:val="25"/>
                <w:szCs w:val="25"/>
              </w:rPr>
              <w:drawing>
                <wp:anchor distT="0" distB="0" distL="114300" distR="114300" simplePos="0" relativeHeight="251671040" behindDoc="1" locked="0" layoutInCell="1" allowOverlap="1" wp14:anchorId="3ABC4F96" wp14:editId="13BD083C">
                  <wp:simplePos x="0" y="0"/>
                  <wp:positionH relativeFrom="column">
                    <wp:posOffset>2890719</wp:posOffset>
                  </wp:positionH>
                  <wp:positionV relativeFrom="paragraph">
                    <wp:posOffset>242352</wp:posOffset>
                  </wp:positionV>
                  <wp:extent cx="1254760" cy="1332230"/>
                  <wp:effectExtent l="19050" t="0" r="2540" b="0"/>
                  <wp:wrapTight wrapText="bothSides">
                    <wp:wrapPolygon edited="0">
                      <wp:start x="-328" y="0"/>
                      <wp:lineTo x="-328" y="21312"/>
                      <wp:lineTo x="21644" y="21312"/>
                      <wp:lineTo x="21644" y="0"/>
                      <wp:lineTo x="-328" y="0"/>
                    </wp:wrapPolygon>
                  </wp:wrapTight>
                  <wp:docPr id="2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0" cstate="print">
                            <a:extLst>
                              <a:ext uri="{28A0092B-C50C-407E-A947-70E740481C1C}">
                                <a14:useLocalDpi xmlns:a14="http://schemas.microsoft.com/office/drawing/2010/main" val="0"/>
                              </a:ext>
                            </a:extLst>
                          </a:blip>
                          <a:srcRect l="36360" t="25906" r="13345" b="34552"/>
                          <a:stretch>
                            <a:fillRect/>
                          </a:stretch>
                        </pic:blipFill>
                        <pic:spPr bwMode="auto">
                          <a:xfrm>
                            <a:off x="0" y="0"/>
                            <a:ext cx="1254760" cy="1332230"/>
                          </a:xfrm>
                          <a:prstGeom prst="rect">
                            <a:avLst/>
                          </a:prstGeom>
                          <a:noFill/>
                        </pic:spPr>
                      </pic:pic>
                    </a:graphicData>
                  </a:graphic>
                </wp:anchor>
              </w:drawing>
            </w:r>
            <w:r>
              <w:rPr>
                <w:noProof/>
              </w:rPr>
              <w:drawing>
                <wp:inline distT="0" distB="0" distL="0" distR="0" wp14:anchorId="7E876F0D" wp14:editId="6813DED5">
                  <wp:extent cx="1903733" cy="1433015"/>
                  <wp:effectExtent l="0" t="0" r="0" b="0"/>
                  <wp:docPr id="19921638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16550" cy="1442663"/>
                          </a:xfrm>
                          <a:prstGeom prst="rect">
                            <a:avLst/>
                          </a:prstGeom>
                          <a:noFill/>
                          <a:ln>
                            <a:noFill/>
                          </a:ln>
                        </pic:spPr>
                      </pic:pic>
                    </a:graphicData>
                  </a:graphic>
                </wp:inline>
              </w:drawing>
            </w:r>
            <w:r w:rsidR="00155DD1" w:rsidRPr="009E4D5A">
              <w:rPr>
                <w:rFonts w:cs="Times New Roman"/>
                <w:sz w:val="24"/>
                <w:szCs w:val="24"/>
              </w:rPr>
              <w:t>лестницы в контрастный цвет (красный) для ориентации ребёнка с нарушением зрен</w:t>
            </w:r>
            <w:r>
              <w:rPr>
                <w:rFonts w:cs="Times New Roman"/>
                <w:sz w:val="24"/>
                <w:szCs w:val="24"/>
              </w:rPr>
              <w:t>ия</w:t>
            </w:r>
          </w:p>
          <w:p w14:paraId="0E9F8E5B" w14:textId="219A285E" w:rsidR="00794133" w:rsidRDefault="00155DD1" w:rsidP="00705C22">
            <w:pPr>
              <w:rPr>
                <w:rFonts w:cs="Times New Roman"/>
                <w:color w:val="000000"/>
                <w:sz w:val="24"/>
                <w:szCs w:val="24"/>
                <w:shd w:val="clear" w:color="auto" w:fill="FFFFFF"/>
              </w:rPr>
            </w:pPr>
            <w:r w:rsidRPr="009E4D5A">
              <w:rPr>
                <w:rFonts w:cs="Times New Roman"/>
                <w:color w:val="000000"/>
                <w:sz w:val="24"/>
                <w:szCs w:val="24"/>
                <w:shd w:val="clear" w:color="auto" w:fill="FFFFFF"/>
              </w:rPr>
              <w:t>На первом этаже школьного корпуса по всему коридору вывешены тактильные таблички – указатели и мнемосхема.</w:t>
            </w:r>
          </w:p>
          <w:p w14:paraId="370A8E9B" w14:textId="79E00699" w:rsidR="00155DD1" w:rsidRPr="00794133" w:rsidRDefault="00794133" w:rsidP="00705C22">
            <w:pPr>
              <w:rPr>
                <w:rFonts w:cs="Times New Roman"/>
                <w:color w:val="000000"/>
                <w:sz w:val="24"/>
                <w:szCs w:val="24"/>
                <w:shd w:val="clear" w:color="auto" w:fill="FFFFFF"/>
              </w:rPr>
            </w:pPr>
            <w:r w:rsidRPr="009E4D5A">
              <w:rPr>
                <w:noProof/>
                <w:sz w:val="24"/>
                <w:szCs w:val="24"/>
                <w:lang w:eastAsia="ru-RU"/>
              </w:rPr>
              <w:drawing>
                <wp:anchor distT="0" distB="0" distL="114300" distR="114300" simplePos="0" relativeHeight="251621888" behindDoc="1" locked="0" layoutInCell="1" allowOverlap="1" wp14:anchorId="62FBB37D" wp14:editId="54EB5AAA">
                  <wp:simplePos x="0" y="0"/>
                  <wp:positionH relativeFrom="column">
                    <wp:posOffset>-1655492</wp:posOffset>
                  </wp:positionH>
                  <wp:positionV relativeFrom="paragraph">
                    <wp:posOffset>-1101346</wp:posOffset>
                  </wp:positionV>
                  <wp:extent cx="1912620" cy="1235710"/>
                  <wp:effectExtent l="0" t="0" r="0" b="2540"/>
                  <wp:wrapTight wrapText="bothSides">
                    <wp:wrapPolygon edited="0">
                      <wp:start x="0" y="0"/>
                      <wp:lineTo x="0" y="21311"/>
                      <wp:lineTo x="21299" y="21311"/>
                      <wp:lineTo x="21299"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8" cstate="print">
                            <a:extLst>
                              <a:ext uri="{28A0092B-C50C-407E-A947-70E740481C1C}">
                                <a14:useLocalDpi xmlns:a14="http://schemas.microsoft.com/office/drawing/2010/main" val="0"/>
                              </a:ext>
                            </a:extLst>
                          </a:blip>
                          <a:srcRect l="24040" t="29401" r="28932" b="35823"/>
                          <a:stretch>
                            <a:fillRect/>
                          </a:stretch>
                        </pic:blipFill>
                        <pic:spPr bwMode="auto">
                          <a:xfrm>
                            <a:off x="0" y="0"/>
                            <a:ext cx="1912620" cy="1235710"/>
                          </a:xfrm>
                          <a:prstGeom prst="rect">
                            <a:avLst/>
                          </a:prstGeom>
                          <a:noFill/>
                        </pic:spPr>
                      </pic:pic>
                    </a:graphicData>
                  </a:graphic>
                </wp:anchor>
              </w:drawing>
            </w:r>
            <w:r w:rsidR="00155DD1" w:rsidRPr="009E4D5A">
              <w:rPr>
                <w:noProof/>
                <w:lang w:eastAsia="ru-RU"/>
              </w:rPr>
              <w:drawing>
                <wp:anchor distT="0" distB="0" distL="114300" distR="114300" simplePos="0" relativeHeight="251625984" behindDoc="1" locked="0" layoutInCell="1" allowOverlap="1" wp14:anchorId="4085CC22" wp14:editId="67F50127">
                  <wp:simplePos x="0" y="0"/>
                  <wp:positionH relativeFrom="column">
                    <wp:posOffset>-3029585</wp:posOffset>
                  </wp:positionH>
                  <wp:positionV relativeFrom="paragraph">
                    <wp:posOffset>1393825</wp:posOffset>
                  </wp:positionV>
                  <wp:extent cx="2742565" cy="1006475"/>
                  <wp:effectExtent l="19050" t="0" r="635" b="0"/>
                  <wp:wrapTight wrapText="bothSides">
                    <wp:wrapPolygon edited="0">
                      <wp:start x="-150" y="0"/>
                      <wp:lineTo x="-150" y="21259"/>
                      <wp:lineTo x="21605" y="21259"/>
                      <wp:lineTo x="21605" y="0"/>
                      <wp:lineTo x="-150" y="0"/>
                    </wp:wrapPolygon>
                  </wp:wrapTight>
                  <wp:docPr id="2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2" cstate="print">
                            <a:extLst>
                              <a:ext uri="{28A0092B-C50C-407E-A947-70E740481C1C}">
                                <a14:useLocalDpi xmlns:a14="http://schemas.microsoft.com/office/drawing/2010/main" val="0"/>
                              </a:ext>
                            </a:extLst>
                          </a:blip>
                          <a:srcRect t="20393" b="52213"/>
                          <a:stretch>
                            <a:fillRect/>
                          </a:stretch>
                        </pic:blipFill>
                        <pic:spPr bwMode="auto">
                          <a:xfrm>
                            <a:off x="0" y="0"/>
                            <a:ext cx="2742565" cy="1006475"/>
                          </a:xfrm>
                          <a:prstGeom prst="rect">
                            <a:avLst/>
                          </a:prstGeom>
                          <a:noFill/>
                        </pic:spPr>
                      </pic:pic>
                    </a:graphicData>
                  </a:graphic>
                </wp:anchor>
              </w:drawing>
            </w:r>
          </w:p>
          <w:p w14:paraId="2B0D93E5" w14:textId="7C8AD764" w:rsidR="00155DD1" w:rsidRPr="009E4D5A" w:rsidRDefault="00794133" w:rsidP="00705C22">
            <w:pPr>
              <w:rPr>
                <w:rFonts w:cs="Times New Roman"/>
                <w:color w:val="000000"/>
                <w:sz w:val="24"/>
                <w:szCs w:val="24"/>
                <w:shd w:val="clear" w:color="auto" w:fill="FFFFFF"/>
              </w:rPr>
            </w:pPr>
            <w:r w:rsidRPr="009E4D5A">
              <w:rPr>
                <w:rFonts w:cs="Times New Roman"/>
                <w:noProof/>
                <w:color w:val="000000"/>
                <w:sz w:val="24"/>
                <w:szCs w:val="24"/>
                <w:lang w:eastAsia="ru-RU"/>
              </w:rPr>
              <w:drawing>
                <wp:anchor distT="0" distB="0" distL="114300" distR="114300" simplePos="0" relativeHeight="251629056" behindDoc="1" locked="0" layoutInCell="1" allowOverlap="1" wp14:anchorId="11914747" wp14:editId="495953EA">
                  <wp:simplePos x="0" y="0"/>
                  <wp:positionH relativeFrom="column">
                    <wp:posOffset>821074</wp:posOffset>
                  </wp:positionH>
                  <wp:positionV relativeFrom="paragraph">
                    <wp:posOffset>1196625</wp:posOffset>
                  </wp:positionV>
                  <wp:extent cx="2421890" cy="1225550"/>
                  <wp:effectExtent l="19050" t="0" r="0" b="0"/>
                  <wp:wrapTight wrapText="bothSides">
                    <wp:wrapPolygon edited="0">
                      <wp:start x="-170" y="0"/>
                      <wp:lineTo x="-170" y="21152"/>
                      <wp:lineTo x="21577" y="21152"/>
                      <wp:lineTo x="21577" y="0"/>
                      <wp:lineTo x="-170" y="0"/>
                    </wp:wrapPolygon>
                  </wp:wrapTight>
                  <wp:docPr id="2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3" cstate="print">
                            <a:extLst>
                              <a:ext uri="{28A0092B-C50C-407E-A947-70E740481C1C}">
                                <a14:useLocalDpi xmlns:a14="http://schemas.microsoft.com/office/drawing/2010/main" val="0"/>
                              </a:ext>
                            </a:extLst>
                          </a:blip>
                          <a:srcRect l="10298" t="19987" r="6035" b="21658"/>
                          <a:stretch>
                            <a:fillRect/>
                          </a:stretch>
                        </pic:blipFill>
                        <pic:spPr bwMode="auto">
                          <a:xfrm>
                            <a:off x="0" y="0"/>
                            <a:ext cx="2421890" cy="1225550"/>
                          </a:xfrm>
                          <a:prstGeom prst="rect">
                            <a:avLst/>
                          </a:prstGeom>
                          <a:noFill/>
                        </pic:spPr>
                      </pic:pic>
                    </a:graphicData>
                  </a:graphic>
                </wp:anchor>
              </w:drawing>
            </w:r>
            <w:r w:rsidR="00155DD1" w:rsidRPr="009E4D5A">
              <w:rPr>
                <w:rFonts w:cs="Times New Roman"/>
                <w:color w:val="000000"/>
                <w:sz w:val="24"/>
                <w:szCs w:val="24"/>
                <w:shd w:val="clear" w:color="auto" w:fill="FFFFFF"/>
              </w:rPr>
              <w:t>Для комфортного пребывания ребёнка с ООП на первом этаже школьного корпуса, рядом с учебным кабинетом для инклюзивного образования отремонтирована санитарно – гигиеническая комната, которая оснащена всем необходимым для инвалида – колясочника. </w:t>
            </w:r>
          </w:p>
          <w:p w14:paraId="42EF8BE3" w14:textId="361ADAD1" w:rsidR="00155DD1" w:rsidRPr="009E4D5A" w:rsidRDefault="00794133" w:rsidP="00705C22">
            <w:pPr>
              <w:rPr>
                <w:rFonts w:cs="Times New Roman"/>
                <w:color w:val="000000"/>
                <w:sz w:val="24"/>
                <w:szCs w:val="24"/>
                <w:shd w:val="clear" w:color="auto" w:fill="FFFFFF"/>
              </w:rPr>
            </w:pPr>
            <w:r w:rsidRPr="009E4D5A">
              <w:rPr>
                <w:noProof/>
                <w:color w:val="333333"/>
                <w:sz w:val="25"/>
                <w:szCs w:val="25"/>
              </w:rPr>
              <w:lastRenderedPageBreak/>
              <w:drawing>
                <wp:anchor distT="0" distB="0" distL="114300" distR="114300" simplePos="0" relativeHeight="251686400" behindDoc="0" locked="0" layoutInCell="1" allowOverlap="1" wp14:anchorId="73DC8E48" wp14:editId="6BF9F5E4">
                  <wp:simplePos x="0" y="0"/>
                  <wp:positionH relativeFrom="column">
                    <wp:posOffset>1841784</wp:posOffset>
                  </wp:positionH>
                  <wp:positionV relativeFrom="paragraph">
                    <wp:posOffset>194557</wp:posOffset>
                  </wp:positionV>
                  <wp:extent cx="1401445" cy="1663065"/>
                  <wp:effectExtent l="19050" t="0" r="8255" b="0"/>
                  <wp:wrapThrough wrapText="bothSides">
                    <wp:wrapPolygon edited="0">
                      <wp:start x="-294" y="0"/>
                      <wp:lineTo x="-294" y="21278"/>
                      <wp:lineTo x="21727" y="21278"/>
                      <wp:lineTo x="21727" y="0"/>
                      <wp:lineTo x="-294" y="0"/>
                    </wp:wrapPolygon>
                  </wp:wrapThrough>
                  <wp:docPr id="2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74" cstate="print">
                            <a:extLst>
                              <a:ext uri="{28A0092B-C50C-407E-A947-70E740481C1C}">
                                <a14:useLocalDpi xmlns:a14="http://schemas.microsoft.com/office/drawing/2010/main" val="0"/>
                              </a:ext>
                            </a:extLst>
                          </a:blip>
                          <a:srcRect t="13702" b="21216"/>
                          <a:stretch>
                            <a:fillRect/>
                          </a:stretch>
                        </pic:blipFill>
                        <pic:spPr bwMode="auto">
                          <a:xfrm>
                            <a:off x="0" y="0"/>
                            <a:ext cx="1401445" cy="1663065"/>
                          </a:xfrm>
                          <a:prstGeom prst="rect">
                            <a:avLst/>
                          </a:prstGeom>
                          <a:noFill/>
                        </pic:spPr>
                      </pic:pic>
                    </a:graphicData>
                  </a:graphic>
                </wp:anchor>
              </w:drawing>
            </w:r>
            <w:r w:rsidRPr="009E4D5A">
              <w:rPr>
                <w:noProof/>
                <w:sz w:val="24"/>
                <w:szCs w:val="24"/>
                <w:lang w:eastAsia="ru-RU"/>
              </w:rPr>
              <w:drawing>
                <wp:anchor distT="0" distB="0" distL="114300" distR="114300" simplePos="0" relativeHeight="251651584" behindDoc="1" locked="0" layoutInCell="1" allowOverlap="1" wp14:anchorId="72785A63" wp14:editId="3E368EF9">
                  <wp:simplePos x="0" y="0"/>
                  <wp:positionH relativeFrom="column">
                    <wp:posOffset>-12814</wp:posOffset>
                  </wp:positionH>
                  <wp:positionV relativeFrom="paragraph">
                    <wp:posOffset>135521</wp:posOffset>
                  </wp:positionV>
                  <wp:extent cx="1554480" cy="1761490"/>
                  <wp:effectExtent l="0" t="0" r="7620" b="0"/>
                  <wp:wrapTight wrapText="bothSides">
                    <wp:wrapPolygon edited="0">
                      <wp:start x="0" y="0"/>
                      <wp:lineTo x="0" y="21257"/>
                      <wp:lineTo x="21441" y="21257"/>
                      <wp:lineTo x="21441" y="0"/>
                      <wp:lineTo x="0" y="0"/>
                    </wp:wrapPolygon>
                  </wp:wrapTight>
                  <wp:docPr id="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5" cstate="print">
                            <a:extLst>
                              <a:ext uri="{28A0092B-C50C-407E-A947-70E740481C1C}">
                                <a14:useLocalDpi xmlns:a14="http://schemas.microsoft.com/office/drawing/2010/main" val="0"/>
                              </a:ext>
                            </a:extLst>
                          </a:blip>
                          <a:srcRect l="13258" t="11601" r="20451" b="32053"/>
                          <a:stretch>
                            <a:fillRect/>
                          </a:stretch>
                        </pic:blipFill>
                        <pic:spPr bwMode="auto">
                          <a:xfrm>
                            <a:off x="0" y="0"/>
                            <a:ext cx="1554480" cy="1761490"/>
                          </a:xfrm>
                          <a:prstGeom prst="rect">
                            <a:avLst/>
                          </a:prstGeom>
                          <a:noFill/>
                        </pic:spPr>
                      </pic:pic>
                    </a:graphicData>
                  </a:graphic>
                </wp:anchor>
              </w:drawing>
            </w:r>
          </w:p>
          <w:p w14:paraId="7AD6592E" w14:textId="67E9FD1E" w:rsidR="00155DD1" w:rsidRPr="009E4D5A" w:rsidRDefault="00155DD1" w:rsidP="00705C22">
            <w:pPr>
              <w:rPr>
                <w:rFonts w:cs="Times New Roman"/>
                <w:color w:val="000000"/>
                <w:sz w:val="24"/>
                <w:szCs w:val="24"/>
                <w:shd w:val="clear" w:color="auto" w:fill="FFFFFF"/>
              </w:rPr>
            </w:pPr>
          </w:p>
          <w:p w14:paraId="0C283220" w14:textId="72377663" w:rsidR="00155DD1" w:rsidRPr="009E4D5A" w:rsidRDefault="00155DD1" w:rsidP="00705C22">
            <w:pPr>
              <w:rPr>
                <w:rFonts w:cs="Times New Roman"/>
                <w:color w:val="000000"/>
                <w:sz w:val="24"/>
                <w:szCs w:val="24"/>
                <w:shd w:val="clear" w:color="auto" w:fill="FFFFFF"/>
              </w:rPr>
            </w:pPr>
          </w:p>
          <w:p w14:paraId="7D17A533" w14:textId="21E0D15D" w:rsidR="00155DD1" w:rsidRPr="009E4D5A" w:rsidRDefault="00155DD1" w:rsidP="00705C22">
            <w:pPr>
              <w:rPr>
                <w:rFonts w:cs="Times New Roman"/>
                <w:color w:val="000000"/>
                <w:sz w:val="24"/>
                <w:szCs w:val="24"/>
                <w:shd w:val="clear" w:color="auto" w:fill="FFFFFF"/>
              </w:rPr>
            </w:pPr>
          </w:p>
          <w:p w14:paraId="0F29A2D8" w14:textId="277CECE5" w:rsidR="00155DD1" w:rsidRPr="009E4D5A" w:rsidRDefault="00155DD1" w:rsidP="00705C22">
            <w:pPr>
              <w:rPr>
                <w:rFonts w:cs="Times New Roman"/>
                <w:color w:val="000000"/>
                <w:sz w:val="24"/>
                <w:szCs w:val="24"/>
                <w:shd w:val="clear" w:color="auto" w:fill="FFFFFF"/>
              </w:rPr>
            </w:pPr>
          </w:p>
          <w:p w14:paraId="4B59021F" w14:textId="56ABB60B" w:rsidR="00155DD1" w:rsidRPr="009E4D5A" w:rsidRDefault="00155DD1" w:rsidP="00705C22">
            <w:pPr>
              <w:rPr>
                <w:rFonts w:cs="Times New Roman"/>
                <w:color w:val="000000"/>
                <w:sz w:val="24"/>
                <w:szCs w:val="24"/>
                <w:shd w:val="clear" w:color="auto" w:fill="FFFFFF"/>
              </w:rPr>
            </w:pPr>
          </w:p>
          <w:p w14:paraId="30B34E4F" w14:textId="6CB70406" w:rsidR="00155DD1" w:rsidRPr="009E4D5A" w:rsidRDefault="00155DD1" w:rsidP="00705C22">
            <w:pPr>
              <w:rPr>
                <w:rFonts w:cs="Times New Roman"/>
                <w:color w:val="000000"/>
                <w:sz w:val="24"/>
                <w:szCs w:val="24"/>
                <w:shd w:val="clear" w:color="auto" w:fill="FFFFFF"/>
              </w:rPr>
            </w:pPr>
          </w:p>
          <w:p w14:paraId="19E9088D" w14:textId="5A2E2075" w:rsidR="00794133" w:rsidRDefault="00794133" w:rsidP="00794133">
            <w:pPr>
              <w:rPr>
                <w:rFonts w:cs="Times New Roman"/>
                <w:color w:val="333333"/>
                <w:sz w:val="24"/>
                <w:szCs w:val="24"/>
              </w:rPr>
            </w:pPr>
            <w:r w:rsidRPr="009E4D5A">
              <w:rPr>
                <w:rFonts w:cs="Times New Roman"/>
                <w:noProof/>
                <w:color w:val="333333"/>
                <w:sz w:val="24"/>
                <w:szCs w:val="24"/>
              </w:rPr>
              <w:drawing>
                <wp:anchor distT="0" distB="0" distL="114300" distR="114300" simplePos="0" relativeHeight="251639296" behindDoc="0" locked="0" layoutInCell="1" allowOverlap="1" wp14:anchorId="474CBF50" wp14:editId="644B7172">
                  <wp:simplePos x="0" y="0"/>
                  <wp:positionH relativeFrom="column">
                    <wp:posOffset>-61443</wp:posOffset>
                  </wp:positionH>
                  <wp:positionV relativeFrom="paragraph">
                    <wp:posOffset>512170</wp:posOffset>
                  </wp:positionV>
                  <wp:extent cx="1769110" cy="2003425"/>
                  <wp:effectExtent l="19050" t="0" r="2540" b="0"/>
                  <wp:wrapSquare wrapText="bothSides"/>
                  <wp:docPr id="2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6" cstate="print">
                            <a:extLst>
                              <a:ext uri="{28A0092B-C50C-407E-A947-70E740481C1C}">
                                <a14:useLocalDpi xmlns:a14="http://schemas.microsoft.com/office/drawing/2010/main" val="0"/>
                              </a:ext>
                            </a:extLst>
                          </a:blip>
                          <a:srcRect t="32225"/>
                          <a:stretch>
                            <a:fillRect/>
                          </a:stretch>
                        </pic:blipFill>
                        <pic:spPr bwMode="auto">
                          <a:xfrm>
                            <a:off x="0" y="0"/>
                            <a:ext cx="1769110" cy="2003425"/>
                          </a:xfrm>
                          <a:prstGeom prst="rect">
                            <a:avLst/>
                          </a:prstGeom>
                          <a:noFill/>
                        </pic:spPr>
                      </pic:pic>
                    </a:graphicData>
                  </a:graphic>
                </wp:anchor>
              </w:drawing>
            </w:r>
          </w:p>
          <w:p w14:paraId="1CC4171D" w14:textId="4107900D" w:rsidR="00155DD1" w:rsidRPr="00794133" w:rsidRDefault="00155DD1" w:rsidP="00794133">
            <w:pPr>
              <w:rPr>
                <w:rFonts w:cs="Times New Roman"/>
                <w:color w:val="000000"/>
                <w:sz w:val="24"/>
                <w:szCs w:val="24"/>
                <w:shd w:val="clear" w:color="auto" w:fill="FFFFFF"/>
              </w:rPr>
            </w:pPr>
            <w:r w:rsidRPr="009E4D5A">
              <w:rPr>
                <w:rFonts w:cs="Times New Roman"/>
                <w:color w:val="333333"/>
                <w:sz w:val="24"/>
                <w:szCs w:val="24"/>
              </w:rPr>
              <w:t>Все помещения здания КГУ «</w:t>
            </w:r>
            <w:r w:rsidR="00E84AF0" w:rsidRPr="009E4D5A">
              <w:rPr>
                <w:rFonts w:cs="Times New Roman"/>
                <w:color w:val="333333"/>
                <w:sz w:val="24"/>
                <w:szCs w:val="24"/>
              </w:rPr>
              <w:t>Ш</w:t>
            </w:r>
            <w:r w:rsidRPr="009E4D5A">
              <w:rPr>
                <w:rFonts w:cs="Times New Roman"/>
                <w:color w:val="333333"/>
                <w:sz w:val="24"/>
                <w:szCs w:val="24"/>
              </w:rPr>
              <w:t xml:space="preserve">кола </w:t>
            </w:r>
            <w:r w:rsidR="00E84AF0" w:rsidRPr="009E4D5A">
              <w:rPr>
                <w:rFonts w:cs="Times New Roman"/>
                <w:color w:val="333333"/>
                <w:sz w:val="24"/>
                <w:szCs w:val="24"/>
              </w:rPr>
              <w:t xml:space="preserve">– гимназия №1 </w:t>
            </w:r>
            <w:r w:rsidRPr="009E4D5A">
              <w:rPr>
                <w:rFonts w:cs="Times New Roman"/>
                <w:color w:val="333333"/>
                <w:sz w:val="24"/>
                <w:szCs w:val="24"/>
              </w:rPr>
              <w:t>имени Н. Крупской» оснащены противопожарной звуковой сигнализацией с оповещением людей при пожаре, информационными табло (указатель выхода), необходимыми табличками для сигнализации об опасности.</w:t>
            </w:r>
          </w:p>
          <w:p w14:paraId="29B77AF2" w14:textId="77777777" w:rsidR="00155DD1" w:rsidRPr="009E4D5A" w:rsidRDefault="00155DD1" w:rsidP="00705C22">
            <w:pPr>
              <w:pStyle w:val="ac"/>
              <w:shd w:val="clear" w:color="auto" w:fill="FFFFFF"/>
              <w:spacing w:after="0" w:line="240" w:lineRule="auto"/>
              <w:rPr>
                <w:rFonts w:ascii="Times New Roman" w:hAnsi="Times New Roman" w:cs="Times New Roman"/>
                <w:color w:val="333333"/>
                <w:sz w:val="24"/>
                <w:szCs w:val="24"/>
              </w:rPr>
            </w:pPr>
            <w:r w:rsidRPr="009E4D5A">
              <w:rPr>
                <w:rFonts w:ascii="Times New Roman" w:hAnsi="Times New Roman" w:cs="Times New Roman"/>
                <w:color w:val="333333"/>
                <w:sz w:val="24"/>
                <w:szCs w:val="24"/>
              </w:rPr>
              <w:t>На 1 этаже входа в здание расположен стенд с доступной информацией об оказываемых образовательных услугах, схемы передвижения внутри здания, по территории здания, контакты сотрудника для оказания консультативной помощи.</w:t>
            </w:r>
          </w:p>
          <w:p w14:paraId="7EF44D5C" w14:textId="77777777" w:rsidR="00155DD1" w:rsidRPr="009E4D5A" w:rsidRDefault="00155DD1" w:rsidP="00705C22">
            <w:pPr>
              <w:pStyle w:val="ac"/>
              <w:shd w:val="clear" w:color="auto" w:fill="FFFFFF"/>
              <w:spacing w:after="0" w:line="240" w:lineRule="auto"/>
              <w:rPr>
                <w:rFonts w:ascii="Times New Roman" w:hAnsi="Times New Roman" w:cs="Times New Roman"/>
                <w:color w:val="333333"/>
                <w:sz w:val="24"/>
                <w:szCs w:val="24"/>
              </w:rPr>
            </w:pPr>
            <w:r w:rsidRPr="009E4D5A">
              <w:rPr>
                <w:rFonts w:ascii="Times New Roman" w:hAnsi="Times New Roman" w:cs="Times New Roman"/>
                <w:color w:val="333333"/>
                <w:sz w:val="24"/>
                <w:szCs w:val="24"/>
              </w:rPr>
              <w:t>Для оказания доврачебной первичной медицинской помощи в школе функционирует медицинский кабинет, оснащённый оборудованием, инвентарем и инструментарием.</w:t>
            </w:r>
          </w:p>
          <w:p w14:paraId="7D48AC24" w14:textId="77777777" w:rsidR="00155DD1" w:rsidRPr="009E4D5A" w:rsidRDefault="00155DD1" w:rsidP="00705C22">
            <w:pPr>
              <w:pStyle w:val="ac"/>
              <w:shd w:val="clear" w:color="auto" w:fill="FFFFFF"/>
              <w:spacing w:after="0" w:line="240" w:lineRule="auto"/>
              <w:rPr>
                <w:rFonts w:ascii="Times New Roman" w:hAnsi="Times New Roman" w:cs="Times New Roman"/>
                <w:color w:val="333333"/>
                <w:sz w:val="24"/>
                <w:szCs w:val="24"/>
              </w:rPr>
            </w:pPr>
            <w:r w:rsidRPr="009E4D5A">
              <w:rPr>
                <w:rFonts w:ascii="Times New Roman" w:hAnsi="Times New Roman" w:cs="Times New Roman"/>
                <w:noProof/>
                <w:color w:val="333333"/>
                <w:sz w:val="24"/>
                <w:szCs w:val="24"/>
              </w:rPr>
              <w:lastRenderedPageBreak/>
              <w:drawing>
                <wp:inline distT="0" distB="0" distL="0" distR="0" wp14:anchorId="4A494D0D" wp14:editId="791DD658">
                  <wp:extent cx="2118360" cy="1588770"/>
                  <wp:effectExtent l="0" t="0" r="0" b="0"/>
                  <wp:docPr id="2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18360" cy="1588770"/>
                          </a:xfrm>
                          <a:prstGeom prst="rect">
                            <a:avLst/>
                          </a:prstGeom>
                          <a:noFill/>
                          <a:ln>
                            <a:noFill/>
                          </a:ln>
                        </pic:spPr>
                      </pic:pic>
                    </a:graphicData>
                  </a:graphic>
                </wp:inline>
              </w:drawing>
            </w:r>
          </w:p>
          <w:p w14:paraId="6800ECAB" w14:textId="77777777" w:rsidR="00155DD1" w:rsidRPr="009E4D5A" w:rsidRDefault="00155DD1" w:rsidP="00705C22">
            <w:pPr>
              <w:pStyle w:val="ac"/>
              <w:shd w:val="clear" w:color="auto" w:fill="FFFFFF"/>
              <w:spacing w:after="0" w:line="240" w:lineRule="auto"/>
              <w:rPr>
                <w:rFonts w:ascii="Times New Roman" w:hAnsi="Times New Roman" w:cs="Times New Roman"/>
                <w:color w:val="333333"/>
                <w:sz w:val="24"/>
                <w:szCs w:val="24"/>
              </w:rPr>
            </w:pPr>
            <w:r w:rsidRPr="009E4D5A">
              <w:rPr>
                <w:rFonts w:ascii="Times New Roman" w:hAnsi="Times New Roman" w:cs="Times New Roman"/>
                <w:color w:val="333333"/>
                <w:sz w:val="24"/>
                <w:szCs w:val="24"/>
              </w:rPr>
              <w:t xml:space="preserve">Учебные кабинеты оборудованы специальными техническими средствами обучения коллективного и индивидуального пользования, в том числе для детей-инвалидов и детей с ООП. </w:t>
            </w:r>
          </w:p>
          <w:p w14:paraId="06844540" w14:textId="77777777" w:rsidR="00155DD1" w:rsidRPr="009E4D5A" w:rsidRDefault="00155DD1" w:rsidP="00705C22">
            <w:pPr>
              <w:pStyle w:val="ac"/>
              <w:shd w:val="clear" w:color="auto" w:fill="FFFFFF"/>
              <w:spacing w:after="0" w:line="240" w:lineRule="auto"/>
              <w:rPr>
                <w:rFonts w:ascii="Times New Roman" w:hAnsi="Times New Roman" w:cs="Times New Roman"/>
                <w:color w:val="333333"/>
                <w:sz w:val="24"/>
                <w:szCs w:val="24"/>
              </w:rPr>
            </w:pPr>
            <w:r w:rsidRPr="009E4D5A">
              <w:rPr>
                <w:rFonts w:ascii="Times New Roman" w:hAnsi="Times New Roman" w:cs="Times New Roman"/>
                <w:noProof/>
                <w:sz w:val="24"/>
                <w:szCs w:val="24"/>
              </w:rPr>
              <w:drawing>
                <wp:anchor distT="0" distB="0" distL="114300" distR="114300" simplePos="0" relativeHeight="251659264" behindDoc="1" locked="0" layoutInCell="1" allowOverlap="1" wp14:anchorId="08B4DA05" wp14:editId="1D1CA299">
                  <wp:simplePos x="0" y="0"/>
                  <wp:positionH relativeFrom="column">
                    <wp:posOffset>3246755</wp:posOffset>
                  </wp:positionH>
                  <wp:positionV relativeFrom="paragraph">
                    <wp:posOffset>423545</wp:posOffset>
                  </wp:positionV>
                  <wp:extent cx="1649095" cy="1491615"/>
                  <wp:effectExtent l="0" t="0" r="8255" b="0"/>
                  <wp:wrapTight wrapText="bothSides">
                    <wp:wrapPolygon edited="0">
                      <wp:start x="0" y="0"/>
                      <wp:lineTo x="0" y="21241"/>
                      <wp:lineTo x="21459" y="21241"/>
                      <wp:lineTo x="21459" y="0"/>
                      <wp:lineTo x="0" y="0"/>
                    </wp:wrapPolygon>
                  </wp:wrapTight>
                  <wp:docPr id="2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49095" cy="1491615"/>
                          </a:xfrm>
                          <a:prstGeom prst="rect">
                            <a:avLst/>
                          </a:prstGeom>
                          <a:noFill/>
                        </pic:spPr>
                      </pic:pic>
                    </a:graphicData>
                  </a:graphic>
                </wp:anchor>
              </w:drawing>
            </w:r>
            <w:r w:rsidRPr="009E4D5A">
              <w:rPr>
                <w:rFonts w:ascii="Times New Roman" w:hAnsi="Times New Roman" w:cs="Times New Roman"/>
                <w:color w:val="333333"/>
                <w:sz w:val="24"/>
                <w:szCs w:val="24"/>
              </w:rPr>
              <w:t>Так же в нашей школе функционирует  кабинет поддержки инклюзии. В кабинете поддержки инклюзии обучаются 15 учеников с различными диагнозами, имеющими сложностями на различных этапах обучения. </w:t>
            </w:r>
          </w:p>
          <w:p w14:paraId="1B6155A9" w14:textId="77777777" w:rsidR="00155DD1" w:rsidRPr="009E4D5A" w:rsidRDefault="00155DD1" w:rsidP="00705C22">
            <w:pPr>
              <w:rPr>
                <w:rFonts w:cs="Times New Roman"/>
                <w:color w:val="000000"/>
                <w:sz w:val="24"/>
                <w:szCs w:val="24"/>
                <w:shd w:val="clear" w:color="auto" w:fill="FFFFFF"/>
              </w:rPr>
            </w:pPr>
            <w:r w:rsidRPr="009E4D5A">
              <w:rPr>
                <w:rFonts w:cs="Times New Roman"/>
                <w:noProof/>
                <w:sz w:val="24"/>
                <w:szCs w:val="24"/>
                <w:lang w:eastAsia="ru-RU"/>
              </w:rPr>
              <w:drawing>
                <wp:anchor distT="0" distB="0" distL="114300" distR="114300" simplePos="0" relativeHeight="251658240" behindDoc="0" locked="0" layoutInCell="1" allowOverlap="1" wp14:anchorId="6E968492" wp14:editId="1F68CFB3">
                  <wp:simplePos x="0" y="0"/>
                  <wp:positionH relativeFrom="column">
                    <wp:posOffset>-4444</wp:posOffset>
                  </wp:positionH>
                  <wp:positionV relativeFrom="paragraph">
                    <wp:posOffset>98425</wp:posOffset>
                  </wp:positionV>
                  <wp:extent cx="2103120" cy="1345955"/>
                  <wp:effectExtent l="0" t="0" r="0" b="6985"/>
                  <wp:wrapNone/>
                  <wp:docPr id="3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11105" cy="1351065"/>
                          </a:xfrm>
                          <a:prstGeom prst="rect">
                            <a:avLst/>
                          </a:prstGeom>
                          <a:noFill/>
                        </pic:spPr>
                      </pic:pic>
                    </a:graphicData>
                  </a:graphic>
                </wp:anchor>
              </w:drawing>
            </w:r>
          </w:p>
          <w:p w14:paraId="001FEAB9" w14:textId="77777777" w:rsidR="00155DD1" w:rsidRPr="009E4D5A" w:rsidRDefault="00155DD1" w:rsidP="00705C22">
            <w:pPr>
              <w:rPr>
                <w:rFonts w:cs="Times New Roman"/>
                <w:sz w:val="24"/>
                <w:szCs w:val="24"/>
              </w:rPr>
            </w:pPr>
          </w:p>
          <w:p w14:paraId="637C62C4" w14:textId="77777777" w:rsidR="00155DD1" w:rsidRPr="009E4D5A" w:rsidRDefault="00155DD1" w:rsidP="00705C22">
            <w:pPr>
              <w:rPr>
                <w:rFonts w:cs="Times New Roman"/>
                <w:sz w:val="24"/>
                <w:szCs w:val="24"/>
              </w:rPr>
            </w:pPr>
          </w:p>
          <w:p w14:paraId="35E5F5D0" w14:textId="77777777" w:rsidR="00155DD1" w:rsidRPr="009E4D5A" w:rsidRDefault="00155DD1" w:rsidP="00705C22">
            <w:pPr>
              <w:rPr>
                <w:rFonts w:cs="Times New Roman"/>
                <w:sz w:val="24"/>
                <w:szCs w:val="24"/>
              </w:rPr>
            </w:pPr>
          </w:p>
          <w:p w14:paraId="5213F10C" w14:textId="77777777" w:rsidR="00155DD1" w:rsidRPr="009E4D5A" w:rsidRDefault="00155DD1" w:rsidP="00705C22">
            <w:pPr>
              <w:rPr>
                <w:rFonts w:cs="Times New Roman"/>
                <w:sz w:val="24"/>
                <w:szCs w:val="24"/>
              </w:rPr>
            </w:pPr>
          </w:p>
          <w:p w14:paraId="621333F2" w14:textId="77777777" w:rsidR="00155DD1" w:rsidRPr="009E4D5A" w:rsidRDefault="00155DD1" w:rsidP="00705C22">
            <w:pPr>
              <w:rPr>
                <w:rFonts w:cs="Times New Roman"/>
                <w:sz w:val="24"/>
                <w:szCs w:val="24"/>
              </w:rPr>
            </w:pPr>
          </w:p>
          <w:p w14:paraId="15BCBBE9" w14:textId="77777777" w:rsidR="00155DD1" w:rsidRPr="009E4D5A" w:rsidRDefault="00155DD1" w:rsidP="00705C22">
            <w:pPr>
              <w:rPr>
                <w:rFonts w:cs="Times New Roman"/>
                <w:sz w:val="24"/>
                <w:szCs w:val="24"/>
              </w:rPr>
            </w:pPr>
          </w:p>
          <w:p w14:paraId="048189D4" w14:textId="77777777" w:rsidR="00155DD1" w:rsidRPr="009E4D5A" w:rsidRDefault="00155DD1" w:rsidP="00705C22">
            <w:pPr>
              <w:rPr>
                <w:rFonts w:cs="Times New Roman"/>
                <w:sz w:val="24"/>
                <w:szCs w:val="24"/>
              </w:rPr>
            </w:pPr>
          </w:p>
          <w:p w14:paraId="7891359F" w14:textId="77777777" w:rsidR="00155DD1" w:rsidRPr="009E4D5A" w:rsidRDefault="00155DD1" w:rsidP="00705C22">
            <w:pPr>
              <w:rPr>
                <w:rFonts w:cs="Times New Roman"/>
                <w:sz w:val="24"/>
                <w:szCs w:val="24"/>
              </w:rPr>
            </w:pPr>
            <w:r w:rsidRPr="009E4D5A">
              <w:rPr>
                <w:rFonts w:cs="Times New Roman"/>
                <w:sz w:val="24"/>
                <w:szCs w:val="24"/>
              </w:rPr>
              <w:t xml:space="preserve">Для удобного передвижения инвалидов на полу имеется тактильная плитка. Тактильная плитка является своеобразным указателем для инвалидов по зрению. Она облегчает процесс самостоятельного ориентирования во время передвижения по коридорам. </w:t>
            </w:r>
          </w:p>
          <w:p w14:paraId="75C30A06" w14:textId="77777777" w:rsidR="00155DD1" w:rsidRPr="009E4D5A" w:rsidRDefault="00155DD1" w:rsidP="00705C22">
            <w:pPr>
              <w:rPr>
                <w:b/>
                <w:sz w:val="24"/>
                <w:szCs w:val="24"/>
                <w:u w:val="single"/>
              </w:rPr>
            </w:pPr>
            <w:r w:rsidRPr="009E4D5A">
              <w:rPr>
                <w:b/>
                <w:sz w:val="24"/>
                <w:szCs w:val="24"/>
                <w:u w:val="single"/>
              </w:rPr>
              <w:t>Сведения об оснащенности оборудованием и мебелью организаций образования, учебно-лабораторным оборудованием и техническими средствами обучения.</w:t>
            </w:r>
          </w:p>
          <w:p w14:paraId="56646C5C" w14:textId="77777777" w:rsidR="00155DD1" w:rsidRPr="009E4D5A" w:rsidRDefault="00155DD1" w:rsidP="00705C22">
            <w:pPr>
              <w:pStyle w:val="ae"/>
              <w:ind w:firstLine="708"/>
              <w:rPr>
                <w:rFonts w:ascii="Times New Roman" w:hAnsi="Times New Roman"/>
                <w:sz w:val="24"/>
                <w:szCs w:val="24"/>
              </w:rPr>
            </w:pPr>
          </w:p>
          <w:p w14:paraId="659DD9B7" w14:textId="64021DA6" w:rsidR="00155DD1" w:rsidRPr="009E4D5A" w:rsidRDefault="00155DD1" w:rsidP="00D50EFA">
            <w:pPr>
              <w:pStyle w:val="ae"/>
              <w:rPr>
                <w:rFonts w:ascii="Times New Roman" w:hAnsi="Times New Roman"/>
                <w:sz w:val="24"/>
                <w:szCs w:val="24"/>
              </w:rPr>
            </w:pPr>
            <w:r w:rsidRPr="009E4D5A">
              <w:rPr>
                <w:rFonts w:ascii="Times New Roman" w:hAnsi="Times New Roman"/>
                <w:sz w:val="24"/>
                <w:szCs w:val="24"/>
              </w:rPr>
              <w:t xml:space="preserve">Для кабинета </w:t>
            </w:r>
            <w:r w:rsidRPr="00794133">
              <w:rPr>
                <w:rFonts w:ascii="Times New Roman" w:hAnsi="Times New Roman"/>
                <w:b/>
                <w:bCs/>
                <w:sz w:val="24"/>
                <w:szCs w:val="24"/>
              </w:rPr>
              <w:t>химии</w:t>
            </w:r>
            <w:r w:rsidRPr="009E4D5A">
              <w:rPr>
                <w:rFonts w:ascii="Times New Roman" w:hAnsi="Times New Roman"/>
                <w:sz w:val="24"/>
                <w:szCs w:val="24"/>
              </w:rPr>
              <w:t xml:space="preserve">: набор для исследования атомов для учащихся, набор </w:t>
            </w:r>
            <w:r w:rsidRPr="009E4D5A">
              <w:rPr>
                <w:rFonts w:ascii="Times New Roman" w:hAnsi="Times New Roman"/>
                <w:sz w:val="24"/>
                <w:szCs w:val="24"/>
              </w:rPr>
              <w:lastRenderedPageBreak/>
              <w:t>демонстрационный «Органические вещества», «Гидроксиды», «Кислосодержащие», «Кислородосодержащие органические вещества», «Индикаторов»,  «Соединение марганца», «Ареометр», «Сульфаты, сульфиды, сульфиты», «Минеральные удобрения», «Кислоты», «Металлы»,  нитраты с серебром, модели масштабных молекул, соли для демонстрации опыта,  очки защитные открытого типа, нагреватель пробирок универсальный, набор модели молекул по органике и неорганики для учащихся ММС-002, модель демонстрационная кристаллической решётки, графита С и меди С</w:t>
            </w:r>
            <w:r w:rsidRPr="009E4D5A">
              <w:rPr>
                <w:rFonts w:ascii="Times New Roman" w:hAnsi="Times New Roman"/>
                <w:sz w:val="24"/>
                <w:szCs w:val="24"/>
                <w:lang w:val="en-US"/>
              </w:rPr>
              <w:t>Y</w:t>
            </w:r>
            <w:r w:rsidRPr="009E4D5A">
              <w:rPr>
                <w:rFonts w:ascii="Times New Roman" w:hAnsi="Times New Roman"/>
                <w:sz w:val="24"/>
                <w:szCs w:val="24"/>
              </w:rPr>
              <w:t>, коллекция «Стеклоизделия и стекла», «Каменный уголь и продукты его переработки», «Нефть и продукты её переработки». Кабинет химии поступил 2013 году оснащен мебелью качественной, 12 ноутбуков с виртуальной лабораторией, персональный компьютер, принтер, стол учителя со стулом интерактивная доска с проектором, приборы на каждую парту и стенды по предмету и 2 шкафа. (всё в хорошем, рабочем состоянии).  Лаборатория находится в смежной комнате в кабинете. Для</w:t>
            </w:r>
            <w:r w:rsidRPr="009E4D5A">
              <w:rPr>
                <w:rFonts w:ascii="Times New Roman" w:hAnsi="Times New Roman"/>
                <w:spacing w:val="1"/>
                <w:sz w:val="24"/>
                <w:szCs w:val="24"/>
              </w:rPr>
              <w:t xml:space="preserve"> </w:t>
            </w:r>
            <w:r w:rsidRPr="009E4D5A">
              <w:rPr>
                <w:rFonts w:ascii="Times New Roman" w:hAnsi="Times New Roman"/>
                <w:sz w:val="24"/>
                <w:szCs w:val="24"/>
              </w:rPr>
              <w:t>хранения</w:t>
            </w:r>
            <w:r w:rsidRPr="009E4D5A">
              <w:rPr>
                <w:rFonts w:ascii="Times New Roman" w:hAnsi="Times New Roman"/>
                <w:spacing w:val="1"/>
                <w:sz w:val="24"/>
                <w:szCs w:val="24"/>
              </w:rPr>
              <w:t xml:space="preserve"> </w:t>
            </w:r>
            <w:r w:rsidRPr="009E4D5A">
              <w:rPr>
                <w:rFonts w:ascii="Times New Roman" w:hAnsi="Times New Roman"/>
                <w:sz w:val="24"/>
                <w:szCs w:val="24"/>
              </w:rPr>
              <w:t>оптических</w:t>
            </w:r>
            <w:r w:rsidRPr="009E4D5A">
              <w:rPr>
                <w:rFonts w:ascii="Times New Roman" w:hAnsi="Times New Roman"/>
                <w:spacing w:val="1"/>
                <w:sz w:val="24"/>
                <w:szCs w:val="24"/>
              </w:rPr>
              <w:t xml:space="preserve"> </w:t>
            </w:r>
            <w:r w:rsidRPr="009E4D5A">
              <w:rPr>
                <w:rFonts w:ascii="Times New Roman" w:hAnsi="Times New Roman"/>
                <w:sz w:val="24"/>
                <w:szCs w:val="24"/>
              </w:rPr>
              <w:t>приборов</w:t>
            </w:r>
            <w:r w:rsidRPr="009E4D5A">
              <w:rPr>
                <w:rFonts w:ascii="Times New Roman" w:hAnsi="Times New Roman"/>
                <w:spacing w:val="1"/>
                <w:sz w:val="24"/>
                <w:szCs w:val="24"/>
              </w:rPr>
              <w:t xml:space="preserve"> </w:t>
            </w:r>
            <w:r w:rsidRPr="009E4D5A">
              <w:rPr>
                <w:rFonts w:ascii="Times New Roman" w:hAnsi="Times New Roman"/>
                <w:sz w:val="24"/>
                <w:szCs w:val="24"/>
              </w:rPr>
              <w:t>(микроскопов,</w:t>
            </w:r>
            <w:r w:rsidRPr="009E4D5A">
              <w:rPr>
                <w:rFonts w:ascii="Times New Roman" w:hAnsi="Times New Roman"/>
                <w:spacing w:val="1"/>
                <w:sz w:val="24"/>
                <w:szCs w:val="24"/>
              </w:rPr>
              <w:t xml:space="preserve"> </w:t>
            </w:r>
            <w:r w:rsidRPr="009E4D5A">
              <w:rPr>
                <w:rFonts w:ascii="Times New Roman" w:hAnsi="Times New Roman"/>
                <w:sz w:val="24"/>
                <w:szCs w:val="24"/>
              </w:rPr>
              <w:t>препаровальных</w:t>
            </w:r>
            <w:r w:rsidRPr="009E4D5A">
              <w:rPr>
                <w:rFonts w:ascii="Times New Roman" w:hAnsi="Times New Roman"/>
                <w:spacing w:val="1"/>
                <w:sz w:val="24"/>
                <w:szCs w:val="24"/>
              </w:rPr>
              <w:t xml:space="preserve"> </w:t>
            </w:r>
            <w:r w:rsidRPr="009E4D5A">
              <w:rPr>
                <w:rFonts w:ascii="Times New Roman" w:hAnsi="Times New Roman"/>
                <w:sz w:val="24"/>
                <w:szCs w:val="24"/>
              </w:rPr>
              <w:t>и</w:t>
            </w:r>
            <w:r w:rsidRPr="009E4D5A">
              <w:rPr>
                <w:rFonts w:ascii="Times New Roman" w:hAnsi="Times New Roman"/>
                <w:spacing w:val="1"/>
                <w:sz w:val="24"/>
                <w:szCs w:val="24"/>
              </w:rPr>
              <w:t xml:space="preserve"> </w:t>
            </w:r>
            <w:r w:rsidRPr="009E4D5A">
              <w:rPr>
                <w:rFonts w:ascii="Times New Roman" w:hAnsi="Times New Roman"/>
                <w:sz w:val="24"/>
                <w:szCs w:val="24"/>
              </w:rPr>
              <w:t>ручных</w:t>
            </w:r>
            <w:r w:rsidRPr="009E4D5A">
              <w:rPr>
                <w:rFonts w:ascii="Times New Roman" w:hAnsi="Times New Roman"/>
                <w:spacing w:val="1"/>
                <w:sz w:val="24"/>
                <w:szCs w:val="24"/>
              </w:rPr>
              <w:t xml:space="preserve"> </w:t>
            </w:r>
            <w:r w:rsidRPr="009E4D5A">
              <w:rPr>
                <w:rFonts w:ascii="Times New Roman" w:hAnsi="Times New Roman"/>
                <w:sz w:val="24"/>
                <w:szCs w:val="24"/>
              </w:rPr>
              <w:t>луп)</w:t>
            </w:r>
            <w:r w:rsidRPr="009E4D5A">
              <w:rPr>
                <w:rFonts w:ascii="Times New Roman" w:hAnsi="Times New Roman"/>
                <w:spacing w:val="1"/>
                <w:sz w:val="24"/>
                <w:szCs w:val="24"/>
              </w:rPr>
              <w:t xml:space="preserve"> </w:t>
            </w:r>
            <w:r w:rsidRPr="009E4D5A">
              <w:rPr>
                <w:rFonts w:ascii="Times New Roman" w:hAnsi="Times New Roman"/>
                <w:sz w:val="24"/>
                <w:szCs w:val="24"/>
              </w:rPr>
              <w:t>отведен</w:t>
            </w:r>
            <w:r w:rsidRPr="009E4D5A">
              <w:rPr>
                <w:rFonts w:ascii="Times New Roman" w:hAnsi="Times New Roman"/>
                <w:spacing w:val="1"/>
                <w:sz w:val="24"/>
                <w:szCs w:val="24"/>
              </w:rPr>
              <w:t xml:space="preserve"> </w:t>
            </w:r>
            <w:r w:rsidRPr="009E4D5A">
              <w:rPr>
                <w:rFonts w:ascii="Times New Roman" w:hAnsi="Times New Roman"/>
                <w:sz w:val="24"/>
                <w:szCs w:val="24"/>
              </w:rPr>
              <w:t>специальный</w:t>
            </w:r>
            <w:r w:rsidRPr="009E4D5A">
              <w:rPr>
                <w:rFonts w:ascii="Times New Roman" w:hAnsi="Times New Roman"/>
                <w:spacing w:val="1"/>
                <w:sz w:val="24"/>
                <w:szCs w:val="24"/>
              </w:rPr>
              <w:t xml:space="preserve"> металлический </w:t>
            </w:r>
            <w:r w:rsidRPr="009E4D5A">
              <w:rPr>
                <w:rFonts w:ascii="Times New Roman" w:hAnsi="Times New Roman"/>
                <w:sz w:val="24"/>
                <w:szCs w:val="24"/>
              </w:rPr>
              <w:t>шкаф.</w:t>
            </w:r>
            <w:r w:rsidRPr="009E4D5A">
              <w:rPr>
                <w:rFonts w:ascii="Times New Roman" w:hAnsi="Times New Roman"/>
                <w:spacing w:val="1"/>
                <w:sz w:val="24"/>
                <w:szCs w:val="24"/>
              </w:rPr>
              <w:t xml:space="preserve"> </w:t>
            </w:r>
            <w:r w:rsidRPr="009E4D5A">
              <w:rPr>
                <w:rFonts w:ascii="Times New Roman" w:hAnsi="Times New Roman"/>
                <w:sz w:val="24"/>
                <w:szCs w:val="24"/>
              </w:rPr>
              <w:t>В</w:t>
            </w:r>
            <w:r w:rsidRPr="009E4D5A">
              <w:rPr>
                <w:rFonts w:ascii="Times New Roman" w:hAnsi="Times New Roman"/>
                <w:spacing w:val="1"/>
                <w:sz w:val="24"/>
                <w:szCs w:val="24"/>
              </w:rPr>
              <w:t xml:space="preserve"> </w:t>
            </w:r>
            <w:r w:rsidRPr="009E4D5A">
              <w:rPr>
                <w:rFonts w:ascii="Times New Roman" w:hAnsi="Times New Roman"/>
                <w:sz w:val="24"/>
                <w:szCs w:val="24"/>
              </w:rPr>
              <w:t>кабинете</w:t>
            </w:r>
            <w:r w:rsidRPr="009E4D5A">
              <w:rPr>
                <w:rFonts w:ascii="Times New Roman" w:hAnsi="Times New Roman"/>
                <w:spacing w:val="1"/>
                <w:sz w:val="24"/>
                <w:szCs w:val="24"/>
              </w:rPr>
              <w:t xml:space="preserve"> </w:t>
            </w:r>
            <w:r w:rsidRPr="009E4D5A">
              <w:rPr>
                <w:rFonts w:ascii="Times New Roman" w:hAnsi="Times New Roman"/>
                <w:sz w:val="24"/>
                <w:szCs w:val="24"/>
              </w:rPr>
              <w:t>имеется</w:t>
            </w:r>
            <w:r w:rsidRPr="009E4D5A">
              <w:rPr>
                <w:rFonts w:ascii="Times New Roman" w:hAnsi="Times New Roman"/>
                <w:spacing w:val="1"/>
                <w:sz w:val="24"/>
                <w:szCs w:val="24"/>
              </w:rPr>
              <w:t xml:space="preserve"> </w:t>
            </w:r>
            <w:r w:rsidRPr="009E4D5A">
              <w:rPr>
                <w:rFonts w:ascii="Times New Roman" w:hAnsi="Times New Roman"/>
                <w:sz w:val="24"/>
                <w:szCs w:val="24"/>
              </w:rPr>
              <w:t>лабораторная</w:t>
            </w:r>
            <w:r w:rsidRPr="009E4D5A">
              <w:rPr>
                <w:rFonts w:ascii="Times New Roman" w:hAnsi="Times New Roman"/>
                <w:spacing w:val="1"/>
                <w:sz w:val="24"/>
                <w:szCs w:val="24"/>
              </w:rPr>
              <w:t xml:space="preserve"> </w:t>
            </w:r>
            <w:r w:rsidRPr="009E4D5A">
              <w:rPr>
                <w:rFonts w:ascii="Times New Roman" w:hAnsi="Times New Roman"/>
                <w:sz w:val="24"/>
                <w:szCs w:val="24"/>
              </w:rPr>
              <w:t>посуда:</w:t>
            </w:r>
            <w:r w:rsidRPr="009E4D5A">
              <w:rPr>
                <w:rFonts w:ascii="Times New Roman" w:hAnsi="Times New Roman"/>
                <w:spacing w:val="1"/>
                <w:sz w:val="24"/>
                <w:szCs w:val="24"/>
              </w:rPr>
              <w:t xml:space="preserve"> </w:t>
            </w:r>
            <w:r w:rsidRPr="009E4D5A">
              <w:rPr>
                <w:rFonts w:ascii="Times New Roman" w:hAnsi="Times New Roman"/>
                <w:sz w:val="24"/>
                <w:szCs w:val="24"/>
              </w:rPr>
              <w:t>химические</w:t>
            </w:r>
            <w:r w:rsidRPr="009E4D5A">
              <w:rPr>
                <w:rFonts w:ascii="Times New Roman" w:hAnsi="Times New Roman"/>
                <w:spacing w:val="1"/>
                <w:sz w:val="24"/>
                <w:szCs w:val="24"/>
              </w:rPr>
              <w:t xml:space="preserve"> </w:t>
            </w:r>
            <w:r w:rsidRPr="009E4D5A">
              <w:rPr>
                <w:rFonts w:ascii="Times New Roman" w:hAnsi="Times New Roman"/>
                <w:sz w:val="24"/>
                <w:szCs w:val="24"/>
              </w:rPr>
              <w:t>стаканы,</w:t>
            </w:r>
            <w:r w:rsidRPr="009E4D5A">
              <w:rPr>
                <w:rFonts w:ascii="Times New Roman" w:hAnsi="Times New Roman"/>
                <w:spacing w:val="1"/>
                <w:sz w:val="24"/>
                <w:szCs w:val="24"/>
              </w:rPr>
              <w:t xml:space="preserve"> </w:t>
            </w:r>
            <w:r w:rsidRPr="009E4D5A">
              <w:rPr>
                <w:rFonts w:ascii="Times New Roman" w:hAnsi="Times New Roman"/>
                <w:sz w:val="24"/>
                <w:szCs w:val="24"/>
              </w:rPr>
              <w:t>колбы,</w:t>
            </w:r>
            <w:r w:rsidRPr="009E4D5A">
              <w:rPr>
                <w:rFonts w:ascii="Times New Roman" w:hAnsi="Times New Roman"/>
                <w:spacing w:val="1"/>
                <w:sz w:val="24"/>
                <w:szCs w:val="24"/>
              </w:rPr>
              <w:t xml:space="preserve"> </w:t>
            </w:r>
            <w:r w:rsidRPr="009E4D5A">
              <w:rPr>
                <w:rFonts w:ascii="Times New Roman" w:hAnsi="Times New Roman"/>
                <w:sz w:val="24"/>
                <w:szCs w:val="24"/>
              </w:rPr>
              <w:t>мензурки,</w:t>
            </w:r>
            <w:r w:rsidRPr="009E4D5A">
              <w:rPr>
                <w:rFonts w:ascii="Times New Roman" w:hAnsi="Times New Roman"/>
                <w:spacing w:val="5"/>
                <w:sz w:val="24"/>
                <w:szCs w:val="24"/>
              </w:rPr>
              <w:t xml:space="preserve"> </w:t>
            </w:r>
            <w:r w:rsidRPr="009E4D5A">
              <w:rPr>
                <w:rFonts w:ascii="Times New Roman" w:hAnsi="Times New Roman"/>
                <w:sz w:val="24"/>
                <w:szCs w:val="24"/>
              </w:rPr>
              <w:t>пробки</w:t>
            </w:r>
            <w:r w:rsidRPr="009E4D5A">
              <w:rPr>
                <w:rFonts w:ascii="Times New Roman" w:hAnsi="Times New Roman"/>
                <w:spacing w:val="3"/>
                <w:sz w:val="24"/>
                <w:szCs w:val="24"/>
              </w:rPr>
              <w:t xml:space="preserve"> </w:t>
            </w:r>
            <w:r w:rsidRPr="009E4D5A">
              <w:rPr>
                <w:rFonts w:ascii="Times New Roman" w:hAnsi="Times New Roman"/>
                <w:sz w:val="24"/>
                <w:szCs w:val="24"/>
              </w:rPr>
              <w:t>и</w:t>
            </w:r>
            <w:r w:rsidRPr="009E4D5A">
              <w:rPr>
                <w:rFonts w:ascii="Times New Roman" w:hAnsi="Times New Roman"/>
                <w:spacing w:val="-2"/>
                <w:sz w:val="24"/>
                <w:szCs w:val="24"/>
              </w:rPr>
              <w:t xml:space="preserve"> </w:t>
            </w:r>
            <w:r w:rsidRPr="009E4D5A">
              <w:rPr>
                <w:rFonts w:ascii="Times New Roman" w:hAnsi="Times New Roman"/>
                <w:sz w:val="24"/>
                <w:szCs w:val="24"/>
              </w:rPr>
              <w:t>др. В лаборатории имеются: шкафы и стеллажи, стол для преподавателя, аналитические весы и пр.</w:t>
            </w:r>
            <w:r w:rsidRPr="009E4D5A">
              <w:rPr>
                <w:rFonts w:ascii="Times New Roman" w:hAnsi="Times New Roman"/>
                <w:spacing w:val="1"/>
                <w:sz w:val="24"/>
                <w:szCs w:val="24"/>
              </w:rPr>
              <w:t xml:space="preserve"> </w:t>
            </w:r>
            <w:r w:rsidRPr="009E4D5A">
              <w:rPr>
                <w:rFonts w:ascii="Times New Roman" w:hAnsi="Times New Roman"/>
                <w:sz w:val="24"/>
                <w:szCs w:val="24"/>
              </w:rPr>
              <w:t>Для</w:t>
            </w:r>
            <w:r w:rsidRPr="009E4D5A">
              <w:rPr>
                <w:rFonts w:ascii="Times New Roman" w:hAnsi="Times New Roman"/>
                <w:spacing w:val="1"/>
                <w:sz w:val="24"/>
                <w:szCs w:val="24"/>
              </w:rPr>
              <w:t xml:space="preserve"> </w:t>
            </w:r>
            <w:r w:rsidRPr="009E4D5A">
              <w:rPr>
                <w:rFonts w:ascii="Times New Roman" w:hAnsi="Times New Roman"/>
                <w:sz w:val="24"/>
                <w:szCs w:val="24"/>
              </w:rPr>
              <w:t>проведения</w:t>
            </w:r>
            <w:r w:rsidRPr="009E4D5A">
              <w:rPr>
                <w:rFonts w:ascii="Times New Roman" w:hAnsi="Times New Roman"/>
                <w:spacing w:val="1"/>
                <w:sz w:val="24"/>
                <w:szCs w:val="24"/>
              </w:rPr>
              <w:t xml:space="preserve"> </w:t>
            </w:r>
            <w:r w:rsidRPr="009E4D5A">
              <w:rPr>
                <w:rFonts w:ascii="Times New Roman" w:hAnsi="Times New Roman"/>
                <w:sz w:val="24"/>
                <w:szCs w:val="24"/>
              </w:rPr>
              <w:t>лабораторных</w:t>
            </w:r>
            <w:r w:rsidRPr="009E4D5A">
              <w:rPr>
                <w:rFonts w:ascii="Times New Roman" w:hAnsi="Times New Roman"/>
                <w:spacing w:val="1"/>
                <w:sz w:val="24"/>
                <w:szCs w:val="24"/>
              </w:rPr>
              <w:t xml:space="preserve"> </w:t>
            </w:r>
            <w:r w:rsidRPr="009E4D5A">
              <w:rPr>
                <w:rFonts w:ascii="Times New Roman" w:hAnsi="Times New Roman"/>
                <w:sz w:val="24"/>
                <w:szCs w:val="24"/>
              </w:rPr>
              <w:t>и</w:t>
            </w:r>
            <w:r w:rsidRPr="009E4D5A">
              <w:rPr>
                <w:rFonts w:ascii="Times New Roman" w:hAnsi="Times New Roman"/>
                <w:spacing w:val="1"/>
                <w:sz w:val="24"/>
                <w:szCs w:val="24"/>
              </w:rPr>
              <w:t xml:space="preserve"> </w:t>
            </w:r>
            <w:r w:rsidRPr="009E4D5A">
              <w:rPr>
                <w:rFonts w:ascii="Times New Roman" w:hAnsi="Times New Roman"/>
                <w:sz w:val="24"/>
                <w:szCs w:val="24"/>
              </w:rPr>
              <w:t>практических</w:t>
            </w:r>
            <w:r w:rsidRPr="009E4D5A">
              <w:rPr>
                <w:rFonts w:ascii="Times New Roman" w:hAnsi="Times New Roman"/>
                <w:spacing w:val="1"/>
                <w:sz w:val="24"/>
                <w:szCs w:val="24"/>
              </w:rPr>
              <w:t xml:space="preserve"> </w:t>
            </w:r>
            <w:r w:rsidRPr="009E4D5A">
              <w:rPr>
                <w:rFonts w:ascii="Times New Roman" w:hAnsi="Times New Roman"/>
                <w:sz w:val="24"/>
                <w:szCs w:val="24"/>
              </w:rPr>
              <w:t>работ</w:t>
            </w:r>
            <w:r w:rsidRPr="009E4D5A">
              <w:rPr>
                <w:rFonts w:ascii="Times New Roman" w:hAnsi="Times New Roman"/>
                <w:spacing w:val="1"/>
                <w:sz w:val="24"/>
                <w:szCs w:val="24"/>
              </w:rPr>
              <w:t xml:space="preserve"> </w:t>
            </w:r>
            <w:r w:rsidRPr="009E4D5A">
              <w:rPr>
                <w:rFonts w:ascii="Times New Roman" w:hAnsi="Times New Roman"/>
                <w:sz w:val="24"/>
                <w:szCs w:val="24"/>
              </w:rPr>
              <w:t>в</w:t>
            </w:r>
            <w:r w:rsidRPr="009E4D5A">
              <w:rPr>
                <w:rFonts w:ascii="Times New Roman" w:hAnsi="Times New Roman"/>
                <w:spacing w:val="1"/>
                <w:sz w:val="24"/>
                <w:szCs w:val="24"/>
              </w:rPr>
              <w:t xml:space="preserve"> </w:t>
            </w:r>
            <w:r w:rsidRPr="009E4D5A">
              <w:rPr>
                <w:rFonts w:ascii="Times New Roman" w:hAnsi="Times New Roman"/>
                <w:sz w:val="24"/>
                <w:szCs w:val="24"/>
              </w:rPr>
              <w:t>кабинете</w:t>
            </w:r>
            <w:r w:rsidRPr="009E4D5A">
              <w:rPr>
                <w:rFonts w:ascii="Times New Roman" w:hAnsi="Times New Roman"/>
                <w:spacing w:val="1"/>
                <w:sz w:val="24"/>
                <w:szCs w:val="24"/>
              </w:rPr>
              <w:t xml:space="preserve"> </w:t>
            </w:r>
            <w:r w:rsidRPr="009E4D5A">
              <w:rPr>
                <w:rFonts w:ascii="Times New Roman" w:hAnsi="Times New Roman"/>
                <w:sz w:val="24"/>
                <w:szCs w:val="24"/>
              </w:rPr>
              <w:t>имеются:</w:t>
            </w:r>
            <w:r w:rsidRPr="009E4D5A">
              <w:rPr>
                <w:rFonts w:ascii="Times New Roman" w:hAnsi="Times New Roman"/>
                <w:spacing w:val="1"/>
                <w:sz w:val="24"/>
                <w:szCs w:val="24"/>
              </w:rPr>
              <w:t xml:space="preserve"> </w:t>
            </w:r>
            <w:r w:rsidRPr="009E4D5A">
              <w:rPr>
                <w:rFonts w:ascii="Times New Roman" w:hAnsi="Times New Roman"/>
                <w:sz w:val="24"/>
                <w:szCs w:val="24"/>
              </w:rPr>
              <w:t>вытяжной</w:t>
            </w:r>
            <w:r w:rsidRPr="009E4D5A">
              <w:rPr>
                <w:rFonts w:ascii="Times New Roman" w:hAnsi="Times New Roman"/>
                <w:spacing w:val="1"/>
                <w:sz w:val="24"/>
                <w:szCs w:val="24"/>
              </w:rPr>
              <w:t xml:space="preserve"> </w:t>
            </w:r>
            <w:r w:rsidRPr="009E4D5A">
              <w:rPr>
                <w:rFonts w:ascii="Times New Roman" w:hAnsi="Times New Roman"/>
                <w:sz w:val="24"/>
                <w:szCs w:val="24"/>
              </w:rPr>
              <w:t>шкаф,</w:t>
            </w:r>
            <w:r w:rsidRPr="009E4D5A">
              <w:rPr>
                <w:rFonts w:ascii="Times New Roman" w:hAnsi="Times New Roman"/>
                <w:spacing w:val="1"/>
                <w:sz w:val="24"/>
                <w:szCs w:val="24"/>
              </w:rPr>
              <w:t xml:space="preserve"> </w:t>
            </w:r>
            <w:r w:rsidRPr="009E4D5A">
              <w:rPr>
                <w:rFonts w:ascii="Times New Roman" w:hAnsi="Times New Roman"/>
                <w:sz w:val="24"/>
                <w:szCs w:val="24"/>
              </w:rPr>
              <w:t>демонстрационный</w:t>
            </w:r>
            <w:r w:rsidRPr="009E4D5A">
              <w:rPr>
                <w:rFonts w:ascii="Times New Roman" w:hAnsi="Times New Roman"/>
                <w:spacing w:val="1"/>
                <w:sz w:val="24"/>
                <w:szCs w:val="24"/>
              </w:rPr>
              <w:t xml:space="preserve"> </w:t>
            </w:r>
            <w:r w:rsidRPr="009E4D5A">
              <w:rPr>
                <w:rFonts w:ascii="Times New Roman" w:hAnsi="Times New Roman"/>
                <w:sz w:val="24"/>
                <w:szCs w:val="24"/>
              </w:rPr>
              <w:t>стол,</w:t>
            </w:r>
            <w:r w:rsidRPr="009E4D5A">
              <w:rPr>
                <w:rFonts w:ascii="Times New Roman" w:hAnsi="Times New Roman"/>
                <w:spacing w:val="1"/>
                <w:sz w:val="24"/>
                <w:szCs w:val="24"/>
              </w:rPr>
              <w:t xml:space="preserve"> </w:t>
            </w:r>
            <w:r w:rsidRPr="009E4D5A">
              <w:rPr>
                <w:rFonts w:ascii="Times New Roman" w:hAnsi="Times New Roman"/>
                <w:sz w:val="24"/>
                <w:szCs w:val="24"/>
              </w:rPr>
              <w:t>комплекты</w:t>
            </w:r>
            <w:r w:rsidRPr="009E4D5A">
              <w:rPr>
                <w:rFonts w:ascii="Times New Roman" w:hAnsi="Times New Roman"/>
                <w:spacing w:val="1"/>
                <w:sz w:val="24"/>
                <w:szCs w:val="24"/>
              </w:rPr>
              <w:t xml:space="preserve"> </w:t>
            </w:r>
            <w:r w:rsidRPr="009E4D5A">
              <w:rPr>
                <w:rFonts w:ascii="Times New Roman" w:hAnsi="Times New Roman"/>
                <w:sz w:val="24"/>
                <w:szCs w:val="24"/>
              </w:rPr>
              <w:t>коллекций</w:t>
            </w:r>
            <w:r w:rsidRPr="009E4D5A">
              <w:rPr>
                <w:rFonts w:ascii="Times New Roman" w:hAnsi="Times New Roman"/>
                <w:spacing w:val="1"/>
                <w:sz w:val="24"/>
                <w:szCs w:val="24"/>
              </w:rPr>
              <w:t xml:space="preserve"> </w:t>
            </w:r>
            <w:r w:rsidRPr="009E4D5A">
              <w:rPr>
                <w:rFonts w:ascii="Times New Roman" w:hAnsi="Times New Roman"/>
                <w:sz w:val="24"/>
                <w:szCs w:val="24"/>
              </w:rPr>
              <w:t>по</w:t>
            </w:r>
            <w:r w:rsidRPr="009E4D5A">
              <w:rPr>
                <w:rFonts w:ascii="Times New Roman" w:hAnsi="Times New Roman"/>
                <w:spacing w:val="1"/>
                <w:sz w:val="24"/>
                <w:szCs w:val="24"/>
              </w:rPr>
              <w:t xml:space="preserve"> </w:t>
            </w:r>
            <w:r w:rsidRPr="009E4D5A">
              <w:rPr>
                <w:rFonts w:ascii="Times New Roman" w:hAnsi="Times New Roman"/>
                <w:sz w:val="24"/>
                <w:szCs w:val="24"/>
              </w:rPr>
              <w:t>химии,</w:t>
            </w:r>
            <w:r w:rsidRPr="009E4D5A">
              <w:rPr>
                <w:rFonts w:ascii="Times New Roman" w:hAnsi="Times New Roman"/>
                <w:spacing w:val="1"/>
                <w:sz w:val="24"/>
                <w:szCs w:val="24"/>
              </w:rPr>
              <w:t xml:space="preserve"> </w:t>
            </w:r>
            <w:r w:rsidRPr="009E4D5A">
              <w:rPr>
                <w:rFonts w:ascii="Times New Roman" w:hAnsi="Times New Roman"/>
                <w:sz w:val="24"/>
                <w:szCs w:val="24"/>
              </w:rPr>
              <w:t>демонстрационный</w:t>
            </w:r>
            <w:r w:rsidRPr="009E4D5A">
              <w:rPr>
                <w:rFonts w:ascii="Times New Roman" w:hAnsi="Times New Roman"/>
                <w:spacing w:val="1"/>
                <w:sz w:val="24"/>
                <w:szCs w:val="24"/>
              </w:rPr>
              <w:t xml:space="preserve"> </w:t>
            </w:r>
            <w:r w:rsidRPr="009E4D5A">
              <w:rPr>
                <w:rFonts w:ascii="Times New Roman" w:hAnsi="Times New Roman"/>
                <w:sz w:val="24"/>
                <w:szCs w:val="24"/>
              </w:rPr>
              <w:t>набор</w:t>
            </w:r>
            <w:r w:rsidRPr="009E4D5A">
              <w:rPr>
                <w:rFonts w:ascii="Times New Roman" w:hAnsi="Times New Roman"/>
                <w:spacing w:val="1"/>
                <w:sz w:val="24"/>
                <w:szCs w:val="24"/>
              </w:rPr>
              <w:t xml:space="preserve"> </w:t>
            </w:r>
            <w:r w:rsidRPr="009E4D5A">
              <w:rPr>
                <w:rFonts w:ascii="Times New Roman" w:hAnsi="Times New Roman"/>
                <w:sz w:val="24"/>
                <w:szCs w:val="24"/>
              </w:rPr>
              <w:t>для</w:t>
            </w:r>
            <w:r w:rsidRPr="009E4D5A">
              <w:rPr>
                <w:rFonts w:ascii="Times New Roman" w:hAnsi="Times New Roman"/>
                <w:spacing w:val="1"/>
                <w:sz w:val="24"/>
                <w:szCs w:val="24"/>
              </w:rPr>
              <w:t xml:space="preserve"> </w:t>
            </w:r>
            <w:r w:rsidRPr="009E4D5A">
              <w:rPr>
                <w:rFonts w:ascii="Times New Roman" w:hAnsi="Times New Roman"/>
                <w:sz w:val="24"/>
                <w:szCs w:val="24"/>
              </w:rPr>
              <w:t>составления</w:t>
            </w:r>
            <w:r w:rsidRPr="009E4D5A">
              <w:rPr>
                <w:rFonts w:ascii="Times New Roman" w:hAnsi="Times New Roman"/>
                <w:spacing w:val="1"/>
                <w:sz w:val="24"/>
                <w:szCs w:val="24"/>
              </w:rPr>
              <w:t xml:space="preserve"> </w:t>
            </w:r>
            <w:r w:rsidRPr="009E4D5A">
              <w:rPr>
                <w:rFonts w:ascii="Times New Roman" w:hAnsi="Times New Roman"/>
                <w:sz w:val="24"/>
                <w:szCs w:val="24"/>
              </w:rPr>
              <w:t>объемных</w:t>
            </w:r>
            <w:r w:rsidRPr="009E4D5A">
              <w:rPr>
                <w:rFonts w:ascii="Times New Roman" w:hAnsi="Times New Roman"/>
                <w:spacing w:val="1"/>
                <w:sz w:val="24"/>
                <w:szCs w:val="24"/>
              </w:rPr>
              <w:t xml:space="preserve"> </w:t>
            </w:r>
            <w:r w:rsidRPr="009E4D5A">
              <w:rPr>
                <w:rFonts w:ascii="Times New Roman" w:hAnsi="Times New Roman"/>
                <w:sz w:val="24"/>
                <w:szCs w:val="24"/>
              </w:rPr>
              <w:t>моделей</w:t>
            </w:r>
            <w:r w:rsidRPr="009E4D5A">
              <w:rPr>
                <w:rFonts w:ascii="Times New Roman" w:hAnsi="Times New Roman"/>
                <w:spacing w:val="1"/>
                <w:sz w:val="24"/>
                <w:szCs w:val="24"/>
              </w:rPr>
              <w:t xml:space="preserve"> </w:t>
            </w:r>
            <w:r w:rsidRPr="009E4D5A">
              <w:rPr>
                <w:rFonts w:ascii="Times New Roman" w:hAnsi="Times New Roman"/>
                <w:sz w:val="24"/>
                <w:szCs w:val="24"/>
              </w:rPr>
              <w:t>молекул;</w:t>
            </w:r>
            <w:r w:rsidRPr="009E4D5A">
              <w:rPr>
                <w:rFonts w:ascii="Times New Roman" w:hAnsi="Times New Roman"/>
                <w:spacing w:val="1"/>
                <w:sz w:val="24"/>
                <w:szCs w:val="24"/>
              </w:rPr>
              <w:t xml:space="preserve"> </w:t>
            </w:r>
            <w:r w:rsidRPr="009E4D5A">
              <w:rPr>
                <w:rFonts w:ascii="Times New Roman" w:hAnsi="Times New Roman"/>
                <w:sz w:val="24"/>
                <w:szCs w:val="24"/>
              </w:rPr>
              <w:t>приборы,</w:t>
            </w:r>
            <w:r w:rsidRPr="009E4D5A">
              <w:rPr>
                <w:rFonts w:ascii="Times New Roman" w:hAnsi="Times New Roman"/>
                <w:spacing w:val="1"/>
                <w:sz w:val="24"/>
                <w:szCs w:val="24"/>
              </w:rPr>
              <w:t xml:space="preserve"> </w:t>
            </w:r>
            <w:r w:rsidRPr="009E4D5A">
              <w:rPr>
                <w:rFonts w:ascii="Times New Roman" w:hAnsi="Times New Roman"/>
                <w:sz w:val="24"/>
                <w:szCs w:val="24"/>
              </w:rPr>
              <w:t>наборы</w:t>
            </w:r>
            <w:r w:rsidRPr="009E4D5A">
              <w:rPr>
                <w:rFonts w:ascii="Times New Roman" w:hAnsi="Times New Roman"/>
                <w:spacing w:val="1"/>
                <w:sz w:val="24"/>
                <w:szCs w:val="24"/>
              </w:rPr>
              <w:t xml:space="preserve"> </w:t>
            </w:r>
            <w:r w:rsidRPr="009E4D5A">
              <w:rPr>
                <w:rFonts w:ascii="Times New Roman" w:hAnsi="Times New Roman"/>
                <w:sz w:val="24"/>
                <w:szCs w:val="24"/>
              </w:rPr>
              <w:t>посуды</w:t>
            </w:r>
            <w:r w:rsidRPr="009E4D5A">
              <w:rPr>
                <w:rFonts w:ascii="Times New Roman" w:hAnsi="Times New Roman"/>
                <w:spacing w:val="1"/>
                <w:sz w:val="24"/>
                <w:szCs w:val="24"/>
              </w:rPr>
              <w:t xml:space="preserve"> </w:t>
            </w:r>
            <w:r w:rsidRPr="009E4D5A">
              <w:rPr>
                <w:rFonts w:ascii="Times New Roman" w:hAnsi="Times New Roman"/>
                <w:sz w:val="24"/>
                <w:szCs w:val="24"/>
              </w:rPr>
              <w:t>и</w:t>
            </w:r>
            <w:r w:rsidRPr="009E4D5A">
              <w:rPr>
                <w:rFonts w:ascii="Times New Roman" w:hAnsi="Times New Roman"/>
                <w:spacing w:val="1"/>
                <w:sz w:val="24"/>
                <w:szCs w:val="24"/>
              </w:rPr>
              <w:t xml:space="preserve"> </w:t>
            </w:r>
            <w:r w:rsidRPr="009E4D5A">
              <w:rPr>
                <w:rFonts w:ascii="Times New Roman" w:hAnsi="Times New Roman"/>
                <w:sz w:val="24"/>
                <w:szCs w:val="24"/>
              </w:rPr>
              <w:t>принадлежностей</w:t>
            </w:r>
            <w:r w:rsidRPr="009E4D5A">
              <w:rPr>
                <w:rFonts w:ascii="Times New Roman" w:hAnsi="Times New Roman"/>
                <w:spacing w:val="1"/>
                <w:sz w:val="24"/>
                <w:szCs w:val="24"/>
              </w:rPr>
              <w:t xml:space="preserve"> </w:t>
            </w:r>
            <w:r w:rsidRPr="009E4D5A">
              <w:rPr>
                <w:rFonts w:ascii="Times New Roman" w:hAnsi="Times New Roman"/>
                <w:sz w:val="24"/>
                <w:szCs w:val="24"/>
              </w:rPr>
              <w:t>для</w:t>
            </w:r>
            <w:r w:rsidRPr="009E4D5A">
              <w:rPr>
                <w:rFonts w:ascii="Times New Roman" w:hAnsi="Times New Roman"/>
                <w:spacing w:val="1"/>
                <w:sz w:val="24"/>
                <w:szCs w:val="24"/>
              </w:rPr>
              <w:t xml:space="preserve"> </w:t>
            </w:r>
            <w:r w:rsidRPr="009E4D5A">
              <w:rPr>
                <w:rFonts w:ascii="Times New Roman" w:hAnsi="Times New Roman"/>
                <w:sz w:val="24"/>
                <w:szCs w:val="24"/>
              </w:rPr>
              <w:t>проведения</w:t>
            </w:r>
            <w:r w:rsidRPr="009E4D5A">
              <w:rPr>
                <w:rFonts w:ascii="Times New Roman" w:hAnsi="Times New Roman"/>
                <w:spacing w:val="1"/>
                <w:sz w:val="24"/>
                <w:szCs w:val="24"/>
              </w:rPr>
              <w:t xml:space="preserve"> </w:t>
            </w:r>
            <w:r w:rsidRPr="009E4D5A">
              <w:rPr>
                <w:rFonts w:ascii="Times New Roman" w:hAnsi="Times New Roman"/>
                <w:sz w:val="24"/>
                <w:szCs w:val="24"/>
              </w:rPr>
              <w:t>химических</w:t>
            </w:r>
            <w:r w:rsidRPr="009E4D5A">
              <w:rPr>
                <w:rFonts w:ascii="Times New Roman" w:hAnsi="Times New Roman"/>
                <w:spacing w:val="1"/>
                <w:sz w:val="24"/>
                <w:szCs w:val="24"/>
              </w:rPr>
              <w:t xml:space="preserve"> </w:t>
            </w:r>
            <w:r w:rsidRPr="009E4D5A">
              <w:rPr>
                <w:rFonts w:ascii="Times New Roman" w:hAnsi="Times New Roman"/>
                <w:sz w:val="24"/>
                <w:szCs w:val="24"/>
              </w:rPr>
              <w:t>экспериментов,</w:t>
            </w:r>
            <w:r w:rsidRPr="009E4D5A">
              <w:rPr>
                <w:rFonts w:ascii="Times New Roman" w:hAnsi="Times New Roman"/>
                <w:spacing w:val="1"/>
                <w:sz w:val="24"/>
                <w:szCs w:val="24"/>
              </w:rPr>
              <w:t xml:space="preserve"> </w:t>
            </w:r>
            <w:r w:rsidRPr="009E4D5A">
              <w:rPr>
                <w:rFonts w:ascii="Times New Roman" w:hAnsi="Times New Roman"/>
                <w:sz w:val="24"/>
                <w:szCs w:val="24"/>
              </w:rPr>
              <w:t>демонстрационные</w:t>
            </w:r>
            <w:r w:rsidRPr="009E4D5A">
              <w:rPr>
                <w:rFonts w:ascii="Times New Roman" w:hAnsi="Times New Roman"/>
                <w:spacing w:val="1"/>
                <w:sz w:val="24"/>
                <w:szCs w:val="24"/>
              </w:rPr>
              <w:t xml:space="preserve"> </w:t>
            </w:r>
            <w:r w:rsidRPr="009E4D5A">
              <w:rPr>
                <w:rFonts w:ascii="Times New Roman" w:hAnsi="Times New Roman"/>
                <w:sz w:val="24"/>
                <w:szCs w:val="24"/>
              </w:rPr>
              <w:t>и</w:t>
            </w:r>
            <w:r w:rsidRPr="009E4D5A">
              <w:rPr>
                <w:rFonts w:ascii="Times New Roman" w:hAnsi="Times New Roman"/>
                <w:spacing w:val="1"/>
                <w:sz w:val="24"/>
                <w:szCs w:val="24"/>
              </w:rPr>
              <w:t xml:space="preserve"> </w:t>
            </w:r>
            <w:r w:rsidRPr="009E4D5A">
              <w:rPr>
                <w:rFonts w:ascii="Times New Roman" w:hAnsi="Times New Roman"/>
                <w:sz w:val="24"/>
                <w:szCs w:val="24"/>
              </w:rPr>
              <w:t>специализированные</w:t>
            </w:r>
            <w:r w:rsidRPr="009E4D5A">
              <w:rPr>
                <w:rFonts w:ascii="Times New Roman" w:hAnsi="Times New Roman"/>
                <w:spacing w:val="1"/>
                <w:sz w:val="24"/>
                <w:szCs w:val="24"/>
              </w:rPr>
              <w:t xml:space="preserve"> </w:t>
            </w:r>
            <w:r w:rsidRPr="009E4D5A">
              <w:rPr>
                <w:rFonts w:ascii="Times New Roman" w:hAnsi="Times New Roman"/>
                <w:sz w:val="24"/>
                <w:szCs w:val="24"/>
              </w:rPr>
              <w:t>материалы,</w:t>
            </w:r>
            <w:r w:rsidRPr="009E4D5A">
              <w:rPr>
                <w:rFonts w:ascii="Times New Roman" w:hAnsi="Times New Roman"/>
                <w:spacing w:val="1"/>
                <w:sz w:val="24"/>
                <w:szCs w:val="24"/>
              </w:rPr>
              <w:t xml:space="preserve"> </w:t>
            </w:r>
            <w:r w:rsidRPr="009E4D5A">
              <w:rPr>
                <w:rFonts w:ascii="Times New Roman" w:hAnsi="Times New Roman"/>
                <w:sz w:val="24"/>
                <w:szCs w:val="24"/>
              </w:rPr>
              <w:t>комплекты для</w:t>
            </w:r>
            <w:r w:rsidRPr="009E4D5A">
              <w:rPr>
                <w:rFonts w:ascii="Times New Roman" w:hAnsi="Times New Roman"/>
                <w:spacing w:val="2"/>
                <w:sz w:val="24"/>
                <w:szCs w:val="24"/>
              </w:rPr>
              <w:t xml:space="preserve"> </w:t>
            </w:r>
            <w:r w:rsidRPr="009E4D5A">
              <w:rPr>
                <w:rFonts w:ascii="Times New Roman" w:hAnsi="Times New Roman"/>
                <w:sz w:val="24"/>
                <w:szCs w:val="24"/>
              </w:rPr>
              <w:t>лабораторных</w:t>
            </w:r>
            <w:r w:rsidRPr="009E4D5A">
              <w:rPr>
                <w:rFonts w:ascii="Times New Roman" w:hAnsi="Times New Roman"/>
                <w:spacing w:val="-2"/>
                <w:sz w:val="24"/>
                <w:szCs w:val="24"/>
              </w:rPr>
              <w:t xml:space="preserve"> </w:t>
            </w:r>
            <w:r w:rsidRPr="009E4D5A">
              <w:rPr>
                <w:rFonts w:ascii="Times New Roman" w:hAnsi="Times New Roman"/>
                <w:sz w:val="24"/>
                <w:szCs w:val="24"/>
              </w:rPr>
              <w:t>и</w:t>
            </w:r>
            <w:r w:rsidRPr="009E4D5A">
              <w:rPr>
                <w:rFonts w:ascii="Times New Roman" w:hAnsi="Times New Roman"/>
                <w:spacing w:val="-2"/>
                <w:sz w:val="24"/>
                <w:szCs w:val="24"/>
              </w:rPr>
              <w:t xml:space="preserve"> </w:t>
            </w:r>
            <w:r w:rsidRPr="009E4D5A">
              <w:rPr>
                <w:rFonts w:ascii="Times New Roman" w:hAnsi="Times New Roman"/>
                <w:sz w:val="24"/>
                <w:szCs w:val="24"/>
              </w:rPr>
              <w:t>практических</w:t>
            </w:r>
            <w:r w:rsidRPr="009E4D5A">
              <w:rPr>
                <w:rFonts w:ascii="Times New Roman" w:hAnsi="Times New Roman"/>
                <w:spacing w:val="-1"/>
                <w:sz w:val="24"/>
                <w:szCs w:val="24"/>
              </w:rPr>
              <w:t xml:space="preserve"> </w:t>
            </w:r>
            <w:r w:rsidRPr="009E4D5A">
              <w:rPr>
                <w:rFonts w:ascii="Times New Roman" w:hAnsi="Times New Roman"/>
                <w:sz w:val="24"/>
                <w:szCs w:val="24"/>
              </w:rPr>
              <w:t>работ</w:t>
            </w:r>
            <w:r w:rsidRPr="009E4D5A">
              <w:rPr>
                <w:rFonts w:ascii="Times New Roman" w:hAnsi="Times New Roman"/>
                <w:spacing w:val="1"/>
                <w:sz w:val="24"/>
                <w:szCs w:val="24"/>
              </w:rPr>
              <w:t xml:space="preserve"> </w:t>
            </w:r>
            <w:r w:rsidRPr="009E4D5A">
              <w:rPr>
                <w:rFonts w:ascii="Times New Roman" w:hAnsi="Times New Roman"/>
                <w:sz w:val="24"/>
                <w:szCs w:val="24"/>
              </w:rPr>
              <w:t>по</w:t>
            </w:r>
            <w:r w:rsidRPr="009E4D5A">
              <w:rPr>
                <w:rFonts w:ascii="Times New Roman" w:hAnsi="Times New Roman"/>
                <w:spacing w:val="2"/>
                <w:sz w:val="24"/>
                <w:szCs w:val="24"/>
              </w:rPr>
              <w:t xml:space="preserve"> </w:t>
            </w:r>
            <w:r w:rsidRPr="009E4D5A">
              <w:rPr>
                <w:rFonts w:ascii="Times New Roman" w:hAnsi="Times New Roman"/>
                <w:sz w:val="24"/>
                <w:szCs w:val="24"/>
              </w:rPr>
              <w:t>химии.</w:t>
            </w:r>
          </w:p>
          <w:p w14:paraId="73B62894" w14:textId="403846BE" w:rsidR="00155DD1" w:rsidRPr="009E4D5A" w:rsidRDefault="00155DD1" w:rsidP="00705C22">
            <w:pPr>
              <w:pStyle w:val="ae"/>
              <w:ind w:firstLine="708"/>
              <w:rPr>
                <w:rFonts w:ascii="Times New Roman" w:hAnsi="Times New Roman"/>
                <w:sz w:val="24"/>
                <w:szCs w:val="24"/>
              </w:rPr>
            </w:pPr>
            <w:r w:rsidRPr="009E4D5A">
              <w:rPr>
                <w:rFonts w:ascii="Times New Roman" w:hAnsi="Times New Roman"/>
                <w:sz w:val="24"/>
                <w:szCs w:val="24"/>
              </w:rPr>
              <w:t xml:space="preserve">Для кабинета </w:t>
            </w:r>
            <w:r w:rsidRPr="00794133">
              <w:rPr>
                <w:rFonts w:ascii="Times New Roman" w:hAnsi="Times New Roman"/>
                <w:b/>
                <w:bCs/>
                <w:sz w:val="24"/>
                <w:szCs w:val="24"/>
              </w:rPr>
              <w:t>географии</w:t>
            </w:r>
            <w:r w:rsidRPr="009E4D5A">
              <w:rPr>
                <w:rFonts w:ascii="Times New Roman" w:hAnsi="Times New Roman"/>
                <w:sz w:val="24"/>
                <w:szCs w:val="24"/>
              </w:rPr>
              <w:t>: Карта РК физическая, коллекция Минералы и горные породы 49 штук, глобус земли физическая -1 штука, коллекция Полезные ископаемые, глобус луны, глобус земли политической, таблица физическая география «Литосфера», «Биосфера», «Атмосфера», «Гидросфера» и карты. В кабинете имеется интерактивная панель, 2 шкафа для документов, стол учителя со стулом.</w:t>
            </w:r>
          </w:p>
          <w:p w14:paraId="2E3FB392" w14:textId="3D897D0E" w:rsidR="00155DD1" w:rsidRPr="009E4D5A" w:rsidRDefault="00155DD1" w:rsidP="00705C22">
            <w:pPr>
              <w:pStyle w:val="ae"/>
              <w:ind w:firstLine="708"/>
              <w:rPr>
                <w:rFonts w:ascii="Times New Roman" w:hAnsi="Times New Roman"/>
                <w:sz w:val="24"/>
                <w:szCs w:val="24"/>
              </w:rPr>
            </w:pPr>
            <w:r w:rsidRPr="009E4D5A">
              <w:rPr>
                <w:rFonts w:ascii="Times New Roman" w:hAnsi="Times New Roman"/>
                <w:sz w:val="24"/>
                <w:szCs w:val="24"/>
              </w:rPr>
              <w:t xml:space="preserve">Для кабинета </w:t>
            </w:r>
            <w:r w:rsidRPr="00794133">
              <w:rPr>
                <w:rFonts w:ascii="Times New Roman" w:hAnsi="Times New Roman"/>
                <w:b/>
                <w:bCs/>
                <w:sz w:val="24"/>
                <w:szCs w:val="24"/>
              </w:rPr>
              <w:t>истории</w:t>
            </w:r>
            <w:r w:rsidRPr="009E4D5A">
              <w:rPr>
                <w:rFonts w:ascii="Times New Roman" w:hAnsi="Times New Roman"/>
                <w:sz w:val="24"/>
                <w:szCs w:val="24"/>
              </w:rPr>
              <w:t xml:space="preserve">  приобретены: политическая карта мира, Юго-Восточной Азии во 2-й половине 20 века начала 21 в, физическая, экономическая и политико-административная  карты РК, полезные ископаемые РК, портреты </w:t>
            </w:r>
            <w:r w:rsidRPr="009E4D5A">
              <w:rPr>
                <w:rFonts w:ascii="Times New Roman" w:hAnsi="Times New Roman"/>
                <w:sz w:val="24"/>
                <w:szCs w:val="24"/>
              </w:rPr>
              <w:lastRenderedPageBreak/>
              <w:t>народных героев ВОВ, карты древнего мира, политические карты мира по периодам и политические карты по всем периодам РК, Великие географические открытия. В кабинете установлены интерактивная панель с интернетом, 2 шкафа, стол и стул учителя. Своя лаборантская.</w:t>
            </w:r>
          </w:p>
          <w:p w14:paraId="5CD8C0FA" w14:textId="5E8F649D" w:rsidR="00155DD1" w:rsidRPr="009E4D5A" w:rsidRDefault="00A90493" w:rsidP="00705C22">
            <w:pPr>
              <w:pStyle w:val="ae"/>
              <w:ind w:firstLine="708"/>
              <w:rPr>
                <w:rFonts w:ascii="Times New Roman" w:hAnsi="Times New Roman"/>
                <w:sz w:val="24"/>
                <w:szCs w:val="24"/>
              </w:rPr>
            </w:pPr>
            <w:r w:rsidRPr="009E4D5A">
              <w:rPr>
                <w:rFonts w:ascii="Times New Roman" w:hAnsi="Times New Roman"/>
                <w:sz w:val="24"/>
                <w:szCs w:val="24"/>
              </w:rPr>
              <w:t xml:space="preserve">Кабинет </w:t>
            </w:r>
            <w:r w:rsidRPr="00794133">
              <w:rPr>
                <w:rFonts w:ascii="Times New Roman" w:hAnsi="Times New Roman"/>
                <w:b/>
                <w:bCs/>
                <w:sz w:val="24"/>
                <w:szCs w:val="24"/>
              </w:rPr>
              <w:t>казахского языка</w:t>
            </w:r>
            <w:r w:rsidRPr="009E4D5A">
              <w:rPr>
                <w:rFonts w:ascii="Times New Roman" w:hAnsi="Times New Roman"/>
                <w:sz w:val="24"/>
                <w:szCs w:val="24"/>
              </w:rPr>
              <w:t xml:space="preserve"> </w:t>
            </w:r>
            <w:r w:rsidR="00155DD1" w:rsidRPr="009E4D5A">
              <w:rPr>
                <w:rFonts w:ascii="Times New Roman" w:hAnsi="Times New Roman"/>
                <w:sz w:val="24"/>
                <w:szCs w:val="24"/>
              </w:rPr>
              <w:t>оснащен: раздаточный материал казахский язык- 11 класс «</w:t>
            </w:r>
            <w:r w:rsidR="00155DD1" w:rsidRPr="009E4D5A">
              <w:rPr>
                <w:rFonts w:ascii="Times New Roman" w:hAnsi="Times New Roman"/>
                <w:sz w:val="24"/>
                <w:szCs w:val="24"/>
                <w:lang w:val="kk-KZ"/>
              </w:rPr>
              <w:t>Әдебиет теориясының жетекші ұғымдары</w:t>
            </w:r>
            <w:r w:rsidR="00155DD1" w:rsidRPr="009E4D5A">
              <w:rPr>
                <w:rFonts w:ascii="Times New Roman" w:hAnsi="Times New Roman"/>
                <w:sz w:val="24"/>
                <w:szCs w:val="24"/>
              </w:rPr>
              <w:t>», казахский язык – Синтаксис, Морфология, Лексика. Обновлены по тематике стенды, имеется интерактивная панель с интернетом, 2 шкафа</w:t>
            </w:r>
          </w:p>
          <w:p w14:paraId="027027F7" w14:textId="3E13D5C5" w:rsidR="00155DD1" w:rsidRPr="009E4D5A" w:rsidRDefault="00155DD1" w:rsidP="00705C22">
            <w:pPr>
              <w:pStyle w:val="ae"/>
              <w:ind w:firstLine="708"/>
              <w:rPr>
                <w:rFonts w:ascii="Times New Roman" w:hAnsi="Times New Roman"/>
                <w:sz w:val="24"/>
                <w:szCs w:val="24"/>
              </w:rPr>
            </w:pPr>
            <w:r w:rsidRPr="00794133">
              <w:rPr>
                <w:rFonts w:ascii="Times New Roman" w:hAnsi="Times New Roman"/>
                <w:b/>
                <w:bCs/>
                <w:sz w:val="24"/>
                <w:szCs w:val="24"/>
              </w:rPr>
              <w:t>Кабинет НВП</w:t>
            </w:r>
            <w:r w:rsidRPr="009E4D5A">
              <w:rPr>
                <w:rFonts w:ascii="Times New Roman" w:hAnsi="Times New Roman"/>
                <w:sz w:val="24"/>
                <w:szCs w:val="24"/>
              </w:rPr>
              <w:t xml:space="preserve"> оснащен  учебно-имитационным деревянным оружием:  автомат -20 шт, оружие учебное ММГ автомат Калашникова АК-74 4 шт., винтовка учебная пневматическая 2 штуки, форма 10 комплектов для клуба «Патриот» на 930тыс тенге для представления учащихся на торжественных мероприятиях и конкурсах. Сейф для хранения учебного оружия - 2 штуки.</w:t>
            </w:r>
          </w:p>
          <w:p w14:paraId="23B9ECD9" w14:textId="77777777" w:rsidR="00155DD1" w:rsidRPr="009E4D5A" w:rsidRDefault="00155DD1" w:rsidP="00705C22">
            <w:pPr>
              <w:pStyle w:val="ae"/>
              <w:rPr>
                <w:rFonts w:ascii="Times New Roman" w:hAnsi="Times New Roman"/>
                <w:spacing w:val="-1"/>
                <w:sz w:val="24"/>
                <w:szCs w:val="24"/>
              </w:rPr>
            </w:pPr>
            <w:r w:rsidRPr="009E4D5A">
              <w:rPr>
                <w:rFonts w:ascii="Times New Roman" w:hAnsi="Times New Roman"/>
                <w:sz w:val="24"/>
                <w:szCs w:val="24"/>
              </w:rPr>
              <w:t>Кабинет №30 физики имеются мебель, 3 шкафа, ПК, проектор, экран, стенды, все необходимые для лабораторных работ приборы и материалы. Имеется отдельная лаборантская №29.</w:t>
            </w:r>
            <w:r w:rsidRPr="009E4D5A">
              <w:rPr>
                <w:rFonts w:ascii="Times New Roman" w:hAnsi="Times New Roman"/>
                <w:spacing w:val="-1"/>
                <w:sz w:val="24"/>
                <w:szCs w:val="24"/>
              </w:rPr>
              <w:t xml:space="preserve"> В лабораторной комнате имеется все оборудование для проведения лабораторных и практических работ.</w:t>
            </w:r>
          </w:p>
          <w:p w14:paraId="2EC00A91" w14:textId="19FCAE47" w:rsidR="00155DD1" w:rsidRPr="009E4D5A" w:rsidRDefault="00155DD1" w:rsidP="00705C22">
            <w:pPr>
              <w:pStyle w:val="ae"/>
              <w:ind w:firstLine="708"/>
              <w:rPr>
                <w:rFonts w:ascii="Times New Roman" w:hAnsi="Times New Roman"/>
                <w:sz w:val="24"/>
                <w:szCs w:val="24"/>
              </w:rPr>
            </w:pPr>
            <w:r w:rsidRPr="009E4D5A">
              <w:rPr>
                <w:rFonts w:ascii="Times New Roman" w:hAnsi="Times New Roman"/>
                <w:spacing w:val="-1"/>
                <w:sz w:val="24"/>
                <w:szCs w:val="24"/>
              </w:rPr>
              <w:t>Для</w:t>
            </w:r>
            <w:r w:rsidRPr="009E4D5A">
              <w:rPr>
                <w:rFonts w:ascii="Times New Roman" w:hAnsi="Times New Roman"/>
                <w:spacing w:val="-11"/>
                <w:sz w:val="24"/>
                <w:szCs w:val="24"/>
              </w:rPr>
              <w:t xml:space="preserve"> </w:t>
            </w:r>
            <w:r w:rsidRPr="009E4D5A">
              <w:rPr>
                <w:rFonts w:ascii="Times New Roman" w:hAnsi="Times New Roman"/>
                <w:spacing w:val="-1"/>
                <w:sz w:val="24"/>
                <w:szCs w:val="24"/>
              </w:rPr>
              <w:t>реализации</w:t>
            </w:r>
            <w:r w:rsidRPr="009E4D5A">
              <w:rPr>
                <w:rFonts w:ascii="Times New Roman" w:hAnsi="Times New Roman"/>
                <w:spacing w:val="-9"/>
                <w:sz w:val="24"/>
                <w:szCs w:val="24"/>
              </w:rPr>
              <w:t xml:space="preserve"> </w:t>
            </w:r>
            <w:r w:rsidRPr="009E4D5A">
              <w:rPr>
                <w:rFonts w:ascii="Times New Roman" w:hAnsi="Times New Roman"/>
                <w:sz w:val="24"/>
                <w:szCs w:val="24"/>
              </w:rPr>
              <w:t>базового</w:t>
            </w:r>
            <w:r w:rsidRPr="009E4D5A">
              <w:rPr>
                <w:rFonts w:ascii="Times New Roman" w:hAnsi="Times New Roman"/>
                <w:spacing w:val="-11"/>
                <w:sz w:val="24"/>
                <w:szCs w:val="24"/>
              </w:rPr>
              <w:t xml:space="preserve"> </w:t>
            </w:r>
            <w:r w:rsidRPr="009E4D5A">
              <w:rPr>
                <w:rFonts w:ascii="Times New Roman" w:hAnsi="Times New Roman"/>
                <w:sz w:val="24"/>
                <w:szCs w:val="24"/>
              </w:rPr>
              <w:t>образования</w:t>
            </w:r>
            <w:r w:rsidRPr="009E4D5A">
              <w:rPr>
                <w:rFonts w:ascii="Times New Roman" w:hAnsi="Times New Roman"/>
                <w:spacing w:val="-14"/>
                <w:sz w:val="24"/>
                <w:szCs w:val="24"/>
              </w:rPr>
              <w:t xml:space="preserve"> </w:t>
            </w:r>
            <w:r w:rsidRPr="009E4D5A">
              <w:rPr>
                <w:rFonts w:ascii="Times New Roman" w:hAnsi="Times New Roman"/>
                <w:sz w:val="24"/>
                <w:szCs w:val="24"/>
              </w:rPr>
              <w:t>в</w:t>
            </w:r>
            <w:r w:rsidRPr="009E4D5A">
              <w:rPr>
                <w:rFonts w:ascii="Times New Roman" w:hAnsi="Times New Roman"/>
                <w:spacing w:val="-14"/>
                <w:sz w:val="24"/>
                <w:szCs w:val="24"/>
              </w:rPr>
              <w:t xml:space="preserve"> </w:t>
            </w:r>
            <w:r w:rsidRPr="009E4D5A">
              <w:rPr>
                <w:rFonts w:ascii="Times New Roman" w:hAnsi="Times New Roman"/>
                <w:sz w:val="24"/>
                <w:szCs w:val="24"/>
              </w:rPr>
              <w:t>состав</w:t>
            </w:r>
            <w:r w:rsidRPr="009E4D5A">
              <w:rPr>
                <w:rFonts w:ascii="Times New Roman" w:hAnsi="Times New Roman"/>
                <w:spacing w:val="-9"/>
                <w:sz w:val="24"/>
                <w:szCs w:val="24"/>
              </w:rPr>
              <w:t xml:space="preserve"> </w:t>
            </w:r>
            <w:r w:rsidRPr="009E4D5A">
              <w:rPr>
                <w:rFonts w:ascii="Times New Roman" w:hAnsi="Times New Roman"/>
                <w:sz w:val="24"/>
                <w:szCs w:val="24"/>
              </w:rPr>
              <w:t>помещений</w:t>
            </w:r>
            <w:r w:rsidRPr="009E4D5A">
              <w:rPr>
                <w:rFonts w:ascii="Times New Roman" w:hAnsi="Times New Roman"/>
                <w:spacing w:val="-9"/>
                <w:sz w:val="24"/>
                <w:szCs w:val="24"/>
              </w:rPr>
              <w:t xml:space="preserve"> </w:t>
            </w:r>
            <w:r w:rsidRPr="009E4D5A">
              <w:rPr>
                <w:rFonts w:ascii="Times New Roman" w:hAnsi="Times New Roman"/>
                <w:sz w:val="24"/>
                <w:szCs w:val="24"/>
              </w:rPr>
              <w:t>кабинета</w:t>
            </w:r>
            <w:r w:rsidRPr="009E4D5A">
              <w:rPr>
                <w:rFonts w:ascii="Times New Roman" w:hAnsi="Times New Roman"/>
                <w:spacing w:val="-11"/>
                <w:sz w:val="24"/>
                <w:szCs w:val="24"/>
              </w:rPr>
              <w:t xml:space="preserve"> </w:t>
            </w:r>
            <w:r w:rsidRPr="00794133">
              <w:rPr>
                <w:rFonts w:ascii="Times New Roman" w:hAnsi="Times New Roman"/>
                <w:b/>
                <w:bCs/>
                <w:sz w:val="24"/>
                <w:szCs w:val="24"/>
              </w:rPr>
              <w:t>физики</w:t>
            </w:r>
            <w:r w:rsidR="00794133">
              <w:rPr>
                <w:rFonts w:ascii="Times New Roman" w:hAnsi="Times New Roman"/>
                <w:sz w:val="24"/>
                <w:szCs w:val="24"/>
              </w:rPr>
              <w:t xml:space="preserve"> </w:t>
            </w:r>
            <w:r w:rsidRPr="009E4D5A">
              <w:rPr>
                <w:rFonts w:ascii="Times New Roman" w:hAnsi="Times New Roman"/>
                <w:spacing w:val="-58"/>
                <w:sz w:val="24"/>
                <w:szCs w:val="24"/>
              </w:rPr>
              <w:t xml:space="preserve">   </w:t>
            </w:r>
            <w:r w:rsidRPr="009E4D5A">
              <w:rPr>
                <w:rFonts w:ascii="Times New Roman" w:hAnsi="Times New Roman"/>
                <w:sz w:val="24"/>
                <w:szCs w:val="24"/>
              </w:rPr>
              <w:t>включена</w:t>
            </w:r>
            <w:r w:rsidRPr="009E4D5A">
              <w:rPr>
                <w:rFonts w:ascii="Times New Roman" w:hAnsi="Times New Roman"/>
                <w:spacing w:val="1"/>
                <w:sz w:val="24"/>
                <w:szCs w:val="24"/>
              </w:rPr>
              <w:t xml:space="preserve"> </w:t>
            </w:r>
            <w:r w:rsidRPr="009E4D5A">
              <w:rPr>
                <w:rFonts w:ascii="Times New Roman" w:hAnsi="Times New Roman"/>
                <w:sz w:val="24"/>
                <w:szCs w:val="24"/>
              </w:rPr>
              <w:t>лаборатория</w:t>
            </w:r>
            <w:r w:rsidRPr="009E4D5A">
              <w:rPr>
                <w:rFonts w:ascii="Times New Roman" w:hAnsi="Times New Roman"/>
                <w:spacing w:val="-3"/>
                <w:sz w:val="24"/>
                <w:szCs w:val="24"/>
              </w:rPr>
              <w:t xml:space="preserve"> </w:t>
            </w:r>
            <w:r w:rsidRPr="009E4D5A">
              <w:rPr>
                <w:rFonts w:ascii="Times New Roman" w:hAnsi="Times New Roman"/>
                <w:sz w:val="24"/>
                <w:szCs w:val="24"/>
              </w:rPr>
              <w:t>с</w:t>
            </w:r>
            <w:r w:rsidRPr="009E4D5A">
              <w:rPr>
                <w:rFonts w:ascii="Times New Roman" w:hAnsi="Times New Roman"/>
                <w:spacing w:val="2"/>
                <w:sz w:val="24"/>
                <w:szCs w:val="24"/>
              </w:rPr>
              <w:t xml:space="preserve"> </w:t>
            </w:r>
            <w:r w:rsidRPr="009E4D5A">
              <w:rPr>
                <w:rFonts w:ascii="Times New Roman" w:hAnsi="Times New Roman"/>
                <w:sz w:val="24"/>
                <w:szCs w:val="24"/>
              </w:rPr>
              <w:t>лаборантской</w:t>
            </w:r>
            <w:r w:rsidRPr="009E4D5A">
              <w:rPr>
                <w:rFonts w:ascii="Times New Roman" w:hAnsi="Times New Roman"/>
                <w:spacing w:val="4"/>
                <w:sz w:val="24"/>
                <w:szCs w:val="24"/>
              </w:rPr>
              <w:t xml:space="preserve"> </w:t>
            </w:r>
            <w:r w:rsidRPr="009E4D5A">
              <w:rPr>
                <w:rFonts w:ascii="Times New Roman" w:hAnsi="Times New Roman"/>
                <w:sz w:val="24"/>
                <w:szCs w:val="24"/>
              </w:rPr>
              <w:t>комнатой. Вся</w:t>
            </w:r>
            <w:r w:rsidRPr="009E4D5A">
              <w:rPr>
                <w:rFonts w:ascii="Times New Roman" w:hAnsi="Times New Roman"/>
                <w:spacing w:val="-7"/>
                <w:sz w:val="24"/>
                <w:szCs w:val="24"/>
              </w:rPr>
              <w:t xml:space="preserve"> </w:t>
            </w:r>
            <w:r w:rsidRPr="009E4D5A">
              <w:rPr>
                <w:rFonts w:ascii="Times New Roman" w:hAnsi="Times New Roman"/>
                <w:sz w:val="24"/>
                <w:szCs w:val="24"/>
              </w:rPr>
              <w:t>мебель в</w:t>
            </w:r>
            <w:r w:rsidRPr="009E4D5A">
              <w:rPr>
                <w:rFonts w:ascii="Times New Roman" w:hAnsi="Times New Roman"/>
                <w:spacing w:val="-5"/>
                <w:sz w:val="24"/>
                <w:szCs w:val="24"/>
              </w:rPr>
              <w:t xml:space="preserve"> </w:t>
            </w:r>
            <w:r w:rsidRPr="009E4D5A">
              <w:rPr>
                <w:rFonts w:ascii="Times New Roman" w:hAnsi="Times New Roman"/>
                <w:sz w:val="24"/>
                <w:szCs w:val="24"/>
              </w:rPr>
              <w:t>кабинете</w:t>
            </w:r>
            <w:r w:rsidRPr="009E4D5A">
              <w:rPr>
                <w:rFonts w:ascii="Times New Roman" w:hAnsi="Times New Roman"/>
                <w:spacing w:val="-6"/>
                <w:sz w:val="24"/>
                <w:szCs w:val="24"/>
              </w:rPr>
              <w:t xml:space="preserve"> </w:t>
            </w:r>
            <w:r w:rsidRPr="009E4D5A">
              <w:rPr>
                <w:rFonts w:ascii="Times New Roman" w:hAnsi="Times New Roman"/>
                <w:sz w:val="24"/>
                <w:szCs w:val="24"/>
              </w:rPr>
              <w:t>расставлена</w:t>
            </w:r>
            <w:r w:rsidRPr="009E4D5A">
              <w:rPr>
                <w:rFonts w:ascii="Times New Roman" w:hAnsi="Times New Roman"/>
                <w:spacing w:val="-7"/>
                <w:sz w:val="24"/>
                <w:szCs w:val="24"/>
              </w:rPr>
              <w:t xml:space="preserve"> </w:t>
            </w:r>
            <w:r w:rsidRPr="009E4D5A">
              <w:rPr>
                <w:rFonts w:ascii="Times New Roman" w:hAnsi="Times New Roman"/>
                <w:sz w:val="24"/>
                <w:szCs w:val="24"/>
              </w:rPr>
              <w:t>с</w:t>
            </w:r>
            <w:r w:rsidRPr="009E4D5A">
              <w:rPr>
                <w:rFonts w:ascii="Times New Roman" w:hAnsi="Times New Roman"/>
                <w:spacing w:val="-8"/>
                <w:sz w:val="24"/>
                <w:szCs w:val="24"/>
              </w:rPr>
              <w:t xml:space="preserve"> </w:t>
            </w:r>
            <w:r w:rsidRPr="009E4D5A">
              <w:rPr>
                <w:rFonts w:ascii="Times New Roman" w:hAnsi="Times New Roman"/>
                <w:sz w:val="24"/>
                <w:szCs w:val="24"/>
              </w:rPr>
              <w:t>соблюдением</w:t>
            </w:r>
            <w:r w:rsidRPr="009E4D5A">
              <w:rPr>
                <w:rFonts w:ascii="Times New Roman" w:hAnsi="Times New Roman"/>
                <w:spacing w:val="-4"/>
                <w:sz w:val="24"/>
                <w:szCs w:val="24"/>
              </w:rPr>
              <w:t xml:space="preserve"> </w:t>
            </w:r>
            <w:r w:rsidRPr="009E4D5A">
              <w:rPr>
                <w:rFonts w:ascii="Times New Roman" w:hAnsi="Times New Roman"/>
                <w:sz w:val="24"/>
                <w:szCs w:val="24"/>
              </w:rPr>
              <w:t>санитарно-гигиенических</w:t>
            </w:r>
            <w:r w:rsidRPr="009E4D5A">
              <w:rPr>
                <w:rFonts w:ascii="Times New Roman" w:hAnsi="Times New Roman"/>
                <w:spacing w:val="-9"/>
                <w:sz w:val="24"/>
                <w:szCs w:val="24"/>
              </w:rPr>
              <w:t xml:space="preserve"> </w:t>
            </w:r>
            <w:r w:rsidRPr="009E4D5A">
              <w:rPr>
                <w:rFonts w:ascii="Times New Roman" w:hAnsi="Times New Roman"/>
                <w:sz w:val="24"/>
                <w:szCs w:val="24"/>
              </w:rPr>
              <w:t>норм. Лабораторные</w:t>
            </w:r>
            <w:r w:rsidRPr="009E4D5A">
              <w:rPr>
                <w:rFonts w:ascii="Times New Roman" w:hAnsi="Times New Roman"/>
                <w:spacing w:val="1"/>
                <w:sz w:val="24"/>
                <w:szCs w:val="24"/>
              </w:rPr>
              <w:t xml:space="preserve"> </w:t>
            </w:r>
            <w:r w:rsidRPr="009E4D5A">
              <w:rPr>
                <w:rFonts w:ascii="Times New Roman" w:hAnsi="Times New Roman"/>
                <w:sz w:val="24"/>
                <w:szCs w:val="24"/>
              </w:rPr>
              <w:t>ученические</w:t>
            </w:r>
            <w:r w:rsidRPr="009E4D5A">
              <w:rPr>
                <w:rFonts w:ascii="Times New Roman" w:hAnsi="Times New Roman"/>
                <w:spacing w:val="1"/>
                <w:sz w:val="24"/>
                <w:szCs w:val="24"/>
              </w:rPr>
              <w:t xml:space="preserve"> </w:t>
            </w:r>
            <w:r w:rsidRPr="009E4D5A">
              <w:rPr>
                <w:rFonts w:ascii="Times New Roman" w:hAnsi="Times New Roman"/>
                <w:sz w:val="24"/>
                <w:szCs w:val="24"/>
              </w:rPr>
              <w:t>столы</w:t>
            </w:r>
            <w:r w:rsidRPr="009E4D5A">
              <w:rPr>
                <w:rFonts w:ascii="Times New Roman" w:hAnsi="Times New Roman"/>
                <w:spacing w:val="1"/>
                <w:sz w:val="24"/>
                <w:szCs w:val="24"/>
              </w:rPr>
              <w:t xml:space="preserve"> </w:t>
            </w:r>
            <w:r w:rsidRPr="009E4D5A">
              <w:rPr>
                <w:rFonts w:ascii="Times New Roman" w:hAnsi="Times New Roman"/>
                <w:sz w:val="24"/>
                <w:szCs w:val="24"/>
              </w:rPr>
              <w:t>установлены</w:t>
            </w:r>
            <w:r w:rsidRPr="009E4D5A">
              <w:rPr>
                <w:rFonts w:ascii="Times New Roman" w:hAnsi="Times New Roman"/>
                <w:spacing w:val="1"/>
                <w:sz w:val="24"/>
                <w:szCs w:val="24"/>
              </w:rPr>
              <w:t xml:space="preserve"> </w:t>
            </w:r>
            <w:r w:rsidRPr="009E4D5A">
              <w:rPr>
                <w:rFonts w:ascii="Times New Roman" w:hAnsi="Times New Roman"/>
                <w:sz w:val="24"/>
                <w:szCs w:val="24"/>
              </w:rPr>
              <w:t>в</w:t>
            </w:r>
            <w:r w:rsidRPr="009E4D5A">
              <w:rPr>
                <w:rFonts w:ascii="Times New Roman" w:hAnsi="Times New Roman"/>
                <w:spacing w:val="1"/>
                <w:sz w:val="24"/>
                <w:szCs w:val="24"/>
              </w:rPr>
              <w:t xml:space="preserve"> </w:t>
            </w:r>
            <w:r w:rsidRPr="009E4D5A">
              <w:rPr>
                <w:rFonts w:ascii="Times New Roman" w:hAnsi="Times New Roman"/>
                <w:sz w:val="24"/>
                <w:szCs w:val="24"/>
              </w:rPr>
              <w:t>три</w:t>
            </w:r>
            <w:r w:rsidRPr="009E4D5A">
              <w:rPr>
                <w:rFonts w:ascii="Times New Roman" w:hAnsi="Times New Roman"/>
                <w:spacing w:val="1"/>
                <w:sz w:val="24"/>
                <w:szCs w:val="24"/>
              </w:rPr>
              <w:t xml:space="preserve"> </w:t>
            </w:r>
            <w:r w:rsidRPr="009E4D5A">
              <w:rPr>
                <w:rFonts w:ascii="Times New Roman" w:hAnsi="Times New Roman"/>
                <w:sz w:val="24"/>
                <w:szCs w:val="24"/>
              </w:rPr>
              <w:t>ряда.</w:t>
            </w:r>
            <w:r w:rsidRPr="009E4D5A">
              <w:rPr>
                <w:rFonts w:ascii="Times New Roman" w:hAnsi="Times New Roman"/>
                <w:spacing w:val="1"/>
                <w:sz w:val="24"/>
                <w:szCs w:val="24"/>
              </w:rPr>
              <w:t xml:space="preserve"> </w:t>
            </w:r>
            <w:r w:rsidRPr="009E4D5A">
              <w:rPr>
                <w:rFonts w:ascii="Times New Roman" w:hAnsi="Times New Roman"/>
                <w:sz w:val="24"/>
                <w:szCs w:val="24"/>
              </w:rPr>
              <w:t>На</w:t>
            </w:r>
            <w:r w:rsidRPr="009E4D5A">
              <w:rPr>
                <w:rFonts w:ascii="Times New Roman" w:hAnsi="Times New Roman"/>
                <w:spacing w:val="1"/>
                <w:sz w:val="24"/>
                <w:szCs w:val="24"/>
              </w:rPr>
              <w:t xml:space="preserve"> </w:t>
            </w:r>
            <w:r w:rsidRPr="009E4D5A">
              <w:rPr>
                <w:rFonts w:ascii="Times New Roman" w:hAnsi="Times New Roman"/>
                <w:sz w:val="24"/>
                <w:szCs w:val="24"/>
              </w:rPr>
              <w:t>передней</w:t>
            </w:r>
            <w:r w:rsidRPr="009E4D5A">
              <w:rPr>
                <w:rFonts w:ascii="Times New Roman" w:hAnsi="Times New Roman"/>
                <w:spacing w:val="1"/>
                <w:sz w:val="24"/>
                <w:szCs w:val="24"/>
              </w:rPr>
              <w:t xml:space="preserve"> </w:t>
            </w:r>
            <w:r w:rsidRPr="009E4D5A">
              <w:rPr>
                <w:rFonts w:ascii="Times New Roman" w:hAnsi="Times New Roman"/>
                <w:sz w:val="24"/>
                <w:szCs w:val="24"/>
              </w:rPr>
              <w:t>стене</w:t>
            </w:r>
            <w:r w:rsidRPr="009E4D5A">
              <w:rPr>
                <w:rFonts w:ascii="Times New Roman" w:hAnsi="Times New Roman"/>
                <w:spacing w:val="1"/>
                <w:sz w:val="24"/>
                <w:szCs w:val="24"/>
              </w:rPr>
              <w:t xml:space="preserve"> </w:t>
            </w:r>
            <w:r w:rsidRPr="009E4D5A">
              <w:rPr>
                <w:rFonts w:ascii="Times New Roman" w:hAnsi="Times New Roman"/>
                <w:sz w:val="24"/>
                <w:szCs w:val="24"/>
              </w:rPr>
              <w:t>лаборатории</w:t>
            </w:r>
            <w:r w:rsidRPr="009E4D5A">
              <w:rPr>
                <w:rFonts w:ascii="Times New Roman" w:hAnsi="Times New Roman"/>
                <w:spacing w:val="1"/>
                <w:sz w:val="24"/>
                <w:szCs w:val="24"/>
              </w:rPr>
              <w:t xml:space="preserve"> </w:t>
            </w:r>
            <w:r w:rsidRPr="009E4D5A">
              <w:rPr>
                <w:rFonts w:ascii="Times New Roman" w:hAnsi="Times New Roman"/>
                <w:sz w:val="24"/>
                <w:szCs w:val="24"/>
              </w:rPr>
              <w:t>закреплена</w:t>
            </w:r>
            <w:r w:rsidRPr="009E4D5A">
              <w:rPr>
                <w:rFonts w:ascii="Times New Roman" w:hAnsi="Times New Roman"/>
                <w:spacing w:val="1"/>
                <w:sz w:val="24"/>
                <w:szCs w:val="24"/>
              </w:rPr>
              <w:t xml:space="preserve"> </w:t>
            </w:r>
            <w:r w:rsidRPr="009E4D5A">
              <w:rPr>
                <w:rFonts w:ascii="Times New Roman" w:hAnsi="Times New Roman"/>
                <w:sz w:val="24"/>
                <w:szCs w:val="24"/>
              </w:rPr>
              <w:t>классная</w:t>
            </w:r>
            <w:r w:rsidRPr="009E4D5A">
              <w:rPr>
                <w:rFonts w:ascii="Times New Roman" w:hAnsi="Times New Roman"/>
                <w:spacing w:val="2"/>
                <w:sz w:val="24"/>
                <w:szCs w:val="24"/>
              </w:rPr>
              <w:t xml:space="preserve"> </w:t>
            </w:r>
            <w:r w:rsidRPr="009E4D5A">
              <w:rPr>
                <w:rFonts w:ascii="Times New Roman" w:hAnsi="Times New Roman"/>
                <w:sz w:val="24"/>
                <w:szCs w:val="24"/>
              </w:rPr>
              <w:t>доска</w:t>
            </w:r>
            <w:r w:rsidRPr="009E4D5A">
              <w:rPr>
                <w:rFonts w:ascii="Times New Roman" w:hAnsi="Times New Roman"/>
                <w:spacing w:val="2"/>
                <w:sz w:val="24"/>
                <w:szCs w:val="24"/>
              </w:rPr>
              <w:t xml:space="preserve"> </w:t>
            </w:r>
            <w:r w:rsidRPr="009E4D5A">
              <w:rPr>
                <w:rFonts w:ascii="Times New Roman" w:hAnsi="Times New Roman"/>
                <w:sz w:val="24"/>
                <w:szCs w:val="24"/>
              </w:rPr>
              <w:t>и</w:t>
            </w:r>
            <w:r w:rsidRPr="009E4D5A">
              <w:rPr>
                <w:rFonts w:ascii="Times New Roman" w:hAnsi="Times New Roman"/>
                <w:spacing w:val="-2"/>
                <w:sz w:val="24"/>
                <w:szCs w:val="24"/>
              </w:rPr>
              <w:t xml:space="preserve"> </w:t>
            </w:r>
            <w:r w:rsidRPr="009E4D5A">
              <w:rPr>
                <w:rFonts w:ascii="Times New Roman" w:hAnsi="Times New Roman"/>
                <w:sz w:val="24"/>
                <w:szCs w:val="24"/>
              </w:rPr>
              <w:t>экран.</w:t>
            </w:r>
          </w:p>
          <w:p w14:paraId="18621CF8" w14:textId="77777777" w:rsidR="00155DD1" w:rsidRPr="009E4D5A" w:rsidRDefault="00155DD1" w:rsidP="00705C22">
            <w:pPr>
              <w:pStyle w:val="ae"/>
              <w:rPr>
                <w:rFonts w:ascii="Times New Roman" w:hAnsi="Times New Roman"/>
                <w:sz w:val="24"/>
                <w:szCs w:val="24"/>
              </w:rPr>
            </w:pPr>
            <w:r w:rsidRPr="009E4D5A">
              <w:rPr>
                <w:rFonts w:ascii="Times New Roman" w:hAnsi="Times New Roman"/>
                <w:sz w:val="24"/>
                <w:szCs w:val="24"/>
              </w:rPr>
              <w:t>В передней части лаборатории установлен демонстрационный стол. Рядом с демонстрационным</w:t>
            </w:r>
            <w:r w:rsidRPr="009E4D5A">
              <w:rPr>
                <w:rFonts w:ascii="Times New Roman" w:hAnsi="Times New Roman"/>
                <w:spacing w:val="1"/>
                <w:sz w:val="24"/>
                <w:szCs w:val="24"/>
              </w:rPr>
              <w:t xml:space="preserve"> </w:t>
            </w:r>
            <w:r w:rsidRPr="009E4D5A">
              <w:rPr>
                <w:rFonts w:ascii="Times New Roman" w:hAnsi="Times New Roman"/>
                <w:sz w:val="24"/>
                <w:szCs w:val="24"/>
              </w:rPr>
              <w:t>столом расположен учительский стол. В кабинете имеется 1 компьютера с доступом к интернету и</w:t>
            </w:r>
            <w:r w:rsidRPr="009E4D5A">
              <w:rPr>
                <w:rFonts w:ascii="Times New Roman" w:hAnsi="Times New Roman"/>
                <w:spacing w:val="-57"/>
                <w:sz w:val="24"/>
                <w:szCs w:val="24"/>
              </w:rPr>
              <w:t xml:space="preserve"> </w:t>
            </w:r>
            <w:r w:rsidRPr="009E4D5A">
              <w:rPr>
                <w:rFonts w:ascii="Times New Roman" w:hAnsi="Times New Roman"/>
                <w:sz w:val="24"/>
                <w:szCs w:val="24"/>
              </w:rPr>
              <w:t>интерактивное оборудование. Имеются шкафы для хранения демонстрационного оборудования,</w:t>
            </w:r>
            <w:r w:rsidRPr="009E4D5A">
              <w:rPr>
                <w:rFonts w:ascii="Times New Roman" w:hAnsi="Times New Roman"/>
                <w:spacing w:val="1"/>
                <w:sz w:val="24"/>
                <w:szCs w:val="24"/>
              </w:rPr>
              <w:t xml:space="preserve"> </w:t>
            </w:r>
            <w:r w:rsidRPr="009E4D5A">
              <w:rPr>
                <w:rFonts w:ascii="Times New Roman" w:hAnsi="Times New Roman"/>
                <w:sz w:val="24"/>
                <w:szCs w:val="24"/>
              </w:rPr>
              <w:t>оборудования для проведения лабораторно-практических работ обучающимися, а так же общее</w:t>
            </w:r>
            <w:r w:rsidRPr="009E4D5A">
              <w:rPr>
                <w:rFonts w:ascii="Times New Roman" w:hAnsi="Times New Roman"/>
                <w:spacing w:val="1"/>
                <w:sz w:val="24"/>
                <w:szCs w:val="24"/>
              </w:rPr>
              <w:t xml:space="preserve"> </w:t>
            </w:r>
            <w:r w:rsidRPr="009E4D5A">
              <w:rPr>
                <w:rFonts w:ascii="Times New Roman" w:hAnsi="Times New Roman"/>
                <w:sz w:val="24"/>
                <w:szCs w:val="24"/>
              </w:rPr>
              <w:t>оборудование. Имеются шкафы</w:t>
            </w:r>
            <w:r w:rsidRPr="009E4D5A">
              <w:rPr>
                <w:rFonts w:ascii="Times New Roman" w:hAnsi="Times New Roman"/>
                <w:spacing w:val="1"/>
                <w:sz w:val="24"/>
                <w:szCs w:val="24"/>
              </w:rPr>
              <w:t xml:space="preserve"> </w:t>
            </w:r>
            <w:r w:rsidRPr="009E4D5A">
              <w:rPr>
                <w:rFonts w:ascii="Times New Roman" w:hAnsi="Times New Roman"/>
                <w:sz w:val="24"/>
                <w:szCs w:val="24"/>
              </w:rPr>
              <w:t>для хранения книг,</w:t>
            </w:r>
            <w:r w:rsidRPr="009E4D5A">
              <w:rPr>
                <w:rFonts w:ascii="Times New Roman" w:hAnsi="Times New Roman"/>
                <w:spacing w:val="1"/>
                <w:sz w:val="24"/>
                <w:szCs w:val="24"/>
              </w:rPr>
              <w:t xml:space="preserve"> </w:t>
            </w:r>
            <w:r w:rsidRPr="009E4D5A">
              <w:rPr>
                <w:rFonts w:ascii="Times New Roman" w:hAnsi="Times New Roman"/>
                <w:sz w:val="24"/>
                <w:szCs w:val="24"/>
              </w:rPr>
              <w:t>тетрадей, письменных принадлежностей и</w:t>
            </w:r>
            <w:r w:rsidRPr="009E4D5A">
              <w:rPr>
                <w:rFonts w:ascii="Times New Roman" w:hAnsi="Times New Roman"/>
                <w:spacing w:val="1"/>
                <w:sz w:val="24"/>
                <w:szCs w:val="24"/>
              </w:rPr>
              <w:t xml:space="preserve"> </w:t>
            </w:r>
            <w:r w:rsidRPr="009E4D5A">
              <w:rPr>
                <w:rFonts w:ascii="Times New Roman" w:hAnsi="Times New Roman"/>
                <w:sz w:val="24"/>
                <w:szCs w:val="24"/>
              </w:rPr>
              <w:t>экранных</w:t>
            </w:r>
            <w:r w:rsidRPr="009E4D5A">
              <w:rPr>
                <w:rFonts w:ascii="Times New Roman" w:hAnsi="Times New Roman"/>
                <w:spacing w:val="-11"/>
                <w:sz w:val="24"/>
                <w:szCs w:val="24"/>
              </w:rPr>
              <w:t xml:space="preserve"> </w:t>
            </w:r>
            <w:r w:rsidRPr="009E4D5A">
              <w:rPr>
                <w:rFonts w:ascii="Times New Roman" w:hAnsi="Times New Roman"/>
                <w:sz w:val="24"/>
                <w:szCs w:val="24"/>
              </w:rPr>
              <w:t>пособий.</w:t>
            </w:r>
            <w:r w:rsidRPr="009E4D5A">
              <w:rPr>
                <w:rFonts w:ascii="Times New Roman" w:hAnsi="Times New Roman"/>
                <w:spacing w:val="-9"/>
                <w:sz w:val="24"/>
                <w:szCs w:val="24"/>
              </w:rPr>
              <w:t xml:space="preserve"> </w:t>
            </w:r>
            <w:r w:rsidRPr="009E4D5A">
              <w:rPr>
                <w:rFonts w:ascii="Times New Roman" w:hAnsi="Times New Roman"/>
                <w:sz w:val="24"/>
                <w:szCs w:val="24"/>
              </w:rPr>
              <w:t>В</w:t>
            </w:r>
            <w:r w:rsidRPr="009E4D5A">
              <w:rPr>
                <w:rFonts w:ascii="Times New Roman" w:hAnsi="Times New Roman"/>
                <w:spacing w:val="-13"/>
                <w:sz w:val="24"/>
                <w:szCs w:val="24"/>
              </w:rPr>
              <w:t xml:space="preserve"> </w:t>
            </w:r>
            <w:r w:rsidRPr="009E4D5A">
              <w:rPr>
                <w:rFonts w:ascii="Times New Roman" w:hAnsi="Times New Roman"/>
                <w:sz w:val="24"/>
                <w:szCs w:val="24"/>
              </w:rPr>
              <w:t>кабинете</w:t>
            </w:r>
            <w:r w:rsidRPr="009E4D5A">
              <w:rPr>
                <w:rFonts w:ascii="Times New Roman" w:hAnsi="Times New Roman"/>
                <w:spacing w:val="-12"/>
                <w:sz w:val="24"/>
                <w:szCs w:val="24"/>
              </w:rPr>
              <w:t xml:space="preserve"> </w:t>
            </w:r>
            <w:r w:rsidRPr="009E4D5A">
              <w:rPr>
                <w:rFonts w:ascii="Times New Roman" w:hAnsi="Times New Roman"/>
                <w:sz w:val="24"/>
                <w:szCs w:val="24"/>
              </w:rPr>
              <w:t>имеется</w:t>
            </w:r>
            <w:r w:rsidRPr="009E4D5A">
              <w:rPr>
                <w:rFonts w:ascii="Times New Roman" w:hAnsi="Times New Roman"/>
                <w:spacing w:val="-12"/>
                <w:sz w:val="24"/>
                <w:szCs w:val="24"/>
              </w:rPr>
              <w:t xml:space="preserve"> </w:t>
            </w:r>
            <w:r w:rsidRPr="009E4D5A">
              <w:rPr>
                <w:rFonts w:ascii="Times New Roman" w:hAnsi="Times New Roman"/>
                <w:sz w:val="24"/>
                <w:szCs w:val="24"/>
              </w:rPr>
              <w:t>противопожарный</w:t>
            </w:r>
            <w:r w:rsidRPr="009E4D5A">
              <w:rPr>
                <w:rFonts w:ascii="Times New Roman" w:hAnsi="Times New Roman"/>
                <w:spacing w:val="-9"/>
                <w:sz w:val="24"/>
                <w:szCs w:val="24"/>
              </w:rPr>
              <w:t xml:space="preserve"> </w:t>
            </w:r>
            <w:r w:rsidRPr="009E4D5A">
              <w:rPr>
                <w:rFonts w:ascii="Times New Roman" w:hAnsi="Times New Roman"/>
                <w:sz w:val="24"/>
                <w:szCs w:val="24"/>
              </w:rPr>
              <w:t>инвентарь,</w:t>
            </w:r>
            <w:r w:rsidRPr="009E4D5A">
              <w:rPr>
                <w:rFonts w:ascii="Times New Roman" w:hAnsi="Times New Roman"/>
                <w:spacing w:val="-5"/>
                <w:sz w:val="24"/>
                <w:szCs w:val="24"/>
              </w:rPr>
              <w:t xml:space="preserve"> </w:t>
            </w:r>
            <w:r w:rsidRPr="009E4D5A">
              <w:rPr>
                <w:rFonts w:ascii="Times New Roman" w:hAnsi="Times New Roman"/>
                <w:sz w:val="24"/>
                <w:szCs w:val="24"/>
              </w:rPr>
              <w:t>углекислотный</w:t>
            </w:r>
            <w:r w:rsidRPr="009E4D5A">
              <w:rPr>
                <w:rFonts w:ascii="Times New Roman" w:hAnsi="Times New Roman"/>
                <w:spacing w:val="-14"/>
                <w:sz w:val="24"/>
                <w:szCs w:val="24"/>
              </w:rPr>
              <w:t xml:space="preserve"> </w:t>
            </w:r>
            <w:r w:rsidRPr="009E4D5A">
              <w:rPr>
                <w:rFonts w:ascii="Times New Roman" w:hAnsi="Times New Roman"/>
                <w:sz w:val="24"/>
                <w:szCs w:val="24"/>
              </w:rPr>
              <w:t>огнетушитель</w:t>
            </w:r>
            <w:r w:rsidRPr="009E4D5A">
              <w:rPr>
                <w:rFonts w:ascii="Times New Roman" w:hAnsi="Times New Roman"/>
                <w:spacing w:val="-58"/>
                <w:sz w:val="24"/>
                <w:szCs w:val="24"/>
              </w:rPr>
              <w:t xml:space="preserve"> </w:t>
            </w:r>
            <w:r w:rsidRPr="009E4D5A">
              <w:rPr>
                <w:rFonts w:ascii="Times New Roman" w:hAnsi="Times New Roman"/>
                <w:sz w:val="24"/>
                <w:szCs w:val="24"/>
              </w:rPr>
              <w:t>и</w:t>
            </w:r>
            <w:r w:rsidRPr="009E4D5A">
              <w:rPr>
                <w:rFonts w:ascii="Times New Roman" w:hAnsi="Times New Roman"/>
                <w:spacing w:val="2"/>
                <w:sz w:val="24"/>
                <w:szCs w:val="24"/>
              </w:rPr>
              <w:t xml:space="preserve"> </w:t>
            </w:r>
            <w:r w:rsidRPr="009E4D5A">
              <w:rPr>
                <w:rFonts w:ascii="Times New Roman" w:hAnsi="Times New Roman"/>
                <w:sz w:val="24"/>
                <w:szCs w:val="24"/>
              </w:rPr>
              <w:t>аптечка</w:t>
            </w:r>
            <w:r w:rsidRPr="009E4D5A">
              <w:rPr>
                <w:rFonts w:ascii="Times New Roman" w:hAnsi="Times New Roman"/>
                <w:spacing w:val="2"/>
                <w:sz w:val="24"/>
                <w:szCs w:val="24"/>
              </w:rPr>
              <w:t xml:space="preserve"> </w:t>
            </w:r>
            <w:r w:rsidRPr="009E4D5A">
              <w:rPr>
                <w:rFonts w:ascii="Times New Roman" w:hAnsi="Times New Roman"/>
                <w:sz w:val="24"/>
                <w:szCs w:val="24"/>
              </w:rPr>
              <w:t>скорой</w:t>
            </w:r>
            <w:r w:rsidRPr="009E4D5A">
              <w:rPr>
                <w:rFonts w:ascii="Times New Roman" w:hAnsi="Times New Roman"/>
                <w:spacing w:val="-2"/>
                <w:sz w:val="24"/>
                <w:szCs w:val="24"/>
              </w:rPr>
              <w:t xml:space="preserve"> </w:t>
            </w:r>
            <w:r w:rsidRPr="009E4D5A">
              <w:rPr>
                <w:rFonts w:ascii="Times New Roman" w:hAnsi="Times New Roman"/>
                <w:sz w:val="24"/>
                <w:szCs w:val="24"/>
              </w:rPr>
              <w:t>помощи.</w:t>
            </w:r>
          </w:p>
          <w:p w14:paraId="06FE03BB" w14:textId="77777777" w:rsidR="00155DD1" w:rsidRPr="009E4D5A" w:rsidRDefault="00155DD1" w:rsidP="00705C22">
            <w:pPr>
              <w:pStyle w:val="ae"/>
              <w:rPr>
                <w:rFonts w:ascii="Times New Roman" w:hAnsi="Times New Roman"/>
                <w:sz w:val="24"/>
                <w:szCs w:val="24"/>
              </w:rPr>
            </w:pPr>
            <w:r w:rsidRPr="009E4D5A">
              <w:rPr>
                <w:rFonts w:ascii="Times New Roman" w:hAnsi="Times New Roman"/>
                <w:sz w:val="24"/>
                <w:szCs w:val="24"/>
              </w:rPr>
              <w:t>На</w:t>
            </w:r>
            <w:r w:rsidRPr="009E4D5A">
              <w:rPr>
                <w:rFonts w:ascii="Times New Roman" w:hAnsi="Times New Roman"/>
                <w:spacing w:val="-8"/>
                <w:sz w:val="24"/>
                <w:szCs w:val="24"/>
              </w:rPr>
              <w:t xml:space="preserve"> </w:t>
            </w:r>
            <w:r w:rsidRPr="009E4D5A">
              <w:rPr>
                <w:rFonts w:ascii="Times New Roman" w:hAnsi="Times New Roman"/>
                <w:sz w:val="24"/>
                <w:szCs w:val="24"/>
              </w:rPr>
              <w:t>стенах</w:t>
            </w:r>
            <w:r w:rsidRPr="009E4D5A">
              <w:rPr>
                <w:rFonts w:ascii="Times New Roman" w:hAnsi="Times New Roman"/>
                <w:spacing w:val="-5"/>
                <w:sz w:val="24"/>
                <w:szCs w:val="24"/>
              </w:rPr>
              <w:t xml:space="preserve"> </w:t>
            </w:r>
            <w:r w:rsidRPr="009E4D5A">
              <w:rPr>
                <w:rFonts w:ascii="Times New Roman" w:hAnsi="Times New Roman"/>
                <w:sz w:val="24"/>
                <w:szCs w:val="24"/>
              </w:rPr>
              <w:t>имеются</w:t>
            </w:r>
            <w:r w:rsidRPr="009E4D5A">
              <w:rPr>
                <w:rFonts w:ascii="Times New Roman" w:hAnsi="Times New Roman"/>
                <w:spacing w:val="-2"/>
                <w:sz w:val="24"/>
                <w:szCs w:val="24"/>
              </w:rPr>
              <w:t xml:space="preserve"> </w:t>
            </w:r>
            <w:r w:rsidRPr="009E4D5A">
              <w:rPr>
                <w:rFonts w:ascii="Times New Roman" w:hAnsi="Times New Roman"/>
                <w:sz w:val="24"/>
                <w:szCs w:val="24"/>
              </w:rPr>
              <w:t>стенды,</w:t>
            </w:r>
            <w:r w:rsidRPr="009E4D5A">
              <w:rPr>
                <w:rFonts w:ascii="Times New Roman" w:hAnsi="Times New Roman"/>
                <w:spacing w:val="1"/>
                <w:sz w:val="24"/>
                <w:szCs w:val="24"/>
              </w:rPr>
              <w:t xml:space="preserve"> </w:t>
            </w:r>
            <w:r w:rsidRPr="009E4D5A">
              <w:rPr>
                <w:rFonts w:ascii="Times New Roman" w:hAnsi="Times New Roman"/>
                <w:sz w:val="24"/>
                <w:szCs w:val="24"/>
              </w:rPr>
              <w:t>которые</w:t>
            </w:r>
            <w:r w:rsidRPr="009E4D5A">
              <w:rPr>
                <w:rFonts w:ascii="Times New Roman" w:hAnsi="Times New Roman"/>
                <w:spacing w:val="-6"/>
                <w:sz w:val="24"/>
                <w:szCs w:val="24"/>
              </w:rPr>
              <w:t xml:space="preserve"> </w:t>
            </w:r>
            <w:r w:rsidRPr="009E4D5A">
              <w:rPr>
                <w:rFonts w:ascii="Times New Roman" w:hAnsi="Times New Roman"/>
                <w:sz w:val="24"/>
                <w:szCs w:val="24"/>
              </w:rPr>
              <w:t>дают основные</w:t>
            </w:r>
            <w:r w:rsidRPr="009E4D5A">
              <w:rPr>
                <w:rFonts w:ascii="Times New Roman" w:hAnsi="Times New Roman"/>
                <w:spacing w:val="-6"/>
                <w:sz w:val="24"/>
                <w:szCs w:val="24"/>
              </w:rPr>
              <w:t xml:space="preserve"> </w:t>
            </w:r>
            <w:r w:rsidRPr="009E4D5A">
              <w:rPr>
                <w:rFonts w:ascii="Times New Roman" w:hAnsi="Times New Roman"/>
                <w:sz w:val="24"/>
                <w:szCs w:val="24"/>
              </w:rPr>
              <w:t>знания</w:t>
            </w:r>
            <w:r w:rsidRPr="009E4D5A">
              <w:rPr>
                <w:rFonts w:ascii="Times New Roman" w:hAnsi="Times New Roman"/>
                <w:spacing w:val="-10"/>
                <w:sz w:val="24"/>
                <w:szCs w:val="24"/>
              </w:rPr>
              <w:t xml:space="preserve"> </w:t>
            </w:r>
            <w:r w:rsidRPr="009E4D5A">
              <w:rPr>
                <w:rFonts w:ascii="Times New Roman" w:hAnsi="Times New Roman"/>
                <w:sz w:val="24"/>
                <w:szCs w:val="24"/>
              </w:rPr>
              <w:t>по</w:t>
            </w:r>
            <w:r w:rsidRPr="009E4D5A">
              <w:rPr>
                <w:rFonts w:ascii="Times New Roman" w:hAnsi="Times New Roman"/>
                <w:spacing w:val="-2"/>
                <w:sz w:val="24"/>
                <w:szCs w:val="24"/>
              </w:rPr>
              <w:t xml:space="preserve"> </w:t>
            </w:r>
            <w:r w:rsidRPr="009E4D5A">
              <w:rPr>
                <w:rFonts w:ascii="Times New Roman" w:hAnsi="Times New Roman"/>
                <w:sz w:val="24"/>
                <w:szCs w:val="24"/>
              </w:rPr>
              <w:t>физике.</w:t>
            </w:r>
            <w:r w:rsidRPr="009E4D5A">
              <w:rPr>
                <w:rFonts w:ascii="Times New Roman" w:hAnsi="Times New Roman"/>
                <w:spacing w:val="-3"/>
                <w:sz w:val="24"/>
                <w:szCs w:val="24"/>
              </w:rPr>
              <w:t xml:space="preserve"> </w:t>
            </w:r>
            <w:r w:rsidRPr="009E4D5A">
              <w:rPr>
                <w:rFonts w:ascii="Times New Roman" w:hAnsi="Times New Roman"/>
                <w:sz w:val="24"/>
                <w:szCs w:val="24"/>
              </w:rPr>
              <w:t>На</w:t>
            </w:r>
            <w:r w:rsidRPr="009E4D5A">
              <w:rPr>
                <w:rFonts w:ascii="Times New Roman" w:hAnsi="Times New Roman"/>
                <w:spacing w:val="-7"/>
                <w:sz w:val="24"/>
                <w:szCs w:val="24"/>
              </w:rPr>
              <w:t xml:space="preserve"> </w:t>
            </w:r>
            <w:r w:rsidRPr="009E4D5A">
              <w:rPr>
                <w:rFonts w:ascii="Times New Roman" w:hAnsi="Times New Roman"/>
                <w:sz w:val="24"/>
                <w:szCs w:val="24"/>
              </w:rPr>
              <w:t>передней стене</w:t>
            </w:r>
            <w:r w:rsidRPr="009E4D5A">
              <w:rPr>
                <w:rFonts w:ascii="Times New Roman" w:hAnsi="Times New Roman"/>
                <w:spacing w:val="-6"/>
                <w:sz w:val="24"/>
                <w:szCs w:val="24"/>
              </w:rPr>
              <w:t xml:space="preserve"> </w:t>
            </w:r>
            <w:r w:rsidRPr="009E4D5A">
              <w:rPr>
                <w:rFonts w:ascii="Times New Roman" w:hAnsi="Times New Roman"/>
                <w:sz w:val="24"/>
                <w:szCs w:val="24"/>
              </w:rPr>
              <w:t>над</w:t>
            </w:r>
            <w:r w:rsidRPr="009E4D5A">
              <w:rPr>
                <w:rFonts w:ascii="Times New Roman" w:hAnsi="Times New Roman"/>
                <w:spacing w:val="-57"/>
                <w:sz w:val="24"/>
                <w:szCs w:val="24"/>
              </w:rPr>
              <w:t xml:space="preserve">  </w:t>
            </w:r>
            <w:r w:rsidRPr="009E4D5A">
              <w:rPr>
                <w:rFonts w:ascii="Times New Roman" w:hAnsi="Times New Roman"/>
                <w:sz w:val="24"/>
                <w:szCs w:val="24"/>
              </w:rPr>
              <w:t>доской</w:t>
            </w:r>
            <w:r w:rsidRPr="009E4D5A">
              <w:rPr>
                <w:rFonts w:ascii="Times New Roman" w:hAnsi="Times New Roman"/>
                <w:spacing w:val="52"/>
                <w:sz w:val="24"/>
                <w:szCs w:val="24"/>
              </w:rPr>
              <w:t xml:space="preserve"> </w:t>
            </w:r>
            <w:r w:rsidRPr="009E4D5A">
              <w:rPr>
                <w:rFonts w:ascii="Times New Roman" w:hAnsi="Times New Roman"/>
                <w:sz w:val="24"/>
                <w:szCs w:val="24"/>
              </w:rPr>
              <w:t>висит</w:t>
            </w:r>
            <w:r w:rsidRPr="009E4D5A">
              <w:rPr>
                <w:rFonts w:ascii="Times New Roman" w:hAnsi="Times New Roman"/>
                <w:spacing w:val="58"/>
                <w:sz w:val="24"/>
                <w:szCs w:val="24"/>
              </w:rPr>
              <w:t xml:space="preserve"> </w:t>
            </w:r>
            <w:r w:rsidRPr="009E4D5A">
              <w:rPr>
                <w:rFonts w:ascii="Times New Roman" w:hAnsi="Times New Roman"/>
                <w:sz w:val="24"/>
                <w:szCs w:val="24"/>
              </w:rPr>
              <w:t>электромагнитная</w:t>
            </w:r>
            <w:r w:rsidRPr="009E4D5A">
              <w:rPr>
                <w:rFonts w:ascii="Times New Roman" w:hAnsi="Times New Roman"/>
                <w:spacing w:val="53"/>
                <w:sz w:val="24"/>
                <w:szCs w:val="24"/>
              </w:rPr>
              <w:t xml:space="preserve"> </w:t>
            </w:r>
            <w:r w:rsidRPr="009E4D5A">
              <w:rPr>
                <w:rFonts w:ascii="Times New Roman" w:hAnsi="Times New Roman"/>
                <w:sz w:val="24"/>
                <w:szCs w:val="24"/>
              </w:rPr>
              <w:t>шкала.</w:t>
            </w:r>
            <w:r w:rsidRPr="009E4D5A">
              <w:rPr>
                <w:rFonts w:ascii="Times New Roman" w:hAnsi="Times New Roman"/>
                <w:spacing w:val="-2"/>
                <w:sz w:val="24"/>
                <w:szCs w:val="24"/>
              </w:rPr>
              <w:t xml:space="preserve"> </w:t>
            </w:r>
            <w:r w:rsidRPr="009E4D5A">
              <w:rPr>
                <w:rFonts w:ascii="Times New Roman" w:hAnsi="Times New Roman"/>
                <w:sz w:val="24"/>
                <w:szCs w:val="24"/>
              </w:rPr>
              <w:t>Материалы</w:t>
            </w:r>
            <w:r w:rsidRPr="009E4D5A">
              <w:rPr>
                <w:rFonts w:ascii="Times New Roman" w:hAnsi="Times New Roman"/>
                <w:spacing w:val="59"/>
                <w:sz w:val="24"/>
                <w:szCs w:val="24"/>
              </w:rPr>
              <w:t xml:space="preserve"> </w:t>
            </w:r>
            <w:r w:rsidRPr="009E4D5A">
              <w:rPr>
                <w:rFonts w:ascii="Times New Roman" w:hAnsi="Times New Roman"/>
                <w:sz w:val="24"/>
                <w:szCs w:val="24"/>
              </w:rPr>
              <w:t>стендов</w:t>
            </w:r>
            <w:r w:rsidRPr="009E4D5A">
              <w:rPr>
                <w:rFonts w:ascii="Times New Roman" w:hAnsi="Times New Roman"/>
                <w:spacing w:val="3"/>
                <w:sz w:val="24"/>
                <w:szCs w:val="24"/>
              </w:rPr>
              <w:t xml:space="preserve"> </w:t>
            </w:r>
            <w:r w:rsidRPr="009E4D5A">
              <w:rPr>
                <w:rFonts w:ascii="Times New Roman" w:hAnsi="Times New Roman"/>
                <w:sz w:val="24"/>
                <w:szCs w:val="24"/>
              </w:rPr>
              <w:t>«Физические</w:t>
            </w:r>
            <w:r w:rsidRPr="009E4D5A">
              <w:rPr>
                <w:rFonts w:ascii="Times New Roman" w:hAnsi="Times New Roman"/>
                <w:spacing w:val="57"/>
                <w:sz w:val="24"/>
                <w:szCs w:val="24"/>
              </w:rPr>
              <w:t xml:space="preserve"> </w:t>
            </w:r>
            <w:r w:rsidRPr="009E4D5A">
              <w:rPr>
                <w:rFonts w:ascii="Times New Roman" w:hAnsi="Times New Roman"/>
                <w:sz w:val="24"/>
                <w:szCs w:val="24"/>
              </w:rPr>
              <w:t>величины», «Международная</w:t>
            </w:r>
            <w:r w:rsidRPr="009E4D5A">
              <w:rPr>
                <w:rFonts w:ascii="Times New Roman" w:hAnsi="Times New Roman"/>
                <w:spacing w:val="-7"/>
                <w:sz w:val="24"/>
                <w:szCs w:val="24"/>
              </w:rPr>
              <w:t xml:space="preserve"> </w:t>
            </w:r>
            <w:r w:rsidRPr="009E4D5A">
              <w:rPr>
                <w:rFonts w:ascii="Times New Roman" w:hAnsi="Times New Roman"/>
                <w:sz w:val="24"/>
                <w:szCs w:val="24"/>
              </w:rPr>
              <w:t>система</w:t>
            </w:r>
            <w:r w:rsidRPr="009E4D5A">
              <w:rPr>
                <w:rFonts w:ascii="Times New Roman" w:hAnsi="Times New Roman"/>
                <w:spacing w:val="-10"/>
                <w:sz w:val="24"/>
                <w:szCs w:val="24"/>
              </w:rPr>
              <w:t xml:space="preserve"> </w:t>
            </w:r>
            <w:r w:rsidRPr="009E4D5A">
              <w:rPr>
                <w:rFonts w:ascii="Times New Roman" w:hAnsi="Times New Roman"/>
                <w:sz w:val="24"/>
                <w:szCs w:val="24"/>
              </w:rPr>
              <w:t>единиц</w:t>
            </w:r>
            <w:r w:rsidRPr="009E4D5A">
              <w:rPr>
                <w:rFonts w:ascii="Times New Roman" w:hAnsi="Times New Roman"/>
                <w:spacing w:val="-11"/>
                <w:sz w:val="24"/>
                <w:szCs w:val="24"/>
              </w:rPr>
              <w:t xml:space="preserve"> </w:t>
            </w:r>
            <w:r w:rsidRPr="009E4D5A">
              <w:rPr>
                <w:rFonts w:ascii="Times New Roman" w:hAnsi="Times New Roman"/>
                <w:sz w:val="24"/>
                <w:szCs w:val="24"/>
              </w:rPr>
              <w:t>(СИ)»,</w:t>
            </w:r>
            <w:r w:rsidRPr="009E4D5A">
              <w:rPr>
                <w:rFonts w:ascii="Times New Roman" w:hAnsi="Times New Roman"/>
                <w:spacing w:val="-2"/>
                <w:sz w:val="24"/>
                <w:szCs w:val="24"/>
              </w:rPr>
              <w:t xml:space="preserve"> </w:t>
            </w:r>
            <w:r w:rsidRPr="009E4D5A">
              <w:rPr>
                <w:rFonts w:ascii="Times New Roman" w:hAnsi="Times New Roman"/>
                <w:sz w:val="24"/>
                <w:szCs w:val="24"/>
              </w:rPr>
              <w:t>«Приставки</w:t>
            </w:r>
            <w:r w:rsidRPr="009E4D5A">
              <w:rPr>
                <w:rFonts w:ascii="Times New Roman" w:hAnsi="Times New Roman"/>
                <w:spacing w:val="-8"/>
                <w:sz w:val="24"/>
                <w:szCs w:val="24"/>
              </w:rPr>
              <w:t xml:space="preserve"> </w:t>
            </w:r>
            <w:r w:rsidRPr="009E4D5A">
              <w:rPr>
                <w:rFonts w:ascii="Times New Roman" w:hAnsi="Times New Roman"/>
                <w:sz w:val="24"/>
                <w:szCs w:val="24"/>
              </w:rPr>
              <w:lastRenderedPageBreak/>
              <w:t>для</w:t>
            </w:r>
            <w:r w:rsidRPr="009E4D5A">
              <w:rPr>
                <w:rFonts w:ascii="Times New Roman" w:hAnsi="Times New Roman"/>
                <w:spacing w:val="-57"/>
                <w:sz w:val="24"/>
                <w:szCs w:val="24"/>
              </w:rPr>
              <w:t xml:space="preserve"> </w:t>
            </w:r>
            <w:r w:rsidRPr="009E4D5A">
              <w:rPr>
                <w:rFonts w:ascii="Times New Roman" w:hAnsi="Times New Roman"/>
                <w:sz w:val="24"/>
                <w:szCs w:val="24"/>
              </w:rPr>
              <w:t>образования</w:t>
            </w:r>
            <w:r w:rsidRPr="009E4D5A">
              <w:rPr>
                <w:rFonts w:ascii="Times New Roman" w:hAnsi="Times New Roman"/>
                <w:spacing w:val="-3"/>
                <w:sz w:val="24"/>
                <w:szCs w:val="24"/>
              </w:rPr>
              <w:t xml:space="preserve"> </w:t>
            </w:r>
            <w:r w:rsidRPr="009E4D5A">
              <w:rPr>
                <w:rFonts w:ascii="Times New Roman" w:hAnsi="Times New Roman"/>
                <w:sz w:val="24"/>
                <w:szCs w:val="24"/>
              </w:rPr>
              <w:t>десятичных</w:t>
            </w:r>
            <w:r w:rsidRPr="009E4D5A">
              <w:rPr>
                <w:rFonts w:ascii="Times New Roman" w:hAnsi="Times New Roman"/>
                <w:spacing w:val="-4"/>
                <w:sz w:val="24"/>
                <w:szCs w:val="24"/>
              </w:rPr>
              <w:t xml:space="preserve"> </w:t>
            </w:r>
            <w:r w:rsidRPr="009E4D5A">
              <w:rPr>
                <w:rFonts w:ascii="Times New Roman" w:hAnsi="Times New Roman"/>
                <w:sz w:val="24"/>
                <w:szCs w:val="24"/>
              </w:rPr>
              <w:t>кратных</w:t>
            </w:r>
            <w:r w:rsidRPr="009E4D5A">
              <w:rPr>
                <w:rFonts w:ascii="Times New Roman" w:hAnsi="Times New Roman"/>
                <w:spacing w:val="-5"/>
                <w:sz w:val="24"/>
                <w:szCs w:val="24"/>
              </w:rPr>
              <w:t xml:space="preserve"> </w:t>
            </w:r>
            <w:r w:rsidRPr="009E4D5A">
              <w:rPr>
                <w:rFonts w:ascii="Times New Roman" w:hAnsi="Times New Roman"/>
                <w:sz w:val="24"/>
                <w:szCs w:val="24"/>
              </w:rPr>
              <w:t>и дольных</w:t>
            </w:r>
            <w:r w:rsidRPr="009E4D5A">
              <w:rPr>
                <w:rFonts w:ascii="Times New Roman" w:hAnsi="Times New Roman"/>
                <w:spacing w:val="-5"/>
                <w:sz w:val="24"/>
                <w:szCs w:val="24"/>
              </w:rPr>
              <w:t xml:space="preserve"> </w:t>
            </w:r>
            <w:r w:rsidRPr="009E4D5A">
              <w:rPr>
                <w:rFonts w:ascii="Times New Roman" w:hAnsi="Times New Roman"/>
                <w:sz w:val="24"/>
                <w:szCs w:val="24"/>
              </w:rPr>
              <w:t>единиц».</w:t>
            </w:r>
          </w:p>
          <w:p w14:paraId="59E1C1CC" w14:textId="77777777" w:rsidR="00155DD1" w:rsidRPr="009E4D5A" w:rsidRDefault="00155DD1" w:rsidP="00705C22">
            <w:pPr>
              <w:pStyle w:val="ae"/>
              <w:ind w:firstLine="708"/>
              <w:rPr>
                <w:rFonts w:ascii="Times New Roman" w:hAnsi="Times New Roman"/>
                <w:sz w:val="24"/>
                <w:szCs w:val="24"/>
              </w:rPr>
            </w:pPr>
          </w:p>
          <w:p w14:paraId="44D49709" w14:textId="623A968B" w:rsidR="00155DD1" w:rsidRPr="009E4D5A" w:rsidRDefault="00155DD1" w:rsidP="00705C22">
            <w:pPr>
              <w:pStyle w:val="ae"/>
              <w:ind w:firstLine="708"/>
              <w:rPr>
                <w:rFonts w:ascii="Times New Roman" w:hAnsi="Times New Roman"/>
                <w:sz w:val="24"/>
                <w:szCs w:val="24"/>
              </w:rPr>
            </w:pPr>
            <w:r w:rsidRPr="009E4D5A">
              <w:rPr>
                <w:rFonts w:ascii="Times New Roman" w:hAnsi="Times New Roman"/>
                <w:sz w:val="24"/>
                <w:szCs w:val="24"/>
              </w:rPr>
              <w:t xml:space="preserve">Кабинет </w:t>
            </w:r>
            <w:r w:rsidRPr="00794133">
              <w:rPr>
                <w:rFonts w:ascii="Times New Roman" w:hAnsi="Times New Roman"/>
                <w:b/>
                <w:bCs/>
                <w:sz w:val="24"/>
                <w:szCs w:val="24"/>
              </w:rPr>
              <w:t>биологии</w:t>
            </w:r>
            <w:r w:rsidRPr="009E4D5A">
              <w:rPr>
                <w:rFonts w:ascii="Times New Roman" w:hAnsi="Times New Roman"/>
                <w:sz w:val="24"/>
                <w:szCs w:val="24"/>
              </w:rPr>
              <w:t xml:space="preserve">  полностью оборудована специальным оборудованием, мебелью соответствующей, ПК, принтер, проектор с экраном, стенды по предмету.  Оборудование</w:t>
            </w:r>
            <w:r w:rsidRPr="009E4D5A">
              <w:rPr>
                <w:rFonts w:ascii="Times New Roman" w:hAnsi="Times New Roman"/>
                <w:spacing w:val="1"/>
                <w:sz w:val="24"/>
                <w:szCs w:val="24"/>
              </w:rPr>
              <w:t xml:space="preserve"> </w:t>
            </w:r>
            <w:r w:rsidRPr="009E4D5A">
              <w:rPr>
                <w:rFonts w:ascii="Times New Roman" w:hAnsi="Times New Roman"/>
                <w:sz w:val="24"/>
                <w:szCs w:val="24"/>
              </w:rPr>
              <w:t>в</w:t>
            </w:r>
            <w:r w:rsidRPr="009E4D5A">
              <w:rPr>
                <w:rFonts w:ascii="Times New Roman" w:hAnsi="Times New Roman"/>
                <w:spacing w:val="1"/>
                <w:sz w:val="24"/>
                <w:szCs w:val="24"/>
              </w:rPr>
              <w:t xml:space="preserve"> </w:t>
            </w:r>
            <w:r w:rsidRPr="009E4D5A">
              <w:rPr>
                <w:rFonts w:ascii="Times New Roman" w:hAnsi="Times New Roman"/>
                <w:sz w:val="24"/>
                <w:szCs w:val="24"/>
              </w:rPr>
              <w:t>шкафах</w:t>
            </w:r>
            <w:r w:rsidRPr="009E4D5A">
              <w:rPr>
                <w:rFonts w:ascii="Times New Roman" w:hAnsi="Times New Roman"/>
                <w:spacing w:val="-57"/>
                <w:sz w:val="24"/>
                <w:szCs w:val="24"/>
              </w:rPr>
              <w:t xml:space="preserve">  </w:t>
            </w:r>
            <w:r w:rsidRPr="009E4D5A">
              <w:rPr>
                <w:rFonts w:ascii="Times New Roman" w:hAnsi="Times New Roman"/>
                <w:sz w:val="24"/>
                <w:szCs w:val="24"/>
              </w:rPr>
              <w:t>размещено согласно правилам хранения и частоте его использования на уроках. Имеется лаборантская совмещенная с  кабинетом  физики. В лаборантской</w:t>
            </w:r>
            <w:r w:rsidRPr="009E4D5A">
              <w:rPr>
                <w:rFonts w:ascii="Times New Roman" w:hAnsi="Times New Roman"/>
                <w:spacing w:val="1"/>
                <w:sz w:val="24"/>
                <w:szCs w:val="24"/>
              </w:rPr>
              <w:t xml:space="preserve"> </w:t>
            </w:r>
            <w:r w:rsidRPr="009E4D5A">
              <w:rPr>
                <w:rFonts w:ascii="Times New Roman" w:hAnsi="Times New Roman"/>
                <w:spacing w:val="-1"/>
                <w:sz w:val="24"/>
                <w:szCs w:val="24"/>
              </w:rPr>
              <w:t xml:space="preserve">комнате </w:t>
            </w:r>
            <w:r w:rsidRPr="009E4D5A">
              <w:rPr>
                <w:rFonts w:ascii="Times New Roman" w:hAnsi="Times New Roman"/>
                <w:sz w:val="24"/>
                <w:szCs w:val="24"/>
              </w:rPr>
              <w:t>имеется демонстрационный стол, где учитель готовит необходимое к уроку оборудование.</w:t>
            </w:r>
            <w:r w:rsidRPr="009E4D5A">
              <w:rPr>
                <w:rFonts w:ascii="Times New Roman" w:hAnsi="Times New Roman"/>
                <w:spacing w:val="-58"/>
                <w:sz w:val="24"/>
                <w:szCs w:val="24"/>
              </w:rPr>
              <w:t xml:space="preserve"> </w:t>
            </w:r>
            <w:r w:rsidRPr="009E4D5A">
              <w:rPr>
                <w:rFonts w:ascii="Times New Roman" w:hAnsi="Times New Roman"/>
                <w:sz w:val="24"/>
                <w:szCs w:val="24"/>
              </w:rPr>
              <w:t>Микропрепараты,</w:t>
            </w:r>
            <w:r w:rsidRPr="009E4D5A">
              <w:rPr>
                <w:rFonts w:ascii="Times New Roman" w:hAnsi="Times New Roman"/>
                <w:spacing w:val="5"/>
                <w:sz w:val="24"/>
                <w:szCs w:val="24"/>
              </w:rPr>
              <w:t xml:space="preserve"> </w:t>
            </w:r>
            <w:r w:rsidRPr="009E4D5A">
              <w:rPr>
                <w:rFonts w:ascii="Times New Roman" w:hAnsi="Times New Roman"/>
                <w:sz w:val="24"/>
                <w:szCs w:val="24"/>
              </w:rPr>
              <w:t>таблицы,</w:t>
            </w:r>
            <w:r w:rsidRPr="009E4D5A">
              <w:rPr>
                <w:rFonts w:ascii="Times New Roman" w:hAnsi="Times New Roman"/>
                <w:spacing w:val="-1"/>
                <w:sz w:val="24"/>
                <w:szCs w:val="24"/>
              </w:rPr>
              <w:t xml:space="preserve"> </w:t>
            </w:r>
            <w:r w:rsidRPr="009E4D5A">
              <w:rPr>
                <w:rFonts w:ascii="Times New Roman" w:hAnsi="Times New Roman"/>
                <w:sz w:val="24"/>
                <w:szCs w:val="24"/>
              </w:rPr>
              <w:t>классифицируются</w:t>
            </w:r>
            <w:r w:rsidRPr="009E4D5A">
              <w:rPr>
                <w:rFonts w:ascii="Times New Roman" w:hAnsi="Times New Roman"/>
                <w:spacing w:val="5"/>
                <w:sz w:val="24"/>
                <w:szCs w:val="24"/>
              </w:rPr>
              <w:t xml:space="preserve"> </w:t>
            </w:r>
            <w:r w:rsidRPr="009E4D5A">
              <w:rPr>
                <w:rFonts w:ascii="Times New Roman" w:hAnsi="Times New Roman"/>
                <w:sz w:val="24"/>
                <w:szCs w:val="24"/>
              </w:rPr>
              <w:t>по</w:t>
            </w:r>
            <w:r w:rsidRPr="009E4D5A">
              <w:rPr>
                <w:rFonts w:ascii="Times New Roman" w:hAnsi="Times New Roman"/>
                <w:spacing w:val="8"/>
                <w:sz w:val="24"/>
                <w:szCs w:val="24"/>
              </w:rPr>
              <w:t xml:space="preserve"> </w:t>
            </w:r>
            <w:r w:rsidRPr="009E4D5A">
              <w:rPr>
                <w:rFonts w:ascii="Times New Roman" w:hAnsi="Times New Roman"/>
                <w:sz w:val="24"/>
                <w:szCs w:val="24"/>
              </w:rPr>
              <w:t>классам,</w:t>
            </w:r>
            <w:r w:rsidRPr="009E4D5A">
              <w:rPr>
                <w:rFonts w:ascii="Times New Roman" w:hAnsi="Times New Roman"/>
                <w:spacing w:val="-2"/>
                <w:sz w:val="24"/>
                <w:szCs w:val="24"/>
              </w:rPr>
              <w:t xml:space="preserve"> </w:t>
            </w:r>
            <w:r w:rsidRPr="009E4D5A">
              <w:rPr>
                <w:rFonts w:ascii="Times New Roman" w:hAnsi="Times New Roman"/>
                <w:sz w:val="24"/>
                <w:szCs w:val="24"/>
              </w:rPr>
              <w:t>по</w:t>
            </w:r>
            <w:r w:rsidRPr="009E4D5A">
              <w:rPr>
                <w:rFonts w:ascii="Times New Roman" w:hAnsi="Times New Roman"/>
                <w:spacing w:val="2"/>
                <w:sz w:val="24"/>
                <w:szCs w:val="24"/>
              </w:rPr>
              <w:t xml:space="preserve"> </w:t>
            </w:r>
            <w:r w:rsidRPr="009E4D5A">
              <w:rPr>
                <w:rFonts w:ascii="Times New Roman" w:hAnsi="Times New Roman"/>
                <w:sz w:val="24"/>
                <w:szCs w:val="24"/>
              </w:rPr>
              <w:t>темам</w:t>
            </w:r>
            <w:r w:rsidRPr="009E4D5A">
              <w:rPr>
                <w:rFonts w:ascii="Times New Roman" w:hAnsi="Times New Roman"/>
                <w:spacing w:val="-1"/>
                <w:sz w:val="24"/>
                <w:szCs w:val="24"/>
              </w:rPr>
              <w:t xml:space="preserve"> </w:t>
            </w:r>
            <w:r w:rsidRPr="009E4D5A">
              <w:rPr>
                <w:rFonts w:ascii="Times New Roman" w:hAnsi="Times New Roman"/>
                <w:sz w:val="24"/>
                <w:szCs w:val="24"/>
              </w:rPr>
              <w:t>уроков.</w:t>
            </w:r>
          </w:p>
          <w:p w14:paraId="31D23E1D" w14:textId="517C371D" w:rsidR="00155DD1" w:rsidRPr="009E4D5A" w:rsidRDefault="00155DD1" w:rsidP="00705C22">
            <w:pPr>
              <w:pStyle w:val="ae"/>
              <w:ind w:firstLine="708"/>
              <w:rPr>
                <w:rFonts w:ascii="Times New Roman" w:hAnsi="Times New Roman"/>
                <w:sz w:val="24"/>
                <w:szCs w:val="24"/>
              </w:rPr>
            </w:pPr>
            <w:r w:rsidRPr="00794133">
              <w:rPr>
                <w:rFonts w:ascii="Times New Roman" w:hAnsi="Times New Roman"/>
                <w:b/>
                <w:bCs/>
                <w:sz w:val="24"/>
                <w:szCs w:val="24"/>
              </w:rPr>
              <w:t>Мультимедийный кабинет</w:t>
            </w:r>
            <w:r w:rsidR="00794133">
              <w:rPr>
                <w:rFonts w:ascii="Times New Roman" w:hAnsi="Times New Roman"/>
                <w:b/>
                <w:bCs/>
                <w:sz w:val="24"/>
                <w:szCs w:val="24"/>
              </w:rPr>
              <w:t xml:space="preserve">: </w:t>
            </w:r>
            <w:r w:rsidR="00794133" w:rsidRPr="00794133">
              <w:rPr>
                <w:rFonts w:ascii="Times New Roman" w:hAnsi="Times New Roman"/>
                <w:sz w:val="24"/>
                <w:szCs w:val="24"/>
              </w:rPr>
              <w:t>в</w:t>
            </w:r>
            <w:r w:rsidRPr="009E4D5A">
              <w:rPr>
                <w:rFonts w:ascii="Times New Roman" w:hAnsi="Times New Roman"/>
                <w:sz w:val="24"/>
                <w:szCs w:val="24"/>
              </w:rPr>
              <w:t xml:space="preserve">  кабинете мультимедийном имеется оборудование, необходимое для ведения учебного процесса в</w:t>
            </w:r>
            <w:r w:rsidRPr="009E4D5A">
              <w:rPr>
                <w:rFonts w:ascii="Times New Roman" w:hAnsi="Times New Roman"/>
                <w:spacing w:val="1"/>
                <w:sz w:val="24"/>
                <w:szCs w:val="24"/>
              </w:rPr>
              <w:t xml:space="preserve"> </w:t>
            </w:r>
            <w:r w:rsidRPr="009E4D5A">
              <w:rPr>
                <w:rFonts w:ascii="Times New Roman" w:hAnsi="Times New Roman"/>
                <w:sz w:val="24"/>
                <w:szCs w:val="24"/>
              </w:rPr>
              <w:t xml:space="preserve">соответствии с обязательным государственным стандартом по информатике, а также позволяющее </w:t>
            </w:r>
            <w:r w:rsidRPr="009E4D5A">
              <w:rPr>
                <w:rFonts w:ascii="Times New Roman" w:hAnsi="Times New Roman"/>
                <w:spacing w:val="-57"/>
                <w:sz w:val="24"/>
                <w:szCs w:val="24"/>
              </w:rPr>
              <w:t xml:space="preserve"> </w:t>
            </w:r>
            <w:r w:rsidRPr="009E4D5A">
              <w:rPr>
                <w:rFonts w:ascii="Times New Roman" w:hAnsi="Times New Roman"/>
                <w:sz w:val="24"/>
                <w:szCs w:val="24"/>
              </w:rPr>
              <w:t>реализовывать дополнительное образование по информатике и другим предметам, проходящим на</w:t>
            </w:r>
            <w:r w:rsidRPr="009E4D5A">
              <w:rPr>
                <w:rFonts w:ascii="Times New Roman" w:hAnsi="Times New Roman"/>
                <w:spacing w:val="-57"/>
                <w:sz w:val="24"/>
                <w:szCs w:val="24"/>
              </w:rPr>
              <w:t xml:space="preserve"> </w:t>
            </w:r>
            <w:r w:rsidRPr="009E4D5A">
              <w:rPr>
                <w:rFonts w:ascii="Times New Roman" w:hAnsi="Times New Roman"/>
                <w:sz w:val="24"/>
                <w:szCs w:val="24"/>
              </w:rPr>
              <w:t>базе кабинета. Кабинет обновлен с 202</w:t>
            </w:r>
            <w:r w:rsidR="00794133">
              <w:rPr>
                <w:rFonts w:ascii="Times New Roman" w:hAnsi="Times New Roman"/>
                <w:sz w:val="24"/>
                <w:szCs w:val="24"/>
              </w:rPr>
              <w:t>5</w:t>
            </w:r>
            <w:r w:rsidRPr="009E4D5A">
              <w:rPr>
                <w:rFonts w:ascii="Times New Roman" w:hAnsi="Times New Roman"/>
                <w:sz w:val="24"/>
                <w:szCs w:val="24"/>
              </w:rPr>
              <w:t xml:space="preserve"> года новым оборудованием 10 ноутбуками и 10 моноблоков, головной 1 ПК, 1 проектором с экраном, 24 парта и мягкие стулья 25 штуки. Широко используется доступ в Интернет для поиска необходимой</w:t>
            </w:r>
            <w:r w:rsidRPr="009E4D5A">
              <w:rPr>
                <w:rFonts w:ascii="Times New Roman" w:hAnsi="Times New Roman"/>
                <w:spacing w:val="1"/>
                <w:sz w:val="24"/>
                <w:szCs w:val="24"/>
              </w:rPr>
              <w:t xml:space="preserve"> </w:t>
            </w:r>
            <w:r w:rsidRPr="009E4D5A">
              <w:rPr>
                <w:rFonts w:ascii="Times New Roman" w:hAnsi="Times New Roman"/>
                <w:sz w:val="24"/>
                <w:szCs w:val="24"/>
              </w:rPr>
              <w:t>информации.</w:t>
            </w:r>
            <w:r w:rsidRPr="009E4D5A">
              <w:rPr>
                <w:rFonts w:ascii="Times New Roman" w:hAnsi="Times New Roman"/>
                <w:spacing w:val="1"/>
                <w:sz w:val="24"/>
                <w:szCs w:val="24"/>
              </w:rPr>
              <w:t xml:space="preserve"> </w:t>
            </w:r>
            <w:r w:rsidRPr="009E4D5A">
              <w:rPr>
                <w:rFonts w:ascii="Times New Roman" w:hAnsi="Times New Roman"/>
                <w:sz w:val="24"/>
                <w:szCs w:val="24"/>
              </w:rPr>
              <w:t>На</w:t>
            </w:r>
            <w:r w:rsidRPr="009E4D5A">
              <w:rPr>
                <w:rFonts w:ascii="Times New Roman" w:hAnsi="Times New Roman"/>
                <w:spacing w:val="1"/>
                <w:sz w:val="24"/>
                <w:szCs w:val="24"/>
              </w:rPr>
              <w:t xml:space="preserve"> </w:t>
            </w:r>
            <w:r w:rsidRPr="009E4D5A">
              <w:rPr>
                <w:rFonts w:ascii="Times New Roman" w:hAnsi="Times New Roman"/>
                <w:sz w:val="24"/>
                <w:szCs w:val="24"/>
              </w:rPr>
              <w:t>компьютерах</w:t>
            </w:r>
            <w:r w:rsidRPr="009E4D5A">
              <w:rPr>
                <w:rFonts w:ascii="Times New Roman" w:hAnsi="Times New Roman"/>
                <w:spacing w:val="1"/>
                <w:sz w:val="24"/>
                <w:szCs w:val="24"/>
              </w:rPr>
              <w:t xml:space="preserve"> </w:t>
            </w:r>
            <w:r w:rsidRPr="009E4D5A">
              <w:rPr>
                <w:rFonts w:ascii="Times New Roman" w:hAnsi="Times New Roman"/>
                <w:sz w:val="24"/>
                <w:szCs w:val="24"/>
              </w:rPr>
              <w:t>используется</w:t>
            </w:r>
            <w:r w:rsidRPr="009E4D5A">
              <w:rPr>
                <w:rFonts w:ascii="Times New Roman" w:hAnsi="Times New Roman"/>
                <w:spacing w:val="1"/>
                <w:sz w:val="24"/>
                <w:szCs w:val="24"/>
              </w:rPr>
              <w:t xml:space="preserve"> </w:t>
            </w:r>
            <w:r w:rsidRPr="009E4D5A">
              <w:rPr>
                <w:rFonts w:ascii="Times New Roman" w:hAnsi="Times New Roman"/>
                <w:sz w:val="24"/>
                <w:szCs w:val="24"/>
              </w:rPr>
              <w:t>лицензионное</w:t>
            </w:r>
            <w:r w:rsidRPr="009E4D5A">
              <w:rPr>
                <w:rFonts w:ascii="Times New Roman" w:hAnsi="Times New Roman"/>
                <w:spacing w:val="1"/>
                <w:sz w:val="24"/>
                <w:szCs w:val="24"/>
              </w:rPr>
              <w:t xml:space="preserve"> </w:t>
            </w:r>
            <w:r w:rsidRPr="009E4D5A">
              <w:rPr>
                <w:rFonts w:ascii="Times New Roman" w:hAnsi="Times New Roman"/>
                <w:sz w:val="24"/>
                <w:szCs w:val="24"/>
              </w:rPr>
              <w:t>программное</w:t>
            </w:r>
            <w:r w:rsidRPr="009E4D5A">
              <w:rPr>
                <w:rFonts w:ascii="Times New Roman" w:hAnsi="Times New Roman"/>
                <w:spacing w:val="1"/>
                <w:sz w:val="24"/>
                <w:szCs w:val="24"/>
              </w:rPr>
              <w:t xml:space="preserve"> </w:t>
            </w:r>
            <w:r w:rsidRPr="009E4D5A">
              <w:rPr>
                <w:rFonts w:ascii="Times New Roman" w:hAnsi="Times New Roman"/>
                <w:sz w:val="24"/>
                <w:szCs w:val="24"/>
              </w:rPr>
              <w:t>обеспечение</w:t>
            </w:r>
            <w:r w:rsidRPr="009E4D5A">
              <w:rPr>
                <w:rFonts w:ascii="Times New Roman" w:hAnsi="Times New Roman"/>
                <w:spacing w:val="1"/>
                <w:sz w:val="24"/>
                <w:szCs w:val="24"/>
              </w:rPr>
              <w:t xml:space="preserve"> </w:t>
            </w:r>
            <w:r w:rsidRPr="009E4D5A">
              <w:rPr>
                <w:rFonts w:ascii="Times New Roman" w:hAnsi="Times New Roman"/>
                <w:sz w:val="24"/>
                <w:szCs w:val="24"/>
              </w:rPr>
              <w:t>(операционная система). На всех компьютерах в кабинете информатики установлен лицензионный</w:t>
            </w:r>
            <w:r w:rsidRPr="009E4D5A">
              <w:rPr>
                <w:rFonts w:ascii="Times New Roman" w:hAnsi="Times New Roman"/>
                <w:spacing w:val="-57"/>
                <w:sz w:val="24"/>
                <w:szCs w:val="24"/>
              </w:rPr>
              <w:t xml:space="preserve">  </w:t>
            </w:r>
            <w:r w:rsidRPr="009E4D5A">
              <w:rPr>
                <w:rFonts w:ascii="Times New Roman" w:hAnsi="Times New Roman"/>
                <w:sz w:val="24"/>
                <w:szCs w:val="24"/>
              </w:rPr>
              <w:t>антивирус</w:t>
            </w:r>
            <w:r w:rsidRPr="009E4D5A">
              <w:rPr>
                <w:rFonts w:ascii="Times New Roman" w:hAnsi="Times New Roman"/>
                <w:spacing w:val="1"/>
                <w:sz w:val="24"/>
                <w:szCs w:val="24"/>
              </w:rPr>
              <w:t xml:space="preserve"> </w:t>
            </w:r>
            <w:r w:rsidRPr="009E4D5A">
              <w:rPr>
                <w:rFonts w:ascii="Times New Roman" w:hAnsi="Times New Roman"/>
                <w:sz w:val="24"/>
                <w:szCs w:val="24"/>
              </w:rPr>
              <w:t>Касперского.</w:t>
            </w:r>
          </w:p>
          <w:p w14:paraId="69A5A677" w14:textId="7549D319" w:rsidR="00155DD1" w:rsidRPr="009E4D5A" w:rsidRDefault="00155DD1" w:rsidP="00705C22">
            <w:pPr>
              <w:pStyle w:val="ae"/>
              <w:ind w:firstLine="708"/>
              <w:rPr>
                <w:rFonts w:ascii="Times New Roman" w:hAnsi="Times New Roman"/>
                <w:sz w:val="24"/>
                <w:szCs w:val="24"/>
              </w:rPr>
            </w:pPr>
            <w:r w:rsidRPr="00794133">
              <w:rPr>
                <w:rFonts w:ascii="Times New Roman" w:hAnsi="Times New Roman"/>
                <w:b/>
                <w:bCs/>
                <w:sz w:val="24"/>
                <w:szCs w:val="24"/>
              </w:rPr>
              <w:t>Кабинет математики</w:t>
            </w:r>
            <w:r w:rsidR="00794133">
              <w:rPr>
                <w:rFonts w:ascii="Times New Roman" w:hAnsi="Times New Roman"/>
                <w:sz w:val="24"/>
                <w:szCs w:val="24"/>
              </w:rPr>
              <w:t>.</w:t>
            </w:r>
            <w:r w:rsidRPr="009E4D5A">
              <w:rPr>
                <w:rFonts w:ascii="Times New Roman" w:hAnsi="Times New Roman"/>
                <w:sz w:val="24"/>
                <w:szCs w:val="24"/>
              </w:rPr>
              <w:t xml:space="preserve"> Кабинет оборудован мебелью, шкафами, классной доской, партами, стендами с информационными </w:t>
            </w:r>
            <w:r w:rsidRPr="009E4D5A">
              <w:rPr>
                <w:rFonts w:ascii="Times New Roman" w:hAnsi="Times New Roman"/>
                <w:spacing w:val="-57"/>
                <w:sz w:val="24"/>
                <w:szCs w:val="24"/>
              </w:rPr>
              <w:t xml:space="preserve"> </w:t>
            </w:r>
            <w:r w:rsidRPr="009E4D5A">
              <w:rPr>
                <w:rFonts w:ascii="Times New Roman" w:hAnsi="Times New Roman"/>
                <w:sz w:val="24"/>
                <w:szCs w:val="24"/>
              </w:rPr>
              <w:t>материалами, имеется интерактивная панель. Имеется методические</w:t>
            </w:r>
            <w:r w:rsidRPr="009E4D5A">
              <w:rPr>
                <w:rFonts w:ascii="Times New Roman" w:hAnsi="Times New Roman"/>
                <w:spacing w:val="1"/>
                <w:sz w:val="24"/>
                <w:szCs w:val="24"/>
              </w:rPr>
              <w:t xml:space="preserve"> </w:t>
            </w:r>
            <w:r w:rsidRPr="009E4D5A">
              <w:rPr>
                <w:rFonts w:ascii="Times New Roman" w:hAnsi="Times New Roman"/>
                <w:sz w:val="24"/>
                <w:szCs w:val="24"/>
              </w:rPr>
              <w:t>материалы:</w:t>
            </w:r>
            <w:r w:rsidRPr="009E4D5A">
              <w:rPr>
                <w:rFonts w:ascii="Times New Roman" w:hAnsi="Times New Roman"/>
                <w:spacing w:val="1"/>
                <w:sz w:val="24"/>
                <w:szCs w:val="24"/>
              </w:rPr>
              <w:t xml:space="preserve"> </w:t>
            </w:r>
            <w:r w:rsidRPr="009E4D5A">
              <w:rPr>
                <w:rFonts w:ascii="Times New Roman" w:hAnsi="Times New Roman"/>
                <w:sz w:val="24"/>
                <w:szCs w:val="24"/>
              </w:rPr>
              <w:t>учебники,</w:t>
            </w:r>
            <w:r w:rsidRPr="009E4D5A">
              <w:rPr>
                <w:rFonts w:ascii="Times New Roman" w:hAnsi="Times New Roman"/>
                <w:spacing w:val="1"/>
                <w:sz w:val="24"/>
                <w:szCs w:val="24"/>
              </w:rPr>
              <w:t xml:space="preserve"> </w:t>
            </w:r>
            <w:r w:rsidRPr="009E4D5A">
              <w:rPr>
                <w:rFonts w:ascii="Times New Roman" w:hAnsi="Times New Roman"/>
                <w:sz w:val="24"/>
                <w:szCs w:val="24"/>
              </w:rPr>
              <w:t>методички,</w:t>
            </w:r>
            <w:r w:rsidRPr="009E4D5A">
              <w:rPr>
                <w:rFonts w:ascii="Times New Roman" w:hAnsi="Times New Roman"/>
                <w:spacing w:val="1"/>
                <w:sz w:val="24"/>
                <w:szCs w:val="24"/>
              </w:rPr>
              <w:t xml:space="preserve"> </w:t>
            </w:r>
            <w:r w:rsidRPr="009E4D5A">
              <w:rPr>
                <w:rFonts w:ascii="Times New Roman" w:hAnsi="Times New Roman"/>
                <w:sz w:val="24"/>
                <w:szCs w:val="24"/>
              </w:rPr>
              <w:t>тетради</w:t>
            </w:r>
            <w:r w:rsidRPr="009E4D5A">
              <w:rPr>
                <w:rFonts w:ascii="Times New Roman" w:hAnsi="Times New Roman"/>
                <w:spacing w:val="1"/>
                <w:sz w:val="24"/>
                <w:szCs w:val="24"/>
              </w:rPr>
              <w:t xml:space="preserve"> </w:t>
            </w:r>
            <w:r w:rsidRPr="009E4D5A">
              <w:rPr>
                <w:rFonts w:ascii="Times New Roman" w:hAnsi="Times New Roman"/>
                <w:sz w:val="24"/>
                <w:szCs w:val="24"/>
              </w:rPr>
              <w:t>и</w:t>
            </w:r>
            <w:r w:rsidRPr="009E4D5A">
              <w:rPr>
                <w:rFonts w:ascii="Times New Roman" w:hAnsi="Times New Roman"/>
                <w:spacing w:val="1"/>
                <w:sz w:val="24"/>
                <w:szCs w:val="24"/>
              </w:rPr>
              <w:t xml:space="preserve"> </w:t>
            </w:r>
            <w:r w:rsidRPr="009E4D5A">
              <w:rPr>
                <w:rFonts w:ascii="Times New Roman" w:hAnsi="Times New Roman"/>
                <w:sz w:val="24"/>
                <w:szCs w:val="24"/>
              </w:rPr>
              <w:t>журналы,</w:t>
            </w:r>
            <w:r w:rsidRPr="009E4D5A">
              <w:rPr>
                <w:rFonts w:ascii="Times New Roman" w:hAnsi="Times New Roman"/>
                <w:spacing w:val="1"/>
                <w:sz w:val="24"/>
                <w:szCs w:val="24"/>
              </w:rPr>
              <w:t xml:space="preserve"> </w:t>
            </w:r>
            <w:r w:rsidRPr="009E4D5A">
              <w:rPr>
                <w:rFonts w:ascii="Times New Roman" w:hAnsi="Times New Roman"/>
                <w:sz w:val="24"/>
                <w:szCs w:val="24"/>
              </w:rPr>
              <w:t>методическая</w:t>
            </w:r>
            <w:r w:rsidRPr="009E4D5A">
              <w:rPr>
                <w:rFonts w:ascii="Times New Roman" w:hAnsi="Times New Roman"/>
                <w:spacing w:val="1"/>
                <w:sz w:val="24"/>
                <w:szCs w:val="24"/>
              </w:rPr>
              <w:t xml:space="preserve"> </w:t>
            </w:r>
            <w:r w:rsidRPr="009E4D5A">
              <w:rPr>
                <w:rFonts w:ascii="Times New Roman" w:hAnsi="Times New Roman"/>
                <w:sz w:val="24"/>
                <w:szCs w:val="24"/>
              </w:rPr>
              <w:t>копилка</w:t>
            </w:r>
            <w:r w:rsidRPr="009E4D5A">
              <w:rPr>
                <w:rFonts w:ascii="Times New Roman" w:hAnsi="Times New Roman"/>
                <w:spacing w:val="1"/>
                <w:sz w:val="24"/>
                <w:szCs w:val="24"/>
              </w:rPr>
              <w:t xml:space="preserve"> </w:t>
            </w:r>
            <w:r w:rsidRPr="009E4D5A">
              <w:rPr>
                <w:rFonts w:ascii="Times New Roman" w:hAnsi="Times New Roman"/>
                <w:sz w:val="24"/>
                <w:szCs w:val="24"/>
              </w:rPr>
              <w:t>раздаточного</w:t>
            </w:r>
            <w:r w:rsidRPr="009E4D5A">
              <w:rPr>
                <w:rFonts w:ascii="Times New Roman" w:hAnsi="Times New Roman"/>
                <w:spacing w:val="1"/>
                <w:sz w:val="24"/>
                <w:szCs w:val="24"/>
              </w:rPr>
              <w:t xml:space="preserve"> </w:t>
            </w:r>
            <w:r w:rsidRPr="009E4D5A">
              <w:rPr>
                <w:rFonts w:ascii="Times New Roman" w:hAnsi="Times New Roman"/>
                <w:sz w:val="24"/>
                <w:szCs w:val="24"/>
              </w:rPr>
              <w:t>материала</w:t>
            </w:r>
            <w:r w:rsidRPr="009E4D5A">
              <w:rPr>
                <w:rFonts w:ascii="Times New Roman" w:hAnsi="Times New Roman"/>
                <w:spacing w:val="1"/>
                <w:sz w:val="24"/>
                <w:szCs w:val="24"/>
              </w:rPr>
              <w:t xml:space="preserve"> </w:t>
            </w:r>
            <w:r w:rsidRPr="009E4D5A">
              <w:rPr>
                <w:rFonts w:ascii="Times New Roman" w:hAnsi="Times New Roman"/>
                <w:sz w:val="24"/>
                <w:szCs w:val="24"/>
              </w:rPr>
              <w:t>для</w:t>
            </w:r>
            <w:r w:rsidRPr="009E4D5A">
              <w:rPr>
                <w:rFonts w:ascii="Times New Roman" w:hAnsi="Times New Roman"/>
                <w:spacing w:val="7"/>
                <w:sz w:val="24"/>
                <w:szCs w:val="24"/>
              </w:rPr>
              <w:t xml:space="preserve"> </w:t>
            </w:r>
            <w:r w:rsidRPr="009E4D5A">
              <w:rPr>
                <w:rFonts w:ascii="Times New Roman" w:hAnsi="Times New Roman"/>
                <w:sz w:val="24"/>
                <w:szCs w:val="24"/>
              </w:rPr>
              <w:t>уроков.</w:t>
            </w:r>
          </w:p>
          <w:p w14:paraId="12F00B75" w14:textId="082755D1" w:rsidR="00155DD1" w:rsidRPr="009E4D5A" w:rsidRDefault="00155DD1" w:rsidP="00705C22">
            <w:pPr>
              <w:pStyle w:val="ae"/>
              <w:ind w:firstLine="708"/>
              <w:rPr>
                <w:rFonts w:ascii="Times New Roman" w:hAnsi="Times New Roman"/>
                <w:sz w:val="24"/>
                <w:szCs w:val="24"/>
              </w:rPr>
            </w:pPr>
            <w:r w:rsidRPr="00794133">
              <w:rPr>
                <w:rFonts w:ascii="Times New Roman" w:hAnsi="Times New Roman"/>
                <w:b/>
                <w:bCs/>
                <w:sz w:val="24"/>
                <w:szCs w:val="24"/>
              </w:rPr>
              <w:t>Кабинет английского языка</w:t>
            </w:r>
            <w:r w:rsidRPr="009E4D5A">
              <w:rPr>
                <w:rFonts w:ascii="Times New Roman" w:hAnsi="Times New Roman"/>
                <w:sz w:val="24"/>
                <w:szCs w:val="24"/>
              </w:rPr>
              <w:t>: оснащён маркерной и меловой доской.</w:t>
            </w:r>
            <w:r w:rsidRPr="009E4D5A">
              <w:rPr>
                <w:rFonts w:ascii="Times New Roman" w:hAnsi="Times New Roman"/>
                <w:spacing w:val="1"/>
                <w:sz w:val="24"/>
                <w:szCs w:val="24"/>
              </w:rPr>
              <w:t xml:space="preserve"> </w:t>
            </w:r>
            <w:r w:rsidRPr="009E4D5A">
              <w:rPr>
                <w:rFonts w:ascii="Times New Roman" w:hAnsi="Times New Roman"/>
                <w:sz w:val="24"/>
                <w:szCs w:val="24"/>
              </w:rPr>
              <w:t>В кабинете есть</w:t>
            </w:r>
            <w:r w:rsidRPr="009E4D5A">
              <w:rPr>
                <w:rFonts w:ascii="Times New Roman" w:hAnsi="Times New Roman"/>
                <w:spacing w:val="1"/>
                <w:sz w:val="24"/>
                <w:szCs w:val="24"/>
              </w:rPr>
              <w:t xml:space="preserve"> </w:t>
            </w:r>
            <w:r w:rsidRPr="009E4D5A">
              <w:rPr>
                <w:rFonts w:ascii="Times New Roman" w:hAnsi="Times New Roman"/>
                <w:spacing w:val="-1"/>
                <w:sz w:val="24"/>
                <w:szCs w:val="24"/>
              </w:rPr>
              <w:t>ученическая</w:t>
            </w:r>
            <w:r w:rsidRPr="009E4D5A">
              <w:rPr>
                <w:rFonts w:ascii="Times New Roman" w:hAnsi="Times New Roman"/>
                <w:spacing w:val="-11"/>
                <w:sz w:val="24"/>
                <w:szCs w:val="24"/>
              </w:rPr>
              <w:t xml:space="preserve"> </w:t>
            </w:r>
            <w:r w:rsidRPr="009E4D5A">
              <w:rPr>
                <w:rFonts w:ascii="Times New Roman" w:hAnsi="Times New Roman"/>
                <w:spacing w:val="-1"/>
                <w:sz w:val="24"/>
                <w:szCs w:val="24"/>
              </w:rPr>
              <w:t>мебель</w:t>
            </w:r>
            <w:r w:rsidRPr="009E4D5A">
              <w:rPr>
                <w:rFonts w:ascii="Times New Roman" w:hAnsi="Times New Roman"/>
                <w:spacing w:val="-11"/>
                <w:sz w:val="24"/>
                <w:szCs w:val="24"/>
              </w:rPr>
              <w:t xml:space="preserve"> </w:t>
            </w:r>
            <w:r w:rsidRPr="009E4D5A">
              <w:rPr>
                <w:rFonts w:ascii="Times New Roman" w:hAnsi="Times New Roman"/>
                <w:spacing w:val="-1"/>
                <w:sz w:val="24"/>
                <w:szCs w:val="24"/>
              </w:rPr>
              <w:t>в</w:t>
            </w:r>
            <w:r w:rsidRPr="009E4D5A">
              <w:rPr>
                <w:rFonts w:ascii="Times New Roman" w:hAnsi="Times New Roman"/>
                <w:spacing w:val="-10"/>
                <w:sz w:val="24"/>
                <w:szCs w:val="24"/>
              </w:rPr>
              <w:t xml:space="preserve"> </w:t>
            </w:r>
            <w:r w:rsidRPr="009E4D5A">
              <w:rPr>
                <w:rFonts w:ascii="Times New Roman" w:hAnsi="Times New Roman"/>
                <w:spacing w:val="-1"/>
                <w:sz w:val="24"/>
                <w:szCs w:val="24"/>
              </w:rPr>
              <w:t>соответствии</w:t>
            </w:r>
            <w:r w:rsidRPr="009E4D5A">
              <w:rPr>
                <w:rFonts w:ascii="Times New Roman" w:hAnsi="Times New Roman"/>
                <w:spacing w:val="-5"/>
                <w:sz w:val="24"/>
                <w:szCs w:val="24"/>
              </w:rPr>
              <w:t xml:space="preserve"> </w:t>
            </w:r>
            <w:r w:rsidRPr="009E4D5A">
              <w:rPr>
                <w:rFonts w:ascii="Times New Roman" w:hAnsi="Times New Roman"/>
                <w:spacing w:val="-1"/>
                <w:sz w:val="24"/>
                <w:szCs w:val="24"/>
              </w:rPr>
              <w:t>с</w:t>
            </w:r>
            <w:r w:rsidRPr="009E4D5A">
              <w:rPr>
                <w:rFonts w:ascii="Times New Roman" w:hAnsi="Times New Roman"/>
                <w:spacing w:val="-13"/>
                <w:sz w:val="24"/>
                <w:szCs w:val="24"/>
              </w:rPr>
              <w:t xml:space="preserve"> </w:t>
            </w:r>
            <w:r w:rsidRPr="009E4D5A">
              <w:rPr>
                <w:rFonts w:ascii="Times New Roman" w:hAnsi="Times New Roman"/>
                <w:spacing w:val="-1"/>
                <w:sz w:val="24"/>
                <w:szCs w:val="24"/>
              </w:rPr>
              <w:t>требованиями</w:t>
            </w:r>
            <w:r w:rsidRPr="009E4D5A">
              <w:rPr>
                <w:rFonts w:ascii="Times New Roman" w:hAnsi="Times New Roman"/>
                <w:spacing w:val="-5"/>
                <w:sz w:val="24"/>
                <w:szCs w:val="24"/>
              </w:rPr>
              <w:t xml:space="preserve"> </w:t>
            </w:r>
            <w:r w:rsidRPr="009E4D5A">
              <w:rPr>
                <w:rFonts w:ascii="Times New Roman" w:hAnsi="Times New Roman"/>
                <w:spacing w:val="-1"/>
                <w:sz w:val="24"/>
                <w:szCs w:val="24"/>
              </w:rPr>
              <w:t>действующих</w:t>
            </w:r>
            <w:r w:rsidRPr="009E4D5A">
              <w:rPr>
                <w:rFonts w:ascii="Times New Roman" w:hAnsi="Times New Roman"/>
                <w:spacing w:val="-11"/>
                <w:sz w:val="24"/>
                <w:szCs w:val="24"/>
              </w:rPr>
              <w:t xml:space="preserve"> </w:t>
            </w:r>
            <w:r w:rsidRPr="009E4D5A">
              <w:rPr>
                <w:rFonts w:ascii="Times New Roman" w:hAnsi="Times New Roman"/>
                <w:spacing w:val="-1"/>
                <w:sz w:val="24"/>
                <w:szCs w:val="24"/>
              </w:rPr>
              <w:t>нормативных</w:t>
            </w:r>
            <w:r w:rsidRPr="009E4D5A">
              <w:rPr>
                <w:rFonts w:ascii="Times New Roman" w:hAnsi="Times New Roman"/>
                <w:spacing w:val="-10"/>
                <w:sz w:val="24"/>
                <w:szCs w:val="24"/>
              </w:rPr>
              <w:t xml:space="preserve"> </w:t>
            </w:r>
            <w:r w:rsidRPr="009E4D5A">
              <w:rPr>
                <w:rFonts w:ascii="Times New Roman" w:hAnsi="Times New Roman"/>
                <w:sz w:val="24"/>
                <w:szCs w:val="24"/>
              </w:rPr>
              <w:t>документов,</w:t>
            </w:r>
            <w:r w:rsidRPr="009E4D5A">
              <w:rPr>
                <w:rFonts w:ascii="Times New Roman" w:hAnsi="Times New Roman"/>
                <w:spacing w:val="-3"/>
                <w:sz w:val="24"/>
                <w:szCs w:val="24"/>
              </w:rPr>
              <w:t xml:space="preserve"> </w:t>
            </w:r>
            <w:r w:rsidRPr="009E4D5A">
              <w:rPr>
                <w:rFonts w:ascii="Times New Roman" w:hAnsi="Times New Roman"/>
                <w:sz w:val="24"/>
                <w:szCs w:val="24"/>
              </w:rPr>
              <w:t>шкафы</w:t>
            </w:r>
            <w:r w:rsidRPr="009E4D5A">
              <w:rPr>
                <w:rFonts w:ascii="Times New Roman" w:hAnsi="Times New Roman"/>
                <w:spacing w:val="-58"/>
                <w:sz w:val="24"/>
                <w:szCs w:val="24"/>
              </w:rPr>
              <w:t xml:space="preserve"> </w:t>
            </w:r>
            <w:r w:rsidRPr="009E4D5A">
              <w:rPr>
                <w:rFonts w:ascii="Times New Roman" w:hAnsi="Times New Roman"/>
                <w:sz w:val="24"/>
                <w:szCs w:val="24"/>
              </w:rPr>
              <w:t>с дидактическим материалом, стол учительский, диски по английскому языку к учебникам EXCEL</w:t>
            </w:r>
            <w:r w:rsidRPr="009E4D5A">
              <w:rPr>
                <w:rFonts w:ascii="Times New Roman" w:hAnsi="Times New Roman"/>
                <w:spacing w:val="-57"/>
                <w:sz w:val="24"/>
                <w:szCs w:val="24"/>
              </w:rPr>
              <w:t xml:space="preserve"> </w:t>
            </w:r>
            <w:r w:rsidRPr="009E4D5A">
              <w:rPr>
                <w:rFonts w:ascii="Times New Roman" w:hAnsi="Times New Roman"/>
                <w:sz w:val="24"/>
                <w:szCs w:val="24"/>
              </w:rPr>
              <w:t>и</w:t>
            </w:r>
            <w:r w:rsidRPr="009E4D5A">
              <w:rPr>
                <w:rFonts w:ascii="Times New Roman" w:hAnsi="Times New Roman"/>
                <w:spacing w:val="1"/>
                <w:sz w:val="24"/>
                <w:szCs w:val="24"/>
              </w:rPr>
              <w:t xml:space="preserve"> </w:t>
            </w:r>
            <w:r w:rsidRPr="009E4D5A">
              <w:rPr>
                <w:rFonts w:ascii="Times New Roman" w:hAnsi="Times New Roman"/>
                <w:sz w:val="24"/>
                <w:szCs w:val="24"/>
              </w:rPr>
              <w:t>ACTION,</w:t>
            </w:r>
            <w:r w:rsidRPr="009E4D5A">
              <w:rPr>
                <w:rFonts w:ascii="Times New Roman" w:hAnsi="Times New Roman"/>
                <w:spacing w:val="1"/>
                <w:sz w:val="24"/>
                <w:szCs w:val="24"/>
              </w:rPr>
              <w:t xml:space="preserve"> </w:t>
            </w:r>
            <w:r w:rsidRPr="009E4D5A">
              <w:rPr>
                <w:rFonts w:ascii="Times New Roman" w:hAnsi="Times New Roman"/>
                <w:sz w:val="24"/>
                <w:szCs w:val="24"/>
              </w:rPr>
              <w:t>информационные</w:t>
            </w:r>
            <w:r w:rsidRPr="009E4D5A">
              <w:rPr>
                <w:rFonts w:ascii="Times New Roman" w:hAnsi="Times New Roman"/>
                <w:spacing w:val="1"/>
                <w:sz w:val="24"/>
                <w:szCs w:val="24"/>
              </w:rPr>
              <w:t xml:space="preserve"> </w:t>
            </w:r>
            <w:r w:rsidRPr="009E4D5A">
              <w:rPr>
                <w:rFonts w:ascii="Times New Roman" w:hAnsi="Times New Roman"/>
                <w:sz w:val="24"/>
                <w:szCs w:val="24"/>
              </w:rPr>
              <w:t>языковые</w:t>
            </w:r>
            <w:r w:rsidRPr="009E4D5A">
              <w:rPr>
                <w:rFonts w:ascii="Times New Roman" w:hAnsi="Times New Roman"/>
                <w:spacing w:val="1"/>
                <w:sz w:val="24"/>
                <w:szCs w:val="24"/>
              </w:rPr>
              <w:t xml:space="preserve"> </w:t>
            </w:r>
            <w:r w:rsidRPr="009E4D5A">
              <w:rPr>
                <w:rFonts w:ascii="Times New Roman" w:hAnsi="Times New Roman"/>
                <w:sz w:val="24"/>
                <w:szCs w:val="24"/>
              </w:rPr>
              <w:t>стенды.</w:t>
            </w:r>
            <w:r w:rsidRPr="009E4D5A">
              <w:rPr>
                <w:rFonts w:ascii="Times New Roman" w:hAnsi="Times New Roman"/>
                <w:spacing w:val="1"/>
                <w:sz w:val="24"/>
                <w:szCs w:val="24"/>
              </w:rPr>
              <w:t xml:space="preserve"> </w:t>
            </w:r>
            <w:r w:rsidRPr="009E4D5A">
              <w:rPr>
                <w:rFonts w:ascii="Times New Roman" w:hAnsi="Times New Roman"/>
                <w:sz w:val="24"/>
                <w:szCs w:val="24"/>
              </w:rPr>
              <w:t>Освещается</w:t>
            </w:r>
            <w:r w:rsidRPr="009E4D5A">
              <w:rPr>
                <w:rFonts w:ascii="Times New Roman" w:hAnsi="Times New Roman"/>
                <w:spacing w:val="1"/>
                <w:sz w:val="24"/>
                <w:szCs w:val="24"/>
              </w:rPr>
              <w:t xml:space="preserve"> </w:t>
            </w:r>
            <w:r w:rsidRPr="009E4D5A">
              <w:rPr>
                <w:rFonts w:ascii="Times New Roman" w:hAnsi="Times New Roman"/>
                <w:sz w:val="24"/>
                <w:szCs w:val="24"/>
              </w:rPr>
              <w:t>кабинет</w:t>
            </w:r>
            <w:r w:rsidRPr="009E4D5A">
              <w:rPr>
                <w:rFonts w:ascii="Times New Roman" w:hAnsi="Times New Roman"/>
                <w:spacing w:val="1"/>
                <w:sz w:val="24"/>
                <w:szCs w:val="24"/>
              </w:rPr>
              <w:t xml:space="preserve"> </w:t>
            </w:r>
            <w:r w:rsidRPr="009E4D5A">
              <w:rPr>
                <w:rFonts w:ascii="Times New Roman" w:hAnsi="Times New Roman"/>
                <w:sz w:val="24"/>
                <w:szCs w:val="24"/>
              </w:rPr>
              <w:t>естественным,</w:t>
            </w:r>
            <w:r w:rsidRPr="009E4D5A">
              <w:rPr>
                <w:rFonts w:ascii="Times New Roman" w:hAnsi="Times New Roman"/>
                <w:spacing w:val="1"/>
                <w:sz w:val="24"/>
                <w:szCs w:val="24"/>
              </w:rPr>
              <w:t xml:space="preserve"> </w:t>
            </w:r>
            <w:r w:rsidRPr="009E4D5A">
              <w:rPr>
                <w:rFonts w:ascii="Times New Roman" w:hAnsi="Times New Roman"/>
                <w:sz w:val="24"/>
                <w:szCs w:val="24"/>
              </w:rPr>
              <w:t>боковым,</w:t>
            </w:r>
            <w:r w:rsidRPr="009E4D5A">
              <w:rPr>
                <w:rFonts w:ascii="Times New Roman" w:hAnsi="Times New Roman"/>
                <w:spacing w:val="1"/>
                <w:sz w:val="24"/>
                <w:szCs w:val="24"/>
              </w:rPr>
              <w:t xml:space="preserve"> </w:t>
            </w:r>
            <w:r w:rsidRPr="009E4D5A">
              <w:rPr>
                <w:rFonts w:ascii="Times New Roman" w:hAnsi="Times New Roman"/>
                <w:sz w:val="24"/>
                <w:szCs w:val="24"/>
              </w:rPr>
              <w:t>левосторонним</w:t>
            </w:r>
            <w:r w:rsidRPr="009E4D5A">
              <w:rPr>
                <w:rFonts w:ascii="Times New Roman" w:hAnsi="Times New Roman"/>
                <w:spacing w:val="1"/>
                <w:sz w:val="24"/>
                <w:szCs w:val="24"/>
              </w:rPr>
              <w:t xml:space="preserve"> </w:t>
            </w:r>
            <w:r w:rsidRPr="009E4D5A">
              <w:rPr>
                <w:rFonts w:ascii="Times New Roman" w:hAnsi="Times New Roman"/>
                <w:sz w:val="24"/>
                <w:szCs w:val="24"/>
              </w:rPr>
              <w:t>светом,</w:t>
            </w:r>
            <w:r w:rsidRPr="009E4D5A">
              <w:rPr>
                <w:rFonts w:ascii="Times New Roman" w:hAnsi="Times New Roman"/>
                <w:spacing w:val="1"/>
                <w:sz w:val="24"/>
                <w:szCs w:val="24"/>
              </w:rPr>
              <w:t xml:space="preserve"> </w:t>
            </w:r>
            <w:r w:rsidRPr="009E4D5A">
              <w:rPr>
                <w:rFonts w:ascii="Times New Roman" w:hAnsi="Times New Roman"/>
                <w:sz w:val="24"/>
                <w:szCs w:val="24"/>
              </w:rPr>
              <w:t>а</w:t>
            </w:r>
            <w:r w:rsidRPr="009E4D5A">
              <w:rPr>
                <w:rFonts w:ascii="Times New Roman" w:hAnsi="Times New Roman"/>
                <w:spacing w:val="1"/>
                <w:sz w:val="24"/>
                <w:szCs w:val="24"/>
              </w:rPr>
              <w:t xml:space="preserve"> </w:t>
            </w:r>
            <w:r w:rsidRPr="009E4D5A">
              <w:rPr>
                <w:rFonts w:ascii="Times New Roman" w:hAnsi="Times New Roman"/>
                <w:sz w:val="24"/>
                <w:szCs w:val="24"/>
              </w:rPr>
              <w:t>так</w:t>
            </w:r>
            <w:r w:rsidRPr="009E4D5A">
              <w:rPr>
                <w:rFonts w:ascii="Times New Roman" w:hAnsi="Times New Roman"/>
                <w:spacing w:val="1"/>
                <w:sz w:val="24"/>
                <w:szCs w:val="24"/>
              </w:rPr>
              <w:t xml:space="preserve"> </w:t>
            </w:r>
            <w:r w:rsidRPr="009E4D5A">
              <w:rPr>
                <w:rFonts w:ascii="Times New Roman" w:hAnsi="Times New Roman"/>
                <w:sz w:val="24"/>
                <w:szCs w:val="24"/>
              </w:rPr>
              <w:t>же</w:t>
            </w:r>
            <w:r w:rsidRPr="009E4D5A">
              <w:rPr>
                <w:rFonts w:ascii="Times New Roman" w:hAnsi="Times New Roman"/>
                <w:spacing w:val="1"/>
                <w:sz w:val="24"/>
                <w:szCs w:val="24"/>
              </w:rPr>
              <w:t xml:space="preserve"> </w:t>
            </w:r>
            <w:r w:rsidRPr="009E4D5A">
              <w:rPr>
                <w:rFonts w:ascii="Times New Roman" w:hAnsi="Times New Roman"/>
                <w:sz w:val="24"/>
                <w:szCs w:val="24"/>
              </w:rPr>
              <w:t>искусственными</w:t>
            </w:r>
            <w:r w:rsidRPr="009E4D5A">
              <w:rPr>
                <w:rFonts w:ascii="Times New Roman" w:hAnsi="Times New Roman"/>
                <w:spacing w:val="1"/>
                <w:sz w:val="24"/>
                <w:szCs w:val="24"/>
              </w:rPr>
              <w:t xml:space="preserve"> </w:t>
            </w:r>
            <w:r w:rsidRPr="009E4D5A">
              <w:rPr>
                <w:rFonts w:ascii="Times New Roman" w:hAnsi="Times New Roman"/>
                <w:sz w:val="24"/>
                <w:szCs w:val="24"/>
              </w:rPr>
              <w:t>светильниками</w:t>
            </w:r>
            <w:r w:rsidRPr="009E4D5A">
              <w:rPr>
                <w:rFonts w:ascii="Times New Roman" w:hAnsi="Times New Roman"/>
                <w:spacing w:val="1"/>
                <w:sz w:val="24"/>
                <w:szCs w:val="24"/>
              </w:rPr>
              <w:t xml:space="preserve"> </w:t>
            </w:r>
            <w:r w:rsidRPr="009E4D5A">
              <w:rPr>
                <w:rFonts w:ascii="Times New Roman" w:hAnsi="Times New Roman"/>
                <w:sz w:val="24"/>
                <w:szCs w:val="24"/>
              </w:rPr>
              <w:t>в</w:t>
            </w:r>
            <w:r w:rsidRPr="009E4D5A">
              <w:rPr>
                <w:rFonts w:ascii="Times New Roman" w:hAnsi="Times New Roman"/>
                <w:spacing w:val="1"/>
                <w:sz w:val="24"/>
                <w:szCs w:val="24"/>
              </w:rPr>
              <w:t xml:space="preserve"> </w:t>
            </w:r>
            <w:r w:rsidRPr="009E4D5A">
              <w:rPr>
                <w:rFonts w:ascii="Times New Roman" w:hAnsi="Times New Roman"/>
                <w:sz w:val="24"/>
                <w:szCs w:val="24"/>
              </w:rPr>
              <w:t>защитных</w:t>
            </w:r>
            <w:r w:rsidRPr="009E4D5A">
              <w:rPr>
                <w:rFonts w:ascii="Times New Roman" w:hAnsi="Times New Roman"/>
                <w:spacing w:val="1"/>
                <w:sz w:val="24"/>
                <w:szCs w:val="24"/>
              </w:rPr>
              <w:t xml:space="preserve"> </w:t>
            </w:r>
            <w:r w:rsidRPr="009E4D5A">
              <w:rPr>
                <w:rFonts w:ascii="Times New Roman" w:hAnsi="Times New Roman"/>
                <w:sz w:val="24"/>
                <w:szCs w:val="24"/>
              </w:rPr>
              <w:t>плафонах</w:t>
            </w:r>
            <w:r w:rsidRPr="009E4D5A">
              <w:rPr>
                <w:rFonts w:ascii="Times New Roman" w:hAnsi="Times New Roman"/>
                <w:spacing w:val="1"/>
                <w:sz w:val="24"/>
                <w:szCs w:val="24"/>
              </w:rPr>
              <w:t xml:space="preserve"> </w:t>
            </w:r>
            <w:r w:rsidRPr="009E4D5A">
              <w:rPr>
                <w:rFonts w:ascii="Times New Roman" w:hAnsi="Times New Roman"/>
                <w:sz w:val="24"/>
                <w:szCs w:val="24"/>
              </w:rPr>
              <w:t>со</w:t>
            </w:r>
            <w:r w:rsidRPr="009E4D5A">
              <w:rPr>
                <w:rFonts w:ascii="Times New Roman" w:hAnsi="Times New Roman"/>
                <w:spacing w:val="1"/>
                <w:sz w:val="24"/>
                <w:szCs w:val="24"/>
              </w:rPr>
              <w:t xml:space="preserve"> </w:t>
            </w:r>
            <w:r w:rsidRPr="009E4D5A">
              <w:rPr>
                <w:rFonts w:ascii="Times New Roman" w:hAnsi="Times New Roman"/>
                <w:sz w:val="24"/>
                <w:szCs w:val="24"/>
              </w:rPr>
              <w:t>светодиодными</w:t>
            </w:r>
            <w:r w:rsidRPr="009E4D5A">
              <w:rPr>
                <w:rFonts w:ascii="Times New Roman" w:hAnsi="Times New Roman"/>
                <w:spacing w:val="-3"/>
                <w:sz w:val="24"/>
                <w:szCs w:val="24"/>
              </w:rPr>
              <w:t xml:space="preserve"> </w:t>
            </w:r>
            <w:r w:rsidRPr="009E4D5A">
              <w:rPr>
                <w:rFonts w:ascii="Times New Roman" w:hAnsi="Times New Roman"/>
                <w:sz w:val="24"/>
                <w:szCs w:val="24"/>
              </w:rPr>
              <w:t>лампами.</w:t>
            </w:r>
            <w:r w:rsidRPr="009E4D5A">
              <w:rPr>
                <w:rFonts w:ascii="Times New Roman" w:hAnsi="Times New Roman"/>
                <w:spacing w:val="-2"/>
                <w:sz w:val="24"/>
                <w:szCs w:val="24"/>
              </w:rPr>
              <w:t xml:space="preserve"> </w:t>
            </w:r>
            <w:r w:rsidRPr="009E4D5A">
              <w:rPr>
                <w:rFonts w:ascii="Times New Roman" w:hAnsi="Times New Roman"/>
                <w:sz w:val="24"/>
                <w:szCs w:val="24"/>
              </w:rPr>
              <w:t>На</w:t>
            </w:r>
            <w:r w:rsidRPr="009E4D5A">
              <w:rPr>
                <w:rFonts w:ascii="Times New Roman" w:hAnsi="Times New Roman"/>
                <w:spacing w:val="-7"/>
                <w:sz w:val="24"/>
                <w:szCs w:val="24"/>
              </w:rPr>
              <w:t xml:space="preserve"> </w:t>
            </w:r>
            <w:r w:rsidRPr="009E4D5A">
              <w:rPr>
                <w:rFonts w:ascii="Times New Roman" w:hAnsi="Times New Roman"/>
                <w:sz w:val="24"/>
                <w:szCs w:val="24"/>
              </w:rPr>
              <w:t>стенах</w:t>
            </w:r>
            <w:r w:rsidRPr="009E4D5A">
              <w:rPr>
                <w:rFonts w:ascii="Times New Roman" w:hAnsi="Times New Roman"/>
                <w:spacing w:val="-6"/>
                <w:sz w:val="24"/>
                <w:szCs w:val="24"/>
              </w:rPr>
              <w:t xml:space="preserve"> </w:t>
            </w:r>
            <w:r w:rsidRPr="009E4D5A">
              <w:rPr>
                <w:rFonts w:ascii="Times New Roman" w:hAnsi="Times New Roman"/>
                <w:sz w:val="24"/>
                <w:szCs w:val="24"/>
              </w:rPr>
              <w:t>расположен</w:t>
            </w:r>
            <w:r w:rsidRPr="009E4D5A">
              <w:rPr>
                <w:rFonts w:ascii="Times New Roman" w:hAnsi="Times New Roman"/>
                <w:spacing w:val="2"/>
                <w:sz w:val="24"/>
                <w:szCs w:val="24"/>
              </w:rPr>
              <w:t xml:space="preserve"> </w:t>
            </w:r>
            <w:r w:rsidRPr="009E4D5A">
              <w:rPr>
                <w:rFonts w:ascii="Times New Roman" w:hAnsi="Times New Roman"/>
                <w:sz w:val="24"/>
                <w:szCs w:val="24"/>
              </w:rPr>
              <w:t>информационный</w:t>
            </w:r>
            <w:r w:rsidRPr="009E4D5A">
              <w:rPr>
                <w:rFonts w:ascii="Times New Roman" w:hAnsi="Times New Roman"/>
                <w:spacing w:val="-7"/>
                <w:sz w:val="24"/>
                <w:szCs w:val="24"/>
              </w:rPr>
              <w:t xml:space="preserve"> </w:t>
            </w:r>
            <w:r w:rsidRPr="009E4D5A">
              <w:rPr>
                <w:rFonts w:ascii="Times New Roman" w:hAnsi="Times New Roman"/>
                <w:sz w:val="24"/>
                <w:szCs w:val="24"/>
              </w:rPr>
              <w:t>и</w:t>
            </w:r>
            <w:r w:rsidRPr="009E4D5A">
              <w:rPr>
                <w:rFonts w:ascii="Times New Roman" w:hAnsi="Times New Roman"/>
                <w:spacing w:val="-5"/>
                <w:sz w:val="24"/>
                <w:szCs w:val="24"/>
              </w:rPr>
              <w:t xml:space="preserve"> </w:t>
            </w:r>
            <w:r w:rsidRPr="009E4D5A">
              <w:rPr>
                <w:rFonts w:ascii="Times New Roman" w:hAnsi="Times New Roman"/>
                <w:sz w:val="24"/>
                <w:szCs w:val="24"/>
              </w:rPr>
              <w:t>мотивационный</w:t>
            </w:r>
            <w:r w:rsidRPr="009E4D5A">
              <w:rPr>
                <w:rFonts w:ascii="Times New Roman" w:hAnsi="Times New Roman"/>
                <w:spacing w:val="-6"/>
                <w:sz w:val="24"/>
                <w:szCs w:val="24"/>
              </w:rPr>
              <w:t xml:space="preserve"> </w:t>
            </w:r>
            <w:r w:rsidRPr="009E4D5A">
              <w:rPr>
                <w:rFonts w:ascii="Times New Roman" w:hAnsi="Times New Roman"/>
                <w:sz w:val="24"/>
                <w:szCs w:val="24"/>
              </w:rPr>
              <w:t>материал.</w:t>
            </w:r>
          </w:p>
          <w:p w14:paraId="1DF45462" w14:textId="6E818467" w:rsidR="00155DD1" w:rsidRPr="009E4D5A" w:rsidRDefault="00155DD1" w:rsidP="00705C22">
            <w:pPr>
              <w:pStyle w:val="ae"/>
              <w:ind w:firstLine="708"/>
              <w:rPr>
                <w:rFonts w:ascii="Times New Roman" w:hAnsi="Times New Roman"/>
                <w:sz w:val="24"/>
                <w:szCs w:val="24"/>
              </w:rPr>
            </w:pPr>
            <w:r w:rsidRPr="00AC309E">
              <w:rPr>
                <w:rFonts w:ascii="Times New Roman" w:hAnsi="Times New Roman"/>
                <w:b/>
                <w:bCs/>
                <w:spacing w:val="-1"/>
                <w:sz w:val="24"/>
                <w:szCs w:val="24"/>
              </w:rPr>
              <w:t>Кабинет</w:t>
            </w:r>
            <w:r w:rsidRPr="00AC309E">
              <w:rPr>
                <w:rFonts w:ascii="Times New Roman" w:hAnsi="Times New Roman"/>
                <w:b/>
                <w:bCs/>
                <w:spacing w:val="-11"/>
                <w:sz w:val="24"/>
                <w:szCs w:val="24"/>
              </w:rPr>
              <w:t xml:space="preserve"> </w:t>
            </w:r>
            <w:r w:rsidR="00AC309E" w:rsidRPr="00AC309E">
              <w:rPr>
                <w:rFonts w:ascii="Times New Roman" w:hAnsi="Times New Roman"/>
                <w:b/>
                <w:bCs/>
                <w:spacing w:val="-11"/>
                <w:sz w:val="24"/>
                <w:szCs w:val="24"/>
              </w:rPr>
              <w:t>КПИ</w:t>
            </w:r>
            <w:r w:rsidR="00AC309E">
              <w:rPr>
                <w:rFonts w:ascii="Times New Roman" w:hAnsi="Times New Roman"/>
                <w:spacing w:val="-11"/>
                <w:sz w:val="24"/>
                <w:szCs w:val="24"/>
              </w:rPr>
              <w:t xml:space="preserve"> </w:t>
            </w:r>
            <w:r w:rsidRPr="009E4D5A">
              <w:rPr>
                <w:rFonts w:ascii="Times New Roman" w:hAnsi="Times New Roman"/>
                <w:spacing w:val="-1"/>
                <w:sz w:val="24"/>
                <w:szCs w:val="24"/>
              </w:rPr>
              <w:t>располагается</w:t>
            </w:r>
            <w:r w:rsidRPr="009E4D5A">
              <w:rPr>
                <w:rFonts w:ascii="Times New Roman" w:hAnsi="Times New Roman"/>
                <w:spacing w:val="-11"/>
                <w:sz w:val="24"/>
                <w:szCs w:val="24"/>
              </w:rPr>
              <w:t xml:space="preserve"> </w:t>
            </w:r>
            <w:r w:rsidRPr="009E4D5A">
              <w:rPr>
                <w:rFonts w:ascii="Times New Roman" w:hAnsi="Times New Roman"/>
                <w:spacing w:val="-1"/>
                <w:sz w:val="24"/>
                <w:szCs w:val="24"/>
              </w:rPr>
              <w:t>в</w:t>
            </w:r>
            <w:r w:rsidRPr="009E4D5A">
              <w:rPr>
                <w:rFonts w:ascii="Times New Roman" w:hAnsi="Times New Roman"/>
                <w:spacing w:val="-11"/>
                <w:sz w:val="24"/>
                <w:szCs w:val="24"/>
              </w:rPr>
              <w:t xml:space="preserve"> </w:t>
            </w:r>
            <w:r w:rsidRPr="009E4D5A">
              <w:rPr>
                <w:rFonts w:ascii="Times New Roman" w:hAnsi="Times New Roman"/>
                <w:spacing w:val="-1"/>
                <w:sz w:val="24"/>
                <w:szCs w:val="24"/>
              </w:rPr>
              <w:t>здании</w:t>
            </w:r>
            <w:r w:rsidRPr="009E4D5A">
              <w:rPr>
                <w:rFonts w:ascii="Times New Roman" w:hAnsi="Times New Roman"/>
                <w:spacing w:val="-11"/>
                <w:sz w:val="24"/>
                <w:szCs w:val="24"/>
              </w:rPr>
              <w:t xml:space="preserve"> </w:t>
            </w:r>
            <w:r w:rsidRPr="009E4D5A">
              <w:rPr>
                <w:rFonts w:ascii="Times New Roman" w:hAnsi="Times New Roman"/>
                <w:spacing w:val="-1"/>
                <w:sz w:val="24"/>
                <w:szCs w:val="24"/>
              </w:rPr>
              <w:t>школы</w:t>
            </w:r>
            <w:r w:rsidRPr="009E4D5A">
              <w:rPr>
                <w:rFonts w:ascii="Times New Roman" w:hAnsi="Times New Roman"/>
                <w:spacing w:val="-10"/>
                <w:sz w:val="24"/>
                <w:szCs w:val="24"/>
              </w:rPr>
              <w:t xml:space="preserve"> </w:t>
            </w:r>
            <w:r w:rsidRPr="009E4D5A">
              <w:rPr>
                <w:rFonts w:ascii="Times New Roman" w:hAnsi="Times New Roman"/>
                <w:spacing w:val="-1"/>
                <w:sz w:val="24"/>
                <w:szCs w:val="24"/>
              </w:rPr>
              <w:t>на</w:t>
            </w:r>
            <w:r w:rsidRPr="009E4D5A">
              <w:rPr>
                <w:rFonts w:ascii="Times New Roman" w:hAnsi="Times New Roman"/>
                <w:spacing w:val="-18"/>
                <w:sz w:val="24"/>
                <w:szCs w:val="24"/>
              </w:rPr>
              <w:t xml:space="preserve"> </w:t>
            </w:r>
            <w:r w:rsidRPr="009E4D5A">
              <w:rPr>
                <w:rFonts w:ascii="Times New Roman" w:hAnsi="Times New Roman"/>
                <w:spacing w:val="-1"/>
                <w:sz w:val="24"/>
                <w:szCs w:val="24"/>
              </w:rPr>
              <w:t>первом этаже.</w:t>
            </w:r>
            <w:r w:rsidRPr="009E4D5A">
              <w:rPr>
                <w:rFonts w:ascii="Times New Roman" w:hAnsi="Times New Roman"/>
                <w:spacing w:val="-9"/>
                <w:sz w:val="24"/>
                <w:szCs w:val="24"/>
              </w:rPr>
              <w:t xml:space="preserve"> </w:t>
            </w:r>
            <w:r w:rsidRPr="009E4D5A">
              <w:rPr>
                <w:rFonts w:ascii="Times New Roman" w:hAnsi="Times New Roman"/>
                <w:sz w:val="24"/>
                <w:szCs w:val="24"/>
              </w:rPr>
              <w:t>Кабинет</w:t>
            </w:r>
            <w:r w:rsidRPr="009E4D5A">
              <w:rPr>
                <w:rFonts w:ascii="Times New Roman" w:hAnsi="Times New Roman"/>
                <w:spacing w:val="-11"/>
                <w:sz w:val="24"/>
                <w:szCs w:val="24"/>
              </w:rPr>
              <w:t xml:space="preserve"> </w:t>
            </w:r>
            <w:r w:rsidRPr="009E4D5A">
              <w:rPr>
                <w:rFonts w:ascii="Times New Roman" w:hAnsi="Times New Roman"/>
                <w:sz w:val="24"/>
                <w:szCs w:val="24"/>
              </w:rPr>
              <w:lastRenderedPageBreak/>
              <w:t>оборудован</w:t>
            </w:r>
            <w:r w:rsidRPr="009E4D5A">
              <w:rPr>
                <w:rFonts w:ascii="Times New Roman" w:hAnsi="Times New Roman"/>
                <w:spacing w:val="-57"/>
                <w:sz w:val="24"/>
                <w:szCs w:val="24"/>
              </w:rPr>
              <w:t xml:space="preserve"> </w:t>
            </w:r>
            <w:r w:rsidRPr="009E4D5A">
              <w:rPr>
                <w:rFonts w:ascii="Times New Roman" w:hAnsi="Times New Roman"/>
                <w:sz w:val="24"/>
                <w:szCs w:val="24"/>
              </w:rPr>
              <w:t>для индивидуальной</w:t>
            </w:r>
            <w:r w:rsidRPr="009E4D5A">
              <w:rPr>
                <w:rFonts w:ascii="Times New Roman" w:hAnsi="Times New Roman"/>
                <w:spacing w:val="4"/>
                <w:sz w:val="24"/>
                <w:szCs w:val="24"/>
              </w:rPr>
              <w:t xml:space="preserve"> </w:t>
            </w:r>
            <w:r w:rsidRPr="009E4D5A">
              <w:rPr>
                <w:rFonts w:ascii="Times New Roman" w:hAnsi="Times New Roman"/>
                <w:sz w:val="24"/>
                <w:szCs w:val="24"/>
              </w:rPr>
              <w:t>работы</w:t>
            </w:r>
            <w:r w:rsidRPr="009E4D5A">
              <w:rPr>
                <w:rFonts w:ascii="Times New Roman" w:hAnsi="Times New Roman"/>
                <w:spacing w:val="-2"/>
                <w:sz w:val="24"/>
                <w:szCs w:val="24"/>
              </w:rPr>
              <w:t xml:space="preserve"> </w:t>
            </w:r>
            <w:r w:rsidRPr="009E4D5A">
              <w:rPr>
                <w:rFonts w:ascii="Times New Roman" w:hAnsi="Times New Roman"/>
                <w:sz w:val="24"/>
                <w:szCs w:val="24"/>
              </w:rPr>
              <w:t>с</w:t>
            </w:r>
            <w:r w:rsidRPr="009E4D5A">
              <w:rPr>
                <w:rFonts w:ascii="Times New Roman" w:hAnsi="Times New Roman"/>
                <w:spacing w:val="-6"/>
                <w:sz w:val="24"/>
                <w:szCs w:val="24"/>
              </w:rPr>
              <w:t xml:space="preserve"> </w:t>
            </w:r>
            <w:r w:rsidRPr="009E4D5A">
              <w:rPr>
                <w:rFonts w:ascii="Times New Roman" w:hAnsi="Times New Roman"/>
                <w:sz w:val="24"/>
                <w:szCs w:val="24"/>
              </w:rPr>
              <w:t>детьми,  педагогами,</w:t>
            </w:r>
            <w:r w:rsidRPr="009E4D5A">
              <w:rPr>
                <w:rFonts w:ascii="Times New Roman" w:hAnsi="Times New Roman"/>
                <w:spacing w:val="-1"/>
                <w:sz w:val="24"/>
                <w:szCs w:val="24"/>
              </w:rPr>
              <w:t xml:space="preserve"> </w:t>
            </w:r>
            <w:r w:rsidRPr="009E4D5A">
              <w:rPr>
                <w:rFonts w:ascii="Times New Roman" w:hAnsi="Times New Roman"/>
                <w:sz w:val="24"/>
                <w:szCs w:val="24"/>
              </w:rPr>
              <w:t>а</w:t>
            </w:r>
            <w:r w:rsidRPr="009E4D5A">
              <w:rPr>
                <w:rFonts w:ascii="Times New Roman" w:hAnsi="Times New Roman"/>
                <w:spacing w:val="-6"/>
                <w:sz w:val="24"/>
                <w:szCs w:val="24"/>
              </w:rPr>
              <w:t xml:space="preserve"> </w:t>
            </w:r>
            <w:r w:rsidRPr="009E4D5A">
              <w:rPr>
                <w:rFonts w:ascii="Times New Roman" w:hAnsi="Times New Roman"/>
                <w:sz w:val="24"/>
                <w:szCs w:val="24"/>
              </w:rPr>
              <w:t>также для</w:t>
            </w:r>
            <w:r w:rsidRPr="009E4D5A">
              <w:rPr>
                <w:rFonts w:ascii="Times New Roman" w:hAnsi="Times New Roman"/>
                <w:spacing w:val="-4"/>
                <w:sz w:val="24"/>
                <w:szCs w:val="24"/>
              </w:rPr>
              <w:t xml:space="preserve"> </w:t>
            </w:r>
            <w:r w:rsidRPr="009E4D5A">
              <w:rPr>
                <w:rFonts w:ascii="Times New Roman" w:hAnsi="Times New Roman"/>
                <w:sz w:val="24"/>
                <w:szCs w:val="24"/>
              </w:rPr>
              <w:t>групповой</w:t>
            </w:r>
            <w:r w:rsidRPr="009E4D5A">
              <w:rPr>
                <w:rFonts w:ascii="Times New Roman" w:hAnsi="Times New Roman"/>
                <w:spacing w:val="-2"/>
                <w:sz w:val="24"/>
                <w:szCs w:val="24"/>
              </w:rPr>
              <w:t xml:space="preserve"> </w:t>
            </w:r>
            <w:r w:rsidRPr="009E4D5A">
              <w:rPr>
                <w:rFonts w:ascii="Times New Roman" w:hAnsi="Times New Roman"/>
                <w:sz w:val="24"/>
                <w:szCs w:val="24"/>
              </w:rPr>
              <w:t>работы. Рабочая</w:t>
            </w:r>
            <w:r w:rsidRPr="009E4D5A">
              <w:rPr>
                <w:rFonts w:ascii="Times New Roman" w:hAnsi="Times New Roman"/>
                <w:spacing w:val="1"/>
                <w:sz w:val="24"/>
                <w:szCs w:val="24"/>
              </w:rPr>
              <w:t xml:space="preserve"> </w:t>
            </w:r>
            <w:r w:rsidRPr="009E4D5A">
              <w:rPr>
                <w:rFonts w:ascii="Times New Roman" w:hAnsi="Times New Roman"/>
                <w:sz w:val="24"/>
                <w:szCs w:val="24"/>
              </w:rPr>
              <w:t>зона</w:t>
            </w:r>
            <w:r w:rsidRPr="009E4D5A">
              <w:rPr>
                <w:rFonts w:ascii="Times New Roman" w:hAnsi="Times New Roman"/>
                <w:spacing w:val="2"/>
                <w:sz w:val="24"/>
                <w:szCs w:val="24"/>
              </w:rPr>
              <w:t xml:space="preserve"> </w:t>
            </w:r>
            <w:r w:rsidRPr="009E4D5A">
              <w:rPr>
                <w:rFonts w:ascii="Times New Roman" w:hAnsi="Times New Roman"/>
                <w:sz w:val="24"/>
                <w:szCs w:val="24"/>
              </w:rPr>
              <w:t>для</w:t>
            </w:r>
            <w:r w:rsidRPr="009E4D5A">
              <w:rPr>
                <w:rFonts w:ascii="Times New Roman" w:hAnsi="Times New Roman"/>
                <w:spacing w:val="8"/>
                <w:sz w:val="24"/>
                <w:szCs w:val="24"/>
              </w:rPr>
              <w:t xml:space="preserve"> </w:t>
            </w:r>
            <w:r w:rsidRPr="009E4D5A">
              <w:rPr>
                <w:rFonts w:ascii="Times New Roman" w:hAnsi="Times New Roman"/>
                <w:sz w:val="24"/>
                <w:szCs w:val="24"/>
              </w:rPr>
              <w:t>индивидуальных</w:t>
            </w:r>
            <w:r w:rsidRPr="009E4D5A">
              <w:rPr>
                <w:rFonts w:ascii="Times New Roman" w:hAnsi="Times New Roman"/>
                <w:spacing w:val="5"/>
                <w:sz w:val="24"/>
                <w:szCs w:val="24"/>
              </w:rPr>
              <w:t xml:space="preserve"> </w:t>
            </w:r>
            <w:r w:rsidRPr="009E4D5A">
              <w:rPr>
                <w:rFonts w:ascii="Times New Roman" w:hAnsi="Times New Roman"/>
                <w:sz w:val="24"/>
                <w:szCs w:val="24"/>
              </w:rPr>
              <w:t>занятий</w:t>
            </w:r>
            <w:r w:rsidRPr="009E4D5A">
              <w:rPr>
                <w:rFonts w:ascii="Times New Roman" w:hAnsi="Times New Roman"/>
                <w:spacing w:val="5"/>
                <w:sz w:val="24"/>
                <w:szCs w:val="24"/>
              </w:rPr>
              <w:t xml:space="preserve"> </w:t>
            </w:r>
            <w:r w:rsidRPr="009E4D5A">
              <w:rPr>
                <w:rFonts w:ascii="Times New Roman" w:hAnsi="Times New Roman"/>
                <w:sz w:val="24"/>
                <w:szCs w:val="24"/>
              </w:rPr>
              <w:t>(консультаций):</w:t>
            </w:r>
            <w:r w:rsidRPr="009E4D5A">
              <w:rPr>
                <w:rFonts w:ascii="Times New Roman" w:hAnsi="Times New Roman"/>
                <w:spacing w:val="5"/>
                <w:sz w:val="24"/>
                <w:szCs w:val="24"/>
              </w:rPr>
              <w:t xml:space="preserve"> </w:t>
            </w:r>
            <w:r w:rsidRPr="009E4D5A">
              <w:rPr>
                <w:rFonts w:ascii="Times New Roman" w:hAnsi="Times New Roman"/>
                <w:sz w:val="24"/>
                <w:szCs w:val="24"/>
              </w:rPr>
              <w:t>стулья,</w:t>
            </w:r>
            <w:r w:rsidRPr="009E4D5A">
              <w:rPr>
                <w:rFonts w:ascii="Times New Roman" w:hAnsi="Times New Roman"/>
                <w:spacing w:val="6"/>
                <w:sz w:val="24"/>
                <w:szCs w:val="24"/>
              </w:rPr>
              <w:t xml:space="preserve"> </w:t>
            </w:r>
            <w:r w:rsidRPr="009E4D5A">
              <w:rPr>
                <w:rFonts w:ascii="Times New Roman" w:hAnsi="Times New Roman"/>
                <w:sz w:val="24"/>
                <w:szCs w:val="24"/>
              </w:rPr>
              <w:t>двухместная</w:t>
            </w:r>
            <w:r w:rsidRPr="009E4D5A">
              <w:rPr>
                <w:rFonts w:ascii="Times New Roman" w:hAnsi="Times New Roman"/>
                <w:spacing w:val="1"/>
                <w:sz w:val="24"/>
                <w:szCs w:val="24"/>
              </w:rPr>
              <w:t xml:space="preserve"> </w:t>
            </w:r>
            <w:r w:rsidRPr="009E4D5A">
              <w:rPr>
                <w:rFonts w:ascii="Times New Roman" w:hAnsi="Times New Roman"/>
                <w:sz w:val="24"/>
                <w:szCs w:val="24"/>
              </w:rPr>
              <w:t>парта,</w:t>
            </w:r>
            <w:r w:rsidRPr="009E4D5A">
              <w:rPr>
                <w:rFonts w:ascii="Times New Roman" w:hAnsi="Times New Roman"/>
                <w:spacing w:val="6"/>
                <w:sz w:val="24"/>
                <w:szCs w:val="24"/>
              </w:rPr>
              <w:t xml:space="preserve"> </w:t>
            </w:r>
            <w:r w:rsidRPr="009E4D5A">
              <w:rPr>
                <w:rFonts w:ascii="Times New Roman" w:hAnsi="Times New Roman"/>
                <w:sz w:val="24"/>
                <w:szCs w:val="24"/>
              </w:rPr>
              <w:t>адаптированная</w:t>
            </w:r>
            <w:r w:rsidRPr="009E4D5A">
              <w:rPr>
                <w:rFonts w:ascii="Times New Roman" w:hAnsi="Times New Roman"/>
                <w:spacing w:val="1"/>
                <w:sz w:val="24"/>
                <w:szCs w:val="24"/>
              </w:rPr>
              <w:t xml:space="preserve"> </w:t>
            </w:r>
            <w:r w:rsidRPr="009E4D5A">
              <w:rPr>
                <w:rFonts w:ascii="Times New Roman" w:hAnsi="Times New Roman"/>
                <w:sz w:val="24"/>
                <w:szCs w:val="24"/>
              </w:rPr>
              <w:t>по</w:t>
            </w:r>
            <w:r w:rsidRPr="009E4D5A">
              <w:rPr>
                <w:rFonts w:ascii="Times New Roman" w:hAnsi="Times New Roman"/>
                <w:spacing w:val="1"/>
                <w:sz w:val="24"/>
                <w:szCs w:val="24"/>
              </w:rPr>
              <w:t xml:space="preserve"> </w:t>
            </w:r>
            <w:r w:rsidRPr="009E4D5A">
              <w:rPr>
                <w:rFonts w:ascii="Times New Roman" w:hAnsi="Times New Roman"/>
                <w:sz w:val="24"/>
                <w:szCs w:val="24"/>
              </w:rPr>
              <w:t>росту обучающихся,</w:t>
            </w:r>
            <w:r w:rsidRPr="009E4D5A">
              <w:rPr>
                <w:rFonts w:ascii="Times New Roman" w:hAnsi="Times New Roman"/>
                <w:spacing w:val="1"/>
                <w:sz w:val="24"/>
                <w:szCs w:val="24"/>
              </w:rPr>
              <w:t xml:space="preserve"> </w:t>
            </w:r>
            <w:r w:rsidRPr="009E4D5A">
              <w:rPr>
                <w:rFonts w:ascii="Times New Roman" w:hAnsi="Times New Roman"/>
                <w:sz w:val="24"/>
                <w:szCs w:val="24"/>
              </w:rPr>
              <w:t>стулья,</w:t>
            </w:r>
            <w:r w:rsidRPr="009E4D5A">
              <w:rPr>
                <w:rFonts w:ascii="Times New Roman" w:hAnsi="Times New Roman"/>
                <w:spacing w:val="1"/>
                <w:sz w:val="24"/>
                <w:szCs w:val="24"/>
              </w:rPr>
              <w:t xml:space="preserve"> </w:t>
            </w:r>
            <w:r w:rsidRPr="009E4D5A">
              <w:rPr>
                <w:rFonts w:ascii="Times New Roman" w:hAnsi="Times New Roman"/>
                <w:sz w:val="24"/>
                <w:szCs w:val="24"/>
              </w:rPr>
              <w:t>доска,</w:t>
            </w:r>
            <w:r w:rsidRPr="009E4D5A">
              <w:rPr>
                <w:rFonts w:ascii="Times New Roman" w:hAnsi="Times New Roman"/>
                <w:spacing w:val="1"/>
                <w:sz w:val="24"/>
                <w:szCs w:val="24"/>
              </w:rPr>
              <w:t xml:space="preserve"> </w:t>
            </w:r>
            <w:r w:rsidRPr="009E4D5A">
              <w:rPr>
                <w:rFonts w:ascii="Times New Roman" w:hAnsi="Times New Roman"/>
                <w:sz w:val="24"/>
                <w:szCs w:val="24"/>
              </w:rPr>
              <w:t>компьютер,</w:t>
            </w:r>
            <w:r w:rsidRPr="009E4D5A">
              <w:rPr>
                <w:rFonts w:ascii="Times New Roman" w:hAnsi="Times New Roman"/>
                <w:spacing w:val="1"/>
                <w:sz w:val="24"/>
                <w:szCs w:val="24"/>
              </w:rPr>
              <w:t xml:space="preserve"> </w:t>
            </w:r>
            <w:r w:rsidRPr="009E4D5A">
              <w:rPr>
                <w:rFonts w:ascii="Times New Roman" w:hAnsi="Times New Roman"/>
                <w:sz w:val="24"/>
                <w:szCs w:val="24"/>
              </w:rPr>
              <w:t>принтер 3*1,</w:t>
            </w:r>
            <w:r w:rsidRPr="009E4D5A">
              <w:rPr>
                <w:rFonts w:ascii="Times New Roman" w:hAnsi="Times New Roman"/>
                <w:spacing w:val="1"/>
                <w:sz w:val="24"/>
                <w:szCs w:val="24"/>
              </w:rPr>
              <w:t xml:space="preserve"> </w:t>
            </w:r>
            <w:r w:rsidRPr="009E4D5A">
              <w:rPr>
                <w:rFonts w:ascii="Times New Roman" w:hAnsi="Times New Roman"/>
                <w:sz w:val="24"/>
                <w:szCs w:val="24"/>
              </w:rPr>
              <w:t>шкаф</w:t>
            </w:r>
            <w:r w:rsidRPr="009E4D5A">
              <w:rPr>
                <w:rFonts w:ascii="Times New Roman" w:hAnsi="Times New Roman"/>
                <w:spacing w:val="1"/>
                <w:sz w:val="24"/>
                <w:szCs w:val="24"/>
              </w:rPr>
              <w:t xml:space="preserve"> </w:t>
            </w:r>
            <w:r w:rsidRPr="009E4D5A">
              <w:rPr>
                <w:rFonts w:ascii="Times New Roman" w:hAnsi="Times New Roman"/>
                <w:sz w:val="24"/>
                <w:szCs w:val="24"/>
              </w:rPr>
              <w:t>для</w:t>
            </w:r>
            <w:r w:rsidRPr="009E4D5A">
              <w:rPr>
                <w:rFonts w:ascii="Times New Roman" w:hAnsi="Times New Roman"/>
                <w:spacing w:val="1"/>
                <w:sz w:val="24"/>
                <w:szCs w:val="24"/>
              </w:rPr>
              <w:t xml:space="preserve"> </w:t>
            </w:r>
            <w:r w:rsidRPr="009E4D5A">
              <w:rPr>
                <w:rFonts w:ascii="Times New Roman" w:hAnsi="Times New Roman"/>
                <w:sz w:val="24"/>
                <w:szCs w:val="24"/>
              </w:rPr>
              <w:t>хранения</w:t>
            </w:r>
            <w:r w:rsidRPr="009E4D5A">
              <w:rPr>
                <w:rFonts w:ascii="Times New Roman" w:hAnsi="Times New Roman"/>
                <w:spacing w:val="1"/>
                <w:sz w:val="24"/>
                <w:szCs w:val="24"/>
              </w:rPr>
              <w:t xml:space="preserve"> </w:t>
            </w:r>
            <w:r w:rsidRPr="009E4D5A">
              <w:rPr>
                <w:rFonts w:ascii="Times New Roman" w:hAnsi="Times New Roman"/>
                <w:sz w:val="24"/>
                <w:szCs w:val="24"/>
              </w:rPr>
              <w:t>методических</w:t>
            </w:r>
            <w:r w:rsidRPr="009E4D5A">
              <w:rPr>
                <w:rFonts w:ascii="Times New Roman" w:hAnsi="Times New Roman"/>
                <w:spacing w:val="-57"/>
                <w:sz w:val="24"/>
                <w:szCs w:val="24"/>
              </w:rPr>
              <w:t xml:space="preserve"> </w:t>
            </w:r>
            <w:r w:rsidRPr="009E4D5A">
              <w:rPr>
                <w:rFonts w:ascii="Times New Roman" w:hAnsi="Times New Roman"/>
                <w:sz w:val="24"/>
                <w:szCs w:val="24"/>
              </w:rPr>
              <w:t>материалов,</w:t>
            </w:r>
            <w:r w:rsidRPr="009E4D5A">
              <w:rPr>
                <w:rFonts w:ascii="Times New Roman" w:hAnsi="Times New Roman"/>
                <w:spacing w:val="108"/>
                <w:sz w:val="24"/>
                <w:szCs w:val="24"/>
              </w:rPr>
              <w:t xml:space="preserve"> </w:t>
            </w:r>
            <w:r w:rsidRPr="009E4D5A">
              <w:rPr>
                <w:rFonts w:ascii="Times New Roman" w:hAnsi="Times New Roman"/>
                <w:sz w:val="24"/>
                <w:szCs w:val="24"/>
              </w:rPr>
              <w:t>дидактических</w:t>
            </w:r>
            <w:r w:rsidRPr="009E4D5A">
              <w:rPr>
                <w:rFonts w:ascii="Times New Roman" w:hAnsi="Times New Roman"/>
                <w:sz w:val="24"/>
                <w:szCs w:val="24"/>
              </w:rPr>
              <w:tab/>
              <w:t>игр</w:t>
            </w:r>
            <w:r w:rsidRPr="009E4D5A">
              <w:rPr>
                <w:rFonts w:ascii="Times New Roman" w:hAnsi="Times New Roman"/>
                <w:sz w:val="24"/>
                <w:szCs w:val="24"/>
              </w:rPr>
              <w:tab/>
              <w:t>и</w:t>
            </w:r>
            <w:r w:rsidRPr="009E4D5A">
              <w:rPr>
                <w:rFonts w:ascii="Times New Roman" w:hAnsi="Times New Roman"/>
                <w:sz w:val="24"/>
                <w:szCs w:val="24"/>
              </w:rPr>
              <w:tab/>
              <w:t>игрушек.</w:t>
            </w:r>
            <w:r w:rsidRPr="009E4D5A">
              <w:rPr>
                <w:rFonts w:ascii="Times New Roman" w:hAnsi="Times New Roman"/>
                <w:sz w:val="24"/>
                <w:szCs w:val="24"/>
              </w:rPr>
              <w:tab/>
              <w:t>Одной из форм</w:t>
            </w:r>
            <w:r w:rsidRPr="009E4D5A">
              <w:rPr>
                <w:rFonts w:ascii="Times New Roman" w:hAnsi="Times New Roman"/>
                <w:spacing w:val="4"/>
                <w:sz w:val="24"/>
                <w:szCs w:val="24"/>
              </w:rPr>
              <w:t xml:space="preserve"> </w:t>
            </w:r>
            <w:r w:rsidRPr="009E4D5A">
              <w:rPr>
                <w:rFonts w:ascii="Times New Roman" w:hAnsi="Times New Roman"/>
                <w:sz w:val="24"/>
                <w:szCs w:val="24"/>
              </w:rPr>
              <w:t>работы</w:t>
            </w:r>
            <w:r w:rsidRPr="009E4D5A">
              <w:rPr>
                <w:rFonts w:ascii="Times New Roman" w:hAnsi="Times New Roman"/>
                <w:spacing w:val="1"/>
                <w:sz w:val="24"/>
                <w:szCs w:val="24"/>
              </w:rPr>
              <w:t xml:space="preserve"> </w:t>
            </w:r>
            <w:r w:rsidRPr="009E4D5A">
              <w:rPr>
                <w:rFonts w:ascii="Times New Roman" w:hAnsi="Times New Roman"/>
                <w:sz w:val="24"/>
                <w:szCs w:val="24"/>
              </w:rPr>
              <w:t>является</w:t>
            </w:r>
            <w:r w:rsidRPr="009E4D5A">
              <w:rPr>
                <w:rFonts w:ascii="Times New Roman" w:hAnsi="Times New Roman"/>
                <w:sz w:val="24"/>
                <w:szCs w:val="24"/>
              </w:rPr>
              <w:tab/>
              <w:t>стенд учителя-дефектолога, в который помещена полезная информация по вопросам</w:t>
            </w:r>
            <w:r w:rsidRPr="009E4D5A">
              <w:rPr>
                <w:rFonts w:ascii="Times New Roman" w:hAnsi="Times New Roman"/>
                <w:spacing w:val="1"/>
                <w:sz w:val="24"/>
                <w:szCs w:val="24"/>
              </w:rPr>
              <w:t xml:space="preserve"> </w:t>
            </w:r>
            <w:r w:rsidRPr="009E4D5A">
              <w:rPr>
                <w:rFonts w:ascii="Times New Roman" w:hAnsi="Times New Roman"/>
                <w:sz w:val="24"/>
                <w:szCs w:val="24"/>
              </w:rPr>
              <w:t>адекватного использования разнообразных приёмов коррекционно-развивающей работы с детьми.</w:t>
            </w:r>
          </w:p>
          <w:p w14:paraId="4155F504" w14:textId="77777777" w:rsidR="00155DD1" w:rsidRPr="009E4D5A" w:rsidRDefault="00155DD1" w:rsidP="00705C22">
            <w:pPr>
              <w:spacing w:after="45" w:line="248" w:lineRule="auto"/>
              <w:ind w:right="20" w:hanging="10"/>
              <w:rPr>
                <w:sz w:val="24"/>
                <w:szCs w:val="24"/>
              </w:rPr>
            </w:pPr>
          </w:p>
          <w:p w14:paraId="19A563E3" w14:textId="77777777" w:rsidR="00155DD1" w:rsidRPr="009E4D5A" w:rsidRDefault="00155DD1" w:rsidP="00705C22">
            <w:pPr>
              <w:widowControl w:val="0"/>
              <w:pBdr>
                <w:bottom w:val="single" w:sz="4" w:space="31" w:color="FFFFFF"/>
              </w:pBdr>
              <w:rPr>
                <w:b/>
                <w:bCs/>
              </w:rPr>
            </w:pPr>
            <w:r w:rsidRPr="009E4D5A">
              <w:rPr>
                <w:b/>
                <w:bCs/>
                <w:sz w:val="24"/>
                <w:szCs w:val="24"/>
              </w:rPr>
              <w:t>Оснащенность оборудованием и мебелью организаций образования в соответствии с приказом Министра образования и науки Республики Казахстан от 22 января 2016 года № 70 (зарегистрирован в Реестре государственной регистрации нормативных правовых актов под № 13272) соответст</w:t>
            </w:r>
            <w:r w:rsidR="00A90493" w:rsidRPr="009E4D5A">
              <w:rPr>
                <w:b/>
                <w:bCs/>
                <w:sz w:val="24"/>
                <w:szCs w:val="24"/>
              </w:rPr>
              <w:t>вует 95%, что приравнивается к 5 (пяти</w:t>
            </w:r>
            <w:r w:rsidRPr="009E4D5A">
              <w:rPr>
                <w:b/>
                <w:bCs/>
                <w:sz w:val="24"/>
                <w:szCs w:val="24"/>
              </w:rPr>
              <w:t>) баллам</w:t>
            </w:r>
            <w:r w:rsidRPr="009E4D5A">
              <w:rPr>
                <w:b/>
                <w:bCs/>
              </w:rPr>
              <w:t xml:space="preserve">      </w:t>
            </w:r>
          </w:p>
          <w:p w14:paraId="78F5AF3D" w14:textId="77777777" w:rsidR="00155DD1" w:rsidRPr="009E4D5A" w:rsidRDefault="00155DD1" w:rsidP="00705C22">
            <w:pPr>
              <w:spacing w:after="45" w:line="248" w:lineRule="auto"/>
              <w:ind w:right="20" w:hanging="10"/>
              <w:rPr>
                <w:b/>
                <w:i/>
                <w:sz w:val="24"/>
                <w:szCs w:val="24"/>
              </w:rPr>
            </w:pPr>
            <w:r w:rsidRPr="009E4D5A">
              <w:rPr>
                <w:b/>
                <w:i/>
                <w:sz w:val="24"/>
                <w:szCs w:val="24"/>
              </w:rPr>
              <w:t>- Сведения о наличии объекта питания, соответствующего санитарным правилам и нормам.</w:t>
            </w:r>
          </w:p>
          <w:p w14:paraId="0450A4B6" w14:textId="77777777" w:rsidR="00155DD1" w:rsidRPr="009E4D5A" w:rsidRDefault="00155DD1" w:rsidP="00705C22">
            <w:pPr>
              <w:spacing w:after="45" w:line="248" w:lineRule="auto"/>
              <w:ind w:right="20" w:hanging="10"/>
              <w:rPr>
                <w:sz w:val="24"/>
                <w:szCs w:val="24"/>
              </w:rPr>
            </w:pPr>
            <w:r w:rsidRPr="009E4D5A">
              <w:rPr>
                <w:sz w:val="24"/>
                <w:szCs w:val="24"/>
              </w:rPr>
              <w:t>В КГУ «</w:t>
            </w:r>
            <w:r w:rsidR="00A90493" w:rsidRPr="009E4D5A">
              <w:rPr>
                <w:sz w:val="24"/>
                <w:szCs w:val="24"/>
              </w:rPr>
              <w:t>Школа – гимназия №1 имени Н. Крупской</w:t>
            </w:r>
            <w:r w:rsidRPr="009E4D5A">
              <w:rPr>
                <w:sz w:val="24"/>
                <w:szCs w:val="24"/>
              </w:rPr>
              <w:t>» услуги по обеспечению горячим питанием учащихся оказывает ИП «». Питание учащихся организовано согласно графика.</w:t>
            </w:r>
          </w:p>
          <w:p w14:paraId="24CB7CD0" w14:textId="77777777" w:rsidR="00155DD1" w:rsidRPr="009E4D5A" w:rsidRDefault="00155DD1" w:rsidP="00705C22">
            <w:pPr>
              <w:spacing w:after="45" w:line="248" w:lineRule="auto"/>
              <w:ind w:right="20" w:hanging="10"/>
              <w:rPr>
                <w:sz w:val="24"/>
                <w:szCs w:val="24"/>
              </w:rPr>
            </w:pPr>
            <w:r w:rsidRPr="009E4D5A">
              <w:rPr>
                <w:sz w:val="24"/>
                <w:szCs w:val="24"/>
              </w:rPr>
              <w:t>Школьная столовая рассчитана на 60 посадочных мест. Общая площадь столовой составляет 83,9 м</w:t>
            </w:r>
            <w:r w:rsidRPr="009E4D5A">
              <w:rPr>
                <w:sz w:val="24"/>
                <w:szCs w:val="24"/>
                <w:vertAlign w:val="superscript"/>
              </w:rPr>
              <w:t>2</w:t>
            </w:r>
            <w:r w:rsidRPr="009E4D5A">
              <w:rPr>
                <w:sz w:val="24"/>
                <w:szCs w:val="24"/>
              </w:rPr>
              <w:t>.  Площадь кухни - 24, 2 м</w:t>
            </w:r>
            <w:r w:rsidRPr="009E4D5A">
              <w:rPr>
                <w:sz w:val="24"/>
                <w:szCs w:val="24"/>
                <w:vertAlign w:val="superscript"/>
              </w:rPr>
              <w:t>2</w:t>
            </w:r>
            <w:r w:rsidRPr="009E4D5A">
              <w:rPr>
                <w:sz w:val="24"/>
                <w:szCs w:val="24"/>
              </w:rPr>
              <w:t>. Площадь столовой - 34, 8 м</w:t>
            </w:r>
            <w:r w:rsidRPr="009E4D5A">
              <w:rPr>
                <w:sz w:val="24"/>
                <w:szCs w:val="24"/>
                <w:vertAlign w:val="superscript"/>
              </w:rPr>
              <w:t>2</w:t>
            </w:r>
            <w:r w:rsidRPr="009E4D5A">
              <w:rPr>
                <w:sz w:val="24"/>
                <w:szCs w:val="24"/>
              </w:rPr>
              <w:t>,  кладовой - 13,3 м</w:t>
            </w:r>
            <w:r w:rsidRPr="009E4D5A">
              <w:rPr>
                <w:sz w:val="24"/>
                <w:szCs w:val="24"/>
                <w:vertAlign w:val="superscript"/>
              </w:rPr>
              <w:t>2</w:t>
            </w:r>
            <w:r w:rsidRPr="009E4D5A">
              <w:rPr>
                <w:sz w:val="24"/>
                <w:szCs w:val="24"/>
              </w:rPr>
              <w:t xml:space="preserve">. </w:t>
            </w:r>
          </w:p>
          <w:p w14:paraId="2D7FEEDC" w14:textId="77777777" w:rsidR="00155DD1" w:rsidRPr="009E4D5A" w:rsidRDefault="00155DD1" w:rsidP="00705C22">
            <w:pPr>
              <w:spacing w:after="45" w:line="248" w:lineRule="auto"/>
              <w:ind w:right="20" w:hanging="10"/>
              <w:rPr>
                <w:sz w:val="24"/>
                <w:szCs w:val="24"/>
              </w:rPr>
            </w:pPr>
            <w:r w:rsidRPr="009E4D5A">
              <w:rPr>
                <w:sz w:val="24"/>
                <w:szCs w:val="24"/>
              </w:rPr>
              <w:t xml:space="preserve">В единицы оборудования столовой входит: 2 холодильника, 1 электроплита, 1 мясорубка, 1 жарочный шкаф, 1 электросковородка. В столовой есть 8 столов , </w:t>
            </w:r>
            <w:r w:rsidR="00A90493" w:rsidRPr="009E4D5A">
              <w:rPr>
                <w:sz w:val="24"/>
                <w:szCs w:val="24"/>
              </w:rPr>
              <w:t xml:space="preserve"> </w:t>
            </w:r>
            <w:r w:rsidRPr="009E4D5A">
              <w:rPr>
                <w:sz w:val="24"/>
                <w:szCs w:val="24"/>
              </w:rPr>
              <w:t>раковина (с горячей водой), жидкое мыло, мусорное ведро.</w:t>
            </w:r>
          </w:p>
          <w:p w14:paraId="1FFB49B6" w14:textId="77777777" w:rsidR="00155DD1" w:rsidRPr="009E4D5A" w:rsidRDefault="00155DD1" w:rsidP="00705C22">
            <w:pPr>
              <w:spacing w:after="45" w:line="248" w:lineRule="auto"/>
              <w:ind w:right="20" w:hanging="10"/>
              <w:rPr>
                <w:sz w:val="24"/>
                <w:szCs w:val="24"/>
              </w:rPr>
            </w:pPr>
            <w:r w:rsidRPr="009E4D5A">
              <w:rPr>
                <w:sz w:val="24"/>
                <w:szCs w:val="24"/>
              </w:rPr>
              <w:t xml:space="preserve">В школьной столовой работает 1 повар и 2 помощника. Каждый из работников столовой имеет санитарные книжки, подтверждающие допуск к работе. Во время работы повар носит халат, фартук, шарф, вторую обувь, во время готовки надевает специальные пятипалые резиновые перчатки. При приготовлении пищи </w:t>
            </w:r>
            <w:r w:rsidRPr="009E4D5A">
              <w:rPr>
                <w:sz w:val="24"/>
                <w:szCs w:val="24"/>
              </w:rPr>
              <w:lastRenderedPageBreak/>
              <w:t>на кухне соблюдаются санитарные требования.</w:t>
            </w:r>
          </w:p>
          <w:p w14:paraId="06479227" w14:textId="77777777" w:rsidR="00155DD1" w:rsidRPr="009E4D5A" w:rsidRDefault="00155DD1" w:rsidP="00705C22">
            <w:pPr>
              <w:spacing w:after="45" w:line="248" w:lineRule="auto"/>
              <w:ind w:right="20" w:hanging="10"/>
              <w:rPr>
                <w:sz w:val="24"/>
                <w:szCs w:val="24"/>
              </w:rPr>
            </w:pPr>
            <w:r w:rsidRPr="009E4D5A">
              <w:rPr>
                <w:sz w:val="24"/>
                <w:szCs w:val="24"/>
              </w:rPr>
              <w:t>Также в столовой размещен информационный стенд, стенд - меню, стенд с графиком дежурства администрации школы по столовой.</w:t>
            </w:r>
            <w:r w:rsidRPr="009E4D5A">
              <w:rPr>
                <w:b/>
                <w:bCs/>
                <w:noProof/>
                <w:lang w:eastAsia="ru-RU"/>
              </w:rPr>
              <w:t xml:space="preserve">  </w:t>
            </w:r>
          </w:p>
        </w:tc>
        <w:tc>
          <w:tcPr>
            <w:tcW w:w="2835" w:type="dxa"/>
          </w:tcPr>
          <w:p w14:paraId="02BE9D24" w14:textId="77777777" w:rsidR="00155DD1" w:rsidRPr="009E4D5A" w:rsidRDefault="00155DD1" w:rsidP="00705C22">
            <w:pPr>
              <w:outlineLvl w:val="2"/>
              <w:rPr>
                <w:rFonts w:cs="Times New Roman"/>
                <w:spacing w:val="2"/>
                <w:sz w:val="24"/>
                <w:szCs w:val="24"/>
                <w:shd w:val="clear" w:color="auto" w:fill="FFFFFF"/>
              </w:rPr>
            </w:pPr>
          </w:p>
          <w:p w14:paraId="659F1FAE" w14:textId="77777777" w:rsidR="00155DD1" w:rsidRPr="009E4D5A" w:rsidRDefault="00155DD1" w:rsidP="00705C22">
            <w:pPr>
              <w:outlineLvl w:val="2"/>
              <w:rPr>
                <w:rFonts w:cs="Times New Roman"/>
                <w:spacing w:val="2"/>
                <w:sz w:val="24"/>
                <w:szCs w:val="24"/>
                <w:shd w:val="clear" w:color="auto" w:fill="FFFFFF"/>
              </w:rPr>
            </w:pPr>
          </w:p>
          <w:p w14:paraId="248F397F" w14:textId="77777777" w:rsidR="00155DD1" w:rsidRPr="009E4D5A" w:rsidRDefault="00155DD1" w:rsidP="00705C22">
            <w:pPr>
              <w:outlineLvl w:val="2"/>
              <w:rPr>
                <w:rFonts w:cs="Times New Roman"/>
                <w:spacing w:val="2"/>
                <w:sz w:val="24"/>
                <w:szCs w:val="24"/>
                <w:shd w:val="clear" w:color="auto" w:fill="FFFFFF"/>
              </w:rPr>
            </w:pPr>
            <w:r w:rsidRPr="009E4D5A">
              <w:rPr>
                <w:rFonts w:cs="Times New Roman"/>
                <w:b/>
                <w:color w:val="000000"/>
                <w:spacing w:val="2"/>
                <w:sz w:val="24"/>
                <w:szCs w:val="24"/>
                <w:shd w:val="clear" w:color="auto" w:fill="FFFFFF"/>
              </w:rPr>
              <w:t>Приложение 9 2024-2025</w:t>
            </w:r>
          </w:p>
          <w:p w14:paraId="259D7B1B" w14:textId="77777777" w:rsidR="00155DD1" w:rsidRPr="009E4D5A" w:rsidRDefault="00155DD1" w:rsidP="00705C22">
            <w:pPr>
              <w:contextualSpacing/>
              <w:rPr>
                <w:color w:val="FF0000"/>
              </w:rPr>
            </w:pPr>
          </w:p>
          <w:p w14:paraId="2588769A" w14:textId="77777777" w:rsidR="00155DD1" w:rsidRPr="009E4D5A" w:rsidRDefault="00155DD1" w:rsidP="00705C22">
            <w:pPr>
              <w:contextualSpacing/>
              <w:rPr>
                <w:color w:val="FF0000"/>
              </w:rPr>
            </w:pPr>
          </w:p>
          <w:p w14:paraId="7F3AC9D5" w14:textId="49DC0C14" w:rsidR="00155DD1" w:rsidRPr="009E4D5A" w:rsidRDefault="005F181F" w:rsidP="00705C22">
            <w:pPr>
              <w:contextualSpacing/>
              <w:rPr>
                <w:b/>
                <w:bCs/>
                <w:sz w:val="22"/>
                <w:u w:val="single"/>
              </w:rPr>
            </w:pPr>
            <w:r w:rsidRPr="009E4D5A">
              <w:rPr>
                <w:b/>
                <w:bCs/>
                <w:sz w:val="22"/>
                <w:u w:val="single"/>
              </w:rPr>
              <w:t xml:space="preserve">  </w:t>
            </w:r>
          </w:p>
          <w:p w14:paraId="0D5DF30F" w14:textId="77777777" w:rsidR="00155DD1" w:rsidRPr="009E4D5A" w:rsidRDefault="00155DD1" w:rsidP="00705C22">
            <w:pPr>
              <w:contextualSpacing/>
              <w:rPr>
                <w:b/>
                <w:bCs/>
                <w:sz w:val="22"/>
                <w:u w:val="single"/>
              </w:rPr>
            </w:pPr>
          </w:p>
          <w:p w14:paraId="68423188" w14:textId="77777777" w:rsidR="00155DD1" w:rsidRPr="009E4D5A" w:rsidRDefault="00155DD1" w:rsidP="00705C22">
            <w:pPr>
              <w:contextualSpacing/>
              <w:rPr>
                <w:b/>
                <w:bCs/>
                <w:sz w:val="22"/>
                <w:u w:val="single"/>
              </w:rPr>
            </w:pPr>
          </w:p>
          <w:p w14:paraId="4E731941" w14:textId="77777777" w:rsidR="00155DD1" w:rsidRPr="009E4D5A" w:rsidRDefault="00155DD1" w:rsidP="00705C22">
            <w:pPr>
              <w:contextualSpacing/>
              <w:rPr>
                <w:b/>
                <w:bCs/>
                <w:sz w:val="22"/>
                <w:u w:val="single"/>
              </w:rPr>
            </w:pPr>
          </w:p>
          <w:p w14:paraId="309CAD34" w14:textId="77777777" w:rsidR="00155DD1" w:rsidRPr="009E4D5A" w:rsidRDefault="00155DD1" w:rsidP="00705C22">
            <w:pPr>
              <w:contextualSpacing/>
              <w:rPr>
                <w:b/>
                <w:bCs/>
                <w:sz w:val="22"/>
                <w:u w:val="single"/>
              </w:rPr>
            </w:pPr>
          </w:p>
          <w:p w14:paraId="05AD6E86" w14:textId="77777777" w:rsidR="00155DD1" w:rsidRPr="009E4D5A" w:rsidRDefault="00155DD1" w:rsidP="00705C22">
            <w:pPr>
              <w:contextualSpacing/>
              <w:rPr>
                <w:b/>
                <w:bCs/>
                <w:sz w:val="22"/>
                <w:u w:val="single"/>
              </w:rPr>
            </w:pPr>
          </w:p>
          <w:p w14:paraId="6975BADB" w14:textId="77777777" w:rsidR="00155DD1" w:rsidRPr="009E4D5A" w:rsidRDefault="00155DD1" w:rsidP="00705C22">
            <w:pPr>
              <w:contextualSpacing/>
              <w:rPr>
                <w:b/>
                <w:bCs/>
                <w:sz w:val="22"/>
                <w:u w:val="single"/>
              </w:rPr>
            </w:pPr>
          </w:p>
          <w:p w14:paraId="648E5BE4" w14:textId="77777777" w:rsidR="00155DD1" w:rsidRPr="009E4D5A" w:rsidRDefault="00155DD1" w:rsidP="00705C22">
            <w:pPr>
              <w:contextualSpacing/>
              <w:rPr>
                <w:b/>
                <w:bCs/>
                <w:sz w:val="22"/>
                <w:u w:val="single"/>
              </w:rPr>
            </w:pPr>
          </w:p>
          <w:p w14:paraId="44682F17" w14:textId="77777777" w:rsidR="00155DD1" w:rsidRPr="009E4D5A" w:rsidRDefault="00155DD1" w:rsidP="00705C22">
            <w:pPr>
              <w:contextualSpacing/>
              <w:rPr>
                <w:b/>
                <w:bCs/>
                <w:sz w:val="22"/>
                <w:u w:val="single"/>
              </w:rPr>
            </w:pPr>
          </w:p>
          <w:p w14:paraId="6BE36975" w14:textId="77777777" w:rsidR="00155DD1" w:rsidRPr="009E4D5A" w:rsidRDefault="00155DD1" w:rsidP="00705C22">
            <w:pPr>
              <w:contextualSpacing/>
              <w:rPr>
                <w:b/>
                <w:bCs/>
                <w:sz w:val="22"/>
                <w:u w:val="single"/>
              </w:rPr>
            </w:pPr>
          </w:p>
          <w:p w14:paraId="0E51A11F" w14:textId="77777777" w:rsidR="00155DD1" w:rsidRPr="009E4D5A" w:rsidRDefault="00155DD1" w:rsidP="00705C22">
            <w:pPr>
              <w:contextualSpacing/>
              <w:rPr>
                <w:b/>
                <w:bCs/>
                <w:sz w:val="22"/>
                <w:u w:val="single"/>
              </w:rPr>
            </w:pPr>
          </w:p>
          <w:p w14:paraId="6C9EE03A" w14:textId="77777777" w:rsidR="00155DD1" w:rsidRPr="009E4D5A" w:rsidRDefault="00155DD1" w:rsidP="00705C22">
            <w:pPr>
              <w:contextualSpacing/>
              <w:rPr>
                <w:b/>
                <w:bCs/>
                <w:sz w:val="22"/>
                <w:u w:val="single"/>
              </w:rPr>
            </w:pPr>
          </w:p>
          <w:p w14:paraId="260CF33A" w14:textId="77777777" w:rsidR="00155DD1" w:rsidRPr="009E4D5A" w:rsidRDefault="00155DD1" w:rsidP="00705C22">
            <w:pPr>
              <w:contextualSpacing/>
              <w:rPr>
                <w:b/>
                <w:bCs/>
                <w:sz w:val="22"/>
                <w:u w:val="single"/>
              </w:rPr>
            </w:pPr>
          </w:p>
          <w:p w14:paraId="59DBD01C" w14:textId="77777777" w:rsidR="00155DD1" w:rsidRPr="009E4D5A" w:rsidRDefault="00155DD1" w:rsidP="00705C22">
            <w:pPr>
              <w:contextualSpacing/>
              <w:rPr>
                <w:b/>
                <w:bCs/>
                <w:sz w:val="22"/>
                <w:u w:val="single"/>
              </w:rPr>
            </w:pPr>
          </w:p>
          <w:p w14:paraId="60CBAC6B" w14:textId="77777777" w:rsidR="00155DD1" w:rsidRPr="009E4D5A" w:rsidRDefault="00155DD1" w:rsidP="00705C22">
            <w:pPr>
              <w:contextualSpacing/>
              <w:rPr>
                <w:b/>
                <w:bCs/>
                <w:sz w:val="22"/>
                <w:u w:val="single"/>
              </w:rPr>
            </w:pPr>
          </w:p>
          <w:p w14:paraId="00A27472" w14:textId="77777777" w:rsidR="00155DD1" w:rsidRPr="009E4D5A" w:rsidRDefault="00155DD1" w:rsidP="00705C22">
            <w:pPr>
              <w:contextualSpacing/>
              <w:rPr>
                <w:b/>
                <w:bCs/>
                <w:sz w:val="22"/>
                <w:u w:val="single"/>
              </w:rPr>
            </w:pPr>
          </w:p>
          <w:p w14:paraId="7359D848" w14:textId="77777777" w:rsidR="00155DD1" w:rsidRPr="009E4D5A" w:rsidRDefault="00155DD1" w:rsidP="00705C22">
            <w:pPr>
              <w:contextualSpacing/>
              <w:rPr>
                <w:b/>
                <w:bCs/>
                <w:sz w:val="22"/>
                <w:u w:val="single"/>
              </w:rPr>
            </w:pPr>
          </w:p>
          <w:p w14:paraId="58CB3C11" w14:textId="77777777" w:rsidR="00155DD1" w:rsidRPr="009E4D5A" w:rsidRDefault="00155DD1" w:rsidP="00705C22">
            <w:pPr>
              <w:contextualSpacing/>
              <w:rPr>
                <w:b/>
                <w:bCs/>
                <w:sz w:val="22"/>
                <w:u w:val="single"/>
              </w:rPr>
            </w:pPr>
          </w:p>
          <w:p w14:paraId="07CC2B93" w14:textId="77777777" w:rsidR="00155DD1" w:rsidRPr="009E4D5A" w:rsidRDefault="00155DD1" w:rsidP="00705C22">
            <w:pPr>
              <w:contextualSpacing/>
              <w:rPr>
                <w:b/>
                <w:bCs/>
                <w:sz w:val="22"/>
                <w:u w:val="single"/>
              </w:rPr>
            </w:pPr>
          </w:p>
          <w:p w14:paraId="3EB0603F" w14:textId="77777777" w:rsidR="00155DD1" w:rsidRPr="009E4D5A" w:rsidRDefault="00155DD1" w:rsidP="00705C22">
            <w:pPr>
              <w:contextualSpacing/>
              <w:rPr>
                <w:b/>
                <w:bCs/>
                <w:sz w:val="22"/>
                <w:u w:val="single"/>
              </w:rPr>
            </w:pPr>
            <w:r w:rsidRPr="009E4D5A">
              <w:rPr>
                <w:b/>
                <w:bCs/>
                <w:sz w:val="22"/>
                <w:u w:val="single"/>
              </w:rPr>
              <w:t xml:space="preserve">Уведомление о начале осуществления деятельности </w:t>
            </w:r>
          </w:p>
          <w:p w14:paraId="0F69336C" w14:textId="77777777" w:rsidR="00155DD1" w:rsidRPr="009E4D5A" w:rsidRDefault="00155DD1" w:rsidP="00705C22">
            <w:pPr>
              <w:contextualSpacing/>
              <w:rPr>
                <w:b/>
                <w:bCs/>
                <w:sz w:val="22"/>
                <w:u w:val="single"/>
              </w:rPr>
            </w:pPr>
          </w:p>
          <w:p w14:paraId="51E6643D" w14:textId="77777777" w:rsidR="00155DD1" w:rsidRPr="009E4D5A" w:rsidRDefault="00155DD1" w:rsidP="00705C22">
            <w:pPr>
              <w:contextualSpacing/>
              <w:rPr>
                <w:b/>
                <w:bCs/>
                <w:sz w:val="22"/>
                <w:u w:val="single"/>
              </w:rPr>
            </w:pPr>
          </w:p>
          <w:p w14:paraId="0EA0663C" w14:textId="77777777" w:rsidR="00155DD1" w:rsidRPr="009E4D5A" w:rsidRDefault="00155DD1" w:rsidP="00705C22">
            <w:pPr>
              <w:contextualSpacing/>
              <w:rPr>
                <w:b/>
                <w:bCs/>
                <w:sz w:val="22"/>
                <w:u w:val="single"/>
              </w:rPr>
            </w:pPr>
            <w:r w:rsidRPr="009E4D5A">
              <w:rPr>
                <w:b/>
                <w:bCs/>
                <w:sz w:val="22"/>
                <w:u w:val="single"/>
              </w:rPr>
              <w:t xml:space="preserve">Акт земли </w:t>
            </w:r>
          </w:p>
          <w:p w14:paraId="3A7EB8C1" w14:textId="77777777" w:rsidR="00155DD1" w:rsidRPr="009E4D5A" w:rsidRDefault="00155DD1" w:rsidP="00705C22">
            <w:pPr>
              <w:contextualSpacing/>
              <w:rPr>
                <w:b/>
                <w:bCs/>
                <w:sz w:val="22"/>
                <w:u w:val="single"/>
              </w:rPr>
            </w:pPr>
          </w:p>
          <w:p w14:paraId="2A829D5B" w14:textId="77777777" w:rsidR="00155DD1" w:rsidRPr="009E4D5A" w:rsidRDefault="00155DD1" w:rsidP="00705C22">
            <w:pPr>
              <w:contextualSpacing/>
              <w:rPr>
                <w:b/>
                <w:bCs/>
                <w:sz w:val="22"/>
                <w:u w:val="single"/>
              </w:rPr>
            </w:pPr>
          </w:p>
          <w:p w14:paraId="6FDB6C58" w14:textId="77777777" w:rsidR="00155DD1" w:rsidRPr="009E4D5A" w:rsidRDefault="00155DD1" w:rsidP="00705C22">
            <w:pPr>
              <w:contextualSpacing/>
              <w:rPr>
                <w:b/>
                <w:bCs/>
                <w:sz w:val="22"/>
                <w:u w:val="single"/>
              </w:rPr>
            </w:pPr>
          </w:p>
          <w:p w14:paraId="4FD86653" w14:textId="77777777" w:rsidR="00155DD1" w:rsidRPr="009E4D5A" w:rsidRDefault="00155DD1" w:rsidP="00705C22">
            <w:pPr>
              <w:contextualSpacing/>
              <w:rPr>
                <w:b/>
                <w:bCs/>
                <w:sz w:val="22"/>
                <w:u w:val="single"/>
              </w:rPr>
            </w:pPr>
            <w:r w:rsidRPr="009E4D5A">
              <w:rPr>
                <w:b/>
                <w:bCs/>
                <w:sz w:val="22"/>
                <w:u w:val="single"/>
              </w:rPr>
              <w:t>Акт приемки объекта</w:t>
            </w:r>
          </w:p>
          <w:p w14:paraId="3BDA6FD2" w14:textId="77777777" w:rsidR="00155DD1" w:rsidRPr="009E4D5A" w:rsidRDefault="00155DD1" w:rsidP="00705C22">
            <w:pPr>
              <w:contextualSpacing/>
              <w:rPr>
                <w:b/>
                <w:bCs/>
                <w:sz w:val="22"/>
                <w:u w:val="single"/>
              </w:rPr>
            </w:pPr>
          </w:p>
          <w:p w14:paraId="460093D2" w14:textId="77777777" w:rsidR="00155DD1" w:rsidRPr="009E4D5A" w:rsidRDefault="00155DD1" w:rsidP="00705C22">
            <w:pPr>
              <w:contextualSpacing/>
              <w:rPr>
                <w:b/>
                <w:bCs/>
                <w:sz w:val="22"/>
                <w:u w:val="single"/>
              </w:rPr>
            </w:pPr>
          </w:p>
          <w:p w14:paraId="1F33B289" w14:textId="77777777" w:rsidR="00155DD1" w:rsidRPr="009E4D5A" w:rsidRDefault="00155DD1" w:rsidP="00705C22">
            <w:pPr>
              <w:contextualSpacing/>
              <w:rPr>
                <w:b/>
                <w:bCs/>
                <w:sz w:val="22"/>
                <w:u w:val="single"/>
              </w:rPr>
            </w:pPr>
          </w:p>
          <w:p w14:paraId="1D55040B" w14:textId="77777777" w:rsidR="00155DD1" w:rsidRPr="009E4D5A" w:rsidRDefault="00155DD1" w:rsidP="00705C22">
            <w:pPr>
              <w:contextualSpacing/>
              <w:rPr>
                <w:b/>
                <w:bCs/>
                <w:sz w:val="22"/>
                <w:u w:val="single"/>
              </w:rPr>
            </w:pPr>
          </w:p>
          <w:p w14:paraId="6188DE67" w14:textId="77777777" w:rsidR="00155DD1" w:rsidRPr="009E4D5A" w:rsidRDefault="00155DD1" w:rsidP="00705C22">
            <w:pPr>
              <w:contextualSpacing/>
              <w:rPr>
                <w:b/>
                <w:bCs/>
                <w:sz w:val="22"/>
                <w:u w:val="single"/>
              </w:rPr>
            </w:pPr>
          </w:p>
          <w:p w14:paraId="5AC90F66" w14:textId="77777777" w:rsidR="00155DD1" w:rsidRPr="009E4D5A" w:rsidRDefault="00155DD1" w:rsidP="00705C22">
            <w:pPr>
              <w:contextualSpacing/>
              <w:rPr>
                <w:b/>
                <w:bCs/>
                <w:color w:val="FF0000"/>
                <w:sz w:val="22"/>
                <w:u w:val="single"/>
              </w:rPr>
            </w:pPr>
          </w:p>
          <w:p w14:paraId="6E60B12A" w14:textId="77777777" w:rsidR="00155DD1" w:rsidRPr="009E4D5A" w:rsidRDefault="00155DD1" w:rsidP="00705C22">
            <w:pPr>
              <w:contextualSpacing/>
              <w:rPr>
                <w:b/>
                <w:bCs/>
                <w:color w:val="FF0000"/>
                <w:sz w:val="22"/>
                <w:u w:val="single"/>
              </w:rPr>
            </w:pPr>
          </w:p>
          <w:p w14:paraId="0E7994CB" w14:textId="77777777" w:rsidR="00155DD1" w:rsidRPr="009E4D5A" w:rsidRDefault="00155DD1" w:rsidP="00705C22">
            <w:pPr>
              <w:contextualSpacing/>
              <w:rPr>
                <w:b/>
                <w:bCs/>
                <w:color w:val="FF0000"/>
                <w:sz w:val="22"/>
                <w:u w:val="single"/>
              </w:rPr>
            </w:pPr>
          </w:p>
          <w:p w14:paraId="694DDF06" w14:textId="77777777" w:rsidR="00155DD1" w:rsidRPr="009E4D5A" w:rsidRDefault="00155DD1" w:rsidP="00705C22">
            <w:pPr>
              <w:contextualSpacing/>
              <w:rPr>
                <w:b/>
                <w:bCs/>
                <w:color w:val="FF0000"/>
                <w:sz w:val="22"/>
                <w:u w:val="single"/>
              </w:rPr>
            </w:pPr>
          </w:p>
          <w:p w14:paraId="6B71DA9E" w14:textId="77777777" w:rsidR="00155DD1" w:rsidRPr="009E4D5A" w:rsidRDefault="00155DD1" w:rsidP="00705C22">
            <w:pPr>
              <w:contextualSpacing/>
              <w:rPr>
                <w:b/>
                <w:bCs/>
                <w:color w:val="FF0000"/>
                <w:sz w:val="22"/>
                <w:u w:val="single"/>
              </w:rPr>
            </w:pPr>
          </w:p>
          <w:p w14:paraId="09DCDFC1" w14:textId="77777777" w:rsidR="00155DD1" w:rsidRPr="009E4D5A" w:rsidRDefault="00155DD1" w:rsidP="00705C22">
            <w:pPr>
              <w:contextualSpacing/>
              <w:rPr>
                <w:b/>
                <w:bCs/>
                <w:color w:val="FF0000"/>
                <w:sz w:val="22"/>
                <w:u w:val="single"/>
              </w:rPr>
            </w:pPr>
          </w:p>
          <w:p w14:paraId="7980A86E" w14:textId="77777777" w:rsidR="00155DD1" w:rsidRPr="009E4D5A" w:rsidRDefault="00155DD1" w:rsidP="00705C22">
            <w:pPr>
              <w:contextualSpacing/>
              <w:rPr>
                <w:b/>
                <w:bCs/>
                <w:color w:val="FF0000"/>
                <w:sz w:val="22"/>
                <w:u w:val="single"/>
              </w:rPr>
            </w:pPr>
          </w:p>
          <w:p w14:paraId="57CA8270" w14:textId="77777777" w:rsidR="00155DD1" w:rsidRPr="009E4D5A" w:rsidRDefault="00155DD1" w:rsidP="00705C22">
            <w:pPr>
              <w:contextualSpacing/>
              <w:rPr>
                <w:b/>
                <w:bCs/>
                <w:color w:val="FF0000"/>
                <w:sz w:val="22"/>
                <w:u w:val="single"/>
              </w:rPr>
            </w:pPr>
          </w:p>
          <w:p w14:paraId="0EFAF3E8" w14:textId="77777777" w:rsidR="00155DD1" w:rsidRPr="009E4D5A" w:rsidRDefault="00155DD1" w:rsidP="00705C22">
            <w:pPr>
              <w:contextualSpacing/>
              <w:rPr>
                <w:b/>
                <w:bCs/>
                <w:color w:val="FF0000"/>
                <w:sz w:val="22"/>
                <w:u w:val="single"/>
              </w:rPr>
            </w:pPr>
          </w:p>
          <w:p w14:paraId="4C6BD05D" w14:textId="77777777" w:rsidR="00155DD1" w:rsidRPr="009E4D5A" w:rsidRDefault="00155DD1" w:rsidP="00705C22">
            <w:pPr>
              <w:contextualSpacing/>
              <w:rPr>
                <w:b/>
                <w:bCs/>
                <w:color w:val="FF0000"/>
                <w:sz w:val="22"/>
                <w:u w:val="single"/>
              </w:rPr>
            </w:pPr>
          </w:p>
          <w:p w14:paraId="5F256BC1" w14:textId="77777777" w:rsidR="00155DD1" w:rsidRPr="009E4D5A" w:rsidRDefault="00155DD1" w:rsidP="00705C22">
            <w:pPr>
              <w:contextualSpacing/>
              <w:rPr>
                <w:b/>
                <w:bCs/>
                <w:color w:val="FF0000"/>
                <w:sz w:val="22"/>
                <w:u w:val="single"/>
              </w:rPr>
            </w:pPr>
          </w:p>
          <w:p w14:paraId="39A3C180" w14:textId="77777777" w:rsidR="00155DD1" w:rsidRPr="009E4D5A" w:rsidRDefault="00155DD1" w:rsidP="00705C22">
            <w:pPr>
              <w:contextualSpacing/>
              <w:rPr>
                <w:b/>
                <w:bCs/>
                <w:color w:val="FF0000"/>
                <w:sz w:val="22"/>
                <w:u w:val="single"/>
              </w:rPr>
            </w:pPr>
          </w:p>
          <w:p w14:paraId="5A43250A" w14:textId="77777777" w:rsidR="00155DD1" w:rsidRPr="009E4D5A" w:rsidRDefault="00155DD1" w:rsidP="00705C22">
            <w:pPr>
              <w:contextualSpacing/>
              <w:rPr>
                <w:b/>
                <w:bCs/>
                <w:color w:val="FF0000"/>
                <w:sz w:val="22"/>
                <w:u w:val="single"/>
              </w:rPr>
            </w:pPr>
          </w:p>
          <w:p w14:paraId="5CF0CCCB" w14:textId="77777777" w:rsidR="00155DD1" w:rsidRPr="009E4D5A" w:rsidRDefault="00155DD1" w:rsidP="00705C22">
            <w:pPr>
              <w:contextualSpacing/>
              <w:rPr>
                <w:b/>
                <w:bCs/>
                <w:color w:val="FF0000"/>
                <w:sz w:val="22"/>
                <w:u w:val="single"/>
              </w:rPr>
            </w:pPr>
          </w:p>
          <w:p w14:paraId="1CED719F" w14:textId="77777777" w:rsidR="00155DD1" w:rsidRPr="009E4D5A" w:rsidRDefault="00155DD1" w:rsidP="00705C22">
            <w:pPr>
              <w:contextualSpacing/>
              <w:rPr>
                <w:b/>
                <w:bCs/>
                <w:color w:val="FF0000"/>
                <w:sz w:val="22"/>
                <w:u w:val="single"/>
              </w:rPr>
            </w:pPr>
          </w:p>
          <w:p w14:paraId="5C2CAD7D" w14:textId="77777777" w:rsidR="00155DD1" w:rsidRPr="009E4D5A" w:rsidRDefault="00155DD1" w:rsidP="00705C22">
            <w:pPr>
              <w:contextualSpacing/>
              <w:rPr>
                <w:b/>
                <w:bCs/>
                <w:color w:val="FF0000"/>
                <w:sz w:val="22"/>
                <w:u w:val="single"/>
              </w:rPr>
            </w:pPr>
          </w:p>
          <w:p w14:paraId="39086E40" w14:textId="77777777" w:rsidR="00155DD1" w:rsidRPr="009E4D5A" w:rsidRDefault="00155DD1" w:rsidP="00705C22">
            <w:pPr>
              <w:contextualSpacing/>
              <w:rPr>
                <w:b/>
                <w:bCs/>
                <w:color w:val="FF0000"/>
                <w:sz w:val="22"/>
                <w:u w:val="single"/>
              </w:rPr>
            </w:pPr>
          </w:p>
          <w:p w14:paraId="137A5EED" w14:textId="77777777" w:rsidR="00155DD1" w:rsidRPr="009E4D5A" w:rsidRDefault="00155DD1" w:rsidP="00705C22">
            <w:pPr>
              <w:contextualSpacing/>
              <w:rPr>
                <w:b/>
                <w:bCs/>
                <w:color w:val="FF0000"/>
                <w:sz w:val="22"/>
                <w:u w:val="single"/>
              </w:rPr>
            </w:pPr>
          </w:p>
          <w:p w14:paraId="58985D1F" w14:textId="77777777" w:rsidR="00155DD1" w:rsidRPr="009E4D5A" w:rsidRDefault="00155DD1" w:rsidP="00705C22">
            <w:pPr>
              <w:contextualSpacing/>
              <w:rPr>
                <w:b/>
                <w:bCs/>
                <w:color w:val="FF0000"/>
                <w:sz w:val="22"/>
                <w:u w:val="single"/>
              </w:rPr>
            </w:pPr>
          </w:p>
          <w:p w14:paraId="683962D9" w14:textId="77777777" w:rsidR="00155DD1" w:rsidRPr="009E4D5A" w:rsidRDefault="00155DD1" w:rsidP="00705C22">
            <w:pPr>
              <w:contextualSpacing/>
              <w:rPr>
                <w:b/>
                <w:bCs/>
                <w:color w:val="FF0000"/>
                <w:sz w:val="22"/>
                <w:u w:val="single"/>
              </w:rPr>
            </w:pPr>
          </w:p>
          <w:p w14:paraId="7C9210F2" w14:textId="77777777" w:rsidR="00155DD1" w:rsidRPr="009E4D5A" w:rsidRDefault="00155DD1" w:rsidP="00705C22">
            <w:pPr>
              <w:contextualSpacing/>
              <w:rPr>
                <w:b/>
                <w:bCs/>
                <w:color w:val="FF0000"/>
                <w:sz w:val="22"/>
                <w:u w:val="single"/>
              </w:rPr>
            </w:pPr>
          </w:p>
          <w:p w14:paraId="0AA10642" w14:textId="77777777" w:rsidR="00155DD1" w:rsidRPr="009E4D5A" w:rsidRDefault="00155DD1" w:rsidP="00705C22">
            <w:pPr>
              <w:contextualSpacing/>
              <w:rPr>
                <w:b/>
                <w:bCs/>
                <w:color w:val="FF0000"/>
                <w:sz w:val="22"/>
                <w:u w:val="single"/>
              </w:rPr>
            </w:pPr>
          </w:p>
          <w:p w14:paraId="5E79CCA5" w14:textId="77777777" w:rsidR="00155DD1" w:rsidRPr="009E4D5A" w:rsidRDefault="00155DD1" w:rsidP="00705C22">
            <w:pPr>
              <w:contextualSpacing/>
              <w:rPr>
                <w:b/>
                <w:bCs/>
                <w:color w:val="FF0000"/>
                <w:sz w:val="22"/>
                <w:u w:val="single"/>
              </w:rPr>
            </w:pPr>
          </w:p>
          <w:p w14:paraId="01ACB867" w14:textId="77777777" w:rsidR="00155DD1" w:rsidRPr="009E4D5A" w:rsidRDefault="00155DD1" w:rsidP="00705C22">
            <w:pPr>
              <w:contextualSpacing/>
              <w:rPr>
                <w:b/>
                <w:bCs/>
                <w:color w:val="FF0000"/>
                <w:sz w:val="22"/>
                <w:u w:val="single"/>
              </w:rPr>
            </w:pPr>
          </w:p>
          <w:p w14:paraId="5A2AEE74" w14:textId="77777777" w:rsidR="00155DD1" w:rsidRPr="009E4D5A" w:rsidRDefault="00155DD1" w:rsidP="00705C22">
            <w:pPr>
              <w:contextualSpacing/>
              <w:rPr>
                <w:b/>
                <w:bCs/>
                <w:color w:val="FF0000"/>
                <w:sz w:val="22"/>
                <w:u w:val="single"/>
              </w:rPr>
            </w:pPr>
          </w:p>
          <w:p w14:paraId="3C0ACA56" w14:textId="77777777" w:rsidR="00155DD1" w:rsidRPr="009E4D5A" w:rsidRDefault="00155DD1" w:rsidP="00705C22">
            <w:pPr>
              <w:contextualSpacing/>
              <w:rPr>
                <w:b/>
                <w:bCs/>
                <w:color w:val="FF0000"/>
                <w:sz w:val="22"/>
                <w:u w:val="single"/>
              </w:rPr>
            </w:pPr>
          </w:p>
          <w:p w14:paraId="050108D5" w14:textId="77777777" w:rsidR="00155DD1" w:rsidRPr="009E4D5A" w:rsidRDefault="00155DD1" w:rsidP="00705C22">
            <w:pPr>
              <w:contextualSpacing/>
              <w:rPr>
                <w:b/>
                <w:bCs/>
                <w:color w:val="FF0000"/>
                <w:sz w:val="22"/>
                <w:u w:val="single"/>
              </w:rPr>
            </w:pPr>
          </w:p>
          <w:p w14:paraId="13BC80B7" w14:textId="77777777" w:rsidR="00155DD1" w:rsidRPr="009E4D5A" w:rsidRDefault="00155DD1" w:rsidP="00705C22">
            <w:pPr>
              <w:contextualSpacing/>
              <w:rPr>
                <w:b/>
                <w:bCs/>
                <w:color w:val="FF0000"/>
                <w:sz w:val="22"/>
                <w:u w:val="single"/>
              </w:rPr>
            </w:pPr>
          </w:p>
          <w:p w14:paraId="41A29BD6" w14:textId="77777777" w:rsidR="00155DD1" w:rsidRPr="009E4D5A" w:rsidRDefault="00155DD1" w:rsidP="00705C22">
            <w:pPr>
              <w:contextualSpacing/>
              <w:rPr>
                <w:b/>
                <w:bCs/>
                <w:color w:val="FF0000"/>
                <w:sz w:val="22"/>
                <w:u w:val="single"/>
              </w:rPr>
            </w:pPr>
          </w:p>
          <w:p w14:paraId="164132CB" w14:textId="77777777" w:rsidR="00155DD1" w:rsidRPr="009E4D5A" w:rsidRDefault="00155DD1" w:rsidP="00705C22">
            <w:pPr>
              <w:contextualSpacing/>
              <w:rPr>
                <w:b/>
                <w:bCs/>
                <w:color w:val="FF0000"/>
                <w:sz w:val="22"/>
                <w:u w:val="single"/>
              </w:rPr>
            </w:pPr>
          </w:p>
          <w:p w14:paraId="5E464540" w14:textId="77777777" w:rsidR="00155DD1" w:rsidRPr="009E4D5A" w:rsidRDefault="00155DD1" w:rsidP="00705C22">
            <w:pPr>
              <w:contextualSpacing/>
              <w:rPr>
                <w:b/>
                <w:bCs/>
                <w:color w:val="FF0000"/>
                <w:sz w:val="22"/>
                <w:u w:val="single"/>
              </w:rPr>
            </w:pPr>
          </w:p>
          <w:p w14:paraId="48DB883C" w14:textId="77777777" w:rsidR="00155DD1" w:rsidRPr="009E4D5A" w:rsidRDefault="00155DD1" w:rsidP="00705C22">
            <w:pPr>
              <w:contextualSpacing/>
              <w:rPr>
                <w:b/>
                <w:bCs/>
                <w:color w:val="FF0000"/>
                <w:sz w:val="22"/>
                <w:u w:val="single"/>
              </w:rPr>
            </w:pPr>
          </w:p>
          <w:p w14:paraId="2906336D" w14:textId="77777777" w:rsidR="00155DD1" w:rsidRPr="009E4D5A" w:rsidRDefault="00155DD1" w:rsidP="00705C22">
            <w:pPr>
              <w:contextualSpacing/>
              <w:rPr>
                <w:b/>
                <w:bCs/>
                <w:color w:val="FF0000"/>
                <w:sz w:val="22"/>
                <w:u w:val="single"/>
              </w:rPr>
            </w:pPr>
          </w:p>
          <w:p w14:paraId="6DEF96F7" w14:textId="77777777" w:rsidR="00155DD1" w:rsidRPr="009E4D5A" w:rsidRDefault="00155DD1" w:rsidP="00705C22">
            <w:pPr>
              <w:contextualSpacing/>
              <w:rPr>
                <w:b/>
                <w:bCs/>
                <w:color w:val="FF0000"/>
                <w:sz w:val="22"/>
                <w:u w:val="single"/>
              </w:rPr>
            </w:pPr>
          </w:p>
          <w:p w14:paraId="1B7F6EAE" w14:textId="77777777" w:rsidR="00155DD1" w:rsidRPr="009E4D5A" w:rsidRDefault="00155DD1" w:rsidP="00705C22">
            <w:pPr>
              <w:contextualSpacing/>
              <w:rPr>
                <w:b/>
                <w:bCs/>
                <w:color w:val="FF0000"/>
                <w:sz w:val="22"/>
                <w:u w:val="single"/>
              </w:rPr>
            </w:pPr>
          </w:p>
          <w:p w14:paraId="02C5C0E3" w14:textId="77777777" w:rsidR="00155DD1" w:rsidRPr="009E4D5A" w:rsidRDefault="00155DD1" w:rsidP="00705C22">
            <w:pPr>
              <w:contextualSpacing/>
              <w:rPr>
                <w:b/>
                <w:bCs/>
                <w:color w:val="FF0000"/>
                <w:sz w:val="22"/>
                <w:u w:val="single"/>
              </w:rPr>
            </w:pPr>
          </w:p>
          <w:p w14:paraId="7785765D" w14:textId="77777777" w:rsidR="00155DD1" w:rsidRPr="009E4D5A" w:rsidRDefault="00155DD1" w:rsidP="00705C22">
            <w:pPr>
              <w:contextualSpacing/>
              <w:rPr>
                <w:b/>
                <w:bCs/>
                <w:color w:val="FF0000"/>
                <w:sz w:val="22"/>
                <w:u w:val="single"/>
              </w:rPr>
            </w:pPr>
          </w:p>
          <w:p w14:paraId="561ACCF1" w14:textId="77777777" w:rsidR="00155DD1" w:rsidRPr="009E4D5A" w:rsidRDefault="00155DD1" w:rsidP="00705C22">
            <w:pPr>
              <w:contextualSpacing/>
              <w:rPr>
                <w:b/>
                <w:bCs/>
                <w:color w:val="FF0000"/>
                <w:sz w:val="22"/>
                <w:u w:val="single"/>
              </w:rPr>
            </w:pPr>
          </w:p>
          <w:p w14:paraId="5D350D65" w14:textId="77777777" w:rsidR="00155DD1" w:rsidRPr="009E4D5A" w:rsidRDefault="00155DD1" w:rsidP="00705C22">
            <w:pPr>
              <w:contextualSpacing/>
              <w:rPr>
                <w:b/>
                <w:bCs/>
                <w:color w:val="FF0000"/>
                <w:sz w:val="22"/>
                <w:u w:val="single"/>
              </w:rPr>
            </w:pPr>
          </w:p>
          <w:p w14:paraId="574FBF58" w14:textId="77777777" w:rsidR="00155DD1" w:rsidRPr="009E4D5A" w:rsidRDefault="00155DD1" w:rsidP="00705C22">
            <w:pPr>
              <w:contextualSpacing/>
              <w:rPr>
                <w:b/>
                <w:bCs/>
                <w:color w:val="FF0000"/>
                <w:sz w:val="22"/>
                <w:u w:val="single"/>
              </w:rPr>
            </w:pPr>
          </w:p>
          <w:p w14:paraId="296C8323" w14:textId="77777777" w:rsidR="00155DD1" w:rsidRPr="009E4D5A" w:rsidRDefault="00155DD1" w:rsidP="00705C22">
            <w:pPr>
              <w:contextualSpacing/>
              <w:rPr>
                <w:b/>
                <w:bCs/>
                <w:color w:val="FF0000"/>
                <w:sz w:val="22"/>
                <w:u w:val="single"/>
              </w:rPr>
            </w:pPr>
          </w:p>
          <w:p w14:paraId="42EFAC55" w14:textId="77777777" w:rsidR="00155DD1" w:rsidRPr="009E4D5A" w:rsidRDefault="00155DD1" w:rsidP="00705C22">
            <w:pPr>
              <w:contextualSpacing/>
              <w:rPr>
                <w:b/>
                <w:bCs/>
                <w:color w:val="FF0000"/>
                <w:sz w:val="22"/>
                <w:u w:val="single"/>
              </w:rPr>
            </w:pPr>
          </w:p>
          <w:p w14:paraId="7FB311D1" w14:textId="77777777" w:rsidR="00155DD1" w:rsidRPr="009E4D5A" w:rsidRDefault="00155DD1" w:rsidP="00705C22">
            <w:pPr>
              <w:contextualSpacing/>
              <w:rPr>
                <w:b/>
                <w:bCs/>
                <w:color w:val="FF0000"/>
                <w:sz w:val="22"/>
                <w:u w:val="single"/>
              </w:rPr>
            </w:pPr>
          </w:p>
          <w:p w14:paraId="13BF7012" w14:textId="77777777" w:rsidR="00155DD1" w:rsidRPr="009E4D5A" w:rsidRDefault="00155DD1" w:rsidP="00705C22">
            <w:pPr>
              <w:contextualSpacing/>
              <w:rPr>
                <w:b/>
                <w:bCs/>
                <w:color w:val="FF0000"/>
                <w:sz w:val="22"/>
                <w:u w:val="single"/>
              </w:rPr>
            </w:pPr>
          </w:p>
          <w:p w14:paraId="323B20CE" w14:textId="77777777" w:rsidR="00155DD1" w:rsidRPr="009E4D5A" w:rsidRDefault="00155DD1" w:rsidP="00705C22">
            <w:pPr>
              <w:contextualSpacing/>
              <w:rPr>
                <w:b/>
                <w:bCs/>
                <w:color w:val="FF0000"/>
                <w:sz w:val="22"/>
                <w:u w:val="single"/>
              </w:rPr>
            </w:pPr>
          </w:p>
          <w:p w14:paraId="21665681" w14:textId="77777777" w:rsidR="00155DD1" w:rsidRPr="009E4D5A" w:rsidRDefault="00155DD1" w:rsidP="00705C22">
            <w:pPr>
              <w:contextualSpacing/>
              <w:rPr>
                <w:b/>
                <w:bCs/>
                <w:color w:val="FF0000"/>
                <w:sz w:val="22"/>
                <w:u w:val="single"/>
              </w:rPr>
            </w:pPr>
          </w:p>
          <w:p w14:paraId="6E115A44" w14:textId="77777777" w:rsidR="00155DD1" w:rsidRPr="009E4D5A" w:rsidRDefault="00155DD1" w:rsidP="00705C22">
            <w:pPr>
              <w:contextualSpacing/>
              <w:rPr>
                <w:b/>
                <w:bCs/>
                <w:color w:val="FF0000"/>
                <w:sz w:val="22"/>
                <w:u w:val="single"/>
              </w:rPr>
            </w:pPr>
          </w:p>
          <w:p w14:paraId="2AC0E6E1" w14:textId="77777777" w:rsidR="00155DD1" w:rsidRPr="009E4D5A" w:rsidRDefault="00155DD1" w:rsidP="00705C22">
            <w:pPr>
              <w:contextualSpacing/>
              <w:rPr>
                <w:b/>
                <w:bCs/>
                <w:color w:val="FF0000"/>
                <w:sz w:val="22"/>
                <w:u w:val="single"/>
              </w:rPr>
            </w:pPr>
          </w:p>
          <w:p w14:paraId="45660919" w14:textId="77777777" w:rsidR="00155DD1" w:rsidRPr="009E4D5A" w:rsidRDefault="00155DD1" w:rsidP="00705C22">
            <w:pPr>
              <w:contextualSpacing/>
              <w:rPr>
                <w:b/>
                <w:bCs/>
                <w:color w:val="FF0000"/>
                <w:sz w:val="22"/>
                <w:u w:val="single"/>
              </w:rPr>
            </w:pPr>
          </w:p>
          <w:p w14:paraId="7677E93B" w14:textId="77777777" w:rsidR="00155DD1" w:rsidRPr="009E4D5A" w:rsidRDefault="00155DD1" w:rsidP="00705C22">
            <w:pPr>
              <w:contextualSpacing/>
              <w:rPr>
                <w:b/>
                <w:bCs/>
                <w:color w:val="FF0000"/>
                <w:sz w:val="22"/>
                <w:u w:val="single"/>
              </w:rPr>
            </w:pPr>
          </w:p>
          <w:p w14:paraId="713B84E0" w14:textId="77777777" w:rsidR="00155DD1" w:rsidRPr="009E4D5A" w:rsidRDefault="00155DD1" w:rsidP="00705C22">
            <w:pPr>
              <w:contextualSpacing/>
              <w:rPr>
                <w:b/>
                <w:bCs/>
                <w:color w:val="FF0000"/>
                <w:sz w:val="22"/>
                <w:u w:val="single"/>
              </w:rPr>
            </w:pPr>
          </w:p>
          <w:p w14:paraId="13657CBD" w14:textId="77777777" w:rsidR="00155DD1" w:rsidRPr="009E4D5A" w:rsidRDefault="00155DD1" w:rsidP="00705C22">
            <w:pPr>
              <w:contextualSpacing/>
              <w:rPr>
                <w:b/>
                <w:bCs/>
                <w:color w:val="FF0000"/>
                <w:sz w:val="22"/>
                <w:u w:val="single"/>
              </w:rPr>
            </w:pPr>
          </w:p>
          <w:p w14:paraId="376F1FC6" w14:textId="77777777" w:rsidR="00155DD1" w:rsidRPr="009E4D5A" w:rsidRDefault="00155DD1" w:rsidP="00705C22">
            <w:pPr>
              <w:contextualSpacing/>
              <w:rPr>
                <w:b/>
                <w:bCs/>
                <w:color w:val="FF0000"/>
                <w:sz w:val="22"/>
                <w:u w:val="single"/>
              </w:rPr>
            </w:pPr>
          </w:p>
          <w:p w14:paraId="3D22C2DA" w14:textId="77777777" w:rsidR="00155DD1" w:rsidRPr="009E4D5A" w:rsidRDefault="00155DD1" w:rsidP="00705C22">
            <w:pPr>
              <w:contextualSpacing/>
              <w:rPr>
                <w:b/>
                <w:bCs/>
                <w:color w:val="FF0000"/>
                <w:sz w:val="22"/>
                <w:u w:val="single"/>
              </w:rPr>
            </w:pPr>
          </w:p>
          <w:p w14:paraId="7999E974" w14:textId="77777777" w:rsidR="00155DD1" w:rsidRPr="009E4D5A" w:rsidRDefault="00155DD1" w:rsidP="00705C22">
            <w:pPr>
              <w:contextualSpacing/>
              <w:rPr>
                <w:b/>
                <w:bCs/>
                <w:color w:val="FF0000"/>
                <w:sz w:val="22"/>
                <w:u w:val="single"/>
              </w:rPr>
            </w:pPr>
          </w:p>
          <w:p w14:paraId="209DF331" w14:textId="77777777" w:rsidR="00155DD1" w:rsidRPr="009E4D5A" w:rsidRDefault="00155DD1" w:rsidP="00705C22">
            <w:pPr>
              <w:contextualSpacing/>
              <w:rPr>
                <w:b/>
                <w:bCs/>
                <w:color w:val="FF0000"/>
                <w:sz w:val="22"/>
                <w:u w:val="single"/>
              </w:rPr>
            </w:pPr>
          </w:p>
          <w:p w14:paraId="66874F94" w14:textId="77777777" w:rsidR="00155DD1" w:rsidRPr="009E4D5A" w:rsidRDefault="00155DD1" w:rsidP="00705C22">
            <w:pPr>
              <w:contextualSpacing/>
              <w:rPr>
                <w:b/>
                <w:bCs/>
                <w:color w:val="FF0000"/>
                <w:sz w:val="22"/>
                <w:u w:val="single"/>
              </w:rPr>
            </w:pPr>
          </w:p>
          <w:p w14:paraId="7004C41E" w14:textId="77777777" w:rsidR="00155DD1" w:rsidRPr="009E4D5A" w:rsidRDefault="00155DD1" w:rsidP="00705C22">
            <w:pPr>
              <w:contextualSpacing/>
              <w:rPr>
                <w:b/>
                <w:bCs/>
                <w:color w:val="FF0000"/>
                <w:sz w:val="22"/>
                <w:u w:val="single"/>
              </w:rPr>
            </w:pPr>
          </w:p>
          <w:p w14:paraId="01E4AD8F" w14:textId="77777777" w:rsidR="00155DD1" w:rsidRPr="009E4D5A" w:rsidRDefault="00155DD1" w:rsidP="00705C22">
            <w:pPr>
              <w:contextualSpacing/>
              <w:rPr>
                <w:b/>
                <w:bCs/>
                <w:color w:val="FF0000"/>
                <w:sz w:val="22"/>
                <w:u w:val="single"/>
              </w:rPr>
            </w:pPr>
          </w:p>
          <w:p w14:paraId="3CE307C3" w14:textId="77777777" w:rsidR="00155DD1" w:rsidRPr="009E4D5A" w:rsidRDefault="00155DD1" w:rsidP="00705C22">
            <w:pPr>
              <w:contextualSpacing/>
              <w:rPr>
                <w:b/>
                <w:bCs/>
                <w:color w:val="FF0000"/>
                <w:sz w:val="22"/>
                <w:u w:val="single"/>
              </w:rPr>
            </w:pPr>
          </w:p>
          <w:p w14:paraId="6CADA240" w14:textId="77777777" w:rsidR="00155DD1" w:rsidRPr="009E4D5A" w:rsidRDefault="00155DD1" w:rsidP="00705C22">
            <w:pPr>
              <w:contextualSpacing/>
              <w:rPr>
                <w:b/>
                <w:bCs/>
                <w:color w:val="FF0000"/>
                <w:sz w:val="22"/>
                <w:u w:val="single"/>
              </w:rPr>
            </w:pPr>
          </w:p>
          <w:p w14:paraId="5C365CFF" w14:textId="77777777" w:rsidR="00155DD1" w:rsidRPr="009E4D5A" w:rsidRDefault="00155DD1" w:rsidP="00705C22">
            <w:pPr>
              <w:contextualSpacing/>
              <w:rPr>
                <w:b/>
                <w:bCs/>
                <w:color w:val="FF0000"/>
                <w:sz w:val="22"/>
                <w:u w:val="single"/>
              </w:rPr>
            </w:pPr>
          </w:p>
          <w:p w14:paraId="2C9A8445" w14:textId="77777777" w:rsidR="00155DD1" w:rsidRPr="009E4D5A" w:rsidRDefault="00155DD1" w:rsidP="00705C22">
            <w:pPr>
              <w:contextualSpacing/>
              <w:rPr>
                <w:b/>
                <w:bCs/>
                <w:color w:val="FF0000"/>
                <w:sz w:val="22"/>
                <w:u w:val="single"/>
              </w:rPr>
            </w:pPr>
          </w:p>
          <w:p w14:paraId="3ED1188B" w14:textId="77777777" w:rsidR="00155DD1" w:rsidRPr="009E4D5A" w:rsidRDefault="00155DD1" w:rsidP="00705C22">
            <w:pPr>
              <w:contextualSpacing/>
              <w:rPr>
                <w:b/>
                <w:bCs/>
                <w:color w:val="FF0000"/>
                <w:sz w:val="22"/>
                <w:u w:val="single"/>
              </w:rPr>
            </w:pPr>
          </w:p>
          <w:p w14:paraId="76A75F4A" w14:textId="77777777" w:rsidR="00155DD1" w:rsidRPr="009E4D5A" w:rsidRDefault="00155DD1" w:rsidP="00705C22">
            <w:pPr>
              <w:contextualSpacing/>
              <w:rPr>
                <w:b/>
                <w:bCs/>
                <w:color w:val="FF0000"/>
                <w:sz w:val="22"/>
                <w:u w:val="single"/>
              </w:rPr>
            </w:pPr>
          </w:p>
          <w:p w14:paraId="0DFF8F13" w14:textId="77777777" w:rsidR="00155DD1" w:rsidRPr="009E4D5A" w:rsidRDefault="00155DD1" w:rsidP="00705C22">
            <w:pPr>
              <w:contextualSpacing/>
              <w:rPr>
                <w:b/>
                <w:bCs/>
                <w:color w:val="FF0000"/>
                <w:sz w:val="22"/>
                <w:u w:val="single"/>
              </w:rPr>
            </w:pPr>
          </w:p>
          <w:p w14:paraId="202082AD" w14:textId="77777777" w:rsidR="00155DD1" w:rsidRPr="009E4D5A" w:rsidRDefault="00155DD1" w:rsidP="00705C22">
            <w:pPr>
              <w:contextualSpacing/>
              <w:rPr>
                <w:b/>
                <w:bCs/>
                <w:color w:val="FF0000"/>
                <w:sz w:val="22"/>
                <w:u w:val="single"/>
              </w:rPr>
            </w:pPr>
          </w:p>
          <w:p w14:paraId="1A41F839" w14:textId="77777777" w:rsidR="00155DD1" w:rsidRPr="009E4D5A" w:rsidRDefault="00155DD1" w:rsidP="00705C22">
            <w:pPr>
              <w:contextualSpacing/>
              <w:rPr>
                <w:b/>
                <w:bCs/>
                <w:color w:val="FF0000"/>
                <w:sz w:val="22"/>
                <w:u w:val="single"/>
              </w:rPr>
            </w:pPr>
          </w:p>
          <w:p w14:paraId="6FDC6038" w14:textId="77777777" w:rsidR="00155DD1" w:rsidRPr="009E4D5A" w:rsidRDefault="00155DD1" w:rsidP="00705C22">
            <w:pPr>
              <w:contextualSpacing/>
              <w:rPr>
                <w:b/>
                <w:bCs/>
                <w:color w:val="FF0000"/>
                <w:sz w:val="22"/>
                <w:u w:val="single"/>
              </w:rPr>
            </w:pPr>
          </w:p>
          <w:p w14:paraId="7464496A" w14:textId="77777777" w:rsidR="00155DD1" w:rsidRPr="009E4D5A" w:rsidRDefault="00155DD1" w:rsidP="00705C22">
            <w:pPr>
              <w:contextualSpacing/>
              <w:rPr>
                <w:b/>
                <w:bCs/>
                <w:color w:val="FF0000"/>
                <w:sz w:val="22"/>
                <w:u w:val="single"/>
              </w:rPr>
            </w:pPr>
          </w:p>
          <w:p w14:paraId="46615820" w14:textId="77777777" w:rsidR="00155DD1" w:rsidRPr="009E4D5A" w:rsidRDefault="00155DD1" w:rsidP="00705C22">
            <w:pPr>
              <w:contextualSpacing/>
              <w:rPr>
                <w:b/>
                <w:bCs/>
                <w:color w:val="FF0000"/>
                <w:sz w:val="22"/>
                <w:u w:val="single"/>
              </w:rPr>
            </w:pPr>
          </w:p>
          <w:p w14:paraId="1F7E9DC4" w14:textId="77777777" w:rsidR="00155DD1" w:rsidRPr="009E4D5A" w:rsidRDefault="00155DD1" w:rsidP="00705C22">
            <w:pPr>
              <w:contextualSpacing/>
              <w:rPr>
                <w:b/>
                <w:bCs/>
                <w:color w:val="FF0000"/>
                <w:sz w:val="22"/>
                <w:u w:val="single"/>
              </w:rPr>
            </w:pPr>
          </w:p>
          <w:p w14:paraId="57772F62" w14:textId="77777777" w:rsidR="00155DD1" w:rsidRPr="009E4D5A" w:rsidRDefault="00155DD1" w:rsidP="00705C22">
            <w:pPr>
              <w:contextualSpacing/>
              <w:rPr>
                <w:b/>
                <w:bCs/>
                <w:color w:val="FF0000"/>
                <w:sz w:val="22"/>
                <w:u w:val="single"/>
              </w:rPr>
            </w:pPr>
          </w:p>
          <w:p w14:paraId="1261B1E0" w14:textId="77777777" w:rsidR="00155DD1" w:rsidRPr="009E4D5A" w:rsidRDefault="00155DD1" w:rsidP="00705C22">
            <w:pPr>
              <w:contextualSpacing/>
              <w:rPr>
                <w:b/>
                <w:bCs/>
                <w:color w:val="FF0000"/>
                <w:sz w:val="22"/>
                <w:u w:val="single"/>
              </w:rPr>
            </w:pPr>
          </w:p>
          <w:p w14:paraId="48F187BC" w14:textId="77777777" w:rsidR="00155DD1" w:rsidRPr="009E4D5A" w:rsidRDefault="00155DD1" w:rsidP="00705C22">
            <w:pPr>
              <w:contextualSpacing/>
              <w:rPr>
                <w:b/>
                <w:bCs/>
                <w:color w:val="FF0000"/>
                <w:sz w:val="22"/>
                <w:u w:val="single"/>
              </w:rPr>
            </w:pPr>
          </w:p>
          <w:p w14:paraId="74F11B53" w14:textId="77777777" w:rsidR="00155DD1" w:rsidRPr="009E4D5A" w:rsidRDefault="00155DD1" w:rsidP="00705C22">
            <w:pPr>
              <w:contextualSpacing/>
              <w:rPr>
                <w:b/>
                <w:bCs/>
                <w:color w:val="FF0000"/>
                <w:sz w:val="22"/>
                <w:u w:val="single"/>
              </w:rPr>
            </w:pPr>
          </w:p>
          <w:p w14:paraId="60B22BCC" w14:textId="77777777" w:rsidR="00155DD1" w:rsidRPr="009E4D5A" w:rsidRDefault="00155DD1" w:rsidP="00705C22">
            <w:pPr>
              <w:contextualSpacing/>
              <w:rPr>
                <w:b/>
                <w:bCs/>
                <w:color w:val="FF0000"/>
                <w:sz w:val="22"/>
                <w:u w:val="single"/>
              </w:rPr>
            </w:pPr>
          </w:p>
          <w:p w14:paraId="2E4719A3" w14:textId="77777777" w:rsidR="00155DD1" w:rsidRPr="009E4D5A" w:rsidRDefault="00155DD1" w:rsidP="00705C22">
            <w:pPr>
              <w:contextualSpacing/>
              <w:rPr>
                <w:b/>
                <w:bCs/>
                <w:color w:val="FF0000"/>
                <w:sz w:val="22"/>
                <w:u w:val="single"/>
              </w:rPr>
            </w:pPr>
          </w:p>
          <w:p w14:paraId="78AF4499" w14:textId="77777777" w:rsidR="00155DD1" w:rsidRPr="009E4D5A" w:rsidRDefault="00155DD1" w:rsidP="00705C22">
            <w:pPr>
              <w:contextualSpacing/>
              <w:rPr>
                <w:b/>
                <w:bCs/>
                <w:color w:val="FF0000"/>
                <w:sz w:val="22"/>
                <w:u w:val="single"/>
              </w:rPr>
            </w:pPr>
          </w:p>
          <w:p w14:paraId="76E79F3C" w14:textId="77777777" w:rsidR="00155DD1" w:rsidRPr="009E4D5A" w:rsidRDefault="00155DD1" w:rsidP="00705C22">
            <w:pPr>
              <w:contextualSpacing/>
              <w:rPr>
                <w:b/>
                <w:bCs/>
                <w:color w:val="FF0000"/>
                <w:sz w:val="22"/>
                <w:u w:val="single"/>
              </w:rPr>
            </w:pPr>
          </w:p>
          <w:p w14:paraId="2ED4B22A" w14:textId="77777777" w:rsidR="00155DD1" w:rsidRPr="009E4D5A" w:rsidRDefault="00155DD1" w:rsidP="00705C22">
            <w:pPr>
              <w:contextualSpacing/>
              <w:rPr>
                <w:b/>
                <w:bCs/>
                <w:color w:val="FF0000"/>
                <w:sz w:val="22"/>
                <w:u w:val="single"/>
              </w:rPr>
            </w:pPr>
          </w:p>
          <w:p w14:paraId="30C3C85B" w14:textId="77777777" w:rsidR="00155DD1" w:rsidRPr="009E4D5A" w:rsidRDefault="00155DD1" w:rsidP="00705C22">
            <w:pPr>
              <w:contextualSpacing/>
              <w:rPr>
                <w:b/>
                <w:bCs/>
                <w:color w:val="FF0000"/>
                <w:sz w:val="22"/>
                <w:u w:val="single"/>
              </w:rPr>
            </w:pPr>
          </w:p>
          <w:p w14:paraId="61EA0F64" w14:textId="77777777" w:rsidR="00155DD1" w:rsidRPr="009E4D5A" w:rsidRDefault="00155DD1" w:rsidP="00705C22">
            <w:pPr>
              <w:contextualSpacing/>
              <w:rPr>
                <w:b/>
                <w:bCs/>
                <w:color w:val="FF0000"/>
                <w:sz w:val="22"/>
                <w:u w:val="single"/>
              </w:rPr>
            </w:pPr>
          </w:p>
          <w:p w14:paraId="6B5D6257" w14:textId="77777777" w:rsidR="00155DD1" w:rsidRPr="009E4D5A" w:rsidRDefault="00155DD1" w:rsidP="00705C22">
            <w:pPr>
              <w:contextualSpacing/>
              <w:rPr>
                <w:b/>
                <w:bCs/>
                <w:color w:val="FF0000"/>
                <w:sz w:val="22"/>
                <w:u w:val="single"/>
              </w:rPr>
            </w:pPr>
          </w:p>
          <w:p w14:paraId="78929CD6" w14:textId="77777777" w:rsidR="00155DD1" w:rsidRPr="009E4D5A" w:rsidRDefault="00155DD1" w:rsidP="00705C22">
            <w:pPr>
              <w:contextualSpacing/>
              <w:rPr>
                <w:b/>
                <w:bCs/>
                <w:color w:val="FF0000"/>
                <w:sz w:val="22"/>
                <w:u w:val="single"/>
              </w:rPr>
            </w:pPr>
          </w:p>
          <w:p w14:paraId="2B97BA0D" w14:textId="77777777" w:rsidR="00155DD1" w:rsidRPr="009E4D5A" w:rsidRDefault="00155DD1" w:rsidP="00705C22">
            <w:pPr>
              <w:contextualSpacing/>
              <w:rPr>
                <w:b/>
                <w:bCs/>
                <w:color w:val="FF0000"/>
                <w:sz w:val="22"/>
                <w:u w:val="single"/>
              </w:rPr>
            </w:pPr>
          </w:p>
          <w:p w14:paraId="76C94562" w14:textId="77777777" w:rsidR="00155DD1" w:rsidRPr="009E4D5A" w:rsidRDefault="00155DD1" w:rsidP="00705C22">
            <w:pPr>
              <w:contextualSpacing/>
              <w:rPr>
                <w:b/>
                <w:bCs/>
                <w:color w:val="FF0000"/>
                <w:sz w:val="22"/>
                <w:u w:val="single"/>
              </w:rPr>
            </w:pPr>
          </w:p>
          <w:p w14:paraId="2277B771" w14:textId="77777777" w:rsidR="00155DD1" w:rsidRPr="009E4D5A" w:rsidRDefault="00155DD1" w:rsidP="00705C22">
            <w:pPr>
              <w:contextualSpacing/>
              <w:rPr>
                <w:b/>
                <w:bCs/>
                <w:color w:val="FF0000"/>
                <w:sz w:val="22"/>
                <w:u w:val="single"/>
              </w:rPr>
            </w:pPr>
          </w:p>
          <w:p w14:paraId="65C520D2" w14:textId="77777777" w:rsidR="00155DD1" w:rsidRPr="009E4D5A" w:rsidRDefault="00155DD1" w:rsidP="00705C22">
            <w:pPr>
              <w:contextualSpacing/>
              <w:rPr>
                <w:b/>
                <w:bCs/>
                <w:color w:val="FF0000"/>
                <w:sz w:val="22"/>
                <w:u w:val="single"/>
              </w:rPr>
            </w:pPr>
          </w:p>
          <w:p w14:paraId="56891006" w14:textId="77777777" w:rsidR="00155DD1" w:rsidRPr="009E4D5A" w:rsidRDefault="00155DD1" w:rsidP="00705C22">
            <w:pPr>
              <w:contextualSpacing/>
              <w:rPr>
                <w:b/>
                <w:bCs/>
                <w:color w:val="FF0000"/>
                <w:sz w:val="22"/>
                <w:u w:val="single"/>
              </w:rPr>
            </w:pPr>
          </w:p>
          <w:p w14:paraId="63389A0F" w14:textId="77777777" w:rsidR="00155DD1" w:rsidRPr="009E4D5A" w:rsidRDefault="00155DD1" w:rsidP="00705C22">
            <w:pPr>
              <w:contextualSpacing/>
              <w:rPr>
                <w:b/>
                <w:bCs/>
                <w:color w:val="FF0000"/>
                <w:sz w:val="22"/>
                <w:u w:val="single"/>
              </w:rPr>
            </w:pPr>
          </w:p>
          <w:p w14:paraId="0D7B1029" w14:textId="77777777" w:rsidR="00155DD1" w:rsidRPr="009E4D5A" w:rsidRDefault="00155DD1" w:rsidP="00705C22">
            <w:pPr>
              <w:contextualSpacing/>
              <w:rPr>
                <w:b/>
                <w:bCs/>
                <w:color w:val="FF0000"/>
                <w:sz w:val="22"/>
                <w:u w:val="single"/>
              </w:rPr>
            </w:pPr>
          </w:p>
          <w:p w14:paraId="4527BF26" w14:textId="77777777" w:rsidR="00155DD1" w:rsidRPr="009E4D5A" w:rsidRDefault="00155DD1" w:rsidP="00705C22">
            <w:pPr>
              <w:contextualSpacing/>
              <w:rPr>
                <w:b/>
                <w:bCs/>
                <w:color w:val="FF0000"/>
                <w:sz w:val="22"/>
                <w:u w:val="single"/>
              </w:rPr>
            </w:pPr>
          </w:p>
          <w:p w14:paraId="20DCEEDF" w14:textId="77777777" w:rsidR="00155DD1" w:rsidRPr="009E4D5A" w:rsidRDefault="00155DD1" w:rsidP="00705C22">
            <w:pPr>
              <w:contextualSpacing/>
              <w:rPr>
                <w:b/>
                <w:bCs/>
                <w:color w:val="FF0000"/>
                <w:sz w:val="22"/>
                <w:u w:val="single"/>
              </w:rPr>
            </w:pPr>
          </w:p>
          <w:p w14:paraId="56C4A139" w14:textId="77777777" w:rsidR="00155DD1" w:rsidRPr="009E4D5A" w:rsidRDefault="00155DD1" w:rsidP="00705C22">
            <w:pPr>
              <w:contextualSpacing/>
              <w:rPr>
                <w:b/>
                <w:bCs/>
                <w:color w:val="FF0000"/>
                <w:sz w:val="22"/>
                <w:u w:val="single"/>
              </w:rPr>
            </w:pPr>
          </w:p>
          <w:p w14:paraId="5069FB19" w14:textId="77777777" w:rsidR="00155DD1" w:rsidRPr="009E4D5A" w:rsidRDefault="00155DD1" w:rsidP="00705C22">
            <w:pPr>
              <w:contextualSpacing/>
              <w:rPr>
                <w:b/>
                <w:bCs/>
                <w:color w:val="FF0000"/>
                <w:sz w:val="22"/>
                <w:u w:val="single"/>
              </w:rPr>
            </w:pPr>
          </w:p>
          <w:p w14:paraId="0CD2BD6F" w14:textId="77777777" w:rsidR="00155DD1" w:rsidRPr="009E4D5A" w:rsidRDefault="00155DD1" w:rsidP="00705C22">
            <w:pPr>
              <w:contextualSpacing/>
              <w:rPr>
                <w:b/>
                <w:bCs/>
                <w:color w:val="FF0000"/>
                <w:sz w:val="22"/>
                <w:u w:val="single"/>
              </w:rPr>
            </w:pPr>
          </w:p>
          <w:p w14:paraId="0BBA0C84" w14:textId="77777777" w:rsidR="00155DD1" w:rsidRPr="009E4D5A" w:rsidRDefault="00155DD1" w:rsidP="00705C22">
            <w:pPr>
              <w:contextualSpacing/>
              <w:rPr>
                <w:b/>
                <w:bCs/>
                <w:color w:val="FF0000"/>
                <w:sz w:val="22"/>
                <w:u w:val="single"/>
              </w:rPr>
            </w:pPr>
          </w:p>
          <w:p w14:paraId="7B7ED879" w14:textId="77777777" w:rsidR="00155DD1" w:rsidRPr="009E4D5A" w:rsidRDefault="00155DD1" w:rsidP="00705C22">
            <w:pPr>
              <w:contextualSpacing/>
              <w:rPr>
                <w:b/>
                <w:bCs/>
                <w:color w:val="FF0000"/>
                <w:sz w:val="22"/>
                <w:u w:val="single"/>
              </w:rPr>
            </w:pPr>
          </w:p>
          <w:p w14:paraId="4C43A6D2" w14:textId="77777777" w:rsidR="00155DD1" w:rsidRPr="009E4D5A" w:rsidRDefault="00155DD1" w:rsidP="00705C22">
            <w:pPr>
              <w:contextualSpacing/>
              <w:rPr>
                <w:b/>
                <w:bCs/>
                <w:color w:val="FF0000"/>
                <w:sz w:val="22"/>
                <w:u w:val="single"/>
              </w:rPr>
            </w:pPr>
          </w:p>
          <w:p w14:paraId="5A63B2B6" w14:textId="77777777" w:rsidR="00155DD1" w:rsidRPr="009E4D5A" w:rsidRDefault="00155DD1" w:rsidP="00705C22">
            <w:pPr>
              <w:contextualSpacing/>
              <w:rPr>
                <w:b/>
                <w:bCs/>
                <w:color w:val="FF0000"/>
                <w:sz w:val="22"/>
                <w:u w:val="single"/>
              </w:rPr>
            </w:pPr>
          </w:p>
          <w:p w14:paraId="3DCBC396" w14:textId="77777777" w:rsidR="00155DD1" w:rsidRPr="009E4D5A" w:rsidRDefault="00155DD1" w:rsidP="00705C22">
            <w:pPr>
              <w:contextualSpacing/>
              <w:rPr>
                <w:b/>
                <w:bCs/>
                <w:color w:val="FF0000"/>
                <w:sz w:val="22"/>
                <w:u w:val="single"/>
              </w:rPr>
            </w:pPr>
          </w:p>
          <w:p w14:paraId="4D1B38AB" w14:textId="77777777" w:rsidR="00155DD1" w:rsidRPr="009E4D5A" w:rsidRDefault="00155DD1" w:rsidP="00705C22">
            <w:pPr>
              <w:contextualSpacing/>
              <w:rPr>
                <w:b/>
                <w:bCs/>
                <w:color w:val="FF0000"/>
                <w:sz w:val="22"/>
                <w:u w:val="single"/>
              </w:rPr>
            </w:pPr>
          </w:p>
          <w:p w14:paraId="2859D688" w14:textId="77777777" w:rsidR="00155DD1" w:rsidRPr="009E4D5A" w:rsidRDefault="00155DD1" w:rsidP="00705C22">
            <w:pPr>
              <w:contextualSpacing/>
              <w:rPr>
                <w:b/>
                <w:bCs/>
                <w:color w:val="FF0000"/>
                <w:sz w:val="22"/>
                <w:u w:val="single"/>
              </w:rPr>
            </w:pPr>
          </w:p>
          <w:p w14:paraId="1987F427" w14:textId="77777777" w:rsidR="00155DD1" w:rsidRPr="009E4D5A" w:rsidRDefault="00155DD1" w:rsidP="00705C22">
            <w:pPr>
              <w:contextualSpacing/>
              <w:rPr>
                <w:b/>
                <w:bCs/>
                <w:color w:val="FF0000"/>
                <w:sz w:val="22"/>
                <w:u w:val="single"/>
              </w:rPr>
            </w:pPr>
          </w:p>
          <w:p w14:paraId="0FAE405B" w14:textId="77777777" w:rsidR="00155DD1" w:rsidRPr="009E4D5A" w:rsidRDefault="00155DD1" w:rsidP="00705C22">
            <w:pPr>
              <w:contextualSpacing/>
              <w:rPr>
                <w:b/>
                <w:bCs/>
                <w:color w:val="FF0000"/>
                <w:sz w:val="22"/>
                <w:u w:val="single"/>
              </w:rPr>
            </w:pPr>
          </w:p>
          <w:p w14:paraId="2AE7A1C6" w14:textId="77777777" w:rsidR="00155DD1" w:rsidRPr="009E4D5A" w:rsidRDefault="00155DD1" w:rsidP="00705C22">
            <w:pPr>
              <w:contextualSpacing/>
              <w:rPr>
                <w:b/>
                <w:bCs/>
                <w:color w:val="FF0000"/>
                <w:sz w:val="22"/>
                <w:u w:val="single"/>
              </w:rPr>
            </w:pPr>
          </w:p>
          <w:p w14:paraId="1336040C" w14:textId="77777777" w:rsidR="00155DD1" w:rsidRPr="009E4D5A" w:rsidRDefault="00155DD1" w:rsidP="00705C22">
            <w:pPr>
              <w:contextualSpacing/>
              <w:rPr>
                <w:b/>
                <w:bCs/>
                <w:color w:val="FF0000"/>
                <w:sz w:val="22"/>
                <w:u w:val="single"/>
              </w:rPr>
            </w:pPr>
          </w:p>
          <w:p w14:paraId="1A45EF0B" w14:textId="77777777" w:rsidR="00155DD1" w:rsidRPr="009E4D5A" w:rsidRDefault="00155DD1" w:rsidP="00705C22">
            <w:pPr>
              <w:contextualSpacing/>
              <w:rPr>
                <w:b/>
                <w:bCs/>
                <w:color w:val="FF0000"/>
                <w:sz w:val="22"/>
                <w:u w:val="single"/>
              </w:rPr>
            </w:pPr>
          </w:p>
          <w:p w14:paraId="07F032B2" w14:textId="77777777" w:rsidR="00155DD1" w:rsidRPr="009E4D5A" w:rsidRDefault="00155DD1" w:rsidP="00705C22">
            <w:pPr>
              <w:contextualSpacing/>
              <w:rPr>
                <w:b/>
                <w:bCs/>
                <w:color w:val="FF0000"/>
                <w:sz w:val="22"/>
                <w:u w:val="single"/>
              </w:rPr>
            </w:pPr>
          </w:p>
          <w:p w14:paraId="24D584E6" w14:textId="77777777" w:rsidR="00155DD1" w:rsidRPr="009E4D5A" w:rsidRDefault="00155DD1" w:rsidP="00705C22">
            <w:pPr>
              <w:contextualSpacing/>
              <w:rPr>
                <w:b/>
                <w:bCs/>
                <w:color w:val="FF0000"/>
                <w:sz w:val="22"/>
                <w:u w:val="single"/>
              </w:rPr>
            </w:pPr>
          </w:p>
          <w:p w14:paraId="2E5821CE" w14:textId="77777777" w:rsidR="00155DD1" w:rsidRPr="009E4D5A" w:rsidRDefault="00155DD1" w:rsidP="00705C22">
            <w:pPr>
              <w:contextualSpacing/>
              <w:rPr>
                <w:b/>
                <w:bCs/>
                <w:color w:val="FF0000"/>
                <w:sz w:val="22"/>
                <w:u w:val="single"/>
              </w:rPr>
            </w:pPr>
          </w:p>
          <w:p w14:paraId="0615A2CC" w14:textId="77777777" w:rsidR="00155DD1" w:rsidRPr="009E4D5A" w:rsidRDefault="00155DD1" w:rsidP="00705C22">
            <w:pPr>
              <w:contextualSpacing/>
              <w:rPr>
                <w:b/>
                <w:bCs/>
                <w:color w:val="FF0000"/>
                <w:sz w:val="22"/>
                <w:u w:val="single"/>
              </w:rPr>
            </w:pPr>
          </w:p>
          <w:p w14:paraId="0713201D" w14:textId="77777777" w:rsidR="00155DD1" w:rsidRPr="009E4D5A" w:rsidRDefault="00155DD1" w:rsidP="00705C22">
            <w:pPr>
              <w:contextualSpacing/>
              <w:rPr>
                <w:b/>
                <w:bCs/>
                <w:color w:val="FF0000"/>
                <w:sz w:val="22"/>
                <w:u w:val="single"/>
              </w:rPr>
            </w:pPr>
          </w:p>
          <w:p w14:paraId="03C3AE43" w14:textId="77777777" w:rsidR="00155DD1" w:rsidRPr="009E4D5A" w:rsidRDefault="00155DD1" w:rsidP="00705C22">
            <w:pPr>
              <w:contextualSpacing/>
              <w:rPr>
                <w:b/>
                <w:bCs/>
                <w:color w:val="FF0000"/>
                <w:sz w:val="22"/>
                <w:u w:val="single"/>
              </w:rPr>
            </w:pPr>
          </w:p>
          <w:p w14:paraId="0500FCE3" w14:textId="77777777" w:rsidR="00155DD1" w:rsidRPr="009E4D5A" w:rsidRDefault="00155DD1" w:rsidP="00705C22">
            <w:pPr>
              <w:contextualSpacing/>
              <w:rPr>
                <w:b/>
                <w:bCs/>
                <w:color w:val="FF0000"/>
                <w:sz w:val="22"/>
                <w:u w:val="single"/>
              </w:rPr>
            </w:pPr>
          </w:p>
          <w:p w14:paraId="11F23AF4" w14:textId="77777777" w:rsidR="00155DD1" w:rsidRPr="009E4D5A" w:rsidRDefault="00155DD1" w:rsidP="00705C22">
            <w:pPr>
              <w:contextualSpacing/>
              <w:rPr>
                <w:b/>
                <w:bCs/>
                <w:color w:val="FF0000"/>
                <w:sz w:val="22"/>
                <w:u w:val="single"/>
              </w:rPr>
            </w:pPr>
          </w:p>
          <w:p w14:paraId="14CC55BF" w14:textId="77777777" w:rsidR="00155DD1" w:rsidRPr="009E4D5A" w:rsidRDefault="00155DD1" w:rsidP="00705C22">
            <w:pPr>
              <w:contextualSpacing/>
              <w:rPr>
                <w:b/>
                <w:bCs/>
                <w:color w:val="FF0000"/>
                <w:sz w:val="22"/>
                <w:u w:val="single"/>
              </w:rPr>
            </w:pPr>
          </w:p>
          <w:p w14:paraId="7E022F37" w14:textId="77777777" w:rsidR="00155DD1" w:rsidRPr="009E4D5A" w:rsidRDefault="00155DD1" w:rsidP="00705C22">
            <w:pPr>
              <w:contextualSpacing/>
              <w:rPr>
                <w:b/>
                <w:bCs/>
                <w:color w:val="FF0000"/>
                <w:sz w:val="22"/>
                <w:u w:val="single"/>
              </w:rPr>
            </w:pPr>
          </w:p>
          <w:p w14:paraId="34DA3EFA" w14:textId="77777777" w:rsidR="00155DD1" w:rsidRPr="009E4D5A" w:rsidRDefault="00155DD1" w:rsidP="00705C22">
            <w:pPr>
              <w:contextualSpacing/>
              <w:rPr>
                <w:b/>
                <w:bCs/>
                <w:color w:val="FF0000"/>
                <w:sz w:val="22"/>
                <w:u w:val="single"/>
              </w:rPr>
            </w:pPr>
          </w:p>
          <w:p w14:paraId="33AEC92C" w14:textId="77777777" w:rsidR="00155DD1" w:rsidRPr="009E4D5A" w:rsidRDefault="00155DD1" w:rsidP="00705C22">
            <w:pPr>
              <w:contextualSpacing/>
              <w:rPr>
                <w:b/>
                <w:bCs/>
                <w:color w:val="FF0000"/>
                <w:sz w:val="22"/>
                <w:u w:val="single"/>
              </w:rPr>
            </w:pPr>
          </w:p>
          <w:p w14:paraId="53687A58" w14:textId="77777777" w:rsidR="00155DD1" w:rsidRPr="009E4D5A" w:rsidRDefault="00155DD1" w:rsidP="00705C22">
            <w:pPr>
              <w:contextualSpacing/>
              <w:rPr>
                <w:b/>
                <w:bCs/>
                <w:color w:val="FF0000"/>
                <w:sz w:val="22"/>
                <w:u w:val="single"/>
              </w:rPr>
            </w:pPr>
          </w:p>
          <w:p w14:paraId="6A2A683E" w14:textId="77777777" w:rsidR="00155DD1" w:rsidRPr="009E4D5A" w:rsidRDefault="00155DD1" w:rsidP="00705C22">
            <w:pPr>
              <w:contextualSpacing/>
              <w:rPr>
                <w:b/>
                <w:bCs/>
                <w:sz w:val="22"/>
                <w:u w:val="single"/>
              </w:rPr>
            </w:pPr>
          </w:p>
          <w:p w14:paraId="3F1D39B9" w14:textId="77777777" w:rsidR="00155DD1" w:rsidRPr="009E4D5A" w:rsidRDefault="00155DD1" w:rsidP="00705C22">
            <w:pPr>
              <w:contextualSpacing/>
              <w:rPr>
                <w:b/>
                <w:bCs/>
                <w:sz w:val="20"/>
                <w:szCs w:val="20"/>
                <w:u w:val="single"/>
              </w:rPr>
            </w:pPr>
          </w:p>
          <w:p w14:paraId="5F3C48CB" w14:textId="77777777" w:rsidR="00155DD1" w:rsidRPr="009E4D5A" w:rsidRDefault="00155DD1" w:rsidP="00705C22">
            <w:pPr>
              <w:contextualSpacing/>
              <w:rPr>
                <w:b/>
                <w:bCs/>
                <w:sz w:val="20"/>
                <w:szCs w:val="20"/>
                <w:u w:val="single"/>
              </w:rPr>
            </w:pPr>
            <w:r w:rsidRPr="009E4D5A">
              <w:rPr>
                <w:b/>
                <w:bCs/>
                <w:sz w:val="20"/>
                <w:szCs w:val="20"/>
                <w:u w:val="single"/>
              </w:rPr>
              <w:t>Приложение 10,2023-2024</w:t>
            </w:r>
          </w:p>
          <w:p w14:paraId="26C184BD" w14:textId="77777777" w:rsidR="00155DD1" w:rsidRPr="009E4D5A" w:rsidRDefault="00155DD1" w:rsidP="00705C22">
            <w:pPr>
              <w:contextualSpacing/>
              <w:rPr>
                <w:b/>
                <w:bCs/>
                <w:sz w:val="20"/>
                <w:szCs w:val="20"/>
                <w:u w:val="single"/>
              </w:rPr>
            </w:pPr>
          </w:p>
          <w:p w14:paraId="690E1D33" w14:textId="77777777" w:rsidR="00155DD1" w:rsidRPr="009E4D5A" w:rsidRDefault="00155DD1" w:rsidP="00705C22">
            <w:pPr>
              <w:contextualSpacing/>
              <w:rPr>
                <w:b/>
                <w:bCs/>
                <w:sz w:val="20"/>
                <w:szCs w:val="20"/>
                <w:u w:val="single"/>
              </w:rPr>
            </w:pPr>
          </w:p>
          <w:p w14:paraId="5D8325DC" w14:textId="77777777" w:rsidR="00155DD1" w:rsidRPr="009E4D5A" w:rsidRDefault="00155DD1" w:rsidP="00705C22">
            <w:pPr>
              <w:contextualSpacing/>
              <w:rPr>
                <w:b/>
                <w:bCs/>
                <w:sz w:val="20"/>
                <w:szCs w:val="20"/>
                <w:u w:val="single"/>
              </w:rPr>
            </w:pPr>
          </w:p>
          <w:p w14:paraId="0B505E30" w14:textId="77777777" w:rsidR="00155DD1" w:rsidRPr="009E4D5A" w:rsidRDefault="00155DD1" w:rsidP="00705C22">
            <w:pPr>
              <w:contextualSpacing/>
              <w:rPr>
                <w:b/>
                <w:bCs/>
                <w:sz w:val="22"/>
                <w:u w:val="single"/>
              </w:rPr>
            </w:pPr>
            <w:r w:rsidRPr="009E4D5A">
              <w:rPr>
                <w:b/>
                <w:bCs/>
                <w:sz w:val="22"/>
                <w:u w:val="single"/>
              </w:rPr>
              <w:t>Договор на тех. обслуживание видеонаблюдения</w:t>
            </w:r>
          </w:p>
          <w:p w14:paraId="253A152E" w14:textId="77777777" w:rsidR="00155DD1" w:rsidRPr="009E4D5A" w:rsidRDefault="00155DD1" w:rsidP="00705C22">
            <w:pPr>
              <w:contextualSpacing/>
              <w:rPr>
                <w:b/>
                <w:bCs/>
                <w:sz w:val="22"/>
                <w:u w:val="single"/>
              </w:rPr>
            </w:pPr>
          </w:p>
          <w:p w14:paraId="404B52F6" w14:textId="77777777" w:rsidR="00155DD1" w:rsidRPr="009E4D5A" w:rsidRDefault="00155DD1" w:rsidP="00705C22">
            <w:pPr>
              <w:contextualSpacing/>
              <w:rPr>
                <w:b/>
                <w:bCs/>
                <w:sz w:val="22"/>
                <w:u w:val="single"/>
              </w:rPr>
            </w:pPr>
          </w:p>
          <w:p w14:paraId="24BA8BA0" w14:textId="77777777" w:rsidR="00155DD1" w:rsidRPr="009E4D5A" w:rsidRDefault="00155DD1" w:rsidP="00705C22">
            <w:pPr>
              <w:contextualSpacing/>
              <w:rPr>
                <w:b/>
                <w:bCs/>
                <w:sz w:val="22"/>
                <w:u w:val="single"/>
              </w:rPr>
            </w:pPr>
          </w:p>
          <w:p w14:paraId="238B2DF4" w14:textId="77777777" w:rsidR="00155DD1" w:rsidRPr="009E4D5A" w:rsidRDefault="00155DD1" w:rsidP="00705C22">
            <w:pPr>
              <w:contextualSpacing/>
              <w:rPr>
                <w:b/>
                <w:bCs/>
                <w:sz w:val="22"/>
                <w:u w:val="single"/>
              </w:rPr>
            </w:pPr>
          </w:p>
          <w:p w14:paraId="2D6E9F4A" w14:textId="77777777" w:rsidR="00155DD1" w:rsidRPr="009E4D5A" w:rsidRDefault="00155DD1" w:rsidP="00705C22">
            <w:pPr>
              <w:contextualSpacing/>
              <w:rPr>
                <w:b/>
                <w:bCs/>
                <w:sz w:val="22"/>
                <w:u w:val="single"/>
              </w:rPr>
            </w:pPr>
            <w:r w:rsidRPr="009E4D5A">
              <w:rPr>
                <w:b/>
                <w:bCs/>
                <w:sz w:val="22"/>
                <w:u w:val="single"/>
              </w:rPr>
              <w:t>Договор домен</w:t>
            </w:r>
          </w:p>
          <w:p w14:paraId="07E1B5D3" w14:textId="77777777" w:rsidR="00155DD1" w:rsidRPr="009E4D5A" w:rsidRDefault="00155DD1" w:rsidP="00705C22">
            <w:pPr>
              <w:contextualSpacing/>
              <w:rPr>
                <w:b/>
                <w:bCs/>
                <w:sz w:val="22"/>
                <w:u w:val="single"/>
              </w:rPr>
            </w:pPr>
          </w:p>
          <w:p w14:paraId="79090E41" w14:textId="77777777" w:rsidR="00155DD1" w:rsidRDefault="00155DD1" w:rsidP="00705C22">
            <w:pPr>
              <w:contextualSpacing/>
              <w:rPr>
                <w:b/>
                <w:bCs/>
                <w:color w:val="FF0000"/>
                <w:sz w:val="22"/>
                <w:u w:val="single"/>
              </w:rPr>
            </w:pPr>
          </w:p>
          <w:p w14:paraId="3143B2C3" w14:textId="77777777" w:rsidR="008158D2" w:rsidRDefault="008158D2" w:rsidP="00705C22">
            <w:pPr>
              <w:contextualSpacing/>
              <w:rPr>
                <w:b/>
                <w:bCs/>
                <w:color w:val="FF0000"/>
                <w:sz w:val="22"/>
                <w:u w:val="single"/>
              </w:rPr>
            </w:pPr>
          </w:p>
          <w:p w14:paraId="2F9DA605" w14:textId="77777777" w:rsidR="008158D2" w:rsidRDefault="008158D2" w:rsidP="00705C22">
            <w:pPr>
              <w:contextualSpacing/>
              <w:rPr>
                <w:b/>
                <w:bCs/>
                <w:color w:val="FF0000"/>
                <w:sz w:val="22"/>
                <w:u w:val="single"/>
              </w:rPr>
            </w:pPr>
          </w:p>
          <w:p w14:paraId="13EE2C09" w14:textId="77777777" w:rsidR="008158D2" w:rsidRPr="009E4D5A" w:rsidRDefault="008158D2" w:rsidP="00705C22">
            <w:pPr>
              <w:contextualSpacing/>
              <w:rPr>
                <w:b/>
                <w:bCs/>
                <w:color w:val="FF0000"/>
                <w:sz w:val="22"/>
                <w:u w:val="single"/>
              </w:rPr>
            </w:pPr>
          </w:p>
          <w:p w14:paraId="6B74D310" w14:textId="77777777" w:rsidR="00155DD1" w:rsidRPr="009E4D5A" w:rsidRDefault="00155DD1" w:rsidP="00705C22">
            <w:pPr>
              <w:contextualSpacing/>
              <w:rPr>
                <w:b/>
                <w:bCs/>
                <w:sz w:val="22"/>
                <w:u w:val="single"/>
              </w:rPr>
            </w:pPr>
            <w:r w:rsidRPr="009E4D5A">
              <w:rPr>
                <w:b/>
                <w:bCs/>
                <w:sz w:val="22"/>
                <w:u w:val="single"/>
              </w:rPr>
              <w:t>Заявка  регистранта</w:t>
            </w:r>
          </w:p>
          <w:p w14:paraId="7BD20BF6" w14:textId="77777777" w:rsidR="00155DD1" w:rsidRPr="009E4D5A" w:rsidRDefault="00155DD1" w:rsidP="00705C22">
            <w:pPr>
              <w:contextualSpacing/>
              <w:rPr>
                <w:b/>
                <w:bCs/>
                <w:color w:val="FF0000"/>
                <w:sz w:val="22"/>
                <w:u w:val="single"/>
              </w:rPr>
            </w:pPr>
          </w:p>
          <w:p w14:paraId="4421E603" w14:textId="77777777" w:rsidR="00155DD1" w:rsidRPr="009E4D5A" w:rsidRDefault="00155DD1" w:rsidP="00705C22">
            <w:pPr>
              <w:contextualSpacing/>
              <w:rPr>
                <w:b/>
                <w:bCs/>
                <w:color w:val="FF0000"/>
                <w:sz w:val="22"/>
                <w:u w:val="single"/>
              </w:rPr>
            </w:pPr>
          </w:p>
          <w:p w14:paraId="6381CE7D" w14:textId="77777777" w:rsidR="00155DD1" w:rsidRPr="009E4D5A" w:rsidRDefault="00155DD1" w:rsidP="00705C22">
            <w:pPr>
              <w:contextualSpacing/>
              <w:rPr>
                <w:b/>
                <w:bCs/>
                <w:color w:val="FF0000"/>
                <w:sz w:val="22"/>
                <w:u w:val="single"/>
              </w:rPr>
            </w:pPr>
          </w:p>
          <w:p w14:paraId="05DB839B" w14:textId="77777777" w:rsidR="00155DD1" w:rsidRPr="009E4D5A" w:rsidRDefault="00155DD1" w:rsidP="00705C22">
            <w:pPr>
              <w:contextualSpacing/>
              <w:rPr>
                <w:b/>
                <w:bCs/>
                <w:color w:val="FF0000"/>
                <w:sz w:val="22"/>
                <w:u w:val="single"/>
              </w:rPr>
            </w:pPr>
          </w:p>
          <w:p w14:paraId="51547DE4" w14:textId="77777777" w:rsidR="00155DD1" w:rsidRPr="009E4D5A" w:rsidRDefault="00155DD1" w:rsidP="00705C22">
            <w:pPr>
              <w:contextualSpacing/>
              <w:rPr>
                <w:b/>
                <w:bCs/>
                <w:color w:val="FF0000"/>
                <w:sz w:val="22"/>
                <w:u w:val="single"/>
              </w:rPr>
            </w:pPr>
          </w:p>
          <w:p w14:paraId="316E7097" w14:textId="77777777" w:rsidR="00155DD1" w:rsidRPr="009E4D5A" w:rsidRDefault="00155DD1" w:rsidP="00705C22">
            <w:pPr>
              <w:contextualSpacing/>
              <w:rPr>
                <w:b/>
                <w:bCs/>
                <w:color w:val="FF0000"/>
                <w:sz w:val="22"/>
                <w:u w:val="single"/>
              </w:rPr>
            </w:pPr>
          </w:p>
          <w:p w14:paraId="74E225BF" w14:textId="77777777" w:rsidR="00155DD1" w:rsidRPr="009E4D5A" w:rsidRDefault="00155DD1" w:rsidP="00705C22">
            <w:pPr>
              <w:contextualSpacing/>
              <w:rPr>
                <w:b/>
                <w:bCs/>
                <w:color w:val="FF0000"/>
                <w:sz w:val="22"/>
                <w:u w:val="single"/>
              </w:rPr>
            </w:pPr>
          </w:p>
          <w:p w14:paraId="22CF08E0" w14:textId="77777777" w:rsidR="00155DD1" w:rsidRPr="009E4D5A" w:rsidRDefault="00155DD1" w:rsidP="00705C22">
            <w:pPr>
              <w:contextualSpacing/>
              <w:rPr>
                <w:b/>
                <w:bCs/>
                <w:color w:val="FF0000"/>
                <w:sz w:val="22"/>
                <w:u w:val="single"/>
              </w:rPr>
            </w:pPr>
          </w:p>
          <w:p w14:paraId="7B942FD8" w14:textId="77777777" w:rsidR="00155DD1" w:rsidRPr="009E4D5A" w:rsidRDefault="00155DD1" w:rsidP="00705C22">
            <w:pPr>
              <w:contextualSpacing/>
              <w:rPr>
                <w:b/>
                <w:bCs/>
                <w:color w:val="FF0000"/>
                <w:sz w:val="22"/>
                <w:u w:val="single"/>
              </w:rPr>
            </w:pPr>
          </w:p>
          <w:p w14:paraId="7EFC73B1" w14:textId="77777777" w:rsidR="00155DD1" w:rsidRPr="009E4D5A" w:rsidRDefault="00155DD1" w:rsidP="00705C22">
            <w:pPr>
              <w:contextualSpacing/>
              <w:rPr>
                <w:b/>
                <w:bCs/>
                <w:color w:val="FF0000"/>
                <w:sz w:val="22"/>
                <w:u w:val="single"/>
              </w:rPr>
            </w:pPr>
          </w:p>
          <w:p w14:paraId="35EF41D1" w14:textId="77777777" w:rsidR="00155DD1" w:rsidRPr="009E4D5A" w:rsidRDefault="00155DD1" w:rsidP="00705C22">
            <w:pPr>
              <w:contextualSpacing/>
              <w:rPr>
                <w:b/>
                <w:bCs/>
                <w:color w:val="FF0000"/>
                <w:sz w:val="22"/>
                <w:u w:val="single"/>
              </w:rPr>
            </w:pPr>
          </w:p>
          <w:p w14:paraId="36BCB3C9" w14:textId="77777777" w:rsidR="00155DD1" w:rsidRPr="009E4D5A" w:rsidRDefault="00155DD1" w:rsidP="00705C22">
            <w:pPr>
              <w:contextualSpacing/>
              <w:rPr>
                <w:b/>
                <w:bCs/>
                <w:color w:val="FF0000"/>
                <w:sz w:val="22"/>
                <w:u w:val="single"/>
              </w:rPr>
            </w:pPr>
          </w:p>
          <w:p w14:paraId="0049FD17" w14:textId="77777777" w:rsidR="00155DD1" w:rsidRPr="009E4D5A" w:rsidRDefault="00155DD1" w:rsidP="00705C22">
            <w:pPr>
              <w:contextualSpacing/>
              <w:rPr>
                <w:b/>
                <w:bCs/>
                <w:color w:val="FF0000"/>
                <w:sz w:val="22"/>
                <w:u w:val="single"/>
              </w:rPr>
            </w:pPr>
          </w:p>
          <w:p w14:paraId="317F1161" w14:textId="77777777" w:rsidR="00155DD1" w:rsidRPr="009E4D5A" w:rsidRDefault="00155DD1" w:rsidP="00705C22">
            <w:pPr>
              <w:contextualSpacing/>
              <w:rPr>
                <w:b/>
                <w:bCs/>
                <w:color w:val="FF0000"/>
                <w:sz w:val="22"/>
                <w:u w:val="single"/>
              </w:rPr>
            </w:pPr>
          </w:p>
          <w:p w14:paraId="72CA8EA7" w14:textId="77777777" w:rsidR="00155DD1" w:rsidRPr="009E4D5A" w:rsidRDefault="00155DD1" w:rsidP="00705C22">
            <w:pPr>
              <w:contextualSpacing/>
              <w:rPr>
                <w:b/>
                <w:bCs/>
                <w:color w:val="FF0000"/>
                <w:sz w:val="22"/>
                <w:u w:val="single"/>
              </w:rPr>
            </w:pPr>
          </w:p>
          <w:p w14:paraId="5FCF91C7" w14:textId="77777777" w:rsidR="00155DD1" w:rsidRPr="009E4D5A" w:rsidRDefault="00155DD1" w:rsidP="00705C22">
            <w:pPr>
              <w:contextualSpacing/>
              <w:rPr>
                <w:b/>
                <w:bCs/>
                <w:color w:val="FF0000"/>
                <w:sz w:val="22"/>
                <w:u w:val="single"/>
              </w:rPr>
            </w:pPr>
          </w:p>
          <w:p w14:paraId="39187BE6" w14:textId="77777777" w:rsidR="00155DD1" w:rsidRPr="009E4D5A" w:rsidRDefault="00155DD1" w:rsidP="00705C22">
            <w:pPr>
              <w:contextualSpacing/>
              <w:rPr>
                <w:b/>
                <w:bCs/>
                <w:color w:val="FF0000"/>
                <w:sz w:val="22"/>
                <w:u w:val="single"/>
              </w:rPr>
            </w:pPr>
          </w:p>
          <w:p w14:paraId="7B560303" w14:textId="77777777" w:rsidR="00155DD1" w:rsidRPr="009E4D5A" w:rsidRDefault="00155DD1" w:rsidP="00705C22">
            <w:pPr>
              <w:contextualSpacing/>
              <w:rPr>
                <w:b/>
                <w:bCs/>
                <w:color w:val="FF0000"/>
                <w:sz w:val="22"/>
                <w:u w:val="single"/>
              </w:rPr>
            </w:pPr>
          </w:p>
          <w:p w14:paraId="2DBE8FD7" w14:textId="77777777" w:rsidR="00155DD1" w:rsidRPr="009E4D5A" w:rsidRDefault="00155DD1" w:rsidP="00705C22">
            <w:pPr>
              <w:contextualSpacing/>
              <w:rPr>
                <w:b/>
                <w:bCs/>
                <w:color w:val="FF0000"/>
                <w:sz w:val="22"/>
                <w:u w:val="single"/>
              </w:rPr>
            </w:pPr>
          </w:p>
          <w:p w14:paraId="02A0E76D" w14:textId="77777777" w:rsidR="00155DD1" w:rsidRPr="009E4D5A" w:rsidRDefault="00155DD1" w:rsidP="00705C22">
            <w:pPr>
              <w:contextualSpacing/>
              <w:rPr>
                <w:b/>
                <w:bCs/>
                <w:color w:val="FF0000"/>
                <w:sz w:val="22"/>
                <w:u w:val="single"/>
              </w:rPr>
            </w:pPr>
          </w:p>
          <w:p w14:paraId="71DAFC8A" w14:textId="77777777" w:rsidR="00155DD1" w:rsidRPr="009E4D5A" w:rsidRDefault="00155DD1" w:rsidP="00705C22">
            <w:pPr>
              <w:contextualSpacing/>
              <w:rPr>
                <w:b/>
                <w:bCs/>
                <w:color w:val="FF0000"/>
                <w:sz w:val="22"/>
                <w:u w:val="single"/>
              </w:rPr>
            </w:pPr>
          </w:p>
          <w:p w14:paraId="79171FF6" w14:textId="77777777" w:rsidR="00155DD1" w:rsidRPr="009E4D5A" w:rsidRDefault="00155DD1" w:rsidP="00705C22">
            <w:pPr>
              <w:contextualSpacing/>
              <w:rPr>
                <w:b/>
                <w:bCs/>
                <w:color w:val="FF0000"/>
                <w:sz w:val="22"/>
                <w:u w:val="single"/>
              </w:rPr>
            </w:pPr>
          </w:p>
          <w:p w14:paraId="07320B72" w14:textId="77777777" w:rsidR="00155DD1" w:rsidRPr="009E4D5A" w:rsidRDefault="00155DD1" w:rsidP="00705C22">
            <w:pPr>
              <w:contextualSpacing/>
              <w:rPr>
                <w:b/>
                <w:bCs/>
                <w:color w:val="FF0000"/>
                <w:sz w:val="22"/>
                <w:u w:val="single"/>
              </w:rPr>
            </w:pPr>
          </w:p>
          <w:p w14:paraId="25EDB742" w14:textId="77777777" w:rsidR="00155DD1" w:rsidRPr="009E4D5A" w:rsidRDefault="00155DD1" w:rsidP="00705C22">
            <w:pPr>
              <w:contextualSpacing/>
              <w:rPr>
                <w:b/>
                <w:bCs/>
                <w:color w:val="FF0000"/>
                <w:sz w:val="22"/>
                <w:u w:val="single"/>
              </w:rPr>
            </w:pPr>
          </w:p>
          <w:p w14:paraId="2B9C2436" w14:textId="77777777" w:rsidR="00155DD1" w:rsidRPr="009E4D5A" w:rsidRDefault="00155DD1" w:rsidP="00705C22">
            <w:pPr>
              <w:contextualSpacing/>
              <w:rPr>
                <w:b/>
                <w:bCs/>
                <w:color w:val="FF0000"/>
                <w:sz w:val="22"/>
                <w:u w:val="single"/>
              </w:rPr>
            </w:pPr>
          </w:p>
          <w:p w14:paraId="2025FF2A" w14:textId="77777777" w:rsidR="00155DD1" w:rsidRPr="009E4D5A" w:rsidRDefault="00155DD1" w:rsidP="00705C22">
            <w:pPr>
              <w:contextualSpacing/>
              <w:rPr>
                <w:b/>
                <w:bCs/>
                <w:color w:val="FF0000"/>
                <w:sz w:val="22"/>
                <w:u w:val="single"/>
              </w:rPr>
            </w:pPr>
          </w:p>
          <w:p w14:paraId="6CBAB609" w14:textId="77777777" w:rsidR="00155DD1" w:rsidRPr="009E4D5A" w:rsidRDefault="00155DD1" w:rsidP="00705C22">
            <w:pPr>
              <w:contextualSpacing/>
              <w:rPr>
                <w:b/>
                <w:bCs/>
                <w:color w:val="FF0000"/>
                <w:sz w:val="22"/>
                <w:u w:val="single"/>
              </w:rPr>
            </w:pPr>
          </w:p>
          <w:p w14:paraId="51E677EC" w14:textId="77777777" w:rsidR="00155DD1" w:rsidRPr="009E4D5A" w:rsidRDefault="00155DD1" w:rsidP="00705C22">
            <w:pPr>
              <w:contextualSpacing/>
              <w:rPr>
                <w:b/>
                <w:bCs/>
                <w:color w:val="FF0000"/>
                <w:sz w:val="22"/>
                <w:u w:val="single"/>
              </w:rPr>
            </w:pPr>
          </w:p>
          <w:p w14:paraId="11936DEE" w14:textId="77777777" w:rsidR="00155DD1" w:rsidRPr="009E4D5A" w:rsidRDefault="00155DD1" w:rsidP="00705C22">
            <w:pPr>
              <w:contextualSpacing/>
              <w:rPr>
                <w:b/>
                <w:bCs/>
                <w:color w:val="FF0000"/>
                <w:sz w:val="22"/>
                <w:u w:val="single"/>
              </w:rPr>
            </w:pPr>
          </w:p>
          <w:p w14:paraId="5FED0B17" w14:textId="77777777" w:rsidR="00155DD1" w:rsidRPr="009E4D5A" w:rsidRDefault="00155DD1" w:rsidP="00705C22">
            <w:pPr>
              <w:contextualSpacing/>
              <w:rPr>
                <w:b/>
                <w:bCs/>
                <w:color w:val="FF0000"/>
                <w:sz w:val="22"/>
                <w:u w:val="single"/>
              </w:rPr>
            </w:pPr>
          </w:p>
          <w:p w14:paraId="23CF6413" w14:textId="77777777" w:rsidR="00155DD1" w:rsidRPr="009E4D5A" w:rsidRDefault="00155DD1" w:rsidP="00705C22">
            <w:pPr>
              <w:contextualSpacing/>
              <w:rPr>
                <w:b/>
                <w:bCs/>
                <w:color w:val="FF0000"/>
                <w:sz w:val="22"/>
                <w:u w:val="single"/>
              </w:rPr>
            </w:pPr>
          </w:p>
          <w:p w14:paraId="663EE3E6" w14:textId="77777777" w:rsidR="00155DD1" w:rsidRPr="009E4D5A" w:rsidRDefault="00155DD1" w:rsidP="00705C22">
            <w:pPr>
              <w:contextualSpacing/>
              <w:rPr>
                <w:b/>
                <w:bCs/>
                <w:color w:val="FF0000"/>
                <w:sz w:val="22"/>
                <w:u w:val="single"/>
              </w:rPr>
            </w:pPr>
          </w:p>
          <w:p w14:paraId="15B9D4D6" w14:textId="77777777" w:rsidR="00155DD1" w:rsidRPr="009E4D5A" w:rsidRDefault="00155DD1" w:rsidP="00705C22">
            <w:pPr>
              <w:contextualSpacing/>
              <w:rPr>
                <w:b/>
                <w:bCs/>
                <w:color w:val="FF0000"/>
                <w:sz w:val="22"/>
                <w:u w:val="single"/>
              </w:rPr>
            </w:pPr>
          </w:p>
          <w:p w14:paraId="1526C6E6" w14:textId="77777777" w:rsidR="00155DD1" w:rsidRPr="009E4D5A" w:rsidRDefault="00155DD1" w:rsidP="00705C22">
            <w:pPr>
              <w:contextualSpacing/>
              <w:rPr>
                <w:b/>
                <w:bCs/>
                <w:color w:val="FF0000"/>
                <w:sz w:val="22"/>
                <w:u w:val="single"/>
              </w:rPr>
            </w:pPr>
          </w:p>
          <w:p w14:paraId="0BA91F07" w14:textId="77777777" w:rsidR="00155DD1" w:rsidRPr="009E4D5A" w:rsidRDefault="00155DD1" w:rsidP="00705C22">
            <w:pPr>
              <w:contextualSpacing/>
              <w:rPr>
                <w:b/>
                <w:bCs/>
                <w:color w:val="FF0000"/>
                <w:sz w:val="22"/>
                <w:u w:val="single"/>
              </w:rPr>
            </w:pPr>
          </w:p>
          <w:p w14:paraId="72180F3B" w14:textId="77777777" w:rsidR="00155DD1" w:rsidRPr="009E4D5A" w:rsidRDefault="00155DD1" w:rsidP="00705C22">
            <w:pPr>
              <w:contextualSpacing/>
              <w:rPr>
                <w:b/>
                <w:bCs/>
                <w:color w:val="FF0000"/>
                <w:sz w:val="22"/>
                <w:u w:val="single"/>
              </w:rPr>
            </w:pPr>
          </w:p>
          <w:p w14:paraId="200D3369" w14:textId="77777777" w:rsidR="00155DD1" w:rsidRPr="009E4D5A" w:rsidRDefault="00155DD1" w:rsidP="00705C22">
            <w:pPr>
              <w:contextualSpacing/>
              <w:rPr>
                <w:b/>
                <w:bCs/>
                <w:color w:val="FF0000"/>
                <w:sz w:val="22"/>
                <w:u w:val="single"/>
              </w:rPr>
            </w:pPr>
          </w:p>
          <w:p w14:paraId="357A090E" w14:textId="77777777" w:rsidR="00155DD1" w:rsidRPr="009E4D5A" w:rsidRDefault="00155DD1" w:rsidP="00705C22">
            <w:pPr>
              <w:contextualSpacing/>
              <w:rPr>
                <w:b/>
                <w:bCs/>
                <w:color w:val="FF0000"/>
                <w:sz w:val="22"/>
                <w:u w:val="single"/>
              </w:rPr>
            </w:pPr>
          </w:p>
          <w:p w14:paraId="25BA239F" w14:textId="77777777" w:rsidR="00155DD1" w:rsidRPr="009E4D5A" w:rsidRDefault="00155DD1" w:rsidP="00705C22">
            <w:pPr>
              <w:contextualSpacing/>
              <w:rPr>
                <w:b/>
                <w:bCs/>
                <w:color w:val="FF0000"/>
                <w:sz w:val="22"/>
                <w:u w:val="single"/>
              </w:rPr>
            </w:pPr>
          </w:p>
          <w:p w14:paraId="70F553D0" w14:textId="77777777" w:rsidR="00155DD1" w:rsidRPr="009E4D5A" w:rsidRDefault="00155DD1" w:rsidP="00705C22">
            <w:pPr>
              <w:contextualSpacing/>
              <w:rPr>
                <w:b/>
                <w:bCs/>
                <w:color w:val="FF0000"/>
                <w:sz w:val="22"/>
                <w:u w:val="single"/>
              </w:rPr>
            </w:pPr>
          </w:p>
          <w:p w14:paraId="0E9D5697" w14:textId="77777777" w:rsidR="00155DD1" w:rsidRPr="009E4D5A" w:rsidRDefault="00155DD1" w:rsidP="00705C22">
            <w:pPr>
              <w:contextualSpacing/>
              <w:rPr>
                <w:b/>
                <w:bCs/>
                <w:color w:val="FF0000"/>
                <w:sz w:val="22"/>
                <w:u w:val="single"/>
              </w:rPr>
            </w:pPr>
          </w:p>
          <w:p w14:paraId="450F946E" w14:textId="77777777" w:rsidR="00A036F4" w:rsidRPr="009E4D5A" w:rsidRDefault="00A036F4" w:rsidP="00705C22">
            <w:pPr>
              <w:contextualSpacing/>
              <w:rPr>
                <w:b/>
                <w:bCs/>
                <w:color w:val="FF0000"/>
                <w:sz w:val="22"/>
                <w:u w:val="single"/>
              </w:rPr>
            </w:pPr>
          </w:p>
          <w:p w14:paraId="01BE14EF" w14:textId="77777777" w:rsidR="00A036F4" w:rsidRPr="009E4D5A" w:rsidRDefault="00A036F4" w:rsidP="00705C22">
            <w:pPr>
              <w:contextualSpacing/>
              <w:rPr>
                <w:b/>
                <w:bCs/>
                <w:color w:val="FF0000"/>
                <w:sz w:val="22"/>
                <w:u w:val="single"/>
              </w:rPr>
            </w:pPr>
          </w:p>
          <w:p w14:paraId="7435C78C" w14:textId="77777777" w:rsidR="00A036F4" w:rsidRPr="009E4D5A" w:rsidRDefault="00A036F4" w:rsidP="00705C22">
            <w:pPr>
              <w:contextualSpacing/>
              <w:rPr>
                <w:b/>
                <w:bCs/>
                <w:color w:val="FF0000"/>
                <w:sz w:val="22"/>
                <w:u w:val="single"/>
              </w:rPr>
            </w:pPr>
          </w:p>
          <w:p w14:paraId="4E3544F1" w14:textId="77777777" w:rsidR="00A036F4" w:rsidRPr="009E4D5A" w:rsidRDefault="00A036F4" w:rsidP="00705C22">
            <w:pPr>
              <w:contextualSpacing/>
              <w:rPr>
                <w:b/>
                <w:bCs/>
                <w:color w:val="FF0000"/>
                <w:sz w:val="22"/>
                <w:u w:val="single"/>
              </w:rPr>
            </w:pPr>
          </w:p>
          <w:p w14:paraId="6CA29E80" w14:textId="77777777" w:rsidR="00A036F4" w:rsidRPr="009E4D5A" w:rsidRDefault="00A036F4" w:rsidP="00705C22">
            <w:pPr>
              <w:contextualSpacing/>
              <w:rPr>
                <w:b/>
                <w:bCs/>
                <w:color w:val="FF0000"/>
                <w:sz w:val="22"/>
                <w:u w:val="single"/>
              </w:rPr>
            </w:pPr>
          </w:p>
          <w:p w14:paraId="35A7833F" w14:textId="77777777" w:rsidR="00A036F4" w:rsidRPr="009E4D5A" w:rsidRDefault="00A036F4" w:rsidP="00705C22">
            <w:pPr>
              <w:contextualSpacing/>
              <w:rPr>
                <w:b/>
                <w:bCs/>
                <w:color w:val="FF0000"/>
                <w:sz w:val="22"/>
                <w:u w:val="single"/>
              </w:rPr>
            </w:pPr>
          </w:p>
          <w:p w14:paraId="7662CD58" w14:textId="77777777" w:rsidR="00A036F4" w:rsidRPr="009E4D5A" w:rsidRDefault="00A036F4" w:rsidP="00705C22">
            <w:pPr>
              <w:contextualSpacing/>
              <w:rPr>
                <w:b/>
                <w:bCs/>
                <w:color w:val="FF0000"/>
                <w:sz w:val="22"/>
                <w:u w:val="single"/>
              </w:rPr>
            </w:pPr>
          </w:p>
          <w:p w14:paraId="476C916B" w14:textId="77777777" w:rsidR="00A036F4" w:rsidRPr="009E4D5A" w:rsidRDefault="00A036F4" w:rsidP="00705C22">
            <w:pPr>
              <w:contextualSpacing/>
              <w:rPr>
                <w:b/>
                <w:bCs/>
                <w:color w:val="FF0000"/>
                <w:sz w:val="22"/>
                <w:u w:val="single"/>
              </w:rPr>
            </w:pPr>
          </w:p>
          <w:p w14:paraId="2B1397CE" w14:textId="77777777" w:rsidR="00A036F4" w:rsidRPr="009E4D5A" w:rsidRDefault="00A036F4" w:rsidP="00705C22">
            <w:pPr>
              <w:contextualSpacing/>
              <w:rPr>
                <w:b/>
                <w:bCs/>
                <w:color w:val="FF0000"/>
                <w:sz w:val="22"/>
                <w:u w:val="single"/>
              </w:rPr>
            </w:pPr>
          </w:p>
          <w:p w14:paraId="29B37CD3" w14:textId="77777777" w:rsidR="00A036F4" w:rsidRPr="009E4D5A" w:rsidRDefault="00A036F4" w:rsidP="00705C22">
            <w:pPr>
              <w:contextualSpacing/>
              <w:rPr>
                <w:b/>
                <w:bCs/>
                <w:color w:val="FF0000"/>
                <w:sz w:val="22"/>
                <w:u w:val="single"/>
              </w:rPr>
            </w:pPr>
          </w:p>
          <w:p w14:paraId="65C86CF6" w14:textId="77777777" w:rsidR="00A036F4" w:rsidRPr="009E4D5A" w:rsidRDefault="00A036F4" w:rsidP="00705C22">
            <w:pPr>
              <w:contextualSpacing/>
              <w:rPr>
                <w:b/>
                <w:bCs/>
                <w:color w:val="FF0000"/>
                <w:sz w:val="22"/>
                <w:u w:val="single"/>
              </w:rPr>
            </w:pPr>
          </w:p>
          <w:p w14:paraId="5509100D" w14:textId="77777777" w:rsidR="00A036F4" w:rsidRPr="009E4D5A" w:rsidRDefault="00A036F4" w:rsidP="00705C22">
            <w:pPr>
              <w:contextualSpacing/>
              <w:rPr>
                <w:b/>
                <w:bCs/>
                <w:color w:val="FF0000"/>
                <w:sz w:val="22"/>
                <w:u w:val="single"/>
              </w:rPr>
            </w:pPr>
          </w:p>
          <w:p w14:paraId="57B9B822" w14:textId="77777777" w:rsidR="00A036F4" w:rsidRPr="009E4D5A" w:rsidRDefault="00A036F4" w:rsidP="00705C22">
            <w:pPr>
              <w:contextualSpacing/>
              <w:rPr>
                <w:b/>
                <w:bCs/>
                <w:color w:val="FF0000"/>
                <w:sz w:val="22"/>
                <w:u w:val="single"/>
              </w:rPr>
            </w:pPr>
          </w:p>
          <w:p w14:paraId="0AD9E265" w14:textId="77777777" w:rsidR="00A036F4" w:rsidRPr="009E4D5A" w:rsidRDefault="00A036F4" w:rsidP="00705C22">
            <w:pPr>
              <w:contextualSpacing/>
              <w:rPr>
                <w:b/>
                <w:bCs/>
                <w:color w:val="FF0000"/>
                <w:sz w:val="22"/>
                <w:u w:val="single"/>
              </w:rPr>
            </w:pPr>
          </w:p>
          <w:p w14:paraId="63CF01B3" w14:textId="77777777" w:rsidR="00A036F4" w:rsidRPr="009E4D5A" w:rsidRDefault="00A036F4" w:rsidP="00705C22">
            <w:pPr>
              <w:contextualSpacing/>
              <w:rPr>
                <w:b/>
                <w:bCs/>
                <w:color w:val="FF0000"/>
                <w:sz w:val="22"/>
                <w:u w:val="single"/>
              </w:rPr>
            </w:pPr>
          </w:p>
          <w:p w14:paraId="17811509" w14:textId="77777777" w:rsidR="00A036F4" w:rsidRPr="009E4D5A" w:rsidRDefault="00A036F4" w:rsidP="00705C22">
            <w:pPr>
              <w:contextualSpacing/>
              <w:rPr>
                <w:b/>
                <w:bCs/>
                <w:color w:val="FF0000"/>
                <w:sz w:val="22"/>
                <w:u w:val="single"/>
              </w:rPr>
            </w:pPr>
          </w:p>
          <w:p w14:paraId="4E10A80D" w14:textId="77777777" w:rsidR="00A036F4" w:rsidRPr="009E4D5A" w:rsidRDefault="00A036F4" w:rsidP="00705C22">
            <w:pPr>
              <w:contextualSpacing/>
              <w:rPr>
                <w:b/>
                <w:bCs/>
                <w:color w:val="FF0000"/>
                <w:sz w:val="22"/>
                <w:u w:val="single"/>
              </w:rPr>
            </w:pPr>
          </w:p>
          <w:p w14:paraId="700BD3E2" w14:textId="77777777" w:rsidR="00A036F4" w:rsidRPr="009E4D5A" w:rsidRDefault="00A036F4" w:rsidP="00705C22">
            <w:pPr>
              <w:contextualSpacing/>
              <w:rPr>
                <w:b/>
                <w:bCs/>
                <w:color w:val="FF0000"/>
                <w:sz w:val="22"/>
                <w:u w:val="single"/>
              </w:rPr>
            </w:pPr>
          </w:p>
          <w:p w14:paraId="10CC8B27" w14:textId="77777777" w:rsidR="00A036F4" w:rsidRPr="009E4D5A" w:rsidRDefault="00A036F4" w:rsidP="00705C22">
            <w:pPr>
              <w:contextualSpacing/>
              <w:rPr>
                <w:b/>
                <w:bCs/>
                <w:color w:val="FF0000"/>
                <w:sz w:val="22"/>
                <w:u w:val="single"/>
              </w:rPr>
            </w:pPr>
          </w:p>
          <w:p w14:paraId="12030900" w14:textId="77777777" w:rsidR="00A036F4" w:rsidRPr="009E4D5A" w:rsidRDefault="00A036F4" w:rsidP="00705C22">
            <w:pPr>
              <w:contextualSpacing/>
              <w:rPr>
                <w:b/>
                <w:bCs/>
                <w:color w:val="FF0000"/>
                <w:sz w:val="22"/>
                <w:u w:val="single"/>
              </w:rPr>
            </w:pPr>
          </w:p>
          <w:p w14:paraId="197CF076" w14:textId="77777777" w:rsidR="00A036F4" w:rsidRPr="009E4D5A" w:rsidRDefault="00A036F4" w:rsidP="00705C22">
            <w:pPr>
              <w:contextualSpacing/>
              <w:rPr>
                <w:b/>
                <w:bCs/>
                <w:color w:val="FF0000"/>
                <w:sz w:val="22"/>
                <w:u w:val="single"/>
              </w:rPr>
            </w:pPr>
          </w:p>
          <w:p w14:paraId="69219FD4" w14:textId="77777777" w:rsidR="00A036F4" w:rsidRPr="009E4D5A" w:rsidRDefault="00A036F4" w:rsidP="00705C22">
            <w:pPr>
              <w:contextualSpacing/>
              <w:rPr>
                <w:b/>
                <w:bCs/>
                <w:color w:val="FF0000"/>
                <w:sz w:val="22"/>
                <w:u w:val="single"/>
              </w:rPr>
            </w:pPr>
          </w:p>
          <w:p w14:paraId="49FD745D" w14:textId="77777777" w:rsidR="00A036F4" w:rsidRPr="009E4D5A" w:rsidRDefault="00A036F4" w:rsidP="00705C22">
            <w:pPr>
              <w:contextualSpacing/>
              <w:rPr>
                <w:b/>
                <w:bCs/>
                <w:color w:val="FF0000"/>
                <w:sz w:val="22"/>
                <w:u w:val="single"/>
              </w:rPr>
            </w:pPr>
          </w:p>
          <w:p w14:paraId="1B65E04A" w14:textId="77777777" w:rsidR="00A036F4" w:rsidRPr="009E4D5A" w:rsidRDefault="00A036F4" w:rsidP="00705C22">
            <w:pPr>
              <w:contextualSpacing/>
              <w:rPr>
                <w:b/>
                <w:bCs/>
                <w:color w:val="FF0000"/>
                <w:sz w:val="22"/>
                <w:u w:val="single"/>
              </w:rPr>
            </w:pPr>
          </w:p>
          <w:p w14:paraId="2E5A3BD1" w14:textId="77777777" w:rsidR="00A036F4" w:rsidRPr="009E4D5A" w:rsidRDefault="00A036F4" w:rsidP="00705C22">
            <w:pPr>
              <w:contextualSpacing/>
              <w:rPr>
                <w:b/>
                <w:bCs/>
                <w:color w:val="FF0000"/>
                <w:sz w:val="22"/>
                <w:u w:val="single"/>
              </w:rPr>
            </w:pPr>
          </w:p>
          <w:p w14:paraId="56B59EF6" w14:textId="77777777" w:rsidR="00A036F4" w:rsidRPr="009E4D5A" w:rsidRDefault="00A036F4" w:rsidP="00705C22">
            <w:pPr>
              <w:contextualSpacing/>
              <w:rPr>
                <w:b/>
                <w:bCs/>
                <w:color w:val="FF0000"/>
                <w:sz w:val="22"/>
                <w:u w:val="single"/>
              </w:rPr>
            </w:pPr>
          </w:p>
          <w:p w14:paraId="10A01BA3" w14:textId="77777777" w:rsidR="00A036F4" w:rsidRPr="009E4D5A" w:rsidRDefault="00A036F4" w:rsidP="00705C22">
            <w:pPr>
              <w:contextualSpacing/>
              <w:rPr>
                <w:b/>
                <w:bCs/>
                <w:color w:val="FF0000"/>
                <w:sz w:val="22"/>
                <w:u w:val="single"/>
              </w:rPr>
            </w:pPr>
          </w:p>
          <w:p w14:paraId="6950EEA4" w14:textId="77777777" w:rsidR="00A036F4" w:rsidRPr="009E4D5A" w:rsidRDefault="00A036F4" w:rsidP="00705C22">
            <w:pPr>
              <w:contextualSpacing/>
              <w:rPr>
                <w:b/>
                <w:bCs/>
                <w:color w:val="FF0000"/>
                <w:sz w:val="22"/>
                <w:u w:val="single"/>
              </w:rPr>
            </w:pPr>
          </w:p>
          <w:p w14:paraId="60DFECC8" w14:textId="77777777" w:rsidR="00A036F4" w:rsidRPr="009E4D5A" w:rsidRDefault="00A036F4" w:rsidP="00705C22">
            <w:pPr>
              <w:contextualSpacing/>
              <w:rPr>
                <w:b/>
                <w:bCs/>
                <w:color w:val="FF0000"/>
                <w:sz w:val="22"/>
                <w:u w:val="single"/>
              </w:rPr>
            </w:pPr>
          </w:p>
          <w:p w14:paraId="098BA161" w14:textId="77777777" w:rsidR="00A036F4" w:rsidRPr="009E4D5A" w:rsidRDefault="00A036F4" w:rsidP="00705C22">
            <w:pPr>
              <w:contextualSpacing/>
              <w:rPr>
                <w:b/>
                <w:bCs/>
                <w:color w:val="FF0000"/>
                <w:sz w:val="22"/>
                <w:u w:val="single"/>
              </w:rPr>
            </w:pPr>
          </w:p>
          <w:p w14:paraId="4CBACF38" w14:textId="77777777" w:rsidR="00A036F4" w:rsidRPr="009E4D5A" w:rsidRDefault="00A036F4" w:rsidP="00705C22">
            <w:pPr>
              <w:contextualSpacing/>
              <w:rPr>
                <w:b/>
                <w:bCs/>
                <w:color w:val="FF0000"/>
                <w:sz w:val="22"/>
                <w:u w:val="single"/>
              </w:rPr>
            </w:pPr>
          </w:p>
          <w:p w14:paraId="35AC6E09" w14:textId="77777777" w:rsidR="00A036F4" w:rsidRPr="009E4D5A" w:rsidRDefault="00A036F4" w:rsidP="00705C22">
            <w:pPr>
              <w:contextualSpacing/>
              <w:rPr>
                <w:b/>
                <w:bCs/>
                <w:color w:val="FF0000"/>
                <w:sz w:val="22"/>
                <w:u w:val="single"/>
              </w:rPr>
            </w:pPr>
          </w:p>
          <w:p w14:paraId="33062F2E" w14:textId="77777777" w:rsidR="00A036F4" w:rsidRPr="009E4D5A" w:rsidRDefault="00A036F4" w:rsidP="00705C22">
            <w:pPr>
              <w:contextualSpacing/>
              <w:rPr>
                <w:b/>
                <w:bCs/>
                <w:color w:val="FF0000"/>
                <w:sz w:val="22"/>
                <w:u w:val="single"/>
              </w:rPr>
            </w:pPr>
          </w:p>
          <w:p w14:paraId="0F4CBE5F" w14:textId="77777777" w:rsidR="00A036F4" w:rsidRPr="009E4D5A" w:rsidRDefault="00A036F4" w:rsidP="00705C22">
            <w:pPr>
              <w:contextualSpacing/>
              <w:rPr>
                <w:b/>
                <w:bCs/>
                <w:color w:val="FF0000"/>
                <w:sz w:val="22"/>
                <w:u w:val="single"/>
              </w:rPr>
            </w:pPr>
          </w:p>
          <w:p w14:paraId="0E300101" w14:textId="77777777" w:rsidR="00A036F4" w:rsidRPr="009E4D5A" w:rsidRDefault="00A036F4" w:rsidP="00705C22">
            <w:pPr>
              <w:contextualSpacing/>
              <w:rPr>
                <w:b/>
                <w:bCs/>
                <w:color w:val="FF0000"/>
                <w:sz w:val="22"/>
                <w:u w:val="single"/>
              </w:rPr>
            </w:pPr>
          </w:p>
          <w:p w14:paraId="62A34992" w14:textId="77777777" w:rsidR="00A036F4" w:rsidRPr="009E4D5A" w:rsidRDefault="00A036F4" w:rsidP="00705C22">
            <w:pPr>
              <w:contextualSpacing/>
              <w:rPr>
                <w:b/>
                <w:bCs/>
                <w:color w:val="FF0000"/>
                <w:sz w:val="22"/>
                <w:u w:val="single"/>
              </w:rPr>
            </w:pPr>
          </w:p>
          <w:p w14:paraId="2D4A4773" w14:textId="77777777" w:rsidR="00A036F4" w:rsidRPr="009E4D5A" w:rsidRDefault="00A036F4" w:rsidP="00705C22">
            <w:pPr>
              <w:contextualSpacing/>
              <w:rPr>
                <w:b/>
                <w:bCs/>
                <w:color w:val="FF0000"/>
                <w:sz w:val="22"/>
                <w:u w:val="single"/>
              </w:rPr>
            </w:pPr>
          </w:p>
          <w:p w14:paraId="15A3BF5A" w14:textId="77777777" w:rsidR="00CA6EE5" w:rsidRPr="009E4D5A" w:rsidRDefault="00CA6EE5" w:rsidP="00705C22">
            <w:pPr>
              <w:contextualSpacing/>
              <w:rPr>
                <w:b/>
                <w:bCs/>
                <w:color w:val="FF0000"/>
                <w:sz w:val="22"/>
                <w:u w:val="single"/>
              </w:rPr>
            </w:pPr>
          </w:p>
          <w:p w14:paraId="45F0987E" w14:textId="77777777" w:rsidR="00CA6EE5" w:rsidRPr="009E4D5A" w:rsidRDefault="00CA6EE5" w:rsidP="00705C22">
            <w:pPr>
              <w:contextualSpacing/>
              <w:rPr>
                <w:b/>
                <w:bCs/>
                <w:color w:val="FF0000"/>
                <w:sz w:val="22"/>
                <w:u w:val="single"/>
              </w:rPr>
            </w:pPr>
          </w:p>
          <w:p w14:paraId="3A16E77A" w14:textId="77777777" w:rsidR="00CA6EE5" w:rsidRPr="009E4D5A" w:rsidRDefault="00CA6EE5" w:rsidP="00705C22">
            <w:pPr>
              <w:contextualSpacing/>
              <w:rPr>
                <w:b/>
                <w:bCs/>
                <w:color w:val="FF0000"/>
                <w:sz w:val="22"/>
                <w:u w:val="single"/>
              </w:rPr>
            </w:pPr>
          </w:p>
          <w:p w14:paraId="1BBAF4A9" w14:textId="77777777" w:rsidR="00CA6EE5" w:rsidRPr="009E4D5A" w:rsidRDefault="00CA6EE5" w:rsidP="00705C22">
            <w:pPr>
              <w:contextualSpacing/>
              <w:rPr>
                <w:b/>
                <w:bCs/>
                <w:color w:val="FF0000"/>
                <w:sz w:val="22"/>
                <w:u w:val="single"/>
              </w:rPr>
            </w:pPr>
          </w:p>
          <w:p w14:paraId="6E48B9DA" w14:textId="77777777" w:rsidR="00CA6EE5" w:rsidRPr="009E4D5A" w:rsidRDefault="00CA6EE5" w:rsidP="00705C22">
            <w:pPr>
              <w:contextualSpacing/>
              <w:rPr>
                <w:b/>
                <w:bCs/>
                <w:color w:val="FF0000"/>
                <w:sz w:val="22"/>
                <w:u w:val="single"/>
              </w:rPr>
            </w:pPr>
          </w:p>
          <w:p w14:paraId="770EE4D1" w14:textId="77777777" w:rsidR="00CA6EE5" w:rsidRPr="009E4D5A" w:rsidRDefault="00CA6EE5" w:rsidP="00705C22">
            <w:pPr>
              <w:contextualSpacing/>
              <w:rPr>
                <w:b/>
                <w:bCs/>
                <w:color w:val="FF0000"/>
                <w:sz w:val="22"/>
                <w:u w:val="single"/>
              </w:rPr>
            </w:pPr>
          </w:p>
          <w:p w14:paraId="116D1340" w14:textId="77777777" w:rsidR="00CA6EE5" w:rsidRPr="009E4D5A" w:rsidRDefault="00CA6EE5" w:rsidP="00705C22">
            <w:pPr>
              <w:contextualSpacing/>
              <w:rPr>
                <w:b/>
                <w:bCs/>
                <w:color w:val="FF0000"/>
                <w:sz w:val="22"/>
                <w:u w:val="single"/>
              </w:rPr>
            </w:pPr>
          </w:p>
          <w:p w14:paraId="20883254" w14:textId="77777777" w:rsidR="00CA6EE5" w:rsidRPr="009E4D5A" w:rsidRDefault="00CA6EE5" w:rsidP="00705C22">
            <w:pPr>
              <w:contextualSpacing/>
              <w:rPr>
                <w:b/>
                <w:bCs/>
                <w:color w:val="FF0000"/>
                <w:sz w:val="22"/>
                <w:u w:val="single"/>
              </w:rPr>
            </w:pPr>
          </w:p>
          <w:p w14:paraId="23FF7D36" w14:textId="77777777" w:rsidR="00CA6EE5" w:rsidRPr="009E4D5A" w:rsidRDefault="00CA6EE5" w:rsidP="00705C22">
            <w:pPr>
              <w:contextualSpacing/>
              <w:rPr>
                <w:b/>
                <w:bCs/>
                <w:color w:val="FF0000"/>
                <w:sz w:val="22"/>
                <w:u w:val="single"/>
              </w:rPr>
            </w:pPr>
          </w:p>
          <w:p w14:paraId="1B73390A" w14:textId="77777777" w:rsidR="00CA6EE5" w:rsidRPr="009E4D5A" w:rsidRDefault="00CA6EE5" w:rsidP="00705C22">
            <w:pPr>
              <w:contextualSpacing/>
              <w:rPr>
                <w:b/>
                <w:bCs/>
                <w:color w:val="FF0000"/>
                <w:sz w:val="22"/>
                <w:u w:val="single"/>
              </w:rPr>
            </w:pPr>
          </w:p>
          <w:p w14:paraId="2E6005DB" w14:textId="77777777" w:rsidR="00CA6EE5" w:rsidRPr="009E4D5A" w:rsidRDefault="00CA6EE5" w:rsidP="00705C22">
            <w:pPr>
              <w:contextualSpacing/>
              <w:rPr>
                <w:b/>
                <w:bCs/>
                <w:color w:val="FF0000"/>
                <w:sz w:val="22"/>
                <w:u w:val="single"/>
              </w:rPr>
            </w:pPr>
          </w:p>
          <w:p w14:paraId="34CD7881" w14:textId="77777777" w:rsidR="00CA6EE5" w:rsidRPr="009E4D5A" w:rsidRDefault="00CA6EE5" w:rsidP="00705C22">
            <w:pPr>
              <w:contextualSpacing/>
              <w:rPr>
                <w:b/>
                <w:bCs/>
                <w:color w:val="FF0000"/>
                <w:sz w:val="22"/>
                <w:u w:val="single"/>
              </w:rPr>
            </w:pPr>
          </w:p>
          <w:p w14:paraId="4994AD74" w14:textId="77777777" w:rsidR="00CA6EE5" w:rsidRPr="009E4D5A" w:rsidRDefault="00CA6EE5" w:rsidP="00705C22">
            <w:pPr>
              <w:contextualSpacing/>
              <w:rPr>
                <w:b/>
                <w:bCs/>
                <w:color w:val="FF0000"/>
                <w:sz w:val="22"/>
                <w:u w:val="single"/>
              </w:rPr>
            </w:pPr>
          </w:p>
          <w:p w14:paraId="67CF04A5" w14:textId="77777777" w:rsidR="00CA6EE5" w:rsidRPr="009E4D5A" w:rsidRDefault="00CA6EE5" w:rsidP="00705C22">
            <w:pPr>
              <w:contextualSpacing/>
              <w:rPr>
                <w:b/>
                <w:bCs/>
                <w:color w:val="FF0000"/>
                <w:sz w:val="22"/>
                <w:u w:val="single"/>
              </w:rPr>
            </w:pPr>
          </w:p>
          <w:p w14:paraId="0BF20F0D" w14:textId="77777777" w:rsidR="00CA6EE5" w:rsidRPr="009E4D5A" w:rsidRDefault="00CA6EE5" w:rsidP="00705C22">
            <w:pPr>
              <w:contextualSpacing/>
              <w:rPr>
                <w:b/>
                <w:bCs/>
                <w:color w:val="FF0000"/>
                <w:sz w:val="22"/>
                <w:u w:val="single"/>
              </w:rPr>
            </w:pPr>
          </w:p>
          <w:p w14:paraId="603828C8" w14:textId="77777777" w:rsidR="00CA6EE5" w:rsidRPr="009E4D5A" w:rsidRDefault="00CA6EE5" w:rsidP="00705C22">
            <w:pPr>
              <w:contextualSpacing/>
              <w:rPr>
                <w:b/>
                <w:bCs/>
                <w:color w:val="FF0000"/>
                <w:sz w:val="22"/>
                <w:u w:val="single"/>
              </w:rPr>
            </w:pPr>
          </w:p>
          <w:p w14:paraId="6581704C" w14:textId="77777777" w:rsidR="00CA6EE5" w:rsidRPr="009E4D5A" w:rsidRDefault="00CA6EE5" w:rsidP="00705C22">
            <w:pPr>
              <w:contextualSpacing/>
              <w:rPr>
                <w:b/>
                <w:bCs/>
                <w:color w:val="FF0000"/>
                <w:sz w:val="22"/>
                <w:u w:val="single"/>
              </w:rPr>
            </w:pPr>
          </w:p>
          <w:p w14:paraId="31BE062D" w14:textId="77777777" w:rsidR="00CA6EE5" w:rsidRPr="009E4D5A" w:rsidRDefault="00CA6EE5" w:rsidP="00705C22">
            <w:pPr>
              <w:contextualSpacing/>
              <w:rPr>
                <w:b/>
                <w:bCs/>
                <w:color w:val="FF0000"/>
                <w:sz w:val="22"/>
                <w:u w:val="single"/>
              </w:rPr>
            </w:pPr>
          </w:p>
          <w:p w14:paraId="61FFBBC5" w14:textId="77777777" w:rsidR="00CA6EE5" w:rsidRPr="009E4D5A" w:rsidRDefault="00CA6EE5" w:rsidP="00705C22">
            <w:pPr>
              <w:contextualSpacing/>
              <w:rPr>
                <w:b/>
                <w:bCs/>
                <w:color w:val="FF0000"/>
                <w:sz w:val="22"/>
                <w:u w:val="single"/>
              </w:rPr>
            </w:pPr>
          </w:p>
          <w:p w14:paraId="2AD36316" w14:textId="77777777" w:rsidR="00CA6EE5" w:rsidRPr="009E4D5A" w:rsidRDefault="00CA6EE5" w:rsidP="00705C22">
            <w:pPr>
              <w:contextualSpacing/>
              <w:rPr>
                <w:b/>
                <w:bCs/>
                <w:color w:val="FF0000"/>
                <w:sz w:val="22"/>
                <w:u w:val="single"/>
              </w:rPr>
            </w:pPr>
          </w:p>
          <w:p w14:paraId="0A8D19C3" w14:textId="77777777" w:rsidR="00CA6EE5" w:rsidRPr="009E4D5A" w:rsidRDefault="00CA6EE5" w:rsidP="00705C22">
            <w:pPr>
              <w:contextualSpacing/>
              <w:rPr>
                <w:b/>
                <w:bCs/>
                <w:color w:val="FF0000"/>
                <w:sz w:val="22"/>
                <w:u w:val="single"/>
              </w:rPr>
            </w:pPr>
          </w:p>
          <w:p w14:paraId="62220E5A" w14:textId="77777777" w:rsidR="00CA6EE5" w:rsidRPr="009E4D5A" w:rsidRDefault="00CA6EE5" w:rsidP="00705C22">
            <w:pPr>
              <w:contextualSpacing/>
              <w:rPr>
                <w:b/>
                <w:bCs/>
                <w:color w:val="FF0000"/>
                <w:sz w:val="22"/>
                <w:u w:val="single"/>
              </w:rPr>
            </w:pPr>
          </w:p>
          <w:p w14:paraId="4F8D7B98" w14:textId="77777777" w:rsidR="00CA6EE5" w:rsidRPr="009E4D5A" w:rsidRDefault="00CA6EE5" w:rsidP="00705C22">
            <w:pPr>
              <w:contextualSpacing/>
              <w:rPr>
                <w:b/>
                <w:bCs/>
                <w:color w:val="FF0000"/>
                <w:sz w:val="22"/>
                <w:u w:val="single"/>
              </w:rPr>
            </w:pPr>
          </w:p>
          <w:p w14:paraId="01CB5B73" w14:textId="77777777" w:rsidR="00CA6EE5" w:rsidRPr="009E4D5A" w:rsidRDefault="00CA6EE5" w:rsidP="00705C22">
            <w:pPr>
              <w:contextualSpacing/>
              <w:rPr>
                <w:b/>
                <w:bCs/>
                <w:color w:val="FF0000"/>
                <w:sz w:val="22"/>
                <w:u w:val="single"/>
              </w:rPr>
            </w:pPr>
          </w:p>
          <w:p w14:paraId="71800D76" w14:textId="77777777" w:rsidR="00CA6EE5" w:rsidRPr="009E4D5A" w:rsidRDefault="00CA6EE5" w:rsidP="00705C22">
            <w:pPr>
              <w:contextualSpacing/>
              <w:rPr>
                <w:b/>
                <w:bCs/>
                <w:color w:val="FF0000"/>
                <w:sz w:val="22"/>
                <w:u w:val="single"/>
              </w:rPr>
            </w:pPr>
          </w:p>
          <w:p w14:paraId="58915B08" w14:textId="77777777" w:rsidR="00CA6EE5" w:rsidRPr="009E4D5A" w:rsidRDefault="00CA6EE5" w:rsidP="00705C22">
            <w:pPr>
              <w:contextualSpacing/>
              <w:rPr>
                <w:b/>
                <w:bCs/>
                <w:color w:val="FF0000"/>
                <w:sz w:val="22"/>
                <w:u w:val="single"/>
              </w:rPr>
            </w:pPr>
          </w:p>
          <w:p w14:paraId="5B5E39B7" w14:textId="77777777" w:rsidR="00CA6EE5" w:rsidRPr="009E4D5A" w:rsidRDefault="00CA6EE5" w:rsidP="00705C22">
            <w:pPr>
              <w:contextualSpacing/>
              <w:rPr>
                <w:b/>
                <w:bCs/>
                <w:color w:val="FF0000"/>
                <w:sz w:val="22"/>
                <w:u w:val="single"/>
              </w:rPr>
            </w:pPr>
          </w:p>
          <w:p w14:paraId="48D90C54" w14:textId="77777777" w:rsidR="00CA6EE5" w:rsidRPr="009E4D5A" w:rsidRDefault="00CA6EE5" w:rsidP="00705C22">
            <w:pPr>
              <w:contextualSpacing/>
              <w:rPr>
                <w:b/>
                <w:bCs/>
                <w:color w:val="FF0000"/>
                <w:sz w:val="22"/>
                <w:u w:val="single"/>
              </w:rPr>
            </w:pPr>
          </w:p>
          <w:p w14:paraId="49BACD1B" w14:textId="77777777" w:rsidR="00CA6EE5" w:rsidRPr="009E4D5A" w:rsidRDefault="00CA6EE5" w:rsidP="00705C22">
            <w:pPr>
              <w:contextualSpacing/>
              <w:rPr>
                <w:b/>
                <w:bCs/>
                <w:color w:val="FF0000"/>
                <w:sz w:val="22"/>
                <w:u w:val="single"/>
              </w:rPr>
            </w:pPr>
          </w:p>
          <w:p w14:paraId="1E5B4F71" w14:textId="77777777" w:rsidR="00CA6EE5" w:rsidRPr="009E4D5A" w:rsidRDefault="00CA6EE5" w:rsidP="00705C22">
            <w:pPr>
              <w:contextualSpacing/>
              <w:rPr>
                <w:b/>
                <w:bCs/>
                <w:color w:val="FF0000"/>
                <w:sz w:val="22"/>
                <w:u w:val="single"/>
              </w:rPr>
            </w:pPr>
          </w:p>
          <w:p w14:paraId="3003523B" w14:textId="77777777" w:rsidR="00CA6EE5" w:rsidRPr="009E4D5A" w:rsidRDefault="00CA6EE5" w:rsidP="00705C22">
            <w:pPr>
              <w:contextualSpacing/>
              <w:rPr>
                <w:b/>
                <w:bCs/>
                <w:color w:val="FF0000"/>
                <w:sz w:val="22"/>
                <w:u w:val="single"/>
              </w:rPr>
            </w:pPr>
          </w:p>
          <w:p w14:paraId="0A767369" w14:textId="77777777" w:rsidR="00CA6EE5" w:rsidRPr="009E4D5A" w:rsidRDefault="00CA6EE5" w:rsidP="00705C22">
            <w:pPr>
              <w:contextualSpacing/>
              <w:rPr>
                <w:b/>
                <w:bCs/>
                <w:color w:val="FF0000"/>
                <w:sz w:val="22"/>
                <w:u w:val="single"/>
              </w:rPr>
            </w:pPr>
          </w:p>
          <w:p w14:paraId="7D362BAD" w14:textId="77777777" w:rsidR="00CA6EE5" w:rsidRPr="009E4D5A" w:rsidRDefault="00CA6EE5" w:rsidP="00705C22">
            <w:pPr>
              <w:contextualSpacing/>
              <w:rPr>
                <w:b/>
                <w:bCs/>
                <w:color w:val="FF0000"/>
                <w:sz w:val="22"/>
                <w:u w:val="single"/>
              </w:rPr>
            </w:pPr>
          </w:p>
          <w:p w14:paraId="22369651" w14:textId="77777777" w:rsidR="00CA6EE5" w:rsidRPr="009E4D5A" w:rsidRDefault="00CA6EE5" w:rsidP="00705C22">
            <w:pPr>
              <w:contextualSpacing/>
              <w:rPr>
                <w:b/>
                <w:bCs/>
                <w:color w:val="FF0000"/>
                <w:sz w:val="22"/>
                <w:u w:val="single"/>
              </w:rPr>
            </w:pPr>
          </w:p>
          <w:p w14:paraId="23316EAE" w14:textId="77777777" w:rsidR="00CA6EE5" w:rsidRPr="009E4D5A" w:rsidRDefault="00CA6EE5" w:rsidP="00705C22">
            <w:pPr>
              <w:contextualSpacing/>
              <w:rPr>
                <w:b/>
                <w:bCs/>
                <w:color w:val="FF0000"/>
                <w:sz w:val="22"/>
                <w:u w:val="single"/>
              </w:rPr>
            </w:pPr>
          </w:p>
          <w:p w14:paraId="3A6FC71A" w14:textId="77777777" w:rsidR="00CA6EE5" w:rsidRPr="009E4D5A" w:rsidRDefault="00CA6EE5" w:rsidP="00705C22">
            <w:pPr>
              <w:contextualSpacing/>
              <w:rPr>
                <w:b/>
                <w:bCs/>
                <w:color w:val="FF0000"/>
                <w:sz w:val="22"/>
                <w:u w:val="single"/>
              </w:rPr>
            </w:pPr>
          </w:p>
          <w:p w14:paraId="6D360BA1" w14:textId="77777777" w:rsidR="00CA6EE5" w:rsidRPr="009E4D5A" w:rsidRDefault="00CA6EE5" w:rsidP="00705C22">
            <w:pPr>
              <w:contextualSpacing/>
              <w:rPr>
                <w:b/>
                <w:bCs/>
                <w:color w:val="FF0000"/>
                <w:sz w:val="22"/>
                <w:u w:val="single"/>
              </w:rPr>
            </w:pPr>
          </w:p>
          <w:p w14:paraId="4D6921DD" w14:textId="77777777" w:rsidR="00CA6EE5" w:rsidRPr="009E4D5A" w:rsidRDefault="00CA6EE5" w:rsidP="00705C22">
            <w:pPr>
              <w:contextualSpacing/>
              <w:rPr>
                <w:b/>
                <w:bCs/>
                <w:color w:val="FF0000"/>
                <w:sz w:val="22"/>
                <w:u w:val="single"/>
              </w:rPr>
            </w:pPr>
          </w:p>
          <w:p w14:paraId="5544F739" w14:textId="77777777" w:rsidR="00CA6EE5" w:rsidRPr="009E4D5A" w:rsidRDefault="00CA6EE5" w:rsidP="00705C22">
            <w:pPr>
              <w:contextualSpacing/>
              <w:rPr>
                <w:b/>
                <w:bCs/>
                <w:color w:val="FF0000"/>
                <w:sz w:val="22"/>
                <w:u w:val="single"/>
              </w:rPr>
            </w:pPr>
          </w:p>
          <w:p w14:paraId="51CD1AAD" w14:textId="77777777" w:rsidR="00CA6EE5" w:rsidRPr="009E4D5A" w:rsidRDefault="00CA6EE5" w:rsidP="00705C22">
            <w:pPr>
              <w:contextualSpacing/>
              <w:rPr>
                <w:b/>
                <w:bCs/>
                <w:color w:val="FF0000"/>
                <w:sz w:val="22"/>
                <w:u w:val="single"/>
              </w:rPr>
            </w:pPr>
          </w:p>
          <w:p w14:paraId="448537F0" w14:textId="77777777" w:rsidR="00CA6EE5" w:rsidRPr="009E4D5A" w:rsidRDefault="00CA6EE5" w:rsidP="00705C22">
            <w:pPr>
              <w:contextualSpacing/>
              <w:rPr>
                <w:b/>
                <w:bCs/>
                <w:color w:val="FF0000"/>
                <w:sz w:val="22"/>
                <w:u w:val="single"/>
              </w:rPr>
            </w:pPr>
          </w:p>
          <w:p w14:paraId="45BFCAE7" w14:textId="77777777" w:rsidR="00CA6EE5" w:rsidRPr="009E4D5A" w:rsidRDefault="00CA6EE5" w:rsidP="00705C22">
            <w:pPr>
              <w:contextualSpacing/>
              <w:rPr>
                <w:b/>
                <w:bCs/>
                <w:color w:val="FF0000"/>
                <w:sz w:val="22"/>
                <w:u w:val="single"/>
              </w:rPr>
            </w:pPr>
          </w:p>
          <w:p w14:paraId="69D7DC27" w14:textId="77777777" w:rsidR="00CA6EE5" w:rsidRPr="009E4D5A" w:rsidRDefault="00CA6EE5" w:rsidP="00705C22">
            <w:pPr>
              <w:contextualSpacing/>
              <w:rPr>
                <w:b/>
                <w:bCs/>
                <w:color w:val="FF0000"/>
                <w:sz w:val="22"/>
                <w:u w:val="single"/>
              </w:rPr>
            </w:pPr>
          </w:p>
          <w:p w14:paraId="1925B503" w14:textId="77777777" w:rsidR="00CA6EE5" w:rsidRPr="009E4D5A" w:rsidRDefault="00CA6EE5" w:rsidP="00705C22">
            <w:pPr>
              <w:contextualSpacing/>
              <w:rPr>
                <w:b/>
                <w:bCs/>
                <w:color w:val="FF0000"/>
                <w:sz w:val="22"/>
                <w:u w:val="single"/>
              </w:rPr>
            </w:pPr>
          </w:p>
          <w:p w14:paraId="569DFCB2" w14:textId="77777777" w:rsidR="00CA6EE5" w:rsidRPr="009E4D5A" w:rsidRDefault="00CA6EE5" w:rsidP="00705C22">
            <w:pPr>
              <w:contextualSpacing/>
              <w:rPr>
                <w:b/>
                <w:bCs/>
                <w:color w:val="FF0000"/>
                <w:sz w:val="22"/>
                <w:u w:val="single"/>
              </w:rPr>
            </w:pPr>
          </w:p>
          <w:p w14:paraId="05F412E2" w14:textId="77777777" w:rsidR="00CA6EE5" w:rsidRPr="009E4D5A" w:rsidRDefault="00CA6EE5" w:rsidP="00705C22">
            <w:pPr>
              <w:contextualSpacing/>
              <w:rPr>
                <w:b/>
                <w:bCs/>
                <w:color w:val="FF0000"/>
                <w:sz w:val="22"/>
                <w:u w:val="single"/>
              </w:rPr>
            </w:pPr>
          </w:p>
          <w:p w14:paraId="7F850FE3" w14:textId="77777777" w:rsidR="00CA6EE5" w:rsidRPr="009E4D5A" w:rsidRDefault="00CA6EE5" w:rsidP="00705C22">
            <w:pPr>
              <w:contextualSpacing/>
              <w:rPr>
                <w:b/>
                <w:bCs/>
                <w:color w:val="FF0000"/>
                <w:sz w:val="22"/>
                <w:u w:val="single"/>
              </w:rPr>
            </w:pPr>
          </w:p>
          <w:p w14:paraId="2EBF629D" w14:textId="77777777" w:rsidR="00CA6EE5" w:rsidRPr="009E4D5A" w:rsidRDefault="00CA6EE5" w:rsidP="00705C22">
            <w:pPr>
              <w:contextualSpacing/>
              <w:rPr>
                <w:b/>
                <w:bCs/>
                <w:color w:val="FF0000"/>
                <w:sz w:val="22"/>
                <w:u w:val="single"/>
              </w:rPr>
            </w:pPr>
          </w:p>
          <w:p w14:paraId="7F36F148" w14:textId="77777777" w:rsidR="00CA6EE5" w:rsidRPr="009E4D5A" w:rsidRDefault="00CA6EE5" w:rsidP="00705C22">
            <w:pPr>
              <w:contextualSpacing/>
              <w:rPr>
                <w:b/>
                <w:bCs/>
                <w:color w:val="FF0000"/>
                <w:sz w:val="22"/>
                <w:u w:val="single"/>
              </w:rPr>
            </w:pPr>
          </w:p>
          <w:p w14:paraId="79D34599" w14:textId="77777777" w:rsidR="00CA6EE5" w:rsidRPr="009E4D5A" w:rsidRDefault="00CA6EE5" w:rsidP="00705C22">
            <w:pPr>
              <w:contextualSpacing/>
              <w:rPr>
                <w:b/>
                <w:bCs/>
                <w:color w:val="FF0000"/>
                <w:sz w:val="22"/>
                <w:u w:val="single"/>
              </w:rPr>
            </w:pPr>
          </w:p>
          <w:p w14:paraId="3921F4E5" w14:textId="77777777" w:rsidR="00CA6EE5" w:rsidRPr="009E4D5A" w:rsidRDefault="00CA6EE5" w:rsidP="00705C22">
            <w:pPr>
              <w:contextualSpacing/>
              <w:rPr>
                <w:b/>
                <w:bCs/>
                <w:color w:val="FF0000"/>
                <w:sz w:val="22"/>
                <w:u w:val="single"/>
              </w:rPr>
            </w:pPr>
          </w:p>
          <w:p w14:paraId="66BCC7D6" w14:textId="77777777" w:rsidR="00CA6EE5" w:rsidRPr="009E4D5A" w:rsidRDefault="00CA6EE5" w:rsidP="00705C22">
            <w:pPr>
              <w:contextualSpacing/>
              <w:rPr>
                <w:b/>
                <w:bCs/>
                <w:color w:val="FF0000"/>
                <w:sz w:val="22"/>
                <w:u w:val="single"/>
              </w:rPr>
            </w:pPr>
          </w:p>
          <w:p w14:paraId="734B43FE" w14:textId="77777777" w:rsidR="00CA6EE5" w:rsidRPr="009E4D5A" w:rsidRDefault="00CA6EE5" w:rsidP="00705C22">
            <w:pPr>
              <w:contextualSpacing/>
              <w:rPr>
                <w:b/>
                <w:bCs/>
                <w:color w:val="FF0000"/>
                <w:sz w:val="22"/>
                <w:u w:val="single"/>
              </w:rPr>
            </w:pPr>
          </w:p>
          <w:p w14:paraId="297C4CA7" w14:textId="77777777" w:rsidR="00CA6EE5" w:rsidRPr="009E4D5A" w:rsidRDefault="00CA6EE5" w:rsidP="00705C22">
            <w:pPr>
              <w:contextualSpacing/>
              <w:rPr>
                <w:b/>
                <w:bCs/>
                <w:color w:val="FF0000"/>
                <w:sz w:val="22"/>
                <w:u w:val="single"/>
              </w:rPr>
            </w:pPr>
          </w:p>
          <w:p w14:paraId="2095735E" w14:textId="77777777" w:rsidR="00CA6EE5" w:rsidRPr="009E4D5A" w:rsidRDefault="00CA6EE5" w:rsidP="00705C22">
            <w:pPr>
              <w:contextualSpacing/>
              <w:rPr>
                <w:b/>
                <w:bCs/>
                <w:color w:val="FF0000"/>
                <w:sz w:val="22"/>
                <w:u w:val="single"/>
              </w:rPr>
            </w:pPr>
          </w:p>
          <w:p w14:paraId="2077A8AE" w14:textId="77777777" w:rsidR="00CA6EE5" w:rsidRPr="009E4D5A" w:rsidRDefault="00CA6EE5" w:rsidP="00705C22">
            <w:pPr>
              <w:contextualSpacing/>
              <w:rPr>
                <w:b/>
                <w:bCs/>
                <w:color w:val="FF0000"/>
                <w:sz w:val="22"/>
                <w:u w:val="single"/>
              </w:rPr>
            </w:pPr>
          </w:p>
          <w:p w14:paraId="298ED249" w14:textId="77777777" w:rsidR="00CA6EE5" w:rsidRPr="009E4D5A" w:rsidRDefault="00CA6EE5" w:rsidP="00705C22">
            <w:pPr>
              <w:contextualSpacing/>
              <w:rPr>
                <w:b/>
                <w:bCs/>
                <w:color w:val="FF0000"/>
                <w:sz w:val="22"/>
                <w:u w:val="single"/>
              </w:rPr>
            </w:pPr>
          </w:p>
          <w:p w14:paraId="67260166" w14:textId="77777777" w:rsidR="00CA6EE5" w:rsidRPr="009E4D5A" w:rsidRDefault="00CA6EE5" w:rsidP="00705C22">
            <w:pPr>
              <w:contextualSpacing/>
              <w:rPr>
                <w:b/>
                <w:bCs/>
                <w:color w:val="FF0000"/>
                <w:sz w:val="22"/>
                <w:u w:val="single"/>
              </w:rPr>
            </w:pPr>
          </w:p>
          <w:p w14:paraId="38109FD0" w14:textId="77777777" w:rsidR="00CA6EE5" w:rsidRPr="009E4D5A" w:rsidRDefault="00CA6EE5" w:rsidP="00705C22">
            <w:pPr>
              <w:contextualSpacing/>
              <w:rPr>
                <w:b/>
                <w:bCs/>
                <w:color w:val="FF0000"/>
                <w:sz w:val="22"/>
                <w:u w:val="single"/>
              </w:rPr>
            </w:pPr>
          </w:p>
          <w:p w14:paraId="70CFCEC5" w14:textId="77777777" w:rsidR="00CA6EE5" w:rsidRPr="009E4D5A" w:rsidRDefault="00CA6EE5" w:rsidP="00705C22">
            <w:pPr>
              <w:contextualSpacing/>
              <w:rPr>
                <w:b/>
                <w:bCs/>
                <w:color w:val="FF0000"/>
                <w:sz w:val="22"/>
                <w:u w:val="single"/>
              </w:rPr>
            </w:pPr>
          </w:p>
          <w:p w14:paraId="6F3C3E18" w14:textId="77777777" w:rsidR="00CA6EE5" w:rsidRPr="009E4D5A" w:rsidRDefault="00CA6EE5" w:rsidP="00705C22">
            <w:pPr>
              <w:contextualSpacing/>
              <w:rPr>
                <w:b/>
                <w:bCs/>
                <w:color w:val="FF0000"/>
                <w:sz w:val="22"/>
                <w:u w:val="single"/>
              </w:rPr>
            </w:pPr>
          </w:p>
          <w:p w14:paraId="75271986" w14:textId="77777777" w:rsidR="00CA6EE5" w:rsidRPr="009E4D5A" w:rsidRDefault="00CA6EE5" w:rsidP="00705C22">
            <w:pPr>
              <w:contextualSpacing/>
              <w:rPr>
                <w:b/>
                <w:bCs/>
                <w:color w:val="FF0000"/>
                <w:sz w:val="22"/>
                <w:u w:val="single"/>
              </w:rPr>
            </w:pPr>
          </w:p>
          <w:p w14:paraId="780B1ECA" w14:textId="77777777" w:rsidR="00CA6EE5" w:rsidRPr="009E4D5A" w:rsidRDefault="00CA6EE5" w:rsidP="00705C22">
            <w:pPr>
              <w:contextualSpacing/>
              <w:rPr>
                <w:b/>
                <w:bCs/>
                <w:color w:val="FF0000"/>
                <w:sz w:val="22"/>
                <w:u w:val="single"/>
              </w:rPr>
            </w:pPr>
          </w:p>
          <w:p w14:paraId="5C84A270" w14:textId="77777777" w:rsidR="00D51A0E" w:rsidRPr="009E4D5A" w:rsidRDefault="00D51A0E" w:rsidP="00705C22">
            <w:pPr>
              <w:contextualSpacing/>
              <w:rPr>
                <w:b/>
                <w:bCs/>
                <w:color w:val="FF0000"/>
                <w:sz w:val="22"/>
                <w:u w:val="single"/>
              </w:rPr>
            </w:pPr>
          </w:p>
          <w:p w14:paraId="4D5FA2A8" w14:textId="77777777" w:rsidR="00D51A0E" w:rsidRPr="009E4D5A" w:rsidRDefault="00D51A0E" w:rsidP="00705C22">
            <w:pPr>
              <w:contextualSpacing/>
              <w:rPr>
                <w:b/>
                <w:bCs/>
                <w:color w:val="FF0000"/>
                <w:sz w:val="22"/>
                <w:u w:val="single"/>
              </w:rPr>
            </w:pPr>
          </w:p>
          <w:p w14:paraId="561116FE" w14:textId="77777777" w:rsidR="00D51A0E" w:rsidRPr="009E4D5A" w:rsidRDefault="00D51A0E" w:rsidP="00705C22">
            <w:pPr>
              <w:contextualSpacing/>
              <w:rPr>
                <w:b/>
                <w:bCs/>
                <w:color w:val="FF0000"/>
                <w:sz w:val="22"/>
                <w:u w:val="single"/>
              </w:rPr>
            </w:pPr>
          </w:p>
          <w:p w14:paraId="2775A0E1" w14:textId="77777777" w:rsidR="00D51A0E" w:rsidRPr="009E4D5A" w:rsidRDefault="00D51A0E" w:rsidP="00705C22">
            <w:pPr>
              <w:contextualSpacing/>
              <w:rPr>
                <w:b/>
                <w:bCs/>
                <w:color w:val="FF0000"/>
                <w:sz w:val="22"/>
                <w:u w:val="single"/>
              </w:rPr>
            </w:pPr>
          </w:p>
          <w:p w14:paraId="14B86757" w14:textId="77777777" w:rsidR="00D51A0E" w:rsidRPr="009E4D5A" w:rsidRDefault="00D51A0E" w:rsidP="00705C22">
            <w:pPr>
              <w:contextualSpacing/>
              <w:rPr>
                <w:b/>
                <w:bCs/>
                <w:color w:val="FF0000"/>
                <w:sz w:val="22"/>
                <w:u w:val="single"/>
              </w:rPr>
            </w:pPr>
          </w:p>
          <w:p w14:paraId="43FEE5CC" w14:textId="77777777" w:rsidR="00155DD1" w:rsidRPr="009E4D5A" w:rsidRDefault="00155DD1" w:rsidP="00705C22">
            <w:pPr>
              <w:contextualSpacing/>
              <w:rPr>
                <w:b/>
                <w:bCs/>
                <w:color w:val="FF0000"/>
                <w:sz w:val="22"/>
                <w:u w:val="single"/>
              </w:rPr>
            </w:pPr>
          </w:p>
          <w:p w14:paraId="24C298C1" w14:textId="77777777" w:rsidR="00155DD1" w:rsidRPr="009E4D5A" w:rsidRDefault="00155DD1" w:rsidP="00705C22">
            <w:pPr>
              <w:contextualSpacing/>
              <w:rPr>
                <w:b/>
                <w:bCs/>
                <w:color w:val="FF0000"/>
                <w:sz w:val="22"/>
                <w:u w:val="single"/>
              </w:rPr>
            </w:pPr>
          </w:p>
          <w:p w14:paraId="586AEF31" w14:textId="77777777" w:rsidR="00155DD1" w:rsidRPr="009E4D5A" w:rsidRDefault="00155DD1" w:rsidP="00705C22">
            <w:pPr>
              <w:contextualSpacing/>
              <w:rPr>
                <w:b/>
                <w:bCs/>
                <w:color w:val="FF0000"/>
                <w:sz w:val="22"/>
                <w:u w:val="single"/>
              </w:rPr>
            </w:pPr>
          </w:p>
          <w:p w14:paraId="196704CB" w14:textId="77777777" w:rsidR="00155DD1" w:rsidRPr="009E4D5A" w:rsidRDefault="00155DD1" w:rsidP="00705C22">
            <w:pPr>
              <w:contextualSpacing/>
              <w:rPr>
                <w:b/>
                <w:bCs/>
                <w:color w:val="FF0000"/>
                <w:sz w:val="22"/>
                <w:u w:val="single"/>
              </w:rPr>
            </w:pPr>
          </w:p>
          <w:p w14:paraId="202F98FE" w14:textId="77777777" w:rsidR="00155DD1" w:rsidRPr="009E4D5A" w:rsidRDefault="00155DD1" w:rsidP="00705C22">
            <w:pPr>
              <w:contextualSpacing/>
              <w:rPr>
                <w:b/>
                <w:bCs/>
                <w:color w:val="FF0000"/>
                <w:sz w:val="22"/>
                <w:u w:val="single"/>
              </w:rPr>
            </w:pPr>
          </w:p>
          <w:p w14:paraId="5D0D196B" w14:textId="77777777" w:rsidR="00155DD1" w:rsidRPr="009E4D5A" w:rsidRDefault="00155DD1" w:rsidP="00705C22">
            <w:pPr>
              <w:contextualSpacing/>
              <w:rPr>
                <w:b/>
                <w:bCs/>
                <w:color w:val="FF0000"/>
                <w:sz w:val="22"/>
                <w:u w:val="single"/>
              </w:rPr>
            </w:pPr>
          </w:p>
          <w:p w14:paraId="5A951335" w14:textId="77777777" w:rsidR="00155DD1" w:rsidRPr="009E4D5A" w:rsidRDefault="00155DD1" w:rsidP="00705C22">
            <w:pPr>
              <w:contextualSpacing/>
              <w:rPr>
                <w:b/>
                <w:bCs/>
                <w:color w:val="FF0000"/>
                <w:sz w:val="22"/>
                <w:u w:val="single"/>
              </w:rPr>
            </w:pPr>
          </w:p>
          <w:p w14:paraId="240EC354" w14:textId="77777777" w:rsidR="00155DD1" w:rsidRPr="009E4D5A" w:rsidRDefault="00155DD1" w:rsidP="00705C22">
            <w:pPr>
              <w:contextualSpacing/>
              <w:rPr>
                <w:b/>
                <w:bCs/>
                <w:color w:val="FF0000"/>
                <w:sz w:val="22"/>
                <w:u w:val="single"/>
              </w:rPr>
            </w:pPr>
          </w:p>
          <w:p w14:paraId="656836A5" w14:textId="77777777" w:rsidR="00155DD1" w:rsidRPr="009E4D5A" w:rsidRDefault="00155DD1" w:rsidP="00705C22">
            <w:pPr>
              <w:contextualSpacing/>
              <w:rPr>
                <w:b/>
                <w:bCs/>
                <w:color w:val="FF0000"/>
                <w:sz w:val="22"/>
                <w:u w:val="single"/>
              </w:rPr>
            </w:pPr>
          </w:p>
          <w:p w14:paraId="6A053C91" w14:textId="77777777" w:rsidR="00155DD1" w:rsidRPr="009E4D5A" w:rsidRDefault="00155DD1" w:rsidP="00705C22">
            <w:pPr>
              <w:contextualSpacing/>
              <w:rPr>
                <w:b/>
                <w:bCs/>
                <w:color w:val="FF0000"/>
                <w:sz w:val="22"/>
                <w:u w:val="single"/>
              </w:rPr>
            </w:pPr>
          </w:p>
          <w:p w14:paraId="65F184B4" w14:textId="77777777" w:rsidR="00155DD1" w:rsidRPr="009E4D5A" w:rsidRDefault="00155DD1" w:rsidP="00705C22">
            <w:pPr>
              <w:contextualSpacing/>
              <w:rPr>
                <w:b/>
                <w:bCs/>
                <w:color w:val="FF0000"/>
                <w:sz w:val="22"/>
                <w:u w:val="single"/>
              </w:rPr>
            </w:pPr>
          </w:p>
          <w:p w14:paraId="7D7CDB28" w14:textId="77777777" w:rsidR="00155DD1" w:rsidRPr="009E4D5A" w:rsidRDefault="00155DD1" w:rsidP="00705C22">
            <w:pPr>
              <w:contextualSpacing/>
              <w:rPr>
                <w:b/>
                <w:bCs/>
                <w:color w:val="FF0000"/>
                <w:sz w:val="22"/>
                <w:u w:val="single"/>
              </w:rPr>
            </w:pPr>
          </w:p>
          <w:p w14:paraId="39F091B5" w14:textId="77777777" w:rsidR="00155DD1" w:rsidRPr="009E4D5A" w:rsidRDefault="00155DD1" w:rsidP="00705C22">
            <w:pPr>
              <w:contextualSpacing/>
              <w:rPr>
                <w:b/>
                <w:bCs/>
                <w:color w:val="FF0000"/>
                <w:sz w:val="22"/>
                <w:u w:val="single"/>
              </w:rPr>
            </w:pPr>
          </w:p>
          <w:p w14:paraId="5D12901D" w14:textId="77777777" w:rsidR="00155DD1" w:rsidRPr="009E4D5A" w:rsidRDefault="00155DD1" w:rsidP="00705C22">
            <w:pPr>
              <w:contextualSpacing/>
              <w:rPr>
                <w:b/>
                <w:bCs/>
                <w:color w:val="FF0000"/>
                <w:sz w:val="22"/>
                <w:u w:val="single"/>
              </w:rPr>
            </w:pPr>
          </w:p>
          <w:p w14:paraId="2C2F8DB1" w14:textId="77777777" w:rsidR="00155DD1" w:rsidRPr="009E4D5A" w:rsidRDefault="00155DD1" w:rsidP="00705C22">
            <w:pPr>
              <w:contextualSpacing/>
              <w:rPr>
                <w:b/>
                <w:bCs/>
                <w:color w:val="FF0000"/>
                <w:sz w:val="22"/>
                <w:u w:val="single"/>
              </w:rPr>
            </w:pPr>
          </w:p>
          <w:p w14:paraId="375B7B05" w14:textId="77777777" w:rsidR="00155DD1" w:rsidRPr="009E4D5A" w:rsidRDefault="00155DD1" w:rsidP="00705C22">
            <w:pPr>
              <w:contextualSpacing/>
              <w:rPr>
                <w:b/>
                <w:bCs/>
                <w:color w:val="FF0000"/>
                <w:sz w:val="22"/>
                <w:u w:val="single"/>
              </w:rPr>
            </w:pPr>
          </w:p>
          <w:p w14:paraId="4B8B3FBD" w14:textId="77777777" w:rsidR="00155DD1" w:rsidRPr="009E4D5A" w:rsidRDefault="00155DD1" w:rsidP="00705C22">
            <w:pPr>
              <w:contextualSpacing/>
              <w:rPr>
                <w:b/>
                <w:bCs/>
                <w:color w:val="FF0000"/>
                <w:sz w:val="22"/>
                <w:u w:val="single"/>
              </w:rPr>
            </w:pPr>
          </w:p>
          <w:p w14:paraId="38191618" w14:textId="77777777" w:rsidR="00155DD1" w:rsidRPr="009E4D5A" w:rsidRDefault="00155DD1" w:rsidP="00705C22">
            <w:pPr>
              <w:contextualSpacing/>
              <w:rPr>
                <w:b/>
                <w:bCs/>
                <w:color w:val="FF0000"/>
                <w:sz w:val="22"/>
                <w:u w:val="single"/>
              </w:rPr>
            </w:pPr>
          </w:p>
          <w:p w14:paraId="357167CB" w14:textId="77777777" w:rsidR="00155DD1" w:rsidRPr="009E4D5A" w:rsidRDefault="00155DD1" w:rsidP="00705C22">
            <w:pPr>
              <w:contextualSpacing/>
              <w:rPr>
                <w:b/>
                <w:bCs/>
                <w:color w:val="FF0000"/>
                <w:sz w:val="22"/>
                <w:u w:val="single"/>
              </w:rPr>
            </w:pPr>
          </w:p>
          <w:p w14:paraId="5AA79EC0" w14:textId="77777777" w:rsidR="00155DD1" w:rsidRPr="009E4D5A" w:rsidRDefault="00155DD1" w:rsidP="00705C22">
            <w:pPr>
              <w:contextualSpacing/>
              <w:rPr>
                <w:b/>
                <w:bCs/>
                <w:color w:val="FF0000"/>
                <w:sz w:val="22"/>
                <w:u w:val="single"/>
              </w:rPr>
            </w:pPr>
          </w:p>
          <w:p w14:paraId="6B821AF1" w14:textId="77777777" w:rsidR="00155DD1" w:rsidRPr="009E4D5A" w:rsidRDefault="00155DD1" w:rsidP="00705C22">
            <w:pPr>
              <w:contextualSpacing/>
              <w:rPr>
                <w:b/>
                <w:bCs/>
                <w:color w:val="FF0000"/>
                <w:sz w:val="22"/>
                <w:u w:val="single"/>
              </w:rPr>
            </w:pPr>
          </w:p>
          <w:p w14:paraId="79507EAB" w14:textId="77777777" w:rsidR="00155DD1" w:rsidRPr="009E4D5A" w:rsidRDefault="00155DD1" w:rsidP="00705C22">
            <w:pPr>
              <w:contextualSpacing/>
              <w:rPr>
                <w:b/>
                <w:bCs/>
                <w:color w:val="FF0000"/>
                <w:sz w:val="22"/>
                <w:u w:val="single"/>
              </w:rPr>
            </w:pPr>
          </w:p>
          <w:p w14:paraId="20184E59" w14:textId="77777777" w:rsidR="00155DD1" w:rsidRPr="009E4D5A" w:rsidRDefault="00155DD1" w:rsidP="00705C22">
            <w:pPr>
              <w:contextualSpacing/>
              <w:rPr>
                <w:b/>
                <w:bCs/>
                <w:color w:val="FF0000"/>
                <w:sz w:val="22"/>
                <w:u w:val="single"/>
              </w:rPr>
            </w:pPr>
          </w:p>
          <w:p w14:paraId="5F827948" w14:textId="77777777" w:rsidR="00155DD1" w:rsidRPr="009E4D5A" w:rsidRDefault="00155DD1" w:rsidP="00705C22">
            <w:pPr>
              <w:contextualSpacing/>
              <w:rPr>
                <w:b/>
                <w:bCs/>
                <w:color w:val="FF0000"/>
                <w:sz w:val="22"/>
                <w:u w:val="single"/>
              </w:rPr>
            </w:pPr>
          </w:p>
          <w:p w14:paraId="2B73ADE7" w14:textId="77777777" w:rsidR="00155DD1" w:rsidRPr="009E4D5A" w:rsidRDefault="00155DD1" w:rsidP="00705C22">
            <w:pPr>
              <w:contextualSpacing/>
              <w:rPr>
                <w:b/>
                <w:bCs/>
                <w:color w:val="FF0000"/>
                <w:sz w:val="22"/>
                <w:u w:val="single"/>
              </w:rPr>
            </w:pPr>
          </w:p>
          <w:p w14:paraId="0FE33C3B" w14:textId="77777777" w:rsidR="00155DD1" w:rsidRPr="009E4D5A" w:rsidRDefault="00155DD1" w:rsidP="00705C22">
            <w:pPr>
              <w:contextualSpacing/>
              <w:rPr>
                <w:b/>
                <w:bCs/>
                <w:color w:val="FF0000"/>
                <w:sz w:val="22"/>
                <w:u w:val="single"/>
              </w:rPr>
            </w:pPr>
          </w:p>
          <w:p w14:paraId="1B8A5796" w14:textId="77777777" w:rsidR="00155DD1" w:rsidRPr="009E4D5A" w:rsidRDefault="00155DD1" w:rsidP="00705C22">
            <w:pPr>
              <w:contextualSpacing/>
              <w:rPr>
                <w:b/>
                <w:bCs/>
                <w:color w:val="FF0000"/>
                <w:sz w:val="22"/>
                <w:u w:val="single"/>
              </w:rPr>
            </w:pPr>
          </w:p>
          <w:p w14:paraId="254ED928" w14:textId="77777777" w:rsidR="00155DD1" w:rsidRPr="009E4D5A" w:rsidRDefault="00155DD1" w:rsidP="00705C22">
            <w:pPr>
              <w:contextualSpacing/>
              <w:rPr>
                <w:b/>
                <w:bCs/>
                <w:color w:val="FF0000"/>
                <w:sz w:val="22"/>
                <w:u w:val="single"/>
              </w:rPr>
            </w:pPr>
          </w:p>
          <w:p w14:paraId="5CED87D4" w14:textId="77777777" w:rsidR="00155DD1" w:rsidRPr="009E4D5A" w:rsidRDefault="00155DD1" w:rsidP="00705C22">
            <w:pPr>
              <w:contextualSpacing/>
              <w:rPr>
                <w:b/>
                <w:bCs/>
                <w:color w:val="FF0000"/>
                <w:sz w:val="22"/>
                <w:u w:val="single"/>
              </w:rPr>
            </w:pPr>
          </w:p>
          <w:p w14:paraId="1F80C7FA" w14:textId="77777777" w:rsidR="00155DD1" w:rsidRPr="009E4D5A" w:rsidRDefault="00155DD1" w:rsidP="00705C22">
            <w:pPr>
              <w:contextualSpacing/>
              <w:rPr>
                <w:b/>
                <w:bCs/>
                <w:color w:val="FF0000"/>
                <w:sz w:val="22"/>
                <w:u w:val="single"/>
              </w:rPr>
            </w:pPr>
          </w:p>
          <w:p w14:paraId="2A84943E" w14:textId="77777777" w:rsidR="00155DD1" w:rsidRPr="009E4D5A" w:rsidRDefault="00155DD1" w:rsidP="00705C22">
            <w:pPr>
              <w:contextualSpacing/>
              <w:rPr>
                <w:b/>
                <w:bCs/>
                <w:color w:val="FF0000"/>
                <w:sz w:val="22"/>
                <w:u w:val="single"/>
              </w:rPr>
            </w:pPr>
          </w:p>
          <w:p w14:paraId="3B37E0DF" w14:textId="77777777" w:rsidR="00155DD1" w:rsidRPr="009E4D5A" w:rsidRDefault="00155DD1" w:rsidP="00705C22">
            <w:pPr>
              <w:contextualSpacing/>
              <w:rPr>
                <w:b/>
                <w:bCs/>
                <w:color w:val="FF0000"/>
                <w:sz w:val="22"/>
                <w:u w:val="single"/>
              </w:rPr>
            </w:pPr>
          </w:p>
          <w:p w14:paraId="69BA9663" w14:textId="77777777" w:rsidR="00155DD1" w:rsidRPr="009E4D5A" w:rsidRDefault="00155DD1" w:rsidP="00705C22">
            <w:pPr>
              <w:contextualSpacing/>
              <w:rPr>
                <w:b/>
                <w:bCs/>
                <w:color w:val="FF0000"/>
                <w:sz w:val="22"/>
                <w:u w:val="single"/>
              </w:rPr>
            </w:pPr>
          </w:p>
          <w:p w14:paraId="362849D4" w14:textId="77777777" w:rsidR="00155DD1" w:rsidRPr="009E4D5A" w:rsidRDefault="00155DD1" w:rsidP="00705C22">
            <w:pPr>
              <w:contextualSpacing/>
              <w:rPr>
                <w:b/>
                <w:bCs/>
                <w:color w:val="FF0000"/>
                <w:sz w:val="22"/>
                <w:u w:val="single"/>
              </w:rPr>
            </w:pPr>
          </w:p>
          <w:p w14:paraId="42A51924" w14:textId="77777777" w:rsidR="00155DD1" w:rsidRPr="009E4D5A" w:rsidRDefault="00155DD1" w:rsidP="00705C22">
            <w:pPr>
              <w:contextualSpacing/>
              <w:rPr>
                <w:b/>
                <w:bCs/>
                <w:color w:val="FF0000"/>
                <w:sz w:val="22"/>
                <w:u w:val="single"/>
              </w:rPr>
            </w:pPr>
          </w:p>
          <w:p w14:paraId="52C24CB9" w14:textId="77777777" w:rsidR="00155DD1" w:rsidRPr="009E4D5A" w:rsidRDefault="00155DD1" w:rsidP="00705C22">
            <w:pPr>
              <w:contextualSpacing/>
              <w:rPr>
                <w:b/>
                <w:bCs/>
                <w:color w:val="FF0000"/>
                <w:sz w:val="22"/>
                <w:u w:val="single"/>
              </w:rPr>
            </w:pPr>
          </w:p>
          <w:p w14:paraId="03063C76" w14:textId="77777777" w:rsidR="00155DD1" w:rsidRPr="009E4D5A" w:rsidRDefault="00155DD1" w:rsidP="00705C22">
            <w:pPr>
              <w:contextualSpacing/>
              <w:rPr>
                <w:b/>
                <w:bCs/>
                <w:color w:val="FF0000"/>
                <w:sz w:val="22"/>
                <w:u w:val="single"/>
              </w:rPr>
            </w:pPr>
          </w:p>
          <w:p w14:paraId="214A39E2" w14:textId="77777777" w:rsidR="00155DD1" w:rsidRPr="009E4D5A" w:rsidRDefault="00155DD1" w:rsidP="00705C22">
            <w:pPr>
              <w:contextualSpacing/>
              <w:rPr>
                <w:b/>
                <w:bCs/>
                <w:color w:val="FF0000"/>
                <w:sz w:val="22"/>
                <w:u w:val="single"/>
              </w:rPr>
            </w:pPr>
          </w:p>
          <w:p w14:paraId="379B63BA" w14:textId="77777777" w:rsidR="00155DD1" w:rsidRPr="009E4D5A" w:rsidRDefault="00155DD1" w:rsidP="00705C22">
            <w:pPr>
              <w:contextualSpacing/>
              <w:rPr>
                <w:b/>
                <w:bCs/>
                <w:color w:val="FF0000"/>
                <w:sz w:val="22"/>
                <w:u w:val="single"/>
              </w:rPr>
            </w:pPr>
          </w:p>
          <w:p w14:paraId="5F4DB222" w14:textId="77777777" w:rsidR="00155DD1" w:rsidRPr="009E4D5A" w:rsidRDefault="00155DD1" w:rsidP="00705C22">
            <w:pPr>
              <w:contextualSpacing/>
              <w:rPr>
                <w:b/>
                <w:bCs/>
                <w:color w:val="FF0000"/>
                <w:sz w:val="22"/>
                <w:u w:val="single"/>
              </w:rPr>
            </w:pPr>
          </w:p>
          <w:p w14:paraId="42B79AD8" w14:textId="77777777" w:rsidR="00155DD1" w:rsidRPr="009E4D5A" w:rsidRDefault="00155DD1" w:rsidP="00705C22">
            <w:pPr>
              <w:contextualSpacing/>
              <w:rPr>
                <w:b/>
                <w:bCs/>
                <w:color w:val="FF0000"/>
                <w:sz w:val="22"/>
                <w:u w:val="single"/>
              </w:rPr>
            </w:pPr>
          </w:p>
          <w:p w14:paraId="18BC17CE" w14:textId="77777777" w:rsidR="00155DD1" w:rsidRPr="009E4D5A" w:rsidRDefault="00155DD1" w:rsidP="00705C22">
            <w:pPr>
              <w:contextualSpacing/>
              <w:rPr>
                <w:b/>
                <w:bCs/>
                <w:color w:val="FF0000"/>
                <w:sz w:val="22"/>
                <w:u w:val="single"/>
              </w:rPr>
            </w:pPr>
          </w:p>
          <w:p w14:paraId="02E9EA52" w14:textId="77777777" w:rsidR="00155DD1" w:rsidRPr="009E4D5A" w:rsidRDefault="00155DD1" w:rsidP="00705C22">
            <w:pPr>
              <w:contextualSpacing/>
              <w:rPr>
                <w:b/>
                <w:bCs/>
                <w:color w:val="FF0000"/>
                <w:sz w:val="22"/>
                <w:u w:val="single"/>
              </w:rPr>
            </w:pPr>
          </w:p>
          <w:p w14:paraId="62CEECE8" w14:textId="77777777" w:rsidR="00155DD1" w:rsidRPr="009E4D5A" w:rsidRDefault="00155DD1" w:rsidP="00705C22">
            <w:pPr>
              <w:contextualSpacing/>
              <w:rPr>
                <w:b/>
                <w:bCs/>
                <w:color w:val="FF0000"/>
                <w:sz w:val="22"/>
                <w:u w:val="single"/>
              </w:rPr>
            </w:pPr>
          </w:p>
          <w:p w14:paraId="37636510" w14:textId="77777777" w:rsidR="00155DD1" w:rsidRPr="009E4D5A" w:rsidRDefault="00155DD1" w:rsidP="00705C22">
            <w:pPr>
              <w:contextualSpacing/>
              <w:rPr>
                <w:b/>
                <w:bCs/>
                <w:color w:val="FF0000"/>
                <w:sz w:val="22"/>
                <w:u w:val="single"/>
              </w:rPr>
            </w:pPr>
          </w:p>
          <w:p w14:paraId="7B28ED0D" w14:textId="77777777" w:rsidR="00155DD1" w:rsidRPr="009E4D5A" w:rsidRDefault="00155DD1" w:rsidP="00705C22">
            <w:pPr>
              <w:contextualSpacing/>
              <w:rPr>
                <w:b/>
                <w:bCs/>
                <w:color w:val="FF0000"/>
                <w:sz w:val="22"/>
                <w:u w:val="single"/>
              </w:rPr>
            </w:pPr>
          </w:p>
          <w:p w14:paraId="6C1B0E8C" w14:textId="77777777" w:rsidR="00155DD1" w:rsidRPr="009E4D5A" w:rsidRDefault="00155DD1" w:rsidP="00705C22">
            <w:pPr>
              <w:contextualSpacing/>
              <w:rPr>
                <w:b/>
                <w:bCs/>
                <w:color w:val="FF0000"/>
                <w:sz w:val="22"/>
                <w:u w:val="single"/>
              </w:rPr>
            </w:pPr>
          </w:p>
          <w:p w14:paraId="6509F064" w14:textId="77777777" w:rsidR="00155DD1" w:rsidRPr="009E4D5A" w:rsidRDefault="00155DD1" w:rsidP="00705C22">
            <w:pPr>
              <w:contextualSpacing/>
              <w:rPr>
                <w:b/>
                <w:bCs/>
                <w:color w:val="FF0000"/>
                <w:sz w:val="22"/>
                <w:u w:val="single"/>
              </w:rPr>
            </w:pPr>
          </w:p>
          <w:p w14:paraId="49581CF2" w14:textId="77777777" w:rsidR="00155DD1" w:rsidRPr="009E4D5A" w:rsidRDefault="00155DD1" w:rsidP="00705C22">
            <w:pPr>
              <w:contextualSpacing/>
              <w:rPr>
                <w:b/>
                <w:bCs/>
                <w:color w:val="FF0000"/>
                <w:sz w:val="22"/>
                <w:u w:val="single"/>
              </w:rPr>
            </w:pPr>
          </w:p>
          <w:p w14:paraId="545B49FA" w14:textId="77777777" w:rsidR="00155DD1" w:rsidRPr="009E4D5A" w:rsidRDefault="00155DD1" w:rsidP="00705C22">
            <w:pPr>
              <w:contextualSpacing/>
              <w:rPr>
                <w:b/>
                <w:bCs/>
                <w:color w:val="FF0000"/>
                <w:sz w:val="22"/>
                <w:u w:val="single"/>
              </w:rPr>
            </w:pPr>
          </w:p>
          <w:p w14:paraId="4D31E266" w14:textId="77777777" w:rsidR="00155DD1" w:rsidRPr="009E4D5A" w:rsidRDefault="00155DD1" w:rsidP="00705C22">
            <w:pPr>
              <w:contextualSpacing/>
              <w:rPr>
                <w:b/>
                <w:bCs/>
                <w:color w:val="FF0000"/>
                <w:sz w:val="22"/>
                <w:u w:val="single"/>
              </w:rPr>
            </w:pPr>
          </w:p>
          <w:p w14:paraId="0DC73016" w14:textId="77777777" w:rsidR="00155DD1" w:rsidRPr="009E4D5A" w:rsidRDefault="00155DD1" w:rsidP="00705C22">
            <w:pPr>
              <w:contextualSpacing/>
              <w:rPr>
                <w:b/>
                <w:bCs/>
                <w:color w:val="FF0000"/>
                <w:sz w:val="22"/>
                <w:u w:val="single"/>
              </w:rPr>
            </w:pPr>
          </w:p>
          <w:p w14:paraId="2D8C64FB" w14:textId="77777777" w:rsidR="00155DD1" w:rsidRPr="009E4D5A" w:rsidRDefault="00155DD1" w:rsidP="00705C22">
            <w:pPr>
              <w:contextualSpacing/>
              <w:rPr>
                <w:b/>
                <w:bCs/>
                <w:color w:val="FF0000"/>
                <w:sz w:val="22"/>
                <w:u w:val="single"/>
              </w:rPr>
            </w:pPr>
          </w:p>
          <w:p w14:paraId="7E0AB25E" w14:textId="77777777" w:rsidR="00155DD1" w:rsidRPr="009E4D5A" w:rsidRDefault="00155DD1" w:rsidP="00705C22">
            <w:pPr>
              <w:contextualSpacing/>
              <w:rPr>
                <w:b/>
                <w:bCs/>
                <w:color w:val="FF0000"/>
                <w:sz w:val="22"/>
                <w:u w:val="single"/>
              </w:rPr>
            </w:pPr>
          </w:p>
          <w:p w14:paraId="7B69C165" w14:textId="77777777" w:rsidR="00155DD1" w:rsidRPr="009E4D5A" w:rsidRDefault="00155DD1" w:rsidP="00705C22">
            <w:pPr>
              <w:contextualSpacing/>
              <w:rPr>
                <w:b/>
                <w:bCs/>
                <w:color w:val="FF0000"/>
                <w:sz w:val="22"/>
                <w:u w:val="single"/>
              </w:rPr>
            </w:pPr>
          </w:p>
          <w:p w14:paraId="232D4CA2" w14:textId="77777777" w:rsidR="00155DD1" w:rsidRPr="009E4D5A" w:rsidRDefault="00155DD1" w:rsidP="00705C22">
            <w:pPr>
              <w:contextualSpacing/>
              <w:rPr>
                <w:b/>
                <w:bCs/>
                <w:color w:val="FF0000"/>
                <w:sz w:val="22"/>
                <w:u w:val="single"/>
              </w:rPr>
            </w:pPr>
          </w:p>
          <w:p w14:paraId="1BE1AFF5" w14:textId="77777777" w:rsidR="00155DD1" w:rsidRPr="009E4D5A" w:rsidRDefault="00155DD1" w:rsidP="00705C22">
            <w:pPr>
              <w:contextualSpacing/>
              <w:rPr>
                <w:b/>
                <w:bCs/>
                <w:color w:val="FF0000"/>
                <w:sz w:val="22"/>
                <w:u w:val="single"/>
              </w:rPr>
            </w:pPr>
          </w:p>
          <w:p w14:paraId="3C27F9F5" w14:textId="77777777" w:rsidR="00155DD1" w:rsidRPr="009E4D5A" w:rsidRDefault="00155DD1" w:rsidP="00705C22">
            <w:pPr>
              <w:contextualSpacing/>
              <w:rPr>
                <w:b/>
                <w:bCs/>
                <w:color w:val="FF0000"/>
                <w:sz w:val="22"/>
                <w:u w:val="single"/>
              </w:rPr>
            </w:pPr>
          </w:p>
          <w:p w14:paraId="64AD0F6F" w14:textId="77777777" w:rsidR="00155DD1" w:rsidRPr="009E4D5A" w:rsidRDefault="00155DD1" w:rsidP="00705C22">
            <w:pPr>
              <w:contextualSpacing/>
              <w:rPr>
                <w:b/>
                <w:bCs/>
                <w:color w:val="FF0000"/>
                <w:sz w:val="22"/>
                <w:u w:val="single"/>
              </w:rPr>
            </w:pPr>
          </w:p>
          <w:p w14:paraId="5E35F096" w14:textId="77777777" w:rsidR="00155DD1" w:rsidRPr="009E4D5A" w:rsidRDefault="00155DD1" w:rsidP="00705C22">
            <w:pPr>
              <w:contextualSpacing/>
              <w:rPr>
                <w:b/>
                <w:bCs/>
                <w:color w:val="FF0000"/>
                <w:sz w:val="22"/>
                <w:u w:val="single"/>
              </w:rPr>
            </w:pPr>
          </w:p>
          <w:p w14:paraId="565B8D79" w14:textId="77777777" w:rsidR="00155DD1" w:rsidRPr="009E4D5A" w:rsidRDefault="00155DD1" w:rsidP="00705C22">
            <w:pPr>
              <w:contextualSpacing/>
              <w:rPr>
                <w:b/>
                <w:bCs/>
                <w:color w:val="FF0000"/>
                <w:sz w:val="22"/>
                <w:u w:val="single"/>
              </w:rPr>
            </w:pPr>
          </w:p>
          <w:p w14:paraId="114F32C7" w14:textId="77777777" w:rsidR="00155DD1" w:rsidRPr="009E4D5A" w:rsidRDefault="00155DD1" w:rsidP="00705C22">
            <w:pPr>
              <w:contextualSpacing/>
              <w:rPr>
                <w:b/>
                <w:bCs/>
                <w:color w:val="FF0000"/>
                <w:sz w:val="22"/>
                <w:u w:val="single"/>
              </w:rPr>
            </w:pPr>
          </w:p>
          <w:p w14:paraId="265BAB46" w14:textId="77777777" w:rsidR="00155DD1" w:rsidRPr="009E4D5A" w:rsidRDefault="00155DD1" w:rsidP="00705C22">
            <w:pPr>
              <w:contextualSpacing/>
              <w:rPr>
                <w:b/>
                <w:bCs/>
                <w:color w:val="FF0000"/>
                <w:sz w:val="22"/>
                <w:u w:val="single"/>
              </w:rPr>
            </w:pPr>
          </w:p>
          <w:p w14:paraId="25C67200" w14:textId="77777777" w:rsidR="00155DD1" w:rsidRPr="009E4D5A" w:rsidRDefault="00155DD1" w:rsidP="00705C22">
            <w:pPr>
              <w:contextualSpacing/>
              <w:rPr>
                <w:b/>
                <w:bCs/>
                <w:color w:val="FF0000"/>
                <w:sz w:val="22"/>
                <w:u w:val="single"/>
              </w:rPr>
            </w:pPr>
          </w:p>
          <w:p w14:paraId="49102E1C" w14:textId="77777777" w:rsidR="00155DD1" w:rsidRPr="009E4D5A" w:rsidRDefault="00155DD1" w:rsidP="00705C22">
            <w:pPr>
              <w:contextualSpacing/>
              <w:rPr>
                <w:b/>
                <w:bCs/>
                <w:color w:val="FF0000"/>
                <w:sz w:val="22"/>
                <w:u w:val="single"/>
              </w:rPr>
            </w:pPr>
          </w:p>
          <w:p w14:paraId="0CC5C649" w14:textId="77777777" w:rsidR="00155DD1" w:rsidRPr="009E4D5A" w:rsidRDefault="00155DD1" w:rsidP="00705C22">
            <w:pPr>
              <w:contextualSpacing/>
              <w:rPr>
                <w:b/>
                <w:bCs/>
                <w:color w:val="FF0000"/>
                <w:sz w:val="22"/>
                <w:u w:val="single"/>
              </w:rPr>
            </w:pPr>
          </w:p>
          <w:p w14:paraId="1A549765" w14:textId="77777777" w:rsidR="00155DD1" w:rsidRPr="009E4D5A" w:rsidRDefault="00155DD1" w:rsidP="00705C22">
            <w:pPr>
              <w:contextualSpacing/>
              <w:rPr>
                <w:b/>
                <w:bCs/>
                <w:color w:val="FF0000"/>
                <w:sz w:val="22"/>
                <w:u w:val="single"/>
              </w:rPr>
            </w:pPr>
          </w:p>
          <w:p w14:paraId="3A40ABFF" w14:textId="77777777" w:rsidR="00155DD1" w:rsidRPr="009E4D5A" w:rsidRDefault="00155DD1" w:rsidP="00705C22">
            <w:pPr>
              <w:contextualSpacing/>
              <w:rPr>
                <w:b/>
                <w:bCs/>
                <w:color w:val="FF0000"/>
                <w:sz w:val="22"/>
                <w:u w:val="single"/>
              </w:rPr>
            </w:pPr>
          </w:p>
          <w:p w14:paraId="5E133937" w14:textId="77777777" w:rsidR="00155DD1" w:rsidRPr="009E4D5A" w:rsidRDefault="00155DD1" w:rsidP="00705C22">
            <w:pPr>
              <w:contextualSpacing/>
              <w:rPr>
                <w:b/>
                <w:bCs/>
                <w:color w:val="FF0000"/>
                <w:sz w:val="22"/>
                <w:u w:val="single"/>
              </w:rPr>
            </w:pPr>
          </w:p>
          <w:p w14:paraId="2286DC2F" w14:textId="77777777" w:rsidR="00155DD1" w:rsidRPr="009E4D5A" w:rsidRDefault="00155DD1" w:rsidP="00705C22">
            <w:pPr>
              <w:contextualSpacing/>
              <w:rPr>
                <w:b/>
                <w:bCs/>
                <w:color w:val="FF0000"/>
                <w:sz w:val="22"/>
                <w:u w:val="single"/>
              </w:rPr>
            </w:pPr>
          </w:p>
          <w:p w14:paraId="2AB9AB73" w14:textId="77777777" w:rsidR="00155DD1" w:rsidRPr="009E4D5A" w:rsidRDefault="00155DD1" w:rsidP="00705C22">
            <w:pPr>
              <w:contextualSpacing/>
              <w:rPr>
                <w:b/>
                <w:bCs/>
                <w:color w:val="FF0000"/>
                <w:sz w:val="22"/>
                <w:u w:val="single"/>
              </w:rPr>
            </w:pPr>
          </w:p>
          <w:p w14:paraId="2FF33358" w14:textId="77777777" w:rsidR="00155DD1" w:rsidRPr="009E4D5A" w:rsidRDefault="00155DD1" w:rsidP="00705C22">
            <w:pPr>
              <w:contextualSpacing/>
              <w:rPr>
                <w:b/>
                <w:bCs/>
                <w:color w:val="FF0000"/>
                <w:sz w:val="22"/>
                <w:u w:val="single"/>
              </w:rPr>
            </w:pPr>
          </w:p>
          <w:p w14:paraId="20058545" w14:textId="77777777" w:rsidR="00155DD1" w:rsidRPr="009E4D5A" w:rsidRDefault="00155DD1" w:rsidP="00705C22">
            <w:pPr>
              <w:contextualSpacing/>
              <w:rPr>
                <w:b/>
                <w:bCs/>
                <w:color w:val="FF0000"/>
                <w:sz w:val="22"/>
                <w:u w:val="single"/>
              </w:rPr>
            </w:pPr>
          </w:p>
          <w:p w14:paraId="0ED67ACA" w14:textId="77777777" w:rsidR="00155DD1" w:rsidRPr="009E4D5A" w:rsidRDefault="00155DD1" w:rsidP="00705C22">
            <w:pPr>
              <w:contextualSpacing/>
              <w:rPr>
                <w:b/>
                <w:bCs/>
                <w:color w:val="FF0000"/>
                <w:sz w:val="22"/>
                <w:u w:val="single"/>
              </w:rPr>
            </w:pPr>
          </w:p>
          <w:p w14:paraId="55315F3D" w14:textId="77777777" w:rsidR="00155DD1" w:rsidRPr="009E4D5A" w:rsidRDefault="00155DD1" w:rsidP="00705C22">
            <w:pPr>
              <w:contextualSpacing/>
              <w:rPr>
                <w:b/>
                <w:bCs/>
                <w:color w:val="FF0000"/>
                <w:sz w:val="22"/>
                <w:u w:val="single"/>
              </w:rPr>
            </w:pPr>
          </w:p>
          <w:p w14:paraId="621F886A" w14:textId="77777777" w:rsidR="00155DD1" w:rsidRPr="009E4D5A" w:rsidRDefault="00155DD1" w:rsidP="00705C22">
            <w:pPr>
              <w:contextualSpacing/>
              <w:rPr>
                <w:b/>
                <w:bCs/>
                <w:color w:val="FF0000"/>
                <w:sz w:val="22"/>
                <w:u w:val="single"/>
              </w:rPr>
            </w:pPr>
          </w:p>
          <w:p w14:paraId="6EC141DE" w14:textId="77777777" w:rsidR="00155DD1" w:rsidRPr="009E4D5A" w:rsidRDefault="00155DD1" w:rsidP="00705C22">
            <w:pPr>
              <w:contextualSpacing/>
              <w:rPr>
                <w:b/>
                <w:bCs/>
                <w:color w:val="FF0000"/>
                <w:sz w:val="22"/>
                <w:u w:val="single"/>
              </w:rPr>
            </w:pPr>
          </w:p>
          <w:p w14:paraId="0708C90E" w14:textId="77777777" w:rsidR="00155DD1" w:rsidRPr="009E4D5A" w:rsidRDefault="00155DD1" w:rsidP="00705C22">
            <w:pPr>
              <w:contextualSpacing/>
              <w:rPr>
                <w:b/>
                <w:bCs/>
                <w:color w:val="FF0000"/>
                <w:sz w:val="22"/>
                <w:u w:val="single"/>
              </w:rPr>
            </w:pPr>
          </w:p>
          <w:p w14:paraId="7715C4AC" w14:textId="77777777" w:rsidR="00155DD1" w:rsidRPr="009E4D5A" w:rsidRDefault="00155DD1" w:rsidP="00705C22">
            <w:pPr>
              <w:contextualSpacing/>
              <w:rPr>
                <w:b/>
                <w:bCs/>
                <w:color w:val="FF0000"/>
                <w:sz w:val="22"/>
                <w:u w:val="single"/>
              </w:rPr>
            </w:pPr>
          </w:p>
          <w:p w14:paraId="1926E93B" w14:textId="77777777" w:rsidR="00155DD1" w:rsidRPr="009E4D5A" w:rsidRDefault="00155DD1" w:rsidP="00705C22">
            <w:pPr>
              <w:contextualSpacing/>
              <w:rPr>
                <w:b/>
                <w:bCs/>
                <w:color w:val="FF0000"/>
                <w:sz w:val="22"/>
                <w:u w:val="single"/>
              </w:rPr>
            </w:pPr>
          </w:p>
          <w:p w14:paraId="04CE41E5" w14:textId="77777777" w:rsidR="00155DD1" w:rsidRPr="009E4D5A" w:rsidRDefault="00155DD1" w:rsidP="00705C22">
            <w:pPr>
              <w:contextualSpacing/>
              <w:rPr>
                <w:b/>
                <w:bCs/>
                <w:color w:val="FF0000"/>
                <w:sz w:val="22"/>
                <w:u w:val="single"/>
              </w:rPr>
            </w:pPr>
          </w:p>
          <w:p w14:paraId="77C2B046" w14:textId="77777777" w:rsidR="00155DD1" w:rsidRPr="009E4D5A" w:rsidRDefault="00155DD1" w:rsidP="00705C22">
            <w:pPr>
              <w:contextualSpacing/>
              <w:rPr>
                <w:b/>
                <w:bCs/>
                <w:color w:val="FF0000"/>
                <w:sz w:val="22"/>
                <w:u w:val="single"/>
              </w:rPr>
            </w:pPr>
          </w:p>
          <w:p w14:paraId="02F17594" w14:textId="77777777" w:rsidR="00155DD1" w:rsidRPr="009E4D5A" w:rsidRDefault="00155DD1" w:rsidP="00705C22">
            <w:pPr>
              <w:contextualSpacing/>
              <w:rPr>
                <w:b/>
                <w:bCs/>
                <w:color w:val="FF0000"/>
                <w:sz w:val="22"/>
                <w:u w:val="single"/>
              </w:rPr>
            </w:pPr>
          </w:p>
          <w:p w14:paraId="043863E5" w14:textId="77777777" w:rsidR="00155DD1" w:rsidRPr="009E4D5A" w:rsidRDefault="00155DD1" w:rsidP="00705C22">
            <w:pPr>
              <w:contextualSpacing/>
              <w:rPr>
                <w:b/>
                <w:bCs/>
                <w:color w:val="FF0000"/>
                <w:sz w:val="22"/>
                <w:u w:val="single"/>
              </w:rPr>
            </w:pPr>
          </w:p>
          <w:p w14:paraId="025CF35B" w14:textId="53E25440" w:rsidR="00155DD1" w:rsidRPr="009E4D5A" w:rsidRDefault="00155DD1" w:rsidP="00705C22">
            <w:pPr>
              <w:contextualSpacing/>
              <w:rPr>
                <w:b/>
                <w:bCs/>
                <w:color w:val="FF0000"/>
                <w:sz w:val="22"/>
                <w:u w:val="single"/>
              </w:rPr>
            </w:pPr>
          </w:p>
          <w:p w14:paraId="42F0A624" w14:textId="77777777" w:rsidR="00155DD1" w:rsidRPr="009E4D5A" w:rsidRDefault="00155DD1" w:rsidP="00705C22">
            <w:pPr>
              <w:contextualSpacing/>
              <w:rPr>
                <w:b/>
                <w:bCs/>
                <w:color w:val="FF0000"/>
                <w:sz w:val="22"/>
                <w:u w:val="single"/>
              </w:rPr>
            </w:pPr>
          </w:p>
          <w:p w14:paraId="25229797" w14:textId="77777777" w:rsidR="00155DD1" w:rsidRPr="009E4D5A" w:rsidRDefault="00155DD1" w:rsidP="00705C22">
            <w:pPr>
              <w:contextualSpacing/>
              <w:rPr>
                <w:b/>
                <w:bCs/>
                <w:color w:val="FF0000"/>
                <w:sz w:val="22"/>
                <w:u w:val="single"/>
              </w:rPr>
            </w:pPr>
          </w:p>
          <w:p w14:paraId="3B1E3DA5" w14:textId="77777777" w:rsidR="00155DD1" w:rsidRPr="009E4D5A" w:rsidRDefault="00155DD1" w:rsidP="00705C22">
            <w:pPr>
              <w:contextualSpacing/>
              <w:rPr>
                <w:b/>
                <w:bCs/>
                <w:color w:val="FF0000"/>
                <w:sz w:val="22"/>
                <w:u w:val="single"/>
              </w:rPr>
            </w:pPr>
          </w:p>
          <w:p w14:paraId="122FA8DA" w14:textId="77777777" w:rsidR="00155DD1" w:rsidRPr="009E4D5A" w:rsidRDefault="00155DD1" w:rsidP="00705C22">
            <w:pPr>
              <w:contextualSpacing/>
              <w:rPr>
                <w:b/>
                <w:bCs/>
                <w:color w:val="FF0000"/>
                <w:sz w:val="22"/>
                <w:u w:val="single"/>
              </w:rPr>
            </w:pPr>
          </w:p>
          <w:p w14:paraId="496D78BB" w14:textId="77777777" w:rsidR="00155DD1" w:rsidRPr="009E4D5A" w:rsidRDefault="00155DD1" w:rsidP="00705C22">
            <w:pPr>
              <w:contextualSpacing/>
              <w:rPr>
                <w:b/>
                <w:bCs/>
                <w:color w:val="FF0000"/>
                <w:sz w:val="22"/>
                <w:u w:val="single"/>
              </w:rPr>
            </w:pPr>
          </w:p>
          <w:p w14:paraId="07BD66FE" w14:textId="77777777" w:rsidR="00155DD1" w:rsidRPr="009E4D5A" w:rsidRDefault="00155DD1" w:rsidP="00705C22">
            <w:pPr>
              <w:contextualSpacing/>
              <w:rPr>
                <w:b/>
                <w:bCs/>
                <w:color w:val="FF0000"/>
                <w:sz w:val="22"/>
                <w:u w:val="single"/>
              </w:rPr>
            </w:pPr>
          </w:p>
          <w:p w14:paraId="0824D593" w14:textId="77777777" w:rsidR="00155DD1" w:rsidRPr="009E4D5A" w:rsidRDefault="00155DD1" w:rsidP="00705C22">
            <w:pPr>
              <w:contextualSpacing/>
              <w:rPr>
                <w:b/>
                <w:bCs/>
                <w:color w:val="FF0000"/>
                <w:sz w:val="22"/>
                <w:u w:val="single"/>
              </w:rPr>
            </w:pPr>
          </w:p>
          <w:p w14:paraId="08221DD4" w14:textId="77777777" w:rsidR="00155DD1" w:rsidRPr="009E4D5A" w:rsidRDefault="00155DD1" w:rsidP="00705C22">
            <w:pPr>
              <w:contextualSpacing/>
              <w:rPr>
                <w:b/>
                <w:bCs/>
                <w:color w:val="FF0000"/>
                <w:sz w:val="22"/>
                <w:u w:val="single"/>
              </w:rPr>
            </w:pPr>
          </w:p>
          <w:p w14:paraId="1FDF150D" w14:textId="77777777" w:rsidR="00155DD1" w:rsidRPr="009E4D5A" w:rsidRDefault="00155DD1" w:rsidP="00705C22">
            <w:pPr>
              <w:contextualSpacing/>
              <w:rPr>
                <w:b/>
                <w:bCs/>
                <w:color w:val="FF0000"/>
                <w:sz w:val="22"/>
                <w:u w:val="single"/>
              </w:rPr>
            </w:pPr>
          </w:p>
          <w:p w14:paraId="4C374EB1" w14:textId="77777777" w:rsidR="00155DD1" w:rsidRPr="009E4D5A" w:rsidRDefault="00155DD1" w:rsidP="00705C22">
            <w:pPr>
              <w:contextualSpacing/>
              <w:rPr>
                <w:b/>
                <w:bCs/>
                <w:color w:val="FF0000"/>
                <w:sz w:val="22"/>
                <w:u w:val="single"/>
              </w:rPr>
            </w:pPr>
          </w:p>
          <w:p w14:paraId="00D2B445" w14:textId="77777777" w:rsidR="00155DD1" w:rsidRPr="009E4D5A" w:rsidRDefault="00155DD1" w:rsidP="00705C22">
            <w:pPr>
              <w:contextualSpacing/>
              <w:rPr>
                <w:b/>
                <w:bCs/>
                <w:color w:val="FF0000"/>
                <w:sz w:val="22"/>
                <w:u w:val="single"/>
              </w:rPr>
            </w:pPr>
          </w:p>
          <w:p w14:paraId="2E5A77FC" w14:textId="77777777" w:rsidR="00155DD1" w:rsidRPr="009E4D5A" w:rsidRDefault="00155DD1" w:rsidP="00705C22">
            <w:pPr>
              <w:contextualSpacing/>
              <w:rPr>
                <w:b/>
                <w:bCs/>
                <w:color w:val="FF0000"/>
                <w:sz w:val="22"/>
                <w:u w:val="single"/>
              </w:rPr>
            </w:pPr>
          </w:p>
          <w:p w14:paraId="5FB9CBDF" w14:textId="77777777" w:rsidR="00155DD1" w:rsidRPr="009E4D5A" w:rsidRDefault="00155DD1" w:rsidP="00705C22">
            <w:pPr>
              <w:contextualSpacing/>
              <w:rPr>
                <w:b/>
                <w:bCs/>
                <w:color w:val="FF0000"/>
                <w:sz w:val="22"/>
                <w:u w:val="single"/>
              </w:rPr>
            </w:pPr>
          </w:p>
          <w:p w14:paraId="75CF20BC" w14:textId="77777777" w:rsidR="00155DD1" w:rsidRPr="009E4D5A" w:rsidRDefault="00155DD1" w:rsidP="00705C22">
            <w:pPr>
              <w:contextualSpacing/>
              <w:rPr>
                <w:b/>
                <w:bCs/>
                <w:color w:val="FF0000"/>
                <w:sz w:val="22"/>
                <w:u w:val="single"/>
              </w:rPr>
            </w:pPr>
          </w:p>
          <w:p w14:paraId="2627B20D" w14:textId="77777777" w:rsidR="00155DD1" w:rsidRPr="009E4D5A" w:rsidRDefault="00155DD1" w:rsidP="00705C22">
            <w:pPr>
              <w:contextualSpacing/>
              <w:rPr>
                <w:b/>
                <w:bCs/>
                <w:color w:val="FF0000"/>
                <w:sz w:val="22"/>
                <w:u w:val="single"/>
              </w:rPr>
            </w:pPr>
          </w:p>
          <w:p w14:paraId="5BE669F9" w14:textId="77777777" w:rsidR="00155DD1" w:rsidRPr="009E4D5A" w:rsidRDefault="00155DD1" w:rsidP="00705C22">
            <w:pPr>
              <w:contextualSpacing/>
              <w:rPr>
                <w:b/>
                <w:bCs/>
                <w:color w:val="FF0000"/>
                <w:sz w:val="22"/>
                <w:u w:val="single"/>
              </w:rPr>
            </w:pPr>
          </w:p>
          <w:p w14:paraId="317C59B6" w14:textId="77777777" w:rsidR="00155DD1" w:rsidRPr="009E4D5A" w:rsidRDefault="00155DD1" w:rsidP="00705C22">
            <w:pPr>
              <w:contextualSpacing/>
              <w:rPr>
                <w:b/>
                <w:bCs/>
                <w:color w:val="FF0000"/>
                <w:sz w:val="22"/>
                <w:u w:val="single"/>
              </w:rPr>
            </w:pPr>
          </w:p>
          <w:p w14:paraId="0A8A764F" w14:textId="77777777" w:rsidR="00155DD1" w:rsidRPr="009E4D5A" w:rsidRDefault="00155DD1" w:rsidP="00705C22">
            <w:pPr>
              <w:contextualSpacing/>
              <w:rPr>
                <w:b/>
                <w:bCs/>
                <w:color w:val="FF0000"/>
                <w:sz w:val="22"/>
                <w:u w:val="single"/>
              </w:rPr>
            </w:pPr>
          </w:p>
          <w:p w14:paraId="7CE96A58" w14:textId="77777777" w:rsidR="00155DD1" w:rsidRPr="009E4D5A" w:rsidRDefault="00155DD1" w:rsidP="00705C22">
            <w:pPr>
              <w:contextualSpacing/>
              <w:rPr>
                <w:b/>
                <w:bCs/>
                <w:color w:val="FF0000"/>
                <w:sz w:val="22"/>
                <w:u w:val="single"/>
              </w:rPr>
            </w:pPr>
          </w:p>
          <w:p w14:paraId="21A1B445" w14:textId="77777777" w:rsidR="00155DD1" w:rsidRPr="009E4D5A" w:rsidRDefault="00155DD1" w:rsidP="00705C22">
            <w:pPr>
              <w:contextualSpacing/>
              <w:rPr>
                <w:b/>
                <w:bCs/>
                <w:color w:val="FF0000"/>
                <w:sz w:val="22"/>
                <w:u w:val="single"/>
              </w:rPr>
            </w:pPr>
          </w:p>
          <w:p w14:paraId="538D901C" w14:textId="77777777" w:rsidR="00155DD1" w:rsidRPr="009E4D5A" w:rsidRDefault="00155DD1" w:rsidP="00705C22">
            <w:pPr>
              <w:contextualSpacing/>
              <w:rPr>
                <w:b/>
                <w:bCs/>
                <w:color w:val="FF0000"/>
                <w:sz w:val="22"/>
                <w:u w:val="single"/>
              </w:rPr>
            </w:pPr>
          </w:p>
          <w:p w14:paraId="78DE623A" w14:textId="77777777" w:rsidR="00155DD1" w:rsidRPr="009E4D5A" w:rsidRDefault="00155DD1" w:rsidP="00705C22">
            <w:pPr>
              <w:contextualSpacing/>
              <w:rPr>
                <w:b/>
                <w:bCs/>
                <w:color w:val="FF0000"/>
                <w:sz w:val="22"/>
                <w:u w:val="single"/>
              </w:rPr>
            </w:pPr>
          </w:p>
          <w:p w14:paraId="066B4608" w14:textId="77777777" w:rsidR="00155DD1" w:rsidRPr="009E4D5A" w:rsidRDefault="00155DD1" w:rsidP="00705C22">
            <w:pPr>
              <w:contextualSpacing/>
              <w:rPr>
                <w:b/>
                <w:bCs/>
                <w:color w:val="FF0000"/>
                <w:sz w:val="22"/>
                <w:u w:val="single"/>
              </w:rPr>
            </w:pPr>
          </w:p>
          <w:p w14:paraId="5C6A573A" w14:textId="77777777" w:rsidR="00155DD1" w:rsidRPr="009E4D5A" w:rsidRDefault="00155DD1" w:rsidP="00705C22">
            <w:pPr>
              <w:contextualSpacing/>
              <w:rPr>
                <w:b/>
                <w:bCs/>
                <w:color w:val="FF0000"/>
                <w:sz w:val="22"/>
                <w:u w:val="single"/>
              </w:rPr>
            </w:pPr>
          </w:p>
          <w:p w14:paraId="76A1405B" w14:textId="77777777" w:rsidR="00155DD1" w:rsidRPr="009E4D5A" w:rsidRDefault="00155DD1" w:rsidP="00705C22">
            <w:pPr>
              <w:contextualSpacing/>
              <w:rPr>
                <w:b/>
                <w:bCs/>
                <w:color w:val="FF0000"/>
                <w:sz w:val="22"/>
                <w:u w:val="single"/>
              </w:rPr>
            </w:pPr>
          </w:p>
          <w:p w14:paraId="232EDFAB" w14:textId="77777777" w:rsidR="00155DD1" w:rsidRPr="009E4D5A" w:rsidRDefault="00155DD1" w:rsidP="00705C22">
            <w:pPr>
              <w:contextualSpacing/>
              <w:rPr>
                <w:b/>
                <w:bCs/>
                <w:color w:val="FF0000"/>
                <w:sz w:val="22"/>
                <w:u w:val="single"/>
              </w:rPr>
            </w:pPr>
          </w:p>
          <w:p w14:paraId="5847594B" w14:textId="77777777" w:rsidR="00155DD1" w:rsidRPr="009E4D5A" w:rsidRDefault="00155DD1" w:rsidP="00705C22">
            <w:pPr>
              <w:contextualSpacing/>
              <w:rPr>
                <w:b/>
                <w:bCs/>
                <w:color w:val="FF0000"/>
                <w:sz w:val="22"/>
                <w:u w:val="single"/>
              </w:rPr>
            </w:pPr>
          </w:p>
          <w:p w14:paraId="44397899" w14:textId="77777777" w:rsidR="00155DD1" w:rsidRPr="009E4D5A" w:rsidRDefault="00155DD1" w:rsidP="00705C22">
            <w:pPr>
              <w:contextualSpacing/>
              <w:rPr>
                <w:b/>
                <w:bCs/>
                <w:color w:val="FF0000"/>
                <w:sz w:val="22"/>
                <w:u w:val="single"/>
              </w:rPr>
            </w:pPr>
          </w:p>
          <w:p w14:paraId="6BD46410" w14:textId="77777777" w:rsidR="00155DD1" w:rsidRPr="009E4D5A" w:rsidRDefault="00155DD1" w:rsidP="00705C22">
            <w:pPr>
              <w:contextualSpacing/>
              <w:rPr>
                <w:b/>
                <w:bCs/>
                <w:color w:val="FF0000"/>
                <w:sz w:val="22"/>
                <w:u w:val="single"/>
              </w:rPr>
            </w:pPr>
          </w:p>
          <w:p w14:paraId="4E0FBBE3" w14:textId="77777777" w:rsidR="00155DD1" w:rsidRPr="009E4D5A" w:rsidRDefault="00155DD1" w:rsidP="00705C22">
            <w:pPr>
              <w:contextualSpacing/>
              <w:rPr>
                <w:b/>
                <w:bCs/>
                <w:color w:val="FF0000"/>
                <w:sz w:val="22"/>
                <w:u w:val="single"/>
              </w:rPr>
            </w:pPr>
          </w:p>
          <w:p w14:paraId="4CA7D9E4" w14:textId="77777777" w:rsidR="00155DD1" w:rsidRPr="009E4D5A" w:rsidRDefault="00155DD1" w:rsidP="00705C22">
            <w:pPr>
              <w:contextualSpacing/>
              <w:rPr>
                <w:b/>
                <w:bCs/>
                <w:color w:val="FF0000"/>
                <w:sz w:val="22"/>
                <w:u w:val="single"/>
              </w:rPr>
            </w:pPr>
          </w:p>
          <w:p w14:paraId="5E5EE548" w14:textId="77777777" w:rsidR="00155DD1" w:rsidRPr="009E4D5A" w:rsidRDefault="00155DD1" w:rsidP="00705C22">
            <w:pPr>
              <w:contextualSpacing/>
              <w:rPr>
                <w:b/>
                <w:bCs/>
                <w:color w:val="FF0000"/>
                <w:sz w:val="22"/>
                <w:u w:val="single"/>
              </w:rPr>
            </w:pPr>
          </w:p>
          <w:p w14:paraId="798ED2BF" w14:textId="77777777" w:rsidR="00155DD1" w:rsidRPr="009E4D5A" w:rsidRDefault="00155DD1" w:rsidP="00705C22">
            <w:pPr>
              <w:contextualSpacing/>
              <w:rPr>
                <w:b/>
                <w:bCs/>
                <w:color w:val="FF0000"/>
                <w:sz w:val="22"/>
                <w:u w:val="single"/>
              </w:rPr>
            </w:pPr>
          </w:p>
          <w:p w14:paraId="7737D02F" w14:textId="77777777" w:rsidR="00155DD1" w:rsidRPr="009E4D5A" w:rsidRDefault="00155DD1" w:rsidP="00705C22">
            <w:pPr>
              <w:contextualSpacing/>
              <w:rPr>
                <w:b/>
                <w:bCs/>
                <w:color w:val="FF0000"/>
                <w:sz w:val="22"/>
                <w:u w:val="single"/>
              </w:rPr>
            </w:pPr>
          </w:p>
          <w:p w14:paraId="333AA35F" w14:textId="77777777" w:rsidR="00155DD1" w:rsidRPr="009E4D5A" w:rsidRDefault="00155DD1" w:rsidP="00705C22">
            <w:pPr>
              <w:contextualSpacing/>
              <w:rPr>
                <w:b/>
                <w:bCs/>
                <w:color w:val="FF0000"/>
                <w:sz w:val="22"/>
                <w:u w:val="single"/>
              </w:rPr>
            </w:pPr>
          </w:p>
          <w:p w14:paraId="6B9A3692" w14:textId="77777777" w:rsidR="00155DD1" w:rsidRPr="009E4D5A" w:rsidRDefault="00155DD1" w:rsidP="00705C22">
            <w:pPr>
              <w:contextualSpacing/>
              <w:rPr>
                <w:b/>
                <w:bCs/>
                <w:color w:val="FF0000"/>
                <w:sz w:val="22"/>
                <w:u w:val="single"/>
              </w:rPr>
            </w:pPr>
          </w:p>
          <w:p w14:paraId="162C6EAF" w14:textId="77777777" w:rsidR="00155DD1" w:rsidRPr="009E4D5A" w:rsidRDefault="00155DD1" w:rsidP="00705C22">
            <w:pPr>
              <w:contextualSpacing/>
              <w:rPr>
                <w:b/>
                <w:bCs/>
                <w:color w:val="FF0000"/>
                <w:sz w:val="22"/>
                <w:u w:val="single"/>
              </w:rPr>
            </w:pPr>
          </w:p>
          <w:p w14:paraId="419EFBED" w14:textId="77777777" w:rsidR="00155DD1" w:rsidRPr="009E4D5A" w:rsidRDefault="00155DD1" w:rsidP="00705C22">
            <w:pPr>
              <w:contextualSpacing/>
              <w:rPr>
                <w:b/>
                <w:bCs/>
                <w:color w:val="FF0000"/>
                <w:sz w:val="22"/>
                <w:u w:val="single"/>
              </w:rPr>
            </w:pPr>
          </w:p>
          <w:p w14:paraId="0B339076" w14:textId="77777777" w:rsidR="00155DD1" w:rsidRPr="009E4D5A" w:rsidRDefault="00155DD1" w:rsidP="00705C22">
            <w:pPr>
              <w:contextualSpacing/>
              <w:rPr>
                <w:b/>
                <w:bCs/>
                <w:color w:val="FF0000"/>
                <w:sz w:val="22"/>
                <w:u w:val="single"/>
              </w:rPr>
            </w:pPr>
          </w:p>
          <w:p w14:paraId="5439BEC8" w14:textId="77777777" w:rsidR="00155DD1" w:rsidRPr="009E4D5A" w:rsidRDefault="00155DD1" w:rsidP="00705C22">
            <w:pPr>
              <w:contextualSpacing/>
              <w:rPr>
                <w:b/>
                <w:bCs/>
                <w:color w:val="FF0000"/>
                <w:sz w:val="22"/>
                <w:u w:val="single"/>
              </w:rPr>
            </w:pPr>
          </w:p>
          <w:p w14:paraId="4658D62C" w14:textId="77777777" w:rsidR="00155DD1" w:rsidRPr="009E4D5A" w:rsidRDefault="00155DD1" w:rsidP="00705C22">
            <w:pPr>
              <w:contextualSpacing/>
              <w:rPr>
                <w:b/>
                <w:bCs/>
                <w:color w:val="FF0000"/>
                <w:sz w:val="22"/>
                <w:u w:val="single"/>
              </w:rPr>
            </w:pPr>
          </w:p>
          <w:p w14:paraId="591D35D1" w14:textId="77777777" w:rsidR="00155DD1" w:rsidRPr="009E4D5A" w:rsidRDefault="00155DD1" w:rsidP="00705C22">
            <w:pPr>
              <w:contextualSpacing/>
              <w:rPr>
                <w:b/>
                <w:bCs/>
                <w:color w:val="FF0000"/>
                <w:sz w:val="22"/>
                <w:u w:val="single"/>
              </w:rPr>
            </w:pPr>
          </w:p>
          <w:p w14:paraId="50A678FA" w14:textId="77777777" w:rsidR="00155DD1" w:rsidRPr="009E4D5A" w:rsidRDefault="00155DD1" w:rsidP="00705C22">
            <w:pPr>
              <w:contextualSpacing/>
              <w:rPr>
                <w:b/>
                <w:bCs/>
                <w:color w:val="FF0000"/>
                <w:sz w:val="22"/>
                <w:u w:val="single"/>
              </w:rPr>
            </w:pPr>
          </w:p>
          <w:p w14:paraId="1D7BF7CC" w14:textId="77777777" w:rsidR="00155DD1" w:rsidRPr="009E4D5A" w:rsidRDefault="00155DD1" w:rsidP="00705C22">
            <w:pPr>
              <w:contextualSpacing/>
              <w:rPr>
                <w:b/>
                <w:bCs/>
                <w:color w:val="FF0000"/>
                <w:sz w:val="22"/>
                <w:u w:val="single"/>
              </w:rPr>
            </w:pPr>
          </w:p>
          <w:p w14:paraId="37DE12F2" w14:textId="77777777" w:rsidR="00155DD1" w:rsidRPr="009E4D5A" w:rsidRDefault="00155DD1" w:rsidP="00705C22">
            <w:pPr>
              <w:contextualSpacing/>
              <w:rPr>
                <w:b/>
                <w:bCs/>
                <w:color w:val="FF0000"/>
                <w:sz w:val="22"/>
                <w:u w:val="single"/>
              </w:rPr>
            </w:pPr>
          </w:p>
          <w:p w14:paraId="5D898C7A" w14:textId="77777777" w:rsidR="00155DD1" w:rsidRPr="009E4D5A" w:rsidRDefault="00155DD1" w:rsidP="00705C22">
            <w:pPr>
              <w:contextualSpacing/>
              <w:rPr>
                <w:b/>
                <w:bCs/>
                <w:color w:val="FF0000"/>
                <w:sz w:val="22"/>
                <w:u w:val="single"/>
              </w:rPr>
            </w:pPr>
          </w:p>
          <w:p w14:paraId="00DF17DD" w14:textId="77777777" w:rsidR="00155DD1" w:rsidRPr="009E4D5A" w:rsidRDefault="00155DD1" w:rsidP="00705C22">
            <w:pPr>
              <w:contextualSpacing/>
              <w:rPr>
                <w:b/>
                <w:bCs/>
                <w:color w:val="FF0000"/>
                <w:sz w:val="22"/>
                <w:u w:val="single"/>
              </w:rPr>
            </w:pPr>
          </w:p>
          <w:p w14:paraId="09A33036" w14:textId="77777777" w:rsidR="00155DD1" w:rsidRPr="009E4D5A" w:rsidRDefault="00155DD1" w:rsidP="00705C22">
            <w:pPr>
              <w:contextualSpacing/>
              <w:rPr>
                <w:b/>
                <w:bCs/>
                <w:color w:val="FF0000"/>
                <w:sz w:val="22"/>
                <w:u w:val="single"/>
              </w:rPr>
            </w:pPr>
          </w:p>
          <w:p w14:paraId="547D4090" w14:textId="77777777" w:rsidR="00155DD1" w:rsidRPr="009E4D5A" w:rsidRDefault="00155DD1" w:rsidP="00705C22">
            <w:pPr>
              <w:contextualSpacing/>
              <w:rPr>
                <w:b/>
                <w:bCs/>
                <w:color w:val="FF0000"/>
                <w:sz w:val="22"/>
                <w:u w:val="single"/>
              </w:rPr>
            </w:pPr>
          </w:p>
          <w:p w14:paraId="6422BB73" w14:textId="77777777" w:rsidR="00155DD1" w:rsidRPr="009E4D5A" w:rsidRDefault="00155DD1" w:rsidP="00705C22">
            <w:pPr>
              <w:contextualSpacing/>
              <w:rPr>
                <w:b/>
                <w:bCs/>
                <w:color w:val="FF0000"/>
                <w:sz w:val="22"/>
                <w:u w:val="single"/>
              </w:rPr>
            </w:pPr>
          </w:p>
          <w:p w14:paraId="237E18ED" w14:textId="77777777" w:rsidR="00155DD1" w:rsidRPr="009E4D5A" w:rsidRDefault="00155DD1" w:rsidP="00705C22">
            <w:pPr>
              <w:contextualSpacing/>
              <w:rPr>
                <w:b/>
                <w:bCs/>
                <w:color w:val="FF0000"/>
                <w:sz w:val="22"/>
                <w:u w:val="single"/>
              </w:rPr>
            </w:pPr>
          </w:p>
          <w:p w14:paraId="378EF006" w14:textId="77777777" w:rsidR="00155DD1" w:rsidRPr="009E4D5A" w:rsidRDefault="00155DD1" w:rsidP="00705C22">
            <w:pPr>
              <w:contextualSpacing/>
              <w:rPr>
                <w:b/>
                <w:bCs/>
                <w:color w:val="FF0000"/>
                <w:sz w:val="22"/>
                <w:u w:val="single"/>
              </w:rPr>
            </w:pPr>
          </w:p>
          <w:p w14:paraId="019AEB4D" w14:textId="77777777" w:rsidR="00155DD1" w:rsidRPr="009E4D5A" w:rsidRDefault="00155DD1" w:rsidP="00705C22">
            <w:pPr>
              <w:contextualSpacing/>
              <w:rPr>
                <w:b/>
                <w:bCs/>
                <w:color w:val="FF0000"/>
                <w:sz w:val="22"/>
                <w:u w:val="single"/>
              </w:rPr>
            </w:pPr>
          </w:p>
          <w:p w14:paraId="2F41A9A3" w14:textId="77777777" w:rsidR="00155DD1" w:rsidRPr="009E4D5A" w:rsidRDefault="00155DD1" w:rsidP="00705C22">
            <w:pPr>
              <w:contextualSpacing/>
              <w:rPr>
                <w:b/>
                <w:bCs/>
                <w:color w:val="FF0000"/>
                <w:sz w:val="22"/>
                <w:u w:val="single"/>
              </w:rPr>
            </w:pPr>
          </w:p>
          <w:p w14:paraId="0515A2B1" w14:textId="77777777" w:rsidR="00155DD1" w:rsidRPr="009E4D5A" w:rsidRDefault="00155DD1" w:rsidP="00705C22">
            <w:pPr>
              <w:contextualSpacing/>
              <w:rPr>
                <w:b/>
                <w:bCs/>
                <w:color w:val="FF0000"/>
                <w:sz w:val="22"/>
                <w:u w:val="single"/>
              </w:rPr>
            </w:pPr>
          </w:p>
          <w:p w14:paraId="2A0F226D" w14:textId="77777777" w:rsidR="00155DD1" w:rsidRPr="009E4D5A" w:rsidRDefault="00155DD1" w:rsidP="00705C22">
            <w:pPr>
              <w:contextualSpacing/>
              <w:rPr>
                <w:b/>
                <w:bCs/>
                <w:color w:val="FF0000"/>
                <w:sz w:val="22"/>
                <w:u w:val="single"/>
              </w:rPr>
            </w:pPr>
          </w:p>
          <w:p w14:paraId="21A881AF" w14:textId="77777777" w:rsidR="00155DD1" w:rsidRPr="009E4D5A" w:rsidRDefault="00155DD1" w:rsidP="00705C22">
            <w:pPr>
              <w:contextualSpacing/>
              <w:rPr>
                <w:b/>
                <w:bCs/>
                <w:color w:val="FF0000"/>
                <w:sz w:val="22"/>
                <w:u w:val="single"/>
              </w:rPr>
            </w:pPr>
          </w:p>
          <w:p w14:paraId="5883DCBE" w14:textId="77777777" w:rsidR="00155DD1" w:rsidRPr="009E4D5A" w:rsidRDefault="00155DD1" w:rsidP="00705C22">
            <w:pPr>
              <w:contextualSpacing/>
              <w:rPr>
                <w:b/>
                <w:bCs/>
                <w:color w:val="FF0000"/>
                <w:sz w:val="22"/>
                <w:u w:val="single"/>
              </w:rPr>
            </w:pPr>
          </w:p>
          <w:p w14:paraId="55B85620" w14:textId="77777777" w:rsidR="00155DD1" w:rsidRPr="009E4D5A" w:rsidRDefault="00155DD1" w:rsidP="00705C22">
            <w:pPr>
              <w:contextualSpacing/>
              <w:rPr>
                <w:b/>
                <w:bCs/>
                <w:color w:val="FF0000"/>
                <w:sz w:val="22"/>
                <w:u w:val="single"/>
              </w:rPr>
            </w:pPr>
          </w:p>
          <w:p w14:paraId="1BCCFDC4" w14:textId="77777777" w:rsidR="00155DD1" w:rsidRPr="009E4D5A" w:rsidRDefault="00155DD1" w:rsidP="00705C22">
            <w:pPr>
              <w:contextualSpacing/>
              <w:rPr>
                <w:b/>
                <w:bCs/>
                <w:color w:val="FF0000"/>
                <w:sz w:val="22"/>
                <w:u w:val="single"/>
              </w:rPr>
            </w:pPr>
          </w:p>
          <w:p w14:paraId="22301083" w14:textId="77777777" w:rsidR="00155DD1" w:rsidRPr="009E4D5A" w:rsidRDefault="00155DD1" w:rsidP="00705C22">
            <w:pPr>
              <w:contextualSpacing/>
              <w:rPr>
                <w:b/>
                <w:bCs/>
                <w:color w:val="FF0000"/>
                <w:sz w:val="22"/>
                <w:u w:val="single"/>
              </w:rPr>
            </w:pPr>
          </w:p>
          <w:p w14:paraId="28F62FEF" w14:textId="77777777" w:rsidR="00155DD1" w:rsidRPr="009E4D5A" w:rsidRDefault="00155DD1" w:rsidP="00705C22">
            <w:pPr>
              <w:contextualSpacing/>
              <w:rPr>
                <w:b/>
                <w:bCs/>
                <w:color w:val="FF0000"/>
                <w:sz w:val="22"/>
                <w:u w:val="single"/>
              </w:rPr>
            </w:pPr>
          </w:p>
          <w:p w14:paraId="07999C19" w14:textId="77777777" w:rsidR="00155DD1" w:rsidRPr="009E4D5A" w:rsidRDefault="00155DD1" w:rsidP="00705C22">
            <w:pPr>
              <w:contextualSpacing/>
              <w:rPr>
                <w:b/>
                <w:bCs/>
                <w:color w:val="FF0000"/>
                <w:sz w:val="22"/>
                <w:u w:val="single"/>
              </w:rPr>
            </w:pPr>
          </w:p>
          <w:p w14:paraId="2B062E5F" w14:textId="77777777" w:rsidR="00155DD1" w:rsidRPr="009E4D5A" w:rsidRDefault="00155DD1" w:rsidP="00705C22">
            <w:pPr>
              <w:contextualSpacing/>
              <w:rPr>
                <w:b/>
                <w:bCs/>
                <w:color w:val="FF0000"/>
                <w:sz w:val="22"/>
                <w:u w:val="single"/>
              </w:rPr>
            </w:pPr>
          </w:p>
          <w:p w14:paraId="272DAA56" w14:textId="77777777" w:rsidR="00155DD1" w:rsidRPr="009E4D5A" w:rsidRDefault="00155DD1" w:rsidP="00705C22">
            <w:pPr>
              <w:contextualSpacing/>
              <w:rPr>
                <w:b/>
                <w:bCs/>
                <w:color w:val="FF0000"/>
                <w:sz w:val="22"/>
                <w:u w:val="single"/>
              </w:rPr>
            </w:pPr>
          </w:p>
          <w:p w14:paraId="1DEC6515" w14:textId="77777777" w:rsidR="00155DD1" w:rsidRPr="009E4D5A" w:rsidRDefault="00155DD1" w:rsidP="00705C22">
            <w:pPr>
              <w:contextualSpacing/>
              <w:rPr>
                <w:b/>
                <w:bCs/>
                <w:color w:val="FF0000"/>
                <w:sz w:val="22"/>
                <w:u w:val="single"/>
              </w:rPr>
            </w:pPr>
          </w:p>
          <w:p w14:paraId="10EEA72E" w14:textId="77777777" w:rsidR="00155DD1" w:rsidRPr="009E4D5A" w:rsidRDefault="00155DD1" w:rsidP="00705C22">
            <w:pPr>
              <w:contextualSpacing/>
              <w:rPr>
                <w:b/>
                <w:bCs/>
                <w:color w:val="FF0000"/>
                <w:sz w:val="22"/>
                <w:u w:val="single"/>
              </w:rPr>
            </w:pPr>
          </w:p>
          <w:p w14:paraId="2E904D4E" w14:textId="77777777" w:rsidR="00155DD1" w:rsidRPr="009E4D5A" w:rsidRDefault="00155DD1" w:rsidP="00705C22">
            <w:pPr>
              <w:contextualSpacing/>
              <w:rPr>
                <w:b/>
                <w:bCs/>
                <w:color w:val="FF0000"/>
                <w:sz w:val="22"/>
                <w:u w:val="single"/>
              </w:rPr>
            </w:pPr>
          </w:p>
          <w:p w14:paraId="70F268A6" w14:textId="77777777" w:rsidR="00155DD1" w:rsidRPr="009E4D5A" w:rsidRDefault="00155DD1" w:rsidP="00705C22">
            <w:pPr>
              <w:contextualSpacing/>
              <w:rPr>
                <w:b/>
                <w:bCs/>
                <w:color w:val="FF0000"/>
                <w:sz w:val="22"/>
                <w:u w:val="single"/>
              </w:rPr>
            </w:pPr>
          </w:p>
          <w:p w14:paraId="1EA594CE" w14:textId="77777777" w:rsidR="00155DD1" w:rsidRPr="009E4D5A" w:rsidRDefault="00155DD1" w:rsidP="00705C22">
            <w:pPr>
              <w:contextualSpacing/>
              <w:rPr>
                <w:b/>
                <w:bCs/>
                <w:color w:val="FF0000"/>
                <w:sz w:val="22"/>
                <w:u w:val="single"/>
              </w:rPr>
            </w:pPr>
          </w:p>
          <w:p w14:paraId="514A56E9" w14:textId="77777777" w:rsidR="00155DD1" w:rsidRPr="009E4D5A" w:rsidRDefault="00155DD1" w:rsidP="00705C22">
            <w:pPr>
              <w:contextualSpacing/>
              <w:rPr>
                <w:b/>
                <w:bCs/>
                <w:color w:val="FF0000"/>
                <w:sz w:val="22"/>
                <w:u w:val="single"/>
              </w:rPr>
            </w:pPr>
          </w:p>
          <w:p w14:paraId="2BF50BB4" w14:textId="77777777" w:rsidR="00155DD1" w:rsidRPr="009E4D5A" w:rsidRDefault="00155DD1" w:rsidP="00705C22">
            <w:pPr>
              <w:contextualSpacing/>
              <w:rPr>
                <w:b/>
                <w:bCs/>
                <w:color w:val="FF0000"/>
                <w:sz w:val="22"/>
                <w:u w:val="single"/>
              </w:rPr>
            </w:pPr>
          </w:p>
          <w:p w14:paraId="72CEB0CF" w14:textId="77777777" w:rsidR="00155DD1" w:rsidRPr="009E4D5A" w:rsidRDefault="00155DD1" w:rsidP="00705C22">
            <w:pPr>
              <w:contextualSpacing/>
              <w:rPr>
                <w:b/>
                <w:bCs/>
                <w:color w:val="FF0000"/>
                <w:sz w:val="22"/>
                <w:u w:val="single"/>
              </w:rPr>
            </w:pPr>
          </w:p>
          <w:p w14:paraId="7E61ECC8" w14:textId="77777777" w:rsidR="00155DD1" w:rsidRPr="009E4D5A" w:rsidRDefault="00155DD1" w:rsidP="00705C22">
            <w:pPr>
              <w:contextualSpacing/>
              <w:rPr>
                <w:b/>
                <w:bCs/>
                <w:color w:val="FF0000"/>
                <w:sz w:val="22"/>
                <w:u w:val="single"/>
              </w:rPr>
            </w:pPr>
          </w:p>
          <w:p w14:paraId="0DC5B0F7" w14:textId="77777777" w:rsidR="00155DD1" w:rsidRPr="009E4D5A" w:rsidRDefault="00155DD1" w:rsidP="00705C22">
            <w:pPr>
              <w:contextualSpacing/>
              <w:rPr>
                <w:b/>
                <w:bCs/>
                <w:color w:val="FF0000"/>
                <w:sz w:val="22"/>
                <w:u w:val="single"/>
              </w:rPr>
            </w:pPr>
          </w:p>
          <w:p w14:paraId="7422B464" w14:textId="77777777" w:rsidR="00155DD1" w:rsidRPr="009E4D5A" w:rsidRDefault="00155DD1" w:rsidP="00705C22">
            <w:pPr>
              <w:contextualSpacing/>
              <w:rPr>
                <w:b/>
                <w:bCs/>
                <w:color w:val="FF0000"/>
                <w:sz w:val="22"/>
                <w:u w:val="single"/>
              </w:rPr>
            </w:pPr>
          </w:p>
          <w:p w14:paraId="726F5729" w14:textId="77777777" w:rsidR="00155DD1" w:rsidRPr="009E4D5A" w:rsidRDefault="00155DD1" w:rsidP="00705C22">
            <w:pPr>
              <w:contextualSpacing/>
              <w:rPr>
                <w:b/>
                <w:bCs/>
                <w:color w:val="FF0000"/>
                <w:sz w:val="22"/>
                <w:u w:val="single"/>
              </w:rPr>
            </w:pPr>
          </w:p>
          <w:p w14:paraId="346FC365" w14:textId="77777777" w:rsidR="00155DD1" w:rsidRPr="009E4D5A" w:rsidRDefault="00155DD1" w:rsidP="00705C22">
            <w:pPr>
              <w:contextualSpacing/>
              <w:rPr>
                <w:b/>
                <w:bCs/>
                <w:color w:val="FF0000"/>
                <w:sz w:val="22"/>
                <w:u w:val="single"/>
              </w:rPr>
            </w:pPr>
          </w:p>
          <w:p w14:paraId="3EA7CB24" w14:textId="77777777" w:rsidR="00155DD1" w:rsidRPr="009E4D5A" w:rsidRDefault="00155DD1" w:rsidP="00705C22">
            <w:pPr>
              <w:contextualSpacing/>
              <w:rPr>
                <w:b/>
                <w:bCs/>
                <w:color w:val="FF0000"/>
                <w:sz w:val="22"/>
                <w:u w:val="single"/>
              </w:rPr>
            </w:pPr>
          </w:p>
          <w:p w14:paraId="4628E890" w14:textId="77777777" w:rsidR="00155DD1" w:rsidRPr="009E4D5A" w:rsidRDefault="00155DD1" w:rsidP="00705C22">
            <w:pPr>
              <w:contextualSpacing/>
              <w:rPr>
                <w:b/>
                <w:bCs/>
                <w:color w:val="FF0000"/>
                <w:sz w:val="22"/>
                <w:u w:val="single"/>
              </w:rPr>
            </w:pPr>
          </w:p>
          <w:p w14:paraId="2A6EB6E7" w14:textId="77777777" w:rsidR="00155DD1" w:rsidRPr="009E4D5A" w:rsidRDefault="00155DD1" w:rsidP="00705C22">
            <w:pPr>
              <w:contextualSpacing/>
              <w:rPr>
                <w:b/>
                <w:bCs/>
                <w:color w:val="FF0000"/>
                <w:sz w:val="22"/>
                <w:u w:val="single"/>
              </w:rPr>
            </w:pPr>
          </w:p>
          <w:p w14:paraId="746B868B" w14:textId="77777777" w:rsidR="00155DD1" w:rsidRPr="009E4D5A" w:rsidRDefault="00155DD1" w:rsidP="00705C22">
            <w:pPr>
              <w:contextualSpacing/>
              <w:rPr>
                <w:b/>
                <w:bCs/>
                <w:color w:val="FF0000"/>
                <w:sz w:val="22"/>
                <w:u w:val="single"/>
              </w:rPr>
            </w:pPr>
          </w:p>
          <w:p w14:paraId="5C157F66" w14:textId="77777777" w:rsidR="00155DD1" w:rsidRPr="009E4D5A" w:rsidRDefault="00155DD1" w:rsidP="00705C22">
            <w:pPr>
              <w:contextualSpacing/>
              <w:rPr>
                <w:b/>
                <w:bCs/>
                <w:color w:val="FF0000"/>
                <w:sz w:val="22"/>
                <w:u w:val="single"/>
              </w:rPr>
            </w:pPr>
          </w:p>
          <w:p w14:paraId="3FC56477" w14:textId="77777777" w:rsidR="00155DD1" w:rsidRPr="009E4D5A" w:rsidRDefault="00155DD1" w:rsidP="00705C22">
            <w:pPr>
              <w:contextualSpacing/>
              <w:rPr>
                <w:b/>
                <w:bCs/>
                <w:color w:val="FF0000"/>
                <w:sz w:val="22"/>
                <w:u w:val="single"/>
              </w:rPr>
            </w:pPr>
          </w:p>
          <w:p w14:paraId="12ABFF1A" w14:textId="77777777" w:rsidR="00155DD1" w:rsidRPr="009E4D5A" w:rsidRDefault="00155DD1" w:rsidP="00705C22">
            <w:pPr>
              <w:contextualSpacing/>
              <w:rPr>
                <w:b/>
                <w:bCs/>
                <w:color w:val="FF0000"/>
                <w:sz w:val="22"/>
                <w:u w:val="single"/>
              </w:rPr>
            </w:pPr>
          </w:p>
          <w:p w14:paraId="6B664210" w14:textId="77777777" w:rsidR="00155DD1" w:rsidRPr="009E4D5A" w:rsidRDefault="00155DD1" w:rsidP="00705C22">
            <w:pPr>
              <w:contextualSpacing/>
              <w:rPr>
                <w:b/>
                <w:bCs/>
                <w:color w:val="FF0000"/>
                <w:sz w:val="22"/>
                <w:u w:val="single"/>
              </w:rPr>
            </w:pPr>
          </w:p>
          <w:p w14:paraId="4D0153CD" w14:textId="77777777" w:rsidR="00155DD1" w:rsidRPr="009E4D5A" w:rsidRDefault="00155DD1" w:rsidP="00705C22">
            <w:pPr>
              <w:contextualSpacing/>
              <w:rPr>
                <w:b/>
                <w:bCs/>
                <w:color w:val="FF0000"/>
                <w:sz w:val="22"/>
                <w:u w:val="single"/>
              </w:rPr>
            </w:pPr>
          </w:p>
          <w:p w14:paraId="46F8C034" w14:textId="00CD3C84" w:rsidR="00155DD1" w:rsidRPr="009E4D5A" w:rsidRDefault="008158D2" w:rsidP="00705C22">
            <w:pPr>
              <w:contextualSpacing/>
              <w:rPr>
                <w:b/>
                <w:bCs/>
                <w:color w:val="FF0000"/>
                <w:sz w:val="22"/>
                <w:u w:val="single"/>
              </w:rPr>
            </w:pPr>
            <w:r>
              <w:rPr>
                <w:b/>
                <w:bCs/>
                <w:color w:val="FF0000"/>
                <w:sz w:val="22"/>
                <w:u w:val="single"/>
              </w:rPr>
              <w:t xml:space="preserve">Сертификат мед.работника </w:t>
            </w:r>
          </w:p>
          <w:p w14:paraId="4FF277D6" w14:textId="77777777" w:rsidR="00155DD1" w:rsidRPr="009E4D5A" w:rsidRDefault="00155DD1" w:rsidP="00705C22">
            <w:pPr>
              <w:contextualSpacing/>
              <w:rPr>
                <w:b/>
                <w:bCs/>
                <w:color w:val="FF0000"/>
                <w:sz w:val="22"/>
                <w:u w:val="single"/>
              </w:rPr>
            </w:pPr>
          </w:p>
          <w:p w14:paraId="23EC2AA1" w14:textId="77777777" w:rsidR="00155DD1" w:rsidRPr="009E4D5A" w:rsidRDefault="00155DD1" w:rsidP="00705C22">
            <w:pPr>
              <w:contextualSpacing/>
              <w:rPr>
                <w:b/>
                <w:bCs/>
                <w:color w:val="FF0000"/>
                <w:sz w:val="22"/>
                <w:u w:val="single"/>
              </w:rPr>
            </w:pPr>
          </w:p>
          <w:p w14:paraId="362C2CD1" w14:textId="77777777" w:rsidR="00155DD1" w:rsidRPr="009E4D5A" w:rsidRDefault="00155DD1" w:rsidP="00705C22">
            <w:pPr>
              <w:contextualSpacing/>
              <w:rPr>
                <w:b/>
                <w:bCs/>
                <w:color w:val="FF0000"/>
                <w:sz w:val="22"/>
                <w:u w:val="single"/>
              </w:rPr>
            </w:pPr>
          </w:p>
          <w:p w14:paraId="57C02EF5" w14:textId="77777777" w:rsidR="00155DD1" w:rsidRPr="009E4D5A" w:rsidRDefault="00155DD1" w:rsidP="00705C22">
            <w:pPr>
              <w:contextualSpacing/>
              <w:rPr>
                <w:b/>
                <w:bCs/>
                <w:color w:val="FF0000"/>
                <w:sz w:val="22"/>
                <w:u w:val="single"/>
              </w:rPr>
            </w:pPr>
          </w:p>
          <w:p w14:paraId="02D64F77" w14:textId="77777777" w:rsidR="00155DD1" w:rsidRPr="009E4D5A" w:rsidRDefault="00155DD1" w:rsidP="00705C22">
            <w:pPr>
              <w:contextualSpacing/>
              <w:rPr>
                <w:b/>
                <w:bCs/>
                <w:color w:val="FF0000"/>
                <w:sz w:val="22"/>
                <w:u w:val="single"/>
              </w:rPr>
            </w:pPr>
          </w:p>
          <w:p w14:paraId="72B32F44" w14:textId="77777777" w:rsidR="00155DD1" w:rsidRPr="009E4D5A" w:rsidRDefault="00155DD1" w:rsidP="00705C22">
            <w:pPr>
              <w:contextualSpacing/>
              <w:rPr>
                <w:b/>
                <w:bCs/>
                <w:color w:val="FF0000"/>
                <w:sz w:val="22"/>
                <w:u w:val="single"/>
              </w:rPr>
            </w:pPr>
          </w:p>
          <w:p w14:paraId="5F2935E5" w14:textId="77777777" w:rsidR="00155DD1" w:rsidRPr="009E4D5A" w:rsidRDefault="00155DD1" w:rsidP="00705C22">
            <w:pPr>
              <w:contextualSpacing/>
              <w:rPr>
                <w:b/>
                <w:bCs/>
                <w:color w:val="FF0000"/>
                <w:sz w:val="22"/>
                <w:u w:val="single"/>
              </w:rPr>
            </w:pPr>
          </w:p>
          <w:p w14:paraId="4B057C37" w14:textId="77777777" w:rsidR="00155DD1" w:rsidRPr="009E4D5A" w:rsidRDefault="00155DD1" w:rsidP="00705C22">
            <w:pPr>
              <w:contextualSpacing/>
              <w:rPr>
                <w:b/>
                <w:bCs/>
                <w:color w:val="FF0000"/>
                <w:sz w:val="22"/>
                <w:u w:val="single"/>
              </w:rPr>
            </w:pPr>
          </w:p>
          <w:p w14:paraId="2C7B24A5" w14:textId="77777777" w:rsidR="00155DD1" w:rsidRPr="009E4D5A" w:rsidRDefault="00155DD1" w:rsidP="00705C22">
            <w:pPr>
              <w:contextualSpacing/>
              <w:rPr>
                <w:b/>
                <w:bCs/>
                <w:color w:val="FF0000"/>
                <w:sz w:val="22"/>
                <w:u w:val="single"/>
              </w:rPr>
            </w:pPr>
          </w:p>
          <w:p w14:paraId="0B399F8B" w14:textId="77777777" w:rsidR="00155DD1" w:rsidRPr="009E4D5A" w:rsidRDefault="00155DD1" w:rsidP="00705C22">
            <w:pPr>
              <w:contextualSpacing/>
              <w:rPr>
                <w:b/>
                <w:bCs/>
                <w:color w:val="FF0000"/>
                <w:sz w:val="22"/>
                <w:u w:val="single"/>
              </w:rPr>
            </w:pPr>
          </w:p>
          <w:p w14:paraId="3CAA438E" w14:textId="77777777" w:rsidR="00155DD1" w:rsidRPr="009E4D5A" w:rsidRDefault="00155DD1" w:rsidP="00705C22">
            <w:pPr>
              <w:contextualSpacing/>
              <w:rPr>
                <w:b/>
                <w:bCs/>
                <w:color w:val="FF0000"/>
                <w:sz w:val="22"/>
                <w:u w:val="single"/>
              </w:rPr>
            </w:pPr>
          </w:p>
          <w:p w14:paraId="6AEE70EE" w14:textId="77777777" w:rsidR="00155DD1" w:rsidRPr="009E4D5A" w:rsidRDefault="00155DD1" w:rsidP="00705C22">
            <w:pPr>
              <w:contextualSpacing/>
              <w:rPr>
                <w:b/>
                <w:bCs/>
                <w:color w:val="FF0000"/>
                <w:sz w:val="22"/>
                <w:u w:val="single"/>
              </w:rPr>
            </w:pPr>
          </w:p>
          <w:p w14:paraId="586F4C33" w14:textId="77777777" w:rsidR="00155DD1" w:rsidRPr="009E4D5A" w:rsidRDefault="00155DD1" w:rsidP="00705C22">
            <w:pPr>
              <w:contextualSpacing/>
              <w:rPr>
                <w:b/>
                <w:bCs/>
                <w:color w:val="FF0000"/>
                <w:sz w:val="22"/>
                <w:u w:val="single"/>
              </w:rPr>
            </w:pPr>
          </w:p>
          <w:p w14:paraId="40CB368A" w14:textId="77777777" w:rsidR="00155DD1" w:rsidRPr="009E4D5A" w:rsidRDefault="00155DD1" w:rsidP="00705C22">
            <w:pPr>
              <w:contextualSpacing/>
              <w:rPr>
                <w:b/>
                <w:bCs/>
                <w:color w:val="FF0000"/>
                <w:sz w:val="22"/>
                <w:u w:val="single"/>
              </w:rPr>
            </w:pPr>
          </w:p>
          <w:p w14:paraId="4EF82931" w14:textId="77777777" w:rsidR="00155DD1" w:rsidRPr="009E4D5A" w:rsidRDefault="00155DD1" w:rsidP="00705C22">
            <w:pPr>
              <w:contextualSpacing/>
              <w:rPr>
                <w:b/>
                <w:bCs/>
                <w:color w:val="FF0000"/>
                <w:sz w:val="22"/>
                <w:u w:val="single"/>
              </w:rPr>
            </w:pPr>
          </w:p>
          <w:p w14:paraId="21512D92" w14:textId="77777777" w:rsidR="00155DD1" w:rsidRPr="009E4D5A" w:rsidRDefault="00155DD1" w:rsidP="00705C22">
            <w:pPr>
              <w:contextualSpacing/>
              <w:rPr>
                <w:b/>
                <w:bCs/>
                <w:sz w:val="22"/>
                <w:u w:val="single"/>
              </w:rPr>
            </w:pPr>
            <w:r w:rsidRPr="009E4D5A">
              <w:rPr>
                <w:b/>
                <w:bCs/>
                <w:sz w:val="22"/>
                <w:u w:val="single"/>
              </w:rPr>
              <w:t>Приложение 11 2024-2025</w:t>
            </w:r>
          </w:p>
          <w:p w14:paraId="424DFBAD" w14:textId="77777777" w:rsidR="00155DD1" w:rsidRPr="009E4D5A" w:rsidRDefault="00155DD1" w:rsidP="00705C22">
            <w:pPr>
              <w:contextualSpacing/>
              <w:rPr>
                <w:b/>
                <w:bCs/>
                <w:sz w:val="22"/>
                <w:u w:val="single"/>
              </w:rPr>
            </w:pPr>
          </w:p>
          <w:p w14:paraId="44BCFA2F" w14:textId="77777777" w:rsidR="00155DD1" w:rsidRPr="009E4D5A" w:rsidRDefault="00155DD1" w:rsidP="00705C22">
            <w:pPr>
              <w:contextualSpacing/>
              <w:rPr>
                <w:b/>
                <w:bCs/>
                <w:color w:val="FF0000"/>
                <w:sz w:val="22"/>
                <w:u w:val="single"/>
              </w:rPr>
            </w:pPr>
          </w:p>
          <w:p w14:paraId="20D6AADA" w14:textId="77777777" w:rsidR="00155DD1" w:rsidRPr="009E4D5A" w:rsidRDefault="00155DD1" w:rsidP="00705C22">
            <w:pPr>
              <w:contextualSpacing/>
              <w:rPr>
                <w:b/>
                <w:bCs/>
                <w:color w:val="FF0000"/>
                <w:sz w:val="22"/>
                <w:u w:val="single"/>
              </w:rPr>
            </w:pPr>
          </w:p>
          <w:p w14:paraId="66653580" w14:textId="77777777" w:rsidR="00155DD1" w:rsidRPr="009E4D5A" w:rsidRDefault="00155DD1" w:rsidP="00705C22">
            <w:pPr>
              <w:contextualSpacing/>
              <w:rPr>
                <w:b/>
                <w:bCs/>
                <w:color w:val="FF0000"/>
                <w:sz w:val="22"/>
                <w:u w:val="single"/>
              </w:rPr>
            </w:pPr>
          </w:p>
          <w:p w14:paraId="53C25434" w14:textId="77777777" w:rsidR="00155DD1" w:rsidRPr="009E4D5A" w:rsidRDefault="00155DD1" w:rsidP="00705C22">
            <w:pPr>
              <w:contextualSpacing/>
              <w:rPr>
                <w:b/>
                <w:bCs/>
                <w:color w:val="FF0000"/>
                <w:sz w:val="22"/>
                <w:u w:val="single"/>
              </w:rPr>
            </w:pPr>
          </w:p>
          <w:p w14:paraId="61252D86" w14:textId="77777777" w:rsidR="00155DD1" w:rsidRPr="009E4D5A" w:rsidRDefault="00155DD1" w:rsidP="00705C22">
            <w:pPr>
              <w:contextualSpacing/>
              <w:rPr>
                <w:b/>
                <w:bCs/>
                <w:color w:val="FF0000"/>
                <w:sz w:val="22"/>
                <w:u w:val="single"/>
              </w:rPr>
            </w:pPr>
          </w:p>
          <w:p w14:paraId="6A505754" w14:textId="77777777" w:rsidR="00155DD1" w:rsidRPr="009E4D5A" w:rsidRDefault="00155DD1" w:rsidP="00705C22">
            <w:pPr>
              <w:contextualSpacing/>
              <w:rPr>
                <w:b/>
                <w:bCs/>
                <w:sz w:val="22"/>
                <w:u w:val="single"/>
              </w:rPr>
            </w:pPr>
            <w:r w:rsidRPr="009E4D5A">
              <w:rPr>
                <w:b/>
                <w:bCs/>
                <w:sz w:val="22"/>
                <w:u w:val="single"/>
              </w:rPr>
              <w:t>Санитано-эпидемиологическое заключение</w:t>
            </w:r>
          </w:p>
          <w:p w14:paraId="27330FB4" w14:textId="77777777" w:rsidR="00155DD1" w:rsidRPr="009E4D5A" w:rsidRDefault="00155DD1" w:rsidP="00705C22">
            <w:pPr>
              <w:contextualSpacing/>
              <w:rPr>
                <w:b/>
                <w:bCs/>
                <w:sz w:val="22"/>
                <w:u w:val="single"/>
              </w:rPr>
            </w:pPr>
          </w:p>
          <w:p w14:paraId="6CEE2C3A" w14:textId="77777777" w:rsidR="00155DD1" w:rsidRPr="009E4D5A" w:rsidRDefault="00155DD1" w:rsidP="00705C22">
            <w:pPr>
              <w:contextualSpacing/>
              <w:rPr>
                <w:b/>
                <w:bCs/>
                <w:sz w:val="22"/>
                <w:u w:val="single"/>
              </w:rPr>
            </w:pPr>
          </w:p>
          <w:p w14:paraId="0823A3FC" w14:textId="77777777" w:rsidR="00155DD1" w:rsidRPr="009E4D5A" w:rsidRDefault="00155DD1" w:rsidP="00705C22">
            <w:pPr>
              <w:contextualSpacing/>
              <w:rPr>
                <w:b/>
                <w:bCs/>
                <w:sz w:val="22"/>
                <w:u w:val="single"/>
              </w:rPr>
            </w:pPr>
          </w:p>
          <w:p w14:paraId="5A56B836" w14:textId="77777777" w:rsidR="00155DD1" w:rsidRPr="009E4D5A" w:rsidRDefault="00155DD1" w:rsidP="00705C22">
            <w:pPr>
              <w:contextualSpacing/>
              <w:rPr>
                <w:b/>
                <w:bCs/>
                <w:sz w:val="22"/>
                <w:u w:val="single"/>
              </w:rPr>
            </w:pPr>
            <w:r w:rsidRPr="009E4D5A">
              <w:rPr>
                <w:b/>
                <w:bCs/>
                <w:sz w:val="22"/>
                <w:u w:val="single"/>
              </w:rPr>
              <w:t>акт о назначении проверки ЧС</w:t>
            </w:r>
          </w:p>
          <w:p w14:paraId="4BE5DC43" w14:textId="77777777" w:rsidR="00155DD1" w:rsidRPr="009E4D5A" w:rsidRDefault="00155DD1" w:rsidP="00705C22">
            <w:pPr>
              <w:contextualSpacing/>
              <w:rPr>
                <w:b/>
                <w:bCs/>
                <w:sz w:val="22"/>
                <w:u w:val="single"/>
              </w:rPr>
            </w:pPr>
          </w:p>
          <w:p w14:paraId="4C3FDEB7" w14:textId="77777777" w:rsidR="00155DD1" w:rsidRPr="009E4D5A" w:rsidRDefault="00155DD1" w:rsidP="00705C22">
            <w:pPr>
              <w:contextualSpacing/>
              <w:rPr>
                <w:b/>
                <w:bCs/>
                <w:sz w:val="22"/>
                <w:u w:val="single"/>
              </w:rPr>
            </w:pPr>
          </w:p>
          <w:p w14:paraId="494FED4B" w14:textId="77777777" w:rsidR="00155DD1" w:rsidRPr="009E4D5A" w:rsidRDefault="00155DD1" w:rsidP="00705C22">
            <w:pPr>
              <w:contextualSpacing/>
              <w:rPr>
                <w:b/>
                <w:bCs/>
                <w:sz w:val="22"/>
                <w:u w:val="single"/>
              </w:rPr>
            </w:pPr>
          </w:p>
          <w:p w14:paraId="6BCF03D5" w14:textId="77777777" w:rsidR="00155DD1" w:rsidRPr="009E4D5A" w:rsidRDefault="00155DD1" w:rsidP="00705C22">
            <w:pPr>
              <w:contextualSpacing/>
              <w:rPr>
                <w:b/>
                <w:bCs/>
                <w:sz w:val="22"/>
                <w:u w:val="single"/>
              </w:rPr>
            </w:pPr>
          </w:p>
          <w:p w14:paraId="7FD2FBD6" w14:textId="77777777" w:rsidR="00155DD1" w:rsidRPr="009E4D5A" w:rsidRDefault="00155DD1" w:rsidP="00705C22">
            <w:pPr>
              <w:contextualSpacing/>
              <w:rPr>
                <w:b/>
                <w:bCs/>
                <w:sz w:val="22"/>
                <w:u w:val="single"/>
              </w:rPr>
            </w:pPr>
          </w:p>
          <w:p w14:paraId="5C142B83" w14:textId="77777777" w:rsidR="00155DD1" w:rsidRPr="009E4D5A" w:rsidRDefault="00155DD1" w:rsidP="00705C22">
            <w:pPr>
              <w:contextualSpacing/>
              <w:rPr>
                <w:b/>
                <w:bCs/>
                <w:sz w:val="22"/>
                <w:u w:val="single"/>
              </w:rPr>
            </w:pPr>
          </w:p>
          <w:p w14:paraId="0CD63AA7" w14:textId="77777777" w:rsidR="00155DD1" w:rsidRPr="009E4D5A" w:rsidRDefault="00155DD1" w:rsidP="00705C22">
            <w:pPr>
              <w:contextualSpacing/>
              <w:rPr>
                <w:b/>
                <w:bCs/>
                <w:sz w:val="22"/>
                <w:u w:val="single"/>
              </w:rPr>
            </w:pPr>
            <w:r w:rsidRPr="009E4D5A">
              <w:rPr>
                <w:b/>
                <w:bCs/>
                <w:sz w:val="22"/>
                <w:u w:val="single"/>
              </w:rPr>
              <w:t>акт о результатах проверки СЭС</w:t>
            </w:r>
          </w:p>
          <w:p w14:paraId="1194C807" w14:textId="77777777" w:rsidR="00155DD1" w:rsidRPr="009E4D5A" w:rsidRDefault="00155DD1" w:rsidP="00705C22">
            <w:pPr>
              <w:contextualSpacing/>
              <w:rPr>
                <w:b/>
                <w:bCs/>
                <w:color w:val="FF0000"/>
                <w:sz w:val="22"/>
                <w:u w:val="single"/>
              </w:rPr>
            </w:pPr>
          </w:p>
        </w:tc>
        <w:tc>
          <w:tcPr>
            <w:tcW w:w="1948" w:type="dxa"/>
          </w:tcPr>
          <w:p w14:paraId="13CA603B" w14:textId="77777777" w:rsidR="00155DD1" w:rsidRPr="009E4D5A" w:rsidRDefault="00155DD1" w:rsidP="00705C22">
            <w:pPr>
              <w:contextualSpacing/>
              <w:rPr>
                <w:color w:val="FF0000"/>
                <w:sz w:val="16"/>
                <w:szCs w:val="16"/>
              </w:rPr>
            </w:pPr>
          </w:p>
          <w:p w14:paraId="55DA66F0" w14:textId="77777777" w:rsidR="00155DD1" w:rsidRPr="009E4D5A" w:rsidRDefault="00155DD1" w:rsidP="00705C22">
            <w:pPr>
              <w:contextualSpacing/>
              <w:rPr>
                <w:color w:val="FF0000"/>
                <w:sz w:val="16"/>
                <w:szCs w:val="16"/>
              </w:rPr>
            </w:pPr>
          </w:p>
          <w:p w14:paraId="36ABE52C" w14:textId="77777777" w:rsidR="00155DD1" w:rsidRPr="009E4D5A" w:rsidRDefault="00155DD1" w:rsidP="00705C22">
            <w:pPr>
              <w:contextualSpacing/>
              <w:rPr>
                <w:color w:val="FF0000"/>
                <w:sz w:val="16"/>
                <w:szCs w:val="16"/>
              </w:rPr>
            </w:pPr>
          </w:p>
          <w:p w14:paraId="7B83969B" w14:textId="1452D670" w:rsidR="00155DD1" w:rsidRDefault="008158D2" w:rsidP="00705C22">
            <w:pPr>
              <w:contextualSpacing/>
              <w:rPr>
                <w:color w:val="FF0000"/>
                <w:sz w:val="16"/>
                <w:szCs w:val="16"/>
              </w:rPr>
            </w:pPr>
            <w:hyperlink r:id="rId80" w:history="1">
              <w:r w:rsidRPr="001E0EF5">
                <w:rPr>
                  <w:rStyle w:val="a9"/>
                  <w:sz w:val="16"/>
                  <w:szCs w:val="16"/>
                </w:rPr>
                <w:t>https://sc0010.zharkain.aqmoedu.kz/public/files/2026/7/1/010726_211432_priloghenie-920252026.docx</w:t>
              </w:r>
            </w:hyperlink>
          </w:p>
          <w:p w14:paraId="46B57AD8" w14:textId="77777777" w:rsidR="008158D2" w:rsidRPr="009E4D5A" w:rsidRDefault="008158D2" w:rsidP="00705C22">
            <w:pPr>
              <w:contextualSpacing/>
              <w:rPr>
                <w:color w:val="FF0000"/>
                <w:sz w:val="16"/>
                <w:szCs w:val="16"/>
              </w:rPr>
            </w:pPr>
          </w:p>
          <w:p w14:paraId="0235BF69" w14:textId="77777777" w:rsidR="00155DD1" w:rsidRPr="009E4D5A" w:rsidRDefault="00155DD1" w:rsidP="00705C22">
            <w:pPr>
              <w:contextualSpacing/>
              <w:rPr>
                <w:color w:val="FF0000"/>
                <w:sz w:val="16"/>
                <w:szCs w:val="16"/>
              </w:rPr>
            </w:pPr>
          </w:p>
          <w:p w14:paraId="62FCBF70" w14:textId="77777777" w:rsidR="00155DD1" w:rsidRPr="009E4D5A" w:rsidRDefault="00155DD1" w:rsidP="00705C22">
            <w:pPr>
              <w:contextualSpacing/>
              <w:rPr>
                <w:color w:val="FF0000"/>
                <w:sz w:val="16"/>
                <w:szCs w:val="16"/>
              </w:rPr>
            </w:pPr>
          </w:p>
          <w:p w14:paraId="1549108C" w14:textId="77777777" w:rsidR="00155DD1" w:rsidRPr="009E4D5A" w:rsidRDefault="00155DD1" w:rsidP="00705C22">
            <w:pPr>
              <w:contextualSpacing/>
              <w:rPr>
                <w:color w:val="FF0000"/>
                <w:sz w:val="16"/>
                <w:szCs w:val="16"/>
              </w:rPr>
            </w:pPr>
          </w:p>
          <w:p w14:paraId="2F0C81B5" w14:textId="77777777" w:rsidR="00155DD1" w:rsidRPr="009E4D5A" w:rsidRDefault="00155DD1" w:rsidP="00705C22">
            <w:pPr>
              <w:contextualSpacing/>
              <w:rPr>
                <w:color w:val="FF0000"/>
                <w:sz w:val="16"/>
                <w:szCs w:val="16"/>
              </w:rPr>
            </w:pPr>
          </w:p>
          <w:p w14:paraId="0DD8D519" w14:textId="77777777" w:rsidR="00155DD1" w:rsidRPr="009E4D5A" w:rsidRDefault="00155DD1" w:rsidP="00705C22">
            <w:pPr>
              <w:contextualSpacing/>
              <w:rPr>
                <w:color w:val="FF0000"/>
                <w:sz w:val="16"/>
                <w:szCs w:val="16"/>
              </w:rPr>
            </w:pPr>
          </w:p>
          <w:p w14:paraId="5273D97A" w14:textId="77777777" w:rsidR="00155DD1" w:rsidRPr="009E4D5A" w:rsidRDefault="00155DD1" w:rsidP="00705C22">
            <w:pPr>
              <w:contextualSpacing/>
              <w:rPr>
                <w:color w:val="FF0000"/>
                <w:sz w:val="16"/>
                <w:szCs w:val="16"/>
              </w:rPr>
            </w:pPr>
          </w:p>
          <w:p w14:paraId="416AFC68" w14:textId="77777777" w:rsidR="00155DD1" w:rsidRPr="009E4D5A" w:rsidRDefault="00155DD1" w:rsidP="00705C22">
            <w:pPr>
              <w:contextualSpacing/>
              <w:rPr>
                <w:color w:val="FF0000"/>
                <w:sz w:val="16"/>
                <w:szCs w:val="16"/>
              </w:rPr>
            </w:pPr>
          </w:p>
          <w:p w14:paraId="4061E884" w14:textId="77777777" w:rsidR="00155DD1" w:rsidRPr="009E4D5A" w:rsidRDefault="00155DD1" w:rsidP="00705C22">
            <w:pPr>
              <w:contextualSpacing/>
              <w:rPr>
                <w:color w:val="FF0000"/>
                <w:sz w:val="16"/>
                <w:szCs w:val="16"/>
              </w:rPr>
            </w:pPr>
          </w:p>
          <w:p w14:paraId="0721D56A" w14:textId="77777777" w:rsidR="00155DD1" w:rsidRPr="009E4D5A" w:rsidRDefault="00155DD1" w:rsidP="00705C22">
            <w:pPr>
              <w:contextualSpacing/>
              <w:rPr>
                <w:color w:val="FF0000"/>
                <w:sz w:val="16"/>
                <w:szCs w:val="16"/>
              </w:rPr>
            </w:pPr>
          </w:p>
          <w:p w14:paraId="38050598" w14:textId="77777777" w:rsidR="00155DD1" w:rsidRPr="009E4D5A" w:rsidRDefault="00155DD1" w:rsidP="00705C22">
            <w:pPr>
              <w:contextualSpacing/>
              <w:rPr>
                <w:color w:val="FF0000"/>
                <w:sz w:val="16"/>
                <w:szCs w:val="16"/>
              </w:rPr>
            </w:pPr>
          </w:p>
          <w:p w14:paraId="33B47A00" w14:textId="77777777" w:rsidR="00155DD1" w:rsidRPr="009E4D5A" w:rsidRDefault="00155DD1" w:rsidP="00705C22">
            <w:pPr>
              <w:contextualSpacing/>
              <w:rPr>
                <w:color w:val="FF0000"/>
                <w:sz w:val="16"/>
                <w:szCs w:val="16"/>
              </w:rPr>
            </w:pPr>
          </w:p>
          <w:p w14:paraId="2DB92D6A" w14:textId="77777777" w:rsidR="00155DD1" w:rsidRPr="009E4D5A" w:rsidRDefault="00155DD1" w:rsidP="00705C22">
            <w:pPr>
              <w:contextualSpacing/>
              <w:rPr>
                <w:color w:val="FF0000"/>
                <w:sz w:val="16"/>
                <w:szCs w:val="16"/>
              </w:rPr>
            </w:pPr>
          </w:p>
          <w:p w14:paraId="34100610" w14:textId="77777777" w:rsidR="00155DD1" w:rsidRPr="009E4D5A" w:rsidRDefault="00155DD1" w:rsidP="00705C22">
            <w:pPr>
              <w:contextualSpacing/>
              <w:rPr>
                <w:color w:val="FF0000"/>
                <w:sz w:val="16"/>
                <w:szCs w:val="16"/>
              </w:rPr>
            </w:pPr>
          </w:p>
          <w:p w14:paraId="65C56362" w14:textId="77777777" w:rsidR="00155DD1" w:rsidRPr="009E4D5A" w:rsidRDefault="00155DD1" w:rsidP="00705C22">
            <w:pPr>
              <w:contextualSpacing/>
              <w:rPr>
                <w:color w:val="FF0000"/>
                <w:sz w:val="16"/>
                <w:szCs w:val="16"/>
              </w:rPr>
            </w:pPr>
          </w:p>
          <w:p w14:paraId="6082A30E" w14:textId="77777777" w:rsidR="00155DD1" w:rsidRPr="009E4D5A" w:rsidRDefault="00155DD1" w:rsidP="00705C22">
            <w:pPr>
              <w:contextualSpacing/>
              <w:rPr>
                <w:color w:val="FF0000"/>
                <w:sz w:val="16"/>
                <w:szCs w:val="16"/>
              </w:rPr>
            </w:pPr>
          </w:p>
          <w:p w14:paraId="0EB644FA" w14:textId="77777777" w:rsidR="00155DD1" w:rsidRPr="009E4D5A" w:rsidRDefault="00155DD1" w:rsidP="00705C22">
            <w:pPr>
              <w:contextualSpacing/>
              <w:rPr>
                <w:color w:val="FF0000"/>
                <w:sz w:val="16"/>
                <w:szCs w:val="16"/>
              </w:rPr>
            </w:pPr>
          </w:p>
          <w:p w14:paraId="0180EC16" w14:textId="77777777" w:rsidR="00155DD1" w:rsidRPr="009E4D5A" w:rsidRDefault="00155DD1" w:rsidP="00705C22">
            <w:pPr>
              <w:contextualSpacing/>
              <w:rPr>
                <w:color w:val="FF0000"/>
                <w:sz w:val="16"/>
                <w:szCs w:val="16"/>
              </w:rPr>
            </w:pPr>
          </w:p>
          <w:p w14:paraId="49EDC37C" w14:textId="77777777" w:rsidR="00155DD1" w:rsidRPr="009E4D5A" w:rsidRDefault="00155DD1" w:rsidP="00705C22">
            <w:pPr>
              <w:contextualSpacing/>
              <w:rPr>
                <w:color w:val="FF0000"/>
                <w:sz w:val="16"/>
                <w:szCs w:val="16"/>
              </w:rPr>
            </w:pPr>
          </w:p>
          <w:p w14:paraId="41714E6E" w14:textId="77777777" w:rsidR="00155DD1" w:rsidRPr="009E4D5A" w:rsidRDefault="00155DD1" w:rsidP="00705C22">
            <w:pPr>
              <w:contextualSpacing/>
              <w:rPr>
                <w:color w:val="FF0000"/>
                <w:sz w:val="16"/>
                <w:szCs w:val="16"/>
              </w:rPr>
            </w:pPr>
          </w:p>
          <w:p w14:paraId="32DAA3DC" w14:textId="77777777" w:rsidR="00155DD1" w:rsidRPr="009E4D5A" w:rsidRDefault="00155DD1" w:rsidP="00705C22">
            <w:pPr>
              <w:contextualSpacing/>
              <w:rPr>
                <w:color w:val="FF0000"/>
                <w:sz w:val="16"/>
                <w:szCs w:val="16"/>
              </w:rPr>
            </w:pPr>
          </w:p>
          <w:p w14:paraId="08CCF6DB" w14:textId="77777777" w:rsidR="00155DD1" w:rsidRPr="009E4D5A" w:rsidRDefault="00155DD1" w:rsidP="00705C22">
            <w:pPr>
              <w:contextualSpacing/>
              <w:rPr>
                <w:color w:val="FF0000"/>
                <w:sz w:val="16"/>
                <w:szCs w:val="16"/>
              </w:rPr>
            </w:pPr>
          </w:p>
          <w:p w14:paraId="3A26F16C" w14:textId="77777777" w:rsidR="00155DD1" w:rsidRPr="009E4D5A" w:rsidRDefault="00155DD1" w:rsidP="00705C22">
            <w:pPr>
              <w:contextualSpacing/>
              <w:rPr>
                <w:color w:val="FF0000"/>
                <w:sz w:val="16"/>
                <w:szCs w:val="16"/>
              </w:rPr>
            </w:pPr>
          </w:p>
          <w:p w14:paraId="0308891D" w14:textId="77777777" w:rsidR="00155DD1" w:rsidRPr="009E4D5A" w:rsidRDefault="00155DD1" w:rsidP="00705C22">
            <w:pPr>
              <w:contextualSpacing/>
              <w:rPr>
                <w:color w:val="FF0000"/>
                <w:sz w:val="16"/>
                <w:szCs w:val="16"/>
              </w:rPr>
            </w:pPr>
          </w:p>
          <w:p w14:paraId="7980DEF2" w14:textId="77777777" w:rsidR="00155DD1" w:rsidRPr="009E4D5A" w:rsidRDefault="00155DD1" w:rsidP="00705C22">
            <w:pPr>
              <w:contextualSpacing/>
              <w:rPr>
                <w:color w:val="FF0000"/>
                <w:sz w:val="16"/>
                <w:szCs w:val="16"/>
              </w:rPr>
            </w:pPr>
          </w:p>
          <w:p w14:paraId="5FF5D9B5" w14:textId="77777777" w:rsidR="00155DD1" w:rsidRPr="009E4D5A" w:rsidRDefault="00155DD1" w:rsidP="00705C22">
            <w:pPr>
              <w:contextualSpacing/>
              <w:rPr>
                <w:color w:val="FF0000"/>
                <w:sz w:val="16"/>
                <w:szCs w:val="16"/>
              </w:rPr>
            </w:pPr>
          </w:p>
          <w:p w14:paraId="75ADE5F8" w14:textId="77777777" w:rsidR="00155DD1" w:rsidRPr="009E4D5A" w:rsidRDefault="00155DD1" w:rsidP="00705C22">
            <w:pPr>
              <w:contextualSpacing/>
              <w:rPr>
                <w:color w:val="FF0000"/>
                <w:sz w:val="16"/>
                <w:szCs w:val="16"/>
              </w:rPr>
            </w:pPr>
          </w:p>
          <w:p w14:paraId="2B5C468B" w14:textId="77777777" w:rsidR="00155DD1" w:rsidRPr="009E4D5A" w:rsidRDefault="00155DD1" w:rsidP="00705C22">
            <w:pPr>
              <w:contextualSpacing/>
              <w:rPr>
                <w:color w:val="FF0000"/>
                <w:sz w:val="16"/>
                <w:szCs w:val="16"/>
              </w:rPr>
            </w:pPr>
          </w:p>
          <w:p w14:paraId="0E0B0842" w14:textId="77777777" w:rsidR="00155DD1" w:rsidRPr="009E4D5A" w:rsidRDefault="00155DD1" w:rsidP="00705C22">
            <w:pPr>
              <w:contextualSpacing/>
              <w:rPr>
                <w:color w:val="FF0000"/>
                <w:sz w:val="16"/>
                <w:szCs w:val="16"/>
              </w:rPr>
            </w:pPr>
          </w:p>
          <w:p w14:paraId="58488392" w14:textId="5EA27740" w:rsidR="00155DD1" w:rsidRDefault="008158D2" w:rsidP="00705C22">
            <w:pPr>
              <w:contextualSpacing/>
              <w:rPr>
                <w:color w:val="FF0000"/>
                <w:sz w:val="16"/>
                <w:szCs w:val="16"/>
              </w:rPr>
            </w:pPr>
            <w:hyperlink r:id="rId81" w:history="1">
              <w:r w:rsidRPr="001E0EF5">
                <w:rPr>
                  <w:rStyle w:val="a9"/>
                  <w:sz w:val="16"/>
                  <w:szCs w:val="16"/>
                </w:rPr>
                <w:t>https://sc0010.zharkain.aqmoedu.kz/public/files/2026/7/1/010726_211504_uvedomlenie-o-nachale-osuschestvleniya-deyatelynosti.pdf</w:t>
              </w:r>
            </w:hyperlink>
          </w:p>
          <w:p w14:paraId="3990A519" w14:textId="77777777" w:rsidR="008158D2" w:rsidRDefault="008158D2" w:rsidP="00705C22">
            <w:pPr>
              <w:contextualSpacing/>
              <w:rPr>
                <w:color w:val="FF0000"/>
                <w:sz w:val="16"/>
                <w:szCs w:val="16"/>
              </w:rPr>
            </w:pPr>
          </w:p>
          <w:p w14:paraId="40AF72D9" w14:textId="51247271" w:rsidR="008158D2" w:rsidRDefault="008158D2" w:rsidP="00705C22">
            <w:pPr>
              <w:contextualSpacing/>
              <w:rPr>
                <w:color w:val="FF0000"/>
                <w:sz w:val="16"/>
                <w:szCs w:val="16"/>
              </w:rPr>
            </w:pPr>
            <w:hyperlink r:id="rId82" w:history="1">
              <w:r w:rsidRPr="001E0EF5">
                <w:rPr>
                  <w:rStyle w:val="a9"/>
                  <w:sz w:val="16"/>
                  <w:szCs w:val="16"/>
                </w:rPr>
                <w:t>https://sc0010.zharkain.aqmoedu.kz/public/files/2026/7/1/010726_211442_akt-zemli.pdf</w:t>
              </w:r>
            </w:hyperlink>
          </w:p>
          <w:p w14:paraId="5E9F8962" w14:textId="77777777" w:rsidR="008158D2" w:rsidRDefault="008158D2" w:rsidP="00705C22">
            <w:pPr>
              <w:contextualSpacing/>
              <w:rPr>
                <w:color w:val="FF0000"/>
                <w:sz w:val="16"/>
                <w:szCs w:val="16"/>
              </w:rPr>
            </w:pPr>
          </w:p>
          <w:p w14:paraId="5746BA3F" w14:textId="77777777" w:rsidR="008158D2" w:rsidRDefault="008158D2" w:rsidP="00705C22">
            <w:pPr>
              <w:contextualSpacing/>
              <w:rPr>
                <w:color w:val="FF0000"/>
                <w:sz w:val="16"/>
                <w:szCs w:val="16"/>
              </w:rPr>
            </w:pPr>
          </w:p>
          <w:p w14:paraId="44B301C5" w14:textId="673A43F1" w:rsidR="008158D2" w:rsidRDefault="008158D2" w:rsidP="00705C22">
            <w:pPr>
              <w:contextualSpacing/>
              <w:rPr>
                <w:color w:val="FF0000"/>
                <w:sz w:val="16"/>
                <w:szCs w:val="16"/>
              </w:rPr>
            </w:pPr>
            <w:hyperlink r:id="rId83" w:history="1">
              <w:r w:rsidRPr="001E0EF5">
                <w:rPr>
                  <w:rStyle w:val="a9"/>
                  <w:sz w:val="16"/>
                  <w:szCs w:val="16"/>
                </w:rPr>
                <w:t>https://sc0010.zharkain.aqmoedu.kz/public/files/2026/7/1/010726_211636_akt-priemki-obyekta-v-ekspluataciyu-19-oktyabrya-2020.pdf</w:t>
              </w:r>
            </w:hyperlink>
          </w:p>
          <w:p w14:paraId="2F566FB4" w14:textId="77777777" w:rsidR="008158D2" w:rsidRDefault="008158D2" w:rsidP="00705C22">
            <w:pPr>
              <w:contextualSpacing/>
              <w:rPr>
                <w:color w:val="FF0000"/>
                <w:sz w:val="16"/>
                <w:szCs w:val="16"/>
              </w:rPr>
            </w:pPr>
          </w:p>
          <w:p w14:paraId="739FD186" w14:textId="77777777" w:rsidR="008158D2" w:rsidRDefault="008158D2" w:rsidP="00705C22">
            <w:pPr>
              <w:contextualSpacing/>
              <w:rPr>
                <w:color w:val="FF0000"/>
                <w:sz w:val="16"/>
                <w:szCs w:val="16"/>
              </w:rPr>
            </w:pPr>
          </w:p>
          <w:p w14:paraId="1060F5FA" w14:textId="77777777" w:rsidR="008158D2" w:rsidRDefault="008158D2" w:rsidP="00705C22">
            <w:pPr>
              <w:contextualSpacing/>
              <w:rPr>
                <w:color w:val="FF0000"/>
                <w:sz w:val="16"/>
                <w:szCs w:val="16"/>
              </w:rPr>
            </w:pPr>
          </w:p>
          <w:p w14:paraId="2C749E6D" w14:textId="77777777" w:rsidR="008158D2" w:rsidRDefault="008158D2" w:rsidP="00705C22">
            <w:pPr>
              <w:contextualSpacing/>
              <w:rPr>
                <w:color w:val="FF0000"/>
                <w:sz w:val="16"/>
                <w:szCs w:val="16"/>
              </w:rPr>
            </w:pPr>
          </w:p>
          <w:p w14:paraId="2AF64639" w14:textId="77777777" w:rsidR="008158D2" w:rsidRDefault="008158D2" w:rsidP="00705C22">
            <w:pPr>
              <w:contextualSpacing/>
              <w:rPr>
                <w:color w:val="FF0000"/>
                <w:sz w:val="16"/>
                <w:szCs w:val="16"/>
              </w:rPr>
            </w:pPr>
          </w:p>
          <w:p w14:paraId="65DB55C1" w14:textId="77777777" w:rsidR="008158D2" w:rsidRDefault="008158D2" w:rsidP="00705C22">
            <w:pPr>
              <w:contextualSpacing/>
              <w:rPr>
                <w:color w:val="FF0000"/>
                <w:sz w:val="16"/>
                <w:szCs w:val="16"/>
              </w:rPr>
            </w:pPr>
          </w:p>
          <w:p w14:paraId="008C998E" w14:textId="77777777" w:rsidR="008158D2" w:rsidRDefault="008158D2" w:rsidP="00705C22">
            <w:pPr>
              <w:contextualSpacing/>
              <w:rPr>
                <w:color w:val="FF0000"/>
                <w:sz w:val="16"/>
                <w:szCs w:val="16"/>
              </w:rPr>
            </w:pPr>
          </w:p>
          <w:p w14:paraId="647B420D" w14:textId="77777777" w:rsidR="008158D2" w:rsidRDefault="008158D2" w:rsidP="00705C22">
            <w:pPr>
              <w:contextualSpacing/>
              <w:rPr>
                <w:color w:val="FF0000"/>
                <w:sz w:val="16"/>
                <w:szCs w:val="16"/>
              </w:rPr>
            </w:pPr>
          </w:p>
          <w:p w14:paraId="48C1F09D" w14:textId="77777777" w:rsidR="008158D2" w:rsidRDefault="008158D2" w:rsidP="00705C22">
            <w:pPr>
              <w:contextualSpacing/>
              <w:rPr>
                <w:color w:val="FF0000"/>
                <w:sz w:val="16"/>
                <w:szCs w:val="16"/>
              </w:rPr>
            </w:pPr>
          </w:p>
          <w:p w14:paraId="3E4859F5" w14:textId="77777777" w:rsidR="008158D2" w:rsidRDefault="008158D2" w:rsidP="00705C22">
            <w:pPr>
              <w:contextualSpacing/>
              <w:rPr>
                <w:color w:val="FF0000"/>
                <w:sz w:val="16"/>
                <w:szCs w:val="16"/>
              </w:rPr>
            </w:pPr>
          </w:p>
          <w:p w14:paraId="0FEBD751" w14:textId="77777777" w:rsidR="008158D2" w:rsidRDefault="008158D2" w:rsidP="00705C22">
            <w:pPr>
              <w:contextualSpacing/>
              <w:rPr>
                <w:color w:val="FF0000"/>
                <w:sz w:val="16"/>
                <w:szCs w:val="16"/>
              </w:rPr>
            </w:pPr>
          </w:p>
          <w:p w14:paraId="28E307F9" w14:textId="77777777" w:rsidR="008158D2" w:rsidRDefault="008158D2" w:rsidP="00705C22">
            <w:pPr>
              <w:contextualSpacing/>
              <w:rPr>
                <w:color w:val="FF0000"/>
                <w:sz w:val="16"/>
                <w:szCs w:val="16"/>
              </w:rPr>
            </w:pPr>
          </w:p>
          <w:p w14:paraId="5AC2DB44" w14:textId="77777777" w:rsidR="008158D2" w:rsidRDefault="008158D2" w:rsidP="00705C22">
            <w:pPr>
              <w:contextualSpacing/>
              <w:rPr>
                <w:color w:val="FF0000"/>
                <w:sz w:val="16"/>
                <w:szCs w:val="16"/>
              </w:rPr>
            </w:pPr>
          </w:p>
          <w:p w14:paraId="65BF8C17" w14:textId="77777777" w:rsidR="008158D2" w:rsidRDefault="008158D2" w:rsidP="00705C22">
            <w:pPr>
              <w:contextualSpacing/>
              <w:rPr>
                <w:color w:val="FF0000"/>
                <w:sz w:val="16"/>
                <w:szCs w:val="16"/>
              </w:rPr>
            </w:pPr>
          </w:p>
          <w:p w14:paraId="2221EB83" w14:textId="77777777" w:rsidR="008158D2" w:rsidRDefault="008158D2" w:rsidP="00705C22">
            <w:pPr>
              <w:contextualSpacing/>
              <w:rPr>
                <w:color w:val="FF0000"/>
                <w:sz w:val="16"/>
                <w:szCs w:val="16"/>
              </w:rPr>
            </w:pPr>
          </w:p>
          <w:p w14:paraId="6F16C724" w14:textId="77777777" w:rsidR="008158D2" w:rsidRDefault="008158D2" w:rsidP="00705C22">
            <w:pPr>
              <w:contextualSpacing/>
              <w:rPr>
                <w:color w:val="FF0000"/>
                <w:sz w:val="16"/>
                <w:szCs w:val="16"/>
              </w:rPr>
            </w:pPr>
          </w:p>
          <w:p w14:paraId="2A0C8FFF" w14:textId="77777777" w:rsidR="008158D2" w:rsidRDefault="008158D2" w:rsidP="00705C22">
            <w:pPr>
              <w:contextualSpacing/>
              <w:rPr>
                <w:color w:val="FF0000"/>
                <w:sz w:val="16"/>
                <w:szCs w:val="16"/>
              </w:rPr>
            </w:pPr>
          </w:p>
          <w:p w14:paraId="0898723C" w14:textId="77777777" w:rsidR="008158D2" w:rsidRDefault="008158D2" w:rsidP="00705C22">
            <w:pPr>
              <w:contextualSpacing/>
              <w:rPr>
                <w:color w:val="FF0000"/>
                <w:sz w:val="16"/>
                <w:szCs w:val="16"/>
              </w:rPr>
            </w:pPr>
          </w:p>
          <w:p w14:paraId="01C718E0" w14:textId="77777777" w:rsidR="008158D2" w:rsidRDefault="008158D2" w:rsidP="00705C22">
            <w:pPr>
              <w:contextualSpacing/>
              <w:rPr>
                <w:color w:val="FF0000"/>
                <w:sz w:val="16"/>
                <w:szCs w:val="16"/>
              </w:rPr>
            </w:pPr>
          </w:p>
          <w:p w14:paraId="24689A00" w14:textId="77777777" w:rsidR="008158D2" w:rsidRDefault="008158D2" w:rsidP="00705C22">
            <w:pPr>
              <w:contextualSpacing/>
              <w:rPr>
                <w:color w:val="FF0000"/>
                <w:sz w:val="16"/>
                <w:szCs w:val="16"/>
              </w:rPr>
            </w:pPr>
          </w:p>
          <w:p w14:paraId="0879FB7A" w14:textId="77777777" w:rsidR="008158D2" w:rsidRDefault="008158D2" w:rsidP="00705C22">
            <w:pPr>
              <w:contextualSpacing/>
              <w:rPr>
                <w:color w:val="FF0000"/>
                <w:sz w:val="16"/>
                <w:szCs w:val="16"/>
              </w:rPr>
            </w:pPr>
          </w:p>
          <w:p w14:paraId="0A535F52" w14:textId="77777777" w:rsidR="008158D2" w:rsidRDefault="008158D2" w:rsidP="00705C22">
            <w:pPr>
              <w:contextualSpacing/>
              <w:rPr>
                <w:color w:val="FF0000"/>
                <w:sz w:val="16"/>
                <w:szCs w:val="16"/>
              </w:rPr>
            </w:pPr>
          </w:p>
          <w:p w14:paraId="301E1BB9" w14:textId="77777777" w:rsidR="008158D2" w:rsidRDefault="008158D2" w:rsidP="00705C22">
            <w:pPr>
              <w:contextualSpacing/>
              <w:rPr>
                <w:color w:val="FF0000"/>
                <w:sz w:val="16"/>
                <w:szCs w:val="16"/>
              </w:rPr>
            </w:pPr>
          </w:p>
          <w:p w14:paraId="256F7530" w14:textId="77777777" w:rsidR="008158D2" w:rsidRDefault="008158D2" w:rsidP="00705C22">
            <w:pPr>
              <w:contextualSpacing/>
              <w:rPr>
                <w:color w:val="FF0000"/>
                <w:sz w:val="16"/>
                <w:szCs w:val="16"/>
              </w:rPr>
            </w:pPr>
          </w:p>
          <w:p w14:paraId="61BD6A4B" w14:textId="77777777" w:rsidR="008158D2" w:rsidRDefault="008158D2" w:rsidP="00705C22">
            <w:pPr>
              <w:contextualSpacing/>
              <w:rPr>
                <w:color w:val="FF0000"/>
                <w:sz w:val="16"/>
                <w:szCs w:val="16"/>
              </w:rPr>
            </w:pPr>
          </w:p>
          <w:p w14:paraId="34BB4A0F" w14:textId="77777777" w:rsidR="008158D2" w:rsidRDefault="008158D2" w:rsidP="00705C22">
            <w:pPr>
              <w:contextualSpacing/>
              <w:rPr>
                <w:color w:val="FF0000"/>
                <w:sz w:val="16"/>
                <w:szCs w:val="16"/>
              </w:rPr>
            </w:pPr>
          </w:p>
          <w:p w14:paraId="0BB4C8B4" w14:textId="77777777" w:rsidR="008158D2" w:rsidRDefault="008158D2" w:rsidP="00705C22">
            <w:pPr>
              <w:contextualSpacing/>
              <w:rPr>
                <w:color w:val="FF0000"/>
                <w:sz w:val="16"/>
                <w:szCs w:val="16"/>
              </w:rPr>
            </w:pPr>
          </w:p>
          <w:p w14:paraId="3B9EE6FF" w14:textId="77777777" w:rsidR="008158D2" w:rsidRDefault="008158D2" w:rsidP="00705C22">
            <w:pPr>
              <w:contextualSpacing/>
              <w:rPr>
                <w:color w:val="FF0000"/>
                <w:sz w:val="16"/>
                <w:szCs w:val="16"/>
              </w:rPr>
            </w:pPr>
          </w:p>
          <w:p w14:paraId="47D3A011" w14:textId="77777777" w:rsidR="008158D2" w:rsidRDefault="008158D2" w:rsidP="00705C22">
            <w:pPr>
              <w:contextualSpacing/>
              <w:rPr>
                <w:color w:val="FF0000"/>
                <w:sz w:val="16"/>
                <w:szCs w:val="16"/>
              </w:rPr>
            </w:pPr>
          </w:p>
          <w:p w14:paraId="38EFF1B3" w14:textId="77777777" w:rsidR="008158D2" w:rsidRDefault="008158D2" w:rsidP="00705C22">
            <w:pPr>
              <w:contextualSpacing/>
              <w:rPr>
                <w:color w:val="FF0000"/>
                <w:sz w:val="16"/>
                <w:szCs w:val="16"/>
              </w:rPr>
            </w:pPr>
          </w:p>
          <w:p w14:paraId="00FB7328" w14:textId="77777777" w:rsidR="008158D2" w:rsidRDefault="008158D2" w:rsidP="00705C22">
            <w:pPr>
              <w:contextualSpacing/>
              <w:rPr>
                <w:color w:val="FF0000"/>
                <w:sz w:val="16"/>
                <w:szCs w:val="16"/>
              </w:rPr>
            </w:pPr>
          </w:p>
          <w:p w14:paraId="6E054E7C" w14:textId="77777777" w:rsidR="008158D2" w:rsidRDefault="008158D2" w:rsidP="00705C22">
            <w:pPr>
              <w:contextualSpacing/>
              <w:rPr>
                <w:color w:val="FF0000"/>
                <w:sz w:val="16"/>
                <w:szCs w:val="16"/>
              </w:rPr>
            </w:pPr>
          </w:p>
          <w:p w14:paraId="1FDBDC8F" w14:textId="77777777" w:rsidR="008158D2" w:rsidRDefault="008158D2" w:rsidP="00705C22">
            <w:pPr>
              <w:contextualSpacing/>
              <w:rPr>
                <w:color w:val="FF0000"/>
                <w:sz w:val="16"/>
                <w:szCs w:val="16"/>
              </w:rPr>
            </w:pPr>
          </w:p>
          <w:p w14:paraId="04885154" w14:textId="77777777" w:rsidR="008158D2" w:rsidRDefault="008158D2" w:rsidP="00705C22">
            <w:pPr>
              <w:contextualSpacing/>
              <w:rPr>
                <w:color w:val="FF0000"/>
                <w:sz w:val="16"/>
                <w:szCs w:val="16"/>
              </w:rPr>
            </w:pPr>
          </w:p>
          <w:p w14:paraId="56046055" w14:textId="77777777" w:rsidR="008158D2" w:rsidRDefault="008158D2" w:rsidP="00705C22">
            <w:pPr>
              <w:contextualSpacing/>
              <w:rPr>
                <w:color w:val="FF0000"/>
                <w:sz w:val="16"/>
                <w:szCs w:val="16"/>
              </w:rPr>
            </w:pPr>
          </w:p>
          <w:p w14:paraId="25D32DD3" w14:textId="77777777" w:rsidR="008158D2" w:rsidRDefault="008158D2" w:rsidP="00705C22">
            <w:pPr>
              <w:contextualSpacing/>
              <w:rPr>
                <w:color w:val="FF0000"/>
                <w:sz w:val="16"/>
                <w:szCs w:val="16"/>
              </w:rPr>
            </w:pPr>
          </w:p>
          <w:p w14:paraId="40F97923" w14:textId="77777777" w:rsidR="008158D2" w:rsidRDefault="008158D2" w:rsidP="00705C22">
            <w:pPr>
              <w:contextualSpacing/>
              <w:rPr>
                <w:color w:val="FF0000"/>
                <w:sz w:val="16"/>
                <w:szCs w:val="16"/>
              </w:rPr>
            </w:pPr>
          </w:p>
          <w:p w14:paraId="1B5B4CA3" w14:textId="77777777" w:rsidR="008158D2" w:rsidRDefault="008158D2" w:rsidP="00705C22">
            <w:pPr>
              <w:contextualSpacing/>
              <w:rPr>
                <w:color w:val="FF0000"/>
                <w:sz w:val="16"/>
                <w:szCs w:val="16"/>
              </w:rPr>
            </w:pPr>
          </w:p>
          <w:p w14:paraId="10AD1E49" w14:textId="77777777" w:rsidR="008158D2" w:rsidRDefault="008158D2" w:rsidP="00705C22">
            <w:pPr>
              <w:contextualSpacing/>
              <w:rPr>
                <w:color w:val="FF0000"/>
                <w:sz w:val="16"/>
                <w:szCs w:val="16"/>
              </w:rPr>
            </w:pPr>
          </w:p>
          <w:p w14:paraId="3F8EFBFB" w14:textId="77777777" w:rsidR="008158D2" w:rsidRDefault="008158D2" w:rsidP="00705C22">
            <w:pPr>
              <w:contextualSpacing/>
              <w:rPr>
                <w:color w:val="FF0000"/>
                <w:sz w:val="16"/>
                <w:szCs w:val="16"/>
              </w:rPr>
            </w:pPr>
          </w:p>
          <w:p w14:paraId="334920C1" w14:textId="77777777" w:rsidR="008158D2" w:rsidRDefault="008158D2" w:rsidP="00705C22">
            <w:pPr>
              <w:contextualSpacing/>
              <w:rPr>
                <w:color w:val="FF0000"/>
                <w:sz w:val="16"/>
                <w:szCs w:val="16"/>
              </w:rPr>
            </w:pPr>
          </w:p>
          <w:p w14:paraId="49D4BF48" w14:textId="77777777" w:rsidR="008158D2" w:rsidRDefault="008158D2" w:rsidP="00705C22">
            <w:pPr>
              <w:contextualSpacing/>
              <w:rPr>
                <w:color w:val="FF0000"/>
                <w:sz w:val="16"/>
                <w:szCs w:val="16"/>
              </w:rPr>
            </w:pPr>
          </w:p>
          <w:p w14:paraId="01F9546E" w14:textId="77777777" w:rsidR="008158D2" w:rsidRDefault="008158D2" w:rsidP="00705C22">
            <w:pPr>
              <w:contextualSpacing/>
              <w:rPr>
                <w:color w:val="FF0000"/>
                <w:sz w:val="16"/>
                <w:szCs w:val="16"/>
              </w:rPr>
            </w:pPr>
          </w:p>
          <w:p w14:paraId="1492C2B5" w14:textId="77777777" w:rsidR="008158D2" w:rsidRDefault="008158D2" w:rsidP="00705C22">
            <w:pPr>
              <w:contextualSpacing/>
              <w:rPr>
                <w:color w:val="FF0000"/>
                <w:sz w:val="16"/>
                <w:szCs w:val="16"/>
              </w:rPr>
            </w:pPr>
          </w:p>
          <w:p w14:paraId="212B3868" w14:textId="77777777" w:rsidR="008158D2" w:rsidRDefault="008158D2" w:rsidP="00705C22">
            <w:pPr>
              <w:contextualSpacing/>
              <w:rPr>
                <w:color w:val="FF0000"/>
                <w:sz w:val="16"/>
                <w:szCs w:val="16"/>
              </w:rPr>
            </w:pPr>
          </w:p>
          <w:p w14:paraId="67D554F5" w14:textId="77777777" w:rsidR="008158D2" w:rsidRDefault="008158D2" w:rsidP="00705C22">
            <w:pPr>
              <w:contextualSpacing/>
              <w:rPr>
                <w:color w:val="FF0000"/>
                <w:sz w:val="16"/>
                <w:szCs w:val="16"/>
              </w:rPr>
            </w:pPr>
          </w:p>
          <w:p w14:paraId="0D5E629D" w14:textId="77777777" w:rsidR="008158D2" w:rsidRDefault="008158D2" w:rsidP="00705C22">
            <w:pPr>
              <w:contextualSpacing/>
              <w:rPr>
                <w:color w:val="FF0000"/>
                <w:sz w:val="16"/>
                <w:szCs w:val="16"/>
              </w:rPr>
            </w:pPr>
          </w:p>
          <w:p w14:paraId="227A415A" w14:textId="77777777" w:rsidR="008158D2" w:rsidRDefault="008158D2" w:rsidP="00705C22">
            <w:pPr>
              <w:contextualSpacing/>
              <w:rPr>
                <w:color w:val="FF0000"/>
                <w:sz w:val="16"/>
                <w:szCs w:val="16"/>
              </w:rPr>
            </w:pPr>
          </w:p>
          <w:p w14:paraId="2BCD4A58" w14:textId="77777777" w:rsidR="008158D2" w:rsidRDefault="008158D2" w:rsidP="00705C22">
            <w:pPr>
              <w:contextualSpacing/>
              <w:rPr>
                <w:color w:val="FF0000"/>
                <w:sz w:val="16"/>
                <w:szCs w:val="16"/>
              </w:rPr>
            </w:pPr>
          </w:p>
          <w:p w14:paraId="79978394" w14:textId="77777777" w:rsidR="008158D2" w:rsidRDefault="008158D2" w:rsidP="00705C22">
            <w:pPr>
              <w:contextualSpacing/>
              <w:rPr>
                <w:color w:val="FF0000"/>
                <w:sz w:val="16"/>
                <w:szCs w:val="16"/>
              </w:rPr>
            </w:pPr>
          </w:p>
          <w:p w14:paraId="3CBC593A" w14:textId="77777777" w:rsidR="008158D2" w:rsidRDefault="008158D2" w:rsidP="00705C22">
            <w:pPr>
              <w:contextualSpacing/>
              <w:rPr>
                <w:color w:val="FF0000"/>
                <w:sz w:val="16"/>
                <w:szCs w:val="16"/>
              </w:rPr>
            </w:pPr>
          </w:p>
          <w:p w14:paraId="4677FD73" w14:textId="77777777" w:rsidR="008158D2" w:rsidRDefault="008158D2" w:rsidP="00705C22">
            <w:pPr>
              <w:contextualSpacing/>
              <w:rPr>
                <w:color w:val="FF0000"/>
                <w:sz w:val="16"/>
                <w:szCs w:val="16"/>
              </w:rPr>
            </w:pPr>
          </w:p>
          <w:p w14:paraId="1948A3E9" w14:textId="77777777" w:rsidR="008158D2" w:rsidRDefault="008158D2" w:rsidP="00705C22">
            <w:pPr>
              <w:contextualSpacing/>
              <w:rPr>
                <w:color w:val="FF0000"/>
                <w:sz w:val="16"/>
                <w:szCs w:val="16"/>
              </w:rPr>
            </w:pPr>
          </w:p>
          <w:p w14:paraId="24507683" w14:textId="77777777" w:rsidR="008158D2" w:rsidRDefault="008158D2" w:rsidP="00705C22">
            <w:pPr>
              <w:contextualSpacing/>
              <w:rPr>
                <w:color w:val="FF0000"/>
                <w:sz w:val="16"/>
                <w:szCs w:val="16"/>
              </w:rPr>
            </w:pPr>
          </w:p>
          <w:p w14:paraId="3B5A0F70" w14:textId="77777777" w:rsidR="008158D2" w:rsidRDefault="008158D2" w:rsidP="00705C22">
            <w:pPr>
              <w:contextualSpacing/>
              <w:rPr>
                <w:color w:val="FF0000"/>
                <w:sz w:val="16"/>
                <w:szCs w:val="16"/>
              </w:rPr>
            </w:pPr>
          </w:p>
          <w:p w14:paraId="208EE6AD" w14:textId="77777777" w:rsidR="008158D2" w:rsidRDefault="008158D2" w:rsidP="00705C22">
            <w:pPr>
              <w:contextualSpacing/>
              <w:rPr>
                <w:color w:val="FF0000"/>
                <w:sz w:val="16"/>
                <w:szCs w:val="16"/>
              </w:rPr>
            </w:pPr>
          </w:p>
          <w:p w14:paraId="6206A81A" w14:textId="77777777" w:rsidR="008158D2" w:rsidRDefault="008158D2" w:rsidP="00705C22">
            <w:pPr>
              <w:contextualSpacing/>
              <w:rPr>
                <w:color w:val="FF0000"/>
                <w:sz w:val="16"/>
                <w:szCs w:val="16"/>
              </w:rPr>
            </w:pPr>
          </w:p>
          <w:p w14:paraId="27CB960B" w14:textId="77777777" w:rsidR="008158D2" w:rsidRDefault="008158D2" w:rsidP="00705C22">
            <w:pPr>
              <w:contextualSpacing/>
              <w:rPr>
                <w:color w:val="FF0000"/>
                <w:sz w:val="16"/>
                <w:szCs w:val="16"/>
              </w:rPr>
            </w:pPr>
          </w:p>
          <w:p w14:paraId="0B803C53" w14:textId="77777777" w:rsidR="008158D2" w:rsidRDefault="008158D2" w:rsidP="00705C22">
            <w:pPr>
              <w:contextualSpacing/>
              <w:rPr>
                <w:color w:val="FF0000"/>
                <w:sz w:val="16"/>
                <w:szCs w:val="16"/>
              </w:rPr>
            </w:pPr>
          </w:p>
          <w:p w14:paraId="279BD7D7" w14:textId="77777777" w:rsidR="008158D2" w:rsidRDefault="008158D2" w:rsidP="00705C22">
            <w:pPr>
              <w:contextualSpacing/>
              <w:rPr>
                <w:color w:val="FF0000"/>
                <w:sz w:val="16"/>
                <w:szCs w:val="16"/>
              </w:rPr>
            </w:pPr>
          </w:p>
          <w:p w14:paraId="3ABCF6A1" w14:textId="77777777" w:rsidR="008158D2" w:rsidRDefault="008158D2" w:rsidP="00705C22">
            <w:pPr>
              <w:contextualSpacing/>
              <w:rPr>
                <w:color w:val="FF0000"/>
                <w:sz w:val="16"/>
                <w:szCs w:val="16"/>
              </w:rPr>
            </w:pPr>
          </w:p>
          <w:p w14:paraId="1FA4F46C" w14:textId="77777777" w:rsidR="008158D2" w:rsidRDefault="008158D2" w:rsidP="00705C22">
            <w:pPr>
              <w:contextualSpacing/>
              <w:rPr>
                <w:color w:val="FF0000"/>
                <w:sz w:val="16"/>
                <w:szCs w:val="16"/>
              </w:rPr>
            </w:pPr>
          </w:p>
          <w:p w14:paraId="6C15F790" w14:textId="77777777" w:rsidR="008158D2" w:rsidRDefault="008158D2" w:rsidP="00705C22">
            <w:pPr>
              <w:contextualSpacing/>
              <w:rPr>
                <w:color w:val="FF0000"/>
                <w:sz w:val="16"/>
                <w:szCs w:val="16"/>
              </w:rPr>
            </w:pPr>
          </w:p>
          <w:p w14:paraId="717F8388" w14:textId="77777777" w:rsidR="008158D2" w:rsidRDefault="008158D2" w:rsidP="00705C22">
            <w:pPr>
              <w:contextualSpacing/>
              <w:rPr>
                <w:color w:val="FF0000"/>
                <w:sz w:val="16"/>
                <w:szCs w:val="16"/>
              </w:rPr>
            </w:pPr>
          </w:p>
          <w:p w14:paraId="66DE7D3E" w14:textId="77777777" w:rsidR="008158D2" w:rsidRDefault="008158D2" w:rsidP="00705C22">
            <w:pPr>
              <w:contextualSpacing/>
              <w:rPr>
                <w:color w:val="FF0000"/>
                <w:sz w:val="16"/>
                <w:szCs w:val="16"/>
              </w:rPr>
            </w:pPr>
          </w:p>
          <w:p w14:paraId="0ACC5D08" w14:textId="77777777" w:rsidR="008158D2" w:rsidRDefault="008158D2" w:rsidP="00705C22">
            <w:pPr>
              <w:contextualSpacing/>
              <w:rPr>
                <w:color w:val="FF0000"/>
                <w:sz w:val="16"/>
                <w:szCs w:val="16"/>
              </w:rPr>
            </w:pPr>
          </w:p>
          <w:p w14:paraId="3D33823C" w14:textId="77777777" w:rsidR="008158D2" w:rsidRDefault="008158D2" w:rsidP="00705C22">
            <w:pPr>
              <w:contextualSpacing/>
              <w:rPr>
                <w:color w:val="FF0000"/>
                <w:sz w:val="16"/>
                <w:szCs w:val="16"/>
              </w:rPr>
            </w:pPr>
          </w:p>
          <w:p w14:paraId="3F0832D0" w14:textId="77777777" w:rsidR="008158D2" w:rsidRDefault="008158D2" w:rsidP="00705C22">
            <w:pPr>
              <w:contextualSpacing/>
              <w:rPr>
                <w:color w:val="FF0000"/>
                <w:sz w:val="16"/>
                <w:szCs w:val="16"/>
              </w:rPr>
            </w:pPr>
          </w:p>
          <w:p w14:paraId="5D0E7E9F" w14:textId="77777777" w:rsidR="008158D2" w:rsidRDefault="008158D2" w:rsidP="00705C22">
            <w:pPr>
              <w:contextualSpacing/>
              <w:rPr>
                <w:color w:val="FF0000"/>
                <w:sz w:val="16"/>
                <w:szCs w:val="16"/>
              </w:rPr>
            </w:pPr>
          </w:p>
          <w:p w14:paraId="2F71A246" w14:textId="77777777" w:rsidR="008158D2" w:rsidRDefault="008158D2" w:rsidP="00705C22">
            <w:pPr>
              <w:contextualSpacing/>
              <w:rPr>
                <w:color w:val="FF0000"/>
                <w:sz w:val="16"/>
                <w:szCs w:val="16"/>
              </w:rPr>
            </w:pPr>
          </w:p>
          <w:p w14:paraId="68D2DDD4" w14:textId="77777777" w:rsidR="008158D2" w:rsidRDefault="008158D2" w:rsidP="00705C22">
            <w:pPr>
              <w:contextualSpacing/>
              <w:rPr>
                <w:color w:val="FF0000"/>
                <w:sz w:val="16"/>
                <w:szCs w:val="16"/>
              </w:rPr>
            </w:pPr>
          </w:p>
          <w:p w14:paraId="7938FB16" w14:textId="77777777" w:rsidR="008158D2" w:rsidRDefault="008158D2" w:rsidP="00705C22">
            <w:pPr>
              <w:contextualSpacing/>
              <w:rPr>
                <w:color w:val="FF0000"/>
                <w:sz w:val="16"/>
                <w:szCs w:val="16"/>
              </w:rPr>
            </w:pPr>
          </w:p>
          <w:p w14:paraId="5FDDF8B4" w14:textId="77777777" w:rsidR="008158D2" w:rsidRDefault="008158D2" w:rsidP="00705C22">
            <w:pPr>
              <w:contextualSpacing/>
              <w:rPr>
                <w:color w:val="FF0000"/>
                <w:sz w:val="16"/>
                <w:szCs w:val="16"/>
              </w:rPr>
            </w:pPr>
          </w:p>
          <w:p w14:paraId="0F532734" w14:textId="77777777" w:rsidR="008158D2" w:rsidRDefault="008158D2" w:rsidP="00705C22">
            <w:pPr>
              <w:contextualSpacing/>
              <w:rPr>
                <w:color w:val="FF0000"/>
                <w:sz w:val="16"/>
                <w:szCs w:val="16"/>
              </w:rPr>
            </w:pPr>
          </w:p>
          <w:p w14:paraId="02B11D2D" w14:textId="77777777" w:rsidR="008158D2" w:rsidRDefault="008158D2" w:rsidP="00705C22">
            <w:pPr>
              <w:contextualSpacing/>
              <w:rPr>
                <w:color w:val="FF0000"/>
                <w:sz w:val="16"/>
                <w:szCs w:val="16"/>
              </w:rPr>
            </w:pPr>
          </w:p>
          <w:p w14:paraId="566CE2F9" w14:textId="77777777" w:rsidR="008158D2" w:rsidRDefault="008158D2" w:rsidP="00705C22">
            <w:pPr>
              <w:contextualSpacing/>
              <w:rPr>
                <w:color w:val="FF0000"/>
                <w:sz w:val="16"/>
                <w:szCs w:val="16"/>
              </w:rPr>
            </w:pPr>
          </w:p>
          <w:p w14:paraId="4B9CE101" w14:textId="77777777" w:rsidR="008158D2" w:rsidRDefault="008158D2" w:rsidP="00705C22">
            <w:pPr>
              <w:contextualSpacing/>
              <w:rPr>
                <w:color w:val="FF0000"/>
                <w:sz w:val="16"/>
                <w:szCs w:val="16"/>
              </w:rPr>
            </w:pPr>
          </w:p>
          <w:p w14:paraId="6CBDFE0F" w14:textId="77777777" w:rsidR="008158D2" w:rsidRDefault="008158D2" w:rsidP="00705C22">
            <w:pPr>
              <w:contextualSpacing/>
              <w:rPr>
                <w:color w:val="FF0000"/>
                <w:sz w:val="16"/>
                <w:szCs w:val="16"/>
              </w:rPr>
            </w:pPr>
          </w:p>
          <w:p w14:paraId="5957B973" w14:textId="77777777" w:rsidR="008158D2" w:rsidRDefault="008158D2" w:rsidP="00705C22">
            <w:pPr>
              <w:contextualSpacing/>
              <w:rPr>
                <w:color w:val="FF0000"/>
                <w:sz w:val="16"/>
                <w:szCs w:val="16"/>
              </w:rPr>
            </w:pPr>
          </w:p>
          <w:p w14:paraId="5F76E09C" w14:textId="77777777" w:rsidR="008158D2" w:rsidRPr="009E4D5A" w:rsidRDefault="008158D2" w:rsidP="00705C22">
            <w:pPr>
              <w:contextualSpacing/>
              <w:rPr>
                <w:color w:val="FF0000"/>
                <w:sz w:val="16"/>
                <w:szCs w:val="16"/>
              </w:rPr>
            </w:pPr>
          </w:p>
          <w:p w14:paraId="70EC6FB2" w14:textId="77777777" w:rsidR="00155DD1" w:rsidRPr="009E4D5A" w:rsidRDefault="00155DD1" w:rsidP="00705C22">
            <w:pPr>
              <w:contextualSpacing/>
              <w:rPr>
                <w:color w:val="FF0000"/>
                <w:sz w:val="16"/>
                <w:szCs w:val="16"/>
              </w:rPr>
            </w:pPr>
          </w:p>
          <w:p w14:paraId="398602F0" w14:textId="77777777" w:rsidR="00155DD1" w:rsidRPr="009E4D5A" w:rsidRDefault="00155DD1" w:rsidP="00705C22">
            <w:pPr>
              <w:contextualSpacing/>
              <w:rPr>
                <w:color w:val="FF0000"/>
                <w:sz w:val="16"/>
                <w:szCs w:val="16"/>
              </w:rPr>
            </w:pPr>
          </w:p>
          <w:p w14:paraId="652B9404" w14:textId="77777777" w:rsidR="00155DD1" w:rsidRPr="009E4D5A" w:rsidRDefault="00155DD1" w:rsidP="00705C22">
            <w:pPr>
              <w:contextualSpacing/>
              <w:rPr>
                <w:color w:val="FF0000"/>
                <w:sz w:val="16"/>
                <w:szCs w:val="16"/>
              </w:rPr>
            </w:pPr>
          </w:p>
          <w:p w14:paraId="53DA4DB2" w14:textId="77777777" w:rsidR="00155DD1" w:rsidRPr="009E4D5A" w:rsidRDefault="00155DD1" w:rsidP="00705C22">
            <w:pPr>
              <w:contextualSpacing/>
              <w:rPr>
                <w:color w:val="FF0000"/>
                <w:sz w:val="16"/>
                <w:szCs w:val="16"/>
              </w:rPr>
            </w:pPr>
          </w:p>
          <w:p w14:paraId="78E3833F" w14:textId="77777777" w:rsidR="00155DD1" w:rsidRPr="009E4D5A" w:rsidRDefault="00155DD1" w:rsidP="00705C22">
            <w:pPr>
              <w:contextualSpacing/>
              <w:rPr>
                <w:color w:val="FF0000"/>
                <w:sz w:val="16"/>
                <w:szCs w:val="16"/>
              </w:rPr>
            </w:pPr>
          </w:p>
          <w:p w14:paraId="4B2F0312" w14:textId="77777777" w:rsidR="00155DD1" w:rsidRPr="009E4D5A" w:rsidRDefault="00155DD1" w:rsidP="00705C22">
            <w:pPr>
              <w:contextualSpacing/>
              <w:rPr>
                <w:color w:val="FF0000"/>
                <w:sz w:val="16"/>
                <w:szCs w:val="16"/>
              </w:rPr>
            </w:pPr>
          </w:p>
          <w:p w14:paraId="659594B1" w14:textId="77777777" w:rsidR="00155DD1" w:rsidRPr="009E4D5A" w:rsidRDefault="00155DD1" w:rsidP="00705C22">
            <w:pPr>
              <w:contextualSpacing/>
              <w:rPr>
                <w:color w:val="FF0000"/>
                <w:sz w:val="16"/>
                <w:szCs w:val="16"/>
              </w:rPr>
            </w:pPr>
          </w:p>
          <w:p w14:paraId="36762B42" w14:textId="77777777" w:rsidR="00155DD1" w:rsidRPr="009E4D5A" w:rsidRDefault="00155DD1" w:rsidP="00705C22">
            <w:pPr>
              <w:contextualSpacing/>
              <w:rPr>
                <w:color w:val="FF0000"/>
                <w:sz w:val="16"/>
                <w:szCs w:val="16"/>
              </w:rPr>
            </w:pPr>
          </w:p>
          <w:p w14:paraId="6E665E76" w14:textId="77777777" w:rsidR="00155DD1" w:rsidRPr="009E4D5A" w:rsidRDefault="00155DD1" w:rsidP="00705C22">
            <w:pPr>
              <w:contextualSpacing/>
              <w:rPr>
                <w:color w:val="FF0000"/>
                <w:sz w:val="16"/>
                <w:szCs w:val="16"/>
              </w:rPr>
            </w:pPr>
          </w:p>
          <w:p w14:paraId="6842CCC0" w14:textId="77777777" w:rsidR="00155DD1" w:rsidRPr="009E4D5A" w:rsidRDefault="00155DD1" w:rsidP="00705C22">
            <w:pPr>
              <w:contextualSpacing/>
              <w:rPr>
                <w:color w:val="FF0000"/>
                <w:sz w:val="16"/>
                <w:szCs w:val="16"/>
              </w:rPr>
            </w:pPr>
          </w:p>
          <w:p w14:paraId="65B5D390" w14:textId="77777777" w:rsidR="00155DD1" w:rsidRPr="009E4D5A" w:rsidRDefault="00155DD1" w:rsidP="00705C22">
            <w:pPr>
              <w:contextualSpacing/>
              <w:rPr>
                <w:color w:val="FF0000"/>
                <w:sz w:val="16"/>
                <w:szCs w:val="16"/>
              </w:rPr>
            </w:pPr>
          </w:p>
          <w:p w14:paraId="0B823826" w14:textId="77777777" w:rsidR="00155DD1" w:rsidRPr="009E4D5A" w:rsidRDefault="00155DD1" w:rsidP="00705C22">
            <w:pPr>
              <w:contextualSpacing/>
              <w:rPr>
                <w:color w:val="FF0000"/>
                <w:sz w:val="16"/>
                <w:szCs w:val="16"/>
              </w:rPr>
            </w:pPr>
          </w:p>
          <w:p w14:paraId="1DB0AE72" w14:textId="77777777" w:rsidR="00155DD1" w:rsidRPr="009E4D5A" w:rsidRDefault="00155DD1" w:rsidP="00705C22">
            <w:pPr>
              <w:contextualSpacing/>
              <w:rPr>
                <w:color w:val="FF0000"/>
                <w:sz w:val="16"/>
                <w:szCs w:val="16"/>
              </w:rPr>
            </w:pPr>
          </w:p>
          <w:p w14:paraId="1E211E70" w14:textId="77777777" w:rsidR="00155DD1" w:rsidRPr="009E4D5A" w:rsidRDefault="00155DD1" w:rsidP="00705C22">
            <w:pPr>
              <w:contextualSpacing/>
              <w:rPr>
                <w:color w:val="FF0000"/>
                <w:sz w:val="16"/>
                <w:szCs w:val="16"/>
              </w:rPr>
            </w:pPr>
          </w:p>
          <w:p w14:paraId="77996C0D" w14:textId="77777777" w:rsidR="00155DD1" w:rsidRPr="009E4D5A" w:rsidRDefault="00155DD1" w:rsidP="00705C22">
            <w:pPr>
              <w:contextualSpacing/>
              <w:rPr>
                <w:color w:val="FF0000"/>
                <w:sz w:val="16"/>
                <w:szCs w:val="16"/>
              </w:rPr>
            </w:pPr>
          </w:p>
          <w:p w14:paraId="53D325DC" w14:textId="77777777" w:rsidR="00155DD1" w:rsidRPr="009E4D5A" w:rsidRDefault="00155DD1" w:rsidP="00705C22">
            <w:pPr>
              <w:contextualSpacing/>
              <w:rPr>
                <w:color w:val="FF0000"/>
                <w:sz w:val="16"/>
                <w:szCs w:val="16"/>
              </w:rPr>
            </w:pPr>
          </w:p>
          <w:p w14:paraId="66603B91" w14:textId="77777777" w:rsidR="00155DD1" w:rsidRPr="009E4D5A" w:rsidRDefault="00155DD1" w:rsidP="00705C22">
            <w:pPr>
              <w:contextualSpacing/>
              <w:rPr>
                <w:color w:val="FF0000"/>
                <w:sz w:val="16"/>
                <w:szCs w:val="16"/>
              </w:rPr>
            </w:pPr>
          </w:p>
          <w:p w14:paraId="14DA10EE" w14:textId="77777777" w:rsidR="00155DD1" w:rsidRPr="009E4D5A" w:rsidRDefault="00155DD1" w:rsidP="00705C22">
            <w:pPr>
              <w:contextualSpacing/>
              <w:rPr>
                <w:color w:val="FF0000"/>
                <w:sz w:val="16"/>
                <w:szCs w:val="16"/>
              </w:rPr>
            </w:pPr>
          </w:p>
          <w:p w14:paraId="0CC8397B" w14:textId="77777777" w:rsidR="00155DD1" w:rsidRPr="009E4D5A" w:rsidRDefault="00155DD1" w:rsidP="00705C22">
            <w:pPr>
              <w:contextualSpacing/>
              <w:rPr>
                <w:color w:val="FF0000"/>
                <w:sz w:val="16"/>
                <w:szCs w:val="16"/>
              </w:rPr>
            </w:pPr>
          </w:p>
          <w:p w14:paraId="7851CDF1" w14:textId="77777777" w:rsidR="00155DD1" w:rsidRPr="009E4D5A" w:rsidRDefault="00155DD1" w:rsidP="00705C22">
            <w:pPr>
              <w:contextualSpacing/>
              <w:rPr>
                <w:color w:val="FF0000"/>
                <w:sz w:val="16"/>
                <w:szCs w:val="16"/>
              </w:rPr>
            </w:pPr>
          </w:p>
          <w:p w14:paraId="75568178" w14:textId="77777777" w:rsidR="00155DD1" w:rsidRPr="009E4D5A" w:rsidRDefault="00155DD1" w:rsidP="00705C22">
            <w:pPr>
              <w:contextualSpacing/>
              <w:rPr>
                <w:color w:val="FF0000"/>
                <w:sz w:val="16"/>
                <w:szCs w:val="16"/>
              </w:rPr>
            </w:pPr>
          </w:p>
          <w:p w14:paraId="12B1E097" w14:textId="77777777" w:rsidR="00155DD1" w:rsidRPr="009E4D5A" w:rsidRDefault="00155DD1" w:rsidP="00705C22">
            <w:pPr>
              <w:contextualSpacing/>
              <w:rPr>
                <w:color w:val="FF0000"/>
                <w:sz w:val="16"/>
                <w:szCs w:val="16"/>
              </w:rPr>
            </w:pPr>
          </w:p>
          <w:p w14:paraId="4D01CE68" w14:textId="77777777" w:rsidR="00155DD1" w:rsidRPr="009E4D5A" w:rsidRDefault="00155DD1" w:rsidP="00705C22">
            <w:pPr>
              <w:contextualSpacing/>
              <w:rPr>
                <w:color w:val="FF0000"/>
                <w:sz w:val="16"/>
                <w:szCs w:val="16"/>
              </w:rPr>
            </w:pPr>
          </w:p>
          <w:p w14:paraId="5958458B" w14:textId="77777777" w:rsidR="00155DD1" w:rsidRPr="009E4D5A" w:rsidRDefault="00155DD1" w:rsidP="00705C22">
            <w:pPr>
              <w:contextualSpacing/>
              <w:rPr>
                <w:color w:val="FF0000"/>
                <w:sz w:val="16"/>
                <w:szCs w:val="16"/>
              </w:rPr>
            </w:pPr>
          </w:p>
          <w:p w14:paraId="2A70D691" w14:textId="77777777" w:rsidR="00155DD1" w:rsidRPr="009E4D5A" w:rsidRDefault="00155DD1" w:rsidP="00705C22">
            <w:pPr>
              <w:contextualSpacing/>
              <w:rPr>
                <w:color w:val="FF0000"/>
                <w:sz w:val="16"/>
                <w:szCs w:val="16"/>
              </w:rPr>
            </w:pPr>
          </w:p>
          <w:p w14:paraId="45E42FD3" w14:textId="77777777" w:rsidR="00155DD1" w:rsidRPr="009E4D5A" w:rsidRDefault="00155DD1" w:rsidP="00705C22">
            <w:pPr>
              <w:contextualSpacing/>
              <w:rPr>
                <w:color w:val="FF0000"/>
                <w:sz w:val="16"/>
                <w:szCs w:val="16"/>
              </w:rPr>
            </w:pPr>
          </w:p>
          <w:p w14:paraId="5E0B7F80" w14:textId="77777777" w:rsidR="00155DD1" w:rsidRPr="009E4D5A" w:rsidRDefault="00155DD1" w:rsidP="00705C22">
            <w:pPr>
              <w:contextualSpacing/>
              <w:rPr>
                <w:color w:val="FF0000"/>
                <w:sz w:val="16"/>
                <w:szCs w:val="16"/>
              </w:rPr>
            </w:pPr>
          </w:p>
          <w:p w14:paraId="7A274722" w14:textId="77777777" w:rsidR="00155DD1" w:rsidRPr="009E4D5A" w:rsidRDefault="00155DD1" w:rsidP="00705C22">
            <w:pPr>
              <w:contextualSpacing/>
              <w:rPr>
                <w:color w:val="FF0000"/>
                <w:sz w:val="16"/>
                <w:szCs w:val="16"/>
              </w:rPr>
            </w:pPr>
          </w:p>
          <w:p w14:paraId="4FE0EA4C" w14:textId="77777777" w:rsidR="00155DD1" w:rsidRPr="009E4D5A" w:rsidRDefault="00155DD1" w:rsidP="00705C22">
            <w:pPr>
              <w:contextualSpacing/>
              <w:rPr>
                <w:color w:val="FF0000"/>
                <w:sz w:val="16"/>
                <w:szCs w:val="16"/>
              </w:rPr>
            </w:pPr>
          </w:p>
          <w:p w14:paraId="028944B3" w14:textId="77777777" w:rsidR="00155DD1" w:rsidRPr="009E4D5A" w:rsidRDefault="00155DD1" w:rsidP="00705C22">
            <w:pPr>
              <w:contextualSpacing/>
              <w:rPr>
                <w:color w:val="FF0000"/>
                <w:sz w:val="16"/>
                <w:szCs w:val="16"/>
              </w:rPr>
            </w:pPr>
          </w:p>
          <w:p w14:paraId="671D2765" w14:textId="77777777" w:rsidR="00155DD1" w:rsidRPr="009E4D5A" w:rsidRDefault="00155DD1" w:rsidP="00705C22">
            <w:pPr>
              <w:contextualSpacing/>
              <w:rPr>
                <w:color w:val="FF0000"/>
                <w:sz w:val="16"/>
                <w:szCs w:val="16"/>
              </w:rPr>
            </w:pPr>
          </w:p>
          <w:p w14:paraId="647D3983" w14:textId="77777777" w:rsidR="00155DD1" w:rsidRPr="009E4D5A" w:rsidRDefault="00155DD1" w:rsidP="00705C22">
            <w:pPr>
              <w:contextualSpacing/>
              <w:rPr>
                <w:color w:val="FF0000"/>
                <w:sz w:val="16"/>
                <w:szCs w:val="16"/>
              </w:rPr>
            </w:pPr>
          </w:p>
          <w:p w14:paraId="3314560B" w14:textId="77777777" w:rsidR="00155DD1" w:rsidRPr="009E4D5A" w:rsidRDefault="00155DD1" w:rsidP="00705C22">
            <w:pPr>
              <w:contextualSpacing/>
              <w:rPr>
                <w:color w:val="FF0000"/>
                <w:sz w:val="16"/>
                <w:szCs w:val="16"/>
              </w:rPr>
            </w:pPr>
          </w:p>
          <w:p w14:paraId="2E35BCB6" w14:textId="77777777" w:rsidR="00155DD1" w:rsidRPr="009E4D5A" w:rsidRDefault="00155DD1" w:rsidP="00705C22">
            <w:pPr>
              <w:contextualSpacing/>
              <w:rPr>
                <w:color w:val="FF0000"/>
                <w:sz w:val="16"/>
                <w:szCs w:val="16"/>
              </w:rPr>
            </w:pPr>
          </w:p>
          <w:p w14:paraId="5E956E5A" w14:textId="77777777" w:rsidR="00155DD1" w:rsidRPr="009E4D5A" w:rsidRDefault="00155DD1" w:rsidP="00705C22">
            <w:pPr>
              <w:contextualSpacing/>
              <w:rPr>
                <w:color w:val="FF0000"/>
                <w:sz w:val="16"/>
                <w:szCs w:val="16"/>
              </w:rPr>
            </w:pPr>
          </w:p>
          <w:p w14:paraId="25B7638A" w14:textId="77777777" w:rsidR="00155DD1" w:rsidRPr="009E4D5A" w:rsidRDefault="00155DD1" w:rsidP="00705C22">
            <w:pPr>
              <w:contextualSpacing/>
              <w:rPr>
                <w:color w:val="FF0000"/>
                <w:sz w:val="16"/>
                <w:szCs w:val="16"/>
              </w:rPr>
            </w:pPr>
          </w:p>
          <w:p w14:paraId="07726DBE" w14:textId="77777777" w:rsidR="00155DD1" w:rsidRPr="009E4D5A" w:rsidRDefault="00155DD1" w:rsidP="00705C22">
            <w:pPr>
              <w:contextualSpacing/>
              <w:rPr>
                <w:color w:val="FF0000"/>
                <w:sz w:val="16"/>
                <w:szCs w:val="16"/>
              </w:rPr>
            </w:pPr>
          </w:p>
          <w:p w14:paraId="4BE8C5E0" w14:textId="77777777" w:rsidR="00155DD1" w:rsidRPr="009E4D5A" w:rsidRDefault="00155DD1" w:rsidP="00705C22">
            <w:pPr>
              <w:contextualSpacing/>
              <w:rPr>
                <w:color w:val="FF0000"/>
                <w:sz w:val="16"/>
                <w:szCs w:val="16"/>
              </w:rPr>
            </w:pPr>
          </w:p>
          <w:p w14:paraId="3BFBF087" w14:textId="77777777" w:rsidR="00155DD1" w:rsidRPr="009E4D5A" w:rsidRDefault="00155DD1" w:rsidP="00705C22">
            <w:pPr>
              <w:contextualSpacing/>
              <w:rPr>
                <w:color w:val="FF0000"/>
                <w:sz w:val="16"/>
                <w:szCs w:val="16"/>
              </w:rPr>
            </w:pPr>
          </w:p>
          <w:p w14:paraId="4B472FD4" w14:textId="77777777" w:rsidR="00155DD1" w:rsidRPr="009E4D5A" w:rsidRDefault="00155DD1" w:rsidP="00705C22">
            <w:pPr>
              <w:contextualSpacing/>
              <w:rPr>
                <w:color w:val="FF0000"/>
                <w:sz w:val="16"/>
                <w:szCs w:val="16"/>
              </w:rPr>
            </w:pPr>
          </w:p>
          <w:p w14:paraId="0502A81E" w14:textId="77777777" w:rsidR="00155DD1" w:rsidRPr="009E4D5A" w:rsidRDefault="00155DD1" w:rsidP="00705C22">
            <w:pPr>
              <w:contextualSpacing/>
              <w:rPr>
                <w:color w:val="FF0000"/>
                <w:sz w:val="16"/>
                <w:szCs w:val="16"/>
              </w:rPr>
            </w:pPr>
          </w:p>
          <w:p w14:paraId="51F8410B" w14:textId="77777777" w:rsidR="00155DD1" w:rsidRPr="009E4D5A" w:rsidRDefault="00155DD1" w:rsidP="00705C22">
            <w:pPr>
              <w:contextualSpacing/>
              <w:rPr>
                <w:color w:val="FF0000"/>
                <w:sz w:val="16"/>
                <w:szCs w:val="16"/>
              </w:rPr>
            </w:pPr>
          </w:p>
          <w:p w14:paraId="3BE41B0A" w14:textId="77777777" w:rsidR="00155DD1" w:rsidRPr="009E4D5A" w:rsidRDefault="00155DD1" w:rsidP="00705C22">
            <w:pPr>
              <w:contextualSpacing/>
              <w:rPr>
                <w:color w:val="FF0000"/>
                <w:sz w:val="16"/>
                <w:szCs w:val="16"/>
              </w:rPr>
            </w:pPr>
          </w:p>
          <w:p w14:paraId="38EE1285" w14:textId="77777777" w:rsidR="00155DD1" w:rsidRPr="009E4D5A" w:rsidRDefault="00155DD1" w:rsidP="00705C22">
            <w:pPr>
              <w:contextualSpacing/>
              <w:rPr>
                <w:color w:val="FF0000"/>
                <w:sz w:val="16"/>
                <w:szCs w:val="16"/>
              </w:rPr>
            </w:pPr>
          </w:p>
          <w:p w14:paraId="20494186" w14:textId="77777777" w:rsidR="00155DD1" w:rsidRPr="009E4D5A" w:rsidRDefault="00155DD1" w:rsidP="00705C22">
            <w:pPr>
              <w:contextualSpacing/>
              <w:rPr>
                <w:color w:val="FF0000"/>
                <w:sz w:val="16"/>
                <w:szCs w:val="16"/>
              </w:rPr>
            </w:pPr>
          </w:p>
          <w:p w14:paraId="356376EA" w14:textId="77777777" w:rsidR="00155DD1" w:rsidRPr="009E4D5A" w:rsidRDefault="00155DD1" w:rsidP="00705C22">
            <w:pPr>
              <w:contextualSpacing/>
              <w:rPr>
                <w:color w:val="FF0000"/>
                <w:sz w:val="16"/>
                <w:szCs w:val="16"/>
              </w:rPr>
            </w:pPr>
          </w:p>
          <w:p w14:paraId="43D5C28E" w14:textId="77777777" w:rsidR="00155DD1" w:rsidRPr="009E4D5A" w:rsidRDefault="00155DD1" w:rsidP="00705C22">
            <w:pPr>
              <w:contextualSpacing/>
              <w:rPr>
                <w:color w:val="FF0000"/>
                <w:sz w:val="16"/>
                <w:szCs w:val="16"/>
              </w:rPr>
            </w:pPr>
          </w:p>
          <w:p w14:paraId="7A95895D" w14:textId="77777777" w:rsidR="00155DD1" w:rsidRPr="009E4D5A" w:rsidRDefault="00155DD1" w:rsidP="00705C22">
            <w:pPr>
              <w:contextualSpacing/>
              <w:rPr>
                <w:color w:val="FF0000"/>
                <w:sz w:val="16"/>
                <w:szCs w:val="16"/>
              </w:rPr>
            </w:pPr>
          </w:p>
          <w:p w14:paraId="55C3B570" w14:textId="77777777" w:rsidR="00155DD1" w:rsidRPr="009E4D5A" w:rsidRDefault="00155DD1" w:rsidP="00705C22">
            <w:pPr>
              <w:contextualSpacing/>
              <w:rPr>
                <w:color w:val="FF0000"/>
                <w:sz w:val="16"/>
                <w:szCs w:val="16"/>
              </w:rPr>
            </w:pPr>
          </w:p>
          <w:p w14:paraId="50145EE1" w14:textId="77777777" w:rsidR="00155DD1" w:rsidRPr="009E4D5A" w:rsidRDefault="00155DD1" w:rsidP="00705C22">
            <w:pPr>
              <w:contextualSpacing/>
              <w:rPr>
                <w:color w:val="FF0000"/>
                <w:sz w:val="16"/>
                <w:szCs w:val="16"/>
              </w:rPr>
            </w:pPr>
          </w:p>
          <w:p w14:paraId="3888CBBC" w14:textId="77777777" w:rsidR="00155DD1" w:rsidRPr="009E4D5A" w:rsidRDefault="00155DD1" w:rsidP="00705C22">
            <w:pPr>
              <w:contextualSpacing/>
              <w:rPr>
                <w:color w:val="FF0000"/>
                <w:sz w:val="16"/>
                <w:szCs w:val="16"/>
              </w:rPr>
            </w:pPr>
          </w:p>
          <w:p w14:paraId="72FCB7A5" w14:textId="77777777" w:rsidR="00155DD1" w:rsidRPr="009E4D5A" w:rsidRDefault="00155DD1" w:rsidP="00705C22">
            <w:pPr>
              <w:contextualSpacing/>
              <w:rPr>
                <w:color w:val="FF0000"/>
                <w:sz w:val="16"/>
                <w:szCs w:val="16"/>
              </w:rPr>
            </w:pPr>
          </w:p>
          <w:p w14:paraId="641E38AA" w14:textId="77777777" w:rsidR="00155DD1" w:rsidRPr="009E4D5A" w:rsidRDefault="00155DD1" w:rsidP="00705C22">
            <w:pPr>
              <w:contextualSpacing/>
              <w:rPr>
                <w:color w:val="FF0000"/>
                <w:sz w:val="16"/>
                <w:szCs w:val="16"/>
              </w:rPr>
            </w:pPr>
          </w:p>
          <w:p w14:paraId="7670B82F" w14:textId="77777777" w:rsidR="00155DD1" w:rsidRPr="009E4D5A" w:rsidRDefault="00155DD1" w:rsidP="00705C22">
            <w:pPr>
              <w:contextualSpacing/>
              <w:rPr>
                <w:color w:val="FF0000"/>
                <w:sz w:val="16"/>
                <w:szCs w:val="16"/>
              </w:rPr>
            </w:pPr>
          </w:p>
          <w:p w14:paraId="5D56C887" w14:textId="77777777" w:rsidR="00155DD1" w:rsidRPr="009E4D5A" w:rsidRDefault="00155DD1" w:rsidP="00705C22">
            <w:pPr>
              <w:contextualSpacing/>
              <w:rPr>
                <w:color w:val="FF0000"/>
                <w:sz w:val="16"/>
                <w:szCs w:val="16"/>
              </w:rPr>
            </w:pPr>
          </w:p>
          <w:p w14:paraId="6557BAC8" w14:textId="77777777" w:rsidR="00155DD1" w:rsidRPr="009E4D5A" w:rsidRDefault="00155DD1" w:rsidP="00705C22">
            <w:pPr>
              <w:contextualSpacing/>
              <w:rPr>
                <w:color w:val="FF0000"/>
                <w:sz w:val="16"/>
                <w:szCs w:val="16"/>
              </w:rPr>
            </w:pPr>
          </w:p>
          <w:p w14:paraId="71A57F64" w14:textId="77777777" w:rsidR="00155DD1" w:rsidRPr="009E4D5A" w:rsidRDefault="00155DD1" w:rsidP="00705C22">
            <w:pPr>
              <w:contextualSpacing/>
              <w:rPr>
                <w:color w:val="FF0000"/>
                <w:sz w:val="16"/>
                <w:szCs w:val="16"/>
              </w:rPr>
            </w:pPr>
          </w:p>
          <w:p w14:paraId="75151F61" w14:textId="77777777" w:rsidR="00155DD1" w:rsidRPr="009E4D5A" w:rsidRDefault="00155DD1" w:rsidP="00705C22">
            <w:pPr>
              <w:contextualSpacing/>
              <w:rPr>
                <w:color w:val="FF0000"/>
                <w:sz w:val="16"/>
                <w:szCs w:val="16"/>
              </w:rPr>
            </w:pPr>
          </w:p>
          <w:p w14:paraId="4661B669" w14:textId="77777777" w:rsidR="00155DD1" w:rsidRPr="009E4D5A" w:rsidRDefault="00155DD1" w:rsidP="00705C22">
            <w:pPr>
              <w:contextualSpacing/>
              <w:rPr>
                <w:color w:val="FF0000"/>
                <w:sz w:val="16"/>
                <w:szCs w:val="16"/>
              </w:rPr>
            </w:pPr>
          </w:p>
          <w:p w14:paraId="2D9FC2D2" w14:textId="77777777" w:rsidR="00155DD1" w:rsidRPr="009E4D5A" w:rsidRDefault="00155DD1" w:rsidP="00705C22">
            <w:pPr>
              <w:contextualSpacing/>
              <w:rPr>
                <w:color w:val="FF0000"/>
                <w:sz w:val="16"/>
                <w:szCs w:val="16"/>
              </w:rPr>
            </w:pPr>
          </w:p>
          <w:p w14:paraId="6501C29C" w14:textId="77777777" w:rsidR="00155DD1" w:rsidRPr="009E4D5A" w:rsidRDefault="00155DD1" w:rsidP="00705C22">
            <w:pPr>
              <w:contextualSpacing/>
              <w:rPr>
                <w:color w:val="FF0000"/>
                <w:sz w:val="16"/>
                <w:szCs w:val="16"/>
              </w:rPr>
            </w:pPr>
          </w:p>
          <w:p w14:paraId="0F93D016" w14:textId="77777777" w:rsidR="00155DD1" w:rsidRPr="009E4D5A" w:rsidRDefault="00155DD1" w:rsidP="00705C22">
            <w:pPr>
              <w:contextualSpacing/>
              <w:rPr>
                <w:color w:val="FF0000"/>
                <w:sz w:val="16"/>
                <w:szCs w:val="16"/>
              </w:rPr>
            </w:pPr>
          </w:p>
          <w:p w14:paraId="34A2A7AC" w14:textId="77777777" w:rsidR="00155DD1" w:rsidRPr="009E4D5A" w:rsidRDefault="00155DD1" w:rsidP="00705C22">
            <w:pPr>
              <w:contextualSpacing/>
              <w:rPr>
                <w:color w:val="FF0000"/>
                <w:sz w:val="16"/>
                <w:szCs w:val="16"/>
              </w:rPr>
            </w:pPr>
          </w:p>
          <w:p w14:paraId="5F07367E" w14:textId="77777777" w:rsidR="00155DD1" w:rsidRPr="009E4D5A" w:rsidRDefault="00155DD1" w:rsidP="00705C22">
            <w:pPr>
              <w:contextualSpacing/>
              <w:rPr>
                <w:color w:val="FF0000"/>
                <w:sz w:val="16"/>
                <w:szCs w:val="16"/>
              </w:rPr>
            </w:pPr>
          </w:p>
          <w:p w14:paraId="32C264C7" w14:textId="77777777" w:rsidR="00155DD1" w:rsidRPr="009E4D5A" w:rsidRDefault="00155DD1" w:rsidP="00705C22">
            <w:pPr>
              <w:contextualSpacing/>
              <w:rPr>
                <w:color w:val="FF0000"/>
                <w:sz w:val="16"/>
                <w:szCs w:val="16"/>
              </w:rPr>
            </w:pPr>
          </w:p>
          <w:p w14:paraId="66A0FA6F" w14:textId="77777777" w:rsidR="00155DD1" w:rsidRPr="009E4D5A" w:rsidRDefault="00155DD1" w:rsidP="00705C22">
            <w:pPr>
              <w:contextualSpacing/>
              <w:rPr>
                <w:color w:val="FF0000"/>
                <w:sz w:val="16"/>
                <w:szCs w:val="16"/>
              </w:rPr>
            </w:pPr>
          </w:p>
          <w:p w14:paraId="48B473DA" w14:textId="77777777" w:rsidR="00155DD1" w:rsidRPr="009E4D5A" w:rsidRDefault="00155DD1" w:rsidP="00705C22">
            <w:pPr>
              <w:contextualSpacing/>
              <w:rPr>
                <w:color w:val="FF0000"/>
                <w:sz w:val="16"/>
                <w:szCs w:val="16"/>
              </w:rPr>
            </w:pPr>
          </w:p>
          <w:p w14:paraId="4DCD51E1" w14:textId="77777777" w:rsidR="00155DD1" w:rsidRPr="009E4D5A" w:rsidRDefault="00155DD1" w:rsidP="00705C22">
            <w:pPr>
              <w:contextualSpacing/>
              <w:rPr>
                <w:color w:val="FF0000"/>
                <w:sz w:val="16"/>
                <w:szCs w:val="16"/>
              </w:rPr>
            </w:pPr>
          </w:p>
          <w:p w14:paraId="58CAFCDA" w14:textId="77777777" w:rsidR="00155DD1" w:rsidRPr="009E4D5A" w:rsidRDefault="00155DD1" w:rsidP="00705C22">
            <w:pPr>
              <w:contextualSpacing/>
              <w:rPr>
                <w:color w:val="FF0000"/>
                <w:sz w:val="16"/>
                <w:szCs w:val="16"/>
              </w:rPr>
            </w:pPr>
          </w:p>
          <w:p w14:paraId="7E532869" w14:textId="77777777" w:rsidR="00155DD1" w:rsidRPr="009E4D5A" w:rsidRDefault="00155DD1" w:rsidP="00705C22">
            <w:pPr>
              <w:contextualSpacing/>
              <w:rPr>
                <w:color w:val="FF0000"/>
                <w:sz w:val="16"/>
                <w:szCs w:val="16"/>
              </w:rPr>
            </w:pPr>
          </w:p>
          <w:p w14:paraId="57422F97" w14:textId="77777777" w:rsidR="00155DD1" w:rsidRPr="009E4D5A" w:rsidRDefault="00155DD1" w:rsidP="00705C22">
            <w:pPr>
              <w:contextualSpacing/>
              <w:rPr>
                <w:color w:val="FF0000"/>
                <w:sz w:val="16"/>
                <w:szCs w:val="16"/>
              </w:rPr>
            </w:pPr>
          </w:p>
          <w:p w14:paraId="21289FFB" w14:textId="77777777" w:rsidR="00155DD1" w:rsidRPr="009E4D5A" w:rsidRDefault="00155DD1" w:rsidP="00705C22">
            <w:pPr>
              <w:contextualSpacing/>
              <w:rPr>
                <w:color w:val="FF0000"/>
                <w:sz w:val="16"/>
                <w:szCs w:val="16"/>
              </w:rPr>
            </w:pPr>
          </w:p>
          <w:p w14:paraId="2E8E17C8" w14:textId="77777777" w:rsidR="00155DD1" w:rsidRPr="009E4D5A" w:rsidRDefault="00155DD1" w:rsidP="00705C22">
            <w:pPr>
              <w:contextualSpacing/>
              <w:rPr>
                <w:color w:val="FF0000"/>
                <w:sz w:val="16"/>
                <w:szCs w:val="16"/>
              </w:rPr>
            </w:pPr>
          </w:p>
          <w:p w14:paraId="1C3324F5" w14:textId="77777777" w:rsidR="00155DD1" w:rsidRPr="009E4D5A" w:rsidRDefault="00155DD1" w:rsidP="00705C22">
            <w:pPr>
              <w:contextualSpacing/>
              <w:rPr>
                <w:color w:val="FF0000"/>
                <w:sz w:val="16"/>
                <w:szCs w:val="16"/>
              </w:rPr>
            </w:pPr>
          </w:p>
          <w:p w14:paraId="711D818D" w14:textId="77777777" w:rsidR="00155DD1" w:rsidRPr="009E4D5A" w:rsidRDefault="00155DD1" w:rsidP="00705C22">
            <w:pPr>
              <w:contextualSpacing/>
              <w:rPr>
                <w:color w:val="FF0000"/>
                <w:sz w:val="16"/>
                <w:szCs w:val="16"/>
              </w:rPr>
            </w:pPr>
          </w:p>
          <w:p w14:paraId="13FFE10E" w14:textId="77777777" w:rsidR="00155DD1" w:rsidRPr="009E4D5A" w:rsidRDefault="00155DD1" w:rsidP="00705C22">
            <w:pPr>
              <w:contextualSpacing/>
              <w:rPr>
                <w:color w:val="FF0000"/>
                <w:sz w:val="16"/>
                <w:szCs w:val="16"/>
              </w:rPr>
            </w:pPr>
          </w:p>
          <w:p w14:paraId="5A69A00A" w14:textId="77777777" w:rsidR="00155DD1" w:rsidRPr="009E4D5A" w:rsidRDefault="00155DD1" w:rsidP="00705C22">
            <w:pPr>
              <w:contextualSpacing/>
              <w:rPr>
                <w:color w:val="FF0000"/>
                <w:sz w:val="16"/>
                <w:szCs w:val="16"/>
              </w:rPr>
            </w:pPr>
          </w:p>
          <w:p w14:paraId="212D8430" w14:textId="77777777" w:rsidR="00155DD1" w:rsidRPr="009E4D5A" w:rsidRDefault="00155DD1" w:rsidP="00705C22">
            <w:pPr>
              <w:contextualSpacing/>
              <w:rPr>
                <w:color w:val="FF0000"/>
                <w:sz w:val="16"/>
                <w:szCs w:val="16"/>
              </w:rPr>
            </w:pPr>
          </w:p>
          <w:p w14:paraId="6A34F622" w14:textId="77777777" w:rsidR="00155DD1" w:rsidRPr="009E4D5A" w:rsidRDefault="00155DD1" w:rsidP="00705C22">
            <w:pPr>
              <w:contextualSpacing/>
              <w:rPr>
                <w:color w:val="FF0000"/>
                <w:sz w:val="16"/>
                <w:szCs w:val="16"/>
              </w:rPr>
            </w:pPr>
          </w:p>
          <w:p w14:paraId="0CD3683F" w14:textId="77777777" w:rsidR="00155DD1" w:rsidRPr="009E4D5A" w:rsidRDefault="00155DD1" w:rsidP="00705C22">
            <w:pPr>
              <w:contextualSpacing/>
              <w:rPr>
                <w:color w:val="FF0000"/>
                <w:sz w:val="16"/>
                <w:szCs w:val="16"/>
              </w:rPr>
            </w:pPr>
          </w:p>
          <w:p w14:paraId="2552EFF6" w14:textId="77777777" w:rsidR="00155DD1" w:rsidRPr="009E4D5A" w:rsidRDefault="00155DD1" w:rsidP="00705C22">
            <w:pPr>
              <w:contextualSpacing/>
              <w:rPr>
                <w:color w:val="FF0000"/>
                <w:sz w:val="16"/>
                <w:szCs w:val="16"/>
              </w:rPr>
            </w:pPr>
          </w:p>
          <w:p w14:paraId="79CC773F" w14:textId="77777777" w:rsidR="00155DD1" w:rsidRPr="009E4D5A" w:rsidRDefault="00155DD1" w:rsidP="00705C22">
            <w:pPr>
              <w:contextualSpacing/>
              <w:rPr>
                <w:color w:val="FF0000"/>
                <w:sz w:val="16"/>
                <w:szCs w:val="16"/>
              </w:rPr>
            </w:pPr>
          </w:p>
          <w:p w14:paraId="3407A5A5" w14:textId="77777777" w:rsidR="00155DD1" w:rsidRPr="009E4D5A" w:rsidRDefault="00155DD1" w:rsidP="00705C22">
            <w:pPr>
              <w:contextualSpacing/>
              <w:rPr>
                <w:color w:val="FF0000"/>
                <w:sz w:val="16"/>
                <w:szCs w:val="16"/>
              </w:rPr>
            </w:pPr>
          </w:p>
          <w:p w14:paraId="246A8B3A" w14:textId="77777777" w:rsidR="00155DD1" w:rsidRPr="009E4D5A" w:rsidRDefault="00155DD1" w:rsidP="00705C22">
            <w:pPr>
              <w:contextualSpacing/>
              <w:rPr>
                <w:color w:val="FF0000"/>
                <w:sz w:val="16"/>
                <w:szCs w:val="16"/>
              </w:rPr>
            </w:pPr>
          </w:p>
          <w:p w14:paraId="266BF335" w14:textId="77777777" w:rsidR="00155DD1" w:rsidRPr="009E4D5A" w:rsidRDefault="00155DD1" w:rsidP="00705C22">
            <w:pPr>
              <w:contextualSpacing/>
              <w:rPr>
                <w:color w:val="FF0000"/>
                <w:sz w:val="16"/>
                <w:szCs w:val="16"/>
              </w:rPr>
            </w:pPr>
          </w:p>
          <w:p w14:paraId="165E0881" w14:textId="77777777" w:rsidR="00155DD1" w:rsidRPr="009E4D5A" w:rsidRDefault="00155DD1" w:rsidP="00705C22">
            <w:pPr>
              <w:contextualSpacing/>
              <w:rPr>
                <w:color w:val="FF0000"/>
                <w:sz w:val="16"/>
                <w:szCs w:val="16"/>
              </w:rPr>
            </w:pPr>
          </w:p>
          <w:p w14:paraId="307904F2" w14:textId="77777777" w:rsidR="00155DD1" w:rsidRPr="009E4D5A" w:rsidRDefault="00155DD1" w:rsidP="00705C22">
            <w:pPr>
              <w:contextualSpacing/>
              <w:rPr>
                <w:color w:val="FF0000"/>
                <w:sz w:val="16"/>
                <w:szCs w:val="16"/>
              </w:rPr>
            </w:pPr>
          </w:p>
          <w:p w14:paraId="2DBF87B7" w14:textId="77777777" w:rsidR="00155DD1" w:rsidRPr="009E4D5A" w:rsidRDefault="00155DD1" w:rsidP="00705C22">
            <w:pPr>
              <w:contextualSpacing/>
              <w:rPr>
                <w:color w:val="FF0000"/>
                <w:sz w:val="16"/>
                <w:szCs w:val="16"/>
              </w:rPr>
            </w:pPr>
          </w:p>
          <w:p w14:paraId="27C63C1E" w14:textId="77777777" w:rsidR="00155DD1" w:rsidRPr="009E4D5A" w:rsidRDefault="00155DD1" w:rsidP="00705C22">
            <w:pPr>
              <w:contextualSpacing/>
              <w:rPr>
                <w:color w:val="FF0000"/>
                <w:sz w:val="16"/>
                <w:szCs w:val="16"/>
              </w:rPr>
            </w:pPr>
          </w:p>
          <w:p w14:paraId="7AFD0D0F" w14:textId="77777777" w:rsidR="00155DD1" w:rsidRPr="009E4D5A" w:rsidRDefault="00155DD1" w:rsidP="00705C22">
            <w:pPr>
              <w:contextualSpacing/>
              <w:rPr>
                <w:color w:val="FF0000"/>
                <w:sz w:val="16"/>
                <w:szCs w:val="16"/>
              </w:rPr>
            </w:pPr>
          </w:p>
          <w:p w14:paraId="58EAE133" w14:textId="77777777" w:rsidR="00155DD1" w:rsidRPr="009E4D5A" w:rsidRDefault="00155DD1" w:rsidP="00705C22">
            <w:pPr>
              <w:contextualSpacing/>
              <w:rPr>
                <w:color w:val="FF0000"/>
                <w:sz w:val="16"/>
                <w:szCs w:val="16"/>
              </w:rPr>
            </w:pPr>
          </w:p>
          <w:p w14:paraId="45CE38F8" w14:textId="77777777" w:rsidR="00155DD1" w:rsidRPr="009E4D5A" w:rsidRDefault="00155DD1" w:rsidP="00705C22">
            <w:pPr>
              <w:contextualSpacing/>
              <w:rPr>
                <w:color w:val="FF0000"/>
                <w:sz w:val="16"/>
                <w:szCs w:val="16"/>
              </w:rPr>
            </w:pPr>
          </w:p>
          <w:p w14:paraId="136C5AF6" w14:textId="77777777" w:rsidR="00155DD1" w:rsidRPr="009E4D5A" w:rsidRDefault="00155DD1" w:rsidP="00705C22">
            <w:pPr>
              <w:contextualSpacing/>
              <w:rPr>
                <w:color w:val="FF0000"/>
                <w:sz w:val="16"/>
                <w:szCs w:val="16"/>
              </w:rPr>
            </w:pPr>
          </w:p>
          <w:p w14:paraId="3EEA532D" w14:textId="77777777" w:rsidR="00155DD1" w:rsidRPr="009E4D5A" w:rsidRDefault="00155DD1" w:rsidP="00705C22">
            <w:pPr>
              <w:contextualSpacing/>
              <w:rPr>
                <w:color w:val="FF0000"/>
                <w:sz w:val="16"/>
                <w:szCs w:val="16"/>
              </w:rPr>
            </w:pPr>
          </w:p>
          <w:p w14:paraId="3E85CDF3" w14:textId="592B4146" w:rsidR="00155DD1" w:rsidRDefault="008158D2" w:rsidP="00705C22">
            <w:pPr>
              <w:contextualSpacing/>
              <w:rPr>
                <w:color w:val="FF0000"/>
                <w:sz w:val="16"/>
                <w:szCs w:val="16"/>
              </w:rPr>
            </w:pPr>
            <w:hyperlink r:id="rId84" w:history="1">
              <w:r w:rsidRPr="001E0EF5">
                <w:rPr>
                  <w:rStyle w:val="a9"/>
                  <w:sz w:val="16"/>
                  <w:szCs w:val="16"/>
                </w:rPr>
                <w:t>https://sc0010.zharkain.aqmoedu.kz/public/files/2026/7/5/050726_154236_priloghenie-10.pdf</w:t>
              </w:r>
            </w:hyperlink>
          </w:p>
          <w:p w14:paraId="00EE59B8" w14:textId="77777777" w:rsidR="008158D2" w:rsidRDefault="008158D2" w:rsidP="00705C22">
            <w:pPr>
              <w:contextualSpacing/>
              <w:rPr>
                <w:color w:val="FF0000"/>
                <w:sz w:val="16"/>
                <w:szCs w:val="16"/>
              </w:rPr>
            </w:pPr>
          </w:p>
          <w:p w14:paraId="657F5AE1" w14:textId="77777777" w:rsidR="008158D2" w:rsidRDefault="008158D2" w:rsidP="00705C22">
            <w:pPr>
              <w:contextualSpacing/>
              <w:rPr>
                <w:color w:val="FF0000"/>
                <w:sz w:val="16"/>
                <w:szCs w:val="16"/>
              </w:rPr>
            </w:pPr>
          </w:p>
          <w:p w14:paraId="430E7EE6" w14:textId="74D784C7" w:rsidR="008158D2" w:rsidRDefault="008158D2" w:rsidP="00705C22">
            <w:pPr>
              <w:contextualSpacing/>
              <w:rPr>
                <w:color w:val="FF0000"/>
                <w:sz w:val="16"/>
                <w:szCs w:val="16"/>
              </w:rPr>
            </w:pPr>
            <w:hyperlink r:id="rId85" w:history="1">
              <w:r w:rsidRPr="001E0EF5">
                <w:rPr>
                  <w:rStyle w:val="a9"/>
                  <w:sz w:val="16"/>
                  <w:szCs w:val="16"/>
                </w:rPr>
                <w:t>https://sc0010.zharkain.aqmoedu.kz/public/files/2026/7/1/010726_211356_dogovor-videonablyudenie.pdf</w:t>
              </w:r>
            </w:hyperlink>
          </w:p>
          <w:p w14:paraId="33049A0A" w14:textId="77777777" w:rsidR="008158D2" w:rsidRDefault="008158D2" w:rsidP="00705C22">
            <w:pPr>
              <w:contextualSpacing/>
              <w:rPr>
                <w:color w:val="FF0000"/>
                <w:sz w:val="16"/>
                <w:szCs w:val="16"/>
              </w:rPr>
            </w:pPr>
          </w:p>
          <w:p w14:paraId="25EBA91E" w14:textId="77777777" w:rsidR="008158D2" w:rsidRDefault="008158D2" w:rsidP="00705C22">
            <w:pPr>
              <w:contextualSpacing/>
              <w:rPr>
                <w:color w:val="FF0000"/>
                <w:sz w:val="16"/>
                <w:szCs w:val="16"/>
              </w:rPr>
            </w:pPr>
          </w:p>
          <w:p w14:paraId="58E334E8" w14:textId="77777777" w:rsidR="008158D2" w:rsidRDefault="008158D2" w:rsidP="00705C22">
            <w:pPr>
              <w:contextualSpacing/>
              <w:rPr>
                <w:color w:val="FF0000"/>
                <w:sz w:val="16"/>
                <w:szCs w:val="16"/>
              </w:rPr>
            </w:pPr>
          </w:p>
          <w:p w14:paraId="5FCABA3E" w14:textId="77777777" w:rsidR="008158D2" w:rsidRDefault="008158D2" w:rsidP="00705C22">
            <w:pPr>
              <w:contextualSpacing/>
              <w:rPr>
                <w:color w:val="FF0000"/>
                <w:sz w:val="16"/>
                <w:szCs w:val="16"/>
              </w:rPr>
            </w:pPr>
          </w:p>
          <w:p w14:paraId="67236F9B" w14:textId="0730263F" w:rsidR="008158D2" w:rsidRDefault="008158D2" w:rsidP="00705C22">
            <w:pPr>
              <w:contextualSpacing/>
              <w:rPr>
                <w:color w:val="FF0000"/>
                <w:sz w:val="16"/>
                <w:szCs w:val="16"/>
              </w:rPr>
            </w:pPr>
            <w:hyperlink r:id="rId86" w:history="1">
              <w:r w:rsidRPr="001E0EF5">
                <w:rPr>
                  <w:rStyle w:val="a9"/>
                  <w:sz w:val="16"/>
                  <w:szCs w:val="16"/>
                </w:rPr>
                <w:t>https://sc0010.zharkain.aqmoedu.kz/public/files/2026/7/1/010726_211359_dogovor-domennogo-imeni.pdf</w:t>
              </w:r>
            </w:hyperlink>
          </w:p>
          <w:p w14:paraId="5EB71863" w14:textId="77777777" w:rsidR="008158D2" w:rsidRDefault="008158D2" w:rsidP="00705C22">
            <w:pPr>
              <w:contextualSpacing/>
              <w:rPr>
                <w:color w:val="FF0000"/>
                <w:sz w:val="16"/>
                <w:szCs w:val="16"/>
              </w:rPr>
            </w:pPr>
          </w:p>
          <w:p w14:paraId="021298E4" w14:textId="77777777" w:rsidR="008158D2" w:rsidRDefault="008158D2" w:rsidP="00705C22">
            <w:pPr>
              <w:contextualSpacing/>
              <w:rPr>
                <w:color w:val="FF0000"/>
                <w:sz w:val="16"/>
                <w:szCs w:val="16"/>
              </w:rPr>
            </w:pPr>
          </w:p>
          <w:p w14:paraId="5F3D3265" w14:textId="77777777" w:rsidR="008158D2" w:rsidRDefault="008158D2" w:rsidP="00705C22">
            <w:pPr>
              <w:contextualSpacing/>
              <w:rPr>
                <w:color w:val="FF0000"/>
                <w:sz w:val="16"/>
                <w:szCs w:val="16"/>
              </w:rPr>
            </w:pPr>
          </w:p>
          <w:p w14:paraId="5E3CC5FE" w14:textId="77777777" w:rsidR="008158D2" w:rsidRDefault="008158D2" w:rsidP="00705C22">
            <w:pPr>
              <w:contextualSpacing/>
              <w:rPr>
                <w:color w:val="FF0000"/>
                <w:sz w:val="16"/>
                <w:szCs w:val="16"/>
              </w:rPr>
            </w:pPr>
          </w:p>
          <w:p w14:paraId="61DB548D" w14:textId="77777777" w:rsidR="008158D2" w:rsidRDefault="008158D2" w:rsidP="00705C22">
            <w:pPr>
              <w:contextualSpacing/>
              <w:rPr>
                <w:color w:val="FF0000"/>
                <w:sz w:val="16"/>
                <w:szCs w:val="16"/>
              </w:rPr>
            </w:pPr>
          </w:p>
          <w:p w14:paraId="70949277" w14:textId="77777777" w:rsidR="008158D2" w:rsidRDefault="008158D2" w:rsidP="00705C22">
            <w:pPr>
              <w:contextualSpacing/>
              <w:rPr>
                <w:color w:val="FF0000"/>
                <w:sz w:val="16"/>
                <w:szCs w:val="16"/>
              </w:rPr>
            </w:pPr>
          </w:p>
          <w:p w14:paraId="0782A390" w14:textId="77777777" w:rsidR="008158D2" w:rsidRDefault="008158D2" w:rsidP="00705C22">
            <w:pPr>
              <w:contextualSpacing/>
              <w:rPr>
                <w:color w:val="FF0000"/>
                <w:sz w:val="16"/>
                <w:szCs w:val="16"/>
              </w:rPr>
            </w:pPr>
          </w:p>
          <w:p w14:paraId="02C6F4E9" w14:textId="77777777" w:rsidR="008158D2" w:rsidRDefault="008158D2" w:rsidP="00705C22">
            <w:pPr>
              <w:contextualSpacing/>
              <w:rPr>
                <w:color w:val="FF0000"/>
                <w:sz w:val="16"/>
                <w:szCs w:val="16"/>
              </w:rPr>
            </w:pPr>
          </w:p>
          <w:p w14:paraId="2A704253" w14:textId="77777777" w:rsidR="008158D2" w:rsidRDefault="008158D2" w:rsidP="00705C22">
            <w:pPr>
              <w:contextualSpacing/>
              <w:rPr>
                <w:color w:val="FF0000"/>
                <w:sz w:val="16"/>
                <w:szCs w:val="16"/>
              </w:rPr>
            </w:pPr>
          </w:p>
          <w:p w14:paraId="21EB9D6B" w14:textId="77777777" w:rsidR="008158D2" w:rsidRDefault="008158D2" w:rsidP="00705C22">
            <w:pPr>
              <w:contextualSpacing/>
              <w:rPr>
                <w:color w:val="FF0000"/>
                <w:sz w:val="16"/>
                <w:szCs w:val="16"/>
              </w:rPr>
            </w:pPr>
          </w:p>
          <w:p w14:paraId="71F7A661" w14:textId="77777777" w:rsidR="008158D2" w:rsidRPr="009E4D5A" w:rsidRDefault="008158D2" w:rsidP="00705C22">
            <w:pPr>
              <w:contextualSpacing/>
              <w:rPr>
                <w:color w:val="FF0000"/>
                <w:sz w:val="16"/>
                <w:szCs w:val="16"/>
              </w:rPr>
            </w:pPr>
          </w:p>
          <w:p w14:paraId="2E3AACA2" w14:textId="77777777" w:rsidR="00155DD1" w:rsidRPr="009E4D5A" w:rsidRDefault="00155DD1" w:rsidP="00705C22">
            <w:pPr>
              <w:contextualSpacing/>
              <w:rPr>
                <w:color w:val="FF0000"/>
                <w:sz w:val="16"/>
                <w:szCs w:val="16"/>
              </w:rPr>
            </w:pPr>
          </w:p>
          <w:p w14:paraId="1BFD9606" w14:textId="77777777" w:rsidR="00155DD1" w:rsidRPr="009E4D5A" w:rsidRDefault="00155DD1" w:rsidP="00705C22">
            <w:pPr>
              <w:contextualSpacing/>
              <w:rPr>
                <w:color w:val="FF0000"/>
                <w:sz w:val="16"/>
                <w:szCs w:val="16"/>
              </w:rPr>
            </w:pPr>
          </w:p>
          <w:p w14:paraId="6A712F7B" w14:textId="77777777" w:rsidR="00155DD1" w:rsidRPr="009E4D5A" w:rsidRDefault="00155DD1" w:rsidP="00705C22">
            <w:pPr>
              <w:contextualSpacing/>
              <w:rPr>
                <w:color w:val="FF0000"/>
                <w:sz w:val="16"/>
                <w:szCs w:val="16"/>
              </w:rPr>
            </w:pPr>
          </w:p>
          <w:p w14:paraId="13377095" w14:textId="77777777" w:rsidR="00155DD1" w:rsidRPr="009E4D5A" w:rsidRDefault="00155DD1" w:rsidP="00705C22">
            <w:pPr>
              <w:contextualSpacing/>
              <w:rPr>
                <w:color w:val="FF0000"/>
                <w:sz w:val="16"/>
                <w:szCs w:val="16"/>
              </w:rPr>
            </w:pPr>
          </w:p>
          <w:p w14:paraId="50E6B103" w14:textId="77777777" w:rsidR="00155DD1" w:rsidRPr="009E4D5A" w:rsidRDefault="00155DD1" w:rsidP="00705C22">
            <w:pPr>
              <w:contextualSpacing/>
              <w:rPr>
                <w:color w:val="FF0000"/>
                <w:sz w:val="16"/>
                <w:szCs w:val="16"/>
              </w:rPr>
            </w:pPr>
          </w:p>
          <w:p w14:paraId="3D21925D" w14:textId="77777777" w:rsidR="00155DD1" w:rsidRPr="009E4D5A" w:rsidRDefault="00155DD1" w:rsidP="00705C22">
            <w:pPr>
              <w:contextualSpacing/>
              <w:rPr>
                <w:color w:val="FF0000"/>
                <w:sz w:val="16"/>
                <w:szCs w:val="16"/>
              </w:rPr>
            </w:pPr>
          </w:p>
          <w:p w14:paraId="4BF8BE32" w14:textId="77777777" w:rsidR="00155DD1" w:rsidRPr="009E4D5A" w:rsidRDefault="00155DD1" w:rsidP="00705C22">
            <w:pPr>
              <w:contextualSpacing/>
              <w:rPr>
                <w:color w:val="FF0000"/>
                <w:sz w:val="16"/>
                <w:szCs w:val="16"/>
              </w:rPr>
            </w:pPr>
          </w:p>
          <w:p w14:paraId="20A557C9" w14:textId="77777777" w:rsidR="00155DD1" w:rsidRPr="009E4D5A" w:rsidRDefault="00155DD1" w:rsidP="00705C22">
            <w:pPr>
              <w:contextualSpacing/>
              <w:rPr>
                <w:color w:val="FF0000"/>
                <w:sz w:val="16"/>
                <w:szCs w:val="16"/>
              </w:rPr>
            </w:pPr>
          </w:p>
          <w:p w14:paraId="022588C6" w14:textId="77777777" w:rsidR="00155DD1" w:rsidRPr="009E4D5A" w:rsidRDefault="00155DD1" w:rsidP="00705C22">
            <w:pPr>
              <w:contextualSpacing/>
              <w:rPr>
                <w:color w:val="FF0000"/>
                <w:sz w:val="16"/>
                <w:szCs w:val="16"/>
              </w:rPr>
            </w:pPr>
          </w:p>
          <w:p w14:paraId="74FCC3BB" w14:textId="77777777" w:rsidR="00155DD1" w:rsidRPr="009E4D5A" w:rsidRDefault="00155DD1" w:rsidP="00705C22">
            <w:pPr>
              <w:contextualSpacing/>
              <w:rPr>
                <w:color w:val="FF0000"/>
                <w:sz w:val="16"/>
                <w:szCs w:val="16"/>
              </w:rPr>
            </w:pPr>
          </w:p>
          <w:p w14:paraId="1FEDD8CB" w14:textId="77777777" w:rsidR="00155DD1" w:rsidRPr="009E4D5A" w:rsidRDefault="00155DD1" w:rsidP="00705C22">
            <w:pPr>
              <w:contextualSpacing/>
              <w:rPr>
                <w:color w:val="FF0000"/>
                <w:sz w:val="16"/>
                <w:szCs w:val="16"/>
              </w:rPr>
            </w:pPr>
          </w:p>
          <w:p w14:paraId="02A2B7E5" w14:textId="77777777" w:rsidR="00155DD1" w:rsidRPr="009E4D5A" w:rsidRDefault="00155DD1" w:rsidP="00705C22">
            <w:pPr>
              <w:contextualSpacing/>
              <w:rPr>
                <w:color w:val="FF0000"/>
                <w:sz w:val="16"/>
                <w:szCs w:val="16"/>
              </w:rPr>
            </w:pPr>
          </w:p>
          <w:p w14:paraId="37757EFE" w14:textId="77777777" w:rsidR="00155DD1" w:rsidRPr="009E4D5A" w:rsidRDefault="00155DD1" w:rsidP="00705C22">
            <w:pPr>
              <w:contextualSpacing/>
              <w:rPr>
                <w:color w:val="FF0000"/>
                <w:sz w:val="16"/>
                <w:szCs w:val="16"/>
              </w:rPr>
            </w:pPr>
          </w:p>
          <w:p w14:paraId="3195B5F6" w14:textId="77777777" w:rsidR="00155DD1" w:rsidRPr="009E4D5A" w:rsidRDefault="00155DD1" w:rsidP="00705C22">
            <w:pPr>
              <w:contextualSpacing/>
              <w:rPr>
                <w:color w:val="FF0000"/>
                <w:sz w:val="16"/>
                <w:szCs w:val="16"/>
              </w:rPr>
            </w:pPr>
          </w:p>
          <w:p w14:paraId="5772671F" w14:textId="77777777" w:rsidR="00155DD1" w:rsidRPr="009E4D5A" w:rsidRDefault="00155DD1" w:rsidP="00705C22">
            <w:pPr>
              <w:contextualSpacing/>
              <w:rPr>
                <w:color w:val="FF0000"/>
                <w:sz w:val="16"/>
                <w:szCs w:val="16"/>
              </w:rPr>
            </w:pPr>
          </w:p>
          <w:p w14:paraId="5AEAF869" w14:textId="77777777" w:rsidR="00155DD1" w:rsidRPr="009E4D5A" w:rsidRDefault="00155DD1" w:rsidP="00705C22">
            <w:pPr>
              <w:contextualSpacing/>
              <w:rPr>
                <w:color w:val="FF0000"/>
                <w:sz w:val="16"/>
                <w:szCs w:val="16"/>
              </w:rPr>
            </w:pPr>
          </w:p>
          <w:p w14:paraId="0348C06C" w14:textId="77777777" w:rsidR="00155DD1" w:rsidRPr="009E4D5A" w:rsidRDefault="00155DD1" w:rsidP="00705C22">
            <w:pPr>
              <w:contextualSpacing/>
              <w:rPr>
                <w:color w:val="FF0000"/>
                <w:sz w:val="16"/>
                <w:szCs w:val="16"/>
              </w:rPr>
            </w:pPr>
          </w:p>
          <w:p w14:paraId="190A8E68" w14:textId="77777777" w:rsidR="00155DD1" w:rsidRPr="009E4D5A" w:rsidRDefault="00155DD1" w:rsidP="00705C22">
            <w:pPr>
              <w:contextualSpacing/>
              <w:rPr>
                <w:color w:val="FF0000"/>
                <w:sz w:val="16"/>
                <w:szCs w:val="16"/>
              </w:rPr>
            </w:pPr>
          </w:p>
          <w:p w14:paraId="4505F4D7" w14:textId="77777777" w:rsidR="00155DD1" w:rsidRPr="009E4D5A" w:rsidRDefault="00155DD1" w:rsidP="00705C22">
            <w:pPr>
              <w:contextualSpacing/>
              <w:rPr>
                <w:color w:val="FF0000"/>
                <w:sz w:val="16"/>
                <w:szCs w:val="16"/>
              </w:rPr>
            </w:pPr>
          </w:p>
          <w:p w14:paraId="108EAA69" w14:textId="77777777" w:rsidR="00155DD1" w:rsidRPr="009E4D5A" w:rsidRDefault="00155DD1" w:rsidP="00705C22">
            <w:pPr>
              <w:contextualSpacing/>
              <w:rPr>
                <w:color w:val="FF0000"/>
                <w:sz w:val="16"/>
                <w:szCs w:val="16"/>
              </w:rPr>
            </w:pPr>
          </w:p>
          <w:p w14:paraId="4C2C2A80" w14:textId="77777777" w:rsidR="00155DD1" w:rsidRPr="009E4D5A" w:rsidRDefault="00155DD1" w:rsidP="00705C22">
            <w:pPr>
              <w:contextualSpacing/>
              <w:rPr>
                <w:color w:val="FF0000"/>
                <w:sz w:val="16"/>
                <w:szCs w:val="16"/>
              </w:rPr>
            </w:pPr>
          </w:p>
          <w:p w14:paraId="55675EB8" w14:textId="77777777" w:rsidR="00155DD1" w:rsidRPr="009E4D5A" w:rsidRDefault="00155DD1" w:rsidP="00705C22">
            <w:pPr>
              <w:contextualSpacing/>
              <w:rPr>
                <w:color w:val="FF0000"/>
                <w:sz w:val="16"/>
                <w:szCs w:val="16"/>
              </w:rPr>
            </w:pPr>
          </w:p>
          <w:p w14:paraId="79A99A19" w14:textId="77777777" w:rsidR="00155DD1" w:rsidRPr="009E4D5A" w:rsidRDefault="00155DD1" w:rsidP="00705C22">
            <w:pPr>
              <w:contextualSpacing/>
              <w:rPr>
                <w:color w:val="FF0000"/>
                <w:sz w:val="16"/>
                <w:szCs w:val="16"/>
              </w:rPr>
            </w:pPr>
          </w:p>
          <w:p w14:paraId="7A89A871" w14:textId="77777777" w:rsidR="00155DD1" w:rsidRPr="009E4D5A" w:rsidRDefault="00155DD1" w:rsidP="00705C22">
            <w:pPr>
              <w:contextualSpacing/>
              <w:rPr>
                <w:color w:val="FF0000"/>
                <w:sz w:val="16"/>
                <w:szCs w:val="16"/>
              </w:rPr>
            </w:pPr>
          </w:p>
          <w:p w14:paraId="0E0FDE88" w14:textId="77777777" w:rsidR="00155DD1" w:rsidRPr="009E4D5A" w:rsidRDefault="00155DD1" w:rsidP="00705C22">
            <w:pPr>
              <w:contextualSpacing/>
              <w:rPr>
                <w:color w:val="FF0000"/>
                <w:sz w:val="16"/>
                <w:szCs w:val="16"/>
              </w:rPr>
            </w:pPr>
          </w:p>
          <w:p w14:paraId="11D8B50A" w14:textId="77777777" w:rsidR="00155DD1" w:rsidRPr="009E4D5A" w:rsidRDefault="00155DD1" w:rsidP="00705C22">
            <w:pPr>
              <w:contextualSpacing/>
              <w:rPr>
                <w:color w:val="FF0000"/>
                <w:sz w:val="16"/>
                <w:szCs w:val="16"/>
              </w:rPr>
            </w:pPr>
          </w:p>
          <w:p w14:paraId="41A60BDC" w14:textId="77777777" w:rsidR="00155DD1" w:rsidRPr="009E4D5A" w:rsidRDefault="00155DD1" w:rsidP="00705C22">
            <w:pPr>
              <w:contextualSpacing/>
              <w:rPr>
                <w:color w:val="FF0000"/>
                <w:sz w:val="16"/>
                <w:szCs w:val="16"/>
              </w:rPr>
            </w:pPr>
          </w:p>
          <w:p w14:paraId="1A21DEDA" w14:textId="77777777" w:rsidR="00155DD1" w:rsidRPr="009E4D5A" w:rsidRDefault="00155DD1" w:rsidP="00705C22">
            <w:pPr>
              <w:contextualSpacing/>
              <w:rPr>
                <w:color w:val="FF0000"/>
                <w:sz w:val="16"/>
                <w:szCs w:val="16"/>
              </w:rPr>
            </w:pPr>
          </w:p>
          <w:p w14:paraId="206F0233" w14:textId="77777777" w:rsidR="00155DD1" w:rsidRPr="009E4D5A" w:rsidRDefault="00155DD1" w:rsidP="00705C22">
            <w:pPr>
              <w:contextualSpacing/>
              <w:rPr>
                <w:color w:val="FF0000"/>
                <w:sz w:val="16"/>
                <w:szCs w:val="16"/>
              </w:rPr>
            </w:pPr>
          </w:p>
          <w:p w14:paraId="5DB4306C" w14:textId="77777777" w:rsidR="00155DD1" w:rsidRPr="009E4D5A" w:rsidRDefault="00155DD1" w:rsidP="00705C22">
            <w:pPr>
              <w:contextualSpacing/>
              <w:rPr>
                <w:color w:val="FF0000"/>
                <w:sz w:val="16"/>
                <w:szCs w:val="16"/>
              </w:rPr>
            </w:pPr>
          </w:p>
          <w:p w14:paraId="64B28D87" w14:textId="77777777" w:rsidR="00155DD1" w:rsidRPr="009E4D5A" w:rsidRDefault="00155DD1" w:rsidP="00705C22">
            <w:pPr>
              <w:contextualSpacing/>
              <w:rPr>
                <w:color w:val="FF0000"/>
                <w:sz w:val="16"/>
                <w:szCs w:val="16"/>
              </w:rPr>
            </w:pPr>
          </w:p>
          <w:p w14:paraId="30EC5C45" w14:textId="77777777" w:rsidR="00155DD1" w:rsidRPr="009E4D5A" w:rsidRDefault="00155DD1" w:rsidP="00705C22">
            <w:pPr>
              <w:contextualSpacing/>
              <w:rPr>
                <w:color w:val="FF0000"/>
                <w:sz w:val="16"/>
                <w:szCs w:val="16"/>
              </w:rPr>
            </w:pPr>
          </w:p>
          <w:p w14:paraId="769C8FF1" w14:textId="77777777" w:rsidR="00155DD1" w:rsidRPr="009E4D5A" w:rsidRDefault="00155DD1" w:rsidP="00705C22">
            <w:pPr>
              <w:contextualSpacing/>
              <w:rPr>
                <w:color w:val="FF0000"/>
                <w:sz w:val="16"/>
                <w:szCs w:val="16"/>
              </w:rPr>
            </w:pPr>
          </w:p>
          <w:p w14:paraId="6F4AF853" w14:textId="77777777" w:rsidR="00155DD1" w:rsidRPr="009E4D5A" w:rsidRDefault="00155DD1" w:rsidP="00705C22">
            <w:pPr>
              <w:contextualSpacing/>
              <w:rPr>
                <w:color w:val="FF0000"/>
                <w:sz w:val="16"/>
                <w:szCs w:val="16"/>
              </w:rPr>
            </w:pPr>
          </w:p>
          <w:p w14:paraId="2A257806" w14:textId="77777777" w:rsidR="00155DD1" w:rsidRPr="009E4D5A" w:rsidRDefault="00155DD1" w:rsidP="00705C22">
            <w:pPr>
              <w:contextualSpacing/>
              <w:rPr>
                <w:color w:val="FF0000"/>
                <w:sz w:val="16"/>
                <w:szCs w:val="16"/>
              </w:rPr>
            </w:pPr>
          </w:p>
          <w:p w14:paraId="7A7A38FF" w14:textId="77777777" w:rsidR="00155DD1" w:rsidRPr="009E4D5A" w:rsidRDefault="00155DD1" w:rsidP="00705C22">
            <w:pPr>
              <w:contextualSpacing/>
              <w:rPr>
                <w:color w:val="FF0000"/>
                <w:sz w:val="16"/>
                <w:szCs w:val="16"/>
              </w:rPr>
            </w:pPr>
          </w:p>
          <w:p w14:paraId="3DE97F08" w14:textId="77777777" w:rsidR="00155DD1" w:rsidRPr="009E4D5A" w:rsidRDefault="00155DD1" w:rsidP="00705C22">
            <w:pPr>
              <w:contextualSpacing/>
              <w:rPr>
                <w:color w:val="FF0000"/>
                <w:sz w:val="16"/>
                <w:szCs w:val="16"/>
              </w:rPr>
            </w:pPr>
          </w:p>
          <w:p w14:paraId="41BB1B11" w14:textId="77777777" w:rsidR="00155DD1" w:rsidRPr="009E4D5A" w:rsidRDefault="00155DD1" w:rsidP="00705C22">
            <w:pPr>
              <w:contextualSpacing/>
              <w:rPr>
                <w:color w:val="FF0000"/>
                <w:sz w:val="16"/>
                <w:szCs w:val="16"/>
              </w:rPr>
            </w:pPr>
          </w:p>
          <w:p w14:paraId="420A27C1" w14:textId="77777777" w:rsidR="00155DD1" w:rsidRPr="009E4D5A" w:rsidRDefault="00155DD1" w:rsidP="00705C22">
            <w:pPr>
              <w:contextualSpacing/>
              <w:rPr>
                <w:color w:val="FF0000"/>
                <w:sz w:val="16"/>
                <w:szCs w:val="16"/>
              </w:rPr>
            </w:pPr>
          </w:p>
          <w:p w14:paraId="1AA3E305" w14:textId="77777777" w:rsidR="00155DD1" w:rsidRPr="009E4D5A" w:rsidRDefault="00155DD1" w:rsidP="00705C22">
            <w:pPr>
              <w:contextualSpacing/>
              <w:rPr>
                <w:color w:val="FF0000"/>
                <w:sz w:val="16"/>
                <w:szCs w:val="16"/>
              </w:rPr>
            </w:pPr>
          </w:p>
          <w:p w14:paraId="1C48EA5F" w14:textId="77777777" w:rsidR="00155DD1" w:rsidRPr="009E4D5A" w:rsidRDefault="00155DD1" w:rsidP="00705C22">
            <w:pPr>
              <w:contextualSpacing/>
              <w:rPr>
                <w:color w:val="FF0000"/>
                <w:sz w:val="16"/>
                <w:szCs w:val="16"/>
              </w:rPr>
            </w:pPr>
          </w:p>
          <w:p w14:paraId="3453F0CA" w14:textId="77777777" w:rsidR="00155DD1" w:rsidRPr="009E4D5A" w:rsidRDefault="00155DD1" w:rsidP="00705C22">
            <w:pPr>
              <w:contextualSpacing/>
              <w:rPr>
                <w:color w:val="FF0000"/>
                <w:sz w:val="16"/>
                <w:szCs w:val="16"/>
              </w:rPr>
            </w:pPr>
          </w:p>
          <w:p w14:paraId="13494AA7" w14:textId="77777777" w:rsidR="00155DD1" w:rsidRPr="009E4D5A" w:rsidRDefault="00155DD1" w:rsidP="00705C22">
            <w:pPr>
              <w:contextualSpacing/>
              <w:rPr>
                <w:color w:val="FF0000"/>
                <w:sz w:val="16"/>
                <w:szCs w:val="16"/>
              </w:rPr>
            </w:pPr>
          </w:p>
          <w:p w14:paraId="7DC1B744" w14:textId="77777777" w:rsidR="00155DD1" w:rsidRPr="009E4D5A" w:rsidRDefault="00155DD1" w:rsidP="00705C22">
            <w:pPr>
              <w:contextualSpacing/>
              <w:rPr>
                <w:color w:val="FF0000"/>
                <w:sz w:val="16"/>
                <w:szCs w:val="16"/>
              </w:rPr>
            </w:pPr>
          </w:p>
          <w:p w14:paraId="0BA09A4D" w14:textId="77777777" w:rsidR="00155DD1" w:rsidRPr="009E4D5A" w:rsidRDefault="00155DD1" w:rsidP="00705C22">
            <w:pPr>
              <w:contextualSpacing/>
              <w:rPr>
                <w:color w:val="FF0000"/>
                <w:sz w:val="16"/>
                <w:szCs w:val="16"/>
              </w:rPr>
            </w:pPr>
          </w:p>
          <w:p w14:paraId="2B4C3359" w14:textId="77777777" w:rsidR="00155DD1" w:rsidRPr="009E4D5A" w:rsidRDefault="00155DD1" w:rsidP="00705C22">
            <w:pPr>
              <w:contextualSpacing/>
              <w:rPr>
                <w:color w:val="FF0000"/>
                <w:sz w:val="16"/>
                <w:szCs w:val="16"/>
              </w:rPr>
            </w:pPr>
          </w:p>
          <w:p w14:paraId="255A99BA" w14:textId="77777777" w:rsidR="00155DD1" w:rsidRPr="009E4D5A" w:rsidRDefault="00155DD1" w:rsidP="00705C22">
            <w:pPr>
              <w:contextualSpacing/>
              <w:rPr>
                <w:color w:val="FF0000"/>
                <w:sz w:val="16"/>
                <w:szCs w:val="16"/>
              </w:rPr>
            </w:pPr>
          </w:p>
          <w:p w14:paraId="1FC8377C" w14:textId="77777777" w:rsidR="00155DD1" w:rsidRPr="009E4D5A" w:rsidRDefault="00155DD1" w:rsidP="00705C22">
            <w:pPr>
              <w:contextualSpacing/>
              <w:rPr>
                <w:color w:val="FF0000"/>
                <w:sz w:val="16"/>
                <w:szCs w:val="16"/>
              </w:rPr>
            </w:pPr>
          </w:p>
          <w:p w14:paraId="5F054B63" w14:textId="77777777" w:rsidR="00155DD1" w:rsidRPr="009E4D5A" w:rsidRDefault="00155DD1" w:rsidP="00705C22">
            <w:pPr>
              <w:contextualSpacing/>
              <w:rPr>
                <w:color w:val="FF0000"/>
                <w:sz w:val="16"/>
                <w:szCs w:val="16"/>
              </w:rPr>
            </w:pPr>
          </w:p>
          <w:p w14:paraId="692A0FC5" w14:textId="77777777" w:rsidR="00155DD1" w:rsidRPr="009E4D5A" w:rsidRDefault="00155DD1" w:rsidP="00705C22">
            <w:pPr>
              <w:contextualSpacing/>
              <w:rPr>
                <w:color w:val="FF0000"/>
                <w:sz w:val="16"/>
                <w:szCs w:val="16"/>
              </w:rPr>
            </w:pPr>
          </w:p>
          <w:p w14:paraId="0DABED9C" w14:textId="77777777" w:rsidR="00155DD1" w:rsidRPr="009E4D5A" w:rsidRDefault="00155DD1" w:rsidP="00705C22">
            <w:pPr>
              <w:contextualSpacing/>
              <w:rPr>
                <w:color w:val="FF0000"/>
                <w:sz w:val="16"/>
                <w:szCs w:val="16"/>
              </w:rPr>
            </w:pPr>
          </w:p>
          <w:p w14:paraId="17C72283" w14:textId="77777777" w:rsidR="00155DD1" w:rsidRPr="009E4D5A" w:rsidRDefault="00155DD1" w:rsidP="00705C22">
            <w:pPr>
              <w:contextualSpacing/>
              <w:rPr>
                <w:color w:val="FF0000"/>
                <w:sz w:val="16"/>
                <w:szCs w:val="16"/>
              </w:rPr>
            </w:pPr>
          </w:p>
          <w:p w14:paraId="4D83AED7" w14:textId="77777777" w:rsidR="00155DD1" w:rsidRPr="009E4D5A" w:rsidRDefault="00155DD1" w:rsidP="00705C22">
            <w:pPr>
              <w:contextualSpacing/>
              <w:rPr>
                <w:color w:val="FF0000"/>
                <w:sz w:val="16"/>
                <w:szCs w:val="16"/>
              </w:rPr>
            </w:pPr>
          </w:p>
          <w:p w14:paraId="4FD7513C" w14:textId="77777777" w:rsidR="00155DD1" w:rsidRPr="009E4D5A" w:rsidRDefault="00155DD1" w:rsidP="00705C22">
            <w:pPr>
              <w:contextualSpacing/>
              <w:rPr>
                <w:color w:val="FF0000"/>
                <w:sz w:val="16"/>
                <w:szCs w:val="16"/>
              </w:rPr>
            </w:pPr>
          </w:p>
          <w:p w14:paraId="1254508D" w14:textId="77777777" w:rsidR="00155DD1" w:rsidRPr="009E4D5A" w:rsidRDefault="00155DD1" w:rsidP="00705C22">
            <w:pPr>
              <w:contextualSpacing/>
              <w:rPr>
                <w:color w:val="FF0000"/>
                <w:sz w:val="16"/>
                <w:szCs w:val="16"/>
              </w:rPr>
            </w:pPr>
          </w:p>
          <w:p w14:paraId="47A2FE53" w14:textId="77777777" w:rsidR="00155DD1" w:rsidRPr="009E4D5A" w:rsidRDefault="00155DD1" w:rsidP="00705C22">
            <w:pPr>
              <w:contextualSpacing/>
              <w:rPr>
                <w:color w:val="FF0000"/>
                <w:sz w:val="16"/>
                <w:szCs w:val="16"/>
              </w:rPr>
            </w:pPr>
          </w:p>
          <w:p w14:paraId="53038C78" w14:textId="77777777" w:rsidR="00155DD1" w:rsidRPr="009E4D5A" w:rsidRDefault="00155DD1" w:rsidP="00705C22">
            <w:pPr>
              <w:contextualSpacing/>
              <w:rPr>
                <w:color w:val="FF0000"/>
                <w:sz w:val="16"/>
                <w:szCs w:val="16"/>
              </w:rPr>
            </w:pPr>
          </w:p>
          <w:p w14:paraId="4A30BB06" w14:textId="77777777" w:rsidR="00155DD1" w:rsidRPr="009E4D5A" w:rsidRDefault="00155DD1" w:rsidP="00705C22">
            <w:pPr>
              <w:contextualSpacing/>
              <w:rPr>
                <w:color w:val="FF0000"/>
                <w:sz w:val="16"/>
                <w:szCs w:val="16"/>
              </w:rPr>
            </w:pPr>
          </w:p>
          <w:p w14:paraId="4A83B071" w14:textId="77777777" w:rsidR="00155DD1" w:rsidRPr="009E4D5A" w:rsidRDefault="00155DD1" w:rsidP="00705C22">
            <w:pPr>
              <w:contextualSpacing/>
              <w:rPr>
                <w:color w:val="FF0000"/>
                <w:sz w:val="16"/>
                <w:szCs w:val="16"/>
              </w:rPr>
            </w:pPr>
          </w:p>
          <w:p w14:paraId="3914C208" w14:textId="77777777" w:rsidR="00155DD1" w:rsidRPr="009E4D5A" w:rsidRDefault="00155DD1" w:rsidP="00705C22">
            <w:pPr>
              <w:contextualSpacing/>
              <w:rPr>
                <w:color w:val="FF0000"/>
                <w:sz w:val="16"/>
                <w:szCs w:val="16"/>
              </w:rPr>
            </w:pPr>
          </w:p>
          <w:p w14:paraId="6C6484B8" w14:textId="77777777" w:rsidR="00155DD1" w:rsidRPr="009E4D5A" w:rsidRDefault="00155DD1" w:rsidP="00705C22">
            <w:pPr>
              <w:contextualSpacing/>
              <w:rPr>
                <w:color w:val="FF0000"/>
                <w:sz w:val="144"/>
                <w:szCs w:val="144"/>
              </w:rPr>
            </w:pPr>
          </w:p>
          <w:p w14:paraId="6744828C" w14:textId="77777777" w:rsidR="00155DD1" w:rsidRPr="009E4D5A" w:rsidRDefault="00155DD1" w:rsidP="00705C22">
            <w:pPr>
              <w:contextualSpacing/>
              <w:rPr>
                <w:color w:val="FF0000"/>
                <w:sz w:val="144"/>
                <w:szCs w:val="144"/>
              </w:rPr>
            </w:pPr>
          </w:p>
          <w:p w14:paraId="4A5130DE" w14:textId="77777777" w:rsidR="00155DD1" w:rsidRPr="009E4D5A" w:rsidRDefault="00155DD1" w:rsidP="00705C22">
            <w:pPr>
              <w:contextualSpacing/>
              <w:rPr>
                <w:color w:val="FF0000"/>
                <w:sz w:val="144"/>
                <w:szCs w:val="144"/>
              </w:rPr>
            </w:pPr>
          </w:p>
          <w:p w14:paraId="27CC7FBA" w14:textId="77777777" w:rsidR="00155DD1" w:rsidRPr="009E4D5A" w:rsidRDefault="00155DD1" w:rsidP="00705C22">
            <w:pPr>
              <w:contextualSpacing/>
              <w:rPr>
                <w:color w:val="FF0000"/>
                <w:sz w:val="144"/>
                <w:szCs w:val="144"/>
              </w:rPr>
            </w:pPr>
          </w:p>
          <w:p w14:paraId="6B4CDC8F" w14:textId="77777777" w:rsidR="00155DD1" w:rsidRPr="009E4D5A" w:rsidRDefault="00155DD1" w:rsidP="00705C22">
            <w:pPr>
              <w:contextualSpacing/>
              <w:rPr>
                <w:color w:val="FF0000"/>
                <w:sz w:val="144"/>
                <w:szCs w:val="144"/>
              </w:rPr>
            </w:pPr>
          </w:p>
          <w:p w14:paraId="7EB6398E" w14:textId="77777777" w:rsidR="00155DD1" w:rsidRPr="009E4D5A" w:rsidRDefault="00155DD1" w:rsidP="00705C22">
            <w:pPr>
              <w:contextualSpacing/>
              <w:rPr>
                <w:color w:val="FF0000"/>
                <w:sz w:val="144"/>
                <w:szCs w:val="144"/>
              </w:rPr>
            </w:pPr>
          </w:p>
          <w:p w14:paraId="2FCAF419" w14:textId="77777777" w:rsidR="00155DD1" w:rsidRPr="009E4D5A" w:rsidRDefault="00155DD1" w:rsidP="00705C22">
            <w:pPr>
              <w:contextualSpacing/>
              <w:rPr>
                <w:color w:val="FF0000"/>
                <w:sz w:val="144"/>
                <w:szCs w:val="144"/>
              </w:rPr>
            </w:pPr>
          </w:p>
          <w:p w14:paraId="18033222" w14:textId="77777777" w:rsidR="00155DD1" w:rsidRPr="009E4D5A" w:rsidRDefault="00155DD1" w:rsidP="00705C22">
            <w:pPr>
              <w:contextualSpacing/>
              <w:rPr>
                <w:color w:val="FF0000"/>
                <w:sz w:val="144"/>
                <w:szCs w:val="144"/>
              </w:rPr>
            </w:pPr>
          </w:p>
          <w:p w14:paraId="4DA70E07" w14:textId="77777777" w:rsidR="00155DD1" w:rsidRPr="009E4D5A" w:rsidRDefault="00155DD1" w:rsidP="00705C22">
            <w:pPr>
              <w:contextualSpacing/>
              <w:rPr>
                <w:color w:val="FF0000"/>
                <w:sz w:val="144"/>
                <w:szCs w:val="144"/>
              </w:rPr>
            </w:pPr>
          </w:p>
          <w:p w14:paraId="1CD20DEB" w14:textId="77777777" w:rsidR="00155DD1" w:rsidRPr="009E4D5A" w:rsidRDefault="00155DD1" w:rsidP="00705C22">
            <w:pPr>
              <w:contextualSpacing/>
              <w:rPr>
                <w:color w:val="FF0000"/>
                <w:sz w:val="144"/>
                <w:szCs w:val="144"/>
              </w:rPr>
            </w:pPr>
          </w:p>
          <w:p w14:paraId="416CAF03" w14:textId="77777777" w:rsidR="00155DD1" w:rsidRPr="009E4D5A" w:rsidRDefault="00155DD1" w:rsidP="00705C22">
            <w:pPr>
              <w:contextualSpacing/>
              <w:rPr>
                <w:color w:val="FF0000"/>
                <w:sz w:val="144"/>
                <w:szCs w:val="144"/>
              </w:rPr>
            </w:pPr>
          </w:p>
          <w:p w14:paraId="0182DA3D" w14:textId="77777777" w:rsidR="00155DD1" w:rsidRPr="009E4D5A" w:rsidRDefault="00155DD1" w:rsidP="00705C22">
            <w:pPr>
              <w:contextualSpacing/>
              <w:rPr>
                <w:color w:val="FF0000"/>
                <w:sz w:val="144"/>
                <w:szCs w:val="144"/>
              </w:rPr>
            </w:pPr>
          </w:p>
          <w:p w14:paraId="13FB08F7" w14:textId="77777777" w:rsidR="00155DD1" w:rsidRPr="009E4D5A" w:rsidRDefault="00155DD1" w:rsidP="00705C22">
            <w:pPr>
              <w:contextualSpacing/>
              <w:rPr>
                <w:color w:val="FF0000"/>
                <w:sz w:val="144"/>
                <w:szCs w:val="144"/>
              </w:rPr>
            </w:pPr>
          </w:p>
          <w:p w14:paraId="2093A50E" w14:textId="77777777" w:rsidR="00155DD1" w:rsidRPr="009E4D5A" w:rsidRDefault="00155DD1" w:rsidP="00705C22">
            <w:pPr>
              <w:contextualSpacing/>
              <w:rPr>
                <w:color w:val="FF0000"/>
                <w:sz w:val="144"/>
                <w:szCs w:val="144"/>
              </w:rPr>
            </w:pPr>
          </w:p>
          <w:p w14:paraId="5B2FC757" w14:textId="77777777" w:rsidR="00155DD1" w:rsidRPr="009E4D5A" w:rsidRDefault="00155DD1" w:rsidP="00705C22">
            <w:pPr>
              <w:contextualSpacing/>
              <w:rPr>
                <w:color w:val="FF0000"/>
                <w:sz w:val="144"/>
                <w:szCs w:val="144"/>
              </w:rPr>
            </w:pPr>
          </w:p>
          <w:p w14:paraId="52FF2E1B" w14:textId="77777777" w:rsidR="00155DD1" w:rsidRPr="009E4D5A" w:rsidRDefault="00155DD1" w:rsidP="00705C22">
            <w:pPr>
              <w:contextualSpacing/>
              <w:rPr>
                <w:color w:val="FF0000"/>
                <w:sz w:val="144"/>
                <w:szCs w:val="144"/>
              </w:rPr>
            </w:pPr>
          </w:p>
          <w:p w14:paraId="2298ADB5" w14:textId="77777777" w:rsidR="00155DD1" w:rsidRPr="009E4D5A" w:rsidRDefault="00155DD1" w:rsidP="00705C22">
            <w:pPr>
              <w:contextualSpacing/>
              <w:rPr>
                <w:color w:val="FF0000"/>
                <w:sz w:val="144"/>
                <w:szCs w:val="144"/>
              </w:rPr>
            </w:pPr>
          </w:p>
          <w:p w14:paraId="564CC1CF" w14:textId="77777777" w:rsidR="00155DD1" w:rsidRPr="009E4D5A" w:rsidRDefault="00155DD1" w:rsidP="00705C22">
            <w:pPr>
              <w:contextualSpacing/>
              <w:rPr>
                <w:color w:val="FF0000"/>
                <w:sz w:val="144"/>
                <w:szCs w:val="144"/>
              </w:rPr>
            </w:pPr>
          </w:p>
          <w:p w14:paraId="59B3FFDC" w14:textId="77777777" w:rsidR="00155DD1" w:rsidRPr="009E4D5A" w:rsidRDefault="00155DD1" w:rsidP="00705C22">
            <w:pPr>
              <w:contextualSpacing/>
              <w:rPr>
                <w:color w:val="FF0000"/>
                <w:sz w:val="144"/>
                <w:szCs w:val="144"/>
              </w:rPr>
            </w:pPr>
          </w:p>
          <w:p w14:paraId="696B76B5" w14:textId="77777777" w:rsidR="00155DD1" w:rsidRPr="009E4D5A" w:rsidRDefault="00155DD1" w:rsidP="00705C22">
            <w:pPr>
              <w:contextualSpacing/>
              <w:rPr>
                <w:color w:val="FF0000"/>
                <w:sz w:val="144"/>
                <w:szCs w:val="144"/>
              </w:rPr>
            </w:pPr>
          </w:p>
          <w:p w14:paraId="5AB5EB26" w14:textId="77777777" w:rsidR="00155DD1" w:rsidRPr="009E4D5A" w:rsidRDefault="00155DD1" w:rsidP="00705C22">
            <w:pPr>
              <w:contextualSpacing/>
              <w:rPr>
                <w:color w:val="FF0000"/>
                <w:sz w:val="144"/>
                <w:szCs w:val="144"/>
              </w:rPr>
            </w:pPr>
          </w:p>
          <w:p w14:paraId="100AF224" w14:textId="77777777" w:rsidR="00155DD1" w:rsidRPr="009E4D5A" w:rsidRDefault="00155DD1" w:rsidP="00705C22">
            <w:pPr>
              <w:contextualSpacing/>
              <w:rPr>
                <w:color w:val="FF0000"/>
                <w:sz w:val="144"/>
                <w:szCs w:val="144"/>
              </w:rPr>
            </w:pPr>
          </w:p>
          <w:p w14:paraId="0EF800AF" w14:textId="77777777" w:rsidR="00155DD1" w:rsidRPr="009E4D5A" w:rsidRDefault="00155DD1" w:rsidP="00705C22">
            <w:pPr>
              <w:contextualSpacing/>
              <w:rPr>
                <w:color w:val="FF0000"/>
                <w:sz w:val="144"/>
                <w:szCs w:val="144"/>
              </w:rPr>
            </w:pPr>
          </w:p>
          <w:p w14:paraId="5B3EF67D" w14:textId="77777777" w:rsidR="00155DD1" w:rsidRPr="009E4D5A" w:rsidRDefault="00155DD1" w:rsidP="00705C22">
            <w:pPr>
              <w:contextualSpacing/>
              <w:rPr>
                <w:color w:val="FF0000"/>
                <w:sz w:val="144"/>
                <w:szCs w:val="144"/>
              </w:rPr>
            </w:pPr>
          </w:p>
          <w:p w14:paraId="19830D1A" w14:textId="77777777" w:rsidR="00155DD1" w:rsidRPr="009E4D5A" w:rsidRDefault="00155DD1" w:rsidP="00705C22">
            <w:pPr>
              <w:contextualSpacing/>
              <w:rPr>
                <w:color w:val="FF0000"/>
                <w:sz w:val="144"/>
                <w:szCs w:val="144"/>
              </w:rPr>
            </w:pPr>
          </w:p>
          <w:p w14:paraId="539A634E" w14:textId="77777777" w:rsidR="00155DD1" w:rsidRPr="009E4D5A" w:rsidRDefault="00155DD1" w:rsidP="00705C22">
            <w:pPr>
              <w:contextualSpacing/>
              <w:rPr>
                <w:color w:val="FF0000"/>
                <w:sz w:val="144"/>
                <w:szCs w:val="144"/>
              </w:rPr>
            </w:pPr>
          </w:p>
          <w:p w14:paraId="64E07E67" w14:textId="77777777" w:rsidR="00155DD1" w:rsidRPr="009E4D5A" w:rsidRDefault="00155DD1" w:rsidP="00705C22">
            <w:pPr>
              <w:contextualSpacing/>
              <w:rPr>
                <w:color w:val="FF0000"/>
                <w:sz w:val="144"/>
                <w:szCs w:val="144"/>
              </w:rPr>
            </w:pPr>
          </w:p>
          <w:p w14:paraId="135E11CF" w14:textId="77777777" w:rsidR="00155DD1" w:rsidRPr="009E4D5A" w:rsidRDefault="00155DD1" w:rsidP="00705C22">
            <w:pPr>
              <w:contextualSpacing/>
              <w:rPr>
                <w:color w:val="FF0000"/>
                <w:sz w:val="144"/>
                <w:szCs w:val="144"/>
              </w:rPr>
            </w:pPr>
          </w:p>
          <w:p w14:paraId="1ADDE441" w14:textId="77777777" w:rsidR="00155DD1" w:rsidRPr="009E4D5A" w:rsidRDefault="00155DD1" w:rsidP="00705C22">
            <w:pPr>
              <w:contextualSpacing/>
              <w:rPr>
                <w:color w:val="FF0000"/>
                <w:sz w:val="144"/>
                <w:szCs w:val="144"/>
              </w:rPr>
            </w:pPr>
          </w:p>
          <w:p w14:paraId="4D8A51FA" w14:textId="77777777" w:rsidR="00155DD1" w:rsidRPr="009E4D5A" w:rsidRDefault="00155DD1" w:rsidP="00705C22">
            <w:pPr>
              <w:contextualSpacing/>
              <w:rPr>
                <w:color w:val="FF0000"/>
                <w:sz w:val="144"/>
                <w:szCs w:val="144"/>
              </w:rPr>
            </w:pPr>
          </w:p>
          <w:p w14:paraId="4E77BEC8" w14:textId="77777777" w:rsidR="00155DD1" w:rsidRPr="009E4D5A" w:rsidRDefault="00155DD1" w:rsidP="00705C22">
            <w:pPr>
              <w:contextualSpacing/>
              <w:rPr>
                <w:color w:val="FF0000"/>
                <w:sz w:val="144"/>
                <w:szCs w:val="144"/>
              </w:rPr>
            </w:pPr>
          </w:p>
          <w:p w14:paraId="62DEEC20" w14:textId="77777777" w:rsidR="00155DD1" w:rsidRPr="009E4D5A" w:rsidRDefault="00155DD1" w:rsidP="00705C22">
            <w:pPr>
              <w:contextualSpacing/>
              <w:rPr>
                <w:color w:val="FF0000"/>
                <w:sz w:val="144"/>
                <w:szCs w:val="144"/>
              </w:rPr>
            </w:pPr>
          </w:p>
          <w:p w14:paraId="1D156FED" w14:textId="77777777" w:rsidR="00155DD1" w:rsidRPr="009E4D5A" w:rsidRDefault="00155DD1" w:rsidP="00705C22">
            <w:pPr>
              <w:contextualSpacing/>
              <w:rPr>
                <w:color w:val="FF0000"/>
                <w:sz w:val="144"/>
                <w:szCs w:val="144"/>
              </w:rPr>
            </w:pPr>
          </w:p>
          <w:p w14:paraId="5A73AAF1" w14:textId="77777777" w:rsidR="00155DD1" w:rsidRPr="009E4D5A" w:rsidRDefault="00155DD1" w:rsidP="00705C22">
            <w:pPr>
              <w:contextualSpacing/>
              <w:rPr>
                <w:color w:val="FF0000"/>
                <w:sz w:val="144"/>
                <w:szCs w:val="144"/>
              </w:rPr>
            </w:pPr>
          </w:p>
          <w:p w14:paraId="2271C335" w14:textId="77777777" w:rsidR="00155DD1" w:rsidRPr="009E4D5A" w:rsidRDefault="00155DD1" w:rsidP="00705C22">
            <w:pPr>
              <w:contextualSpacing/>
              <w:rPr>
                <w:color w:val="FF0000"/>
                <w:sz w:val="144"/>
                <w:szCs w:val="144"/>
              </w:rPr>
            </w:pPr>
          </w:p>
          <w:p w14:paraId="015A9210" w14:textId="77777777" w:rsidR="00155DD1" w:rsidRPr="009E4D5A" w:rsidRDefault="00155DD1" w:rsidP="00705C22">
            <w:pPr>
              <w:contextualSpacing/>
              <w:rPr>
                <w:color w:val="FF0000"/>
                <w:sz w:val="144"/>
                <w:szCs w:val="144"/>
              </w:rPr>
            </w:pPr>
          </w:p>
          <w:p w14:paraId="0AA22012" w14:textId="77777777" w:rsidR="00155DD1" w:rsidRDefault="00155DD1" w:rsidP="00705C22">
            <w:pPr>
              <w:contextualSpacing/>
              <w:rPr>
                <w:color w:val="FF0000"/>
                <w:sz w:val="144"/>
                <w:szCs w:val="144"/>
              </w:rPr>
            </w:pPr>
          </w:p>
          <w:p w14:paraId="22C3984A" w14:textId="77777777" w:rsidR="008158D2" w:rsidRPr="008158D2" w:rsidRDefault="008158D2" w:rsidP="00705C22">
            <w:pPr>
              <w:contextualSpacing/>
              <w:rPr>
                <w:color w:val="FF0000"/>
                <w:sz w:val="52"/>
                <w:szCs w:val="52"/>
              </w:rPr>
            </w:pPr>
          </w:p>
          <w:p w14:paraId="08B5051F" w14:textId="7F04E60E" w:rsidR="00155DD1" w:rsidRDefault="008158D2" w:rsidP="00705C22">
            <w:pPr>
              <w:contextualSpacing/>
              <w:rPr>
                <w:color w:val="FF0000"/>
                <w:sz w:val="18"/>
                <w:szCs w:val="18"/>
              </w:rPr>
            </w:pPr>
            <w:hyperlink r:id="rId87" w:history="1">
              <w:r w:rsidRPr="001E0EF5">
                <w:rPr>
                  <w:rStyle w:val="a9"/>
                  <w:sz w:val="18"/>
                  <w:szCs w:val="18"/>
                </w:rPr>
                <w:t>https://sc0010.zharkain.aqmoedu.kz/public/files/2026/7/2/020726_014658_sertifikat-specialista.pdf</w:t>
              </w:r>
            </w:hyperlink>
          </w:p>
          <w:p w14:paraId="6120A1A8" w14:textId="77777777" w:rsidR="008158D2" w:rsidRPr="008158D2" w:rsidRDefault="008158D2" w:rsidP="00705C22">
            <w:pPr>
              <w:contextualSpacing/>
              <w:rPr>
                <w:color w:val="FF0000"/>
                <w:sz w:val="18"/>
                <w:szCs w:val="18"/>
              </w:rPr>
            </w:pPr>
          </w:p>
          <w:p w14:paraId="2392262E" w14:textId="77777777" w:rsidR="00155DD1" w:rsidRPr="009E4D5A" w:rsidRDefault="00155DD1" w:rsidP="00705C22">
            <w:pPr>
              <w:contextualSpacing/>
              <w:rPr>
                <w:color w:val="FF0000"/>
                <w:sz w:val="144"/>
                <w:szCs w:val="144"/>
              </w:rPr>
            </w:pPr>
          </w:p>
          <w:p w14:paraId="38CF7F7A" w14:textId="77777777" w:rsidR="00155DD1" w:rsidRPr="009E4D5A" w:rsidRDefault="00155DD1" w:rsidP="00705C22">
            <w:pPr>
              <w:contextualSpacing/>
              <w:rPr>
                <w:color w:val="FF0000"/>
                <w:sz w:val="144"/>
                <w:szCs w:val="144"/>
              </w:rPr>
            </w:pPr>
          </w:p>
          <w:p w14:paraId="0B5A3577" w14:textId="6C39D935" w:rsidR="00155DD1" w:rsidRDefault="008158D2" w:rsidP="00705C22">
            <w:pPr>
              <w:contextualSpacing/>
              <w:rPr>
                <w:color w:val="FF0000"/>
                <w:sz w:val="16"/>
                <w:szCs w:val="16"/>
              </w:rPr>
            </w:pPr>
            <w:hyperlink r:id="rId88" w:history="1">
              <w:r w:rsidRPr="001E0EF5">
                <w:rPr>
                  <w:rStyle w:val="a9"/>
                  <w:sz w:val="16"/>
                  <w:szCs w:val="16"/>
                </w:rPr>
                <w:t>https://sc0010.zharkain.aqmoedu.kz/public/files/2026/7/2/020726_014657_priloghenie-11.xlsx</w:t>
              </w:r>
            </w:hyperlink>
          </w:p>
          <w:p w14:paraId="4B55DC81" w14:textId="77777777" w:rsidR="008158D2" w:rsidRPr="009E4D5A" w:rsidRDefault="008158D2" w:rsidP="00705C22">
            <w:pPr>
              <w:contextualSpacing/>
              <w:rPr>
                <w:color w:val="FF0000"/>
                <w:sz w:val="16"/>
                <w:szCs w:val="16"/>
              </w:rPr>
            </w:pPr>
          </w:p>
          <w:p w14:paraId="2ABB6F25" w14:textId="77777777" w:rsidR="008158D2" w:rsidRDefault="008158D2" w:rsidP="00705C22">
            <w:pPr>
              <w:contextualSpacing/>
              <w:rPr>
                <w:color w:val="FF0000"/>
                <w:sz w:val="16"/>
                <w:szCs w:val="16"/>
              </w:rPr>
            </w:pPr>
          </w:p>
          <w:p w14:paraId="68800F3E" w14:textId="77777777" w:rsidR="008158D2" w:rsidRDefault="008158D2" w:rsidP="00705C22">
            <w:pPr>
              <w:contextualSpacing/>
              <w:rPr>
                <w:color w:val="FF0000"/>
                <w:sz w:val="16"/>
                <w:szCs w:val="16"/>
              </w:rPr>
            </w:pPr>
          </w:p>
          <w:p w14:paraId="088369C4" w14:textId="77777777" w:rsidR="008158D2" w:rsidRDefault="008158D2" w:rsidP="00705C22">
            <w:pPr>
              <w:contextualSpacing/>
              <w:rPr>
                <w:color w:val="FF0000"/>
                <w:sz w:val="16"/>
                <w:szCs w:val="16"/>
              </w:rPr>
            </w:pPr>
          </w:p>
          <w:p w14:paraId="421BA7E7" w14:textId="77777777" w:rsidR="008158D2" w:rsidRDefault="008158D2" w:rsidP="00705C22">
            <w:pPr>
              <w:contextualSpacing/>
              <w:rPr>
                <w:color w:val="FF0000"/>
                <w:sz w:val="16"/>
                <w:szCs w:val="16"/>
              </w:rPr>
            </w:pPr>
          </w:p>
          <w:p w14:paraId="700DD56D" w14:textId="77777777" w:rsidR="008158D2" w:rsidRDefault="008158D2" w:rsidP="00705C22">
            <w:pPr>
              <w:contextualSpacing/>
              <w:rPr>
                <w:color w:val="FF0000"/>
                <w:sz w:val="16"/>
                <w:szCs w:val="16"/>
              </w:rPr>
            </w:pPr>
          </w:p>
          <w:p w14:paraId="5D0FC628" w14:textId="27B9AA80" w:rsidR="008158D2" w:rsidRDefault="008158D2" w:rsidP="00705C22">
            <w:pPr>
              <w:contextualSpacing/>
              <w:rPr>
                <w:color w:val="FF0000"/>
                <w:sz w:val="16"/>
                <w:szCs w:val="16"/>
              </w:rPr>
            </w:pPr>
            <w:hyperlink r:id="rId89" w:history="1">
              <w:r w:rsidRPr="001E0EF5">
                <w:rPr>
                  <w:rStyle w:val="a9"/>
                  <w:sz w:val="16"/>
                  <w:szCs w:val="16"/>
                </w:rPr>
                <w:t>https://sc0010.zharkain.aqmoedu.kz/public/files/2026/7/1/010726_211805_sanitarno-epidemiologicheskoe-zaklyuchenie.pdf</w:t>
              </w:r>
            </w:hyperlink>
          </w:p>
          <w:p w14:paraId="2B6E3587" w14:textId="77777777" w:rsidR="008158D2" w:rsidRDefault="008158D2" w:rsidP="00705C22">
            <w:pPr>
              <w:contextualSpacing/>
              <w:rPr>
                <w:color w:val="FF0000"/>
                <w:sz w:val="16"/>
                <w:szCs w:val="16"/>
              </w:rPr>
            </w:pPr>
          </w:p>
          <w:p w14:paraId="5DB75498" w14:textId="77777777" w:rsidR="008158D2" w:rsidRDefault="008158D2" w:rsidP="00705C22">
            <w:pPr>
              <w:contextualSpacing/>
              <w:rPr>
                <w:color w:val="FF0000"/>
                <w:sz w:val="16"/>
                <w:szCs w:val="16"/>
              </w:rPr>
            </w:pPr>
          </w:p>
          <w:p w14:paraId="5F22B0D9" w14:textId="77777777" w:rsidR="008158D2" w:rsidRDefault="008158D2" w:rsidP="00705C22">
            <w:pPr>
              <w:contextualSpacing/>
              <w:rPr>
                <w:color w:val="FF0000"/>
                <w:sz w:val="16"/>
                <w:szCs w:val="16"/>
              </w:rPr>
            </w:pPr>
          </w:p>
          <w:p w14:paraId="15542064" w14:textId="52603B4D" w:rsidR="008158D2" w:rsidRDefault="008158D2" w:rsidP="00705C22">
            <w:pPr>
              <w:contextualSpacing/>
              <w:rPr>
                <w:color w:val="FF0000"/>
                <w:sz w:val="16"/>
                <w:szCs w:val="16"/>
              </w:rPr>
            </w:pPr>
            <w:hyperlink r:id="rId90" w:history="1">
              <w:r w:rsidRPr="001E0EF5">
                <w:rPr>
                  <w:rStyle w:val="a9"/>
                  <w:sz w:val="16"/>
                  <w:szCs w:val="16"/>
                </w:rPr>
                <w:t>https://sc0010.zharkain.aqmoedu.kz/public/files/2026/7/1/010726_211626_akt-o-naznachenii-proverki-chs.pdf</w:t>
              </w:r>
            </w:hyperlink>
          </w:p>
          <w:p w14:paraId="006806B2" w14:textId="77777777" w:rsidR="008158D2" w:rsidRDefault="008158D2" w:rsidP="00705C22">
            <w:pPr>
              <w:contextualSpacing/>
              <w:rPr>
                <w:color w:val="FF0000"/>
                <w:sz w:val="16"/>
                <w:szCs w:val="16"/>
              </w:rPr>
            </w:pPr>
          </w:p>
          <w:p w14:paraId="66A144EF" w14:textId="77777777" w:rsidR="008158D2" w:rsidRDefault="008158D2" w:rsidP="00705C22">
            <w:pPr>
              <w:contextualSpacing/>
              <w:rPr>
                <w:color w:val="FF0000"/>
                <w:sz w:val="16"/>
                <w:szCs w:val="16"/>
              </w:rPr>
            </w:pPr>
          </w:p>
          <w:p w14:paraId="177A738F" w14:textId="77777777" w:rsidR="008158D2" w:rsidRDefault="008158D2" w:rsidP="00705C22">
            <w:pPr>
              <w:contextualSpacing/>
              <w:rPr>
                <w:color w:val="FF0000"/>
                <w:sz w:val="16"/>
                <w:szCs w:val="16"/>
              </w:rPr>
            </w:pPr>
          </w:p>
          <w:p w14:paraId="2B7443C3" w14:textId="77777777" w:rsidR="008158D2" w:rsidRDefault="008158D2" w:rsidP="00705C22">
            <w:pPr>
              <w:contextualSpacing/>
              <w:rPr>
                <w:color w:val="FF0000"/>
                <w:sz w:val="16"/>
                <w:szCs w:val="16"/>
              </w:rPr>
            </w:pPr>
          </w:p>
          <w:p w14:paraId="2590CFC7" w14:textId="77777777" w:rsidR="008158D2" w:rsidRDefault="008158D2" w:rsidP="00705C22">
            <w:pPr>
              <w:contextualSpacing/>
              <w:rPr>
                <w:color w:val="FF0000"/>
                <w:sz w:val="16"/>
                <w:szCs w:val="16"/>
              </w:rPr>
            </w:pPr>
          </w:p>
          <w:p w14:paraId="24897097" w14:textId="77777777" w:rsidR="008158D2" w:rsidRDefault="008158D2" w:rsidP="00705C22">
            <w:pPr>
              <w:contextualSpacing/>
              <w:rPr>
                <w:color w:val="FF0000"/>
                <w:sz w:val="16"/>
                <w:szCs w:val="16"/>
              </w:rPr>
            </w:pPr>
          </w:p>
          <w:p w14:paraId="1B42B9AC" w14:textId="1255686C" w:rsidR="008158D2" w:rsidRDefault="008158D2" w:rsidP="00705C22">
            <w:pPr>
              <w:contextualSpacing/>
              <w:rPr>
                <w:color w:val="FF0000"/>
                <w:sz w:val="16"/>
                <w:szCs w:val="16"/>
              </w:rPr>
            </w:pPr>
            <w:hyperlink r:id="rId91" w:history="1">
              <w:r w:rsidRPr="001E0EF5">
                <w:rPr>
                  <w:rStyle w:val="a9"/>
                  <w:sz w:val="16"/>
                  <w:szCs w:val="16"/>
                </w:rPr>
                <w:t>https://sc0010.zharkain.aqmoedu.kz/public/files/2026/7/1/010726_211500_akt-o-rezulytatah-proverki-ses.pdf</w:t>
              </w:r>
            </w:hyperlink>
          </w:p>
          <w:p w14:paraId="514FA18B" w14:textId="77777777" w:rsidR="008158D2" w:rsidRDefault="008158D2" w:rsidP="00705C22">
            <w:pPr>
              <w:contextualSpacing/>
              <w:rPr>
                <w:color w:val="FF0000"/>
                <w:sz w:val="16"/>
                <w:szCs w:val="16"/>
              </w:rPr>
            </w:pPr>
          </w:p>
          <w:p w14:paraId="3A5DA7F2" w14:textId="77777777" w:rsidR="008158D2" w:rsidRDefault="008158D2" w:rsidP="00705C22">
            <w:pPr>
              <w:contextualSpacing/>
              <w:rPr>
                <w:color w:val="FF0000"/>
                <w:sz w:val="16"/>
                <w:szCs w:val="16"/>
              </w:rPr>
            </w:pPr>
          </w:p>
          <w:p w14:paraId="541488F6" w14:textId="77777777" w:rsidR="008158D2" w:rsidRDefault="008158D2" w:rsidP="00705C22">
            <w:pPr>
              <w:contextualSpacing/>
              <w:rPr>
                <w:color w:val="FF0000"/>
                <w:sz w:val="16"/>
                <w:szCs w:val="16"/>
              </w:rPr>
            </w:pPr>
          </w:p>
          <w:p w14:paraId="1EC1D2A0" w14:textId="7D8B5075" w:rsidR="008158D2" w:rsidRPr="009E4D5A" w:rsidRDefault="008158D2" w:rsidP="00705C22">
            <w:pPr>
              <w:contextualSpacing/>
              <w:rPr>
                <w:color w:val="FF0000"/>
                <w:sz w:val="16"/>
                <w:szCs w:val="16"/>
              </w:rPr>
            </w:pPr>
          </w:p>
        </w:tc>
      </w:tr>
      <w:tr w:rsidR="00155DD1" w:rsidRPr="009E4D5A" w14:paraId="4AB94C6E" w14:textId="77777777" w:rsidTr="00084203">
        <w:tc>
          <w:tcPr>
            <w:tcW w:w="426" w:type="dxa"/>
          </w:tcPr>
          <w:p w14:paraId="57ACC5FA" w14:textId="77777777" w:rsidR="00155DD1" w:rsidRPr="009E4D5A" w:rsidRDefault="00155DD1" w:rsidP="00705C22">
            <w:pPr>
              <w:contextualSpacing/>
              <w:rPr>
                <w:b/>
                <w:sz w:val="24"/>
                <w:szCs w:val="24"/>
              </w:rPr>
            </w:pPr>
            <w:r w:rsidRPr="009E4D5A">
              <w:rPr>
                <w:b/>
                <w:sz w:val="24"/>
                <w:szCs w:val="24"/>
              </w:rPr>
              <w:lastRenderedPageBreak/>
              <w:t>6.</w:t>
            </w:r>
          </w:p>
        </w:tc>
        <w:tc>
          <w:tcPr>
            <w:tcW w:w="1843" w:type="dxa"/>
          </w:tcPr>
          <w:p w14:paraId="1A33DC44" w14:textId="77777777" w:rsidR="00155DD1" w:rsidRPr="009E4D5A" w:rsidRDefault="00155DD1" w:rsidP="00705C22">
            <w:pPr>
              <w:widowControl w:val="0"/>
              <w:suppressAutoHyphens/>
              <w:rPr>
                <w:b/>
                <w:sz w:val="22"/>
              </w:rPr>
            </w:pPr>
            <w:r w:rsidRPr="009E4D5A">
              <w:rPr>
                <w:b/>
                <w:sz w:val="22"/>
              </w:rPr>
              <w:t>Информационные ресурсы и библиотечный фонд</w:t>
            </w:r>
          </w:p>
          <w:p w14:paraId="5295EB61" w14:textId="77777777" w:rsidR="00155DD1" w:rsidRPr="009E4D5A" w:rsidRDefault="00155DD1" w:rsidP="00705C22">
            <w:pPr>
              <w:widowControl w:val="0"/>
              <w:suppressAutoHyphens/>
              <w:rPr>
                <w:b/>
                <w:sz w:val="22"/>
              </w:rPr>
            </w:pPr>
          </w:p>
          <w:p w14:paraId="5C73B770" w14:textId="77777777" w:rsidR="00155DD1" w:rsidRPr="009E4D5A" w:rsidRDefault="00155DD1" w:rsidP="00705C22">
            <w:pPr>
              <w:widowControl w:val="0"/>
              <w:suppressAutoHyphens/>
              <w:rPr>
                <w:b/>
                <w:sz w:val="22"/>
              </w:rPr>
            </w:pPr>
          </w:p>
          <w:p w14:paraId="5E511D4D" w14:textId="77777777" w:rsidR="00155DD1" w:rsidRPr="009E4D5A" w:rsidRDefault="00155DD1" w:rsidP="00705C22">
            <w:pPr>
              <w:widowControl w:val="0"/>
              <w:suppressAutoHyphens/>
              <w:rPr>
                <w:b/>
                <w:sz w:val="22"/>
              </w:rPr>
            </w:pPr>
          </w:p>
          <w:p w14:paraId="68DDF61A" w14:textId="77777777" w:rsidR="00155DD1" w:rsidRPr="009E4D5A" w:rsidRDefault="00155DD1" w:rsidP="00705C22">
            <w:pPr>
              <w:widowControl w:val="0"/>
              <w:suppressAutoHyphens/>
              <w:rPr>
                <w:b/>
                <w:sz w:val="22"/>
              </w:rPr>
            </w:pPr>
          </w:p>
          <w:p w14:paraId="26372933" w14:textId="77777777" w:rsidR="00155DD1" w:rsidRPr="009E4D5A" w:rsidRDefault="00155DD1" w:rsidP="00705C22">
            <w:pPr>
              <w:widowControl w:val="0"/>
              <w:suppressAutoHyphens/>
              <w:rPr>
                <w:b/>
                <w:sz w:val="22"/>
              </w:rPr>
            </w:pPr>
          </w:p>
          <w:p w14:paraId="2D3456A1" w14:textId="77777777" w:rsidR="00155DD1" w:rsidRPr="009E4D5A" w:rsidRDefault="00155DD1" w:rsidP="00705C22">
            <w:pPr>
              <w:widowControl w:val="0"/>
              <w:suppressAutoHyphens/>
              <w:rPr>
                <w:b/>
                <w:sz w:val="22"/>
              </w:rPr>
            </w:pPr>
          </w:p>
          <w:p w14:paraId="4BEC34CE" w14:textId="77777777" w:rsidR="00155DD1" w:rsidRPr="009E4D5A" w:rsidRDefault="00155DD1" w:rsidP="00705C22">
            <w:pPr>
              <w:widowControl w:val="0"/>
              <w:suppressAutoHyphens/>
              <w:rPr>
                <w:b/>
                <w:sz w:val="22"/>
              </w:rPr>
            </w:pPr>
          </w:p>
          <w:p w14:paraId="3FB2A644" w14:textId="77777777" w:rsidR="00155DD1" w:rsidRPr="009E4D5A" w:rsidRDefault="00155DD1" w:rsidP="00705C22">
            <w:pPr>
              <w:widowControl w:val="0"/>
              <w:suppressAutoHyphens/>
              <w:rPr>
                <w:b/>
                <w:sz w:val="22"/>
              </w:rPr>
            </w:pPr>
          </w:p>
          <w:p w14:paraId="43A159F7" w14:textId="77777777" w:rsidR="00155DD1" w:rsidRPr="009E4D5A" w:rsidRDefault="00155DD1" w:rsidP="00705C22">
            <w:pPr>
              <w:widowControl w:val="0"/>
              <w:suppressAutoHyphens/>
              <w:rPr>
                <w:b/>
                <w:sz w:val="22"/>
              </w:rPr>
            </w:pPr>
          </w:p>
          <w:p w14:paraId="20053BB7" w14:textId="77777777" w:rsidR="00155DD1" w:rsidRPr="009E4D5A" w:rsidRDefault="00155DD1" w:rsidP="00705C22">
            <w:pPr>
              <w:widowControl w:val="0"/>
              <w:suppressAutoHyphens/>
              <w:rPr>
                <w:b/>
                <w:sz w:val="22"/>
              </w:rPr>
            </w:pPr>
          </w:p>
          <w:p w14:paraId="03D08CF0" w14:textId="77777777" w:rsidR="00155DD1" w:rsidRPr="009E4D5A" w:rsidRDefault="00155DD1" w:rsidP="00705C22">
            <w:pPr>
              <w:widowControl w:val="0"/>
              <w:suppressAutoHyphens/>
              <w:rPr>
                <w:b/>
                <w:sz w:val="22"/>
              </w:rPr>
            </w:pPr>
          </w:p>
          <w:p w14:paraId="72BB822A" w14:textId="77777777" w:rsidR="00155DD1" w:rsidRPr="009E4D5A" w:rsidRDefault="00155DD1" w:rsidP="00705C22">
            <w:pPr>
              <w:widowControl w:val="0"/>
              <w:suppressAutoHyphens/>
              <w:rPr>
                <w:b/>
                <w:sz w:val="22"/>
              </w:rPr>
            </w:pPr>
          </w:p>
          <w:p w14:paraId="1E7D8131" w14:textId="77777777" w:rsidR="00155DD1" w:rsidRPr="009E4D5A" w:rsidRDefault="00155DD1" w:rsidP="00705C22">
            <w:pPr>
              <w:widowControl w:val="0"/>
              <w:suppressAutoHyphens/>
              <w:rPr>
                <w:b/>
                <w:sz w:val="22"/>
              </w:rPr>
            </w:pPr>
          </w:p>
          <w:p w14:paraId="4FD1F90F" w14:textId="77777777" w:rsidR="00155DD1" w:rsidRPr="009E4D5A" w:rsidRDefault="00155DD1" w:rsidP="00705C22">
            <w:pPr>
              <w:widowControl w:val="0"/>
              <w:suppressAutoHyphens/>
              <w:rPr>
                <w:b/>
                <w:sz w:val="22"/>
              </w:rPr>
            </w:pPr>
          </w:p>
          <w:p w14:paraId="454CA07F" w14:textId="77777777" w:rsidR="00155DD1" w:rsidRPr="009E4D5A" w:rsidRDefault="00155DD1" w:rsidP="00705C22">
            <w:pPr>
              <w:widowControl w:val="0"/>
              <w:suppressAutoHyphens/>
              <w:rPr>
                <w:b/>
                <w:sz w:val="22"/>
              </w:rPr>
            </w:pPr>
          </w:p>
          <w:p w14:paraId="27B5FF21" w14:textId="77777777" w:rsidR="00155DD1" w:rsidRPr="009E4D5A" w:rsidRDefault="00155DD1" w:rsidP="00705C22">
            <w:pPr>
              <w:widowControl w:val="0"/>
              <w:suppressAutoHyphens/>
              <w:rPr>
                <w:b/>
                <w:sz w:val="22"/>
              </w:rPr>
            </w:pPr>
          </w:p>
          <w:p w14:paraId="0C096A69" w14:textId="77777777" w:rsidR="00155DD1" w:rsidRPr="009E4D5A" w:rsidRDefault="00155DD1" w:rsidP="00705C22">
            <w:pPr>
              <w:widowControl w:val="0"/>
              <w:suppressAutoHyphens/>
              <w:rPr>
                <w:b/>
                <w:sz w:val="22"/>
              </w:rPr>
            </w:pPr>
          </w:p>
          <w:p w14:paraId="6043F451" w14:textId="77777777" w:rsidR="00155DD1" w:rsidRPr="009E4D5A" w:rsidRDefault="00155DD1" w:rsidP="00705C22">
            <w:pPr>
              <w:widowControl w:val="0"/>
              <w:suppressAutoHyphens/>
              <w:rPr>
                <w:b/>
                <w:sz w:val="22"/>
              </w:rPr>
            </w:pPr>
          </w:p>
          <w:p w14:paraId="2A00ADC8" w14:textId="77777777" w:rsidR="00155DD1" w:rsidRPr="009E4D5A" w:rsidRDefault="00155DD1" w:rsidP="00705C22">
            <w:pPr>
              <w:widowControl w:val="0"/>
              <w:suppressAutoHyphens/>
              <w:rPr>
                <w:b/>
                <w:sz w:val="22"/>
              </w:rPr>
            </w:pPr>
          </w:p>
          <w:p w14:paraId="771789C6" w14:textId="77777777" w:rsidR="00155DD1" w:rsidRPr="009E4D5A" w:rsidRDefault="00155DD1" w:rsidP="00705C22">
            <w:pPr>
              <w:widowControl w:val="0"/>
              <w:suppressAutoHyphens/>
              <w:rPr>
                <w:b/>
                <w:sz w:val="22"/>
              </w:rPr>
            </w:pPr>
          </w:p>
          <w:p w14:paraId="5D0D7301" w14:textId="77777777" w:rsidR="00155DD1" w:rsidRPr="009E4D5A" w:rsidRDefault="00155DD1" w:rsidP="00705C22">
            <w:pPr>
              <w:widowControl w:val="0"/>
              <w:suppressAutoHyphens/>
              <w:rPr>
                <w:b/>
                <w:sz w:val="22"/>
              </w:rPr>
            </w:pPr>
          </w:p>
          <w:p w14:paraId="6801D3CA" w14:textId="77777777" w:rsidR="00155DD1" w:rsidRPr="009E4D5A" w:rsidRDefault="00155DD1" w:rsidP="00705C22">
            <w:pPr>
              <w:widowControl w:val="0"/>
              <w:suppressAutoHyphens/>
              <w:rPr>
                <w:b/>
                <w:sz w:val="22"/>
              </w:rPr>
            </w:pPr>
          </w:p>
          <w:p w14:paraId="2926D1D6" w14:textId="77777777" w:rsidR="00155DD1" w:rsidRPr="009E4D5A" w:rsidRDefault="00155DD1" w:rsidP="00705C22">
            <w:pPr>
              <w:widowControl w:val="0"/>
              <w:suppressAutoHyphens/>
              <w:rPr>
                <w:b/>
                <w:sz w:val="22"/>
              </w:rPr>
            </w:pPr>
          </w:p>
          <w:p w14:paraId="514CD655" w14:textId="77777777" w:rsidR="00155DD1" w:rsidRPr="009E4D5A" w:rsidRDefault="00155DD1" w:rsidP="00705C22">
            <w:pPr>
              <w:widowControl w:val="0"/>
              <w:suppressAutoHyphens/>
              <w:rPr>
                <w:b/>
                <w:sz w:val="22"/>
              </w:rPr>
            </w:pPr>
          </w:p>
          <w:p w14:paraId="0BC761AF" w14:textId="77777777" w:rsidR="00155DD1" w:rsidRPr="009E4D5A" w:rsidRDefault="00155DD1" w:rsidP="00705C22">
            <w:pPr>
              <w:widowControl w:val="0"/>
              <w:suppressAutoHyphens/>
              <w:rPr>
                <w:b/>
                <w:sz w:val="22"/>
              </w:rPr>
            </w:pPr>
          </w:p>
          <w:p w14:paraId="7AFB3224" w14:textId="77777777" w:rsidR="00155DD1" w:rsidRPr="009E4D5A" w:rsidRDefault="00155DD1" w:rsidP="00705C22">
            <w:pPr>
              <w:widowControl w:val="0"/>
              <w:suppressAutoHyphens/>
              <w:rPr>
                <w:b/>
                <w:sz w:val="22"/>
              </w:rPr>
            </w:pPr>
          </w:p>
          <w:p w14:paraId="11BF786E" w14:textId="77777777" w:rsidR="00155DD1" w:rsidRPr="009E4D5A" w:rsidRDefault="00155DD1" w:rsidP="00705C22">
            <w:pPr>
              <w:widowControl w:val="0"/>
              <w:suppressAutoHyphens/>
              <w:rPr>
                <w:b/>
                <w:sz w:val="22"/>
              </w:rPr>
            </w:pPr>
          </w:p>
          <w:p w14:paraId="797BD66B" w14:textId="77777777" w:rsidR="00155DD1" w:rsidRPr="009E4D5A" w:rsidRDefault="00155DD1" w:rsidP="00705C22">
            <w:pPr>
              <w:widowControl w:val="0"/>
              <w:suppressAutoHyphens/>
              <w:rPr>
                <w:b/>
                <w:sz w:val="22"/>
              </w:rPr>
            </w:pPr>
          </w:p>
          <w:p w14:paraId="1EDDCB7F" w14:textId="77777777" w:rsidR="00155DD1" w:rsidRPr="009E4D5A" w:rsidRDefault="00155DD1" w:rsidP="00705C22">
            <w:pPr>
              <w:widowControl w:val="0"/>
              <w:suppressAutoHyphens/>
              <w:rPr>
                <w:b/>
                <w:sz w:val="22"/>
              </w:rPr>
            </w:pPr>
          </w:p>
          <w:p w14:paraId="3DD48E18" w14:textId="77777777" w:rsidR="00155DD1" w:rsidRPr="009E4D5A" w:rsidRDefault="00155DD1" w:rsidP="00705C22">
            <w:pPr>
              <w:widowControl w:val="0"/>
              <w:suppressAutoHyphens/>
              <w:rPr>
                <w:b/>
                <w:sz w:val="22"/>
              </w:rPr>
            </w:pPr>
          </w:p>
          <w:p w14:paraId="1E5C0916" w14:textId="77777777" w:rsidR="00155DD1" w:rsidRPr="009E4D5A" w:rsidRDefault="00155DD1" w:rsidP="00705C22">
            <w:pPr>
              <w:widowControl w:val="0"/>
              <w:suppressAutoHyphens/>
              <w:rPr>
                <w:b/>
                <w:sz w:val="22"/>
              </w:rPr>
            </w:pPr>
          </w:p>
          <w:p w14:paraId="4BD546B7" w14:textId="77777777" w:rsidR="00155DD1" w:rsidRPr="009E4D5A" w:rsidRDefault="00155DD1" w:rsidP="00705C22">
            <w:pPr>
              <w:widowControl w:val="0"/>
              <w:suppressAutoHyphens/>
              <w:rPr>
                <w:b/>
                <w:sz w:val="22"/>
              </w:rPr>
            </w:pPr>
          </w:p>
          <w:p w14:paraId="5006BD63" w14:textId="77777777" w:rsidR="00155DD1" w:rsidRPr="009E4D5A" w:rsidRDefault="00155DD1" w:rsidP="00705C22">
            <w:pPr>
              <w:widowControl w:val="0"/>
              <w:suppressAutoHyphens/>
              <w:rPr>
                <w:b/>
                <w:sz w:val="22"/>
              </w:rPr>
            </w:pPr>
          </w:p>
          <w:p w14:paraId="2D9C4FD0" w14:textId="77777777" w:rsidR="00155DD1" w:rsidRPr="009E4D5A" w:rsidRDefault="00155DD1" w:rsidP="00705C22">
            <w:pPr>
              <w:widowControl w:val="0"/>
              <w:suppressAutoHyphens/>
              <w:rPr>
                <w:b/>
                <w:sz w:val="22"/>
              </w:rPr>
            </w:pPr>
          </w:p>
          <w:p w14:paraId="60AEB806" w14:textId="77777777" w:rsidR="00155DD1" w:rsidRPr="009E4D5A" w:rsidRDefault="00155DD1" w:rsidP="00705C22">
            <w:pPr>
              <w:widowControl w:val="0"/>
              <w:suppressAutoHyphens/>
              <w:rPr>
                <w:b/>
                <w:sz w:val="22"/>
              </w:rPr>
            </w:pPr>
          </w:p>
          <w:p w14:paraId="29D6B9BD" w14:textId="77777777" w:rsidR="00155DD1" w:rsidRPr="009E4D5A" w:rsidRDefault="00155DD1" w:rsidP="00705C22">
            <w:pPr>
              <w:widowControl w:val="0"/>
              <w:suppressAutoHyphens/>
              <w:rPr>
                <w:b/>
                <w:sz w:val="22"/>
              </w:rPr>
            </w:pPr>
          </w:p>
          <w:p w14:paraId="2DA04F4B" w14:textId="77777777" w:rsidR="00155DD1" w:rsidRPr="009E4D5A" w:rsidRDefault="00155DD1" w:rsidP="00705C22">
            <w:pPr>
              <w:widowControl w:val="0"/>
              <w:suppressAutoHyphens/>
              <w:rPr>
                <w:b/>
                <w:sz w:val="22"/>
              </w:rPr>
            </w:pPr>
          </w:p>
          <w:p w14:paraId="7A0EBC98" w14:textId="77777777" w:rsidR="00155DD1" w:rsidRPr="009E4D5A" w:rsidRDefault="00155DD1" w:rsidP="00705C22">
            <w:pPr>
              <w:widowControl w:val="0"/>
              <w:suppressAutoHyphens/>
              <w:rPr>
                <w:b/>
                <w:sz w:val="22"/>
              </w:rPr>
            </w:pPr>
          </w:p>
          <w:p w14:paraId="226616F2" w14:textId="77777777" w:rsidR="00155DD1" w:rsidRPr="009E4D5A" w:rsidRDefault="00155DD1" w:rsidP="00705C22">
            <w:pPr>
              <w:widowControl w:val="0"/>
              <w:suppressAutoHyphens/>
              <w:rPr>
                <w:b/>
                <w:sz w:val="22"/>
              </w:rPr>
            </w:pPr>
          </w:p>
          <w:p w14:paraId="418B01FA" w14:textId="77777777" w:rsidR="00155DD1" w:rsidRPr="009E4D5A" w:rsidRDefault="00155DD1" w:rsidP="00705C22">
            <w:pPr>
              <w:widowControl w:val="0"/>
              <w:suppressAutoHyphens/>
              <w:rPr>
                <w:b/>
                <w:sz w:val="22"/>
              </w:rPr>
            </w:pPr>
          </w:p>
          <w:p w14:paraId="0CD7B947" w14:textId="77777777" w:rsidR="00155DD1" w:rsidRPr="009E4D5A" w:rsidRDefault="00155DD1" w:rsidP="00705C22">
            <w:pPr>
              <w:widowControl w:val="0"/>
              <w:suppressAutoHyphens/>
              <w:rPr>
                <w:b/>
                <w:sz w:val="22"/>
              </w:rPr>
            </w:pPr>
          </w:p>
          <w:p w14:paraId="4AEB8A05" w14:textId="77777777" w:rsidR="00155DD1" w:rsidRPr="009E4D5A" w:rsidRDefault="00155DD1" w:rsidP="00705C22">
            <w:pPr>
              <w:widowControl w:val="0"/>
              <w:suppressAutoHyphens/>
              <w:rPr>
                <w:b/>
                <w:sz w:val="22"/>
              </w:rPr>
            </w:pPr>
          </w:p>
          <w:p w14:paraId="491AC89E" w14:textId="77777777" w:rsidR="00155DD1" w:rsidRPr="009E4D5A" w:rsidRDefault="00155DD1" w:rsidP="00705C22">
            <w:pPr>
              <w:widowControl w:val="0"/>
              <w:suppressAutoHyphens/>
              <w:rPr>
                <w:b/>
                <w:sz w:val="22"/>
              </w:rPr>
            </w:pPr>
          </w:p>
          <w:p w14:paraId="238F3755" w14:textId="77777777" w:rsidR="00155DD1" w:rsidRPr="009E4D5A" w:rsidRDefault="00155DD1" w:rsidP="00705C22">
            <w:pPr>
              <w:widowControl w:val="0"/>
              <w:suppressAutoHyphens/>
              <w:rPr>
                <w:b/>
                <w:sz w:val="22"/>
              </w:rPr>
            </w:pPr>
          </w:p>
          <w:p w14:paraId="484A7ADD" w14:textId="77777777" w:rsidR="00155DD1" w:rsidRPr="009E4D5A" w:rsidRDefault="00155DD1" w:rsidP="00705C22">
            <w:pPr>
              <w:widowControl w:val="0"/>
              <w:suppressAutoHyphens/>
              <w:rPr>
                <w:b/>
                <w:sz w:val="22"/>
              </w:rPr>
            </w:pPr>
          </w:p>
          <w:p w14:paraId="6C5858F5" w14:textId="77777777" w:rsidR="00155DD1" w:rsidRPr="009E4D5A" w:rsidRDefault="00155DD1" w:rsidP="00705C22">
            <w:pPr>
              <w:widowControl w:val="0"/>
              <w:suppressAutoHyphens/>
              <w:rPr>
                <w:b/>
                <w:sz w:val="22"/>
              </w:rPr>
            </w:pPr>
          </w:p>
          <w:p w14:paraId="1459A5B1" w14:textId="77777777" w:rsidR="00155DD1" w:rsidRPr="009E4D5A" w:rsidRDefault="00155DD1" w:rsidP="00705C22">
            <w:pPr>
              <w:widowControl w:val="0"/>
              <w:suppressAutoHyphens/>
              <w:rPr>
                <w:b/>
                <w:sz w:val="22"/>
              </w:rPr>
            </w:pPr>
          </w:p>
          <w:p w14:paraId="4E364659" w14:textId="77777777" w:rsidR="00155DD1" w:rsidRPr="009E4D5A" w:rsidRDefault="00155DD1" w:rsidP="00705C22">
            <w:pPr>
              <w:widowControl w:val="0"/>
              <w:suppressAutoHyphens/>
              <w:rPr>
                <w:b/>
                <w:sz w:val="22"/>
              </w:rPr>
            </w:pPr>
          </w:p>
          <w:p w14:paraId="1335B660" w14:textId="77777777" w:rsidR="00155DD1" w:rsidRPr="009E4D5A" w:rsidRDefault="00155DD1" w:rsidP="00705C22">
            <w:pPr>
              <w:widowControl w:val="0"/>
              <w:suppressAutoHyphens/>
              <w:rPr>
                <w:b/>
                <w:sz w:val="22"/>
              </w:rPr>
            </w:pPr>
          </w:p>
          <w:p w14:paraId="0EA245E3" w14:textId="77777777" w:rsidR="00155DD1" w:rsidRPr="009E4D5A" w:rsidRDefault="00155DD1" w:rsidP="00705C22">
            <w:pPr>
              <w:widowControl w:val="0"/>
              <w:suppressAutoHyphens/>
              <w:rPr>
                <w:b/>
                <w:sz w:val="22"/>
              </w:rPr>
            </w:pPr>
          </w:p>
          <w:p w14:paraId="025FD41C" w14:textId="77777777" w:rsidR="00155DD1" w:rsidRPr="009E4D5A" w:rsidRDefault="00155DD1" w:rsidP="00705C22">
            <w:pPr>
              <w:widowControl w:val="0"/>
              <w:suppressAutoHyphens/>
              <w:rPr>
                <w:b/>
                <w:sz w:val="22"/>
              </w:rPr>
            </w:pPr>
          </w:p>
          <w:p w14:paraId="3158E3F4" w14:textId="77777777" w:rsidR="00155DD1" w:rsidRPr="009E4D5A" w:rsidRDefault="00155DD1" w:rsidP="00705C22">
            <w:pPr>
              <w:widowControl w:val="0"/>
              <w:suppressAutoHyphens/>
              <w:rPr>
                <w:b/>
                <w:sz w:val="22"/>
              </w:rPr>
            </w:pPr>
          </w:p>
          <w:p w14:paraId="3A2DE0CF" w14:textId="77777777" w:rsidR="00155DD1" w:rsidRPr="009E4D5A" w:rsidRDefault="00155DD1" w:rsidP="00705C22">
            <w:pPr>
              <w:widowControl w:val="0"/>
              <w:suppressAutoHyphens/>
              <w:rPr>
                <w:b/>
                <w:sz w:val="22"/>
              </w:rPr>
            </w:pPr>
          </w:p>
          <w:p w14:paraId="0D163587" w14:textId="77777777" w:rsidR="00155DD1" w:rsidRPr="009E4D5A" w:rsidRDefault="00155DD1" w:rsidP="00705C22">
            <w:pPr>
              <w:widowControl w:val="0"/>
              <w:suppressAutoHyphens/>
              <w:rPr>
                <w:b/>
                <w:sz w:val="22"/>
              </w:rPr>
            </w:pPr>
          </w:p>
          <w:p w14:paraId="281024BB" w14:textId="77777777" w:rsidR="00155DD1" w:rsidRPr="009E4D5A" w:rsidRDefault="00155DD1" w:rsidP="00705C22">
            <w:pPr>
              <w:widowControl w:val="0"/>
              <w:suppressAutoHyphens/>
              <w:rPr>
                <w:b/>
                <w:sz w:val="22"/>
              </w:rPr>
            </w:pPr>
          </w:p>
          <w:p w14:paraId="0E5DE59D" w14:textId="77777777" w:rsidR="00155DD1" w:rsidRPr="009E4D5A" w:rsidRDefault="00155DD1" w:rsidP="00705C22">
            <w:pPr>
              <w:widowControl w:val="0"/>
              <w:suppressAutoHyphens/>
              <w:rPr>
                <w:b/>
                <w:sz w:val="22"/>
              </w:rPr>
            </w:pPr>
          </w:p>
          <w:p w14:paraId="433E7D0B" w14:textId="77777777" w:rsidR="00155DD1" w:rsidRPr="009E4D5A" w:rsidRDefault="00155DD1" w:rsidP="00705C22">
            <w:pPr>
              <w:widowControl w:val="0"/>
              <w:suppressAutoHyphens/>
              <w:rPr>
                <w:b/>
                <w:sz w:val="22"/>
              </w:rPr>
            </w:pPr>
          </w:p>
          <w:p w14:paraId="4F4FF400" w14:textId="77777777" w:rsidR="00155DD1" w:rsidRPr="009E4D5A" w:rsidRDefault="00155DD1" w:rsidP="00705C22">
            <w:pPr>
              <w:widowControl w:val="0"/>
              <w:suppressAutoHyphens/>
              <w:rPr>
                <w:b/>
                <w:sz w:val="22"/>
              </w:rPr>
            </w:pPr>
          </w:p>
          <w:p w14:paraId="49507825" w14:textId="77777777" w:rsidR="00155DD1" w:rsidRPr="009E4D5A" w:rsidRDefault="00155DD1" w:rsidP="00705C22">
            <w:pPr>
              <w:widowControl w:val="0"/>
              <w:suppressAutoHyphens/>
              <w:rPr>
                <w:b/>
                <w:sz w:val="22"/>
              </w:rPr>
            </w:pPr>
          </w:p>
          <w:p w14:paraId="2F1DFC9C" w14:textId="77777777" w:rsidR="00155DD1" w:rsidRPr="009E4D5A" w:rsidRDefault="00155DD1" w:rsidP="00705C22">
            <w:pPr>
              <w:widowControl w:val="0"/>
              <w:suppressAutoHyphens/>
              <w:rPr>
                <w:b/>
                <w:sz w:val="22"/>
              </w:rPr>
            </w:pPr>
          </w:p>
          <w:p w14:paraId="2C70A5FE" w14:textId="77777777" w:rsidR="00155DD1" w:rsidRPr="009E4D5A" w:rsidRDefault="00155DD1" w:rsidP="00705C22">
            <w:pPr>
              <w:widowControl w:val="0"/>
              <w:suppressAutoHyphens/>
              <w:rPr>
                <w:b/>
                <w:sz w:val="22"/>
              </w:rPr>
            </w:pPr>
          </w:p>
          <w:p w14:paraId="789CD963" w14:textId="77777777" w:rsidR="00155DD1" w:rsidRPr="009E4D5A" w:rsidRDefault="00155DD1" w:rsidP="00705C22">
            <w:pPr>
              <w:widowControl w:val="0"/>
              <w:suppressAutoHyphens/>
              <w:rPr>
                <w:b/>
                <w:sz w:val="22"/>
              </w:rPr>
            </w:pPr>
          </w:p>
          <w:p w14:paraId="344C9C2F" w14:textId="77777777" w:rsidR="00155DD1" w:rsidRPr="009E4D5A" w:rsidRDefault="00155DD1" w:rsidP="00705C22">
            <w:pPr>
              <w:widowControl w:val="0"/>
              <w:suppressAutoHyphens/>
              <w:rPr>
                <w:b/>
                <w:sz w:val="22"/>
              </w:rPr>
            </w:pPr>
          </w:p>
          <w:p w14:paraId="7A107C3B" w14:textId="77777777" w:rsidR="00155DD1" w:rsidRPr="009E4D5A" w:rsidRDefault="00155DD1" w:rsidP="00705C22">
            <w:pPr>
              <w:widowControl w:val="0"/>
              <w:suppressAutoHyphens/>
              <w:rPr>
                <w:b/>
                <w:sz w:val="22"/>
              </w:rPr>
            </w:pPr>
          </w:p>
          <w:p w14:paraId="657AD65F" w14:textId="77777777" w:rsidR="00155DD1" w:rsidRPr="009E4D5A" w:rsidRDefault="00155DD1" w:rsidP="00705C22">
            <w:pPr>
              <w:widowControl w:val="0"/>
              <w:suppressAutoHyphens/>
              <w:rPr>
                <w:b/>
                <w:sz w:val="22"/>
              </w:rPr>
            </w:pPr>
          </w:p>
          <w:p w14:paraId="347EECEE" w14:textId="77777777" w:rsidR="00155DD1" w:rsidRPr="009E4D5A" w:rsidRDefault="00155DD1" w:rsidP="00705C22">
            <w:pPr>
              <w:widowControl w:val="0"/>
              <w:suppressAutoHyphens/>
              <w:rPr>
                <w:b/>
                <w:sz w:val="22"/>
              </w:rPr>
            </w:pPr>
          </w:p>
          <w:p w14:paraId="045427F4" w14:textId="77777777" w:rsidR="00155DD1" w:rsidRPr="009E4D5A" w:rsidRDefault="00155DD1" w:rsidP="00705C22">
            <w:pPr>
              <w:widowControl w:val="0"/>
              <w:suppressAutoHyphens/>
              <w:rPr>
                <w:b/>
                <w:sz w:val="22"/>
              </w:rPr>
            </w:pPr>
          </w:p>
          <w:p w14:paraId="2B8D65AD" w14:textId="77777777" w:rsidR="00155DD1" w:rsidRPr="009E4D5A" w:rsidRDefault="00155DD1" w:rsidP="00705C22">
            <w:pPr>
              <w:widowControl w:val="0"/>
              <w:suppressAutoHyphens/>
              <w:rPr>
                <w:b/>
                <w:sz w:val="22"/>
              </w:rPr>
            </w:pPr>
          </w:p>
          <w:p w14:paraId="6A8273DD" w14:textId="77777777" w:rsidR="00155DD1" w:rsidRPr="009E4D5A" w:rsidRDefault="00155DD1" w:rsidP="00705C22">
            <w:pPr>
              <w:widowControl w:val="0"/>
              <w:suppressAutoHyphens/>
              <w:rPr>
                <w:b/>
                <w:sz w:val="22"/>
              </w:rPr>
            </w:pPr>
          </w:p>
          <w:p w14:paraId="29A3D335" w14:textId="77777777" w:rsidR="00155DD1" w:rsidRPr="009E4D5A" w:rsidRDefault="00155DD1" w:rsidP="00705C22">
            <w:pPr>
              <w:widowControl w:val="0"/>
              <w:suppressAutoHyphens/>
              <w:rPr>
                <w:b/>
                <w:sz w:val="22"/>
              </w:rPr>
            </w:pPr>
          </w:p>
          <w:p w14:paraId="0CEA5DA4" w14:textId="77777777" w:rsidR="00155DD1" w:rsidRPr="009E4D5A" w:rsidRDefault="00155DD1" w:rsidP="00705C22">
            <w:pPr>
              <w:widowControl w:val="0"/>
              <w:suppressAutoHyphens/>
              <w:rPr>
                <w:b/>
                <w:sz w:val="22"/>
              </w:rPr>
            </w:pPr>
          </w:p>
        </w:tc>
        <w:tc>
          <w:tcPr>
            <w:tcW w:w="8612" w:type="dxa"/>
          </w:tcPr>
          <w:p w14:paraId="161717B3" w14:textId="77777777" w:rsidR="00155DD1" w:rsidRPr="009E4D5A" w:rsidRDefault="00155DD1" w:rsidP="00705C22">
            <w:pPr>
              <w:rPr>
                <w:rFonts w:cs="Times New Roman"/>
                <w:b/>
                <w:noProof/>
                <w:sz w:val="24"/>
                <w:szCs w:val="24"/>
                <w:lang w:eastAsia="ru-RU"/>
              </w:rPr>
            </w:pPr>
            <w:r w:rsidRPr="009E4D5A">
              <w:rPr>
                <w:rFonts w:cs="Times New Roman"/>
                <w:b/>
                <w:noProof/>
                <w:sz w:val="24"/>
                <w:szCs w:val="24"/>
                <w:lang w:eastAsia="ru-RU"/>
              </w:rPr>
              <w:lastRenderedPageBreak/>
              <w:t>Соблюдение квалификационных требований, предъвляемых к образовательной деятельности организаций, предоставляющих начальное, основное среднее, общее среднее образование и перечня документов, подтвержающих соответствие им.</w:t>
            </w:r>
          </w:p>
          <w:p w14:paraId="0EF4ED92" w14:textId="77777777" w:rsidR="00155DD1" w:rsidRPr="009E4D5A" w:rsidRDefault="00155DD1" w:rsidP="00705C22">
            <w:pPr>
              <w:rPr>
                <w:rFonts w:cs="Times New Roman"/>
                <w:b/>
                <w:noProof/>
                <w:sz w:val="24"/>
                <w:szCs w:val="24"/>
                <w:lang w:eastAsia="ru-RU"/>
              </w:rPr>
            </w:pPr>
            <w:r w:rsidRPr="009E4D5A">
              <w:rPr>
                <w:rFonts w:cs="Times New Roman"/>
                <w:b/>
                <w:noProof/>
                <w:sz w:val="24"/>
                <w:szCs w:val="24"/>
                <w:lang w:eastAsia="ru-RU"/>
              </w:rPr>
              <w:t>Сведения о наличие библиотечного фонда учебной и худ.литературы</w:t>
            </w:r>
          </w:p>
          <w:p w14:paraId="654AAEB6" w14:textId="77777777" w:rsidR="008156C9" w:rsidRPr="009E4D5A" w:rsidRDefault="008156C9" w:rsidP="008156C9">
            <w:pPr>
              <w:jc w:val="both"/>
              <w:rPr>
                <w:rFonts w:cs="Times New Roman"/>
                <w:b/>
                <w:noProof/>
                <w:sz w:val="24"/>
                <w:szCs w:val="24"/>
                <w:lang w:eastAsia="ru-RU"/>
              </w:rPr>
            </w:pPr>
            <w:r w:rsidRPr="009E4D5A">
              <w:rPr>
                <w:rFonts w:cs="Times New Roman"/>
                <w:b/>
                <w:noProof/>
                <w:sz w:val="24"/>
                <w:szCs w:val="24"/>
                <w:lang w:eastAsia="ru-RU"/>
              </w:rPr>
              <w:t>Соблюдение квалификационных требований, предъвляемых к образовательной деятельности организаций, предоставляющих начальное, основное среднее, общее среднее образование и перечня документов, подтвержающих соответствие им.</w:t>
            </w:r>
          </w:p>
          <w:p w14:paraId="7D1D708D" w14:textId="77777777" w:rsidR="008156C9" w:rsidRPr="009E4D5A" w:rsidRDefault="008156C9" w:rsidP="008156C9">
            <w:pPr>
              <w:jc w:val="both"/>
              <w:rPr>
                <w:rFonts w:cs="Times New Roman"/>
                <w:b/>
                <w:noProof/>
                <w:sz w:val="24"/>
                <w:szCs w:val="24"/>
                <w:lang w:eastAsia="ru-RU"/>
              </w:rPr>
            </w:pPr>
            <w:r w:rsidRPr="009E4D5A">
              <w:rPr>
                <w:rFonts w:cs="Times New Roman"/>
                <w:b/>
                <w:noProof/>
                <w:sz w:val="24"/>
                <w:szCs w:val="24"/>
                <w:lang w:eastAsia="ru-RU"/>
              </w:rPr>
              <w:t>Сведения о наличие библиотечного фонда учебной и худ.литературы</w:t>
            </w:r>
          </w:p>
          <w:p w14:paraId="6D73DBC3" w14:textId="77777777" w:rsidR="008156C9" w:rsidRPr="009E4D5A" w:rsidRDefault="008156C9" w:rsidP="008156C9">
            <w:pPr>
              <w:jc w:val="both"/>
              <w:rPr>
                <w:rFonts w:cs="Times New Roman"/>
                <w:sz w:val="24"/>
                <w:szCs w:val="24"/>
              </w:rPr>
            </w:pPr>
            <w:r w:rsidRPr="009E4D5A">
              <w:rPr>
                <w:rFonts w:cs="Times New Roman"/>
                <w:sz w:val="24"/>
                <w:szCs w:val="24"/>
              </w:rPr>
              <w:t xml:space="preserve">             Школьная библиотека размещается в кабинете №121 –структурное подразделение школы.</w:t>
            </w:r>
          </w:p>
          <w:p w14:paraId="10C2C280" w14:textId="77777777" w:rsidR="008156C9" w:rsidRPr="009E4D5A" w:rsidRDefault="008156C9" w:rsidP="008156C9">
            <w:pPr>
              <w:jc w:val="both"/>
              <w:rPr>
                <w:rFonts w:cs="Times New Roman"/>
                <w:sz w:val="24"/>
                <w:szCs w:val="24"/>
              </w:rPr>
            </w:pPr>
            <w:r w:rsidRPr="009E4D5A">
              <w:rPr>
                <w:rFonts w:cs="Times New Roman"/>
                <w:sz w:val="24"/>
                <w:szCs w:val="24"/>
              </w:rPr>
              <w:t xml:space="preserve"> Фонд школьной библиотеки состоит из учебной литературы, художественной литературы для программного чтения и изучения, самостоятельного и обзорного чтения, «золотой фонд» -произведения классиков и выдающихся современных писателей, не вошедшие в программы изучения: научно-популярная литература по естествознанию, техническим наукам, языкознанию, справочные, энциклопедические, библиографические и информационные издания.</w:t>
            </w:r>
          </w:p>
          <w:p w14:paraId="1AAC6951" w14:textId="77777777" w:rsidR="008156C9" w:rsidRPr="009E4D5A" w:rsidRDefault="008156C9" w:rsidP="008156C9">
            <w:pPr>
              <w:jc w:val="both"/>
              <w:rPr>
                <w:rFonts w:cs="Times New Roman"/>
                <w:sz w:val="24"/>
                <w:szCs w:val="24"/>
              </w:rPr>
            </w:pPr>
            <w:r w:rsidRPr="009E4D5A">
              <w:rPr>
                <w:rFonts w:cs="Times New Roman"/>
                <w:sz w:val="24"/>
                <w:szCs w:val="24"/>
              </w:rPr>
              <w:t xml:space="preserve">         Библиотека находиться на первом этаже здания школы, занимает одну комнату общей площадью 48 кв.</w:t>
            </w:r>
          </w:p>
          <w:p w14:paraId="63510078" w14:textId="77777777" w:rsidR="008156C9" w:rsidRPr="009E4D5A" w:rsidRDefault="008156C9" w:rsidP="008156C9">
            <w:pPr>
              <w:jc w:val="both"/>
              <w:rPr>
                <w:rFonts w:cs="Times New Roman"/>
                <w:sz w:val="24"/>
                <w:szCs w:val="24"/>
              </w:rPr>
            </w:pPr>
            <w:r w:rsidRPr="009E4D5A">
              <w:rPr>
                <w:rFonts w:cs="Times New Roman"/>
                <w:sz w:val="24"/>
                <w:szCs w:val="24"/>
              </w:rPr>
              <w:t xml:space="preserve">    В библиотеке есть читальный зал в нем имеется 8  читательских одноместных столов, и 8  полумягких хром ИЗО сетка стульев.</w:t>
            </w:r>
          </w:p>
          <w:p w14:paraId="358BF6B4" w14:textId="77777777" w:rsidR="008156C9" w:rsidRPr="009E4D5A" w:rsidRDefault="008156C9" w:rsidP="008156C9">
            <w:pPr>
              <w:jc w:val="both"/>
              <w:rPr>
                <w:rFonts w:cs="Times New Roman"/>
                <w:sz w:val="24"/>
                <w:szCs w:val="24"/>
              </w:rPr>
            </w:pPr>
            <w:r w:rsidRPr="009E4D5A">
              <w:rPr>
                <w:rFonts w:cs="Times New Roman"/>
                <w:sz w:val="24"/>
                <w:szCs w:val="24"/>
              </w:rPr>
              <w:t>Вдоль стены стоят библиотечные односторонние стеллажи 12 штуки, каждый стеллаж состоит из 6 полок на</w:t>
            </w:r>
            <w:r w:rsidRPr="009E4D5A">
              <w:rPr>
                <w:rFonts w:cs="Times New Roman"/>
                <w:sz w:val="24"/>
                <w:szCs w:val="24"/>
                <w:lang w:val="kk-KZ"/>
              </w:rPr>
              <w:t xml:space="preserve"> которых </w:t>
            </w:r>
            <w:r w:rsidRPr="009E4D5A">
              <w:rPr>
                <w:rFonts w:cs="Times New Roman"/>
                <w:sz w:val="24"/>
                <w:szCs w:val="24"/>
              </w:rPr>
              <w:t xml:space="preserve"> стоят учебники. В центре библиотеки стоят 2 двусторонних стеллажа, стеллажи  состо</w:t>
            </w:r>
            <w:r w:rsidRPr="009E4D5A">
              <w:rPr>
                <w:rFonts w:cs="Times New Roman"/>
                <w:sz w:val="24"/>
                <w:szCs w:val="24"/>
                <w:lang w:val="kk-KZ"/>
              </w:rPr>
              <w:t>я</w:t>
            </w:r>
            <w:r w:rsidRPr="009E4D5A">
              <w:rPr>
                <w:rFonts w:cs="Times New Roman"/>
                <w:sz w:val="24"/>
                <w:szCs w:val="24"/>
              </w:rPr>
              <w:t>т из 6 полок</w:t>
            </w:r>
            <w:r w:rsidRPr="009E4D5A">
              <w:rPr>
                <w:rFonts w:cs="Times New Roman"/>
                <w:sz w:val="24"/>
                <w:szCs w:val="24"/>
                <w:lang w:val="kk-KZ"/>
              </w:rPr>
              <w:t xml:space="preserve">, </w:t>
            </w:r>
            <w:r w:rsidRPr="009E4D5A">
              <w:rPr>
                <w:rFonts w:cs="Times New Roman"/>
                <w:sz w:val="24"/>
                <w:szCs w:val="24"/>
              </w:rPr>
              <w:t>на них расставлена художественная литература.</w:t>
            </w:r>
          </w:p>
          <w:p w14:paraId="55841B93" w14:textId="77777777" w:rsidR="008156C9" w:rsidRPr="009E4D5A" w:rsidRDefault="008156C9" w:rsidP="008156C9">
            <w:pPr>
              <w:jc w:val="both"/>
              <w:rPr>
                <w:rFonts w:cs="Times New Roman"/>
                <w:sz w:val="24"/>
                <w:szCs w:val="24"/>
              </w:rPr>
            </w:pPr>
            <w:r w:rsidRPr="009E4D5A">
              <w:rPr>
                <w:rFonts w:cs="Times New Roman"/>
                <w:sz w:val="24"/>
                <w:szCs w:val="24"/>
              </w:rPr>
              <w:t xml:space="preserve">         Книжный фонд расставлен согласно библиотечно -библиографической классификации, художественная литература по алфавиту. Такая расстановка способствует быстрому нахождению нужной книги.</w:t>
            </w:r>
          </w:p>
          <w:p w14:paraId="4822BB7B" w14:textId="77777777" w:rsidR="008156C9" w:rsidRPr="009E4D5A" w:rsidRDefault="008156C9" w:rsidP="008156C9">
            <w:pPr>
              <w:jc w:val="both"/>
              <w:rPr>
                <w:rFonts w:cs="Times New Roman"/>
                <w:sz w:val="24"/>
                <w:szCs w:val="24"/>
              </w:rPr>
            </w:pPr>
            <w:r w:rsidRPr="009E4D5A">
              <w:rPr>
                <w:rFonts w:cs="Times New Roman"/>
                <w:sz w:val="24"/>
                <w:szCs w:val="24"/>
              </w:rPr>
              <w:t xml:space="preserve">  </w:t>
            </w:r>
            <w:bookmarkStart w:id="26" w:name="_Hlk233290658"/>
            <w:bookmarkStart w:id="27" w:name="_Hlk233290841"/>
            <w:r w:rsidRPr="009E4D5A">
              <w:rPr>
                <w:rFonts w:cs="Times New Roman"/>
                <w:sz w:val="24"/>
                <w:szCs w:val="24"/>
              </w:rPr>
              <w:t>Общий фонд составляет 1</w:t>
            </w:r>
            <w:r w:rsidRPr="009E4D5A">
              <w:rPr>
                <w:rFonts w:cs="Times New Roman"/>
                <w:sz w:val="24"/>
                <w:szCs w:val="24"/>
                <w:lang w:val="kk-KZ"/>
              </w:rPr>
              <w:t>5248</w:t>
            </w:r>
            <w:r w:rsidRPr="009E4D5A">
              <w:rPr>
                <w:rFonts w:cs="Times New Roman"/>
                <w:sz w:val="24"/>
                <w:szCs w:val="24"/>
              </w:rPr>
              <w:t xml:space="preserve"> экземпляров: из них учебная литература 12668 </w:t>
            </w:r>
            <w:r w:rsidRPr="009E4D5A">
              <w:rPr>
                <w:rFonts w:cs="Times New Roman"/>
                <w:sz w:val="24"/>
                <w:szCs w:val="24"/>
              </w:rPr>
              <w:lastRenderedPageBreak/>
              <w:t>экземпляров, художественная -2</w:t>
            </w:r>
            <w:r w:rsidRPr="009E4D5A">
              <w:rPr>
                <w:rFonts w:cs="Times New Roman"/>
                <w:sz w:val="24"/>
                <w:szCs w:val="24"/>
                <w:lang w:val="kk-KZ"/>
              </w:rPr>
              <w:t>580</w:t>
            </w:r>
            <w:r w:rsidRPr="009E4D5A">
              <w:rPr>
                <w:rFonts w:cs="Times New Roman"/>
                <w:sz w:val="24"/>
                <w:szCs w:val="24"/>
              </w:rPr>
              <w:t xml:space="preserve"> экземпляров.</w:t>
            </w:r>
            <w:bookmarkEnd w:id="26"/>
          </w:p>
          <w:bookmarkEnd w:id="27"/>
          <w:p w14:paraId="777F38CB" w14:textId="77777777" w:rsidR="008156C9" w:rsidRPr="009E4D5A" w:rsidRDefault="008156C9" w:rsidP="008156C9">
            <w:pPr>
              <w:jc w:val="both"/>
              <w:rPr>
                <w:rFonts w:cs="Times New Roman"/>
                <w:sz w:val="24"/>
                <w:szCs w:val="24"/>
                <w:lang w:val="kk-KZ"/>
              </w:rPr>
            </w:pPr>
            <w:r w:rsidRPr="009E4D5A">
              <w:rPr>
                <w:rFonts w:cs="Times New Roman"/>
                <w:sz w:val="24"/>
                <w:szCs w:val="24"/>
              </w:rPr>
              <w:t xml:space="preserve">      Библиотека оснащена современной компьютерной техникой, оргтехникой и мебелью для комфортной работы пользователей</w:t>
            </w:r>
            <w:r w:rsidRPr="009E4D5A">
              <w:rPr>
                <w:rFonts w:cs="Times New Roman"/>
                <w:sz w:val="24"/>
                <w:szCs w:val="24"/>
                <w:lang w:val="kk-KZ"/>
              </w:rPr>
              <w:t>.</w:t>
            </w:r>
            <w:r w:rsidRPr="009E4D5A">
              <w:rPr>
                <w:rFonts w:cs="Times New Roman"/>
                <w:sz w:val="24"/>
                <w:szCs w:val="24"/>
              </w:rPr>
              <w:t xml:space="preserve"> В библиотеке имеются ламинатор</w:t>
            </w:r>
            <w:r w:rsidRPr="009E4D5A">
              <w:rPr>
                <w:rFonts w:cs="Times New Roman"/>
                <w:sz w:val="24"/>
                <w:szCs w:val="24"/>
                <w:lang w:val="kk-KZ"/>
              </w:rPr>
              <w:t xml:space="preserve">, </w:t>
            </w:r>
            <w:r w:rsidRPr="009E4D5A">
              <w:rPr>
                <w:rFonts w:cs="Times New Roman"/>
                <w:sz w:val="24"/>
                <w:szCs w:val="24"/>
              </w:rPr>
              <w:t>переплетная машина</w:t>
            </w:r>
            <w:r w:rsidRPr="009E4D5A">
              <w:rPr>
                <w:rFonts w:cs="Times New Roman"/>
                <w:sz w:val="24"/>
                <w:szCs w:val="24"/>
                <w:lang w:val="kk-KZ"/>
              </w:rPr>
              <w:t>,</w:t>
            </w:r>
            <w:r w:rsidRPr="009E4D5A">
              <w:rPr>
                <w:rFonts w:cs="Times New Roman"/>
                <w:sz w:val="24"/>
                <w:szCs w:val="24"/>
              </w:rPr>
              <w:t xml:space="preserve"> три микрофона телефонной гарнитуры</w:t>
            </w:r>
            <w:r w:rsidRPr="009E4D5A">
              <w:rPr>
                <w:rFonts w:cs="Times New Roman"/>
                <w:sz w:val="24"/>
                <w:szCs w:val="24"/>
                <w:lang w:val="kk-KZ"/>
              </w:rPr>
              <w:t xml:space="preserve">, три монитора, три системных блока, 1 лазерный МФУ чернобелый, одно цветнок струйное МФУ, ручной сканер штрих-код, веб-камера, аккустическая система, коммутатор, маршрутизатор и телевизор диагональю 65 дюймов. </w:t>
            </w:r>
          </w:p>
          <w:p w14:paraId="66B2BF27" w14:textId="77777777" w:rsidR="008156C9" w:rsidRPr="009E4D5A" w:rsidRDefault="008156C9" w:rsidP="008156C9">
            <w:pPr>
              <w:jc w:val="both"/>
              <w:rPr>
                <w:rFonts w:cs="Times New Roman"/>
                <w:sz w:val="24"/>
                <w:szCs w:val="24"/>
                <w:lang w:val="kk-KZ"/>
              </w:rPr>
            </w:pPr>
            <w:r w:rsidRPr="009E4D5A">
              <w:rPr>
                <w:rFonts w:cs="Times New Roman"/>
                <w:sz w:val="24"/>
                <w:szCs w:val="24"/>
                <w:lang w:val="kk-KZ"/>
              </w:rPr>
              <w:t>Для организации рабочих мест и зон отдыха библиотека оборудована диваном Априори Уэльс, тремя круглыми пуфами Априори, тремя креслами на роликах с подлокотками, компьютерными столами, шестиугольным журнальным столиком, шкафом для хранения одежды, подставками под цветы и оргтехнику, а также ковром размером 3*2 метра.</w:t>
            </w:r>
          </w:p>
          <w:p w14:paraId="725C1B4C" w14:textId="77777777" w:rsidR="008156C9" w:rsidRPr="009E4D5A" w:rsidRDefault="008156C9" w:rsidP="008156C9">
            <w:pPr>
              <w:rPr>
                <w:rFonts w:cs="Times New Roman"/>
                <w:sz w:val="24"/>
                <w:szCs w:val="24"/>
              </w:rPr>
            </w:pPr>
            <w:r w:rsidRPr="009E4D5A">
              <w:rPr>
                <w:rFonts w:cs="Times New Roman"/>
                <w:sz w:val="24"/>
                <w:szCs w:val="24"/>
              </w:rPr>
              <w:t>Обеспеченность по учебникам</w:t>
            </w:r>
          </w:p>
          <w:p w14:paraId="52903489" w14:textId="77777777" w:rsidR="008156C9" w:rsidRPr="009E4D5A" w:rsidRDefault="008156C9" w:rsidP="008156C9">
            <w:pPr>
              <w:rPr>
                <w:rFonts w:cs="Times New Roman"/>
                <w:szCs w:val="28"/>
              </w:rPr>
            </w:pPr>
            <w:r w:rsidRPr="009E4D5A">
              <w:rPr>
                <w:rFonts w:cs="Times New Roman"/>
                <w:szCs w:val="28"/>
              </w:rPr>
              <w:t>2025-2026 учебный год</w:t>
            </w:r>
          </w:p>
          <w:tbl>
            <w:tblPr>
              <w:tblStyle w:val="af7"/>
              <w:tblW w:w="0" w:type="auto"/>
              <w:tblLayout w:type="fixed"/>
              <w:tblLook w:val="04A0" w:firstRow="1" w:lastRow="0" w:firstColumn="1" w:lastColumn="0" w:noHBand="0" w:noVBand="1"/>
            </w:tblPr>
            <w:tblGrid>
              <w:gridCol w:w="1581"/>
              <w:gridCol w:w="1581"/>
              <w:gridCol w:w="1113"/>
              <w:gridCol w:w="2666"/>
              <w:gridCol w:w="1064"/>
            </w:tblGrid>
            <w:tr w:rsidR="008156C9" w:rsidRPr="009E4D5A" w14:paraId="4EAC7695" w14:textId="77777777" w:rsidTr="008156C9">
              <w:trPr>
                <w:trHeight w:val="465"/>
              </w:trPr>
              <w:tc>
                <w:tcPr>
                  <w:tcW w:w="1581" w:type="dxa"/>
                </w:tcPr>
                <w:p w14:paraId="013C446A" w14:textId="77777777" w:rsidR="008156C9" w:rsidRPr="009E4D5A" w:rsidRDefault="008156C9" w:rsidP="00F850ED">
                  <w:pPr>
                    <w:framePr w:hSpace="180" w:wrap="around" w:vAnchor="text" w:hAnchor="text" w:y="1"/>
                    <w:suppressOverlap/>
                    <w:rPr>
                      <w:rFonts w:cs="Times New Roman"/>
                      <w:sz w:val="20"/>
                      <w:szCs w:val="20"/>
                    </w:rPr>
                  </w:pPr>
                  <w:r w:rsidRPr="009E4D5A">
                    <w:rPr>
                      <w:rFonts w:cs="Times New Roman"/>
                      <w:sz w:val="20"/>
                      <w:szCs w:val="20"/>
                    </w:rPr>
                    <w:t>классы</w:t>
                  </w:r>
                </w:p>
              </w:tc>
              <w:tc>
                <w:tcPr>
                  <w:tcW w:w="1581" w:type="dxa"/>
                </w:tcPr>
                <w:p w14:paraId="0019456B" w14:textId="77777777" w:rsidR="008156C9" w:rsidRPr="009E4D5A" w:rsidRDefault="008156C9" w:rsidP="00F850ED">
                  <w:pPr>
                    <w:framePr w:hSpace="180" w:wrap="around" w:vAnchor="text" w:hAnchor="text" w:y="1"/>
                    <w:suppressOverlap/>
                    <w:rPr>
                      <w:rFonts w:cs="Times New Roman"/>
                      <w:sz w:val="20"/>
                      <w:szCs w:val="20"/>
                    </w:rPr>
                  </w:pPr>
                  <w:r w:rsidRPr="009E4D5A">
                    <w:rPr>
                      <w:rFonts w:cs="Times New Roman"/>
                      <w:sz w:val="20"/>
                      <w:szCs w:val="20"/>
                    </w:rPr>
                    <w:t>Количество</w:t>
                  </w:r>
                </w:p>
                <w:p w14:paraId="6488C21B" w14:textId="77777777" w:rsidR="008156C9" w:rsidRPr="009E4D5A" w:rsidRDefault="008156C9" w:rsidP="00F850ED">
                  <w:pPr>
                    <w:framePr w:hSpace="180" w:wrap="around" w:vAnchor="text" w:hAnchor="text" w:y="1"/>
                    <w:suppressOverlap/>
                    <w:rPr>
                      <w:rFonts w:cs="Times New Roman"/>
                      <w:sz w:val="20"/>
                      <w:szCs w:val="20"/>
                    </w:rPr>
                  </w:pPr>
                  <w:r w:rsidRPr="009E4D5A">
                    <w:rPr>
                      <w:rFonts w:cs="Times New Roman"/>
                      <w:sz w:val="20"/>
                      <w:szCs w:val="20"/>
                    </w:rPr>
                    <w:t>учащихся</w:t>
                  </w:r>
                </w:p>
              </w:tc>
              <w:tc>
                <w:tcPr>
                  <w:tcW w:w="1113" w:type="dxa"/>
                </w:tcPr>
                <w:p w14:paraId="6D8B7FE6" w14:textId="77777777" w:rsidR="008156C9" w:rsidRPr="009E4D5A" w:rsidRDefault="008156C9" w:rsidP="00F850ED">
                  <w:pPr>
                    <w:framePr w:hSpace="180" w:wrap="around" w:vAnchor="text" w:hAnchor="text" w:y="1"/>
                    <w:suppressOverlap/>
                    <w:rPr>
                      <w:rFonts w:cs="Times New Roman"/>
                      <w:sz w:val="20"/>
                      <w:szCs w:val="20"/>
                    </w:rPr>
                  </w:pPr>
                  <w:r w:rsidRPr="009E4D5A">
                    <w:rPr>
                      <w:rFonts w:cs="Times New Roman"/>
                      <w:sz w:val="20"/>
                      <w:szCs w:val="20"/>
                    </w:rPr>
                    <w:t>Комплект учебников</w:t>
                  </w:r>
                </w:p>
              </w:tc>
              <w:tc>
                <w:tcPr>
                  <w:tcW w:w="2666" w:type="dxa"/>
                </w:tcPr>
                <w:p w14:paraId="1BB69870" w14:textId="77777777" w:rsidR="008156C9" w:rsidRPr="009E4D5A" w:rsidRDefault="008156C9" w:rsidP="00F850ED">
                  <w:pPr>
                    <w:framePr w:hSpace="180" w:wrap="around" w:vAnchor="text" w:hAnchor="text" w:y="1"/>
                    <w:suppressOverlap/>
                    <w:rPr>
                      <w:rFonts w:cs="Times New Roman"/>
                      <w:sz w:val="20"/>
                      <w:szCs w:val="20"/>
                    </w:rPr>
                  </w:pPr>
                  <w:r w:rsidRPr="009E4D5A">
                    <w:rPr>
                      <w:rFonts w:cs="Times New Roman"/>
                      <w:sz w:val="20"/>
                      <w:szCs w:val="20"/>
                    </w:rPr>
                    <w:t>обеспеченность</w:t>
                  </w:r>
                </w:p>
              </w:tc>
              <w:tc>
                <w:tcPr>
                  <w:tcW w:w="1064" w:type="dxa"/>
                </w:tcPr>
                <w:p w14:paraId="4702BA28" w14:textId="77777777" w:rsidR="008156C9" w:rsidRPr="009E4D5A" w:rsidRDefault="008156C9" w:rsidP="00F850ED">
                  <w:pPr>
                    <w:framePr w:hSpace="180" w:wrap="around" w:vAnchor="text" w:hAnchor="text" w:y="1"/>
                    <w:suppressOverlap/>
                    <w:rPr>
                      <w:rFonts w:cs="Times New Roman"/>
                      <w:sz w:val="20"/>
                      <w:szCs w:val="20"/>
                    </w:rPr>
                  </w:pPr>
                  <w:r w:rsidRPr="009E4D5A">
                    <w:rPr>
                      <w:rFonts w:cs="Times New Roman"/>
                      <w:sz w:val="20"/>
                      <w:szCs w:val="20"/>
                    </w:rPr>
                    <w:t>% охват</w:t>
                  </w:r>
                </w:p>
              </w:tc>
            </w:tr>
            <w:tr w:rsidR="008156C9" w:rsidRPr="009E4D5A" w14:paraId="46A7F4B3" w14:textId="77777777" w:rsidTr="008156C9">
              <w:trPr>
                <w:trHeight w:val="232"/>
              </w:trPr>
              <w:tc>
                <w:tcPr>
                  <w:tcW w:w="1581" w:type="dxa"/>
                </w:tcPr>
                <w:p w14:paraId="494E1B1A" w14:textId="77777777" w:rsidR="008156C9" w:rsidRPr="009E4D5A" w:rsidRDefault="008156C9" w:rsidP="00F850ED">
                  <w:pPr>
                    <w:framePr w:hSpace="180" w:wrap="around" w:vAnchor="text" w:hAnchor="text" w:y="1"/>
                    <w:suppressOverlap/>
                    <w:rPr>
                      <w:rFonts w:cs="Times New Roman"/>
                      <w:sz w:val="20"/>
                      <w:szCs w:val="20"/>
                    </w:rPr>
                  </w:pPr>
                  <w:r w:rsidRPr="009E4D5A">
                    <w:rPr>
                      <w:rFonts w:cs="Times New Roman"/>
                      <w:sz w:val="20"/>
                      <w:szCs w:val="20"/>
                    </w:rPr>
                    <w:t>1класс</w:t>
                  </w:r>
                </w:p>
              </w:tc>
              <w:tc>
                <w:tcPr>
                  <w:tcW w:w="1581" w:type="dxa"/>
                </w:tcPr>
                <w:p w14:paraId="5472A0A4" w14:textId="77777777" w:rsidR="008156C9" w:rsidRPr="009E4D5A" w:rsidRDefault="008156C9" w:rsidP="00F850ED">
                  <w:pPr>
                    <w:framePr w:hSpace="180" w:wrap="around" w:vAnchor="text" w:hAnchor="text" w:y="1"/>
                    <w:suppressOverlap/>
                    <w:rPr>
                      <w:rFonts w:cs="Times New Roman"/>
                      <w:sz w:val="20"/>
                      <w:szCs w:val="20"/>
                    </w:rPr>
                  </w:pPr>
                  <w:r w:rsidRPr="009E4D5A">
                    <w:rPr>
                      <w:rFonts w:cs="Times New Roman"/>
                      <w:sz w:val="20"/>
                      <w:szCs w:val="20"/>
                      <w:lang w:val="kk-KZ"/>
                    </w:rPr>
                    <w:t>4</w:t>
                  </w:r>
                  <w:r w:rsidRPr="009E4D5A">
                    <w:rPr>
                      <w:rFonts w:cs="Times New Roman"/>
                      <w:sz w:val="20"/>
                      <w:szCs w:val="20"/>
                    </w:rPr>
                    <w:t>7</w:t>
                  </w:r>
                </w:p>
              </w:tc>
              <w:tc>
                <w:tcPr>
                  <w:tcW w:w="1113" w:type="dxa"/>
                </w:tcPr>
                <w:p w14:paraId="4C899882" w14:textId="77777777" w:rsidR="008156C9" w:rsidRPr="009E4D5A" w:rsidRDefault="008156C9" w:rsidP="00F850ED">
                  <w:pPr>
                    <w:framePr w:hSpace="180" w:wrap="around" w:vAnchor="text" w:hAnchor="text" w:y="1"/>
                    <w:suppressOverlap/>
                    <w:rPr>
                      <w:rFonts w:cs="Times New Roman"/>
                      <w:sz w:val="20"/>
                      <w:szCs w:val="20"/>
                      <w:lang w:val="kk-KZ"/>
                    </w:rPr>
                  </w:pPr>
                  <w:r w:rsidRPr="009E4D5A">
                    <w:rPr>
                      <w:rFonts w:cs="Times New Roman"/>
                      <w:sz w:val="20"/>
                      <w:szCs w:val="20"/>
                      <w:lang w:val="kk-KZ"/>
                    </w:rPr>
                    <w:t>44</w:t>
                  </w:r>
                </w:p>
              </w:tc>
              <w:tc>
                <w:tcPr>
                  <w:tcW w:w="2666" w:type="dxa"/>
                </w:tcPr>
                <w:p w14:paraId="55AC8067" w14:textId="77777777" w:rsidR="008156C9" w:rsidRPr="009E4D5A" w:rsidRDefault="008156C9" w:rsidP="00F850ED">
                  <w:pPr>
                    <w:framePr w:hSpace="180" w:wrap="around" w:vAnchor="text" w:hAnchor="text" w:y="1"/>
                    <w:suppressOverlap/>
                    <w:rPr>
                      <w:rFonts w:cs="Times New Roman"/>
                      <w:sz w:val="20"/>
                      <w:szCs w:val="20"/>
                      <w:lang w:val="kk-KZ"/>
                    </w:rPr>
                  </w:pPr>
                  <w:r w:rsidRPr="009E4D5A">
                    <w:rPr>
                      <w:rFonts w:cs="Times New Roman"/>
                      <w:sz w:val="20"/>
                      <w:szCs w:val="20"/>
                      <w:lang w:val="kk-KZ"/>
                    </w:rPr>
                    <w:t>За счет других школ Акт от 29.08.2025. КГУ «СШ  А.Укубаева» 3 комплекта</w:t>
                  </w:r>
                </w:p>
              </w:tc>
              <w:tc>
                <w:tcPr>
                  <w:tcW w:w="1064" w:type="dxa"/>
                </w:tcPr>
                <w:p w14:paraId="55C6CCB4" w14:textId="77777777" w:rsidR="008156C9" w:rsidRPr="009E4D5A" w:rsidRDefault="008156C9" w:rsidP="00F850ED">
                  <w:pPr>
                    <w:framePr w:hSpace="180" w:wrap="around" w:vAnchor="text" w:hAnchor="text" w:y="1"/>
                    <w:suppressOverlap/>
                    <w:rPr>
                      <w:rFonts w:cs="Times New Roman"/>
                      <w:sz w:val="20"/>
                      <w:szCs w:val="20"/>
                    </w:rPr>
                  </w:pPr>
                  <w:r w:rsidRPr="009E4D5A">
                    <w:rPr>
                      <w:rFonts w:cs="Times New Roman"/>
                      <w:sz w:val="20"/>
                      <w:szCs w:val="20"/>
                    </w:rPr>
                    <w:t>100</w:t>
                  </w:r>
                </w:p>
              </w:tc>
            </w:tr>
            <w:tr w:rsidR="008156C9" w:rsidRPr="009E4D5A" w14:paraId="6B2B2048" w14:textId="77777777" w:rsidTr="008156C9">
              <w:trPr>
                <w:trHeight w:val="232"/>
              </w:trPr>
              <w:tc>
                <w:tcPr>
                  <w:tcW w:w="1581" w:type="dxa"/>
                </w:tcPr>
                <w:p w14:paraId="346352AA" w14:textId="77777777" w:rsidR="008156C9" w:rsidRPr="009E4D5A" w:rsidRDefault="008156C9" w:rsidP="00F850ED">
                  <w:pPr>
                    <w:framePr w:hSpace="180" w:wrap="around" w:vAnchor="text" w:hAnchor="text" w:y="1"/>
                    <w:suppressOverlap/>
                    <w:rPr>
                      <w:rFonts w:cs="Times New Roman"/>
                      <w:sz w:val="20"/>
                      <w:szCs w:val="20"/>
                    </w:rPr>
                  </w:pPr>
                  <w:r w:rsidRPr="009E4D5A">
                    <w:rPr>
                      <w:rFonts w:cs="Times New Roman"/>
                      <w:sz w:val="20"/>
                      <w:szCs w:val="20"/>
                    </w:rPr>
                    <w:t>2 класс</w:t>
                  </w:r>
                </w:p>
              </w:tc>
              <w:tc>
                <w:tcPr>
                  <w:tcW w:w="1581" w:type="dxa"/>
                </w:tcPr>
                <w:p w14:paraId="61672337" w14:textId="77777777" w:rsidR="008156C9" w:rsidRPr="009E4D5A" w:rsidRDefault="008156C9" w:rsidP="00F850ED">
                  <w:pPr>
                    <w:framePr w:hSpace="180" w:wrap="around" w:vAnchor="text" w:hAnchor="text" w:y="1"/>
                    <w:suppressOverlap/>
                    <w:rPr>
                      <w:rFonts w:cs="Times New Roman"/>
                      <w:sz w:val="20"/>
                      <w:szCs w:val="20"/>
                      <w:lang w:val="kk-KZ"/>
                    </w:rPr>
                  </w:pPr>
                  <w:r w:rsidRPr="009E4D5A">
                    <w:rPr>
                      <w:rFonts w:cs="Times New Roman"/>
                      <w:sz w:val="20"/>
                      <w:szCs w:val="20"/>
                    </w:rPr>
                    <w:t>5</w:t>
                  </w:r>
                  <w:r w:rsidRPr="009E4D5A">
                    <w:rPr>
                      <w:rFonts w:cs="Times New Roman"/>
                      <w:sz w:val="20"/>
                      <w:szCs w:val="20"/>
                      <w:lang w:val="kk-KZ"/>
                    </w:rPr>
                    <w:t>1</w:t>
                  </w:r>
                </w:p>
              </w:tc>
              <w:tc>
                <w:tcPr>
                  <w:tcW w:w="1113" w:type="dxa"/>
                </w:tcPr>
                <w:p w14:paraId="4CBEDE8E" w14:textId="77777777" w:rsidR="008156C9" w:rsidRPr="009E4D5A" w:rsidRDefault="008156C9" w:rsidP="00F850ED">
                  <w:pPr>
                    <w:framePr w:hSpace="180" w:wrap="around" w:vAnchor="text" w:hAnchor="text" w:y="1"/>
                    <w:suppressOverlap/>
                    <w:rPr>
                      <w:rFonts w:cs="Times New Roman"/>
                      <w:sz w:val="20"/>
                      <w:szCs w:val="20"/>
                      <w:lang w:val="kk-KZ"/>
                    </w:rPr>
                  </w:pPr>
                  <w:r w:rsidRPr="009E4D5A">
                    <w:rPr>
                      <w:rFonts w:cs="Times New Roman"/>
                      <w:sz w:val="20"/>
                      <w:szCs w:val="20"/>
                      <w:lang w:val="kk-KZ"/>
                    </w:rPr>
                    <w:t>46</w:t>
                  </w:r>
                </w:p>
              </w:tc>
              <w:tc>
                <w:tcPr>
                  <w:tcW w:w="2666" w:type="dxa"/>
                </w:tcPr>
                <w:p w14:paraId="516CC4CD" w14:textId="163BD10F" w:rsidR="008156C9" w:rsidRPr="009E4D5A" w:rsidRDefault="008156C9" w:rsidP="00F850ED">
                  <w:pPr>
                    <w:framePr w:hSpace="180" w:wrap="around" w:vAnchor="text" w:hAnchor="text" w:y="1"/>
                    <w:suppressOverlap/>
                    <w:rPr>
                      <w:rFonts w:cs="Times New Roman"/>
                      <w:sz w:val="20"/>
                      <w:szCs w:val="20"/>
                    </w:rPr>
                  </w:pPr>
                  <w:r w:rsidRPr="009E4D5A">
                    <w:rPr>
                      <w:rFonts w:cs="Times New Roman"/>
                      <w:sz w:val="20"/>
                      <w:szCs w:val="20"/>
                      <w:lang w:val="kk-KZ"/>
                    </w:rPr>
                    <w:t>За счет других школ Акт от 29.08.2025. КГУ «СШ  А.Укубаева» 5</w:t>
                  </w:r>
                  <w:r w:rsidR="002B2E15">
                    <w:rPr>
                      <w:rFonts w:cs="Times New Roman"/>
                      <w:sz w:val="20"/>
                      <w:szCs w:val="20"/>
                      <w:lang w:val="kk-KZ"/>
                    </w:rPr>
                    <w:t xml:space="preserve"> </w:t>
                  </w:r>
                  <w:r w:rsidRPr="009E4D5A">
                    <w:rPr>
                      <w:rFonts w:cs="Times New Roman"/>
                      <w:sz w:val="20"/>
                      <w:szCs w:val="20"/>
                      <w:lang w:val="kk-KZ"/>
                    </w:rPr>
                    <w:t>комплектов</w:t>
                  </w:r>
                </w:p>
              </w:tc>
              <w:tc>
                <w:tcPr>
                  <w:tcW w:w="1064" w:type="dxa"/>
                </w:tcPr>
                <w:p w14:paraId="54C6D6CC" w14:textId="77777777" w:rsidR="008156C9" w:rsidRPr="009E4D5A" w:rsidRDefault="008156C9" w:rsidP="00F850ED">
                  <w:pPr>
                    <w:framePr w:hSpace="180" w:wrap="around" w:vAnchor="text" w:hAnchor="text" w:y="1"/>
                    <w:suppressOverlap/>
                    <w:rPr>
                      <w:rFonts w:cs="Times New Roman"/>
                      <w:sz w:val="20"/>
                      <w:szCs w:val="20"/>
                    </w:rPr>
                  </w:pPr>
                  <w:r w:rsidRPr="009E4D5A">
                    <w:rPr>
                      <w:rFonts w:cs="Times New Roman"/>
                      <w:sz w:val="20"/>
                      <w:szCs w:val="20"/>
                    </w:rPr>
                    <w:t>100</w:t>
                  </w:r>
                </w:p>
              </w:tc>
            </w:tr>
            <w:tr w:rsidR="008156C9" w:rsidRPr="009E4D5A" w14:paraId="28D6E4A0" w14:textId="77777777" w:rsidTr="008156C9">
              <w:trPr>
                <w:trHeight w:val="232"/>
              </w:trPr>
              <w:tc>
                <w:tcPr>
                  <w:tcW w:w="1581" w:type="dxa"/>
                </w:tcPr>
                <w:p w14:paraId="708251A1" w14:textId="77777777" w:rsidR="008156C9" w:rsidRPr="009E4D5A" w:rsidRDefault="008156C9" w:rsidP="00F850ED">
                  <w:pPr>
                    <w:framePr w:hSpace="180" w:wrap="around" w:vAnchor="text" w:hAnchor="text" w:y="1"/>
                    <w:suppressOverlap/>
                    <w:rPr>
                      <w:rFonts w:cs="Times New Roman"/>
                      <w:sz w:val="20"/>
                      <w:szCs w:val="20"/>
                    </w:rPr>
                  </w:pPr>
                  <w:r w:rsidRPr="009E4D5A">
                    <w:rPr>
                      <w:rFonts w:cs="Times New Roman"/>
                      <w:sz w:val="20"/>
                      <w:szCs w:val="20"/>
                    </w:rPr>
                    <w:t>3класс</w:t>
                  </w:r>
                </w:p>
              </w:tc>
              <w:tc>
                <w:tcPr>
                  <w:tcW w:w="1581" w:type="dxa"/>
                </w:tcPr>
                <w:p w14:paraId="528287D8" w14:textId="77777777" w:rsidR="008156C9" w:rsidRPr="009E4D5A" w:rsidRDefault="008156C9" w:rsidP="00F850ED">
                  <w:pPr>
                    <w:framePr w:hSpace="180" w:wrap="around" w:vAnchor="text" w:hAnchor="text" w:y="1"/>
                    <w:suppressOverlap/>
                    <w:rPr>
                      <w:rFonts w:cs="Times New Roman"/>
                      <w:sz w:val="20"/>
                      <w:szCs w:val="20"/>
                      <w:lang w:val="kk-KZ"/>
                    </w:rPr>
                  </w:pPr>
                  <w:r w:rsidRPr="009E4D5A">
                    <w:rPr>
                      <w:rFonts w:cs="Times New Roman"/>
                      <w:sz w:val="20"/>
                      <w:szCs w:val="20"/>
                      <w:lang w:val="kk-KZ"/>
                    </w:rPr>
                    <w:t>50</w:t>
                  </w:r>
                </w:p>
              </w:tc>
              <w:tc>
                <w:tcPr>
                  <w:tcW w:w="1113" w:type="dxa"/>
                </w:tcPr>
                <w:p w14:paraId="74A25B22" w14:textId="77777777" w:rsidR="008156C9" w:rsidRPr="009E4D5A" w:rsidRDefault="008156C9" w:rsidP="00F850ED">
                  <w:pPr>
                    <w:framePr w:hSpace="180" w:wrap="around" w:vAnchor="text" w:hAnchor="text" w:y="1"/>
                    <w:suppressOverlap/>
                    <w:rPr>
                      <w:rFonts w:cs="Times New Roman"/>
                      <w:sz w:val="20"/>
                      <w:szCs w:val="20"/>
                      <w:lang w:val="kk-KZ"/>
                    </w:rPr>
                  </w:pPr>
                  <w:r w:rsidRPr="009E4D5A">
                    <w:rPr>
                      <w:rFonts w:cs="Times New Roman"/>
                      <w:sz w:val="20"/>
                      <w:szCs w:val="20"/>
                      <w:lang w:val="kk-KZ"/>
                    </w:rPr>
                    <w:t>50</w:t>
                  </w:r>
                </w:p>
              </w:tc>
              <w:tc>
                <w:tcPr>
                  <w:tcW w:w="2666" w:type="dxa"/>
                </w:tcPr>
                <w:p w14:paraId="138F1640" w14:textId="77777777" w:rsidR="008156C9" w:rsidRPr="009E4D5A" w:rsidRDefault="008156C9" w:rsidP="00F850ED">
                  <w:pPr>
                    <w:framePr w:hSpace="180" w:wrap="around" w:vAnchor="text" w:hAnchor="text" w:y="1"/>
                    <w:suppressOverlap/>
                    <w:rPr>
                      <w:rFonts w:cs="Times New Roman"/>
                      <w:sz w:val="20"/>
                      <w:szCs w:val="20"/>
                    </w:rPr>
                  </w:pPr>
                </w:p>
              </w:tc>
              <w:tc>
                <w:tcPr>
                  <w:tcW w:w="1064" w:type="dxa"/>
                </w:tcPr>
                <w:p w14:paraId="73554221" w14:textId="77777777" w:rsidR="008156C9" w:rsidRPr="009E4D5A" w:rsidRDefault="008156C9" w:rsidP="00F850ED">
                  <w:pPr>
                    <w:framePr w:hSpace="180" w:wrap="around" w:vAnchor="text" w:hAnchor="text" w:y="1"/>
                    <w:suppressOverlap/>
                    <w:rPr>
                      <w:rFonts w:cs="Times New Roman"/>
                      <w:sz w:val="20"/>
                      <w:szCs w:val="20"/>
                    </w:rPr>
                  </w:pPr>
                  <w:r w:rsidRPr="009E4D5A">
                    <w:rPr>
                      <w:rFonts w:cs="Times New Roman"/>
                      <w:sz w:val="20"/>
                      <w:szCs w:val="20"/>
                    </w:rPr>
                    <w:t>100</w:t>
                  </w:r>
                </w:p>
              </w:tc>
            </w:tr>
            <w:tr w:rsidR="008156C9" w:rsidRPr="009E4D5A" w14:paraId="0BC99F3F" w14:textId="77777777" w:rsidTr="008156C9">
              <w:trPr>
                <w:trHeight w:val="232"/>
              </w:trPr>
              <w:tc>
                <w:tcPr>
                  <w:tcW w:w="1581" w:type="dxa"/>
                </w:tcPr>
                <w:p w14:paraId="570D92AF" w14:textId="77777777" w:rsidR="008156C9" w:rsidRPr="009E4D5A" w:rsidRDefault="008156C9" w:rsidP="00F850ED">
                  <w:pPr>
                    <w:framePr w:hSpace="180" w:wrap="around" w:vAnchor="text" w:hAnchor="text" w:y="1"/>
                    <w:suppressOverlap/>
                    <w:rPr>
                      <w:rFonts w:cs="Times New Roman"/>
                      <w:sz w:val="20"/>
                      <w:szCs w:val="20"/>
                    </w:rPr>
                  </w:pPr>
                  <w:r w:rsidRPr="009E4D5A">
                    <w:rPr>
                      <w:rFonts w:cs="Times New Roman"/>
                      <w:sz w:val="20"/>
                      <w:szCs w:val="20"/>
                    </w:rPr>
                    <w:t>4 класс</w:t>
                  </w:r>
                </w:p>
              </w:tc>
              <w:tc>
                <w:tcPr>
                  <w:tcW w:w="1581" w:type="dxa"/>
                </w:tcPr>
                <w:p w14:paraId="3EC12522" w14:textId="77777777" w:rsidR="008156C9" w:rsidRPr="009E4D5A" w:rsidRDefault="008156C9" w:rsidP="00F850ED">
                  <w:pPr>
                    <w:framePr w:hSpace="180" w:wrap="around" w:vAnchor="text" w:hAnchor="text" w:y="1"/>
                    <w:suppressOverlap/>
                    <w:rPr>
                      <w:rFonts w:cs="Times New Roman"/>
                      <w:sz w:val="20"/>
                      <w:szCs w:val="20"/>
                      <w:lang w:val="kk-KZ"/>
                    </w:rPr>
                  </w:pPr>
                  <w:r w:rsidRPr="009E4D5A">
                    <w:rPr>
                      <w:rFonts w:cs="Times New Roman"/>
                      <w:sz w:val="20"/>
                      <w:szCs w:val="20"/>
                      <w:lang w:val="kk-KZ"/>
                    </w:rPr>
                    <w:t>52</w:t>
                  </w:r>
                </w:p>
              </w:tc>
              <w:tc>
                <w:tcPr>
                  <w:tcW w:w="1113" w:type="dxa"/>
                </w:tcPr>
                <w:p w14:paraId="12BA4FDD" w14:textId="77777777" w:rsidR="008156C9" w:rsidRPr="009E4D5A" w:rsidRDefault="008156C9" w:rsidP="00F850ED">
                  <w:pPr>
                    <w:framePr w:hSpace="180" w:wrap="around" w:vAnchor="text" w:hAnchor="text" w:y="1"/>
                    <w:suppressOverlap/>
                    <w:rPr>
                      <w:rFonts w:cs="Times New Roman"/>
                      <w:sz w:val="20"/>
                      <w:szCs w:val="20"/>
                      <w:lang w:val="kk-KZ"/>
                    </w:rPr>
                  </w:pPr>
                  <w:r w:rsidRPr="009E4D5A">
                    <w:rPr>
                      <w:rFonts w:cs="Times New Roman"/>
                      <w:sz w:val="20"/>
                      <w:szCs w:val="20"/>
                      <w:lang w:val="kk-KZ"/>
                    </w:rPr>
                    <w:t>52</w:t>
                  </w:r>
                </w:p>
              </w:tc>
              <w:tc>
                <w:tcPr>
                  <w:tcW w:w="2666" w:type="dxa"/>
                </w:tcPr>
                <w:p w14:paraId="109681D8" w14:textId="77777777" w:rsidR="008156C9" w:rsidRPr="009E4D5A" w:rsidRDefault="008156C9" w:rsidP="00F850ED">
                  <w:pPr>
                    <w:framePr w:hSpace="180" w:wrap="around" w:vAnchor="text" w:hAnchor="text" w:y="1"/>
                    <w:suppressOverlap/>
                    <w:rPr>
                      <w:rFonts w:cs="Times New Roman"/>
                      <w:sz w:val="20"/>
                      <w:szCs w:val="20"/>
                    </w:rPr>
                  </w:pPr>
                </w:p>
              </w:tc>
              <w:tc>
                <w:tcPr>
                  <w:tcW w:w="1064" w:type="dxa"/>
                </w:tcPr>
                <w:p w14:paraId="78FFE38D" w14:textId="77777777" w:rsidR="008156C9" w:rsidRPr="009E4D5A" w:rsidRDefault="008156C9" w:rsidP="00F850ED">
                  <w:pPr>
                    <w:framePr w:hSpace="180" w:wrap="around" w:vAnchor="text" w:hAnchor="text" w:y="1"/>
                    <w:suppressOverlap/>
                    <w:rPr>
                      <w:rFonts w:cs="Times New Roman"/>
                      <w:sz w:val="20"/>
                      <w:szCs w:val="20"/>
                    </w:rPr>
                  </w:pPr>
                  <w:r w:rsidRPr="009E4D5A">
                    <w:rPr>
                      <w:rFonts w:cs="Times New Roman"/>
                      <w:sz w:val="20"/>
                      <w:szCs w:val="20"/>
                    </w:rPr>
                    <w:t>100</w:t>
                  </w:r>
                </w:p>
              </w:tc>
            </w:tr>
            <w:tr w:rsidR="008156C9" w:rsidRPr="009E4D5A" w14:paraId="6A6FB8A6" w14:textId="77777777" w:rsidTr="008156C9">
              <w:trPr>
                <w:trHeight w:val="232"/>
              </w:trPr>
              <w:tc>
                <w:tcPr>
                  <w:tcW w:w="1581" w:type="dxa"/>
                </w:tcPr>
                <w:p w14:paraId="50EEF3A6" w14:textId="77777777" w:rsidR="008156C9" w:rsidRPr="009E4D5A" w:rsidRDefault="008156C9" w:rsidP="00F850ED">
                  <w:pPr>
                    <w:framePr w:hSpace="180" w:wrap="around" w:vAnchor="text" w:hAnchor="text" w:y="1"/>
                    <w:suppressOverlap/>
                    <w:rPr>
                      <w:rFonts w:cs="Times New Roman"/>
                      <w:sz w:val="20"/>
                      <w:szCs w:val="20"/>
                    </w:rPr>
                  </w:pPr>
                  <w:r w:rsidRPr="009E4D5A">
                    <w:rPr>
                      <w:rFonts w:cs="Times New Roman"/>
                      <w:sz w:val="20"/>
                      <w:szCs w:val="20"/>
                    </w:rPr>
                    <w:t>5 класс</w:t>
                  </w:r>
                </w:p>
              </w:tc>
              <w:tc>
                <w:tcPr>
                  <w:tcW w:w="1581" w:type="dxa"/>
                </w:tcPr>
                <w:p w14:paraId="7A06173F" w14:textId="77777777" w:rsidR="008156C9" w:rsidRPr="009E4D5A" w:rsidRDefault="008156C9" w:rsidP="00F850ED">
                  <w:pPr>
                    <w:framePr w:hSpace="180" w:wrap="around" w:vAnchor="text" w:hAnchor="text" w:y="1"/>
                    <w:suppressOverlap/>
                    <w:rPr>
                      <w:rFonts w:cs="Times New Roman"/>
                      <w:sz w:val="20"/>
                      <w:szCs w:val="20"/>
                      <w:lang w:val="kk-KZ"/>
                    </w:rPr>
                  </w:pPr>
                  <w:r w:rsidRPr="009E4D5A">
                    <w:rPr>
                      <w:rFonts w:cs="Times New Roman"/>
                      <w:sz w:val="20"/>
                      <w:szCs w:val="20"/>
                    </w:rPr>
                    <w:t>6</w:t>
                  </w:r>
                  <w:r w:rsidRPr="009E4D5A">
                    <w:rPr>
                      <w:rFonts w:cs="Times New Roman"/>
                      <w:sz w:val="20"/>
                      <w:szCs w:val="20"/>
                      <w:lang w:val="kk-KZ"/>
                    </w:rPr>
                    <w:t>2</w:t>
                  </w:r>
                </w:p>
              </w:tc>
              <w:tc>
                <w:tcPr>
                  <w:tcW w:w="1113" w:type="dxa"/>
                </w:tcPr>
                <w:p w14:paraId="56B6B3F6" w14:textId="77777777" w:rsidR="008156C9" w:rsidRPr="009E4D5A" w:rsidRDefault="008156C9" w:rsidP="00F850ED">
                  <w:pPr>
                    <w:framePr w:hSpace="180" w:wrap="around" w:vAnchor="text" w:hAnchor="text" w:y="1"/>
                    <w:suppressOverlap/>
                    <w:rPr>
                      <w:rFonts w:cs="Times New Roman"/>
                      <w:sz w:val="20"/>
                      <w:szCs w:val="20"/>
                      <w:lang w:val="kk-KZ"/>
                    </w:rPr>
                  </w:pPr>
                  <w:r w:rsidRPr="009E4D5A">
                    <w:rPr>
                      <w:rFonts w:cs="Times New Roman"/>
                      <w:sz w:val="20"/>
                      <w:szCs w:val="20"/>
                    </w:rPr>
                    <w:t>6</w:t>
                  </w:r>
                  <w:r w:rsidRPr="009E4D5A">
                    <w:rPr>
                      <w:rFonts w:cs="Times New Roman"/>
                      <w:sz w:val="20"/>
                      <w:szCs w:val="20"/>
                      <w:lang w:val="kk-KZ"/>
                    </w:rPr>
                    <w:t>2</w:t>
                  </w:r>
                </w:p>
              </w:tc>
              <w:tc>
                <w:tcPr>
                  <w:tcW w:w="2666" w:type="dxa"/>
                </w:tcPr>
                <w:p w14:paraId="3A22C9BF" w14:textId="77777777" w:rsidR="008156C9" w:rsidRPr="009E4D5A" w:rsidRDefault="008156C9" w:rsidP="00F850ED">
                  <w:pPr>
                    <w:framePr w:hSpace="180" w:wrap="around" w:vAnchor="text" w:hAnchor="text" w:y="1"/>
                    <w:suppressOverlap/>
                    <w:rPr>
                      <w:rFonts w:cs="Times New Roman"/>
                      <w:sz w:val="20"/>
                      <w:szCs w:val="20"/>
                    </w:rPr>
                  </w:pPr>
                </w:p>
              </w:tc>
              <w:tc>
                <w:tcPr>
                  <w:tcW w:w="1064" w:type="dxa"/>
                </w:tcPr>
                <w:p w14:paraId="63A27502" w14:textId="77777777" w:rsidR="008156C9" w:rsidRPr="009E4D5A" w:rsidRDefault="008156C9" w:rsidP="00F850ED">
                  <w:pPr>
                    <w:framePr w:hSpace="180" w:wrap="around" w:vAnchor="text" w:hAnchor="text" w:y="1"/>
                    <w:suppressOverlap/>
                    <w:rPr>
                      <w:rFonts w:cs="Times New Roman"/>
                      <w:sz w:val="20"/>
                      <w:szCs w:val="20"/>
                    </w:rPr>
                  </w:pPr>
                  <w:r w:rsidRPr="009E4D5A">
                    <w:rPr>
                      <w:rFonts w:cs="Times New Roman"/>
                      <w:sz w:val="20"/>
                      <w:szCs w:val="20"/>
                    </w:rPr>
                    <w:t>100</w:t>
                  </w:r>
                </w:p>
              </w:tc>
            </w:tr>
            <w:tr w:rsidR="008156C9" w:rsidRPr="009E4D5A" w14:paraId="01B3387F" w14:textId="77777777" w:rsidTr="008156C9">
              <w:trPr>
                <w:trHeight w:val="232"/>
              </w:trPr>
              <w:tc>
                <w:tcPr>
                  <w:tcW w:w="1581" w:type="dxa"/>
                </w:tcPr>
                <w:p w14:paraId="5B0B99DC" w14:textId="77777777" w:rsidR="008156C9" w:rsidRPr="009E4D5A" w:rsidRDefault="008156C9" w:rsidP="00F850ED">
                  <w:pPr>
                    <w:framePr w:hSpace="180" w:wrap="around" w:vAnchor="text" w:hAnchor="text" w:y="1"/>
                    <w:suppressOverlap/>
                    <w:rPr>
                      <w:rFonts w:cs="Times New Roman"/>
                      <w:sz w:val="20"/>
                      <w:szCs w:val="20"/>
                    </w:rPr>
                  </w:pPr>
                  <w:r w:rsidRPr="009E4D5A">
                    <w:rPr>
                      <w:rFonts w:cs="Times New Roman"/>
                      <w:sz w:val="20"/>
                      <w:szCs w:val="20"/>
                    </w:rPr>
                    <w:t>6 класс</w:t>
                  </w:r>
                </w:p>
              </w:tc>
              <w:tc>
                <w:tcPr>
                  <w:tcW w:w="1581" w:type="dxa"/>
                </w:tcPr>
                <w:p w14:paraId="671A79CA" w14:textId="77777777" w:rsidR="008156C9" w:rsidRPr="009E4D5A" w:rsidRDefault="008156C9" w:rsidP="00F850ED">
                  <w:pPr>
                    <w:framePr w:hSpace="180" w:wrap="around" w:vAnchor="text" w:hAnchor="text" w:y="1"/>
                    <w:suppressOverlap/>
                    <w:rPr>
                      <w:rFonts w:cs="Times New Roman"/>
                      <w:sz w:val="20"/>
                      <w:szCs w:val="20"/>
                      <w:lang w:val="kk-KZ"/>
                    </w:rPr>
                  </w:pPr>
                  <w:r w:rsidRPr="009E4D5A">
                    <w:rPr>
                      <w:rFonts w:cs="Times New Roman"/>
                      <w:sz w:val="20"/>
                      <w:szCs w:val="20"/>
                      <w:lang w:val="kk-KZ"/>
                    </w:rPr>
                    <w:t>63</w:t>
                  </w:r>
                </w:p>
              </w:tc>
              <w:tc>
                <w:tcPr>
                  <w:tcW w:w="1113" w:type="dxa"/>
                </w:tcPr>
                <w:p w14:paraId="7DBF37A9" w14:textId="77777777" w:rsidR="008156C9" w:rsidRPr="009E4D5A" w:rsidRDefault="008156C9" w:rsidP="00F850ED">
                  <w:pPr>
                    <w:framePr w:hSpace="180" w:wrap="around" w:vAnchor="text" w:hAnchor="text" w:y="1"/>
                    <w:suppressOverlap/>
                    <w:rPr>
                      <w:rFonts w:cs="Times New Roman"/>
                      <w:sz w:val="20"/>
                      <w:szCs w:val="20"/>
                      <w:lang w:val="kk-KZ"/>
                    </w:rPr>
                  </w:pPr>
                  <w:r w:rsidRPr="009E4D5A">
                    <w:rPr>
                      <w:rFonts w:cs="Times New Roman"/>
                      <w:sz w:val="20"/>
                      <w:szCs w:val="20"/>
                      <w:lang w:val="kk-KZ"/>
                    </w:rPr>
                    <w:t>63</w:t>
                  </w:r>
                </w:p>
              </w:tc>
              <w:tc>
                <w:tcPr>
                  <w:tcW w:w="2666" w:type="dxa"/>
                </w:tcPr>
                <w:p w14:paraId="2BC74336" w14:textId="77777777" w:rsidR="008156C9" w:rsidRPr="009E4D5A" w:rsidRDefault="008156C9" w:rsidP="00F850ED">
                  <w:pPr>
                    <w:framePr w:hSpace="180" w:wrap="around" w:vAnchor="text" w:hAnchor="text" w:y="1"/>
                    <w:suppressOverlap/>
                    <w:rPr>
                      <w:rFonts w:cs="Times New Roman"/>
                      <w:sz w:val="20"/>
                      <w:szCs w:val="20"/>
                    </w:rPr>
                  </w:pPr>
                </w:p>
              </w:tc>
              <w:tc>
                <w:tcPr>
                  <w:tcW w:w="1064" w:type="dxa"/>
                </w:tcPr>
                <w:p w14:paraId="166A28FD" w14:textId="77777777" w:rsidR="008156C9" w:rsidRPr="009E4D5A" w:rsidRDefault="008156C9" w:rsidP="00F850ED">
                  <w:pPr>
                    <w:framePr w:hSpace="180" w:wrap="around" w:vAnchor="text" w:hAnchor="text" w:y="1"/>
                    <w:suppressOverlap/>
                    <w:rPr>
                      <w:rFonts w:cs="Times New Roman"/>
                      <w:sz w:val="20"/>
                      <w:szCs w:val="20"/>
                    </w:rPr>
                  </w:pPr>
                  <w:r w:rsidRPr="009E4D5A">
                    <w:rPr>
                      <w:rFonts w:cs="Times New Roman"/>
                      <w:sz w:val="20"/>
                      <w:szCs w:val="20"/>
                    </w:rPr>
                    <w:t>100</w:t>
                  </w:r>
                </w:p>
              </w:tc>
            </w:tr>
            <w:tr w:rsidR="008156C9" w:rsidRPr="009E4D5A" w14:paraId="4350B48D" w14:textId="77777777" w:rsidTr="008156C9">
              <w:trPr>
                <w:trHeight w:val="232"/>
              </w:trPr>
              <w:tc>
                <w:tcPr>
                  <w:tcW w:w="1581" w:type="dxa"/>
                </w:tcPr>
                <w:p w14:paraId="538B17A8" w14:textId="77777777" w:rsidR="008156C9" w:rsidRPr="009E4D5A" w:rsidRDefault="008156C9" w:rsidP="00F850ED">
                  <w:pPr>
                    <w:framePr w:hSpace="180" w:wrap="around" w:vAnchor="text" w:hAnchor="text" w:y="1"/>
                    <w:suppressOverlap/>
                    <w:rPr>
                      <w:rFonts w:cs="Times New Roman"/>
                      <w:sz w:val="20"/>
                      <w:szCs w:val="20"/>
                    </w:rPr>
                  </w:pPr>
                  <w:r w:rsidRPr="009E4D5A">
                    <w:rPr>
                      <w:rFonts w:cs="Times New Roman"/>
                      <w:sz w:val="20"/>
                      <w:szCs w:val="20"/>
                    </w:rPr>
                    <w:t>7 класс</w:t>
                  </w:r>
                </w:p>
              </w:tc>
              <w:tc>
                <w:tcPr>
                  <w:tcW w:w="1581" w:type="dxa"/>
                </w:tcPr>
                <w:p w14:paraId="1A1778BA" w14:textId="77777777" w:rsidR="008156C9" w:rsidRPr="009E4D5A" w:rsidRDefault="008156C9" w:rsidP="00F850ED">
                  <w:pPr>
                    <w:framePr w:hSpace="180" w:wrap="around" w:vAnchor="text" w:hAnchor="text" w:y="1"/>
                    <w:suppressOverlap/>
                    <w:rPr>
                      <w:rFonts w:cs="Times New Roman"/>
                      <w:sz w:val="20"/>
                      <w:szCs w:val="20"/>
                      <w:lang w:val="kk-KZ"/>
                    </w:rPr>
                  </w:pPr>
                  <w:r w:rsidRPr="009E4D5A">
                    <w:rPr>
                      <w:rFonts w:cs="Times New Roman"/>
                      <w:sz w:val="20"/>
                      <w:szCs w:val="20"/>
                      <w:lang w:val="kk-KZ"/>
                    </w:rPr>
                    <w:t>62</w:t>
                  </w:r>
                </w:p>
              </w:tc>
              <w:tc>
                <w:tcPr>
                  <w:tcW w:w="1113" w:type="dxa"/>
                </w:tcPr>
                <w:p w14:paraId="117F493F" w14:textId="77777777" w:rsidR="008156C9" w:rsidRPr="009E4D5A" w:rsidRDefault="008156C9" w:rsidP="00F850ED">
                  <w:pPr>
                    <w:framePr w:hSpace="180" w:wrap="around" w:vAnchor="text" w:hAnchor="text" w:y="1"/>
                    <w:suppressOverlap/>
                    <w:rPr>
                      <w:rFonts w:cs="Times New Roman"/>
                      <w:sz w:val="20"/>
                      <w:szCs w:val="20"/>
                      <w:lang w:val="kk-KZ"/>
                    </w:rPr>
                  </w:pPr>
                  <w:r w:rsidRPr="009E4D5A">
                    <w:rPr>
                      <w:rFonts w:cs="Times New Roman"/>
                      <w:sz w:val="20"/>
                      <w:szCs w:val="20"/>
                    </w:rPr>
                    <w:t>6</w:t>
                  </w:r>
                  <w:r w:rsidRPr="009E4D5A">
                    <w:rPr>
                      <w:rFonts w:cs="Times New Roman"/>
                      <w:sz w:val="20"/>
                      <w:szCs w:val="20"/>
                      <w:lang w:val="kk-KZ"/>
                    </w:rPr>
                    <w:t>2</w:t>
                  </w:r>
                </w:p>
              </w:tc>
              <w:tc>
                <w:tcPr>
                  <w:tcW w:w="2666" w:type="dxa"/>
                </w:tcPr>
                <w:p w14:paraId="5B29A8E9" w14:textId="77777777" w:rsidR="008156C9" w:rsidRPr="009E4D5A" w:rsidRDefault="008156C9" w:rsidP="00F850ED">
                  <w:pPr>
                    <w:framePr w:hSpace="180" w:wrap="around" w:vAnchor="text" w:hAnchor="text" w:y="1"/>
                    <w:suppressOverlap/>
                    <w:rPr>
                      <w:rFonts w:cs="Times New Roman"/>
                      <w:sz w:val="20"/>
                      <w:szCs w:val="20"/>
                    </w:rPr>
                  </w:pPr>
                </w:p>
              </w:tc>
              <w:tc>
                <w:tcPr>
                  <w:tcW w:w="1064" w:type="dxa"/>
                </w:tcPr>
                <w:p w14:paraId="6841E73B" w14:textId="77777777" w:rsidR="008156C9" w:rsidRPr="009E4D5A" w:rsidRDefault="008156C9" w:rsidP="00F850ED">
                  <w:pPr>
                    <w:framePr w:hSpace="180" w:wrap="around" w:vAnchor="text" w:hAnchor="text" w:y="1"/>
                    <w:suppressOverlap/>
                    <w:rPr>
                      <w:rFonts w:cs="Times New Roman"/>
                      <w:sz w:val="20"/>
                      <w:szCs w:val="20"/>
                    </w:rPr>
                  </w:pPr>
                  <w:r w:rsidRPr="009E4D5A">
                    <w:rPr>
                      <w:rFonts w:cs="Times New Roman"/>
                      <w:sz w:val="20"/>
                      <w:szCs w:val="20"/>
                    </w:rPr>
                    <w:t>100</w:t>
                  </w:r>
                </w:p>
              </w:tc>
            </w:tr>
            <w:tr w:rsidR="008156C9" w:rsidRPr="009E4D5A" w14:paraId="7C4C5D1F" w14:textId="77777777" w:rsidTr="008156C9">
              <w:trPr>
                <w:trHeight w:val="232"/>
              </w:trPr>
              <w:tc>
                <w:tcPr>
                  <w:tcW w:w="1581" w:type="dxa"/>
                </w:tcPr>
                <w:p w14:paraId="0A2B5134" w14:textId="77777777" w:rsidR="008156C9" w:rsidRPr="009E4D5A" w:rsidRDefault="008156C9" w:rsidP="00F850ED">
                  <w:pPr>
                    <w:framePr w:hSpace="180" w:wrap="around" w:vAnchor="text" w:hAnchor="text" w:y="1"/>
                    <w:suppressOverlap/>
                    <w:rPr>
                      <w:rFonts w:cs="Times New Roman"/>
                      <w:sz w:val="20"/>
                      <w:szCs w:val="20"/>
                    </w:rPr>
                  </w:pPr>
                  <w:r w:rsidRPr="009E4D5A">
                    <w:rPr>
                      <w:rFonts w:cs="Times New Roman"/>
                      <w:sz w:val="20"/>
                      <w:szCs w:val="20"/>
                    </w:rPr>
                    <w:t>8 класс</w:t>
                  </w:r>
                </w:p>
              </w:tc>
              <w:tc>
                <w:tcPr>
                  <w:tcW w:w="1581" w:type="dxa"/>
                </w:tcPr>
                <w:p w14:paraId="3AD6F269" w14:textId="77777777" w:rsidR="008156C9" w:rsidRPr="009E4D5A" w:rsidRDefault="008156C9" w:rsidP="00F850ED">
                  <w:pPr>
                    <w:framePr w:hSpace="180" w:wrap="around" w:vAnchor="text" w:hAnchor="text" w:y="1"/>
                    <w:suppressOverlap/>
                    <w:rPr>
                      <w:rFonts w:cs="Times New Roman"/>
                      <w:sz w:val="20"/>
                      <w:szCs w:val="20"/>
                      <w:lang w:val="kk-KZ"/>
                    </w:rPr>
                  </w:pPr>
                  <w:r w:rsidRPr="009E4D5A">
                    <w:rPr>
                      <w:rFonts w:cs="Times New Roman"/>
                      <w:sz w:val="20"/>
                      <w:szCs w:val="20"/>
                    </w:rPr>
                    <w:t>5</w:t>
                  </w:r>
                  <w:r w:rsidRPr="009E4D5A">
                    <w:rPr>
                      <w:rFonts w:cs="Times New Roman"/>
                      <w:sz w:val="20"/>
                      <w:szCs w:val="20"/>
                      <w:lang w:val="kk-KZ"/>
                    </w:rPr>
                    <w:t>3</w:t>
                  </w:r>
                </w:p>
              </w:tc>
              <w:tc>
                <w:tcPr>
                  <w:tcW w:w="1113" w:type="dxa"/>
                </w:tcPr>
                <w:p w14:paraId="631E7AA9" w14:textId="77777777" w:rsidR="008156C9" w:rsidRPr="009E4D5A" w:rsidRDefault="008156C9" w:rsidP="00F850ED">
                  <w:pPr>
                    <w:framePr w:hSpace="180" w:wrap="around" w:vAnchor="text" w:hAnchor="text" w:y="1"/>
                    <w:suppressOverlap/>
                    <w:rPr>
                      <w:rFonts w:cs="Times New Roman"/>
                      <w:sz w:val="20"/>
                      <w:szCs w:val="20"/>
                      <w:lang w:val="kk-KZ"/>
                    </w:rPr>
                  </w:pPr>
                  <w:r w:rsidRPr="009E4D5A">
                    <w:rPr>
                      <w:rFonts w:cs="Times New Roman"/>
                      <w:sz w:val="20"/>
                      <w:szCs w:val="20"/>
                    </w:rPr>
                    <w:t>5</w:t>
                  </w:r>
                  <w:r w:rsidRPr="009E4D5A">
                    <w:rPr>
                      <w:rFonts w:cs="Times New Roman"/>
                      <w:sz w:val="20"/>
                      <w:szCs w:val="20"/>
                      <w:lang w:val="kk-KZ"/>
                    </w:rPr>
                    <w:t>3</w:t>
                  </w:r>
                </w:p>
              </w:tc>
              <w:tc>
                <w:tcPr>
                  <w:tcW w:w="2666" w:type="dxa"/>
                </w:tcPr>
                <w:p w14:paraId="2354A167" w14:textId="77777777" w:rsidR="008156C9" w:rsidRPr="009E4D5A" w:rsidRDefault="008156C9" w:rsidP="00F850ED">
                  <w:pPr>
                    <w:framePr w:hSpace="180" w:wrap="around" w:vAnchor="text" w:hAnchor="text" w:y="1"/>
                    <w:suppressOverlap/>
                    <w:rPr>
                      <w:rFonts w:cs="Times New Roman"/>
                      <w:sz w:val="20"/>
                      <w:szCs w:val="20"/>
                    </w:rPr>
                  </w:pPr>
                </w:p>
              </w:tc>
              <w:tc>
                <w:tcPr>
                  <w:tcW w:w="1064" w:type="dxa"/>
                </w:tcPr>
                <w:p w14:paraId="00C0B780" w14:textId="77777777" w:rsidR="008156C9" w:rsidRPr="009E4D5A" w:rsidRDefault="008156C9" w:rsidP="00F850ED">
                  <w:pPr>
                    <w:framePr w:hSpace="180" w:wrap="around" w:vAnchor="text" w:hAnchor="text" w:y="1"/>
                    <w:suppressOverlap/>
                    <w:rPr>
                      <w:rFonts w:cs="Times New Roman"/>
                      <w:sz w:val="20"/>
                      <w:szCs w:val="20"/>
                    </w:rPr>
                  </w:pPr>
                  <w:r w:rsidRPr="009E4D5A">
                    <w:rPr>
                      <w:rFonts w:cs="Times New Roman"/>
                      <w:sz w:val="20"/>
                      <w:szCs w:val="20"/>
                    </w:rPr>
                    <w:t>100</w:t>
                  </w:r>
                </w:p>
              </w:tc>
            </w:tr>
            <w:tr w:rsidR="008156C9" w:rsidRPr="009E4D5A" w14:paraId="53A04BCB" w14:textId="77777777" w:rsidTr="008156C9">
              <w:trPr>
                <w:trHeight w:val="232"/>
              </w:trPr>
              <w:tc>
                <w:tcPr>
                  <w:tcW w:w="1581" w:type="dxa"/>
                </w:tcPr>
                <w:p w14:paraId="189D743D" w14:textId="77777777" w:rsidR="008156C9" w:rsidRPr="009E4D5A" w:rsidRDefault="008156C9" w:rsidP="00F850ED">
                  <w:pPr>
                    <w:framePr w:hSpace="180" w:wrap="around" w:vAnchor="text" w:hAnchor="text" w:y="1"/>
                    <w:suppressOverlap/>
                    <w:rPr>
                      <w:rFonts w:cs="Times New Roman"/>
                      <w:sz w:val="20"/>
                      <w:szCs w:val="20"/>
                    </w:rPr>
                  </w:pPr>
                  <w:r w:rsidRPr="009E4D5A">
                    <w:rPr>
                      <w:rFonts w:cs="Times New Roman"/>
                      <w:sz w:val="20"/>
                      <w:szCs w:val="20"/>
                    </w:rPr>
                    <w:t>9 класс</w:t>
                  </w:r>
                </w:p>
              </w:tc>
              <w:tc>
                <w:tcPr>
                  <w:tcW w:w="1581" w:type="dxa"/>
                </w:tcPr>
                <w:p w14:paraId="6B80FE7B" w14:textId="77777777" w:rsidR="008156C9" w:rsidRPr="009E4D5A" w:rsidRDefault="008156C9" w:rsidP="00F850ED">
                  <w:pPr>
                    <w:framePr w:hSpace="180" w:wrap="around" w:vAnchor="text" w:hAnchor="text" w:y="1"/>
                    <w:suppressOverlap/>
                    <w:rPr>
                      <w:rFonts w:cs="Times New Roman"/>
                      <w:sz w:val="20"/>
                      <w:szCs w:val="20"/>
                      <w:lang w:val="kk-KZ"/>
                    </w:rPr>
                  </w:pPr>
                  <w:r w:rsidRPr="009E4D5A">
                    <w:rPr>
                      <w:rFonts w:cs="Times New Roman"/>
                      <w:sz w:val="20"/>
                      <w:szCs w:val="20"/>
                      <w:lang w:val="kk-KZ"/>
                    </w:rPr>
                    <w:t>67</w:t>
                  </w:r>
                </w:p>
              </w:tc>
              <w:tc>
                <w:tcPr>
                  <w:tcW w:w="1113" w:type="dxa"/>
                </w:tcPr>
                <w:p w14:paraId="4EAFA8F9" w14:textId="77777777" w:rsidR="008156C9" w:rsidRPr="009E4D5A" w:rsidRDefault="008156C9" w:rsidP="00F850ED">
                  <w:pPr>
                    <w:framePr w:hSpace="180" w:wrap="around" w:vAnchor="text" w:hAnchor="text" w:y="1"/>
                    <w:suppressOverlap/>
                    <w:rPr>
                      <w:rFonts w:cs="Times New Roman"/>
                      <w:sz w:val="20"/>
                      <w:szCs w:val="20"/>
                      <w:lang w:val="kk-KZ"/>
                    </w:rPr>
                  </w:pPr>
                  <w:r w:rsidRPr="009E4D5A">
                    <w:rPr>
                      <w:rFonts w:cs="Times New Roman"/>
                      <w:sz w:val="20"/>
                      <w:szCs w:val="20"/>
                      <w:lang w:val="kk-KZ"/>
                    </w:rPr>
                    <w:t>67</w:t>
                  </w:r>
                </w:p>
              </w:tc>
              <w:tc>
                <w:tcPr>
                  <w:tcW w:w="2666" w:type="dxa"/>
                </w:tcPr>
                <w:p w14:paraId="43F22EB3" w14:textId="77777777" w:rsidR="008156C9" w:rsidRPr="009E4D5A" w:rsidRDefault="008156C9" w:rsidP="00F850ED">
                  <w:pPr>
                    <w:framePr w:hSpace="180" w:wrap="around" w:vAnchor="text" w:hAnchor="text" w:y="1"/>
                    <w:suppressOverlap/>
                    <w:rPr>
                      <w:rFonts w:cs="Times New Roman"/>
                      <w:sz w:val="20"/>
                      <w:szCs w:val="20"/>
                    </w:rPr>
                  </w:pPr>
                </w:p>
              </w:tc>
              <w:tc>
                <w:tcPr>
                  <w:tcW w:w="1064" w:type="dxa"/>
                </w:tcPr>
                <w:p w14:paraId="3CF6657D" w14:textId="77777777" w:rsidR="008156C9" w:rsidRPr="009E4D5A" w:rsidRDefault="008156C9" w:rsidP="00F850ED">
                  <w:pPr>
                    <w:framePr w:hSpace="180" w:wrap="around" w:vAnchor="text" w:hAnchor="text" w:y="1"/>
                    <w:suppressOverlap/>
                    <w:rPr>
                      <w:rFonts w:cs="Times New Roman"/>
                      <w:sz w:val="20"/>
                      <w:szCs w:val="20"/>
                    </w:rPr>
                  </w:pPr>
                  <w:r w:rsidRPr="009E4D5A">
                    <w:rPr>
                      <w:rFonts w:cs="Times New Roman"/>
                      <w:sz w:val="20"/>
                      <w:szCs w:val="20"/>
                    </w:rPr>
                    <w:t>100</w:t>
                  </w:r>
                </w:p>
              </w:tc>
            </w:tr>
          </w:tbl>
          <w:p w14:paraId="47888D5A" w14:textId="77777777" w:rsidR="00155DD1" w:rsidRPr="009E4D5A" w:rsidRDefault="00155DD1" w:rsidP="00705C22">
            <w:pPr>
              <w:widowControl w:val="0"/>
              <w:suppressAutoHyphens/>
              <w:rPr>
                <w:color w:val="FF0000"/>
                <w:spacing w:val="1"/>
                <w:sz w:val="24"/>
                <w:szCs w:val="24"/>
                <w:shd w:val="clear" w:color="auto" w:fill="FFFFFF"/>
              </w:rPr>
            </w:pPr>
          </w:p>
          <w:p w14:paraId="5CA39108" w14:textId="77777777" w:rsidR="00155DD1" w:rsidRPr="009E4D5A" w:rsidRDefault="00155DD1" w:rsidP="00705C22">
            <w:pPr>
              <w:widowControl w:val="0"/>
              <w:suppressAutoHyphens/>
              <w:rPr>
                <w:b/>
                <w:bCs/>
                <w:spacing w:val="1"/>
                <w:sz w:val="24"/>
                <w:szCs w:val="24"/>
                <w:shd w:val="clear" w:color="auto" w:fill="FFFFFF"/>
              </w:rPr>
            </w:pPr>
            <w:r w:rsidRPr="009E4D5A">
              <w:rPr>
                <w:b/>
                <w:bCs/>
                <w:spacing w:val="1"/>
                <w:sz w:val="24"/>
                <w:szCs w:val="24"/>
                <w:shd w:val="clear" w:color="auto" w:fill="FFFFFF"/>
              </w:rPr>
              <w:t xml:space="preserve">Сведения о наличии компьютерных классов, компьютерами, подключенными к сети интернет. </w:t>
            </w:r>
          </w:p>
          <w:p w14:paraId="5C6241AE" w14:textId="4677B91E" w:rsidR="002B2E15" w:rsidRPr="002B2E15" w:rsidRDefault="002B2E15" w:rsidP="002B2E15">
            <w:pPr>
              <w:pStyle w:val="bodytext"/>
              <w:rPr>
                <w:rFonts w:ascii="Times New Roman" w:hAnsi="Times New Roman" w:cs="Times New Roman"/>
                <w:sz w:val="24"/>
                <w:szCs w:val="24"/>
                <w:shd w:val="clear" w:color="auto" w:fill="FFFFFF"/>
              </w:rPr>
            </w:pPr>
            <w:r w:rsidRPr="002B2E15">
              <w:rPr>
                <w:rFonts w:ascii="Times New Roman" w:hAnsi="Times New Roman" w:cs="Times New Roman"/>
                <w:sz w:val="24"/>
                <w:szCs w:val="24"/>
                <w:shd w:val="clear" w:color="auto" w:fill="FFFFFF"/>
              </w:rPr>
              <w:t>Кабинет информатики №206</w:t>
            </w:r>
          </w:p>
          <w:p w14:paraId="563D0FF3" w14:textId="7A059A66" w:rsidR="002B2E15" w:rsidRPr="002B2E15" w:rsidRDefault="002B2E15" w:rsidP="002B2E15">
            <w:pPr>
              <w:pStyle w:val="bodytext"/>
              <w:rPr>
                <w:rFonts w:ascii="Times New Roman" w:hAnsi="Times New Roman" w:cs="Times New Roman"/>
                <w:sz w:val="24"/>
                <w:szCs w:val="24"/>
                <w:shd w:val="clear" w:color="auto" w:fill="FFFFFF"/>
              </w:rPr>
            </w:pPr>
            <w:r w:rsidRPr="002B2E15">
              <w:rPr>
                <w:rFonts w:ascii="Times New Roman" w:hAnsi="Times New Roman" w:cs="Times New Roman"/>
                <w:sz w:val="24"/>
                <w:szCs w:val="24"/>
                <w:shd w:val="clear" w:color="auto" w:fill="FFFFFF"/>
              </w:rPr>
              <w:t xml:space="preserve">Кабинет информатики №206 оснащён современной материально-технической базой, обеспечивающей качественное проведение учебных занятий по </w:t>
            </w:r>
            <w:r w:rsidRPr="002B2E15">
              <w:rPr>
                <w:rFonts w:ascii="Times New Roman" w:hAnsi="Times New Roman" w:cs="Times New Roman"/>
                <w:sz w:val="24"/>
                <w:szCs w:val="24"/>
                <w:shd w:val="clear" w:color="auto" w:fill="FFFFFF"/>
              </w:rPr>
              <w:lastRenderedPageBreak/>
              <w:t>информатике и цифровым технологиям. Кабинет оборудован 12 персональными компьютерами для обучающихся, 12 ноутбуками, интерактивной панелью, компьютером учителя на базе процессора Intel Core i7, а также зарядным шкафом для одновременного хранения и зарядки ноутбуков.</w:t>
            </w:r>
          </w:p>
          <w:p w14:paraId="45B6FB38" w14:textId="4401277A" w:rsidR="002B2E15" w:rsidRPr="002B2E15" w:rsidRDefault="002B2E15" w:rsidP="002B2E15">
            <w:pPr>
              <w:pStyle w:val="bodytext"/>
              <w:rPr>
                <w:rFonts w:ascii="Times New Roman" w:hAnsi="Times New Roman" w:cs="Times New Roman"/>
                <w:sz w:val="24"/>
                <w:szCs w:val="24"/>
                <w:shd w:val="clear" w:color="auto" w:fill="FFFFFF"/>
              </w:rPr>
            </w:pPr>
            <w:r w:rsidRPr="002B2E15">
              <w:rPr>
                <w:rFonts w:ascii="Times New Roman" w:hAnsi="Times New Roman" w:cs="Times New Roman"/>
                <w:sz w:val="24"/>
                <w:szCs w:val="24"/>
                <w:shd w:val="clear" w:color="auto" w:fill="FFFFFF"/>
              </w:rPr>
              <w:t>Для организации практических занятий кабинет оснащён современными ученическими партами и стульями, что создаёт комфортные условия для обучения. В кабинете имеются четыре набора образовательной робототехники, позволяющие проводить занятия по программированию, конструированию и инженерному проектированию, развивать алгоритмическое мышление, навыки командной работы и проектной деятельности.</w:t>
            </w:r>
          </w:p>
          <w:p w14:paraId="69635554" w14:textId="7B5446DD" w:rsidR="00155DD1" w:rsidRPr="002B2E15" w:rsidRDefault="002B2E15" w:rsidP="002B2E15">
            <w:pPr>
              <w:pStyle w:val="bodytext"/>
              <w:rPr>
                <w:rFonts w:ascii="Times New Roman" w:hAnsi="Times New Roman" w:cs="Times New Roman"/>
                <w:sz w:val="24"/>
                <w:szCs w:val="24"/>
                <w:shd w:val="clear" w:color="auto" w:fill="FFFFFF"/>
              </w:rPr>
            </w:pPr>
            <w:r w:rsidRPr="002B2E15">
              <w:rPr>
                <w:rFonts w:ascii="Times New Roman" w:hAnsi="Times New Roman" w:cs="Times New Roman"/>
                <w:sz w:val="24"/>
                <w:szCs w:val="24"/>
                <w:shd w:val="clear" w:color="auto" w:fill="FFFFFF"/>
              </w:rPr>
              <w:t>Материально-техническое оснащение кабинета соответствует современным образовательным требованиям и способствует формированию цифровых компетенций обучающихся, развитию их творческого и инженерного потенциала.</w:t>
            </w:r>
          </w:p>
        </w:tc>
        <w:tc>
          <w:tcPr>
            <w:tcW w:w="2835" w:type="dxa"/>
          </w:tcPr>
          <w:p w14:paraId="22CD6FED" w14:textId="77777777" w:rsidR="00155DD1" w:rsidRPr="009E4D5A" w:rsidRDefault="00155DD1" w:rsidP="00705C22">
            <w:pPr>
              <w:contextualSpacing/>
              <w:rPr>
                <w:i/>
                <w:color w:val="FF0000"/>
              </w:rPr>
            </w:pPr>
          </w:p>
          <w:p w14:paraId="3E4BACF7" w14:textId="77777777" w:rsidR="00155DD1" w:rsidRPr="009E4D5A" w:rsidRDefault="00155DD1" w:rsidP="00705C22">
            <w:pPr>
              <w:contextualSpacing/>
              <w:rPr>
                <w:b/>
                <w:bCs/>
                <w:iCs/>
                <w:sz w:val="16"/>
                <w:szCs w:val="16"/>
                <w:u w:val="single"/>
              </w:rPr>
            </w:pPr>
          </w:p>
          <w:p w14:paraId="78375FB6" w14:textId="77777777" w:rsidR="00155DD1" w:rsidRPr="009E4D5A" w:rsidRDefault="00155DD1" w:rsidP="00705C22">
            <w:pPr>
              <w:contextualSpacing/>
              <w:rPr>
                <w:b/>
                <w:bCs/>
                <w:iCs/>
                <w:sz w:val="16"/>
                <w:szCs w:val="16"/>
                <w:u w:val="single"/>
              </w:rPr>
            </w:pPr>
          </w:p>
          <w:p w14:paraId="7F5FBD1A" w14:textId="77777777" w:rsidR="00155DD1" w:rsidRPr="009E4D5A" w:rsidRDefault="00155DD1" w:rsidP="00705C22">
            <w:pPr>
              <w:contextualSpacing/>
              <w:rPr>
                <w:b/>
                <w:bCs/>
                <w:iCs/>
                <w:sz w:val="16"/>
                <w:szCs w:val="16"/>
                <w:u w:val="single"/>
              </w:rPr>
            </w:pPr>
          </w:p>
          <w:p w14:paraId="16E6958B" w14:textId="77777777" w:rsidR="00155DD1" w:rsidRPr="009E4D5A" w:rsidRDefault="00155DD1" w:rsidP="00705C22">
            <w:pPr>
              <w:contextualSpacing/>
              <w:rPr>
                <w:b/>
                <w:bCs/>
                <w:iCs/>
                <w:sz w:val="16"/>
                <w:szCs w:val="16"/>
                <w:u w:val="single"/>
              </w:rPr>
            </w:pPr>
          </w:p>
          <w:p w14:paraId="2703BC28" w14:textId="77777777" w:rsidR="00155DD1" w:rsidRPr="009E4D5A" w:rsidRDefault="00155DD1" w:rsidP="00705C22">
            <w:pPr>
              <w:contextualSpacing/>
              <w:rPr>
                <w:b/>
                <w:bCs/>
                <w:iCs/>
                <w:color w:val="FF0000"/>
                <w:sz w:val="16"/>
                <w:szCs w:val="16"/>
                <w:u w:val="single"/>
              </w:rPr>
            </w:pPr>
            <w:r w:rsidRPr="009E4D5A">
              <w:rPr>
                <w:b/>
                <w:bCs/>
                <w:iCs/>
                <w:color w:val="FF0000"/>
                <w:sz w:val="16"/>
                <w:szCs w:val="16"/>
                <w:u w:val="single"/>
              </w:rPr>
              <w:t>Приложение 12 202</w:t>
            </w:r>
            <w:r w:rsidR="008156C9" w:rsidRPr="009E4D5A">
              <w:rPr>
                <w:b/>
                <w:bCs/>
                <w:iCs/>
                <w:color w:val="FF0000"/>
                <w:sz w:val="16"/>
                <w:szCs w:val="16"/>
                <w:u w:val="single"/>
              </w:rPr>
              <w:t>5</w:t>
            </w:r>
            <w:r w:rsidRPr="009E4D5A">
              <w:rPr>
                <w:b/>
                <w:bCs/>
                <w:iCs/>
                <w:color w:val="FF0000"/>
                <w:sz w:val="16"/>
                <w:szCs w:val="16"/>
                <w:u w:val="single"/>
              </w:rPr>
              <w:t>-202</w:t>
            </w:r>
            <w:r w:rsidR="008156C9" w:rsidRPr="009E4D5A">
              <w:rPr>
                <w:b/>
                <w:bCs/>
                <w:iCs/>
                <w:color w:val="FF0000"/>
                <w:sz w:val="16"/>
                <w:szCs w:val="16"/>
                <w:u w:val="single"/>
              </w:rPr>
              <w:t>6</w:t>
            </w:r>
          </w:p>
          <w:p w14:paraId="55560905" w14:textId="77777777" w:rsidR="00155DD1" w:rsidRPr="009E4D5A" w:rsidRDefault="00155DD1" w:rsidP="00705C22">
            <w:pPr>
              <w:contextualSpacing/>
              <w:rPr>
                <w:b/>
                <w:bCs/>
                <w:iCs/>
                <w:sz w:val="16"/>
                <w:szCs w:val="16"/>
                <w:u w:val="single"/>
              </w:rPr>
            </w:pPr>
          </w:p>
          <w:p w14:paraId="60A4F163" w14:textId="77777777" w:rsidR="00155DD1" w:rsidRPr="009E4D5A" w:rsidRDefault="00155DD1" w:rsidP="00705C22">
            <w:pPr>
              <w:contextualSpacing/>
              <w:rPr>
                <w:b/>
                <w:bCs/>
                <w:iCs/>
                <w:sz w:val="16"/>
                <w:szCs w:val="16"/>
                <w:u w:val="single"/>
              </w:rPr>
            </w:pPr>
          </w:p>
          <w:p w14:paraId="32CD445F" w14:textId="77777777" w:rsidR="00155DD1" w:rsidRPr="009E4D5A" w:rsidRDefault="00155DD1" w:rsidP="00705C22">
            <w:pPr>
              <w:contextualSpacing/>
              <w:rPr>
                <w:b/>
                <w:bCs/>
                <w:iCs/>
                <w:sz w:val="16"/>
                <w:szCs w:val="16"/>
                <w:u w:val="single"/>
              </w:rPr>
            </w:pPr>
          </w:p>
          <w:p w14:paraId="07C4CF73" w14:textId="77777777" w:rsidR="00155DD1" w:rsidRPr="009E4D5A" w:rsidRDefault="00155DD1" w:rsidP="00705C22">
            <w:pPr>
              <w:contextualSpacing/>
              <w:rPr>
                <w:b/>
                <w:bCs/>
                <w:iCs/>
                <w:sz w:val="16"/>
                <w:szCs w:val="16"/>
                <w:u w:val="single"/>
              </w:rPr>
            </w:pPr>
          </w:p>
          <w:p w14:paraId="24572793" w14:textId="77777777" w:rsidR="00155DD1" w:rsidRPr="009E4D5A" w:rsidRDefault="00155DD1" w:rsidP="00705C22">
            <w:pPr>
              <w:contextualSpacing/>
              <w:rPr>
                <w:b/>
                <w:bCs/>
                <w:iCs/>
                <w:sz w:val="16"/>
                <w:szCs w:val="16"/>
                <w:u w:val="single"/>
              </w:rPr>
            </w:pPr>
          </w:p>
          <w:p w14:paraId="3E96001A" w14:textId="77777777" w:rsidR="00155DD1" w:rsidRPr="009E4D5A" w:rsidRDefault="00155DD1" w:rsidP="00705C22">
            <w:pPr>
              <w:contextualSpacing/>
              <w:rPr>
                <w:b/>
                <w:bCs/>
                <w:iCs/>
                <w:sz w:val="16"/>
                <w:szCs w:val="16"/>
                <w:u w:val="single"/>
              </w:rPr>
            </w:pPr>
          </w:p>
          <w:p w14:paraId="1B8ECD26" w14:textId="77777777" w:rsidR="00155DD1" w:rsidRPr="009E4D5A" w:rsidRDefault="00155DD1" w:rsidP="00705C22">
            <w:pPr>
              <w:contextualSpacing/>
              <w:rPr>
                <w:b/>
                <w:bCs/>
                <w:iCs/>
                <w:sz w:val="16"/>
                <w:szCs w:val="16"/>
                <w:u w:val="single"/>
              </w:rPr>
            </w:pPr>
          </w:p>
          <w:p w14:paraId="5060ED44" w14:textId="77777777" w:rsidR="00155DD1" w:rsidRPr="009E4D5A" w:rsidRDefault="00155DD1" w:rsidP="00705C22">
            <w:pPr>
              <w:contextualSpacing/>
              <w:rPr>
                <w:b/>
                <w:bCs/>
                <w:iCs/>
                <w:sz w:val="16"/>
                <w:szCs w:val="16"/>
                <w:u w:val="single"/>
              </w:rPr>
            </w:pPr>
          </w:p>
          <w:p w14:paraId="317B27F7" w14:textId="77777777" w:rsidR="00155DD1" w:rsidRPr="009E4D5A" w:rsidRDefault="00155DD1" w:rsidP="00705C22">
            <w:pPr>
              <w:contextualSpacing/>
              <w:rPr>
                <w:b/>
                <w:bCs/>
                <w:iCs/>
                <w:sz w:val="16"/>
                <w:szCs w:val="16"/>
                <w:u w:val="single"/>
              </w:rPr>
            </w:pPr>
          </w:p>
          <w:p w14:paraId="5CB8F589" w14:textId="77777777" w:rsidR="00155DD1" w:rsidRPr="009E4D5A" w:rsidRDefault="00155DD1" w:rsidP="00705C22">
            <w:pPr>
              <w:contextualSpacing/>
              <w:rPr>
                <w:b/>
                <w:bCs/>
                <w:iCs/>
                <w:sz w:val="16"/>
                <w:szCs w:val="16"/>
                <w:u w:val="single"/>
              </w:rPr>
            </w:pPr>
          </w:p>
          <w:p w14:paraId="3EB07B8F" w14:textId="77777777" w:rsidR="00155DD1" w:rsidRPr="009E4D5A" w:rsidRDefault="00155DD1" w:rsidP="00705C22">
            <w:pPr>
              <w:contextualSpacing/>
              <w:rPr>
                <w:b/>
                <w:bCs/>
                <w:iCs/>
                <w:sz w:val="16"/>
                <w:szCs w:val="16"/>
                <w:u w:val="single"/>
              </w:rPr>
            </w:pPr>
          </w:p>
          <w:p w14:paraId="13810148" w14:textId="77777777" w:rsidR="00155DD1" w:rsidRPr="009E4D5A" w:rsidRDefault="00155DD1" w:rsidP="00705C22">
            <w:pPr>
              <w:contextualSpacing/>
              <w:rPr>
                <w:b/>
                <w:bCs/>
                <w:iCs/>
                <w:sz w:val="16"/>
                <w:szCs w:val="16"/>
                <w:u w:val="single"/>
              </w:rPr>
            </w:pPr>
          </w:p>
          <w:p w14:paraId="571AE2F3" w14:textId="77777777" w:rsidR="00155DD1" w:rsidRPr="009E4D5A" w:rsidRDefault="00155DD1" w:rsidP="00705C22">
            <w:pPr>
              <w:contextualSpacing/>
              <w:rPr>
                <w:b/>
                <w:bCs/>
                <w:iCs/>
                <w:sz w:val="16"/>
                <w:szCs w:val="16"/>
                <w:u w:val="single"/>
              </w:rPr>
            </w:pPr>
          </w:p>
          <w:p w14:paraId="3D815C2B" w14:textId="77777777" w:rsidR="00155DD1" w:rsidRPr="009E4D5A" w:rsidRDefault="00155DD1" w:rsidP="00705C22">
            <w:pPr>
              <w:contextualSpacing/>
              <w:rPr>
                <w:b/>
                <w:bCs/>
                <w:iCs/>
                <w:sz w:val="16"/>
                <w:szCs w:val="16"/>
                <w:u w:val="single"/>
              </w:rPr>
            </w:pPr>
          </w:p>
          <w:p w14:paraId="26B9B9EF" w14:textId="77777777" w:rsidR="00155DD1" w:rsidRPr="009E4D5A" w:rsidRDefault="00155DD1" w:rsidP="00705C22">
            <w:pPr>
              <w:contextualSpacing/>
              <w:rPr>
                <w:b/>
                <w:bCs/>
                <w:iCs/>
                <w:sz w:val="16"/>
                <w:szCs w:val="16"/>
                <w:u w:val="single"/>
              </w:rPr>
            </w:pPr>
          </w:p>
          <w:p w14:paraId="3E1ED746" w14:textId="77777777" w:rsidR="00155DD1" w:rsidRPr="009E4D5A" w:rsidRDefault="00155DD1" w:rsidP="00705C22">
            <w:pPr>
              <w:contextualSpacing/>
              <w:rPr>
                <w:b/>
                <w:bCs/>
                <w:iCs/>
                <w:sz w:val="16"/>
                <w:szCs w:val="16"/>
                <w:u w:val="single"/>
              </w:rPr>
            </w:pPr>
          </w:p>
          <w:p w14:paraId="40355CEA" w14:textId="77777777" w:rsidR="00155DD1" w:rsidRPr="009E4D5A" w:rsidRDefault="00155DD1" w:rsidP="00705C22">
            <w:pPr>
              <w:contextualSpacing/>
              <w:rPr>
                <w:b/>
                <w:bCs/>
                <w:iCs/>
                <w:sz w:val="16"/>
                <w:szCs w:val="16"/>
                <w:u w:val="single"/>
              </w:rPr>
            </w:pPr>
          </w:p>
          <w:p w14:paraId="5A3A5798" w14:textId="77777777" w:rsidR="00155DD1" w:rsidRPr="009E4D5A" w:rsidRDefault="00155DD1" w:rsidP="00705C22">
            <w:pPr>
              <w:contextualSpacing/>
              <w:rPr>
                <w:b/>
                <w:bCs/>
                <w:iCs/>
                <w:sz w:val="16"/>
                <w:szCs w:val="16"/>
                <w:u w:val="single"/>
              </w:rPr>
            </w:pPr>
          </w:p>
          <w:p w14:paraId="0B3F5337" w14:textId="77777777" w:rsidR="00155DD1" w:rsidRPr="009E4D5A" w:rsidRDefault="00155DD1" w:rsidP="00705C22">
            <w:pPr>
              <w:contextualSpacing/>
              <w:rPr>
                <w:b/>
                <w:bCs/>
                <w:iCs/>
                <w:sz w:val="16"/>
                <w:szCs w:val="16"/>
                <w:u w:val="single"/>
              </w:rPr>
            </w:pPr>
          </w:p>
          <w:p w14:paraId="1768152A" w14:textId="77777777" w:rsidR="00155DD1" w:rsidRPr="009E4D5A" w:rsidRDefault="00155DD1" w:rsidP="00705C22">
            <w:pPr>
              <w:contextualSpacing/>
              <w:rPr>
                <w:b/>
                <w:bCs/>
                <w:iCs/>
                <w:sz w:val="16"/>
                <w:szCs w:val="16"/>
                <w:u w:val="single"/>
              </w:rPr>
            </w:pPr>
          </w:p>
          <w:p w14:paraId="0F0097DF" w14:textId="77777777" w:rsidR="00155DD1" w:rsidRPr="009E4D5A" w:rsidRDefault="00155DD1" w:rsidP="00705C22">
            <w:pPr>
              <w:contextualSpacing/>
              <w:rPr>
                <w:b/>
                <w:bCs/>
                <w:iCs/>
                <w:sz w:val="16"/>
                <w:szCs w:val="16"/>
                <w:u w:val="single"/>
              </w:rPr>
            </w:pPr>
          </w:p>
          <w:p w14:paraId="24CEEE8D" w14:textId="77777777" w:rsidR="00155DD1" w:rsidRPr="009E4D5A" w:rsidRDefault="00155DD1" w:rsidP="00705C22">
            <w:pPr>
              <w:contextualSpacing/>
              <w:rPr>
                <w:b/>
                <w:bCs/>
                <w:iCs/>
                <w:sz w:val="16"/>
                <w:szCs w:val="16"/>
                <w:u w:val="single"/>
              </w:rPr>
            </w:pPr>
          </w:p>
          <w:p w14:paraId="31A254F7" w14:textId="77777777" w:rsidR="00155DD1" w:rsidRPr="009E4D5A" w:rsidRDefault="00155DD1" w:rsidP="00705C22">
            <w:pPr>
              <w:contextualSpacing/>
              <w:rPr>
                <w:b/>
                <w:bCs/>
                <w:iCs/>
                <w:sz w:val="16"/>
                <w:szCs w:val="16"/>
                <w:u w:val="single"/>
              </w:rPr>
            </w:pPr>
          </w:p>
          <w:p w14:paraId="3BA254FB" w14:textId="77777777" w:rsidR="00155DD1" w:rsidRPr="009E4D5A" w:rsidRDefault="00155DD1" w:rsidP="00705C22">
            <w:pPr>
              <w:contextualSpacing/>
              <w:rPr>
                <w:b/>
                <w:bCs/>
                <w:iCs/>
                <w:sz w:val="16"/>
                <w:szCs w:val="16"/>
                <w:u w:val="single"/>
              </w:rPr>
            </w:pPr>
          </w:p>
          <w:p w14:paraId="5DA30570" w14:textId="79C1614B" w:rsidR="00155DD1" w:rsidRPr="009E4D5A" w:rsidRDefault="00155DD1" w:rsidP="00705C22">
            <w:pPr>
              <w:contextualSpacing/>
              <w:rPr>
                <w:b/>
                <w:bCs/>
                <w:iCs/>
                <w:color w:val="FF0000"/>
                <w:sz w:val="16"/>
                <w:szCs w:val="16"/>
                <w:u w:val="single"/>
              </w:rPr>
            </w:pPr>
          </w:p>
        </w:tc>
        <w:tc>
          <w:tcPr>
            <w:tcW w:w="1948" w:type="dxa"/>
          </w:tcPr>
          <w:p w14:paraId="521474E0" w14:textId="77777777" w:rsidR="00155DD1" w:rsidRPr="009E4D5A" w:rsidRDefault="00155DD1" w:rsidP="00705C22">
            <w:pPr>
              <w:widowControl w:val="0"/>
              <w:suppressAutoHyphens/>
            </w:pPr>
          </w:p>
          <w:p w14:paraId="75D49162" w14:textId="77777777" w:rsidR="00155DD1" w:rsidRPr="009E4D5A" w:rsidRDefault="00155DD1" w:rsidP="00705C22">
            <w:pPr>
              <w:widowControl w:val="0"/>
              <w:suppressAutoHyphens/>
              <w:rPr>
                <w:color w:val="FF0000"/>
                <w:spacing w:val="1"/>
                <w:shd w:val="clear" w:color="auto" w:fill="FFFFFF"/>
              </w:rPr>
            </w:pPr>
          </w:p>
          <w:p w14:paraId="76DA5EE6" w14:textId="77777777" w:rsidR="00155DD1" w:rsidRPr="009E4D5A" w:rsidRDefault="00155DD1" w:rsidP="00705C22">
            <w:pPr>
              <w:widowControl w:val="0"/>
              <w:suppressAutoHyphens/>
              <w:rPr>
                <w:color w:val="FF0000"/>
                <w:spacing w:val="1"/>
                <w:shd w:val="clear" w:color="auto" w:fill="FFFFFF"/>
              </w:rPr>
            </w:pPr>
          </w:p>
          <w:p w14:paraId="327798F6" w14:textId="68C3D8F2" w:rsidR="00155DD1" w:rsidRDefault="008158D2" w:rsidP="00705C22">
            <w:pPr>
              <w:widowControl w:val="0"/>
              <w:suppressAutoHyphens/>
              <w:rPr>
                <w:color w:val="FF0000"/>
                <w:spacing w:val="1"/>
                <w:shd w:val="clear" w:color="auto" w:fill="FFFFFF"/>
              </w:rPr>
            </w:pPr>
            <w:hyperlink r:id="rId92" w:history="1">
              <w:r w:rsidRPr="001E0EF5">
                <w:rPr>
                  <w:rStyle w:val="a9"/>
                  <w:spacing w:val="1"/>
                  <w:shd w:val="clear" w:color="auto" w:fill="FFFFFF"/>
                </w:rPr>
                <w:t>https://sc0010.zharkain.aqmoedu.kz/public/files/2026/7/5/050726_141732_priloghenie-12compressed.pdf</w:t>
              </w:r>
            </w:hyperlink>
          </w:p>
          <w:p w14:paraId="52CB9F1D" w14:textId="77777777" w:rsidR="008158D2" w:rsidRPr="009E4D5A" w:rsidRDefault="008158D2" w:rsidP="00705C22">
            <w:pPr>
              <w:widowControl w:val="0"/>
              <w:suppressAutoHyphens/>
              <w:rPr>
                <w:color w:val="FF0000"/>
                <w:spacing w:val="1"/>
                <w:shd w:val="clear" w:color="auto" w:fill="FFFFFF"/>
              </w:rPr>
            </w:pPr>
          </w:p>
          <w:p w14:paraId="3133F580" w14:textId="77777777" w:rsidR="00155DD1" w:rsidRPr="009E4D5A" w:rsidRDefault="00155DD1" w:rsidP="00705C22">
            <w:pPr>
              <w:widowControl w:val="0"/>
              <w:suppressAutoHyphens/>
              <w:rPr>
                <w:color w:val="FF0000"/>
                <w:spacing w:val="1"/>
                <w:shd w:val="clear" w:color="auto" w:fill="FFFFFF"/>
              </w:rPr>
            </w:pPr>
          </w:p>
          <w:p w14:paraId="315E0B10" w14:textId="77777777" w:rsidR="00155DD1" w:rsidRPr="009E4D5A" w:rsidRDefault="00155DD1" w:rsidP="00705C22">
            <w:pPr>
              <w:widowControl w:val="0"/>
              <w:suppressAutoHyphens/>
              <w:rPr>
                <w:color w:val="FF0000"/>
                <w:spacing w:val="1"/>
                <w:shd w:val="clear" w:color="auto" w:fill="FFFFFF"/>
              </w:rPr>
            </w:pPr>
          </w:p>
          <w:p w14:paraId="7FDB3D4D" w14:textId="77777777" w:rsidR="00155DD1" w:rsidRPr="009E4D5A" w:rsidRDefault="00155DD1" w:rsidP="00705C22">
            <w:pPr>
              <w:widowControl w:val="0"/>
              <w:suppressAutoHyphens/>
              <w:rPr>
                <w:color w:val="FF0000"/>
                <w:spacing w:val="1"/>
                <w:shd w:val="clear" w:color="auto" w:fill="FFFFFF"/>
              </w:rPr>
            </w:pPr>
          </w:p>
          <w:p w14:paraId="18CBA0AC" w14:textId="77777777" w:rsidR="00155DD1" w:rsidRPr="009E4D5A" w:rsidRDefault="00155DD1" w:rsidP="00705C22">
            <w:pPr>
              <w:widowControl w:val="0"/>
              <w:suppressAutoHyphens/>
              <w:rPr>
                <w:color w:val="FF0000"/>
                <w:spacing w:val="1"/>
                <w:shd w:val="clear" w:color="auto" w:fill="FFFFFF"/>
              </w:rPr>
            </w:pPr>
          </w:p>
          <w:p w14:paraId="56DF96F6" w14:textId="77777777" w:rsidR="00155DD1" w:rsidRPr="009E4D5A" w:rsidRDefault="00155DD1" w:rsidP="00705C22">
            <w:pPr>
              <w:widowControl w:val="0"/>
              <w:suppressAutoHyphens/>
              <w:rPr>
                <w:color w:val="FF0000"/>
                <w:spacing w:val="1"/>
                <w:shd w:val="clear" w:color="auto" w:fill="FFFFFF"/>
              </w:rPr>
            </w:pPr>
          </w:p>
          <w:p w14:paraId="5AAF4936" w14:textId="77777777" w:rsidR="00155DD1" w:rsidRPr="009E4D5A" w:rsidRDefault="00155DD1" w:rsidP="00705C22">
            <w:pPr>
              <w:widowControl w:val="0"/>
              <w:suppressAutoHyphens/>
              <w:rPr>
                <w:color w:val="FF0000"/>
                <w:spacing w:val="1"/>
                <w:shd w:val="clear" w:color="auto" w:fill="FFFFFF"/>
              </w:rPr>
            </w:pPr>
          </w:p>
          <w:p w14:paraId="11988166" w14:textId="77777777" w:rsidR="00155DD1" w:rsidRPr="009E4D5A" w:rsidRDefault="00155DD1" w:rsidP="00705C22">
            <w:pPr>
              <w:widowControl w:val="0"/>
              <w:suppressAutoHyphens/>
              <w:rPr>
                <w:color w:val="FF0000"/>
                <w:spacing w:val="1"/>
                <w:shd w:val="clear" w:color="auto" w:fill="FFFFFF"/>
              </w:rPr>
            </w:pPr>
          </w:p>
          <w:p w14:paraId="22A8E54C" w14:textId="77777777" w:rsidR="00155DD1" w:rsidRPr="009E4D5A" w:rsidRDefault="00155DD1" w:rsidP="00705C22">
            <w:pPr>
              <w:widowControl w:val="0"/>
              <w:suppressAutoHyphens/>
              <w:rPr>
                <w:color w:val="FF0000"/>
                <w:spacing w:val="1"/>
                <w:shd w:val="clear" w:color="auto" w:fill="FFFFFF"/>
              </w:rPr>
            </w:pPr>
          </w:p>
          <w:p w14:paraId="447153C6" w14:textId="77777777" w:rsidR="00155DD1" w:rsidRPr="009E4D5A" w:rsidRDefault="00155DD1" w:rsidP="00705C22">
            <w:pPr>
              <w:widowControl w:val="0"/>
              <w:suppressAutoHyphens/>
              <w:rPr>
                <w:color w:val="FF0000"/>
                <w:spacing w:val="1"/>
                <w:shd w:val="clear" w:color="auto" w:fill="FFFFFF"/>
              </w:rPr>
            </w:pPr>
          </w:p>
          <w:p w14:paraId="4AA7B17D" w14:textId="77777777" w:rsidR="00155DD1" w:rsidRPr="009E4D5A" w:rsidRDefault="00155DD1" w:rsidP="00705C22">
            <w:pPr>
              <w:widowControl w:val="0"/>
              <w:suppressAutoHyphens/>
              <w:rPr>
                <w:color w:val="FF0000"/>
                <w:spacing w:val="1"/>
                <w:shd w:val="clear" w:color="auto" w:fill="FFFFFF"/>
              </w:rPr>
            </w:pPr>
          </w:p>
          <w:p w14:paraId="1E50EB18" w14:textId="77777777" w:rsidR="00155DD1" w:rsidRPr="009E4D5A" w:rsidRDefault="00155DD1" w:rsidP="00705C22">
            <w:pPr>
              <w:widowControl w:val="0"/>
              <w:suppressAutoHyphens/>
              <w:rPr>
                <w:color w:val="FF0000"/>
                <w:spacing w:val="1"/>
                <w:shd w:val="clear" w:color="auto" w:fill="FFFFFF"/>
              </w:rPr>
            </w:pPr>
          </w:p>
          <w:p w14:paraId="2157B3AA" w14:textId="77777777" w:rsidR="00155DD1" w:rsidRPr="009E4D5A" w:rsidRDefault="00155DD1" w:rsidP="00705C22">
            <w:pPr>
              <w:widowControl w:val="0"/>
              <w:suppressAutoHyphens/>
              <w:rPr>
                <w:color w:val="FF0000"/>
                <w:spacing w:val="1"/>
                <w:shd w:val="clear" w:color="auto" w:fill="FFFFFF"/>
              </w:rPr>
            </w:pPr>
          </w:p>
          <w:p w14:paraId="3C944039" w14:textId="77777777" w:rsidR="00155DD1" w:rsidRPr="009E4D5A" w:rsidRDefault="00155DD1" w:rsidP="00705C22">
            <w:pPr>
              <w:widowControl w:val="0"/>
              <w:suppressAutoHyphens/>
              <w:rPr>
                <w:color w:val="FF0000"/>
                <w:spacing w:val="1"/>
                <w:shd w:val="clear" w:color="auto" w:fill="FFFFFF"/>
              </w:rPr>
            </w:pPr>
          </w:p>
          <w:p w14:paraId="1E709EC7" w14:textId="77777777" w:rsidR="00155DD1" w:rsidRPr="009E4D5A" w:rsidRDefault="00155DD1" w:rsidP="00705C22">
            <w:pPr>
              <w:widowControl w:val="0"/>
              <w:suppressAutoHyphens/>
              <w:rPr>
                <w:color w:val="FF0000"/>
                <w:spacing w:val="1"/>
                <w:shd w:val="clear" w:color="auto" w:fill="FFFFFF"/>
              </w:rPr>
            </w:pPr>
          </w:p>
          <w:p w14:paraId="61880A7D" w14:textId="77777777" w:rsidR="00155DD1" w:rsidRPr="009E4D5A" w:rsidRDefault="00155DD1" w:rsidP="00705C22">
            <w:pPr>
              <w:widowControl w:val="0"/>
              <w:suppressAutoHyphens/>
              <w:rPr>
                <w:color w:val="FF0000"/>
                <w:spacing w:val="1"/>
                <w:shd w:val="clear" w:color="auto" w:fill="FFFFFF"/>
              </w:rPr>
            </w:pPr>
          </w:p>
          <w:p w14:paraId="3B074137" w14:textId="77777777" w:rsidR="00155DD1" w:rsidRPr="009E4D5A" w:rsidRDefault="00155DD1" w:rsidP="00705C22">
            <w:pPr>
              <w:widowControl w:val="0"/>
              <w:suppressAutoHyphens/>
              <w:rPr>
                <w:color w:val="FF0000"/>
                <w:spacing w:val="1"/>
                <w:shd w:val="clear" w:color="auto" w:fill="FFFFFF"/>
              </w:rPr>
            </w:pPr>
          </w:p>
          <w:p w14:paraId="205DB2B9" w14:textId="77777777" w:rsidR="00155DD1" w:rsidRPr="009E4D5A" w:rsidRDefault="00155DD1" w:rsidP="00705C22">
            <w:pPr>
              <w:widowControl w:val="0"/>
              <w:suppressAutoHyphens/>
              <w:rPr>
                <w:color w:val="FF0000"/>
                <w:spacing w:val="1"/>
                <w:shd w:val="clear" w:color="auto" w:fill="FFFFFF"/>
              </w:rPr>
            </w:pPr>
          </w:p>
          <w:p w14:paraId="459E3195" w14:textId="77777777" w:rsidR="00155DD1" w:rsidRPr="009E4D5A" w:rsidRDefault="00155DD1" w:rsidP="00705C22">
            <w:pPr>
              <w:widowControl w:val="0"/>
              <w:suppressAutoHyphens/>
              <w:rPr>
                <w:color w:val="FF0000"/>
                <w:spacing w:val="1"/>
                <w:shd w:val="clear" w:color="auto" w:fill="FFFFFF"/>
              </w:rPr>
            </w:pPr>
          </w:p>
          <w:p w14:paraId="60E0FAD1" w14:textId="77777777" w:rsidR="00155DD1" w:rsidRPr="009E4D5A" w:rsidRDefault="00155DD1" w:rsidP="00705C22">
            <w:pPr>
              <w:widowControl w:val="0"/>
              <w:suppressAutoHyphens/>
              <w:rPr>
                <w:color w:val="FF0000"/>
                <w:spacing w:val="1"/>
                <w:shd w:val="clear" w:color="auto" w:fill="FFFFFF"/>
              </w:rPr>
            </w:pPr>
          </w:p>
          <w:p w14:paraId="32030E07" w14:textId="77777777" w:rsidR="00155DD1" w:rsidRPr="009E4D5A" w:rsidRDefault="00155DD1" w:rsidP="00705C22">
            <w:pPr>
              <w:widowControl w:val="0"/>
              <w:suppressAutoHyphens/>
              <w:rPr>
                <w:color w:val="FF0000"/>
                <w:spacing w:val="1"/>
                <w:shd w:val="clear" w:color="auto" w:fill="FFFFFF"/>
              </w:rPr>
            </w:pPr>
          </w:p>
          <w:p w14:paraId="3A3DDDD0" w14:textId="77777777" w:rsidR="00155DD1" w:rsidRPr="009E4D5A" w:rsidRDefault="00155DD1" w:rsidP="00705C22">
            <w:pPr>
              <w:widowControl w:val="0"/>
              <w:suppressAutoHyphens/>
              <w:rPr>
                <w:color w:val="FF0000"/>
                <w:spacing w:val="1"/>
                <w:sz w:val="16"/>
                <w:szCs w:val="16"/>
                <w:shd w:val="clear" w:color="auto" w:fill="FFFFFF"/>
              </w:rPr>
            </w:pPr>
          </w:p>
          <w:p w14:paraId="72734209" w14:textId="77777777" w:rsidR="00155DD1" w:rsidRPr="009E4D5A" w:rsidRDefault="00155DD1" w:rsidP="00705C22">
            <w:pPr>
              <w:widowControl w:val="0"/>
              <w:suppressAutoHyphens/>
              <w:rPr>
                <w:color w:val="FF0000"/>
                <w:spacing w:val="1"/>
                <w:shd w:val="clear" w:color="auto" w:fill="FFFFFF"/>
              </w:rPr>
            </w:pPr>
          </w:p>
        </w:tc>
      </w:tr>
      <w:tr w:rsidR="00155DD1" w:rsidRPr="003A2A4E" w14:paraId="003BE559" w14:textId="77777777" w:rsidTr="00084203">
        <w:tc>
          <w:tcPr>
            <w:tcW w:w="426" w:type="dxa"/>
          </w:tcPr>
          <w:p w14:paraId="41B5E6DC" w14:textId="77777777" w:rsidR="00155DD1" w:rsidRPr="009E4D5A" w:rsidRDefault="00155DD1" w:rsidP="00705C22">
            <w:pPr>
              <w:rPr>
                <w:rFonts w:cs="Times New Roman"/>
                <w:sz w:val="24"/>
                <w:szCs w:val="24"/>
              </w:rPr>
            </w:pPr>
            <w:r w:rsidRPr="009E4D5A">
              <w:rPr>
                <w:rFonts w:cs="Times New Roman"/>
                <w:sz w:val="24"/>
                <w:szCs w:val="24"/>
              </w:rPr>
              <w:lastRenderedPageBreak/>
              <w:t xml:space="preserve">  7</w:t>
            </w:r>
          </w:p>
        </w:tc>
        <w:tc>
          <w:tcPr>
            <w:tcW w:w="1843" w:type="dxa"/>
          </w:tcPr>
          <w:p w14:paraId="7A666A06" w14:textId="77777777" w:rsidR="00155DD1" w:rsidRPr="009E4D5A" w:rsidRDefault="00155DD1" w:rsidP="00705C22">
            <w:pPr>
              <w:rPr>
                <w:rFonts w:cs="Times New Roman"/>
                <w:sz w:val="24"/>
                <w:szCs w:val="24"/>
              </w:rPr>
            </w:pPr>
            <w:r w:rsidRPr="009E4D5A">
              <w:rPr>
                <w:rFonts w:cs="Times New Roman"/>
                <w:sz w:val="24"/>
                <w:szCs w:val="24"/>
              </w:rPr>
              <w:t>Оценка знаний обучающихся</w:t>
            </w:r>
          </w:p>
          <w:p w14:paraId="45FE5BCB" w14:textId="77777777" w:rsidR="00155DD1" w:rsidRPr="009E4D5A" w:rsidRDefault="00155DD1" w:rsidP="00705C22">
            <w:pPr>
              <w:rPr>
                <w:rFonts w:cs="Times New Roman"/>
                <w:sz w:val="24"/>
                <w:szCs w:val="24"/>
              </w:rPr>
            </w:pPr>
          </w:p>
          <w:p w14:paraId="4A145F13" w14:textId="77777777" w:rsidR="00155DD1" w:rsidRPr="009E4D5A" w:rsidRDefault="00155DD1" w:rsidP="00705C22">
            <w:pPr>
              <w:rPr>
                <w:rFonts w:cs="Times New Roman"/>
                <w:sz w:val="24"/>
                <w:szCs w:val="24"/>
              </w:rPr>
            </w:pPr>
          </w:p>
        </w:tc>
        <w:tc>
          <w:tcPr>
            <w:tcW w:w="8612" w:type="dxa"/>
          </w:tcPr>
          <w:p w14:paraId="0A903E10" w14:textId="77777777" w:rsidR="00155DD1" w:rsidRPr="009E4D5A" w:rsidRDefault="00155DD1" w:rsidP="00705C22">
            <w:pPr>
              <w:rPr>
                <w:rFonts w:cs="Times New Roman"/>
                <w:b/>
                <w:sz w:val="24"/>
                <w:szCs w:val="24"/>
              </w:rPr>
            </w:pPr>
            <w:r w:rsidRPr="009E4D5A">
              <w:rPr>
                <w:rFonts w:cs="Times New Roman"/>
                <w:b/>
                <w:sz w:val="24"/>
                <w:szCs w:val="24"/>
              </w:rPr>
              <w:t>Критерии к уровню подготовки обучающихся</w:t>
            </w:r>
          </w:p>
          <w:p w14:paraId="5AA99D57" w14:textId="77777777" w:rsidR="00155DD1" w:rsidRPr="009E4D5A" w:rsidRDefault="00155DD1" w:rsidP="00705C22">
            <w:pPr>
              <w:pStyle w:val="TableParagraph"/>
              <w:rPr>
                <w:b/>
                <w:i/>
                <w:sz w:val="24"/>
                <w:szCs w:val="24"/>
              </w:rPr>
            </w:pPr>
            <w:r w:rsidRPr="009E4D5A">
              <w:rPr>
                <w:b/>
                <w:i/>
                <w:sz w:val="24"/>
                <w:szCs w:val="24"/>
              </w:rPr>
              <w:t>- уровень подготовки обучающихся (ожидаемые результаты обучения) по каждой образовательной области (и учебным предметам) соответствующего уровня образования и соответствия с типовыми учебными программами ОП и требованиям ГОСО</w:t>
            </w:r>
          </w:p>
          <w:p w14:paraId="3805EEEB" w14:textId="77777777" w:rsidR="00155DD1" w:rsidRPr="009E4D5A" w:rsidRDefault="00155DD1" w:rsidP="00705C22">
            <w:pPr>
              <w:ind w:firstLine="1275"/>
              <w:rPr>
                <w:rFonts w:cs="Times New Roman"/>
                <w:sz w:val="24"/>
                <w:szCs w:val="24"/>
              </w:rPr>
            </w:pPr>
            <w:r w:rsidRPr="009E4D5A">
              <w:rPr>
                <w:rFonts w:cs="Times New Roman"/>
                <w:sz w:val="24"/>
                <w:szCs w:val="24"/>
              </w:rPr>
              <w:t xml:space="preserve">Общеобразовательные учебные программы начального, основного среднего и общего среднего образования направлены на освоение обучающимися базисных основ системы наук, формирование у них высокой культуры межличностного и межэтнического общения, самоопределение личности и профессиональную ориентацию, а также предпрофильную подготовку обучающихся. Уровень подготовки обучающихся определяется через ожидаемые результаты обучения, которые спроектированы с учетом специфики каждой образовательной области, объединяющей несколько родственных учебных предметов: «Язык и литература», «Математика и информатики», «Естествознание», «Человек и общество», «Технология и искусство», «Физическая культура». Ожидаемые результаты обучения по образовательным областям (и учебным предметам) служат основой для определения базового содержания  основного среднего   образования. В учебных программах  основного среднего   образования ожидаемые результаты обучения по </w:t>
            </w:r>
            <w:r w:rsidRPr="009E4D5A">
              <w:rPr>
                <w:rFonts w:cs="Times New Roman"/>
                <w:sz w:val="24"/>
                <w:szCs w:val="24"/>
              </w:rPr>
              <w:lastRenderedPageBreak/>
              <w:t xml:space="preserve">образовательным программа  (и учебным предметам) конкретизируются в целях обучения по разделам каждого учебного предмета.  </w:t>
            </w:r>
          </w:p>
          <w:p w14:paraId="56AB7ED1" w14:textId="77777777" w:rsidR="00155DD1" w:rsidRPr="009E4D5A" w:rsidRDefault="00155DD1" w:rsidP="00705C22">
            <w:pPr>
              <w:ind w:firstLine="708"/>
              <w:rPr>
                <w:rFonts w:cs="Times New Roman"/>
                <w:sz w:val="24"/>
                <w:szCs w:val="24"/>
              </w:rPr>
            </w:pPr>
            <w:r w:rsidRPr="009E4D5A">
              <w:rPr>
                <w:rFonts w:cs="Times New Roman"/>
                <w:sz w:val="24"/>
                <w:szCs w:val="24"/>
              </w:rPr>
              <w:t>Типовые учебные программы общего среднего образования разрабатываются на основе дифференциации, интеграции и профессиональной ориентации содержания образования с введением профильного обучения по естественно - математическому направлению.</w:t>
            </w:r>
          </w:p>
          <w:p w14:paraId="0C2D02C7" w14:textId="77777777" w:rsidR="00155DD1" w:rsidRPr="009E4D5A" w:rsidRDefault="00155DD1" w:rsidP="00705C22">
            <w:pPr>
              <w:pStyle w:val="TableParagraph"/>
              <w:rPr>
                <w:b/>
                <w:i/>
                <w:sz w:val="24"/>
                <w:szCs w:val="24"/>
              </w:rPr>
            </w:pPr>
          </w:p>
          <w:p w14:paraId="35D04085" w14:textId="77777777" w:rsidR="00155DD1" w:rsidRPr="009E4D5A" w:rsidRDefault="00155DD1" w:rsidP="00705C22">
            <w:pPr>
              <w:pStyle w:val="TableParagraph"/>
              <w:rPr>
                <w:sz w:val="24"/>
                <w:szCs w:val="24"/>
              </w:rPr>
            </w:pPr>
            <w:r w:rsidRPr="009E4D5A">
              <w:rPr>
                <w:sz w:val="24"/>
                <w:szCs w:val="24"/>
              </w:rPr>
              <w:t>Уровень подготовки обучающихся общего среднего образования  определяется через ожидаемые результаты обучения, которые спроектированы с учетом направления профильного обучения: обязательные учебные предметы  и профилирующие учебные предметы естественно-математического направления.</w:t>
            </w:r>
          </w:p>
          <w:p w14:paraId="1147F8F3" w14:textId="77777777" w:rsidR="00155DD1" w:rsidRPr="009E4D5A" w:rsidRDefault="00155DD1" w:rsidP="00705C22">
            <w:pPr>
              <w:pStyle w:val="TableParagraph"/>
              <w:rPr>
                <w:sz w:val="24"/>
                <w:szCs w:val="24"/>
              </w:rPr>
            </w:pPr>
            <w:r w:rsidRPr="009E4D5A">
              <w:rPr>
                <w:sz w:val="24"/>
                <w:szCs w:val="24"/>
              </w:rPr>
              <w:tab/>
              <w:t>Ожидаемые результаты обучения по обязательным учебным предметам служат основой для определения базового содержания общего среднего образования.</w:t>
            </w:r>
          </w:p>
          <w:p w14:paraId="11263276" w14:textId="77777777" w:rsidR="00155DD1" w:rsidRPr="009E4D5A" w:rsidRDefault="00155DD1" w:rsidP="00705C22">
            <w:pPr>
              <w:pStyle w:val="TableParagraph"/>
              <w:rPr>
                <w:sz w:val="24"/>
                <w:szCs w:val="24"/>
              </w:rPr>
            </w:pPr>
            <w:r w:rsidRPr="009E4D5A">
              <w:rPr>
                <w:sz w:val="24"/>
                <w:szCs w:val="24"/>
              </w:rPr>
              <w:tab/>
              <w:t xml:space="preserve">В учебных программах общего среднего образования ожидаемые результаты обучения конкретизируются в целях обучения по разделам каждого учебного предмета. </w:t>
            </w:r>
          </w:p>
          <w:p w14:paraId="6E690B38" w14:textId="4D8810B9" w:rsidR="00155DD1" w:rsidRPr="009E4D5A" w:rsidRDefault="00155DD1" w:rsidP="00705C22">
            <w:pPr>
              <w:rPr>
                <w:rFonts w:cs="Times New Roman"/>
                <w:sz w:val="24"/>
                <w:szCs w:val="24"/>
              </w:rPr>
            </w:pPr>
            <w:r w:rsidRPr="009E4D5A">
              <w:rPr>
                <w:sz w:val="24"/>
                <w:szCs w:val="24"/>
              </w:rPr>
              <w:tab/>
            </w:r>
            <w:r w:rsidRPr="009E4D5A">
              <w:rPr>
                <w:rFonts w:cs="Times New Roman"/>
                <w:sz w:val="24"/>
                <w:szCs w:val="24"/>
              </w:rPr>
              <w:t xml:space="preserve">Система ожидаемых результатов обучения создает возможность для выстраивания индивидуальных траекторий развития обучающихся и поэтапного продвижения их к достижению долгосрочных целей обучения на уровне общего среднего образования.  В учебных программах общего среднего образования ожидаемые результаты обучения конкретизируются в целях обучения по разделам каждого учебного предмета. </w:t>
            </w:r>
          </w:p>
          <w:p w14:paraId="0D21DF92" w14:textId="77F65BB3" w:rsidR="00155DD1" w:rsidRPr="00255BF3" w:rsidRDefault="00155DD1" w:rsidP="00705C22">
            <w:pPr>
              <w:rPr>
                <w:rFonts w:cs="Times New Roman"/>
                <w:b/>
                <w:bCs/>
                <w:sz w:val="24"/>
                <w:szCs w:val="24"/>
              </w:rPr>
            </w:pPr>
            <w:r w:rsidRPr="002B2E15">
              <w:rPr>
                <w:rFonts w:cs="Times New Roman"/>
                <w:b/>
                <w:bCs/>
                <w:sz w:val="24"/>
                <w:szCs w:val="24"/>
              </w:rPr>
              <w:t>Качество знаний по предметам</w:t>
            </w:r>
          </w:p>
          <w:tbl>
            <w:tblPr>
              <w:tblStyle w:val="af7"/>
              <w:tblW w:w="6941" w:type="dxa"/>
              <w:tblLayout w:type="fixed"/>
              <w:tblLook w:val="04A0" w:firstRow="1" w:lastRow="0" w:firstColumn="1" w:lastColumn="0" w:noHBand="0" w:noVBand="1"/>
            </w:tblPr>
            <w:tblGrid>
              <w:gridCol w:w="617"/>
              <w:gridCol w:w="3206"/>
              <w:gridCol w:w="1275"/>
              <w:gridCol w:w="1843"/>
            </w:tblGrid>
            <w:tr w:rsidR="00155DD1" w:rsidRPr="009E4D5A" w14:paraId="3A7946AA" w14:textId="77777777" w:rsidTr="00D0336A">
              <w:trPr>
                <w:trHeight w:val="479"/>
              </w:trPr>
              <w:tc>
                <w:tcPr>
                  <w:tcW w:w="617" w:type="dxa"/>
                  <w:vMerge w:val="restart"/>
                </w:tcPr>
                <w:p w14:paraId="678AA0E1" w14:textId="77777777" w:rsidR="00155DD1" w:rsidRPr="009E4D5A" w:rsidRDefault="00155DD1" w:rsidP="00F850ED">
                  <w:pPr>
                    <w:pStyle w:val="TableParagraph"/>
                    <w:framePr w:hSpace="180" w:wrap="around" w:vAnchor="text" w:hAnchor="text" w:y="1"/>
                    <w:suppressOverlap/>
                    <w:rPr>
                      <w:b/>
                      <w:bCs/>
                      <w:color w:val="000000"/>
                      <w:sz w:val="20"/>
                      <w:szCs w:val="20"/>
                    </w:rPr>
                  </w:pPr>
                  <w:r w:rsidRPr="009E4D5A">
                    <w:rPr>
                      <w:b/>
                      <w:bCs/>
                      <w:color w:val="000000"/>
                      <w:spacing w:val="1"/>
                      <w:sz w:val="20"/>
                      <w:szCs w:val="20"/>
                    </w:rPr>
                    <w:t>№</w:t>
                  </w:r>
                  <w:r w:rsidRPr="009E4D5A">
                    <w:rPr>
                      <w:b/>
                      <w:bCs/>
                      <w:color w:val="000000"/>
                      <w:spacing w:val="2"/>
                      <w:sz w:val="20"/>
                      <w:szCs w:val="20"/>
                    </w:rPr>
                    <w:t>п</w:t>
                  </w:r>
                  <w:r w:rsidRPr="009E4D5A">
                    <w:rPr>
                      <w:b/>
                      <w:bCs/>
                      <w:color w:val="000000"/>
                      <w:spacing w:val="1"/>
                      <w:sz w:val="20"/>
                      <w:szCs w:val="20"/>
                    </w:rPr>
                    <w:t>/</w:t>
                  </w:r>
                  <w:r w:rsidRPr="009E4D5A">
                    <w:rPr>
                      <w:b/>
                      <w:bCs/>
                      <w:color w:val="000000"/>
                      <w:sz w:val="20"/>
                      <w:szCs w:val="20"/>
                    </w:rPr>
                    <w:t>п</w:t>
                  </w:r>
                </w:p>
              </w:tc>
              <w:tc>
                <w:tcPr>
                  <w:tcW w:w="3206" w:type="dxa"/>
                </w:tcPr>
                <w:p w14:paraId="4C4AC475" w14:textId="77777777" w:rsidR="00155DD1" w:rsidRPr="009E4D5A" w:rsidRDefault="00155DD1" w:rsidP="00F850ED">
                  <w:pPr>
                    <w:pStyle w:val="TableParagraph"/>
                    <w:framePr w:hSpace="180" w:wrap="around" w:vAnchor="text" w:hAnchor="text" w:y="1"/>
                    <w:suppressOverlap/>
                    <w:rPr>
                      <w:b/>
                      <w:bCs/>
                      <w:color w:val="000000"/>
                      <w:sz w:val="20"/>
                      <w:szCs w:val="20"/>
                    </w:rPr>
                  </w:pPr>
                  <w:r w:rsidRPr="009E4D5A">
                    <w:rPr>
                      <w:b/>
                      <w:bCs/>
                      <w:color w:val="000000"/>
                      <w:sz w:val="20"/>
                      <w:szCs w:val="20"/>
                    </w:rPr>
                    <w:t>Пе</w:t>
                  </w:r>
                  <w:r w:rsidRPr="009E4D5A">
                    <w:rPr>
                      <w:b/>
                      <w:bCs/>
                      <w:color w:val="000000"/>
                      <w:spacing w:val="-3"/>
                      <w:sz w:val="20"/>
                      <w:szCs w:val="20"/>
                    </w:rPr>
                    <w:t>р</w:t>
                  </w:r>
                  <w:r w:rsidRPr="009E4D5A">
                    <w:rPr>
                      <w:b/>
                      <w:bCs/>
                      <w:color w:val="000000"/>
                      <w:spacing w:val="1"/>
                      <w:sz w:val="20"/>
                      <w:szCs w:val="20"/>
                    </w:rPr>
                    <w:t>и</w:t>
                  </w:r>
                  <w:r w:rsidRPr="009E4D5A">
                    <w:rPr>
                      <w:b/>
                      <w:bCs/>
                      <w:color w:val="000000"/>
                      <w:sz w:val="20"/>
                      <w:szCs w:val="20"/>
                    </w:rPr>
                    <w:t>од</w:t>
                  </w:r>
                </w:p>
                <w:p w14:paraId="6B5FABD8" w14:textId="77777777" w:rsidR="00155DD1" w:rsidRPr="009E4D5A" w:rsidRDefault="00155DD1" w:rsidP="00F850ED">
                  <w:pPr>
                    <w:pStyle w:val="TableParagraph"/>
                    <w:framePr w:hSpace="180" w:wrap="around" w:vAnchor="text" w:hAnchor="text" w:y="1"/>
                    <w:suppressOverlap/>
                    <w:rPr>
                      <w:b/>
                      <w:bCs/>
                      <w:color w:val="000000"/>
                      <w:sz w:val="20"/>
                      <w:szCs w:val="20"/>
                    </w:rPr>
                  </w:pPr>
                  <w:r w:rsidRPr="009E4D5A">
                    <w:rPr>
                      <w:b/>
                      <w:bCs/>
                      <w:color w:val="000000"/>
                      <w:sz w:val="20"/>
                      <w:szCs w:val="20"/>
                    </w:rPr>
                    <w:t>обуч</w:t>
                  </w:r>
                  <w:r w:rsidRPr="009E4D5A">
                    <w:rPr>
                      <w:b/>
                      <w:bCs/>
                      <w:color w:val="000000"/>
                      <w:spacing w:val="-1"/>
                      <w:sz w:val="20"/>
                      <w:szCs w:val="20"/>
                    </w:rPr>
                    <w:t>е</w:t>
                  </w:r>
                  <w:r w:rsidRPr="009E4D5A">
                    <w:rPr>
                      <w:b/>
                      <w:bCs/>
                      <w:color w:val="000000"/>
                      <w:sz w:val="20"/>
                      <w:szCs w:val="20"/>
                    </w:rPr>
                    <w:t>н</w:t>
                  </w:r>
                  <w:r w:rsidRPr="009E4D5A">
                    <w:rPr>
                      <w:b/>
                      <w:bCs/>
                      <w:color w:val="000000"/>
                      <w:spacing w:val="2"/>
                      <w:sz w:val="20"/>
                      <w:szCs w:val="20"/>
                    </w:rPr>
                    <w:t>и</w:t>
                  </w:r>
                  <w:r w:rsidRPr="009E4D5A">
                    <w:rPr>
                      <w:b/>
                      <w:bCs/>
                      <w:color w:val="000000"/>
                      <w:sz w:val="20"/>
                      <w:szCs w:val="20"/>
                    </w:rPr>
                    <w:t>я</w:t>
                  </w:r>
                </w:p>
              </w:tc>
              <w:tc>
                <w:tcPr>
                  <w:tcW w:w="3118" w:type="dxa"/>
                  <w:gridSpan w:val="2"/>
                </w:tcPr>
                <w:p w14:paraId="50507A86" w14:textId="77777777" w:rsidR="00155DD1" w:rsidRPr="009E4D5A" w:rsidRDefault="00A90493" w:rsidP="00F850ED">
                  <w:pPr>
                    <w:pStyle w:val="TableParagraph"/>
                    <w:framePr w:hSpace="180" w:wrap="around" w:vAnchor="text" w:hAnchor="text" w:y="1"/>
                    <w:suppressOverlap/>
                    <w:rPr>
                      <w:b/>
                      <w:bCs/>
                      <w:color w:val="000000"/>
                      <w:sz w:val="20"/>
                      <w:szCs w:val="20"/>
                    </w:rPr>
                  </w:pPr>
                  <w:r w:rsidRPr="009E4D5A">
                    <w:rPr>
                      <w:b/>
                      <w:bCs/>
                      <w:color w:val="000000"/>
                      <w:sz w:val="20"/>
                      <w:szCs w:val="20"/>
                    </w:rPr>
                    <w:t>2025</w:t>
                  </w:r>
                  <w:r w:rsidR="00155DD1" w:rsidRPr="009E4D5A">
                    <w:rPr>
                      <w:b/>
                      <w:bCs/>
                      <w:color w:val="000000"/>
                      <w:sz w:val="20"/>
                      <w:szCs w:val="20"/>
                    </w:rPr>
                    <w:t>-202</w:t>
                  </w:r>
                  <w:r w:rsidRPr="009E4D5A">
                    <w:rPr>
                      <w:b/>
                      <w:bCs/>
                      <w:color w:val="000000"/>
                      <w:sz w:val="20"/>
                      <w:szCs w:val="20"/>
                    </w:rPr>
                    <w:t>6</w:t>
                  </w:r>
                </w:p>
              </w:tc>
            </w:tr>
            <w:tr w:rsidR="00155DD1" w:rsidRPr="009E4D5A" w14:paraId="2B50E703" w14:textId="77777777" w:rsidTr="00D0336A">
              <w:trPr>
                <w:trHeight w:val="145"/>
              </w:trPr>
              <w:tc>
                <w:tcPr>
                  <w:tcW w:w="617" w:type="dxa"/>
                  <w:vMerge/>
                </w:tcPr>
                <w:p w14:paraId="5998B562" w14:textId="77777777" w:rsidR="00155DD1" w:rsidRPr="009E4D5A" w:rsidRDefault="00155DD1" w:rsidP="00F850ED">
                  <w:pPr>
                    <w:pStyle w:val="TableParagraph"/>
                    <w:framePr w:hSpace="180" w:wrap="around" w:vAnchor="text" w:hAnchor="text" w:y="1"/>
                    <w:suppressOverlap/>
                    <w:rPr>
                      <w:sz w:val="20"/>
                      <w:szCs w:val="20"/>
                    </w:rPr>
                  </w:pPr>
                </w:p>
              </w:tc>
              <w:tc>
                <w:tcPr>
                  <w:tcW w:w="3206" w:type="dxa"/>
                </w:tcPr>
                <w:p w14:paraId="52735155" w14:textId="77777777" w:rsidR="00155DD1" w:rsidRPr="009E4D5A" w:rsidRDefault="00155DD1" w:rsidP="00F850ED">
                  <w:pPr>
                    <w:pStyle w:val="TableParagraph"/>
                    <w:framePr w:hSpace="180" w:wrap="around" w:vAnchor="text" w:hAnchor="text" w:y="1"/>
                    <w:suppressOverlap/>
                    <w:rPr>
                      <w:sz w:val="20"/>
                      <w:szCs w:val="20"/>
                    </w:rPr>
                  </w:pPr>
                  <w:r w:rsidRPr="009E4D5A">
                    <w:rPr>
                      <w:sz w:val="20"/>
                      <w:szCs w:val="20"/>
                    </w:rPr>
                    <w:t xml:space="preserve">Предмет </w:t>
                  </w:r>
                </w:p>
              </w:tc>
              <w:tc>
                <w:tcPr>
                  <w:tcW w:w="1275" w:type="dxa"/>
                </w:tcPr>
                <w:p w14:paraId="2D0416D3" w14:textId="77777777" w:rsidR="00155DD1" w:rsidRPr="009E4D5A" w:rsidRDefault="00155DD1" w:rsidP="00F850ED">
                  <w:pPr>
                    <w:pStyle w:val="TableParagraph"/>
                    <w:framePr w:hSpace="180" w:wrap="around" w:vAnchor="text" w:hAnchor="text" w:y="1"/>
                    <w:suppressOverlap/>
                    <w:rPr>
                      <w:color w:val="000000"/>
                      <w:sz w:val="20"/>
                      <w:szCs w:val="20"/>
                    </w:rPr>
                  </w:pPr>
                  <w:r w:rsidRPr="009E4D5A">
                    <w:rPr>
                      <w:color w:val="000000"/>
                      <w:sz w:val="20"/>
                      <w:szCs w:val="20"/>
                    </w:rPr>
                    <w:t>%</w:t>
                  </w:r>
                </w:p>
                <w:p w14:paraId="10EC7A8A" w14:textId="77777777" w:rsidR="00155DD1" w:rsidRPr="009E4D5A" w:rsidRDefault="00155DD1" w:rsidP="00F850ED">
                  <w:pPr>
                    <w:pStyle w:val="TableParagraph"/>
                    <w:framePr w:hSpace="180" w:wrap="around" w:vAnchor="text" w:hAnchor="text" w:y="1"/>
                    <w:suppressOverlap/>
                    <w:rPr>
                      <w:color w:val="000000"/>
                      <w:sz w:val="20"/>
                      <w:szCs w:val="20"/>
                    </w:rPr>
                  </w:pPr>
                  <w:r w:rsidRPr="009E4D5A">
                    <w:rPr>
                      <w:color w:val="000000"/>
                      <w:spacing w:val="-4"/>
                      <w:sz w:val="20"/>
                      <w:szCs w:val="20"/>
                    </w:rPr>
                    <w:t>у</w:t>
                  </w:r>
                  <w:r w:rsidRPr="009E4D5A">
                    <w:rPr>
                      <w:color w:val="000000"/>
                      <w:spacing w:val="-2"/>
                      <w:sz w:val="20"/>
                      <w:szCs w:val="20"/>
                    </w:rPr>
                    <w:t>с</w:t>
                  </w:r>
                  <w:r w:rsidRPr="009E4D5A">
                    <w:rPr>
                      <w:color w:val="000000"/>
                      <w:sz w:val="20"/>
                      <w:szCs w:val="20"/>
                    </w:rPr>
                    <w:t>п</w:t>
                  </w:r>
                </w:p>
              </w:tc>
              <w:tc>
                <w:tcPr>
                  <w:tcW w:w="1843" w:type="dxa"/>
                </w:tcPr>
                <w:p w14:paraId="5B25CA76" w14:textId="77777777" w:rsidR="00155DD1" w:rsidRPr="009E4D5A" w:rsidRDefault="00155DD1" w:rsidP="00F850ED">
                  <w:pPr>
                    <w:pStyle w:val="TableParagraph"/>
                    <w:framePr w:hSpace="180" w:wrap="around" w:vAnchor="text" w:hAnchor="text" w:y="1"/>
                    <w:suppressOverlap/>
                    <w:rPr>
                      <w:color w:val="000000"/>
                      <w:sz w:val="20"/>
                      <w:szCs w:val="20"/>
                    </w:rPr>
                  </w:pPr>
                  <w:r w:rsidRPr="009E4D5A">
                    <w:rPr>
                      <w:color w:val="000000"/>
                      <w:sz w:val="20"/>
                      <w:szCs w:val="20"/>
                    </w:rPr>
                    <w:t>%</w:t>
                  </w:r>
                </w:p>
                <w:p w14:paraId="53D4F1E6" w14:textId="46284FEC" w:rsidR="00155DD1" w:rsidRPr="009E4D5A" w:rsidRDefault="002B2E15" w:rsidP="00F850ED">
                  <w:pPr>
                    <w:pStyle w:val="TableParagraph"/>
                    <w:framePr w:hSpace="180" w:wrap="around" w:vAnchor="text" w:hAnchor="text" w:y="1"/>
                    <w:suppressOverlap/>
                    <w:rPr>
                      <w:color w:val="000000"/>
                      <w:sz w:val="20"/>
                      <w:szCs w:val="20"/>
                    </w:rPr>
                  </w:pPr>
                  <w:r w:rsidRPr="009E4D5A">
                    <w:rPr>
                      <w:color w:val="000000"/>
                      <w:spacing w:val="-1"/>
                      <w:sz w:val="20"/>
                      <w:szCs w:val="20"/>
                    </w:rPr>
                    <w:t>К</w:t>
                  </w:r>
                  <w:r w:rsidR="00155DD1" w:rsidRPr="009E4D5A">
                    <w:rPr>
                      <w:color w:val="000000"/>
                      <w:spacing w:val="1"/>
                      <w:sz w:val="20"/>
                      <w:szCs w:val="20"/>
                    </w:rPr>
                    <w:t>а</w:t>
                  </w:r>
                  <w:r>
                    <w:rPr>
                      <w:color w:val="000000"/>
                      <w:sz w:val="20"/>
                      <w:szCs w:val="20"/>
                    </w:rPr>
                    <w:t>ч-во</w:t>
                  </w:r>
                </w:p>
              </w:tc>
            </w:tr>
            <w:tr w:rsidR="00155DD1" w:rsidRPr="009E4D5A" w14:paraId="2E24F29F" w14:textId="77777777" w:rsidTr="00D0336A">
              <w:trPr>
                <w:trHeight w:val="252"/>
              </w:trPr>
              <w:tc>
                <w:tcPr>
                  <w:tcW w:w="617" w:type="dxa"/>
                </w:tcPr>
                <w:p w14:paraId="59BB2B7D" w14:textId="77777777" w:rsidR="00155DD1" w:rsidRPr="009E4D5A" w:rsidRDefault="00155DD1" w:rsidP="00F850ED">
                  <w:pPr>
                    <w:pStyle w:val="TableParagraph"/>
                    <w:framePr w:hSpace="180" w:wrap="around" w:vAnchor="text" w:hAnchor="text" w:y="1"/>
                    <w:suppressOverlap/>
                    <w:rPr>
                      <w:color w:val="000000"/>
                      <w:sz w:val="20"/>
                      <w:szCs w:val="20"/>
                    </w:rPr>
                  </w:pPr>
                  <w:r w:rsidRPr="009E4D5A">
                    <w:rPr>
                      <w:color w:val="000000"/>
                      <w:sz w:val="20"/>
                      <w:szCs w:val="20"/>
                    </w:rPr>
                    <w:t>1</w:t>
                  </w:r>
                </w:p>
              </w:tc>
              <w:tc>
                <w:tcPr>
                  <w:tcW w:w="3206" w:type="dxa"/>
                </w:tcPr>
                <w:p w14:paraId="7C804C99" w14:textId="77777777" w:rsidR="00155DD1" w:rsidRPr="009E4D5A" w:rsidRDefault="00155DD1" w:rsidP="00F850ED">
                  <w:pPr>
                    <w:pStyle w:val="TableParagraph"/>
                    <w:framePr w:hSpace="180" w:wrap="around" w:vAnchor="text" w:hAnchor="text" w:y="1"/>
                    <w:suppressOverlap/>
                    <w:rPr>
                      <w:color w:val="000000"/>
                      <w:sz w:val="20"/>
                      <w:szCs w:val="20"/>
                    </w:rPr>
                  </w:pPr>
                  <w:r w:rsidRPr="009E4D5A">
                    <w:rPr>
                      <w:color w:val="000000"/>
                      <w:sz w:val="20"/>
                      <w:szCs w:val="20"/>
                    </w:rPr>
                    <w:t>Русский язык</w:t>
                  </w:r>
                </w:p>
              </w:tc>
              <w:tc>
                <w:tcPr>
                  <w:tcW w:w="1275" w:type="dxa"/>
                </w:tcPr>
                <w:p w14:paraId="610782E4" w14:textId="77777777" w:rsidR="00155DD1" w:rsidRPr="009E4D5A" w:rsidRDefault="00155DD1" w:rsidP="00F850ED">
                  <w:pPr>
                    <w:pStyle w:val="TableParagraph"/>
                    <w:framePr w:hSpace="180" w:wrap="around" w:vAnchor="text" w:hAnchor="text" w:y="1"/>
                    <w:suppressOverlap/>
                    <w:rPr>
                      <w:color w:val="000000"/>
                      <w:sz w:val="20"/>
                      <w:szCs w:val="20"/>
                    </w:rPr>
                  </w:pPr>
                  <w:r w:rsidRPr="009E4D5A">
                    <w:rPr>
                      <w:color w:val="000000"/>
                      <w:sz w:val="20"/>
                      <w:szCs w:val="20"/>
                    </w:rPr>
                    <w:t>100</w:t>
                  </w:r>
                </w:p>
              </w:tc>
              <w:tc>
                <w:tcPr>
                  <w:tcW w:w="1843" w:type="dxa"/>
                </w:tcPr>
                <w:p w14:paraId="783541A9" w14:textId="77777777" w:rsidR="00155DD1" w:rsidRPr="009E4D5A" w:rsidRDefault="00A90493" w:rsidP="00F850ED">
                  <w:pPr>
                    <w:pStyle w:val="TableParagraph"/>
                    <w:framePr w:hSpace="180" w:wrap="around" w:vAnchor="text" w:hAnchor="text" w:y="1"/>
                    <w:suppressOverlap/>
                    <w:rPr>
                      <w:color w:val="000000"/>
                      <w:sz w:val="20"/>
                      <w:szCs w:val="20"/>
                    </w:rPr>
                  </w:pPr>
                  <w:r w:rsidRPr="009E4D5A">
                    <w:rPr>
                      <w:color w:val="000000"/>
                      <w:sz w:val="20"/>
                      <w:szCs w:val="20"/>
                    </w:rPr>
                    <w:t>70</w:t>
                  </w:r>
                </w:p>
              </w:tc>
            </w:tr>
            <w:tr w:rsidR="00155DD1" w:rsidRPr="009E4D5A" w14:paraId="474AABBB" w14:textId="77777777" w:rsidTr="00D0336A">
              <w:trPr>
                <w:trHeight w:val="239"/>
              </w:trPr>
              <w:tc>
                <w:tcPr>
                  <w:tcW w:w="617" w:type="dxa"/>
                </w:tcPr>
                <w:p w14:paraId="5A7C8BE9" w14:textId="77777777" w:rsidR="00155DD1" w:rsidRPr="009E4D5A" w:rsidRDefault="00155DD1" w:rsidP="00F850ED">
                  <w:pPr>
                    <w:pStyle w:val="TableParagraph"/>
                    <w:framePr w:hSpace="180" w:wrap="around" w:vAnchor="text" w:hAnchor="text" w:y="1"/>
                    <w:suppressOverlap/>
                    <w:rPr>
                      <w:color w:val="000000"/>
                      <w:sz w:val="20"/>
                      <w:szCs w:val="20"/>
                    </w:rPr>
                  </w:pPr>
                  <w:r w:rsidRPr="009E4D5A">
                    <w:rPr>
                      <w:color w:val="000000"/>
                      <w:sz w:val="20"/>
                      <w:szCs w:val="20"/>
                    </w:rPr>
                    <w:t>2</w:t>
                  </w:r>
                </w:p>
              </w:tc>
              <w:tc>
                <w:tcPr>
                  <w:tcW w:w="3206" w:type="dxa"/>
                </w:tcPr>
                <w:p w14:paraId="771054CA" w14:textId="77777777" w:rsidR="00155DD1" w:rsidRPr="009E4D5A" w:rsidRDefault="00155DD1" w:rsidP="00F850ED">
                  <w:pPr>
                    <w:pStyle w:val="TableParagraph"/>
                    <w:framePr w:hSpace="180" w:wrap="around" w:vAnchor="text" w:hAnchor="text" w:y="1"/>
                    <w:suppressOverlap/>
                    <w:rPr>
                      <w:color w:val="000000"/>
                      <w:sz w:val="20"/>
                      <w:szCs w:val="20"/>
                    </w:rPr>
                  </w:pPr>
                  <w:r w:rsidRPr="009E4D5A">
                    <w:rPr>
                      <w:color w:val="000000"/>
                      <w:sz w:val="20"/>
                      <w:szCs w:val="20"/>
                    </w:rPr>
                    <w:t>Русская литература</w:t>
                  </w:r>
                </w:p>
              </w:tc>
              <w:tc>
                <w:tcPr>
                  <w:tcW w:w="1275" w:type="dxa"/>
                </w:tcPr>
                <w:p w14:paraId="4891BFD8" w14:textId="77777777" w:rsidR="00155DD1" w:rsidRPr="009E4D5A" w:rsidRDefault="00155DD1" w:rsidP="00F850ED">
                  <w:pPr>
                    <w:pStyle w:val="TableParagraph"/>
                    <w:framePr w:hSpace="180" w:wrap="around" w:vAnchor="text" w:hAnchor="text" w:y="1"/>
                    <w:suppressOverlap/>
                    <w:rPr>
                      <w:color w:val="000000"/>
                      <w:sz w:val="20"/>
                      <w:szCs w:val="20"/>
                    </w:rPr>
                  </w:pPr>
                  <w:r w:rsidRPr="009E4D5A">
                    <w:rPr>
                      <w:color w:val="000000"/>
                      <w:sz w:val="20"/>
                      <w:szCs w:val="20"/>
                    </w:rPr>
                    <w:t>100</w:t>
                  </w:r>
                </w:p>
              </w:tc>
              <w:tc>
                <w:tcPr>
                  <w:tcW w:w="1843" w:type="dxa"/>
                </w:tcPr>
                <w:p w14:paraId="1A79A20E" w14:textId="77777777" w:rsidR="00155DD1" w:rsidRPr="009E4D5A" w:rsidRDefault="00A90493" w:rsidP="00F850ED">
                  <w:pPr>
                    <w:pStyle w:val="TableParagraph"/>
                    <w:framePr w:hSpace="180" w:wrap="around" w:vAnchor="text" w:hAnchor="text" w:y="1"/>
                    <w:suppressOverlap/>
                    <w:rPr>
                      <w:color w:val="000000"/>
                      <w:sz w:val="20"/>
                      <w:szCs w:val="20"/>
                    </w:rPr>
                  </w:pPr>
                  <w:r w:rsidRPr="009E4D5A">
                    <w:rPr>
                      <w:color w:val="000000"/>
                      <w:sz w:val="20"/>
                      <w:szCs w:val="20"/>
                    </w:rPr>
                    <w:t>71</w:t>
                  </w:r>
                </w:p>
              </w:tc>
            </w:tr>
            <w:tr w:rsidR="00155DD1" w:rsidRPr="009E4D5A" w14:paraId="7939F0DC" w14:textId="77777777" w:rsidTr="00D0336A">
              <w:trPr>
                <w:trHeight w:val="260"/>
              </w:trPr>
              <w:tc>
                <w:tcPr>
                  <w:tcW w:w="617" w:type="dxa"/>
                </w:tcPr>
                <w:p w14:paraId="16AB0B10" w14:textId="77777777" w:rsidR="00155DD1" w:rsidRPr="009E4D5A" w:rsidRDefault="00155DD1" w:rsidP="00F850ED">
                  <w:pPr>
                    <w:pStyle w:val="TableParagraph"/>
                    <w:framePr w:hSpace="180" w:wrap="around" w:vAnchor="text" w:hAnchor="text" w:y="1"/>
                    <w:suppressOverlap/>
                    <w:rPr>
                      <w:color w:val="000000"/>
                      <w:sz w:val="20"/>
                      <w:szCs w:val="20"/>
                    </w:rPr>
                  </w:pPr>
                  <w:r w:rsidRPr="009E4D5A">
                    <w:rPr>
                      <w:color w:val="000000"/>
                      <w:sz w:val="20"/>
                      <w:szCs w:val="20"/>
                    </w:rPr>
                    <w:t>3</w:t>
                  </w:r>
                </w:p>
              </w:tc>
              <w:tc>
                <w:tcPr>
                  <w:tcW w:w="3206" w:type="dxa"/>
                </w:tcPr>
                <w:p w14:paraId="3AD42E65" w14:textId="77777777" w:rsidR="00155DD1" w:rsidRPr="009E4D5A" w:rsidRDefault="00155DD1" w:rsidP="00F850ED">
                  <w:pPr>
                    <w:pStyle w:val="TableParagraph"/>
                    <w:framePr w:hSpace="180" w:wrap="around" w:vAnchor="text" w:hAnchor="text" w:y="1"/>
                    <w:suppressOverlap/>
                    <w:rPr>
                      <w:color w:val="000000"/>
                      <w:sz w:val="20"/>
                      <w:szCs w:val="20"/>
                    </w:rPr>
                  </w:pPr>
                  <w:r w:rsidRPr="009E4D5A">
                    <w:rPr>
                      <w:color w:val="000000"/>
                      <w:sz w:val="20"/>
                      <w:szCs w:val="20"/>
                    </w:rPr>
                    <w:t>Казахский язык и литература</w:t>
                  </w:r>
                </w:p>
              </w:tc>
              <w:tc>
                <w:tcPr>
                  <w:tcW w:w="1275" w:type="dxa"/>
                </w:tcPr>
                <w:p w14:paraId="79049A66" w14:textId="77777777" w:rsidR="00155DD1" w:rsidRPr="009E4D5A" w:rsidRDefault="00155DD1" w:rsidP="00F850ED">
                  <w:pPr>
                    <w:pStyle w:val="TableParagraph"/>
                    <w:framePr w:hSpace="180" w:wrap="around" w:vAnchor="text" w:hAnchor="text" w:y="1"/>
                    <w:suppressOverlap/>
                    <w:rPr>
                      <w:color w:val="000000"/>
                      <w:sz w:val="20"/>
                      <w:szCs w:val="20"/>
                    </w:rPr>
                  </w:pPr>
                  <w:r w:rsidRPr="009E4D5A">
                    <w:rPr>
                      <w:color w:val="000000"/>
                      <w:sz w:val="20"/>
                      <w:szCs w:val="20"/>
                    </w:rPr>
                    <w:t>100</w:t>
                  </w:r>
                </w:p>
              </w:tc>
              <w:tc>
                <w:tcPr>
                  <w:tcW w:w="1843" w:type="dxa"/>
                </w:tcPr>
                <w:p w14:paraId="40A446B9" w14:textId="77777777" w:rsidR="00155DD1" w:rsidRPr="009E4D5A" w:rsidRDefault="00A90493" w:rsidP="00F850ED">
                  <w:pPr>
                    <w:pStyle w:val="TableParagraph"/>
                    <w:framePr w:hSpace="180" w:wrap="around" w:vAnchor="text" w:hAnchor="text" w:y="1"/>
                    <w:suppressOverlap/>
                    <w:rPr>
                      <w:sz w:val="20"/>
                      <w:szCs w:val="20"/>
                    </w:rPr>
                  </w:pPr>
                  <w:r w:rsidRPr="009E4D5A">
                    <w:rPr>
                      <w:sz w:val="20"/>
                      <w:szCs w:val="20"/>
                    </w:rPr>
                    <w:t>66</w:t>
                  </w:r>
                </w:p>
              </w:tc>
            </w:tr>
            <w:tr w:rsidR="00155DD1" w:rsidRPr="009E4D5A" w14:paraId="634BE9BA" w14:textId="77777777" w:rsidTr="00D0336A">
              <w:trPr>
                <w:trHeight w:val="252"/>
              </w:trPr>
              <w:tc>
                <w:tcPr>
                  <w:tcW w:w="617" w:type="dxa"/>
                </w:tcPr>
                <w:p w14:paraId="3EDA16F7" w14:textId="77777777" w:rsidR="00155DD1" w:rsidRPr="009E4D5A" w:rsidRDefault="00155DD1" w:rsidP="00F850ED">
                  <w:pPr>
                    <w:pStyle w:val="TableParagraph"/>
                    <w:framePr w:hSpace="180" w:wrap="around" w:vAnchor="text" w:hAnchor="text" w:y="1"/>
                    <w:suppressOverlap/>
                    <w:rPr>
                      <w:color w:val="000000"/>
                      <w:sz w:val="20"/>
                      <w:szCs w:val="20"/>
                    </w:rPr>
                  </w:pPr>
                  <w:r w:rsidRPr="009E4D5A">
                    <w:rPr>
                      <w:color w:val="000000"/>
                      <w:sz w:val="20"/>
                      <w:szCs w:val="20"/>
                    </w:rPr>
                    <w:t>4</w:t>
                  </w:r>
                </w:p>
              </w:tc>
              <w:tc>
                <w:tcPr>
                  <w:tcW w:w="3206" w:type="dxa"/>
                </w:tcPr>
                <w:p w14:paraId="4FAFE310" w14:textId="77777777" w:rsidR="00155DD1" w:rsidRPr="009E4D5A" w:rsidRDefault="00155DD1" w:rsidP="00F850ED">
                  <w:pPr>
                    <w:pStyle w:val="TableParagraph"/>
                    <w:framePr w:hSpace="180" w:wrap="around" w:vAnchor="text" w:hAnchor="text" w:y="1"/>
                    <w:suppressOverlap/>
                    <w:rPr>
                      <w:color w:val="000000"/>
                      <w:sz w:val="20"/>
                      <w:szCs w:val="20"/>
                    </w:rPr>
                  </w:pPr>
                  <w:r w:rsidRPr="009E4D5A">
                    <w:rPr>
                      <w:color w:val="000000"/>
                      <w:sz w:val="20"/>
                      <w:szCs w:val="20"/>
                    </w:rPr>
                    <w:t>Иностранный язык</w:t>
                  </w:r>
                </w:p>
              </w:tc>
              <w:tc>
                <w:tcPr>
                  <w:tcW w:w="1275" w:type="dxa"/>
                </w:tcPr>
                <w:p w14:paraId="29A6B4C8" w14:textId="77777777" w:rsidR="00155DD1" w:rsidRPr="009E4D5A" w:rsidRDefault="00155DD1" w:rsidP="00F850ED">
                  <w:pPr>
                    <w:pStyle w:val="TableParagraph"/>
                    <w:framePr w:hSpace="180" w:wrap="around" w:vAnchor="text" w:hAnchor="text" w:y="1"/>
                    <w:suppressOverlap/>
                    <w:rPr>
                      <w:color w:val="000000"/>
                      <w:sz w:val="20"/>
                      <w:szCs w:val="20"/>
                    </w:rPr>
                  </w:pPr>
                  <w:r w:rsidRPr="009E4D5A">
                    <w:rPr>
                      <w:color w:val="000000"/>
                      <w:sz w:val="20"/>
                      <w:szCs w:val="20"/>
                    </w:rPr>
                    <w:t>100</w:t>
                  </w:r>
                </w:p>
              </w:tc>
              <w:tc>
                <w:tcPr>
                  <w:tcW w:w="1843" w:type="dxa"/>
                </w:tcPr>
                <w:p w14:paraId="7B721992" w14:textId="77777777" w:rsidR="00155DD1" w:rsidRPr="009E4D5A" w:rsidRDefault="00A90493" w:rsidP="00F850ED">
                  <w:pPr>
                    <w:pStyle w:val="TableParagraph"/>
                    <w:framePr w:hSpace="180" w:wrap="around" w:vAnchor="text" w:hAnchor="text" w:y="1"/>
                    <w:suppressOverlap/>
                    <w:rPr>
                      <w:color w:val="000000"/>
                      <w:sz w:val="20"/>
                      <w:szCs w:val="20"/>
                    </w:rPr>
                  </w:pPr>
                  <w:r w:rsidRPr="009E4D5A">
                    <w:rPr>
                      <w:color w:val="000000"/>
                      <w:sz w:val="20"/>
                      <w:szCs w:val="20"/>
                    </w:rPr>
                    <w:t>68</w:t>
                  </w:r>
                </w:p>
              </w:tc>
            </w:tr>
            <w:tr w:rsidR="00155DD1" w:rsidRPr="009E4D5A" w14:paraId="517FA2CF" w14:textId="77777777" w:rsidTr="00D0336A">
              <w:trPr>
                <w:trHeight w:val="252"/>
              </w:trPr>
              <w:tc>
                <w:tcPr>
                  <w:tcW w:w="617" w:type="dxa"/>
                </w:tcPr>
                <w:p w14:paraId="72526FCA" w14:textId="77777777" w:rsidR="00155DD1" w:rsidRPr="009E4D5A" w:rsidRDefault="00155DD1" w:rsidP="00F850ED">
                  <w:pPr>
                    <w:pStyle w:val="TableParagraph"/>
                    <w:framePr w:hSpace="180" w:wrap="around" w:vAnchor="text" w:hAnchor="text" w:y="1"/>
                    <w:suppressOverlap/>
                    <w:rPr>
                      <w:color w:val="000000"/>
                      <w:sz w:val="20"/>
                      <w:szCs w:val="20"/>
                    </w:rPr>
                  </w:pPr>
                  <w:r w:rsidRPr="009E4D5A">
                    <w:rPr>
                      <w:color w:val="000000"/>
                      <w:sz w:val="20"/>
                      <w:szCs w:val="20"/>
                    </w:rPr>
                    <w:t>5</w:t>
                  </w:r>
                </w:p>
              </w:tc>
              <w:tc>
                <w:tcPr>
                  <w:tcW w:w="3206" w:type="dxa"/>
                </w:tcPr>
                <w:p w14:paraId="5F9795D0" w14:textId="77777777" w:rsidR="00155DD1" w:rsidRPr="009E4D5A" w:rsidRDefault="00155DD1" w:rsidP="00F850ED">
                  <w:pPr>
                    <w:pStyle w:val="TableParagraph"/>
                    <w:framePr w:hSpace="180" w:wrap="around" w:vAnchor="text" w:hAnchor="text" w:y="1"/>
                    <w:suppressOverlap/>
                    <w:rPr>
                      <w:color w:val="000000"/>
                      <w:sz w:val="20"/>
                      <w:szCs w:val="20"/>
                    </w:rPr>
                  </w:pPr>
                  <w:r w:rsidRPr="009E4D5A">
                    <w:rPr>
                      <w:color w:val="000000"/>
                      <w:sz w:val="20"/>
                      <w:szCs w:val="20"/>
                    </w:rPr>
                    <w:t>Математика</w:t>
                  </w:r>
                </w:p>
              </w:tc>
              <w:tc>
                <w:tcPr>
                  <w:tcW w:w="1275" w:type="dxa"/>
                </w:tcPr>
                <w:p w14:paraId="555B2919" w14:textId="77777777" w:rsidR="00155DD1" w:rsidRPr="009E4D5A" w:rsidRDefault="00155DD1" w:rsidP="00F850ED">
                  <w:pPr>
                    <w:pStyle w:val="TableParagraph"/>
                    <w:framePr w:hSpace="180" w:wrap="around" w:vAnchor="text" w:hAnchor="text" w:y="1"/>
                    <w:suppressOverlap/>
                    <w:rPr>
                      <w:sz w:val="20"/>
                      <w:szCs w:val="20"/>
                    </w:rPr>
                  </w:pPr>
                  <w:r w:rsidRPr="009E4D5A">
                    <w:rPr>
                      <w:sz w:val="20"/>
                      <w:szCs w:val="20"/>
                    </w:rPr>
                    <w:t>100</w:t>
                  </w:r>
                </w:p>
              </w:tc>
              <w:tc>
                <w:tcPr>
                  <w:tcW w:w="1843" w:type="dxa"/>
                </w:tcPr>
                <w:p w14:paraId="25448A70" w14:textId="77777777" w:rsidR="00155DD1" w:rsidRPr="009E4D5A" w:rsidRDefault="00A90493" w:rsidP="00F850ED">
                  <w:pPr>
                    <w:pStyle w:val="TableParagraph"/>
                    <w:framePr w:hSpace="180" w:wrap="around" w:vAnchor="text" w:hAnchor="text" w:y="1"/>
                    <w:suppressOverlap/>
                    <w:rPr>
                      <w:color w:val="000000"/>
                      <w:sz w:val="20"/>
                      <w:szCs w:val="20"/>
                    </w:rPr>
                  </w:pPr>
                  <w:r w:rsidRPr="009E4D5A">
                    <w:rPr>
                      <w:color w:val="000000"/>
                      <w:sz w:val="20"/>
                      <w:szCs w:val="20"/>
                    </w:rPr>
                    <w:t>70</w:t>
                  </w:r>
                </w:p>
              </w:tc>
            </w:tr>
            <w:tr w:rsidR="00155DD1" w:rsidRPr="009E4D5A" w14:paraId="3BF86E16" w14:textId="77777777" w:rsidTr="00D0336A">
              <w:trPr>
                <w:trHeight w:val="252"/>
              </w:trPr>
              <w:tc>
                <w:tcPr>
                  <w:tcW w:w="617" w:type="dxa"/>
                </w:tcPr>
                <w:p w14:paraId="2895BAEA" w14:textId="77777777" w:rsidR="00155DD1" w:rsidRPr="009E4D5A" w:rsidRDefault="00155DD1" w:rsidP="00F850ED">
                  <w:pPr>
                    <w:pStyle w:val="TableParagraph"/>
                    <w:framePr w:hSpace="180" w:wrap="around" w:vAnchor="text" w:hAnchor="text" w:y="1"/>
                    <w:suppressOverlap/>
                    <w:rPr>
                      <w:color w:val="000000"/>
                      <w:sz w:val="20"/>
                      <w:szCs w:val="20"/>
                    </w:rPr>
                  </w:pPr>
                  <w:r w:rsidRPr="009E4D5A">
                    <w:rPr>
                      <w:color w:val="000000"/>
                      <w:sz w:val="20"/>
                      <w:szCs w:val="20"/>
                    </w:rPr>
                    <w:t>6</w:t>
                  </w:r>
                </w:p>
              </w:tc>
              <w:tc>
                <w:tcPr>
                  <w:tcW w:w="3206" w:type="dxa"/>
                </w:tcPr>
                <w:p w14:paraId="13306313" w14:textId="77777777" w:rsidR="00155DD1" w:rsidRPr="009E4D5A" w:rsidRDefault="00155DD1" w:rsidP="00F850ED">
                  <w:pPr>
                    <w:pStyle w:val="TableParagraph"/>
                    <w:framePr w:hSpace="180" w:wrap="around" w:vAnchor="text" w:hAnchor="text" w:y="1"/>
                    <w:suppressOverlap/>
                    <w:rPr>
                      <w:color w:val="000000"/>
                      <w:sz w:val="20"/>
                      <w:szCs w:val="20"/>
                    </w:rPr>
                  </w:pPr>
                  <w:r w:rsidRPr="009E4D5A">
                    <w:rPr>
                      <w:color w:val="000000"/>
                      <w:sz w:val="20"/>
                      <w:szCs w:val="20"/>
                    </w:rPr>
                    <w:t>Алгебра</w:t>
                  </w:r>
                </w:p>
              </w:tc>
              <w:tc>
                <w:tcPr>
                  <w:tcW w:w="1275" w:type="dxa"/>
                </w:tcPr>
                <w:p w14:paraId="42558EFE" w14:textId="77777777" w:rsidR="00155DD1" w:rsidRPr="009E4D5A" w:rsidRDefault="00155DD1" w:rsidP="00F850ED">
                  <w:pPr>
                    <w:pStyle w:val="TableParagraph"/>
                    <w:framePr w:hSpace="180" w:wrap="around" w:vAnchor="text" w:hAnchor="text" w:y="1"/>
                    <w:suppressOverlap/>
                    <w:rPr>
                      <w:sz w:val="20"/>
                      <w:szCs w:val="20"/>
                    </w:rPr>
                  </w:pPr>
                  <w:r w:rsidRPr="009E4D5A">
                    <w:rPr>
                      <w:sz w:val="20"/>
                      <w:szCs w:val="20"/>
                    </w:rPr>
                    <w:t>100</w:t>
                  </w:r>
                </w:p>
              </w:tc>
              <w:tc>
                <w:tcPr>
                  <w:tcW w:w="1843" w:type="dxa"/>
                </w:tcPr>
                <w:p w14:paraId="675B7DDD" w14:textId="77777777" w:rsidR="00155DD1" w:rsidRPr="009E4D5A" w:rsidRDefault="005511E1" w:rsidP="00F850ED">
                  <w:pPr>
                    <w:pStyle w:val="TableParagraph"/>
                    <w:framePr w:hSpace="180" w:wrap="around" w:vAnchor="text" w:hAnchor="text" w:y="1"/>
                    <w:suppressOverlap/>
                    <w:rPr>
                      <w:color w:val="000000"/>
                      <w:sz w:val="20"/>
                      <w:szCs w:val="20"/>
                    </w:rPr>
                  </w:pPr>
                  <w:r w:rsidRPr="009E4D5A">
                    <w:rPr>
                      <w:color w:val="000000"/>
                      <w:sz w:val="20"/>
                      <w:szCs w:val="20"/>
                    </w:rPr>
                    <w:t>65</w:t>
                  </w:r>
                </w:p>
              </w:tc>
            </w:tr>
            <w:tr w:rsidR="00155DD1" w:rsidRPr="009E4D5A" w14:paraId="5A7C9671" w14:textId="77777777" w:rsidTr="00D0336A">
              <w:trPr>
                <w:trHeight w:val="252"/>
              </w:trPr>
              <w:tc>
                <w:tcPr>
                  <w:tcW w:w="617" w:type="dxa"/>
                </w:tcPr>
                <w:p w14:paraId="44A423EC" w14:textId="77777777" w:rsidR="00155DD1" w:rsidRPr="009E4D5A" w:rsidRDefault="00155DD1" w:rsidP="00F850ED">
                  <w:pPr>
                    <w:pStyle w:val="TableParagraph"/>
                    <w:framePr w:hSpace="180" w:wrap="around" w:vAnchor="text" w:hAnchor="text" w:y="1"/>
                    <w:suppressOverlap/>
                    <w:rPr>
                      <w:color w:val="000000"/>
                      <w:sz w:val="20"/>
                      <w:szCs w:val="20"/>
                    </w:rPr>
                  </w:pPr>
                  <w:r w:rsidRPr="009E4D5A">
                    <w:rPr>
                      <w:color w:val="000000"/>
                      <w:sz w:val="20"/>
                      <w:szCs w:val="20"/>
                    </w:rPr>
                    <w:lastRenderedPageBreak/>
                    <w:t>7</w:t>
                  </w:r>
                </w:p>
              </w:tc>
              <w:tc>
                <w:tcPr>
                  <w:tcW w:w="3206" w:type="dxa"/>
                </w:tcPr>
                <w:p w14:paraId="6802FE15" w14:textId="77777777" w:rsidR="00155DD1" w:rsidRPr="009E4D5A" w:rsidRDefault="00155DD1" w:rsidP="00F850ED">
                  <w:pPr>
                    <w:pStyle w:val="TableParagraph"/>
                    <w:framePr w:hSpace="180" w:wrap="around" w:vAnchor="text" w:hAnchor="text" w:y="1"/>
                    <w:suppressOverlap/>
                    <w:rPr>
                      <w:color w:val="000000"/>
                      <w:sz w:val="20"/>
                      <w:szCs w:val="20"/>
                    </w:rPr>
                  </w:pPr>
                  <w:r w:rsidRPr="009E4D5A">
                    <w:rPr>
                      <w:color w:val="000000"/>
                      <w:sz w:val="20"/>
                      <w:szCs w:val="20"/>
                    </w:rPr>
                    <w:t>Геометрия</w:t>
                  </w:r>
                </w:p>
              </w:tc>
              <w:tc>
                <w:tcPr>
                  <w:tcW w:w="1275" w:type="dxa"/>
                </w:tcPr>
                <w:p w14:paraId="55DA544D" w14:textId="77777777" w:rsidR="00155DD1" w:rsidRPr="009E4D5A" w:rsidRDefault="00155DD1" w:rsidP="00F850ED">
                  <w:pPr>
                    <w:pStyle w:val="TableParagraph"/>
                    <w:framePr w:hSpace="180" w:wrap="around" w:vAnchor="text" w:hAnchor="text" w:y="1"/>
                    <w:suppressOverlap/>
                    <w:rPr>
                      <w:sz w:val="20"/>
                      <w:szCs w:val="20"/>
                    </w:rPr>
                  </w:pPr>
                  <w:r w:rsidRPr="009E4D5A">
                    <w:rPr>
                      <w:sz w:val="20"/>
                      <w:szCs w:val="20"/>
                    </w:rPr>
                    <w:t>100</w:t>
                  </w:r>
                </w:p>
              </w:tc>
              <w:tc>
                <w:tcPr>
                  <w:tcW w:w="1843" w:type="dxa"/>
                </w:tcPr>
                <w:p w14:paraId="33E104A9" w14:textId="77777777" w:rsidR="00155DD1" w:rsidRPr="009E4D5A" w:rsidRDefault="005511E1" w:rsidP="00F850ED">
                  <w:pPr>
                    <w:pStyle w:val="TableParagraph"/>
                    <w:framePr w:hSpace="180" w:wrap="around" w:vAnchor="text" w:hAnchor="text" w:y="1"/>
                    <w:suppressOverlap/>
                    <w:rPr>
                      <w:color w:val="000000"/>
                      <w:sz w:val="20"/>
                      <w:szCs w:val="20"/>
                    </w:rPr>
                  </w:pPr>
                  <w:r w:rsidRPr="009E4D5A">
                    <w:rPr>
                      <w:color w:val="000000"/>
                      <w:sz w:val="20"/>
                      <w:szCs w:val="20"/>
                    </w:rPr>
                    <w:t>72</w:t>
                  </w:r>
                </w:p>
              </w:tc>
            </w:tr>
            <w:tr w:rsidR="00155DD1" w:rsidRPr="009E4D5A" w14:paraId="30AE10EA" w14:textId="77777777" w:rsidTr="00D0336A">
              <w:trPr>
                <w:trHeight w:val="239"/>
              </w:trPr>
              <w:tc>
                <w:tcPr>
                  <w:tcW w:w="617" w:type="dxa"/>
                </w:tcPr>
                <w:p w14:paraId="78A45F17" w14:textId="77777777" w:rsidR="00155DD1" w:rsidRPr="009E4D5A" w:rsidRDefault="00155DD1" w:rsidP="00F850ED">
                  <w:pPr>
                    <w:pStyle w:val="TableParagraph"/>
                    <w:framePr w:hSpace="180" w:wrap="around" w:vAnchor="text" w:hAnchor="text" w:y="1"/>
                    <w:suppressOverlap/>
                    <w:rPr>
                      <w:color w:val="000000"/>
                      <w:sz w:val="20"/>
                      <w:szCs w:val="20"/>
                    </w:rPr>
                  </w:pPr>
                  <w:r w:rsidRPr="009E4D5A">
                    <w:rPr>
                      <w:color w:val="000000"/>
                      <w:sz w:val="20"/>
                      <w:szCs w:val="20"/>
                    </w:rPr>
                    <w:t>8</w:t>
                  </w:r>
                </w:p>
              </w:tc>
              <w:tc>
                <w:tcPr>
                  <w:tcW w:w="3206" w:type="dxa"/>
                </w:tcPr>
                <w:p w14:paraId="54E0E0BA" w14:textId="77777777" w:rsidR="00155DD1" w:rsidRPr="009E4D5A" w:rsidRDefault="00155DD1" w:rsidP="00F850ED">
                  <w:pPr>
                    <w:pStyle w:val="TableParagraph"/>
                    <w:framePr w:hSpace="180" w:wrap="around" w:vAnchor="text" w:hAnchor="text" w:y="1"/>
                    <w:suppressOverlap/>
                    <w:rPr>
                      <w:color w:val="000000"/>
                      <w:sz w:val="20"/>
                      <w:szCs w:val="20"/>
                    </w:rPr>
                  </w:pPr>
                  <w:r w:rsidRPr="009E4D5A">
                    <w:rPr>
                      <w:color w:val="000000"/>
                      <w:sz w:val="20"/>
                      <w:szCs w:val="20"/>
                    </w:rPr>
                    <w:t>Информатика</w:t>
                  </w:r>
                </w:p>
              </w:tc>
              <w:tc>
                <w:tcPr>
                  <w:tcW w:w="1275" w:type="dxa"/>
                </w:tcPr>
                <w:p w14:paraId="521A24A6" w14:textId="77777777" w:rsidR="00155DD1" w:rsidRPr="009E4D5A" w:rsidRDefault="00155DD1" w:rsidP="00F850ED">
                  <w:pPr>
                    <w:pStyle w:val="TableParagraph"/>
                    <w:framePr w:hSpace="180" w:wrap="around" w:vAnchor="text" w:hAnchor="text" w:y="1"/>
                    <w:suppressOverlap/>
                    <w:rPr>
                      <w:sz w:val="20"/>
                      <w:szCs w:val="20"/>
                    </w:rPr>
                  </w:pPr>
                  <w:r w:rsidRPr="009E4D5A">
                    <w:rPr>
                      <w:sz w:val="20"/>
                      <w:szCs w:val="20"/>
                    </w:rPr>
                    <w:t>100</w:t>
                  </w:r>
                </w:p>
              </w:tc>
              <w:tc>
                <w:tcPr>
                  <w:tcW w:w="1843" w:type="dxa"/>
                </w:tcPr>
                <w:p w14:paraId="4FFCCF6B" w14:textId="77777777" w:rsidR="00155DD1" w:rsidRPr="009E4D5A" w:rsidRDefault="005511E1" w:rsidP="00F850ED">
                  <w:pPr>
                    <w:pStyle w:val="TableParagraph"/>
                    <w:framePr w:hSpace="180" w:wrap="around" w:vAnchor="text" w:hAnchor="text" w:y="1"/>
                    <w:suppressOverlap/>
                    <w:rPr>
                      <w:color w:val="000000"/>
                      <w:sz w:val="20"/>
                      <w:szCs w:val="20"/>
                    </w:rPr>
                  </w:pPr>
                  <w:r w:rsidRPr="009E4D5A">
                    <w:rPr>
                      <w:color w:val="000000"/>
                      <w:sz w:val="20"/>
                      <w:szCs w:val="20"/>
                    </w:rPr>
                    <w:t>85</w:t>
                  </w:r>
                </w:p>
              </w:tc>
            </w:tr>
            <w:tr w:rsidR="00155DD1" w:rsidRPr="009E4D5A" w14:paraId="249AFC7D" w14:textId="77777777" w:rsidTr="00D0336A">
              <w:trPr>
                <w:trHeight w:val="252"/>
              </w:trPr>
              <w:tc>
                <w:tcPr>
                  <w:tcW w:w="617" w:type="dxa"/>
                </w:tcPr>
                <w:p w14:paraId="20CBC111" w14:textId="77777777" w:rsidR="00155DD1" w:rsidRPr="009E4D5A" w:rsidRDefault="00155DD1" w:rsidP="00F850ED">
                  <w:pPr>
                    <w:pStyle w:val="TableParagraph"/>
                    <w:framePr w:hSpace="180" w:wrap="around" w:vAnchor="text" w:hAnchor="text" w:y="1"/>
                    <w:suppressOverlap/>
                    <w:rPr>
                      <w:color w:val="000000"/>
                      <w:sz w:val="20"/>
                      <w:szCs w:val="20"/>
                    </w:rPr>
                  </w:pPr>
                  <w:r w:rsidRPr="009E4D5A">
                    <w:rPr>
                      <w:color w:val="000000"/>
                      <w:sz w:val="20"/>
                      <w:szCs w:val="20"/>
                    </w:rPr>
                    <w:t>9</w:t>
                  </w:r>
                </w:p>
              </w:tc>
              <w:tc>
                <w:tcPr>
                  <w:tcW w:w="3206" w:type="dxa"/>
                </w:tcPr>
                <w:p w14:paraId="43BA7DC5" w14:textId="77777777" w:rsidR="00155DD1" w:rsidRPr="009E4D5A" w:rsidRDefault="00155DD1" w:rsidP="00F850ED">
                  <w:pPr>
                    <w:pStyle w:val="TableParagraph"/>
                    <w:framePr w:hSpace="180" w:wrap="around" w:vAnchor="text" w:hAnchor="text" w:y="1"/>
                    <w:suppressOverlap/>
                    <w:rPr>
                      <w:color w:val="000000"/>
                      <w:sz w:val="20"/>
                      <w:szCs w:val="20"/>
                    </w:rPr>
                  </w:pPr>
                  <w:r w:rsidRPr="009E4D5A">
                    <w:rPr>
                      <w:color w:val="000000"/>
                      <w:sz w:val="20"/>
                      <w:szCs w:val="20"/>
                    </w:rPr>
                    <w:t>Естествознание</w:t>
                  </w:r>
                </w:p>
              </w:tc>
              <w:tc>
                <w:tcPr>
                  <w:tcW w:w="1275" w:type="dxa"/>
                </w:tcPr>
                <w:p w14:paraId="6477CB2D" w14:textId="77777777" w:rsidR="00155DD1" w:rsidRPr="009E4D5A" w:rsidRDefault="00155DD1" w:rsidP="00F850ED">
                  <w:pPr>
                    <w:pStyle w:val="TableParagraph"/>
                    <w:framePr w:hSpace="180" w:wrap="around" w:vAnchor="text" w:hAnchor="text" w:y="1"/>
                    <w:suppressOverlap/>
                    <w:rPr>
                      <w:sz w:val="20"/>
                      <w:szCs w:val="20"/>
                    </w:rPr>
                  </w:pPr>
                  <w:r w:rsidRPr="009E4D5A">
                    <w:rPr>
                      <w:sz w:val="20"/>
                      <w:szCs w:val="20"/>
                    </w:rPr>
                    <w:t>100</w:t>
                  </w:r>
                </w:p>
              </w:tc>
              <w:tc>
                <w:tcPr>
                  <w:tcW w:w="1843" w:type="dxa"/>
                </w:tcPr>
                <w:p w14:paraId="62BA6AAB" w14:textId="77777777" w:rsidR="00155DD1" w:rsidRPr="009E4D5A" w:rsidRDefault="005511E1" w:rsidP="00F850ED">
                  <w:pPr>
                    <w:pStyle w:val="TableParagraph"/>
                    <w:framePr w:hSpace="180" w:wrap="around" w:vAnchor="text" w:hAnchor="text" w:y="1"/>
                    <w:suppressOverlap/>
                    <w:rPr>
                      <w:color w:val="000000"/>
                      <w:sz w:val="20"/>
                      <w:szCs w:val="20"/>
                    </w:rPr>
                  </w:pPr>
                  <w:r w:rsidRPr="009E4D5A">
                    <w:rPr>
                      <w:color w:val="000000"/>
                      <w:sz w:val="20"/>
                      <w:szCs w:val="20"/>
                    </w:rPr>
                    <w:t>79</w:t>
                  </w:r>
                </w:p>
              </w:tc>
            </w:tr>
            <w:tr w:rsidR="00155DD1" w:rsidRPr="009E4D5A" w14:paraId="43DFB43E" w14:textId="77777777" w:rsidTr="00D0336A">
              <w:trPr>
                <w:trHeight w:val="252"/>
              </w:trPr>
              <w:tc>
                <w:tcPr>
                  <w:tcW w:w="617" w:type="dxa"/>
                </w:tcPr>
                <w:p w14:paraId="68D4FD22" w14:textId="77777777" w:rsidR="00155DD1" w:rsidRPr="009E4D5A" w:rsidRDefault="00155DD1" w:rsidP="00F850ED">
                  <w:pPr>
                    <w:pStyle w:val="TableParagraph"/>
                    <w:framePr w:hSpace="180" w:wrap="around" w:vAnchor="text" w:hAnchor="text" w:y="1"/>
                    <w:suppressOverlap/>
                    <w:rPr>
                      <w:color w:val="000000"/>
                      <w:sz w:val="20"/>
                      <w:szCs w:val="20"/>
                    </w:rPr>
                  </w:pPr>
                  <w:r w:rsidRPr="009E4D5A">
                    <w:rPr>
                      <w:color w:val="000000"/>
                      <w:sz w:val="20"/>
                      <w:szCs w:val="20"/>
                    </w:rPr>
                    <w:t>10</w:t>
                  </w:r>
                </w:p>
              </w:tc>
              <w:tc>
                <w:tcPr>
                  <w:tcW w:w="3206" w:type="dxa"/>
                </w:tcPr>
                <w:p w14:paraId="4DFFE442" w14:textId="77777777" w:rsidR="00155DD1" w:rsidRPr="009E4D5A" w:rsidRDefault="00155DD1" w:rsidP="00F850ED">
                  <w:pPr>
                    <w:pStyle w:val="TableParagraph"/>
                    <w:framePr w:hSpace="180" w:wrap="around" w:vAnchor="text" w:hAnchor="text" w:y="1"/>
                    <w:suppressOverlap/>
                    <w:rPr>
                      <w:color w:val="000000"/>
                      <w:sz w:val="20"/>
                      <w:szCs w:val="20"/>
                    </w:rPr>
                  </w:pPr>
                  <w:r w:rsidRPr="009E4D5A">
                    <w:rPr>
                      <w:color w:val="000000"/>
                      <w:sz w:val="20"/>
                      <w:szCs w:val="20"/>
                    </w:rPr>
                    <w:t>Физика</w:t>
                  </w:r>
                </w:p>
              </w:tc>
              <w:tc>
                <w:tcPr>
                  <w:tcW w:w="1275" w:type="dxa"/>
                </w:tcPr>
                <w:p w14:paraId="6CE488D2" w14:textId="77777777" w:rsidR="00155DD1" w:rsidRPr="009E4D5A" w:rsidRDefault="00155DD1" w:rsidP="00F850ED">
                  <w:pPr>
                    <w:pStyle w:val="TableParagraph"/>
                    <w:framePr w:hSpace="180" w:wrap="around" w:vAnchor="text" w:hAnchor="text" w:y="1"/>
                    <w:suppressOverlap/>
                    <w:rPr>
                      <w:sz w:val="20"/>
                      <w:szCs w:val="20"/>
                    </w:rPr>
                  </w:pPr>
                  <w:r w:rsidRPr="009E4D5A">
                    <w:rPr>
                      <w:sz w:val="20"/>
                      <w:szCs w:val="20"/>
                    </w:rPr>
                    <w:t>100</w:t>
                  </w:r>
                </w:p>
              </w:tc>
              <w:tc>
                <w:tcPr>
                  <w:tcW w:w="1843" w:type="dxa"/>
                </w:tcPr>
                <w:p w14:paraId="1661E01F" w14:textId="77777777" w:rsidR="00155DD1" w:rsidRPr="009E4D5A" w:rsidRDefault="005511E1" w:rsidP="00F850ED">
                  <w:pPr>
                    <w:pStyle w:val="TableParagraph"/>
                    <w:framePr w:hSpace="180" w:wrap="around" w:vAnchor="text" w:hAnchor="text" w:y="1"/>
                    <w:suppressOverlap/>
                    <w:rPr>
                      <w:color w:val="000000"/>
                      <w:sz w:val="20"/>
                      <w:szCs w:val="20"/>
                    </w:rPr>
                  </w:pPr>
                  <w:r w:rsidRPr="009E4D5A">
                    <w:rPr>
                      <w:color w:val="000000"/>
                      <w:sz w:val="20"/>
                      <w:szCs w:val="20"/>
                    </w:rPr>
                    <w:t>68</w:t>
                  </w:r>
                </w:p>
              </w:tc>
            </w:tr>
            <w:tr w:rsidR="00155DD1" w:rsidRPr="009E4D5A" w14:paraId="02EC635B" w14:textId="77777777" w:rsidTr="00D0336A">
              <w:trPr>
                <w:trHeight w:val="252"/>
              </w:trPr>
              <w:tc>
                <w:tcPr>
                  <w:tcW w:w="617" w:type="dxa"/>
                </w:tcPr>
                <w:p w14:paraId="78128417" w14:textId="77777777" w:rsidR="00155DD1" w:rsidRPr="009E4D5A" w:rsidRDefault="00155DD1" w:rsidP="00F850ED">
                  <w:pPr>
                    <w:pStyle w:val="TableParagraph"/>
                    <w:framePr w:hSpace="180" w:wrap="around" w:vAnchor="text" w:hAnchor="text" w:y="1"/>
                    <w:suppressOverlap/>
                    <w:rPr>
                      <w:color w:val="000000"/>
                      <w:sz w:val="20"/>
                      <w:szCs w:val="20"/>
                    </w:rPr>
                  </w:pPr>
                  <w:r w:rsidRPr="009E4D5A">
                    <w:rPr>
                      <w:color w:val="000000"/>
                      <w:sz w:val="20"/>
                      <w:szCs w:val="20"/>
                    </w:rPr>
                    <w:t>11</w:t>
                  </w:r>
                </w:p>
              </w:tc>
              <w:tc>
                <w:tcPr>
                  <w:tcW w:w="3206" w:type="dxa"/>
                </w:tcPr>
                <w:p w14:paraId="796250D3" w14:textId="77777777" w:rsidR="00155DD1" w:rsidRPr="009E4D5A" w:rsidRDefault="00155DD1" w:rsidP="00F850ED">
                  <w:pPr>
                    <w:pStyle w:val="TableParagraph"/>
                    <w:framePr w:hSpace="180" w:wrap="around" w:vAnchor="text" w:hAnchor="text" w:y="1"/>
                    <w:suppressOverlap/>
                    <w:rPr>
                      <w:color w:val="000000"/>
                      <w:sz w:val="20"/>
                      <w:szCs w:val="20"/>
                    </w:rPr>
                  </w:pPr>
                  <w:r w:rsidRPr="009E4D5A">
                    <w:rPr>
                      <w:color w:val="000000"/>
                      <w:sz w:val="20"/>
                      <w:szCs w:val="20"/>
                    </w:rPr>
                    <w:t>Химия</w:t>
                  </w:r>
                </w:p>
              </w:tc>
              <w:tc>
                <w:tcPr>
                  <w:tcW w:w="1275" w:type="dxa"/>
                </w:tcPr>
                <w:p w14:paraId="4BC3B333" w14:textId="77777777" w:rsidR="00155DD1" w:rsidRPr="009E4D5A" w:rsidRDefault="00155DD1" w:rsidP="00F850ED">
                  <w:pPr>
                    <w:pStyle w:val="TableParagraph"/>
                    <w:framePr w:hSpace="180" w:wrap="around" w:vAnchor="text" w:hAnchor="text" w:y="1"/>
                    <w:suppressOverlap/>
                    <w:rPr>
                      <w:sz w:val="20"/>
                      <w:szCs w:val="20"/>
                    </w:rPr>
                  </w:pPr>
                  <w:r w:rsidRPr="009E4D5A">
                    <w:rPr>
                      <w:sz w:val="20"/>
                      <w:szCs w:val="20"/>
                    </w:rPr>
                    <w:t>100</w:t>
                  </w:r>
                </w:p>
              </w:tc>
              <w:tc>
                <w:tcPr>
                  <w:tcW w:w="1843" w:type="dxa"/>
                </w:tcPr>
                <w:p w14:paraId="2DBE91CE" w14:textId="77777777" w:rsidR="00155DD1" w:rsidRPr="009E4D5A" w:rsidRDefault="005511E1" w:rsidP="00F850ED">
                  <w:pPr>
                    <w:pStyle w:val="TableParagraph"/>
                    <w:framePr w:hSpace="180" w:wrap="around" w:vAnchor="text" w:hAnchor="text" w:y="1"/>
                    <w:suppressOverlap/>
                    <w:rPr>
                      <w:color w:val="000000"/>
                      <w:sz w:val="20"/>
                      <w:szCs w:val="20"/>
                    </w:rPr>
                  </w:pPr>
                  <w:r w:rsidRPr="009E4D5A">
                    <w:rPr>
                      <w:color w:val="000000"/>
                      <w:sz w:val="20"/>
                      <w:szCs w:val="20"/>
                    </w:rPr>
                    <w:t>63</w:t>
                  </w:r>
                </w:p>
              </w:tc>
            </w:tr>
            <w:tr w:rsidR="00155DD1" w:rsidRPr="009E4D5A" w14:paraId="2F860480" w14:textId="77777777" w:rsidTr="00D0336A">
              <w:trPr>
                <w:trHeight w:val="252"/>
              </w:trPr>
              <w:tc>
                <w:tcPr>
                  <w:tcW w:w="617" w:type="dxa"/>
                </w:tcPr>
                <w:p w14:paraId="41AC5387" w14:textId="77777777" w:rsidR="00155DD1" w:rsidRPr="009E4D5A" w:rsidRDefault="00155DD1" w:rsidP="00F850ED">
                  <w:pPr>
                    <w:pStyle w:val="TableParagraph"/>
                    <w:framePr w:hSpace="180" w:wrap="around" w:vAnchor="text" w:hAnchor="text" w:y="1"/>
                    <w:suppressOverlap/>
                    <w:rPr>
                      <w:color w:val="000000"/>
                      <w:sz w:val="20"/>
                      <w:szCs w:val="20"/>
                    </w:rPr>
                  </w:pPr>
                  <w:r w:rsidRPr="009E4D5A">
                    <w:rPr>
                      <w:color w:val="000000"/>
                      <w:sz w:val="20"/>
                      <w:szCs w:val="20"/>
                    </w:rPr>
                    <w:t>12</w:t>
                  </w:r>
                </w:p>
              </w:tc>
              <w:tc>
                <w:tcPr>
                  <w:tcW w:w="3206" w:type="dxa"/>
                </w:tcPr>
                <w:p w14:paraId="0B0D481A" w14:textId="77777777" w:rsidR="00155DD1" w:rsidRPr="009E4D5A" w:rsidRDefault="00155DD1" w:rsidP="00F850ED">
                  <w:pPr>
                    <w:pStyle w:val="TableParagraph"/>
                    <w:framePr w:hSpace="180" w:wrap="around" w:vAnchor="text" w:hAnchor="text" w:y="1"/>
                    <w:suppressOverlap/>
                    <w:rPr>
                      <w:color w:val="000000"/>
                      <w:sz w:val="20"/>
                      <w:szCs w:val="20"/>
                    </w:rPr>
                  </w:pPr>
                  <w:r w:rsidRPr="009E4D5A">
                    <w:rPr>
                      <w:color w:val="000000"/>
                      <w:sz w:val="20"/>
                      <w:szCs w:val="20"/>
                    </w:rPr>
                    <w:t>Биология</w:t>
                  </w:r>
                </w:p>
              </w:tc>
              <w:tc>
                <w:tcPr>
                  <w:tcW w:w="1275" w:type="dxa"/>
                </w:tcPr>
                <w:p w14:paraId="1793C0B3" w14:textId="77777777" w:rsidR="00155DD1" w:rsidRPr="009E4D5A" w:rsidRDefault="00155DD1" w:rsidP="00F850ED">
                  <w:pPr>
                    <w:pStyle w:val="TableParagraph"/>
                    <w:framePr w:hSpace="180" w:wrap="around" w:vAnchor="text" w:hAnchor="text" w:y="1"/>
                    <w:suppressOverlap/>
                    <w:rPr>
                      <w:sz w:val="20"/>
                      <w:szCs w:val="20"/>
                    </w:rPr>
                  </w:pPr>
                  <w:r w:rsidRPr="009E4D5A">
                    <w:rPr>
                      <w:sz w:val="20"/>
                      <w:szCs w:val="20"/>
                    </w:rPr>
                    <w:t>100</w:t>
                  </w:r>
                </w:p>
              </w:tc>
              <w:tc>
                <w:tcPr>
                  <w:tcW w:w="1843" w:type="dxa"/>
                </w:tcPr>
                <w:p w14:paraId="1A544FCC" w14:textId="77777777" w:rsidR="00155DD1" w:rsidRPr="009E4D5A" w:rsidRDefault="005511E1" w:rsidP="00F850ED">
                  <w:pPr>
                    <w:pStyle w:val="TableParagraph"/>
                    <w:framePr w:hSpace="180" w:wrap="around" w:vAnchor="text" w:hAnchor="text" w:y="1"/>
                    <w:suppressOverlap/>
                    <w:rPr>
                      <w:color w:val="000000"/>
                      <w:sz w:val="20"/>
                      <w:szCs w:val="20"/>
                    </w:rPr>
                  </w:pPr>
                  <w:r w:rsidRPr="009E4D5A">
                    <w:rPr>
                      <w:color w:val="000000"/>
                      <w:sz w:val="20"/>
                      <w:szCs w:val="20"/>
                    </w:rPr>
                    <w:t>65</w:t>
                  </w:r>
                </w:p>
              </w:tc>
            </w:tr>
            <w:tr w:rsidR="00155DD1" w:rsidRPr="009E4D5A" w14:paraId="426BADDE" w14:textId="77777777" w:rsidTr="00D0336A">
              <w:trPr>
                <w:trHeight w:val="252"/>
              </w:trPr>
              <w:tc>
                <w:tcPr>
                  <w:tcW w:w="617" w:type="dxa"/>
                </w:tcPr>
                <w:p w14:paraId="43676F9A" w14:textId="77777777" w:rsidR="00155DD1" w:rsidRPr="009E4D5A" w:rsidRDefault="00155DD1" w:rsidP="00F850ED">
                  <w:pPr>
                    <w:pStyle w:val="TableParagraph"/>
                    <w:framePr w:hSpace="180" w:wrap="around" w:vAnchor="text" w:hAnchor="text" w:y="1"/>
                    <w:suppressOverlap/>
                    <w:rPr>
                      <w:color w:val="000000"/>
                      <w:sz w:val="20"/>
                      <w:szCs w:val="20"/>
                    </w:rPr>
                  </w:pPr>
                  <w:r w:rsidRPr="009E4D5A">
                    <w:rPr>
                      <w:color w:val="000000"/>
                      <w:sz w:val="20"/>
                      <w:szCs w:val="20"/>
                    </w:rPr>
                    <w:t>13</w:t>
                  </w:r>
                </w:p>
              </w:tc>
              <w:tc>
                <w:tcPr>
                  <w:tcW w:w="3206" w:type="dxa"/>
                </w:tcPr>
                <w:p w14:paraId="72313D43" w14:textId="77777777" w:rsidR="00155DD1" w:rsidRPr="009E4D5A" w:rsidRDefault="00155DD1" w:rsidP="00F850ED">
                  <w:pPr>
                    <w:pStyle w:val="TableParagraph"/>
                    <w:framePr w:hSpace="180" w:wrap="around" w:vAnchor="text" w:hAnchor="text" w:y="1"/>
                    <w:suppressOverlap/>
                    <w:rPr>
                      <w:color w:val="000000"/>
                      <w:sz w:val="20"/>
                      <w:szCs w:val="20"/>
                    </w:rPr>
                  </w:pPr>
                  <w:r w:rsidRPr="009E4D5A">
                    <w:rPr>
                      <w:color w:val="000000"/>
                      <w:sz w:val="20"/>
                      <w:szCs w:val="20"/>
                    </w:rPr>
                    <w:t>География</w:t>
                  </w:r>
                </w:p>
              </w:tc>
              <w:tc>
                <w:tcPr>
                  <w:tcW w:w="1275" w:type="dxa"/>
                </w:tcPr>
                <w:p w14:paraId="660816C5" w14:textId="77777777" w:rsidR="00155DD1" w:rsidRPr="009E4D5A" w:rsidRDefault="00155DD1" w:rsidP="00F850ED">
                  <w:pPr>
                    <w:pStyle w:val="TableParagraph"/>
                    <w:framePr w:hSpace="180" w:wrap="around" w:vAnchor="text" w:hAnchor="text" w:y="1"/>
                    <w:suppressOverlap/>
                    <w:rPr>
                      <w:sz w:val="20"/>
                      <w:szCs w:val="20"/>
                    </w:rPr>
                  </w:pPr>
                  <w:r w:rsidRPr="009E4D5A">
                    <w:rPr>
                      <w:sz w:val="20"/>
                      <w:szCs w:val="20"/>
                    </w:rPr>
                    <w:t>100</w:t>
                  </w:r>
                </w:p>
              </w:tc>
              <w:tc>
                <w:tcPr>
                  <w:tcW w:w="1843" w:type="dxa"/>
                </w:tcPr>
                <w:p w14:paraId="5F5E5EE7" w14:textId="77777777" w:rsidR="00155DD1" w:rsidRPr="009E4D5A" w:rsidRDefault="005511E1" w:rsidP="00F850ED">
                  <w:pPr>
                    <w:pStyle w:val="TableParagraph"/>
                    <w:framePr w:hSpace="180" w:wrap="around" w:vAnchor="text" w:hAnchor="text" w:y="1"/>
                    <w:suppressOverlap/>
                    <w:rPr>
                      <w:color w:val="000000"/>
                      <w:sz w:val="20"/>
                      <w:szCs w:val="20"/>
                    </w:rPr>
                  </w:pPr>
                  <w:r w:rsidRPr="009E4D5A">
                    <w:rPr>
                      <w:color w:val="000000"/>
                      <w:sz w:val="20"/>
                      <w:szCs w:val="20"/>
                    </w:rPr>
                    <w:t>68</w:t>
                  </w:r>
                </w:p>
              </w:tc>
            </w:tr>
            <w:tr w:rsidR="00155DD1" w:rsidRPr="009E4D5A" w14:paraId="2C95AA7E" w14:textId="77777777" w:rsidTr="00D0336A">
              <w:trPr>
                <w:trHeight w:val="145"/>
              </w:trPr>
              <w:tc>
                <w:tcPr>
                  <w:tcW w:w="617" w:type="dxa"/>
                </w:tcPr>
                <w:p w14:paraId="37F9F158" w14:textId="77777777" w:rsidR="00155DD1" w:rsidRPr="009E4D5A" w:rsidRDefault="00155DD1" w:rsidP="00F850ED">
                  <w:pPr>
                    <w:pStyle w:val="TableParagraph"/>
                    <w:framePr w:hSpace="180" w:wrap="around" w:vAnchor="text" w:hAnchor="text" w:y="1"/>
                    <w:suppressOverlap/>
                    <w:rPr>
                      <w:color w:val="000000"/>
                      <w:sz w:val="20"/>
                      <w:szCs w:val="20"/>
                    </w:rPr>
                  </w:pPr>
                  <w:r w:rsidRPr="009E4D5A">
                    <w:rPr>
                      <w:color w:val="000000"/>
                      <w:sz w:val="20"/>
                      <w:szCs w:val="20"/>
                    </w:rPr>
                    <w:t>14</w:t>
                  </w:r>
                </w:p>
              </w:tc>
              <w:tc>
                <w:tcPr>
                  <w:tcW w:w="3206" w:type="dxa"/>
                </w:tcPr>
                <w:p w14:paraId="0AAC92B1" w14:textId="77777777" w:rsidR="00155DD1" w:rsidRPr="009E4D5A" w:rsidRDefault="00155DD1" w:rsidP="00F850ED">
                  <w:pPr>
                    <w:pStyle w:val="TableParagraph"/>
                    <w:framePr w:hSpace="180" w:wrap="around" w:vAnchor="text" w:hAnchor="text" w:y="1"/>
                    <w:suppressOverlap/>
                    <w:rPr>
                      <w:color w:val="000000"/>
                      <w:sz w:val="20"/>
                      <w:szCs w:val="20"/>
                    </w:rPr>
                  </w:pPr>
                  <w:r w:rsidRPr="009E4D5A">
                    <w:rPr>
                      <w:color w:val="000000"/>
                      <w:sz w:val="20"/>
                      <w:szCs w:val="20"/>
                    </w:rPr>
                    <w:t>История Казахстана</w:t>
                  </w:r>
                </w:p>
              </w:tc>
              <w:tc>
                <w:tcPr>
                  <w:tcW w:w="1275" w:type="dxa"/>
                </w:tcPr>
                <w:p w14:paraId="19843BFD" w14:textId="77777777" w:rsidR="00155DD1" w:rsidRPr="009E4D5A" w:rsidRDefault="00155DD1" w:rsidP="00F850ED">
                  <w:pPr>
                    <w:pStyle w:val="TableParagraph"/>
                    <w:framePr w:hSpace="180" w:wrap="around" w:vAnchor="text" w:hAnchor="text" w:y="1"/>
                    <w:suppressOverlap/>
                    <w:rPr>
                      <w:sz w:val="20"/>
                      <w:szCs w:val="20"/>
                    </w:rPr>
                  </w:pPr>
                  <w:r w:rsidRPr="009E4D5A">
                    <w:rPr>
                      <w:sz w:val="20"/>
                      <w:szCs w:val="20"/>
                    </w:rPr>
                    <w:t>100</w:t>
                  </w:r>
                </w:p>
              </w:tc>
              <w:tc>
                <w:tcPr>
                  <w:tcW w:w="1843" w:type="dxa"/>
                </w:tcPr>
                <w:p w14:paraId="00FE086B" w14:textId="77777777" w:rsidR="00155DD1" w:rsidRPr="009E4D5A" w:rsidRDefault="005511E1" w:rsidP="00F850ED">
                  <w:pPr>
                    <w:pStyle w:val="TableParagraph"/>
                    <w:framePr w:hSpace="180" w:wrap="around" w:vAnchor="text" w:hAnchor="text" w:y="1"/>
                    <w:suppressOverlap/>
                    <w:rPr>
                      <w:color w:val="000000"/>
                      <w:sz w:val="20"/>
                      <w:szCs w:val="20"/>
                    </w:rPr>
                  </w:pPr>
                  <w:r w:rsidRPr="009E4D5A">
                    <w:rPr>
                      <w:color w:val="000000"/>
                      <w:sz w:val="20"/>
                      <w:szCs w:val="20"/>
                    </w:rPr>
                    <w:t>64</w:t>
                  </w:r>
                </w:p>
              </w:tc>
            </w:tr>
            <w:tr w:rsidR="00155DD1" w:rsidRPr="009E4D5A" w14:paraId="41196CCA" w14:textId="77777777" w:rsidTr="00D0336A">
              <w:trPr>
                <w:trHeight w:val="239"/>
              </w:trPr>
              <w:tc>
                <w:tcPr>
                  <w:tcW w:w="617" w:type="dxa"/>
                </w:tcPr>
                <w:p w14:paraId="04BA7167" w14:textId="77777777" w:rsidR="00155DD1" w:rsidRPr="009E4D5A" w:rsidRDefault="00155DD1" w:rsidP="00F850ED">
                  <w:pPr>
                    <w:pStyle w:val="TableParagraph"/>
                    <w:framePr w:hSpace="180" w:wrap="around" w:vAnchor="text" w:hAnchor="text" w:y="1"/>
                    <w:suppressOverlap/>
                    <w:rPr>
                      <w:color w:val="000000"/>
                      <w:sz w:val="20"/>
                      <w:szCs w:val="20"/>
                    </w:rPr>
                  </w:pPr>
                  <w:r w:rsidRPr="009E4D5A">
                    <w:rPr>
                      <w:color w:val="000000"/>
                      <w:sz w:val="20"/>
                      <w:szCs w:val="20"/>
                    </w:rPr>
                    <w:t>15</w:t>
                  </w:r>
                </w:p>
              </w:tc>
              <w:tc>
                <w:tcPr>
                  <w:tcW w:w="3206" w:type="dxa"/>
                </w:tcPr>
                <w:p w14:paraId="7F9D4249" w14:textId="77777777" w:rsidR="00155DD1" w:rsidRPr="009E4D5A" w:rsidRDefault="00155DD1" w:rsidP="00F850ED">
                  <w:pPr>
                    <w:pStyle w:val="TableParagraph"/>
                    <w:framePr w:hSpace="180" w:wrap="around" w:vAnchor="text" w:hAnchor="text" w:y="1"/>
                    <w:suppressOverlap/>
                    <w:rPr>
                      <w:color w:val="000000"/>
                      <w:sz w:val="20"/>
                      <w:szCs w:val="20"/>
                    </w:rPr>
                  </w:pPr>
                  <w:r w:rsidRPr="009E4D5A">
                    <w:rPr>
                      <w:color w:val="000000"/>
                      <w:sz w:val="20"/>
                      <w:szCs w:val="20"/>
                    </w:rPr>
                    <w:t>Всемирная история</w:t>
                  </w:r>
                </w:p>
              </w:tc>
              <w:tc>
                <w:tcPr>
                  <w:tcW w:w="1275" w:type="dxa"/>
                </w:tcPr>
                <w:p w14:paraId="4F04E61D" w14:textId="77777777" w:rsidR="00155DD1" w:rsidRPr="009E4D5A" w:rsidRDefault="00155DD1" w:rsidP="00F850ED">
                  <w:pPr>
                    <w:pStyle w:val="TableParagraph"/>
                    <w:framePr w:hSpace="180" w:wrap="around" w:vAnchor="text" w:hAnchor="text" w:y="1"/>
                    <w:suppressOverlap/>
                    <w:rPr>
                      <w:sz w:val="20"/>
                      <w:szCs w:val="20"/>
                    </w:rPr>
                  </w:pPr>
                  <w:r w:rsidRPr="009E4D5A">
                    <w:rPr>
                      <w:sz w:val="20"/>
                      <w:szCs w:val="20"/>
                    </w:rPr>
                    <w:t>100</w:t>
                  </w:r>
                </w:p>
              </w:tc>
              <w:tc>
                <w:tcPr>
                  <w:tcW w:w="1843" w:type="dxa"/>
                </w:tcPr>
                <w:p w14:paraId="09FCC4E0" w14:textId="77777777" w:rsidR="00155DD1" w:rsidRPr="009E4D5A" w:rsidRDefault="005511E1" w:rsidP="00F850ED">
                  <w:pPr>
                    <w:pStyle w:val="TableParagraph"/>
                    <w:framePr w:hSpace="180" w:wrap="around" w:vAnchor="text" w:hAnchor="text" w:y="1"/>
                    <w:suppressOverlap/>
                    <w:rPr>
                      <w:color w:val="000000"/>
                      <w:sz w:val="20"/>
                      <w:szCs w:val="20"/>
                    </w:rPr>
                  </w:pPr>
                  <w:r w:rsidRPr="009E4D5A">
                    <w:rPr>
                      <w:color w:val="000000"/>
                      <w:sz w:val="20"/>
                      <w:szCs w:val="20"/>
                    </w:rPr>
                    <w:t>67</w:t>
                  </w:r>
                </w:p>
              </w:tc>
            </w:tr>
            <w:tr w:rsidR="00155DD1" w:rsidRPr="009E4D5A" w14:paraId="4C8CDAE3" w14:textId="77777777" w:rsidTr="00D0336A">
              <w:trPr>
                <w:trHeight w:val="252"/>
              </w:trPr>
              <w:tc>
                <w:tcPr>
                  <w:tcW w:w="617" w:type="dxa"/>
                </w:tcPr>
                <w:p w14:paraId="076F49B1" w14:textId="77777777" w:rsidR="00155DD1" w:rsidRPr="009E4D5A" w:rsidRDefault="00155DD1" w:rsidP="00F850ED">
                  <w:pPr>
                    <w:pStyle w:val="TableParagraph"/>
                    <w:framePr w:hSpace="180" w:wrap="around" w:vAnchor="text" w:hAnchor="text" w:y="1"/>
                    <w:suppressOverlap/>
                    <w:rPr>
                      <w:color w:val="000000"/>
                      <w:sz w:val="20"/>
                      <w:szCs w:val="20"/>
                    </w:rPr>
                  </w:pPr>
                  <w:r w:rsidRPr="009E4D5A">
                    <w:rPr>
                      <w:color w:val="000000"/>
                      <w:sz w:val="20"/>
                      <w:szCs w:val="20"/>
                    </w:rPr>
                    <w:t>16</w:t>
                  </w:r>
                </w:p>
              </w:tc>
              <w:tc>
                <w:tcPr>
                  <w:tcW w:w="3206" w:type="dxa"/>
                </w:tcPr>
                <w:p w14:paraId="536AC9A4" w14:textId="77777777" w:rsidR="00155DD1" w:rsidRPr="009E4D5A" w:rsidRDefault="00155DD1" w:rsidP="00F850ED">
                  <w:pPr>
                    <w:pStyle w:val="TableParagraph"/>
                    <w:framePr w:hSpace="180" w:wrap="around" w:vAnchor="text" w:hAnchor="text" w:y="1"/>
                    <w:suppressOverlap/>
                    <w:rPr>
                      <w:color w:val="000000"/>
                      <w:sz w:val="20"/>
                      <w:szCs w:val="20"/>
                    </w:rPr>
                  </w:pPr>
                  <w:r w:rsidRPr="009E4D5A">
                    <w:rPr>
                      <w:color w:val="000000"/>
                      <w:sz w:val="20"/>
                      <w:szCs w:val="20"/>
                    </w:rPr>
                    <w:t>Основы права</w:t>
                  </w:r>
                </w:p>
              </w:tc>
              <w:tc>
                <w:tcPr>
                  <w:tcW w:w="1275" w:type="dxa"/>
                </w:tcPr>
                <w:p w14:paraId="42C67736" w14:textId="77777777" w:rsidR="00155DD1" w:rsidRPr="009E4D5A" w:rsidRDefault="00155DD1" w:rsidP="00F850ED">
                  <w:pPr>
                    <w:pStyle w:val="TableParagraph"/>
                    <w:framePr w:hSpace="180" w:wrap="around" w:vAnchor="text" w:hAnchor="text" w:y="1"/>
                    <w:suppressOverlap/>
                    <w:rPr>
                      <w:sz w:val="20"/>
                      <w:szCs w:val="20"/>
                    </w:rPr>
                  </w:pPr>
                  <w:r w:rsidRPr="009E4D5A">
                    <w:rPr>
                      <w:sz w:val="20"/>
                      <w:szCs w:val="20"/>
                    </w:rPr>
                    <w:t>100</w:t>
                  </w:r>
                </w:p>
              </w:tc>
              <w:tc>
                <w:tcPr>
                  <w:tcW w:w="1843" w:type="dxa"/>
                </w:tcPr>
                <w:p w14:paraId="52D83C44" w14:textId="77777777" w:rsidR="00155DD1" w:rsidRPr="009E4D5A" w:rsidRDefault="005511E1" w:rsidP="00F850ED">
                  <w:pPr>
                    <w:pStyle w:val="TableParagraph"/>
                    <w:framePr w:hSpace="180" w:wrap="around" w:vAnchor="text" w:hAnchor="text" w:y="1"/>
                    <w:suppressOverlap/>
                    <w:rPr>
                      <w:color w:val="000000"/>
                      <w:sz w:val="20"/>
                      <w:szCs w:val="20"/>
                    </w:rPr>
                  </w:pPr>
                  <w:r w:rsidRPr="009E4D5A">
                    <w:rPr>
                      <w:color w:val="000000"/>
                      <w:sz w:val="20"/>
                      <w:szCs w:val="20"/>
                    </w:rPr>
                    <w:t>71</w:t>
                  </w:r>
                </w:p>
              </w:tc>
            </w:tr>
            <w:tr w:rsidR="00155DD1" w:rsidRPr="009E4D5A" w14:paraId="2DF1D057" w14:textId="77777777" w:rsidTr="00D0336A">
              <w:trPr>
                <w:trHeight w:val="252"/>
              </w:trPr>
              <w:tc>
                <w:tcPr>
                  <w:tcW w:w="617" w:type="dxa"/>
                </w:tcPr>
                <w:p w14:paraId="52B61CAB" w14:textId="77777777" w:rsidR="00155DD1" w:rsidRPr="009E4D5A" w:rsidRDefault="00155DD1" w:rsidP="00F850ED">
                  <w:pPr>
                    <w:pStyle w:val="TableParagraph"/>
                    <w:framePr w:hSpace="180" w:wrap="around" w:vAnchor="text" w:hAnchor="text" w:y="1"/>
                    <w:suppressOverlap/>
                    <w:rPr>
                      <w:color w:val="000000"/>
                      <w:sz w:val="20"/>
                      <w:szCs w:val="20"/>
                    </w:rPr>
                  </w:pPr>
                  <w:r w:rsidRPr="009E4D5A">
                    <w:rPr>
                      <w:color w:val="000000"/>
                      <w:sz w:val="20"/>
                      <w:szCs w:val="20"/>
                    </w:rPr>
                    <w:t>17</w:t>
                  </w:r>
                </w:p>
              </w:tc>
              <w:tc>
                <w:tcPr>
                  <w:tcW w:w="3206" w:type="dxa"/>
                </w:tcPr>
                <w:p w14:paraId="2F769CAC" w14:textId="77777777" w:rsidR="00155DD1" w:rsidRPr="009E4D5A" w:rsidRDefault="00155DD1" w:rsidP="00F850ED">
                  <w:pPr>
                    <w:pStyle w:val="TableParagraph"/>
                    <w:framePr w:hSpace="180" w:wrap="around" w:vAnchor="text" w:hAnchor="text" w:y="1"/>
                    <w:suppressOverlap/>
                    <w:rPr>
                      <w:color w:val="000000"/>
                      <w:sz w:val="20"/>
                      <w:szCs w:val="20"/>
                    </w:rPr>
                  </w:pPr>
                  <w:r w:rsidRPr="009E4D5A">
                    <w:rPr>
                      <w:color w:val="000000"/>
                      <w:sz w:val="20"/>
                      <w:szCs w:val="20"/>
                    </w:rPr>
                    <w:t>Казахский язык 1-4</w:t>
                  </w:r>
                </w:p>
              </w:tc>
              <w:tc>
                <w:tcPr>
                  <w:tcW w:w="1275" w:type="dxa"/>
                </w:tcPr>
                <w:p w14:paraId="74653013" w14:textId="77777777" w:rsidR="00155DD1" w:rsidRPr="009E4D5A" w:rsidRDefault="00155DD1" w:rsidP="00F850ED">
                  <w:pPr>
                    <w:pStyle w:val="TableParagraph"/>
                    <w:framePr w:hSpace="180" w:wrap="around" w:vAnchor="text" w:hAnchor="text" w:y="1"/>
                    <w:suppressOverlap/>
                    <w:rPr>
                      <w:sz w:val="20"/>
                      <w:szCs w:val="20"/>
                    </w:rPr>
                  </w:pPr>
                  <w:r w:rsidRPr="009E4D5A">
                    <w:rPr>
                      <w:sz w:val="20"/>
                      <w:szCs w:val="20"/>
                    </w:rPr>
                    <w:t>100</w:t>
                  </w:r>
                </w:p>
              </w:tc>
              <w:tc>
                <w:tcPr>
                  <w:tcW w:w="1843" w:type="dxa"/>
                </w:tcPr>
                <w:p w14:paraId="68F22E94" w14:textId="77777777" w:rsidR="00155DD1" w:rsidRPr="009E4D5A" w:rsidRDefault="005511E1" w:rsidP="00F850ED">
                  <w:pPr>
                    <w:pStyle w:val="TableParagraph"/>
                    <w:framePr w:hSpace="180" w:wrap="around" w:vAnchor="text" w:hAnchor="text" w:y="1"/>
                    <w:suppressOverlap/>
                    <w:rPr>
                      <w:color w:val="000000"/>
                      <w:sz w:val="20"/>
                      <w:szCs w:val="20"/>
                    </w:rPr>
                  </w:pPr>
                  <w:r w:rsidRPr="009E4D5A">
                    <w:rPr>
                      <w:color w:val="000000"/>
                      <w:sz w:val="20"/>
                      <w:szCs w:val="20"/>
                    </w:rPr>
                    <w:t>74</w:t>
                  </w:r>
                </w:p>
              </w:tc>
            </w:tr>
            <w:tr w:rsidR="00155DD1" w:rsidRPr="009E4D5A" w14:paraId="5B9DA81C" w14:textId="77777777" w:rsidTr="00D0336A">
              <w:trPr>
                <w:trHeight w:val="252"/>
              </w:trPr>
              <w:tc>
                <w:tcPr>
                  <w:tcW w:w="617" w:type="dxa"/>
                </w:tcPr>
                <w:p w14:paraId="30D254A6" w14:textId="77777777" w:rsidR="00155DD1" w:rsidRPr="009E4D5A" w:rsidRDefault="00155DD1" w:rsidP="00F850ED">
                  <w:pPr>
                    <w:pStyle w:val="TableParagraph"/>
                    <w:framePr w:hSpace="180" w:wrap="around" w:vAnchor="text" w:hAnchor="text" w:y="1"/>
                    <w:suppressOverlap/>
                    <w:rPr>
                      <w:color w:val="000000"/>
                      <w:sz w:val="20"/>
                      <w:szCs w:val="20"/>
                    </w:rPr>
                  </w:pPr>
                  <w:r w:rsidRPr="009E4D5A">
                    <w:rPr>
                      <w:color w:val="000000"/>
                      <w:sz w:val="20"/>
                      <w:szCs w:val="20"/>
                    </w:rPr>
                    <w:t>18</w:t>
                  </w:r>
                </w:p>
              </w:tc>
              <w:tc>
                <w:tcPr>
                  <w:tcW w:w="3206" w:type="dxa"/>
                </w:tcPr>
                <w:p w14:paraId="1006433E" w14:textId="77777777" w:rsidR="00155DD1" w:rsidRPr="009E4D5A" w:rsidRDefault="00155DD1" w:rsidP="00F850ED">
                  <w:pPr>
                    <w:pStyle w:val="TableParagraph"/>
                    <w:framePr w:hSpace="180" w:wrap="around" w:vAnchor="text" w:hAnchor="text" w:y="1"/>
                    <w:suppressOverlap/>
                    <w:rPr>
                      <w:color w:val="000000"/>
                      <w:sz w:val="20"/>
                      <w:szCs w:val="20"/>
                    </w:rPr>
                  </w:pPr>
                  <w:r w:rsidRPr="009E4D5A">
                    <w:rPr>
                      <w:color w:val="000000"/>
                      <w:sz w:val="20"/>
                      <w:szCs w:val="20"/>
                    </w:rPr>
                    <w:t>Познание мира</w:t>
                  </w:r>
                </w:p>
              </w:tc>
              <w:tc>
                <w:tcPr>
                  <w:tcW w:w="1275" w:type="dxa"/>
                </w:tcPr>
                <w:p w14:paraId="5B4E5A51" w14:textId="77777777" w:rsidR="00155DD1" w:rsidRPr="009E4D5A" w:rsidRDefault="00155DD1" w:rsidP="00F850ED">
                  <w:pPr>
                    <w:pStyle w:val="TableParagraph"/>
                    <w:framePr w:hSpace="180" w:wrap="around" w:vAnchor="text" w:hAnchor="text" w:y="1"/>
                    <w:suppressOverlap/>
                    <w:rPr>
                      <w:sz w:val="20"/>
                      <w:szCs w:val="20"/>
                    </w:rPr>
                  </w:pPr>
                  <w:r w:rsidRPr="009E4D5A">
                    <w:rPr>
                      <w:sz w:val="20"/>
                      <w:szCs w:val="20"/>
                    </w:rPr>
                    <w:t>100</w:t>
                  </w:r>
                </w:p>
              </w:tc>
              <w:tc>
                <w:tcPr>
                  <w:tcW w:w="1843" w:type="dxa"/>
                </w:tcPr>
                <w:p w14:paraId="67EBC97D" w14:textId="77777777" w:rsidR="00155DD1" w:rsidRPr="009E4D5A" w:rsidRDefault="005511E1" w:rsidP="00F850ED">
                  <w:pPr>
                    <w:pStyle w:val="TableParagraph"/>
                    <w:framePr w:hSpace="180" w:wrap="around" w:vAnchor="text" w:hAnchor="text" w:y="1"/>
                    <w:suppressOverlap/>
                    <w:rPr>
                      <w:color w:val="000000"/>
                      <w:sz w:val="20"/>
                      <w:szCs w:val="20"/>
                    </w:rPr>
                  </w:pPr>
                  <w:r w:rsidRPr="009E4D5A">
                    <w:rPr>
                      <w:color w:val="000000"/>
                      <w:sz w:val="20"/>
                      <w:szCs w:val="20"/>
                    </w:rPr>
                    <w:t>90</w:t>
                  </w:r>
                </w:p>
              </w:tc>
            </w:tr>
          </w:tbl>
          <w:p w14:paraId="4A4722FF" w14:textId="77777777" w:rsidR="00155DD1" w:rsidRPr="009E4D5A" w:rsidRDefault="00155DD1" w:rsidP="00705C22">
            <w:pPr>
              <w:rPr>
                <w:rFonts w:cs="Times New Roman"/>
                <w:b/>
                <w:sz w:val="24"/>
                <w:szCs w:val="24"/>
              </w:rPr>
            </w:pPr>
          </w:p>
          <w:p w14:paraId="26166EE6" w14:textId="77777777" w:rsidR="00155DD1" w:rsidRPr="009E4D5A" w:rsidRDefault="00155DD1" w:rsidP="00705C22">
            <w:pPr>
              <w:rPr>
                <w:rFonts w:cs="Times New Roman"/>
                <w:sz w:val="24"/>
                <w:szCs w:val="24"/>
              </w:rPr>
            </w:pPr>
            <w:r w:rsidRPr="009E4D5A">
              <w:rPr>
                <w:rFonts w:cs="Times New Roman"/>
                <w:sz w:val="24"/>
                <w:szCs w:val="24"/>
              </w:rPr>
              <w:tab/>
              <w:t>Система ожидаемых результатов обучения создает возможность для выстраивания индивидуальных траекторий развития обучающихся и поэтапного продвижения их к достижению долгосрочных целей обучения на уровне общего среднего образования.</w:t>
            </w:r>
          </w:p>
          <w:p w14:paraId="45A9345D" w14:textId="77777777" w:rsidR="00155DD1" w:rsidRPr="009E4D5A" w:rsidRDefault="00155DD1" w:rsidP="00705C22">
            <w:pPr>
              <w:rPr>
                <w:rFonts w:cs="Times New Roman"/>
                <w:sz w:val="24"/>
                <w:szCs w:val="24"/>
              </w:rPr>
            </w:pPr>
            <w:r w:rsidRPr="009E4D5A">
              <w:rPr>
                <w:rFonts w:cs="Times New Roman"/>
                <w:b/>
                <w:sz w:val="24"/>
                <w:szCs w:val="24"/>
              </w:rPr>
              <w:t>Итоговая аттестация учащихся</w:t>
            </w:r>
            <w:r w:rsidRPr="009E4D5A">
              <w:rPr>
                <w:rFonts w:cs="Times New Roman"/>
                <w:sz w:val="24"/>
                <w:szCs w:val="24"/>
              </w:rPr>
              <w:t xml:space="preserve"> проводилась для учащихся 9, 11-х классов: </w:t>
            </w:r>
          </w:p>
          <w:p w14:paraId="074AA037" w14:textId="77777777" w:rsidR="00155DD1" w:rsidRPr="009E4D5A" w:rsidRDefault="005511E1" w:rsidP="00705C22">
            <w:pPr>
              <w:rPr>
                <w:rFonts w:cs="Times New Roman"/>
                <w:sz w:val="20"/>
                <w:szCs w:val="20"/>
              </w:rPr>
            </w:pPr>
            <w:r w:rsidRPr="009E4D5A">
              <w:rPr>
                <w:rFonts w:cs="Times New Roman"/>
                <w:sz w:val="24"/>
                <w:szCs w:val="24"/>
              </w:rPr>
              <w:t>В 2025- 2026</w:t>
            </w:r>
            <w:r w:rsidR="00155DD1" w:rsidRPr="009E4D5A">
              <w:rPr>
                <w:rFonts w:cs="Times New Roman"/>
                <w:sz w:val="24"/>
                <w:szCs w:val="24"/>
              </w:rPr>
              <w:t xml:space="preserve"> учебно</w:t>
            </w:r>
            <w:r w:rsidRPr="009E4D5A">
              <w:rPr>
                <w:rFonts w:cs="Times New Roman"/>
                <w:sz w:val="24"/>
                <w:szCs w:val="24"/>
              </w:rPr>
              <w:t>м году в 9-х классах обучалось 6</w:t>
            </w:r>
            <w:r w:rsidR="00155DD1" w:rsidRPr="009E4D5A">
              <w:rPr>
                <w:rFonts w:cs="Times New Roman"/>
                <w:sz w:val="24"/>
                <w:szCs w:val="24"/>
              </w:rPr>
              <w:t xml:space="preserve">7 учащихся и два  учащихся с ООП, которые </w:t>
            </w:r>
            <w:r w:rsidRPr="009E4D5A">
              <w:rPr>
                <w:rFonts w:cs="Times New Roman"/>
                <w:sz w:val="24"/>
                <w:szCs w:val="24"/>
              </w:rPr>
              <w:t xml:space="preserve"> обучались </w:t>
            </w:r>
            <w:r w:rsidR="00155DD1" w:rsidRPr="009E4D5A">
              <w:rPr>
                <w:rFonts w:cs="Times New Roman"/>
                <w:sz w:val="24"/>
                <w:szCs w:val="24"/>
              </w:rPr>
              <w:t>в 10 класс</w:t>
            </w:r>
            <w:r w:rsidRPr="009E4D5A">
              <w:rPr>
                <w:rFonts w:cs="Times New Roman"/>
                <w:sz w:val="24"/>
                <w:szCs w:val="24"/>
              </w:rPr>
              <w:t>е</w:t>
            </w:r>
            <w:r w:rsidR="00155DD1" w:rsidRPr="009E4D5A">
              <w:rPr>
                <w:rFonts w:cs="Times New Roman"/>
                <w:sz w:val="24"/>
                <w:szCs w:val="24"/>
              </w:rPr>
              <w:t xml:space="preserve"> ре</w:t>
            </w:r>
            <w:r w:rsidRPr="009E4D5A">
              <w:rPr>
                <w:rFonts w:cs="Times New Roman"/>
                <w:sz w:val="24"/>
                <w:szCs w:val="24"/>
              </w:rPr>
              <w:t>шением педагогического совета №6 от 15.06.2026</w:t>
            </w:r>
            <w:r w:rsidR="00836BD5" w:rsidRPr="009E4D5A">
              <w:rPr>
                <w:rFonts w:cs="Times New Roman"/>
                <w:sz w:val="24"/>
                <w:szCs w:val="24"/>
              </w:rPr>
              <w:t xml:space="preserve"> года получили аттестат об основном среднем образовании серии БТ.</w:t>
            </w:r>
            <w:r w:rsidR="00155DD1" w:rsidRPr="009E4D5A">
              <w:rPr>
                <w:rFonts w:cs="Times New Roman"/>
                <w:sz w:val="24"/>
                <w:szCs w:val="24"/>
              </w:rPr>
              <w:t xml:space="preserve">   </w:t>
            </w:r>
            <w:r w:rsidR="00155DD1" w:rsidRPr="009E4D5A">
              <w:rPr>
                <w:rFonts w:cs="Times New Roman"/>
              </w:rPr>
              <w:t xml:space="preserve"> </w:t>
            </w:r>
          </w:p>
          <w:p w14:paraId="54F11BF2" w14:textId="77777777" w:rsidR="00155DD1" w:rsidRPr="009E4D5A" w:rsidRDefault="00155DD1" w:rsidP="00705C22">
            <w:pPr>
              <w:rPr>
                <w:rFonts w:cs="Times New Roman"/>
                <w:b/>
                <w:sz w:val="24"/>
                <w:szCs w:val="24"/>
              </w:rPr>
            </w:pPr>
            <w:r w:rsidRPr="009E4D5A">
              <w:rPr>
                <w:rFonts w:cs="Times New Roman"/>
                <w:b/>
                <w:sz w:val="24"/>
                <w:szCs w:val="24"/>
              </w:rPr>
              <w:t>Русский язык</w:t>
            </w:r>
          </w:p>
          <w:tbl>
            <w:tblPr>
              <w:tblpPr w:leftFromText="180" w:rightFromText="180" w:vertAnchor="text" w:horzAnchor="margin" w:tblpY="357"/>
              <w:tblW w:w="8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3"/>
              <w:gridCol w:w="1674"/>
              <w:gridCol w:w="626"/>
              <w:gridCol w:w="930"/>
              <w:gridCol w:w="744"/>
              <w:gridCol w:w="541"/>
              <w:gridCol w:w="1023"/>
              <w:gridCol w:w="1115"/>
            </w:tblGrid>
            <w:tr w:rsidR="00155DD1" w:rsidRPr="009E4D5A" w14:paraId="3F1A6F9B" w14:textId="77777777" w:rsidTr="0039514E">
              <w:trPr>
                <w:trHeight w:val="555"/>
              </w:trPr>
              <w:tc>
                <w:tcPr>
                  <w:tcW w:w="1783" w:type="dxa"/>
                </w:tcPr>
                <w:p w14:paraId="40C9F512" w14:textId="77777777" w:rsidR="00155DD1" w:rsidRPr="009E4D5A" w:rsidRDefault="00155DD1" w:rsidP="00705C22">
                  <w:pPr>
                    <w:pStyle w:val="TableParagraph"/>
                    <w:rPr>
                      <w:sz w:val="20"/>
                      <w:szCs w:val="20"/>
                    </w:rPr>
                  </w:pPr>
                  <w:r w:rsidRPr="009E4D5A">
                    <w:rPr>
                      <w:sz w:val="20"/>
                      <w:szCs w:val="20"/>
                    </w:rPr>
                    <w:t>Всего</w:t>
                  </w:r>
                </w:p>
                <w:p w14:paraId="1ECB8B6F" w14:textId="77777777" w:rsidR="00155DD1" w:rsidRPr="009E4D5A" w:rsidRDefault="00155DD1" w:rsidP="00705C22">
                  <w:pPr>
                    <w:pStyle w:val="TableParagraph"/>
                    <w:rPr>
                      <w:sz w:val="20"/>
                      <w:szCs w:val="20"/>
                    </w:rPr>
                  </w:pPr>
                  <w:r w:rsidRPr="009E4D5A">
                    <w:rPr>
                      <w:sz w:val="20"/>
                      <w:szCs w:val="20"/>
                    </w:rPr>
                    <w:t>обучающихся</w:t>
                  </w:r>
                </w:p>
              </w:tc>
              <w:tc>
                <w:tcPr>
                  <w:tcW w:w="1674" w:type="dxa"/>
                </w:tcPr>
                <w:p w14:paraId="01B0D747" w14:textId="77777777" w:rsidR="00155DD1" w:rsidRPr="009E4D5A" w:rsidRDefault="00155DD1" w:rsidP="00705C22">
                  <w:pPr>
                    <w:pStyle w:val="TableParagraph"/>
                    <w:rPr>
                      <w:sz w:val="20"/>
                      <w:szCs w:val="20"/>
                    </w:rPr>
                  </w:pPr>
                  <w:r w:rsidRPr="009E4D5A">
                    <w:rPr>
                      <w:sz w:val="20"/>
                      <w:szCs w:val="20"/>
                    </w:rPr>
                    <w:t>Приняли</w:t>
                  </w:r>
                </w:p>
                <w:p w14:paraId="783F69E0" w14:textId="77777777" w:rsidR="00155DD1" w:rsidRPr="009E4D5A" w:rsidRDefault="00155DD1" w:rsidP="00705C22">
                  <w:pPr>
                    <w:pStyle w:val="TableParagraph"/>
                    <w:rPr>
                      <w:sz w:val="20"/>
                      <w:szCs w:val="20"/>
                    </w:rPr>
                  </w:pPr>
                  <w:r w:rsidRPr="009E4D5A">
                    <w:rPr>
                      <w:sz w:val="20"/>
                      <w:szCs w:val="20"/>
                    </w:rPr>
                    <w:t>участие</w:t>
                  </w:r>
                </w:p>
              </w:tc>
              <w:tc>
                <w:tcPr>
                  <w:tcW w:w="626" w:type="dxa"/>
                </w:tcPr>
                <w:p w14:paraId="33CDA13A" w14:textId="77777777" w:rsidR="00155DD1" w:rsidRPr="009E4D5A" w:rsidRDefault="00155DD1" w:rsidP="00705C22">
                  <w:pPr>
                    <w:pStyle w:val="TableParagraph"/>
                    <w:rPr>
                      <w:sz w:val="20"/>
                      <w:szCs w:val="20"/>
                    </w:rPr>
                  </w:pPr>
                  <w:r w:rsidRPr="009E4D5A">
                    <w:rPr>
                      <w:sz w:val="20"/>
                      <w:szCs w:val="20"/>
                    </w:rPr>
                    <w:t>«5»</w:t>
                  </w:r>
                </w:p>
              </w:tc>
              <w:tc>
                <w:tcPr>
                  <w:tcW w:w="930" w:type="dxa"/>
                </w:tcPr>
                <w:p w14:paraId="72AEF95F" w14:textId="77777777" w:rsidR="00155DD1" w:rsidRPr="009E4D5A" w:rsidRDefault="00155DD1" w:rsidP="00705C22">
                  <w:pPr>
                    <w:pStyle w:val="TableParagraph"/>
                    <w:rPr>
                      <w:sz w:val="20"/>
                      <w:szCs w:val="20"/>
                    </w:rPr>
                  </w:pPr>
                  <w:r w:rsidRPr="009E4D5A">
                    <w:rPr>
                      <w:sz w:val="20"/>
                      <w:szCs w:val="20"/>
                    </w:rPr>
                    <w:t>«4»</w:t>
                  </w:r>
                </w:p>
              </w:tc>
              <w:tc>
                <w:tcPr>
                  <w:tcW w:w="744" w:type="dxa"/>
                </w:tcPr>
                <w:p w14:paraId="3DA1A068" w14:textId="77777777" w:rsidR="00155DD1" w:rsidRPr="009E4D5A" w:rsidRDefault="00155DD1" w:rsidP="00705C22">
                  <w:pPr>
                    <w:pStyle w:val="TableParagraph"/>
                    <w:rPr>
                      <w:sz w:val="20"/>
                      <w:szCs w:val="20"/>
                    </w:rPr>
                  </w:pPr>
                  <w:r w:rsidRPr="009E4D5A">
                    <w:rPr>
                      <w:sz w:val="20"/>
                      <w:szCs w:val="20"/>
                    </w:rPr>
                    <w:t>«3»</w:t>
                  </w:r>
                </w:p>
              </w:tc>
              <w:tc>
                <w:tcPr>
                  <w:tcW w:w="541" w:type="dxa"/>
                </w:tcPr>
                <w:p w14:paraId="7C938906" w14:textId="77777777" w:rsidR="00155DD1" w:rsidRPr="009E4D5A" w:rsidRDefault="00155DD1" w:rsidP="00705C22">
                  <w:pPr>
                    <w:pStyle w:val="TableParagraph"/>
                    <w:rPr>
                      <w:sz w:val="20"/>
                      <w:szCs w:val="20"/>
                    </w:rPr>
                  </w:pPr>
                  <w:r w:rsidRPr="009E4D5A">
                    <w:rPr>
                      <w:sz w:val="20"/>
                      <w:szCs w:val="20"/>
                    </w:rPr>
                    <w:t>«2»</w:t>
                  </w:r>
                </w:p>
              </w:tc>
              <w:tc>
                <w:tcPr>
                  <w:tcW w:w="1023" w:type="dxa"/>
                </w:tcPr>
                <w:p w14:paraId="42FCA3D0" w14:textId="77777777" w:rsidR="00155DD1" w:rsidRPr="009E4D5A" w:rsidRDefault="00155DD1" w:rsidP="00705C22">
                  <w:pPr>
                    <w:pStyle w:val="TableParagraph"/>
                    <w:rPr>
                      <w:sz w:val="20"/>
                      <w:szCs w:val="20"/>
                    </w:rPr>
                  </w:pPr>
                  <w:r w:rsidRPr="009E4D5A">
                    <w:rPr>
                      <w:sz w:val="20"/>
                      <w:szCs w:val="20"/>
                    </w:rPr>
                    <w:t>%усп.</w:t>
                  </w:r>
                </w:p>
              </w:tc>
              <w:tc>
                <w:tcPr>
                  <w:tcW w:w="1115" w:type="dxa"/>
                </w:tcPr>
                <w:p w14:paraId="71254D7C" w14:textId="77777777" w:rsidR="00155DD1" w:rsidRPr="009E4D5A" w:rsidRDefault="00155DD1" w:rsidP="00705C22">
                  <w:pPr>
                    <w:pStyle w:val="TableParagraph"/>
                    <w:rPr>
                      <w:sz w:val="20"/>
                      <w:szCs w:val="20"/>
                    </w:rPr>
                  </w:pPr>
                  <w:r w:rsidRPr="009E4D5A">
                    <w:rPr>
                      <w:sz w:val="20"/>
                      <w:szCs w:val="20"/>
                    </w:rPr>
                    <w:t>%кач.</w:t>
                  </w:r>
                </w:p>
              </w:tc>
            </w:tr>
            <w:tr w:rsidR="00155DD1" w:rsidRPr="009E4D5A" w14:paraId="2C056764" w14:textId="77777777" w:rsidTr="0039514E">
              <w:trPr>
                <w:trHeight w:val="277"/>
              </w:trPr>
              <w:tc>
                <w:tcPr>
                  <w:tcW w:w="1783" w:type="dxa"/>
                </w:tcPr>
                <w:p w14:paraId="743853F7" w14:textId="77777777" w:rsidR="00155DD1" w:rsidRPr="009E4D5A" w:rsidRDefault="00A22E1B" w:rsidP="00705C22">
                  <w:pPr>
                    <w:pStyle w:val="TableParagraph"/>
                    <w:rPr>
                      <w:sz w:val="20"/>
                      <w:szCs w:val="20"/>
                      <w:lang w:val="kk-KZ"/>
                    </w:rPr>
                  </w:pPr>
                  <w:r w:rsidRPr="009E4D5A">
                    <w:rPr>
                      <w:sz w:val="20"/>
                      <w:szCs w:val="20"/>
                      <w:lang w:val="kk-KZ"/>
                    </w:rPr>
                    <w:t>67</w:t>
                  </w:r>
                </w:p>
              </w:tc>
              <w:tc>
                <w:tcPr>
                  <w:tcW w:w="1674" w:type="dxa"/>
                </w:tcPr>
                <w:p w14:paraId="2FFA0F96" w14:textId="77777777" w:rsidR="00155DD1" w:rsidRPr="009E4D5A" w:rsidRDefault="00836BD5" w:rsidP="002B2E15">
                  <w:pPr>
                    <w:pStyle w:val="TableParagraph"/>
                    <w:jc w:val="center"/>
                    <w:rPr>
                      <w:sz w:val="20"/>
                      <w:szCs w:val="20"/>
                      <w:lang w:val="kk-KZ"/>
                    </w:rPr>
                  </w:pPr>
                  <w:r w:rsidRPr="009E4D5A">
                    <w:rPr>
                      <w:sz w:val="20"/>
                      <w:szCs w:val="20"/>
                      <w:lang w:val="kk-KZ"/>
                    </w:rPr>
                    <w:t>6</w:t>
                  </w:r>
                  <w:r w:rsidR="00155DD1" w:rsidRPr="009E4D5A">
                    <w:rPr>
                      <w:sz w:val="20"/>
                      <w:szCs w:val="20"/>
                      <w:lang w:val="kk-KZ"/>
                    </w:rPr>
                    <w:t>7</w:t>
                  </w:r>
                </w:p>
              </w:tc>
              <w:tc>
                <w:tcPr>
                  <w:tcW w:w="626" w:type="dxa"/>
                </w:tcPr>
                <w:p w14:paraId="2734B3DA" w14:textId="2C99598D" w:rsidR="00155DD1" w:rsidRPr="009E4D5A" w:rsidRDefault="00D51A0E" w:rsidP="002B2E15">
                  <w:pPr>
                    <w:pStyle w:val="TableParagraph"/>
                    <w:jc w:val="center"/>
                    <w:rPr>
                      <w:sz w:val="20"/>
                      <w:szCs w:val="20"/>
                      <w:lang w:val="kk-KZ"/>
                    </w:rPr>
                  </w:pPr>
                  <w:r w:rsidRPr="009E4D5A">
                    <w:rPr>
                      <w:sz w:val="20"/>
                      <w:szCs w:val="20"/>
                      <w:lang w:val="kk-KZ"/>
                    </w:rPr>
                    <w:t>14</w:t>
                  </w:r>
                </w:p>
              </w:tc>
              <w:tc>
                <w:tcPr>
                  <w:tcW w:w="930" w:type="dxa"/>
                </w:tcPr>
                <w:p w14:paraId="2BE47B2D" w14:textId="227D963B" w:rsidR="00155DD1" w:rsidRPr="009E4D5A" w:rsidRDefault="00D51A0E" w:rsidP="002B2E15">
                  <w:pPr>
                    <w:pStyle w:val="TableParagraph"/>
                    <w:jc w:val="center"/>
                    <w:rPr>
                      <w:sz w:val="20"/>
                      <w:szCs w:val="20"/>
                      <w:lang w:val="kk-KZ"/>
                    </w:rPr>
                  </w:pPr>
                  <w:r w:rsidRPr="009E4D5A">
                    <w:rPr>
                      <w:sz w:val="20"/>
                      <w:szCs w:val="20"/>
                      <w:lang w:val="kk-KZ"/>
                    </w:rPr>
                    <w:t>21</w:t>
                  </w:r>
                </w:p>
              </w:tc>
              <w:tc>
                <w:tcPr>
                  <w:tcW w:w="744" w:type="dxa"/>
                </w:tcPr>
                <w:p w14:paraId="77564409" w14:textId="5C3094CC" w:rsidR="00155DD1" w:rsidRPr="009E4D5A" w:rsidRDefault="00D51A0E" w:rsidP="002B2E15">
                  <w:pPr>
                    <w:pStyle w:val="TableParagraph"/>
                    <w:jc w:val="center"/>
                    <w:rPr>
                      <w:sz w:val="20"/>
                      <w:szCs w:val="20"/>
                      <w:lang w:val="kk-KZ"/>
                    </w:rPr>
                  </w:pPr>
                  <w:r w:rsidRPr="009E4D5A">
                    <w:rPr>
                      <w:sz w:val="20"/>
                      <w:szCs w:val="20"/>
                      <w:lang w:val="kk-KZ"/>
                    </w:rPr>
                    <w:t>32</w:t>
                  </w:r>
                </w:p>
              </w:tc>
              <w:tc>
                <w:tcPr>
                  <w:tcW w:w="541" w:type="dxa"/>
                </w:tcPr>
                <w:p w14:paraId="437D138B" w14:textId="4EC933B2" w:rsidR="00155DD1" w:rsidRPr="009E4D5A" w:rsidRDefault="00D51A0E" w:rsidP="002B2E15">
                  <w:pPr>
                    <w:pStyle w:val="TableParagraph"/>
                    <w:jc w:val="center"/>
                    <w:rPr>
                      <w:w w:val="99"/>
                      <w:sz w:val="20"/>
                      <w:szCs w:val="20"/>
                    </w:rPr>
                  </w:pPr>
                  <w:r w:rsidRPr="009E4D5A">
                    <w:rPr>
                      <w:w w:val="99"/>
                      <w:sz w:val="20"/>
                      <w:szCs w:val="20"/>
                    </w:rPr>
                    <w:t>0</w:t>
                  </w:r>
                </w:p>
              </w:tc>
              <w:tc>
                <w:tcPr>
                  <w:tcW w:w="1023" w:type="dxa"/>
                </w:tcPr>
                <w:p w14:paraId="30638228" w14:textId="1BC1AD7D" w:rsidR="00155DD1" w:rsidRPr="009E4D5A" w:rsidRDefault="00D51A0E" w:rsidP="002B2E15">
                  <w:pPr>
                    <w:pStyle w:val="TableParagraph"/>
                    <w:jc w:val="center"/>
                    <w:rPr>
                      <w:sz w:val="20"/>
                      <w:szCs w:val="20"/>
                    </w:rPr>
                  </w:pPr>
                  <w:r w:rsidRPr="009E4D5A">
                    <w:rPr>
                      <w:sz w:val="20"/>
                      <w:szCs w:val="20"/>
                    </w:rPr>
                    <w:t>100</w:t>
                  </w:r>
                </w:p>
              </w:tc>
              <w:tc>
                <w:tcPr>
                  <w:tcW w:w="1115" w:type="dxa"/>
                </w:tcPr>
                <w:p w14:paraId="7484F705" w14:textId="7AF6DE4A" w:rsidR="00155DD1" w:rsidRPr="009E4D5A" w:rsidRDefault="00D51A0E" w:rsidP="002B2E15">
                  <w:pPr>
                    <w:pStyle w:val="TableParagraph"/>
                    <w:jc w:val="center"/>
                    <w:rPr>
                      <w:sz w:val="20"/>
                      <w:szCs w:val="20"/>
                      <w:lang w:val="kk-KZ"/>
                    </w:rPr>
                  </w:pPr>
                  <w:r w:rsidRPr="009E4D5A">
                    <w:rPr>
                      <w:sz w:val="20"/>
                      <w:szCs w:val="20"/>
                      <w:lang w:val="kk-KZ"/>
                    </w:rPr>
                    <w:t>67</w:t>
                  </w:r>
                </w:p>
              </w:tc>
            </w:tr>
            <w:tr w:rsidR="00155DD1" w:rsidRPr="009E4D5A" w14:paraId="33E3AC28" w14:textId="77777777" w:rsidTr="0039514E">
              <w:trPr>
                <w:trHeight w:val="277"/>
              </w:trPr>
              <w:tc>
                <w:tcPr>
                  <w:tcW w:w="1783" w:type="dxa"/>
                </w:tcPr>
                <w:p w14:paraId="665C2272" w14:textId="77777777" w:rsidR="00155DD1" w:rsidRPr="009E4D5A" w:rsidRDefault="00155DD1" w:rsidP="00705C22">
                  <w:pPr>
                    <w:pStyle w:val="TableParagraph"/>
                    <w:rPr>
                      <w:sz w:val="20"/>
                      <w:szCs w:val="20"/>
                      <w:lang w:val="kk-KZ"/>
                    </w:rPr>
                  </w:pPr>
                  <w:r w:rsidRPr="009E4D5A">
                    <w:rPr>
                      <w:sz w:val="20"/>
                      <w:szCs w:val="20"/>
                      <w:lang w:val="kk-KZ"/>
                    </w:rPr>
                    <w:t>годовые</w:t>
                  </w:r>
                </w:p>
              </w:tc>
              <w:tc>
                <w:tcPr>
                  <w:tcW w:w="1674" w:type="dxa"/>
                </w:tcPr>
                <w:p w14:paraId="77A25550" w14:textId="77777777" w:rsidR="00155DD1" w:rsidRPr="009E4D5A" w:rsidRDefault="00A22E1B" w:rsidP="002B2E15">
                  <w:pPr>
                    <w:pStyle w:val="TableParagraph"/>
                    <w:jc w:val="center"/>
                    <w:rPr>
                      <w:sz w:val="20"/>
                      <w:szCs w:val="20"/>
                      <w:lang w:val="kk-KZ"/>
                    </w:rPr>
                  </w:pPr>
                  <w:r w:rsidRPr="009E4D5A">
                    <w:rPr>
                      <w:sz w:val="20"/>
                      <w:szCs w:val="20"/>
                      <w:lang w:val="kk-KZ"/>
                    </w:rPr>
                    <w:t>67</w:t>
                  </w:r>
                </w:p>
              </w:tc>
              <w:tc>
                <w:tcPr>
                  <w:tcW w:w="626" w:type="dxa"/>
                </w:tcPr>
                <w:p w14:paraId="29AFDF77" w14:textId="77777777" w:rsidR="00155DD1" w:rsidRPr="009E4D5A" w:rsidRDefault="00A22E1B" w:rsidP="002B2E15">
                  <w:pPr>
                    <w:pStyle w:val="TableParagraph"/>
                    <w:jc w:val="center"/>
                    <w:rPr>
                      <w:sz w:val="20"/>
                      <w:szCs w:val="20"/>
                      <w:lang w:val="kk-KZ"/>
                    </w:rPr>
                  </w:pPr>
                  <w:r w:rsidRPr="009E4D5A">
                    <w:rPr>
                      <w:sz w:val="20"/>
                      <w:szCs w:val="20"/>
                      <w:lang w:val="kk-KZ"/>
                    </w:rPr>
                    <w:t>13</w:t>
                  </w:r>
                </w:p>
              </w:tc>
              <w:tc>
                <w:tcPr>
                  <w:tcW w:w="930" w:type="dxa"/>
                </w:tcPr>
                <w:p w14:paraId="5B1CA661" w14:textId="77777777" w:rsidR="00155DD1" w:rsidRPr="009E4D5A" w:rsidRDefault="00A22E1B" w:rsidP="002B2E15">
                  <w:pPr>
                    <w:pStyle w:val="TableParagraph"/>
                    <w:jc w:val="center"/>
                    <w:rPr>
                      <w:sz w:val="20"/>
                      <w:szCs w:val="20"/>
                      <w:lang w:val="kk-KZ"/>
                    </w:rPr>
                  </w:pPr>
                  <w:r w:rsidRPr="009E4D5A">
                    <w:rPr>
                      <w:sz w:val="20"/>
                      <w:szCs w:val="20"/>
                      <w:lang w:val="kk-KZ"/>
                    </w:rPr>
                    <w:t>29</w:t>
                  </w:r>
                </w:p>
              </w:tc>
              <w:tc>
                <w:tcPr>
                  <w:tcW w:w="744" w:type="dxa"/>
                </w:tcPr>
                <w:p w14:paraId="7527C262" w14:textId="77777777" w:rsidR="00155DD1" w:rsidRPr="009E4D5A" w:rsidRDefault="00A22E1B" w:rsidP="002B2E15">
                  <w:pPr>
                    <w:pStyle w:val="TableParagraph"/>
                    <w:jc w:val="center"/>
                    <w:rPr>
                      <w:sz w:val="20"/>
                      <w:szCs w:val="20"/>
                      <w:lang w:val="kk-KZ"/>
                    </w:rPr>
                  </w:pPr>
                  <w:r w:rsidRPr="009E4D5A">
                    <w:rPr>
                      <w:sz w:val="20"/>
                      <w:szCs w:val="20"/>
                      <w:lang w:val="kk-KZ"/>
                    </w:rPr>
                    <w:t>25</w:t>
                  </w:r>
                </w:p>
              </w:tc>
              <w:tc>
                <w:tcPr>
                  <w:tcW w:w="541" w:type="dxa"/>
                </w:tcPr>
                <w:p w14:paraId="11592011" w14:textId="77777777" w:rsidR="00155DD1" w:rsidRPr="009E4D5A" w:rsidRDefault="00A22E1B" w:rsidP="002B2E15">
                  <w:pPr>
                    <w:pStyle w:val="TableParagraph"/>
                    <w:jc w:val="center"/>
                    <w:rPr>
                      <w:w w:val="99"/>
                      <w:sz w:val="20"/>
                      <w:szCs w:val="20"/>
                    </w:rPr>
                  </w:pPr>
                  <w:r w:rsidRPr="009E4D5A">
                    <w:rPr>
                      <w:w w:val="99"/>
                      <w:sz w:val="20"/>
                      <w:szCs w:val="20"/>
                    </w:rPr>
                    <w:t>0</w:t>
                  </w:r>
                </w:p>
              </w:tc>
              <w:tc>
                <w:tcPr>
                  <w:tcW w:w="1023" w:type="dxa"/>
                </w:tcPr>
                <w:p w14:paraId="232FE666" w14:textId="77777777" w:rsidR="00155DD1" w:rsidRPr="009E4D5A" w:rsidRDefault="00A22E1B" w:rsidP="002B2E15">
                  <w:pPr>
                    <w:pStyle w:val="TableParagraph"/>
                    <w:jc w:val="center"/>
                    <w:rPr>
                      <w:sz w:val="20"/>
                      <w:szCs w:val="20"/>
                    </w:rPr>
                  </w:pPr>
                  <w:r w:rsidRPr="009E4D5A">
                    <w:rPr>
                      <w:sz w:val="20"/>
                      <w:szCs w:val="20"/>
                    </w:rPr>
                    <w:t>100</w:t>
                  </w:r>
                </w:p>
              </w:tc>
              <w:tc>
                <w:tcPr>
                  <w:tcW w:w="1115" w:type="dxa"/>
                </w:tcPr>
                <w:p w14:paraId="7FA68FB2" w14:textId="77777777" w:rsidR="00155DD1" w:rsidRPr="009E4D5A" w:rsidRDefault="00A22E1B" w:rsidP="002B2E15">
                  <w:pPr>
                    <w:pStyle w:val="TableParagraph"/>
                    <w:jc w:val="center"/>
                    <w:rPr>
                      <w:sz w:val="20"/>
                      <w:szCs w:val="20"/>
                      <w:lang w:val="kk-KZ"/>
                    </w:rPr>
                  </w:pPr>
                  <w:r w:rsidRPr="009E4D5A">
                    <w:rPr>
                      <w:sz w:val="20"/>
                      <w:szCs w:val="20"/>
                      <w:lang w:val="kk-KZ"/>
                    </w:rPr>
                    <w:t>62</w:t>
                  </w:r>
                </w:p>
              </w:tc>
            </w:tr>
          </w:tbl>
          <w:p w14:paraId="40504430" w14:textId="77777777" w:rsidR="00155DD1" w:rsidRPr="009E4D5A" w:rsidRDefault="00155DD1" w:rsidP="00705C22">
            <w:pPr>
              <w:rPr>
                <w:rFonts w:cs="Times New Roman"/>
                <w:sz w:val="24"/>
                <w:szCs w:val="24"/>
              </w:rPr>
            </w:pPr>
          </w:p>
          <w:p w14:paraId="6254AE1E" w14:textId="77777777" w:rsidR="00155DD1" w:rsidRPr="009E4D5A" w:rsidRDefault="00155DD1" w:rsidP="00705C22">
            <w:pPr>
              <w:rPr>
                <w:rFonts w:cs="Times New Roman"/>
                <w:b/>
                <w:sz w:val="24"/>
                <w:szCs w:val="24"/>
              </w:rPr>
            </w:pPr>
            <w:r w:rsidRPr="009E4D5A">
              <w:rPr>
                <w:rFonts w:cs="Times New Roman"/>
                <w:b/>
                <w:sz w:val="24"/>
                <w:szCs w:val="24"/>
              </w:rPr>
              <w:t xml:space="preserve">Алгебра </w:t>
            </w:r>
          </w:p>
          <w:tbl>
            <w:tblPr>
              <w:tblW w:w="73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9"/>
              <w:gridCol w:w="1179"/>
              <w:gridCol w:w="568"/>
              <w:gridCol w:w="612"/>
              <w:gridCol w:w="634"/>
              <w:gridCol w:w="780"/>
              <w:gridCol w:w="934"/>
              <w:gridCol w:w="1038"/>
            </w:tblGrid>
            <w:tr w:rsidR="00155DD1" w:rsidRPr="009E4D5A" w14:paraId="6499208B" w14:textId="77777777" w:rsidTr="0039514E">
              <w:trPr>
                <w:trHeight w:val="215"/>
                <w:jc w:val="center"/>
              </w:trPr>
              <w:tc>
                <w:tcPr>
                  <w:tcW w:w="1619" w:type="dxa"/>
                  <w:tcBorders>
                    <w:top w:val="single" w:sz="4" w:space="0" w:color="000000"/>
                    <w:left w:val="single" w:sz="4" w:space="0" w:color="000000"/>
                    <w:bottom w:val="single" w:sz="4" w:space="0" w:color="000000"/>
                    <w:right w:val="single" w:sz="4" w:space="0" w:color="000000"/>
                  </w:tcBorders>
                </w:tcPr>
                <w:p w14:paraId="65A89614" w14:textId="77777777" w:rsidR="00155DD1" w:rsidRPr="009E4D5A" w:rsidRDefault="00155DD1" w:rsidP="00F850ED">
                  <w:pPr>
                    <w:pStyle w:val="TableParagraph"/>
                    <w:framePr w:hSpace="180" w:wrap="around" w:vAnchor="text" w:hAnchor="text" w:y="1"/>
                    <w:ind w:left="107"/>
                    <w:suppressOverlap/>
                    <w:rPr>
                      <w:sz w:val="20"/>
                      <w:szCs w:val="20"/>
                    </w:rPr>
                  </w:pPr>
                  <w:r w:rsidRPr="009E4D5A">
                    <w:rPr>
                      <w:sz w:val="20"/>
                      <w:szCs w:val="20"/>
                    </w:rPr>
                    <w:t>Всего</w:t>
                  </w:r>
                </w:p>
                <w:p w14:paraId="0F926DA9" w14:textId="77777777" w:rsidR="00155DD1" w:rsidRPr="009E4D5A" w:rsidRDefault="00155DD1" w:rsidP="00F850ED">
                  <w:pPr>
                    <w:pStyle w:val="TableParagraph"/>
                    <w:framePr w:hSpace="180" w:wrap="around" w:vAnchor="text" w:hAnchor="text" w:y="1"/>
                    <w:ind w:left="107"/>
                    <w:suppressOverlap/>
                    <w:rPr>
                      <w:sz w:val="20"/>
                      <w:szCs w:val="20"/>
                    </w:rPr>
                  </w:pPr>
                  <w:r w:rsidRPr="009E4D5A">
                    <w:rPr>
                      <w:sz w:val="20"/>
                      <w:szCs w:val="20"/>
                    </w:rPr>
                    <w:t>обучающихся</w:t>
                  </w:r>
                </w:p>
              </w:tc>
              <w:tc>
                <w:tcPr>
                  <w:tcW w:w="1179" w:type="dxa"/>
                  <w:tcBorders>
                    <w:top w:val="single" w:sz="4" w:space="0" w:color="000000"/>
                    <w:left w:val="single" w:sz="4" w:space="0" w:color="000000"/>
                    <w:bottom w:val="single" w:sz="4" w:space="0" w:color="000000"/>
                    <w:right w:val="single" w:sz="4" w:space="0" w:color="000000"/>
                  </w:tcBorders>
                </w:tcPr>
                <w:p w14:paraId="7F85B18D" w14:textId="77777777" w:rsidR="00155DD1" w:rsidRPr="009E4D5A" w:rsidRDefault="00155DD1" w:rsidP="00F850ED">
                  <w:pPr>
                    <w:pStyle w:val="TableParagraph"/>
                    <w:framePr w:hSpace="180" w:wrap="around" w:vAnchor="text" w:hAnchor="text" w:y="1"/>
                    <w:ind w:left="107"/>
                    <w:suppressOverlap/>
                    <w:rPr>
                      <w:sz w:val="20"/>
                      <w:szCs w:val="20"/>
                    </w:rPr>
                  </w:pPr>
                  <w:r w:rsidRPr="009E4D5A">
                    <w:rPr>
                      <w:sz w:val="20"/>
                      <w:szCs w:val="20"/>
                    </w:rPr>
                    <w:t>Приняли</w:t>
                  </w:r>
                </w:p>
                <w:p w14:paraId="46F9612A" w14:textId="77777777" w:rsidR="00155DD1" w:rsidRPr="009E4D5A" w:rsidRDefault="00155DD1" w:rsidP="00F850ED">
                  <w:pPr>
                    <w:pStyle w:val="TableParagraph"/>
                    <w:framePr w:hSpace="180" w:wrap="around" w:vAnchor="text" w:hAnchor="text" w:y="1"/>
                    <w:ind w:left="107"/>
                    <w:suppressOverlap/>
                    <w:rPr>
                      <w:sz w:val="20"/>
                      <w:szCs w:val="20"/>
                    </w:rPr>
                  </w:pPr>
                  <w:r w:rsidRPr="009E4D5A">
                    <w:rPr>
                      <w:sz w:val="20"/>
                      <w:szCs w:val="20"/>
                    </w:rPr>
                    <w:t>участие</w:t>
                  </w:r>
                </w:p>
              </w:tc>
              <w:tc>
                <w:tcPr>
                  <w:tcW w:w="568" w:type="dxa"/>
                  <w:tcBorders>
                    <w:top w:val="single" w:sz="4" w:space="0" w:color="000000"/>
                    <w:left w:val="single" w:sz="4" w:space="0" w:color="000000"/>
                    <w:bottom w:val="single" w:sz="4" w:space="0" w:color="000000"/>
                    <w:right w:val="single" w:sz="4" w:space="0" w:color="000000"/>
                  </w:tcBorders>
                </w:tcPr>
                <w:p w14:paraId="6811544F" w14:textId="77777777" w:rsidR="00155DD1" w:rsidRPr="009E4D5A" w:rsidRDefault="00155DD1" w:rsidP="00F850ED">
                  <w:pPr>
                    <w:pStyle w:val="TableParagraph"/>
                    <w:framePr w:hSpace="180" w:wrap="around" w:vAnchor="text" w:hAnchor="text" w:y="1"/>
                    <w:ind w:left="106"/>
                    <w:suppressOverlap/>
                    <w:rPr>
                      <w:sz w:val="20"/>
                      <w:szCs w:val="20"/>
                    </w:rPr>
                  </w:pPr>
                  <w:r w:rsidRPr="009E4D5A">
                    <w:rPr>
                      <w:sz w:val="20"/>
                      <w:szCs w:val="20"/>
                    </w:rPr>
                    <w:t>«5»</w:t>
                  </w:r>
                </w:p>
              </w:tc>
              <w:tc>
                <w:tcPr>
                  <w:tcW w:w="612" w:type="dxa"/>
                  <w:tcBorders>
                    <w:top w:val="single" w:sz="4" w:space="0" w:color="000000"/>
                    <w:left w:val="single" w:sz="4" w:space="0" w:color="000000"/>
                    <w:bottom w:val="single" w:sz="4" w:space="0" w:color="000000"/>
                    <w:right w:val="single" w:sz="4" w:space="0" w:color="000000"/>
                  </w:tcBorders>
                </w:tcPr>
                <w:p w14:paraId="7BDC428C" w14:textId="77777777" w:rsidR="00155DD1" w:rsidRPr="009E4D5A" w:rsidRDefault="00155DD1" w:rsidP="00F850ED">
                  <w:pPr>
                    <w:pStyle w:val="TableParagraph"/>
                    <w:framePr w:hSpace="180" w:wrap="around" w:vAnchor="text" w:hAnchor="text" w:y="1"/>
                    <w:ind w:left="105"/>
                    <w:suppressOverlap/>
                    <w:rPr>
                      <w:sz w:val="20"/>
                      <w:szCs w:val="20"/>
                    </w:rPr>
                  </w:pPr>
                  <w:r w:rsidRPr="009E4D5A">
                    <w:rPr>
                      <w:sz w:val="20"/>
                      <w:szCs w:val="20"/>
                    </w:rPr>
                    <w:t>«4»</w:t>
                  </w:r>
                </w:p>
              </w:tc>
              <w:tc>
                <w:tcPr>
                  <w:tcW w:w="634" w:type="dxa"/>
                  <w:tcBorders>
                    <w:top w:val="single" w:sz="4" w:space="0" w:color="000000"/>
                    <w:left w:val="single" w:sz="4" w:space="0" w:color="000000"/>
                    <w:bottom w:val="single" w:sz="4" w:space="0" w:color="000000"/>
                    <w:right w:val="single" w:sz="4" w:space="0" w:color="000000"/>
                  </w:tcBorders>
                </w:tcPr>
                <w:p w14:paraId="4BF1EB9F" w14:textId="77777777" w:rsidR="00155DD1" w:rsidRPr="009E4D5A" w:rsidRDefault="00155DD1" w:rsidP="00F850ED">
                  <w:pPr>
                    <w:pStyle w:val="TableParagraph"/>
                    <w:framePr w:hSpace="180" w:wrap="around" w:vAnchor="text" w:hAnchor="text" w:y="1"/>
                    <w:ind w:left="105"/>
                    <w:suppressOverlap/>
                    <w:rPr>
                      <w:sz w:val="20"/>
                      <w:szCs w:val="20"/>
                    </w:rPr>
                  </w:pPr>
                  <w:r w:rsidRPr="009E4D5A">
                    <w:rPr>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14:paraId="1AE908DB" w14:textId="77777777" w:rsidR="00155DD1" w:rsidRPr="009E4D5A" w:rsidRDefault="00155DD1" w:rsidP="00F850ED">
                  <w:pPr>
                    <w:pStyle w:val="TableParagraph"/>
                    <w:framePr w:hSpace="180" w:wrap="around" w:vAnchor="text" w:hAnchor="text" w:y="1"/>
                    <w:ind w:left="102"/>
                    <w:suppressOverlap/>
                    <w:rPr>
                      <w:sz w:val="20"/>
                      <w:szCs w:val="20"/>
                    </w:rPr>
                  </w:pPr>
                  <w:r w:rsidRPr="009E4D5A">
                    <w:rPr>
                      <w:sz w:val="20"/>
                      <w:szCs w:val="20"/>
                    </w:rPr>
                    <w:t>«2»</w:t>
                  </w:r>
                </w:p>
              </w:tc>
              <w:tc>
                <w:tcPr>
                  <w:tcW w:w="934" w:type="dxa"/>
                  <w:tcBorders>
                    <w:top w:val="single" w:sz="4" w:space="0" w:color="000000"/>
                    <w:left w:val="single" w:sz="4" w:space="0" w:color="000000"/>
                    <w:bottom w:val="single" w:sz="4" w:space="0" w:color="000000"/>
                    <w:right w:val="single" w:sz="4" w:space="0" w:color="000000"/>
                  </w:tcBorders>
                </w:tcPr>
                <w:p w14:paraId="79058815" w14:textId="77777777" w:rsidR="00155DD1" w:rsidRPr="009E4D5A" w:rsidRDefault="00155DD1" w:rsidP="00F850ED">
                  <w:pPr>
                    <w:pStyle w:val="TableParagraph"/>
                    <w:framePr w:hSpace="180" w:wrap="around" w:vAnchor="text" w:hAnchor="text" w:y="1"/>
                    <w:ind w:left="105"/>
                    <w:suppressOverlap/>
                    <w:rPr>
                      <w:sz w:val="20"/>
                      <w:szCs w:val="20"/>
                    </w:rPr>
                  </w:pPr>
                  <w:r w:rsidRPr="009E4D5A">
                    <w:rPr>
                      <w:sz w:val="20"/>
                      <w:szCs w:val="20"/>
                    </w:rPr>
                    <w:t>%усп.</w:t>
                  </w:r>
                </w:p>
              </w:tc>
              <w:tc>
                <w:tcPr>
                  <w:tcW w:w="1038" w:type="dxa"/>
                  <w:tcBorders>
                    <w:top w:val="single" w:sz="4" w:space="0" w:color="000000"/>
                    <w:left w:val="single" w:sz="4" w:space="0" w:color="000000"/>
                    <w:bottom w:val="single" w:sz="4" w:space="0" w:color="000000"/>
                    <w:right w:val="single" w:sz="4" w:space="0" w:color="000000"/>
                  </w:tcBorders>
                </w:tcPr>
                <w:p w14:paraId="64427541" w14:textId="77777777" w:rsidR="00155DD1" w:rsidRPr="009E4D5A" w:rsidRDefault="00155DD1" w:rsidP="00F850ED">
                  <w:pPr>
                    <w:pStyle w:val="TableParagraph"/>
                    <w:framePr w:hSpace="180" w:wrap="around" w:vAnchor="text" w:hAnchor="text" w:y="1"/>
                    <w:ind w:left="101"/>
                    <w:suppressOverlap/>
                    <w:rPr>
                      <w:sz w:val="20"/>
                      <w:szCs w:val="20"/>
                    </w:rPr>
                  </w:pPr>
                  <w:r w:rsidRPr="009E4D5A">
                    <w:rPr>
                      <w:sz w:val="20"/>
                      <w:szCs w:val="20"/>
                    </w:rPr>
                    <w:t>%кач.</w:t>
                  </w:r>
                </w:p>
              </w:tc>
            </w:tr>
            <w:tr w:rsidR="00155DD1" w:rsidRPr="009E4D5A" w14:paraId="0C1A68AA" w14:textId="77777777" w:rsidTr="0039514E">
              <w:trPr>
                <w:trHeight w:val="215"/>
                <w:jc w:val="center"/>
              </w:trPr>
              <w:tc>
                <w:tcPr>
                  <w:tcW w:w="1619" w:type="dxa"/>
                  <w:tcBorders>
                    <w:top w:val="single" w:sz="4" w:space="0" w:color="000000"/>
                    <w:left w:val="single" w:sz="4" w:space="0" w:color="000000"/>
                    <w:bottom w:val="single" w:sz="4" w:space="0" w:color="000000"/>
                    <w:right w:val="single" w:sz="4" w:space="0" w:color="000000"/>
                  </w:tcBorders>
                </w:tcPr>
                <w:p w14:paraId="61825DD8" w14:textId="77777777" w:rsidR="00155DD1" w:rsidRPr="009E4D5A" w:rsidRDefault="00A22E1B" w:rsidP="00F850ED">
                  <w:pPr>
                    <w:pStyle w:val="TableParagraph"/>
                    <w:framePr w:hSpace="180" w:wrap="around" w:vAnchor="text" w:hAnchor="text" w:y="1"/>
                    <w:suppressOverlap/>
                    <w:rPr>
                      <w:sz w:val="20"/>
                      <w:szCs w:val="20"/>
                    </w:rPr>
                  </w:pPr>
                  <w:r w:rsidRPr="009E4D5A">
                    <w:rPr>
                      <w:sz w:val="20"/>
                      <w:szCs w:val="20"/>
                    </w:rPr>
                    <w:t>67</w:t>
                  </w:r>
                </w:p>
              </w:tc>
              <w:tc>
                <w:tcPr>
                  <w:tcW w:w="1179" w:type="dxa"/>
                  <w:tcBorders>
                    <w:top w:val="single" w:sz="4" w:space="0" w:color="000000"/>
                    <w:left w:val="single" w:sz="4" w:space="0" w:color="000000"/>
                    <w:bottom w:val="single" w:sz="4" w:space="0" w:color="000000"/>
                    <w:right w:val="single" w:sz="4" w:space="0" w:color="000000"/>
                  </w:tcBorders>
                </w:tcPr>
                <w:p w14:paraId="61571024" w14:textId="77777777" w:rsidR="00155DD1" w:rsidRPr="009E4D5A" w:rsidRDefault="00A22E1B" w:rsidP="00F850ED">
                  <w:pPr>
                    <w:pStyle w:val="TableParagraph"/>
                    <w:framePr w:hSpace="180" w:wrap="around" w:vAnchor="text" w:hAnchor="text" w:y="1"/>
                    <w:suppressOverlap/>
                    <w:jc w:val="center"/>
                    <w:rPr>
                      <w:sz w:val="20"/>
                      <w:szCs w:val="20"/>
                    </w:rPr>
                  </w:pPr>
                  <w:r w:rsidRPr="009E4D5A">
                    <w:rPr>
                      <w:sz w:val="20"/>
                      <w:szCs w:val="20"/>
                    </w:rPr>
                    <w:t>6</w:t>
                  </w:r>
                  <w:r w:rsidR="00155DD1" w:rsidRPr="009E4D5A">
                    <w:rPr>
                      <w:sz w:val="20"/>
                      <w:szCs w:val="20"/>
                    </w:rPr>
                    <w:t>7</w:t>
                  </w:r>
                </w:p>
              </w:tc>
              <w:tc>
                <w:tcPr>
                  <w:tcW w:w="568" w:type="dxa"/>
                  <w:tcBorders>
                    <w:top w:val="single" w:sz="4" w:space="0" w:color="000000"/>
                    <w:left w:val="single" w:sz="4" w:space="0" w:color="000000"/>
                    <w:bottom w:val="single" w:sz="4" w:space="0" w:color="000000"/>
                    <w:right w:val="single" w:sz="4" w:space="0" w:color="000000"/>
                  </w:tcBorders>
                </w:tcPr>
                <w:p w14:paraId="64132BC3" w14:textId="6BBAAEB2" w:rsidR="00155DD1" w:rsidRPr="009E4D5A" w:rsidRDefault="00D51A0E" w:rsidP="00F850ED">
                  <w:pPr>
                    <w:pStyle w:val="TableParagraph"/>
                    <w:framePr w:hSpace="180" w:wrap="around" w:vAnchor="text" w:hAnchor="text" w:y="1"/>
                    <w:suppressOverlap/>
                    <w:jc w:val="center"/>
                    <w:rPr>
                      <w:sz w:val="20"/>
                      <w:szCs w:val="20"/>
                      <w:lang w:val="kk-KZ"/>
                    </w:rPr>
                  </w:pPr>
                  <w:r w:rsidRPr="009E4D5A">
                    <w:rPr>
                      <w:sz w:val="20"/>
                      <w:szCs w:val="20"/>
                      <w:lang w:val="kk-KZ"/>
                    </w:rPr>
                    <w:t>7</w:t>
                  </w:r>
                </w:p>
              </w:tc>
              <w:tc>
                <w:tcPr>
                  <w:tcW w:w="612" w:type="dxa"/>
                  <w:tcBorders>
                    <w:top w:val="single" w:sz="4" w:space="0" w:color="000000"/>
                    <w:left w:val="single" w:sz="4" w:space="0" w:color="000000"/>
                    <w:bottom w:val="single" w:sz="4" w:space="0" w:color="000000"/>
                    <w:right w:val="single" w:sz="4" w:space="0" w:color="000000"/>
                  </w:tcBorders>
                </w:tcPr>
                <w:p w14:paraId="4E82CD40" w14:textId="15A9B617" w:rsidR="00155DD1" w:rsidRPr="009E4D5A" w:rsidRDefault="00D51A0E" w:rsidP="00F850ED">
                  <w:pPr>
                    <w:pStyle w:val="TableParagraph"/>
                    <w:framePr w:hSpace="180" w:wrap="around" w:vAnchor="text" w:hAnchor="text" w:y="1"/>
                    <w:suppressOverlap/>
                    <w:jc w:val="center"/>
                    <w:rPr>
                      <w:sz w:val="20"/>
                      <w:szCs w:val="20"/>
                      <w:lang w:val="kk-KZ"/>
                    </w:rPr>
                  </w:pPr>
                  <w:r w:rsidRPr="009E4D5A">
                    <w:rPr>
                      <w:sz w:val="20"/>
                      <w:szCs w:val="20"/>
                      <w:lang w:val="kk-KZ"/>
                    </w:rPr>
                    <w:t>37</w:t>
                  </w:r>
                </w:p>
              </w:tc>
              <w:tc>
                <w:tcPr>
                  <w:tcW w:w="634" w:type="dxa"/>
                  <w:tcBorders>
                    <w:top w:val="single" w:sz="4" w:space="0" w:color="000000"/>
                    <w:left w:val="single" w:sz="4" w:space="0" w:color="000000"/>
                    <w:bottom w:val="single" w:sz="4" w:space="0" w:color="000000"/>
                    <w:right w:val="single" w:sz="4" w:space="0" w:color="000000"/>
                  </w:tcBorders>
                </w:tcPr>
                <w:p w14:paraId="0B09024B" w14:textId="6C909AC6" w:rsidR="00155DD1" w:rsidRPr="009E4D5A" w:rsidRDefault="00D51A0E" w:rsidP="00F850ED">
                  <w:pPr>
                    <w:pStyle w:val="TableParagraph"/>
                    <w:framePr w:hSpace="180" w:wrap="around" w:vAnchor="text" w:hAnchor="text" w:y="1"/>
                    <w:suppressOverlap/>
                    <w:jc w:val="center"/>
                    <w:rPr>
                      <w:sz w:val="20"/>
                      <w:szCs w:val="20"/>
                      <w:lang w:val="kk-KZ"/>
                    </w:rPr>
                  </w:pPr>
                  <w:r w:rsidRPr="009E4D5A">
                    <w:rPr>
                      <w:sz w:val="20"/>
                      <w:szCs w:val="20"/>
                      <w:lang w:val="kk-KZ"/>
                    </w:rPr>
                    <w:t>23</w:t>
                  </w:r>
                </w:p>
              </w:tc>
              <w:tc>
                <w:tcPr>
                  <w:tcW w:w="780" w:type="dxa"/>
                  <w:tcBorders>
                    <w:top w:val="single" w:sz="4" w:space="0" w:color="000000"/>
                    <w:left w:val="single" w:sz="4" w:space="0" w:color="000000"/>
                    <w:bottom w:val="single" w:sz="4" w:space="0" w:color="000000"/>
                    <w:right w:val="single" w:sz="4" w:space="0" w:color="000000"/>
                  </w:tcBorders>
                </w:tcPr>
                <w:p w14:paraId="73A9BC41" w14:textId="028E8DCD" w:rsidR="00155DD1" w:rsidRPr="009E4D5A" w:rsidRDefault="00D51A0E" w:rsidP="00F850ED">
                  <w:pPr>
                    <w:pStyle w:val="TableParagraph"/>
                    <w:framePr w:hSpace="180" w:wrap="around" w:vAnchor="text" w:hAnchor="text" w:y="1"/>
                    <w:ind w:left="102"/>
                    <w:suppressOverlap/>
                    <w:jc w:val="center"/>
                    <w:rPr>
                      <w:sz w:val="20"/>
                      <w:szCs w:val="20"/>
                    </w:rPr>
                  </w:pPr>
                  <w:r w:rsidRPr="009E4D5A">
                    <w:rPr>
                      <w:sz w:val="20"/>
                      <w:szCs w:val="20"/>
                    </w:rPr>
                    <w:t>0</w:t>
                  </w:r>
                </w:p>
              </w:tc>
              <w:tc>
                <w:tcPr>
                  <w:tcW w:w="934" w:type="dxa"/>
                  <w:tcBorders>
                    <w:top w:val="single" w:sz="4" w:space="0" w:color="000000"/>
                    <w:left w:val="single" w:sz="4" w:space="0" w:color="000000"/>
                    <w:bottom w:val="single" w:sz="4" w:space="0" w:color="000000"/>
                    <w:right w:val="single" w:sz="4" w:space="0" w:color="000000"/>
                  </w:tcBorders>
                </w:tcPr>
                <w:p w14:paraId="51A7EE9E" w14:textId="5BD116F4" w:rsidR="00155DD1" w:rsidRPr="009E4D5A" w:rsidRDefault="00D51A0E" w:rsidP="00F850ED">
                  <w:pPr>
                    <w:pStyle w:val="TableParagraph"/>
                    <w:framePr w:hSpace="180" w:wrap="around" w:vAnchor="text" w:hAnchor="text" w:y="1"/>
                    <w:suppressOverlap/>
                    <w:jc w:val="center"/>
                    <w:rPr>
                      <w:sz w:val="20"/>
                      <w:szCs w:val="20"/>
                    </w:rPr>
                  </w:pPr>
                  <w:r w:rsidRPr="009E4D5A">
                    <w:rPr>
                      <w:sz w:val="20"/>
                      <w:szCs w:val="20"/>
                    </w:rPr>
                    <w:t>100</w:t>
                  </w:r>
                </w:p>
              </w:tc>
              <w:tc>
                <w:tcPr>
                  <w:tcW w:w="1038" w:type="dxa"/>
                  <w:tcBorders>
                    <w:top w:val="single" w:sz="4" w:space="0" w:color="000000"/>
                    <w:left w:val="single" w:sz="4" w:space="0" w:color="000000"/>
                    <w:bottom w:val="single" w:sz="4" w:space="0" w:color="000000"/>
                    <w:right w:val="single" w:sz="4" w:space="0" w:color="000000"/>
                  </w:tcBorders>
                </w:tcPr>
                <w:p w14:paraId="3279F78B" w14:textId="329E2CAE" w:rsidR="00155DD1" w:rsidRPr="009E4D5A" w:rsidRDefault="00D51A0E" w:rsidP="00F850ED">
                  <w:pPr>
                    <w:pStyle w:val="TableParagraph"/>
                    <w:framePr w:hSpace="180" w:wrap="around" w:vAnchor="text" w:hAnchor="text" w:y="1"/>
                    <w:suppressOverlap/>
                    <w:jc w:val="center"/>
                    <w:rPr>
                      <w:sz w:val="20"/>
                      <w:szCs w:val="20"/>
                    </w:rPr>
                  </w:pPr>
                  <w:r w:rsidRPr="009E4D5A">
                    <w:rPr>
                      <w:sz w:val="20"/>
                      <w:szCs w:val="20"/>
                    </w:rPr>
                    <w:t>60</w:t>
                  </w:r>
                </w:p>
              </w:tc>
            </w:tr>
            <w:tr w:rsidR="00A22E1B" w:rsidRPr="009E4D5A" w14:paraId="3D485221" w14:textId="77777777" w:rsidTr="0039514E">
              <w:trPr>
                <w:trHeight w:val="215"/>
                <w:jc w:val="center"/>
              </w:trPr>
              <w:tc>
                <w:tcPr>
                  <w:tcW w:w="1619" w:type="dxa"/>
                  <w:tcBorders>
                    <w:top w:val="single" w:sz="4" w:space="0" w:color="000000"/>
                    <w:left w:val="single" w:sz="4" w:space="0" w:color="000000"/>
                    <w:bottom w:val="single" w:sz="4" w:space="0" w:color="000000"/>
                    <w:right w:val="single" w:sz="4" w:space="0" w:color="000000"/>
                  </w:tcBorders>
                </w:tcPr>
                <w:p w14:paraId="6C2DFB13" w14:textId="77777777" w:rsidR="00A22E1B" w:rsidRPr="009E4D5A" w:rsidRDefault="00A22E1B" w:rsidP="00F850ED">
                  <w:pPr>
                    <w:pStyle w:val="TableParagraph"/>
                    <w:framePr w:hSpace="180" w:wrap="around" w:vAnchor="text" w:hAnchor="text" w:y="1"/>
                    <w:suppressOverlap/>
                    <w:rPr>
                      <w:sz w:val="20"/>
                      <w:szCs w:val="20"/>
                    </w:rPr>
                  </w:pPr>
                  <w:r w:rsidRPr="009E4D5A">
                    <w:rPr>
                      <w:sz w:val="20"/>
                      <w:szCs w:val="20"/>
                    </w:rPr>
                    <w:t xml:space="preserve">Годовые </w:t>
                  </w:r>
                </w:p>
              </w:tc>
              <w:tc>
                <w:tcPr>
                  <w:tcW w:w="1179" w:type="dxa"/>
                  <w:tcBorders>
                    <w:top w:val="single" w:sz="4" w:space="0" w:color="000000"/>
                    <w:left w:val="single" w:sz="4" w:space="0" w:color="000000"/>
                    <w:bottom w:val="single" w:sz="4" w:space="0" w:color="000000"/>
                    <w:right w:val="single" w:sz="4" w:space="0" w:color="000000"/>
                  </w:tcBorders>
                </w:tcPr>
                <w:p w14:paraId="3B060662" w14:textId="77777777" w:rsidR="00A22E1B" w:rsidRPr="009E4D5A" w:rsidRDefault="00A22E1B" w:rsidP="00F850ED">
                  <w:pPr>
                    <w:pStyle w:val="TableParagraph"/>
                    <w:framePr w:hSpace="180" w:wrap="around" w:vAnchor="text" w:hAnchor="text" w:y="1"/>
                    <w:suppressOverlap/>
                    <w:jc w:val="center"/>
                    <w:rPr>
                      <w:sz w:val="20"/>
                      <w:szCs w:val="20"/>
                    </w:rPr>
                  </w:pPr>
                </w:p>
              </w:tc>
              <w:tc>
                <w:tcPr>
                  <w:tcW w:w="568" w:type="dxa"/>
                  <w:tcBorders>
                    <w:top w:val="single" w:sz="4" w:space="0" w:color="000000"/>
                    <w:left w:val="single" w:sz="4" w:space="0" w:color="000000"/>
                    <w:bottom w:val="single" w:sz="4" w:space="0" w:color="000000"/>
                    <w:right w:val="single" w:sz="4" w:space="0" w:color="000000"/>
                  </w:tcBorders>
                </w:tcPr>
                <w:p w14:paraId="712FA874" w14:textId="77777777" w:rsidR="00A22E1B" w:rsidRPr="009E4D5A" w:rsidRDefault="00A22E1B" w:rsidP="00F850ED">
                  <w:pPr>
                    <w:pStyle w:val="TableParagraph"/>
                    <w:framePr w:hSpace="180" w:wrap="around" w:vAnchor="text" w:hAnchor="text" w:y="1"/>
                    <w:suppressOverlap/>
                    <w:jc w:val="center"/>
                    <w:rPr>
                      <w:sz w:val="20"/>
                      <w:szCs w:val="20"/>
                      <w:lang w:val="kk-KZ"/>
                    </w:rPr>
                  </w:pPr>
                  <w:r w:rsidRPr="009E4D5A">
                    <w:rPr>
                      <w:sz w:val="20"/>
                      <w:szCs w:val="20"/>
                      <w:lang w:val="kk-KZ"/>
                    </w:rPr>
                    <w:t>11</w:t>
                  </w:r>
                </w:p>
              </w:tc>
              <w:tc>
                <w:tcPr>
                  <w:tcW w:w="612" w:type="dxa"/>
                  <w:tcBorders>
                    <w:top w:val="single" w:sz="4" w:space="0" w:color="000000"/>
                    <w:left w:val="single" w:sz="4" w:space="0" w:color="000000"/>
                    <w:bottom w:val="single" w:sz="4" w:space="0" w:color="000000"/>
                    <w:right w:val="single" w:sz="4" w:space="0" w:color="000000"/>
                  </w:tcBorders>
                </w:tcPr>
                <w:p w14:paraId="4C5E5596" w14:textId="77777777" w:rsidR="00A22E1B" w:rsidRPr="009E4D5A" w:rsidRDefault="00A22E1B" w:rsidP="00F850ED">
                  <w:pPr>
                    <w:pStyle w:val="TableParagraph"/>
                    <w:framePr w:hSpace="180" w:wrap="around" w:vAnchor="text" w:hAnchor="text" w:y="1"/>
                    <w:suppressOverlap/>
                    <w:jc w:val="center"/>
                    <w:rPr>
                      <w:sz w:val="20"/>
                      <w:szCs w:val="20"/>
                      <w:lang w:val="kk-KZ"/>
                    </w:rPr>
                  </w:pPr>
                  <w:r w:rsidRPr="009E4D5A">
                    <w:rPr>
                      <w:sz w:val="20"/>
                      <w:szCs w:val="20"/>
                      <w:lang w:val="kk-KZ"/>
                    </w:rPr>
                    <w:t>27</w:t>
                  </w:r>
                </w:p>
              </w:tc>
              <w:tc>
                <w:tcPr>
                  <w:tcW w:w="634" w:type="dxa"/>
                  <w:tcBorders>
                    <w:top w:val="single" w:sz="4" w:space="0" w:color="000000"/>
                    <w:left w:val="single" w:sz="4" w:space="0" w:color="000000"/>
                    <w:bottom w:val="single" w:sz="4" w:space="0" w:color="000000"/>
                    <w:right w:val="single" w:sz="4" w:space="0" w:color="000000"/>
                  </w:tcBorders>
                </w:tcPr>
                <w:p w14:paraId="5A06479D" w14:textId="77777777" w:rsidR="00A22E1B" w:rsidRPr="009E4D5A" w:rsidRDefault="00A22E1B" w:rsidP="00F850ED">
                  <w:pPr>
                    <w:pStyle w:val="TableParagraph"/>
                    <w:framePr w:hSpace="180" w:wrap="around" w:vAnchor="text" w:hAnchor="text" w:y="1"/>
                    <w:suppressOverlap/>
                    <w:jc w:val="center"/>
                    <w:rPr>
                      <w:sz w:val="20"/>
                      <w:szCs w:val="20"/>
                      <w:lang w:val="kk-KZ"/>
                    </w:rPr>
                  </w:pPr>
                  <w:r w:rsidRPr="009E4D5A">
                    <w:rPr>
                      <w:sz w:val="20"/>
                      <w:szCs w:val="20"/>
                      <w:lang w:val="kk-KZ"/>
                    </w:rPr>
                    <w:t>29</w:t>
                  </w:r>
                </w:p>
              </w:tc>
              <w:tc>
                <w:tcPr>
                  <w:tcW w:w="780" w:type="dxa"/>
                  <w:tcBorders>
                    <w:top w:val="single" w:sz="4" w:space="0" w:color="000000"/>
                    <w:left w:val="single" w:sz="4" w:space="0" w:color="000000"/>
                    <w:bottom w:val="single" w:sz="4" w:space="0" w:color="000000"/>
                    <w:right w:val="single" w:sz="4" w:space="0" w:color="000000"/>
                  </w:tcBorders>
                </w:tcPr>
                <w:p w14:paraId="3DF62FFF" w14:textId="05EA7D9A" w:rsidR="00A22E1B" w:rsidRPr="009E4D5A" w:rsidRDefault="002B2E15" w:rsidP="00F850ED">
                  <w:pPr>
                    <w:pStyle w:val="TableParagraph"/>
                    <w:framePr w:hSpace="180" w:wrap="around" w:vAnchor="text" w:hAnchor="text" w:y="1"/>
                    <w:suppressOverlap/>
                    <w:jc w:val="center"/>
                    <w:rPr>
                      <w:w w:val="99"/>
                      <w:sz w:val="20"/>
                      <w:szCs w:val="20"/>
                    </w:rPr>
                  </w:pPr>
                  <w:r>
                    <w:rPr>
                      <w:w w:val="99"/>
                      <w:sz w:val="20"/>
                      <w:szCs w:val="20"/>
                    </w:rPr>
                    <w:t>0</w:t>
                  </w:r>
                </w:p>
              </w:tc>
              <w:tc>
                <w:tcPr>
                  <w:tcW w:w="934" w:type="dxa"/>
                  <w:tcBorders>
                    <w:top w:val="single" w:sz="4" w:space="0" w:color="000000"/>
                    <w:left w:val="single" w:sz="4" w:space="0" w:color="000000"/>
                    <w:bottom w:val="single" w:sz="4" w:space="0" w:color="000000"/>
                    <w:right w:val="single" w:sz="4" w:space="0" w:color="000000"/>
                  </w:tcBorders>
                </w:tcPr>
                <w:p w14:paraId="289C1AF0" w14:textId="77777777" w:rsidR="00A22E1B" w:rsidRPr="009E4D5A" w:rsidRDefault="00A22E1B" w:rsidP="00F850ED">
                  <w:pPr>
                    <w:pStyle w:val="TableParagraph"/>
                    <w:framePr w:hSpace="180" w:wrap="around" w:vAnchor="text" w:hAnchor="text" w:y="1"/>
                    <w:suppressOverlap/>
                    <w:jc w:val="center"/>
                    <w:rPr>
                      <w:sz w:val="20"/>
                      <w:szCs w:val="20"/>
                    </w:rPr>
                  </w:pPr>
                  <w:r w:rsidRPr="009E4D5A">
                    <w:rPr>
                      <w:sz w:val="20"/>
                      <w:szCs w:val="20"/>
                    </w:rPr>
                    <w:t>100</w:t>
                  </w:r>
                </w:p>
              </w:tc>
              <w:tc>
                <w:tcPr>
                  <w:tcW w:w="1038" w:type="dxa"/>
                  <w:tcBorders>
                    <w:top w:val="single" w:sz="4" w:space="0" w:color="000000"/>
                    <w:left w:val="single" w:sz="4" w:space="0" w:color="000000"/>
                    <w:bottom w:val="single" w:sz="4" w:space="0" w:color="000000"/>
                    <w:right w:val="single" w:sz="4" w:space="0" w:color="000000"/>
                  </w:tcBorders>
                </w:tcPr>
                <w:p w14:paraId="07C21FBD" w14:textId="77777777" w:rsidR="00A22E1B" w:rsidRPr="009E4D5A" w:rsidRDefault="00A22E1B" w:rsidP="00F850ED">
                  <w:pPr>
                    <w:pStyle w:val="TableParagraph"/>
                    <w:framePr w:hSpace="180" w:wrap="around" w:vAnchor="text" w:hAnchor="text" w:y="1"/>
                    <w:suppressOverlap/>
                    <w:jc w:val="center"/>
                    <w:rPr>
                      <w:sz w:val="20"/>
                      <w:szCs w:val="20"/>
                      <w:lang w:val="kk-KZ"/>
                    </w:rPr>
                  </w:pPr>
                  <w:r w:rsidRPr="009E4D5A">
                    <w:rPr>
                      <w:sz w:val="20"/>
                      <w:szCs w:val="20"/>
                      <w:lang w:val="kk-KZ"/>
                    </w:rPr>
                    <w:t>57</w:t>
                  </w:r>
                </w:p>
              </w:tc>
            </w:tr>
          </w:tbl>
          <w:p w14:paraId="703E015A" w14:textId="77777777" w:rsidR="002B2E15" w:rsidRDefault="002B2E15" w:rsidP="00705C22">
            <w:pPr>
              <w:rPr>
                <w:rFonts w:cs="Times New Roman"/>
                <w:b/>
                <w:sz w:val="24"/>
                <w:szCs w:val="24"/>
              </w:rPr>
            </w:pPr>
          </w:p>
          <w:p w14:paraId="42B3733C" w14:textId="6AEBB9A6" w:rsidR="00155DD1" w:rsidRPr="009E4D5A" w:rsidRDefault="00155DD1" w:rsidP="00705C22">
            <w:pPr>
              <w:rPr>
                <w:rFonts w:cs="Times New Roman"/>
                <w:b/>
                <w:sz w:val="24"/>
                <w:szCs w:val="24"/>
              </w:rPr>
            </w:pPr>
            <w:r w:rsidRPr="009E4D5A">
              <w:rPr>
                <w:rFonts w:cs="Times New Roman"/>
                <w:b/>
                <w:sz w:val="24"/>
                <w:szCs w:val="24"/>
              </w:rPr>
              <w:t>Казахский язык и литература</w:t>
            </w:r>
          </w:p>
          <w:p w14:paraId="7958999D" w14:textId="77777777" w:rsidR="00155DD1" w:rsidRPr="009E4D5A" w:rsidRDefault="00155DD1" w:rsidP="00705C22">
            <w:pPr>
              <w:rPr>
                <w:rFonts w:cs="Times New Roman"/>
                <w:sz w:val="24"/>
                <w:szCs w:val="24"/>
              </w:rPr>
            </w:pPr>
          </w:p>
          <w:tbl>
            <w:tblPr>
              <w:tblW w:w="75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5"/>
              <w:gridCol w:w="1260"/>
              <w:gridCol w:w="715"/>
              <w:gridCol w:w="529"/>
              <w:gridCol w:w="590"/>
              <w:gridCol w:w="776"/>
              <w:gridCol w:w="929"/>
              <w:gridCol w:w="774"/>
            </w:tblGrid>
            <w:tr w:rsidR="00155DD1" w:rsidRPr="009E4D5A" w14:paraId="6BDB30ED" w14:textId="77777777" w:rsidTr="007F6160">
              <w:trPr>
                <w:trHeight w:val="215"/>
                <w:jc w:val="center"/>
              </w:trPr>
              <w:tc>
                <w:tcPr>
                  <w:tcW w:w="1945" w:type="dxa"/>
                </w:tcPr>
                <w:p w14:paraId="570A0D8D" w14:textId="77777777" w:rsidR="00155DD1" w:rsidRPr="009E4D5A" w:rsidRDefault="00155DD1" w:rsidP="00F850ED">
                  <w:pPr>
                    <w:pStyle w:val="TableParagraph"/>
                    <w:framePr w:hSpace="180" w:wrap="around" w:vAnchor="text" w:hAnchor="text" w:y="1"/>
                    <w:ind w:left="107"/>
                    <w:suppressOverlap/>
                    <w:rPr>
                      <w:sz w:val="20"/>
                      <w:szCs w:val="20"/>
                    </w:rPr>
                  </w:pPr>
                  <w:r w:rsidRPr="009E4D5A">
                    <w:rPr>
                      <w:sz w:val="20"/>
                      <w:szCs w:val="20"/>
                    </w:rPr>
                    <w:t>Всего</w:t>
                  </w:r>
                </w:p>
                <w:p w14:paraId="37B6BB41" w14:textId="77777777" w:rsidR="00155DD1" w:rsidRPr="009E4D5A" w:rsidRDefault="00155DD1" w:rsidP="00F850ED">
                  <w:pPr>
                    <w:pStyle w:val="TableParagraph"/>
                    <w:framePr w:hSpace="180" w:wrap="around" w:vAnchor="text" w:hAnchor="text" w:y="1"/>
                    <w:ind w:left="107"/>
                    <w:suppressOverlap/>
                    <w:rPr>
                      <w:sz w:val="20"/>
                      <w:szCs w:val="20"/>
                    </w:rPr>
                  </w:pPr>
                  <w:r w:rsidRPr="009E4D5A">
                    <w:rPr>
                      <w:sz w:val="20"/>
                      <w:szCs w:val="20"/>
                    </w:rPr>
                    <w:t>обучающихся</w:t>
                  </w:r>
                </w:p>
              </w:tc>
              <w:tc>
                <w:tcPr>
                  <w:tcW w:w="1260" w:type="dxa"/>
                </w:tcPr>
                <w:p w14:paraId="783A8F11" w14:textId="77777777" w:rsidR="00155DD1" w:rsidRPr="009E4D5A" w:rsidRDefault="00155DD1" w:rsidP="00F850ED">
                  <w:pPr>
                    <w:pStyle w:val="TableParagraph"/>
                    <w:framePr w:hSpace="180" w:wrap="around" w:vAnchor="text" w:hAnchor="text" w:y="1"/>
                    <w:ind w:left="107"/>
                    <w:suppressOverlap/>
                    <w:rPr>
                      <w:sz w:val="20"/>
                      <w:szCs w:val="20"/>
                    </w:rPr>
                  </w:pPr>
                  <w:r w:rsidRPr="009E4D5A">
                    <w:rPr>
                      <w:sz w:val="20"/>
                      <w:szCs w:val="20"/>
                    </w:rPr>
                    <w:t>Приняли</w:t>
                  </w:r>
                </w:p>
                <w:p w14:paraId="798F72F0" w14:textId="77777777" w:rsidR="00155DD1" w:rsidRPr="009E4D5A" w:rsidRDefault="00155DD1" w:rsidP="00F850ED">
                  <w:pPr>
                    <w:pStyle w:val="TableParagraph"/>
                    <w:framePr w:hSpace="180" w:wrap="around" w:vAnchor="text" w:hAnchor="text" w:y="1"/>
                    <w:ind w:left="107"/>
                    <w:suppressOverlap/>
                    <w:rPr>
                      <w:sz w:val="20"/>
                      <w:szCs w:val="20"/>
                    </w:rPr>
                  </w:pPr>
                  <w:r w:rsidRPr="009E4D5A">
                    <w:rPr>
                      <w:sz w:val="20"/>
                      <w:szCs w:val="20"/>
                    </w:rPr>
                    <w:t>участие</w:t>
                  </w:r>
                </w:p>
              </w:tc>
              <w:tc>
                <w:tcPr>
                  <w:tcW w:w="715" w:type="dxa"/>
                </w:tcPr>
                <w:p w14:paraId="0F395375" w14:textId="77777777" w:rsidR="00155DD1" w:rsidRPr="009E4D5A" w:rsidRDefault="00155DD1" w:rsidP="00F850ED">
                  <w:pPr>
                    <w:pStyle w:val="TableParagraph"/>
                    <w:framePr w:hSpace="180" w:wrap="around" w:vAnchor="text" w:hAnchor="text" w:y="1"/>
                    <w:ind w:left="106"/>
                    <w:suppressOverlap/>
                    <w:rPr>
                      <w:sz w:val="20"/>
                      <w:szCs w:val="20"/>
                    </w:rPr>
                  </w:pPr>
                  <w:r w:rsidRPr="009E4D5A">
                    <w:rPr>
                      <w:sz w:val="20"/>
                      <w:szCs w:val="20"/>
                    </w:rPr>
                    <w:t>«5»</w:t>
                  </w:r>
                </w:p>
              </w:tc>
              <w:tc>
                <w:tcPr>
                  <w:tcW w:w="529" w:type="dxa"/>
                </w:tcPr>
                <w:p w14:paraId="25436322" w14:textId="77777777" w:rsidR="00155DD1" w:rsidRPr="009E4D5A" w:rsidRDefault="00155DD1" w:rsidP="00F850ED">
                  <w:pPr>
                    <w:pStyle w:val="TableParagraph"/>
                    <w:framePr w:hSpace="180" w:wrap="around" w:vAnchor="text" w:hAnchor="text" w:y="1"/>
                    <w:ind w:left="105"/>
                    <w:suppressOverlap/>
                    <w:rPr>
                      <w:sz w:val="20"/>
                      <w:szCs w:val="20"/>
                    </w:rPr>
                  </w:pPr>
                  <w:r w:rsidRPr="009E4D5A">
                    <w:rPr>
                      <w:sz w:val="20"/>
                      <w:szCs w:val="20"/>
                    </w:rPr>
                    <w:t>«4»</w:t>
                  </w:r>
                </w:p>
              </w:tc>
              <w:tc>
                <w:tcPr>
                  <w:tcW w:w="590" w:type="dxa"/>
                </w:tcPr>
                <w:p w14:paraId="253EC899" w14:textId="77777777" w:rsidR="00155DD1" w:rsidRPr="009E4D5A" w:rsidRDefault="00155DD1" w:rsidP="00F850ED">
                  <w:pPr>
                    <w:pStyle w:val="TableParagraph"/>
                    <w:framePr w:hSpace="180" w:wrap="around" w:vAnchor="text" w:hAnchor="text" w:y="1"/>
                    <w:ind w:left="105"/>
                    <w:suppressOverlap/>
                    <w:rPr>
                      <w:sz w:val="20"/>
                      <w:szCs w:val="20"/>
                    </w:rPr>
                  </w:pPr>
                  <w:r w:rsidRPr="009E4D5A">
                    <w:rPr>
                      <w:sz w:val="20"/>
                      <w:szCs w:val="20"/>
                    </w:rPr>
                    <w:t>«3»</w:t>
                  </w:r>
                </w:p>
              </w:tc>
              <w:tc>
                <w:tcPr>
                  <w:tcW w:w="776" w:type="dxa"/>
                </w:tcPr>
                <w:p w14:paraId="74A266BA" w14:textId="77777777" w:rsidR="00155DD1" w:rsidRPr="009E4D5A" w:rsidRDefault="00155DD1" w:rsidP="00F850ED">
                  <w:pPr>
                    <w:pStyle w:val="TableParagraph"/>
                    <w:framePr w:hSpace="180" w:wrap="around" w:vAnchor="text" w:hAnchor="text" w:y="1"/>
                    <w:ind w:left="102"/>
                    <w:suppressOverlap/>
                    <w:rPr>
                      <w:sz w:val="20"/>
                      <w:szCs w:val="20"/>
                    </w:rPr>
                  </w:pPr>
                  <w:r w:rsidRPr="009E4D5A">
                    <w:rPr>
                      <w:sz w:val="20"/>
                      <w:szCs w:val="20"/>
                    </w:rPr>
                    <w:t>«2»</w:t>
                  </w:r>
                </w:p>
              </w:tc>
              <w:tc>
                <w:tcPr>
                  <w:tcW w:w="929" w:type="dxa"/>
                </w:tcPr>
                <w:p w14:paraId="154BE2E9" w14:textId="77777777" w:rsidR="00155DD1" w:rsidRPr="009E4D5A" w:rsidRDefault="00155DD1" w:rsidP="00F850ED">
                  <w:pPr>
                    <w:pStyle w:val="TableParagraph"/>
                    <w:framePr w:hSpace="180" w:wrap="around" w:vAnchor="text" w:hAnchor="text" w:y="1"/>
                    <w:ind w:left="105"/>
                    <w:suppressOverlap/>
                    <w:rPr>
                      <w:sz w:val="20"/>
                      <w:szCs w:val="20"/>
                    </w:rPr>
                  </w:pPr>
                  <w:r w:rsidRPr="009E4D5A">
                    <w:rPr>
                      <w:sz w:val="20"/>
                      <w:szCs w:val="20"/>
                    </w:rPr>
                    <w:t>%усп.</w:t>
                  </w:r>
                </w:p>
              </w:tc>
              <w:tc>
                <w:tcPr>
                  <w:tcW w:w="774" w:type="dxa"/>
                </w:tcPr>
                <w:p w14:paraId="1B4CC982" w14:textId="77777777" w:rsidR="00155DD1" w:rsidRPr="009E4D5A" w:rsidRDefault="00155DD1" w:rsidP="00F850ED">
                  <w:pPr>
                    <w:pStyle w:val="TableParagraph"/>
                    <w:framePr w:hSpace="180" w:wrap="around" w:vAnchor="text" w:hAnchor="text" w:y="1"/>
                    <w:ind w:left="101"/>
                    <w:suppressOverlap/>
                    <w:rPr>
                      <w:sz w:val="20"/>
                      <w:szCs w:val="20"/>
                    </w:rPr>
                  </w:pPr>
                  <w:r w:rsidRPr="009E4D5A">
                    <w:rPr>
                      <w:sz w:val="20"/>
                      <w:szCs w:val="20"/>
                    </w:rPr>
                    <w:t>%кач.</w:t>
                  </w:r>
                </w:p>
              </w:tc>
            </w:tr>
            <w:tr w:rsidR="00155DD1" w:rsidRPr="009E4D5A" w14:paraId="25014A5C" w14:textId="77777777" w:rsidTr="007F6160">
              <w:trPr>
                <w:trHeight w:val="215"/>
                <w:jc w:val="center"/>
              </w:trPr>
              <w:tc>
                <w:tcPr>
                  <w:tcW w:w="1945" w:type="dxa"/>
                </w:tcPr>
                <w:p w14:paraId="52F0F6D9" w14:textId="77777777" w:rsidR="00155DD1" w:rsidRPr="009E4D5A" w:rsidRDefault="00A22E1B" w:rsidP="00F850ED">
                  <w:pPr>
                    <w:pStyle w:val="TableParagraph"/>
                    <w:framePr w:hSpace="180" w:wrap="around" w:vAnchor="text" w:hAnchor="text" w:y="1"/>
                    <w:suppressOverlap/>
                    <w:rPr>
                      <w:sz w:val="20"/>
                      <w:szCs w:val="20"/>
                    </w:rPr>
                  </w:pPr>
                  <w:r w:rsidRPr="009E4D5A">
                    <w:rPr>
                      <w:sz w:val="20"/>
                      <w:szCs w:val="20"/>
                    </w:rPr>
                    <w:t>67</w:t>
                  </w:r>
                </w:p>
              </w:tc>
              <w:tc>
                <w:tcPr>
                  <w:tcW w:w="1260" w:type="dxa"/>
                </w:tcPr>
                <w:p w14:paraId="013ABB54" w14:textId="77777777" w:rsidR="00155DD1" w:rsidRPr="009E4D5A" w:rsidRDefault="00A22E1B" w:rsidP="00F850ED">
                  <w:pPr>
                    <w:pStyle w:val="TableParagraph"/>
                    <w:framePr w:hSpace="180" w:wrap="around" w:vAnchor="text" w:hAnchor="text" w:y="1"/>
                    <w:suppressOverlap/>
                    <w:rPr>
                      <w:sz w:val="20"/>
                      <w:szCs w:val="20"/>
                      <w:lang w:val="kk-KZ"/>
                    </w:rPr>
                  </w:pPr>
                  <w:r w:rsidRPr="009E4D5A">
                    <w:rPr>
                      <w:sz w:val="20"/>
                      <w:szCs w:val="20"/>
                      <w:lang w:val="kk-KZ"/>
                    </w:rPr>
                    <w:t>67</w:t>
                  </w:r>
                </w:p>
              </w:tc>
              <w:tc>
                <w:tcPr>
                  <w:tcW w:w="715" w:type="dxa"/>
                </w:tcPr>
                <w:p w14:paraId="4531267C" w14:textId="7924E90C" w:rsidR="00155DD1" w:rsidRPr="009E4D5A" w:rsidRDefault="00D51A0E" w:rsidP="00F850ED">
                  <w:pPr>
                    <w:pStyle w:val="TableParagraph"/>
                    <w:framePr w:hSpace="180" w:wrap="around" w:vAnchor="text" w:hAnchor="text" w:y="1"/>
                    <w:suppressOverlap/>
                    <w:rPr>
                      <w:sz w:val="20"/>
                      <w:szCs w:val="20"/>
                      <w:lang w:val="kk-KZ"/>
                    </w:rPr>
                  </w:pPr>
                  <w:r w:rsidRPr="009E4D5A">
                    <w:rPr>
                      <w:sz w:val="20"/>
                      <w:szCs w:val="20"/>
                      <w:lang w:val="kk-KZ"/>
                    </w:rPr>
                    <w:t>7</w:t>
                  </w:r>
                </w:p>
              </w:tc>
              <w:tc>
                <w:tcPr>
                  <w:tcW w:w="529" w:type="dxa"/>
                </w:tcPr>
                <w:p w14:paraId="099E39E5" w14:textId="5591213B" w:rsidR="00155DD1" w:rsidRPr="009E4D5A" w:rsidRDefault="00D51A0E" w:rsidP="00F850ED">
                  <w:pPr>
                    <w:pStyle w:val="TableParagraph"/>
                    <w:framePr w:hSpace="180" w:wrap="around" w:vAnchor="text" w:hAnchor="text" w:y="1"/>
                    <w:suppressOverlap/>
                    <w:rPr>
                      <w:sz w:val="20"/>
                      <w:szCs w:val="20"/>
                      <w:lang w:val="kk-KZ"/>
                    </w:rPr>
                  </w:pPr>
                  <w:r w:rsidRPr="009E4D5A">
                    <w:rPr>
                      <w:sz w:val="20"/>
                      <w:szCs w:val="20"/>
                      <w:lang w:val="kk-KZ"/>
                    </w:rPr>
                    <w:t>32</w:t>
                  </w:r>
                </w:p>
              </w:tc>
              <w:tc>
                <w:tcPr>
                  <w:tcW w:w="590" w:type="dxa"/>
                </w:tcPr>
                <w:p w14:paraId="161FB2C7" w14:textId="1DE7A118" w:rsidR="00155DD1" w:rsidRPr="009E4D5A" w:rsidRDefault="00D51A0E" w:rsidP="00F850ED">
                  <w:pPr>
                    <w:pStyle w:val="TableParagraph"/>
                    <w:framePr w:hSpace="180" w:wrap="around" w:vAnchor="text" w:hAnchor="text" w:y="1"/>
                    <w:ind w:left="105"/>
                    <w:suppressOverlap/>
                    <w:rPr>
                      <w:sz w:val="20"/>
                      <w:szCs w:val="20"/>
                      <w:lang w:val="kk-KZ"/>
                    </w:rPr>
                  </w:pPr>
                  <w:r w:rsidRPr="009E4D5A">
                    <w:rPr>
                      <w:sz w:val="20"/>
                      <w:szCs w:val="20"/>
                      <w:lang w:val="kk-KZ"/>
                    </w:rPr>
                    <w:t>28</w:t>
                  </w:r>
                </w:p>
              </w:tc>
              <w:tc>
                <w:tcPr>
                  <w:tcW w:w="776" w:type="dxa"/>
                </w:tcPr>
                <w:p w14:paraId="591A32B1" w14:textId="77E5E295" w:rsidR="00155DD1" w:rsidRPr="009E4D5A" w:rsidRDefault="00D51A0E" w:rsidP="00F850ED">
                  <w:pPr>
                    <w:pStyle w:val="TableParagraph"/>
                    <w:framePr w:hSpace="180" w:wrap="around" w:vAnchor="text" w:hAnchor="text" w:y="1"/>
                    <w:ind w:left="102"/>
                    <w:suppressOverlap/>
                    <w:rPr>
                      <w:w w:val="99"/>
                      <w:sz w:val="20"/>
                      <w:szCs w:val="20"/>
                    </w:rPr>
                  </w:pPr>
                  <w:r w:rsidRPr="009E4D5A">
                    <w:rPr>
                      <w:w w:val="99"/>
                      <w:sz w:val="20"/>
                      <w:szCs w:val="20"/>
                    </w:rPr>
                    <w:t>0</w:t>
                  </w:r>
                </w:p>
              </w:tc>
              <w:tc>
                <w:tcPr>
                  <w:tcW w:w="929" w:type="dxa"/>
                </w:tcPr>
                <w:p w14:paraId="5D178531" w14:textId="044FCE7D" w:rsidR="00155DD1" w:rsidRPr="009E4D5A" w:rsidRDefault="00D51A0E" w:rsidP="00F850ED">
                  <w:pPr>
                    <w:pStyle w:val="TableParagraph"/>
                    <w:framePr w:hSpace="180" w:wrap="around" w:vAnchor="text" w:hAnchor="text" w:y="1"/>
                    <w:suppressOverlap/>
                    <w:rPr>
                      <w:sz w:val="20"/>
                      <w:szCs w:val="20"/>
                    </w:rPr>
                  </w:pPr>
                  <w:r w:rsidRPr="009E4D5A">
                    <w:rPr>
                      <w:sz w:val="20"/>
                      <w:szCs w:val="20"/>
                    </w:rPr>
                    <w:t>100</w:t>
                  </w:r>
                </w:p>
              </w:tc>
              <w:tc>
                <w:tcPr>
                  <w:tcW w:w="774" w:type="dxa"/>
                </w:tcPr>
                <w:p w14:paraId="6A5DA149" w14:textId="1D50E54C" w:rsidR="00155DD1" w:rsidRPr="009E4D5A" w:rsidRDefault="00D51A0E" w:rsidP="00F850ED">
                  <w:pPr>
                    <w:pStyle w:val="TableParagraph"/>
                    <w:framePr w:hSpace="180" w:wrap="around" w:vAnchor="text" w:hAnchor="text" w:y="1"/>
                    <w:suppressOverlap/>
                    <w:rPr>
                      <w:sz w:val="20"/>
                      <w:szCs w:val="20"/>
                      <w:lang w:val="kk-KZ"/>
                    </w:rPr>
                  </w:pPr>
                  <w:r w:rsidRPr="009E4D5A">
                    <w:rPr>
                      <w:sz w:val="20"/>
                      <w:szCs w:val="20"/>
                      <w:lang w:val="kk-KZ"/>
                    </w:rPr>
                    <w:t>58</w:t>
                  </w:r>
                </w:p>
              </w:tc>
            </w:tr>
            <w:tr w:rsidR="00155DD1" w:rsidRPr="009E4D5A" w14:paraId="2E68BFB1" w14:textId="77777777" w:rsidTr="007F6160">
              <w:trPr>
                <w:trHeight w:val="215"/>
                <w:jc w:val="center"/>
              </w:trPr>
              <w:tc>
                <w:tcPr>
                  <w:tcW w:w="1945" w:type="dxa"/>
                </w:tcPr>
                <w:p w14:paraId="3D8E60EC" w14:textId="77777777" w:rsidR="00155DD1" w:rsidRPr="009E4D5A" w:rsidRDefault="00155DD1" w:rsidP="00F850ED">
                  <w:pPr>
                    <w:pStyle w:val="TableParagraph"/>
                    <w:framePr w:hSpace="180" w:wrap="around" w:vAnchor="text" w:hAnchor="text" w:y="1"/>
                    <w:suppressOverlap/>
                    <w:rPr>
                      <w:sz w:val="20"/>
                      <w:szCs w:val="20"/>
                      <w:lang w:val="kk-KZ"/>
                    </w:rPr>
                  </w:pPr>
                  <w:r w:rsidRPr="009E4D5A">
                    <w:rPr>
                      <w:sz w:val="20"/>
                      <w:szCs w:val="20"/>
                      <w:lang w:val="kk-KZ"/>
                    </w:rPr>
                    <w:t xml:space="preserve">Годовые </w:t>
                  </w:r>
                </w:p>
              </w:tc>
              <w:tc>
                <w:tcPr>
                  <w:tcW w:w="1260" w:type="dxa"/>
                </w:tcPr>
                <w:p w14:paraId="1A290BBD" w14:textId="77777777" w:rsidR="00155DD1" w:rsidRPr="009E4D5A" w:rsidRDefault="00A22E1B" w:rsidP="00F850ED">
                  <w:pPr>
                    <w:pStyle w:val="TableParagraph"/>
                    <w:framePr w:hSpace="180" w:wrap="around" w:vAnchor="text" w:hAnchor="text" w:y="1"/>
                    <w:suppressOverlap/>
                    <w:rPr>
                      <w:sz w:val="20"/>
                      <w:szCs w:val="20"/>
                      <w:lang w:val="kk-KZ"/>
                    </w:rPr>
                  </w:pPr>
                  <w:r w:rsidRPr="009E4D5A">
                    <w:rPr>
                      <w:sz w:val="20"/>
                      <w:szCs w:val="20"/>
                      <w:lang w:val="kk-KZ"/>
                    </w:rPr>
                    <w:t>67</w:t>
                  </w:r>
                </w:p>
              </w:tc>
              <w:tc>
                <w:tcPr>
                  <w:tcW w:w="715" w:type="dxa"/>
                </w:tcPr>
                <w:p w14:paraId="33B40882" w14:textId="77777777" w:rsidR="00155DD1" w:rsidRPr="009E4D5A" w:rsidRDefault="00A22E1B" w:rsidP="00F850ED">
                  <w:pPr>
                    <w:pStyle w:val="TableParagraph"/>
                    <w:framePr w:hSpace="180" w:wrap="around" w:vAnchor="text" w:hAnchor="text" w:y="1"/>
                    <w:suppressOverlap/>
                    <w:rPr>
                      <w:sz w:val="20"/>
                      <w:szCs w:val="20"/>
                      <w:lang w:val="kk-KZ"/>
                    </w:rPr>
                  </w:pPr>
                  <w:r w:rsidRPr="009E4D5A">
                    <w:rPr>
                      <w:sz w:val="20"/>
                      <w:szCs w:val="20"/>
                      <w:lang w:val="kk-KZ"/>
                    </w:rPr>
                    <w:t>7</w:t>
                  </w:r>
                </w:p>
              </w:tc>
              <w:tc>
                <w:tcPr>
                  <w:tcW w:w="529" w:type="dxa"/>
                </w:tcPr>
                <w:p w14:paraId="1CB73B92" w14:textId="77777777" w:rsidR="00155DD1" w:rsidRPr="009E4D5A" w:rsidRDefault="00A22E1B" w:rsidP="00F850ED">
                  <w:pPr>
                    <w:pStyle w:val="TableParagraph"/>
                    <w:framePr w:hSpace="180" w:wrap="around" w:vAnchor="text" w:hAnchor="text" w:y="1"/>
                    <w:suppressOverlap/>
                    <w:rPr>
                      <w:sz w:val="20"/>
                      <w:szCs w:val="20"/>
                      <w:lang w:val="kk-KZ"/>
                    </w:rPr>
                  </w:pPr>
                  <w:r w:rsidRPr="009E4D5A">
                    <w:rPr>
                      <w:sz w:val="20"/>
                      <w:szCs w:val="20"/>
                      <w:lang w:val="kk-KZ"/>
                    </w:rPr>
                    <w:t>34</w:t>
                  </w:r>
                </w:p>
              </w:tc>
              <w:tc>
                <w:tcPr>
                  <w:tcW w:w="590" w:type="dxa"/>
                </w:tcPr>
                <w:p w14:paraId="3C75096F" w14:textId="77777777" w:rsidR="00155DD1" w:rsidRPr="009E4D5A" w:rsidRDefault="00A22E1B" w:rsidP="00F850ED">
                  <w:pPr>
                    <w:pStyle w:val="TableParagraph"/>
                    <w:framePr w:hSpace="180" w:wrap="around" w:vAnchor="text" w:hAnchor="text" w:y="1"/>
                    <w:ind w:left="105"/>
                    <w:suppressOverlap/>
                    <w:rPr>
                      <w:sz w:val="20"/>
                      <w:szCs w:val="20"/>
                      <w:lang w:val="kk-KZ"/>
                    </w:rPr>
                  </w:pPr>
                  <w:r w:rsidRPr="009E4D5A">
                    <w:rPr>
                      <w:sz w:val="20"/>
                      <w:szCs w:val="20"/>
                      <w:lang w:val="kk-KZ"/>
                    </w:rPr>
                    <w:t>26</w:t>
                  </w:r>
                </w:p>
              </w:tc>
              <w:tc>
                <w:tcPr>
                  <w:tcW w:w="776" w:type="dxa"/>
                </w:tcPr>
                <w:p w14:paraId="70F7C668" w14:textId="77777777" w:rsidR="00155DD1" w:rsidRPr="009E4D5A" w:rsidRDefault="00A22E1B" w:rsidP="00F850ED">
                  <w:pPr>
                    <w:pStyle w:val="TableParagraph"/>
                    <w:framePr w:hSpace="180" w:wrap="around" w:vAnchor="text" w:hAnchor="text" w:y="1"/>
                    <w:ind w:left="102"/>
                    <w:suppressOverlap/>
                    <w:rPr>
                      <w:w w:val="99"/>
                      <w:sz w:val="20"/>
                      <w:szCs w:val="20"/>
                    </w:rPr>
                  </w:pPr>
                  <w:r w:rsidRPr="009E4D5A">
                    <w:rPr>
                      <w:w w:val="99"/>
                      <w:sz w:val="20"/>
                      <w:szCs w:val="20"/>
                    </w:rPr>
                    <w:t>0</w:t>
                  </w:r>
                </w:p>
              </w:tc>
              <w:tc>
                <w:tcPr>
                  <w:tcW w:w="929" w:type="dxa"/>
                </w:tcPr>
                <w:p w14:paraId="6C8370E0" w14:textId="77777777" w:rsidR="00155DD1" w:rsidRPr="009E4D5A" w:rsidRDefault="00A22E1B" w:rsidP="00F850ED">
                  <w:pPr>
                    <w:pStyle w:val="TableParagraph"/>
                    <w:framePr w:hSpace="180" w:wrap="around" w:vAnchor="text" w:hAnchor="text" w:y="1"/>
                    <w:suppressOverlap/>
                    <w:rPr>
                      <w:sz w:val="20"/>
                      <w:szCs w:val="20"/>
                    </w:rPr>
                  </w:pPr>
                  <w:r w:rsidRPr="009E4D5A">
                    <w:rPr>
                      <w:sz w:val="20"/>
                      <w:szCs w:val="20"/>
                    </w:rPr>
                    <w:t>100</w:t>
                  </w:r>
                </w:p>
              </w:tc>
              <w:tc>
                <w:tcPr>
                  <w:tcW w:w="774" w:type="dxa"/>
                </w:tcPr>
                <w:p w14:paraId="098E2D33" w14:textId="77777777" w:rsidR="00155DD1" w:rsidRPr="009E4D5A" w:rsidRDefault="00A22E1B" w:rsidP="00F850ED">
                  <w:pPr>
                    <w:pStyle w:val="TableParagraph"/>
                    <w:framePr w:hSpace="180" w:wrap="around" w:vAnchor="text" w:hAnchor="text" w:y="1"/>
                    <w:suppressOverlap/>
                    <w:rPr>
                      <w:sz w:val="20"/>
                      <w:szCs w:val="20"/>
                      <w:lang w:val="kk-KZ"/>
                    </w:rPr>
                  </w:pPr>
                  <w:r w:rsidRPr="009E4D5A">
                    <w:rPr>
                      <w:sz w:val="20"/>
                      <w:szCs w:val="20"/>
                      <w:lang w:val="kk-KZ"/>
                    </w:rPr>
                    <w:t>61</w:t>
                  </w:r>
                </w:p>
              </w:tc>
            </w:tr>
          </w:tbl>
          <w:p w14:paraId="038EABB1" w14:textId="77777777" w:rsidR="00155DD1" w:rsidRPr="009E4D5A" w:rsidRDefault="00155DD1" w:rsidP="00705C22">
            <w:pPr>
              <w:rPr>
                <w:rFonts w:cs="Times New Roman"/>
                <w:b/>
                <w:sz w:val="24"/>
                <w:szCs w:val="24"/>
              </w:rPr>
            </w:pPr>
          </w:p>
          <w:p w14:paraId="135D563B" w14:textId="77777777" w:rsidR="00155DD1" w:rsidRPr="009E4D5A" w:rsidRDefault="00155DD1" w:rsidP="00705C22">
            <w:pPr>
              <w:rPr>
                <w:rFonts w:cs="Times New Roman"/>
                <w:b/>
                <w:sz w:val="24"/>
                <w:szCs w:val="24"/>
                <w:lang w:val="kk-KZ"/>
              </w:rPr>
            </w:pPr>
            <w:r w:rsidRPr="009E4D5A">
              <w:rPr>
                <w:rFonts w:cs="Times New Roman"/>
                <w:b/>
                <w:sz w:val="24"/>
                <w:szCs w:val="24"/>
                <w:lang w:val="kk-KZ"/>
              </w:rPr>
              <w:t>Предмет по выбору:</w:t>
            </w:r>
          </w:p>
          <w:p w14:paraId="7EC1E05C" w14:textId="77777777" w:rsidR="00155DD1" w:rsidRPr="009E4D5A" w:rsidRDefault="00155DD1" w:rsidP="00705C22">
            <w:pPr>
              <w:ind w:firstLine="709"/>
              <w:rPr>
                <w:rFonts w:cs="Times New Roman"/>
                <w:sz w:val="24"/>
                <w:szCs w:val="24"/>
                <w:lang w:val="kk-KZ"/>
              </w:rPr>
            </w:pPr>
          </w:p>
          <w:tbl>
            <w:tblPr>
              <w:tblW w:w="84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9"/>
              <w:gridCol w:w="1200"/>
              <w:gridCol w:w="1250"/>
              <w:gridCol w:w="830"/>
              <w:gridCol w:w="858"/>
              <w:gridCol w:w="686"/>
              <w:gridCol w:w="686"/>
              <w:gridCol w:w="856"/>
              <w:gridCol w:w="858"/>
            </w:tblGrid>
            <w:tr w:rsidR="00155DD1" w:rsidRPr="009E4D5A" w14:paraId="525CD211" w14:textId="77777777" w:rsidTr="0039514E">
              <w:trPr>
                <w:trHeight w:val="451"/>
              </w:trPr>
              <w:tc>
                <w:tcPr>
                  <w:tcW w:w="1189" w:type="dxa"/>
                </w:tcPr>
                <w:p w14:paraId="6EC91BD6" w14:textId="77777777" w:rsidR="00155DD1" w:rsidRPr="009E4D5A" w:rsidRDefault="00155DD1" w:rsidP="00F850ED">
                  <w:pPr>
                    <w:pStyle w:val="TableParagraph"/>
                    <w:framePr w:hSpace="180" w:wrap="around" w:vAnchor="text" w:hAnchor="text" w:y="1"/>
                    <w:ind w:left="107"/>
                    <w:suppressOverlap/>
                    <w:rPr>
                      <w:sz w:val="20"/>
                      <w:szCs w:val="20"/>
                    </w:rPr>
                  </w:pPr>
                  <w:r w:rsidRPr="009E4D5A">
                    <w:rPr>
                      <w:sz w:val="20"/>
                      <w:szCs w:val="20"/>
                    </w:rPr>
                    <w:t>предмет</w:t>
                  </w:r>
                </w:p>
              </w:tc>
              <w:tc>
                <w:tcPr>
                  <w:tcW w:w="1200" w:type="dxa"/>
                </w:tcPr>
                <w:p w14:paraId="343DC8AB" w14:textId="77777777" w:rsidR="00155DD1" w:rsidRPr="009E4D5A" w:rsidRDefault="00155DD1" w:rsidP="00F850ED">
                  <w:pPr>
                    <w:pStyle w:val="TableParagraph"/>
                    <w:framePr w:hSpace="180" w:wrap="around" w:vAnchor="text" w:hAnchor="text" w:y="1"/>
                    <w:ind w:left="107"/>
                    <w:suppressOverlap/>
                    <w:rPr>
                      <w:sz w:val="20"/>
                      <w:szCs w:val="20"/>
                    </w:rPr>
                  </w:pPr>
                  <w:r w:rsidRPr="009E4D5A">
                    <w:rPr>
                      <w:sz w:val="20"/>
                      <w:szCs w:val="20"/>
                    </w:rPr>
                    <w:t>Всего</w:t>
                  </w:r>
                </w:p>
                <w:p w14:paraId="41481F90" w14:textId="77777777" w:rsidR="00155DD1" w:rsidRPr="009E4D5A" w:rsidRDefault="00155DD1" w:rsidP="00F850ED">
                  <w:pPr>
                    <w:pStyle w:val="TableParagraph"/>
                    <w:framePr w:hSpace="180" w:wrap="around" w:vAnchor="text" w:hAnchor="text" w:y="1"/>
                    <w:ind w:left="141"/>
                    <w:suppressOverlap/>
                    <w:rPr>
                      <w:sz w:val="20"/>
                      <w:szCs w:val="20"/>
                    </w:rPr>
                  </w:pPr>
                  <w:r w:rsidRPr="009E4D5A">
                    <w:rPr>
                      <w:sz w:val="20"/>
                      <w:szCs w:val="20"/>
                    </w:rPr>
                    <w:t>обучаю</w:t>
                  </w:r>
                </w:p>
                <w:p w14:paraId="06EFB02E" w14:textId="77777777" w:rsidR="00155DD1" w:rsidRPr="009E4D5A" w:rsidRDefault="00155DD1" w:rsidP="00F850ED">
                  <w:pPr>
                    <w:pStyle w:val="TableParagraph"/>
                    <w:framePr w:hSpace="180" w:wrap="around" w:vAnchor="text" w:hAnchor="text" w:y="1"/>
                    <w:ind w:left="141" w:hanging="34"/>
                    <w:suppressOverlap/>
                    <w:rPr>
                      <w:sz w:val="20"/>
                      <w:szCs w:val="20"/>
                    </w:rPr>
                  </w:pPr>
                  <w:r w:rsidRPr="009E4D5A">
                    <w:rPr>
                      <w:sz w:val="20"/>
                      <w:szCs w:val="20"/>
                    </w:rPr>
                    <w:t>щихся</w:t>
                  </w:r>
                </w:p>
              </w:tc>
              <w:tc>
                <w:tcPr>
                  <w:tcW w:w="1250" w:type="dxa"/>
                </w:tcPr>
                <w:p w14:paraId="34469886" w14:textId="77777777" w:rsidR="00155DD1" w:rsidRPr="009E4D5A" w:rsidRDefault="00155DD1" w:rsidP="00F850ED">
                  <w:pPr>
                    <w:pStyle w:val="TableParagraph"/>
                    <w:framePr w:hSpace="180" w:wrap="around" w:vAnchor="text" w:hAnchor="text" w:y="1"/>
                    <w:ind w:left="107"/>
                    <w:suppressOverlap/>
                    <w:rPr>
                      <w:sz w:val="20"/>
                      <w:szCs w:val="20"/>
                    </w:rPr>
                  </w:pPr>
                  <w:r w:rsidRPr="009E4D5A">
                    <w:rPr>
                      <w:sz w:val="20"/>
                      <w:szCs w:val="20"/>
                    </w:rPr>
                    <w:t>Приняли</w:t>
                  </w:r>
                </w:p>
                <w:p w14:paraId="13560EEB" w14:textId="77777777" w:rsidR="00155DD1" w:rsidRPr="009E4D5A" w:rsidRDefault="00155DD1" w:rsidP="00F850ED">
                  <w:pPr>
                    <w:pStyle w:val="TableParagraph"/>
                    <w:framePr w:hSpace="180" w:wrap="around" w:vAnchor="text" w:hAnchor="text" w:y="1"/>
                    <w:ind w:left="107"/>
                    <w:suppressOverlap/>
                    <w:rPr>
                      <w:sz w:val="20"/>
                      <w:szCs w:val="20"/>
                    </w:rPr>
                  </w:pPr>
                  <w:r w:rsidRPr="009E4D5A">
                    <w:rPr>
                      <w:sz w:val="20"/>
                      <w:szCs w:val="20"/>
                    </w:rPr>
                    <w:t>участие</w:t>
                  </w:r>
                </w:p>
              </w:tc>
              <w:tc>
                <w:tcPr>
                  <w:tcW w:w="830" w:type="dxa"/>
                </w:tcPr>
                <w:p w14:paraId="678716B9" w14:textId="77777777" w:rsidR="00155DD1" w:rsidRPr="009E4D5A" w:rsidRDefault="00155DD1" w:rsidP="00F850ED">
                  <w:pPr>
                    <w:pStyle w:val="TableParagraph"/>
                    <w:framePr w:hSpace="180" w:wrap="around" w:vAnchor="text" w:hAnchor="text" w:y="1"/>
                    <w:ind w:left="106"/>
                    <w:suppressOverlap/>
                    <w:rPr>
                      <w:sz w:val="20"/>
                      <w:szCs w:val="20"/>
                    </w:rPr>
                  </w:pPr>
                  <w:r w:rsidRPr="009E4D5A">
                    <w:rPr>
                      <w:sz w:val="20"/>
                      <w:szCs w:val="20"/>
                    </w:rPr>
                    <w:t>«5»</w:t>
                  </w:r>
                </w:p>
              </w:tc>
              <w:tc>
                <w:tcPr>
                  <w:tcW w:w="858" w:type="dxa"/>
                </w:tcPr>
                <w:p w14:paraId="447FB0BE" w14:textId="77777777" w:rsidR="00155DD1" w:rsidRPr="009E4D5A" w:rsidRDefault="00155DD1" w:rsidP="00F850ED">
                  <w:pPr>
                    <w:pStyle w:val="TableParagraph"/>
                    <w:framePr w:hSpace="180" w:wrap="around" w:vAnchor="text" w:hAnchor="text" w:y="1"/>
                    <w:ind w:left="105"/>
                    <w:suppressOverlap/>
                    <w:rPr>
                      <w:sz w:val="20"/>
                      <w:szCs w:val="20"/>
                    </w:rPr>
                  </w:pPr>
                  <w:r w:rsidRPr="009E4D5A">
                    <w:rPr>
                      <w:sz w:val="20"/>
                      <w:szCs w:val="20"/>
                    </w:rPr>
                    <w:t>«4»</w:t>
                  </w:r>
                </w:p>
              </w:tc>
              <w:tc>
                <w:tcPr>
                  <w:tcW w:w="686" w:type="dxa"/>
                </w:tcPr>
                <w:p w14:paraId="71AC3453" w14:textId="77777777" w:rsidR="00155DD1" w:rsidRPr="009E4D5A" w:rsidRDefault="00155DD1" w:rsidP="00F850ED">
                  <w:pPr>
                    <w:pStyle w:val="TableParagraph"/>
                    <w:framePr w:hSpace="180" w:wrap="around" w:vAnchor="text" w:hAnchor="text" w:y="1"/>
                    <w:ind w:left="105"/>
                    <w:suppressOverlap/>
                    <w:rPr>
                      <w:sz w:val="20"/>
                      <w:szCs w:val="20"/>
                    </w:rPr>
                  </w:pPr>
                  <w:r w:rsidRPr="009E4D5A">
                    <w:rPr>
                      <w:sz w:val="20"/>
                      <w:szCs w:val="20"/>
                    </w:rPr>
                    <w:t>«3»</w:t>
                  </w:r>
                </w:p>
              </w:tc>
              <w:tc>
                <w:tcPr>
                  <w:tcW w:w="686" w:type="dxa"/>
                </w:tcPr>
                <w:p w14:paraId="7660430B" w14:textId="77777777" w:rsidR="00155DD1" w:rsidRPr="009E4D5A" w:rsidRDefault="00155DD1" w:rsidP="00F850ED">
                  <w:pPr>
                    <w:pStyle w:val="TableParagraph"/>
                    <w:framePr w:hSpace="180" w:wrap="around" w:vAnchor="text" w:hAnchor="text" w:y="1"/>
                    <w:ind w:left="102"/>
                    <w:suppressOverlap/>
                    <w:rPr>
                      <w:sz w:val="20"/>
                      <w:szCs w:val="20"/>
                    </w:rPr>
                  </w:pPr>
                  <w:r w:rsidRPr="009E4D5A">
                    <w:rPr>
                      <w:sz w:val="20"/>
                      <w:szCs w:val="20"/>
                    </w:rPr>
                    <w:t>«2»</w:t>
                  </w:r>
                </w:p>
              </w:tc>
              <w:tc>
                <w:tcPr>
                  <w:tcW w:w="856" w:type="dxa"/>
                </w:tcPr>
                <w:p w14:paraId="65F8F69A" w14:textId="77777777" w:rsidR="00155DD1" w:rsidRPr="009E4D5A" w:rsidRDefault="00155DD1" w:rsidP="00F850ED">
                  <w:pPr>
                    <w:pStyle w:val="TableParagraph"/>
                    <w:framePr w:hSpace="180" w:wrap="around" w:vAnchor="text" w:hAnchor="text" w:y="1"/>
                    <w:ind w:left="105"/>
                    <w:suppressOverlap/>
                    <w:rPr>
                      <w:sz w:val="20"/>
                      <w:szCs w:val="20"/>
                    </w:rPr>
                  </w:pPr>
                  <w:r w:rsidRPr="009E4D5A">
                    <w:rPr>
                      <w:sz w:val="20"/>
                      <w:szCs w:val="20"/>
                    </w:rPr>
                    <w:t>%</w:t>
                  </w:r>
                </w:p>
                <w:p w14:paraId="1B196AA8" w14:textId="77777777" w:rsidR="00155DD1" w:rsidRPr="009E4D5A" w:rsidRDefault="00155DD1" w:rsidP="00F850ED">
                  <w:pPr>
                    <w:pStyle w:val="TableParagraph"/>
                    <w:framePr w:hSpace="180" w:wrap="around" w:vAnchor="text" w:hAnchor="text" w:y="1"/>
                    <w:ind w:left="105"/>
                    <w:suppressOverlap/>
                    <w:rPr>
                      <w:sz w:val="20"/>
                      <w:szCs w:val="20"/>
                    </w:rPr>
                  </w:pPr>
                  <w:r w:rsidRPr="009E4D5A">
                    <w:rPr>
                      <w:sz w:val="20"/>
                      <w:szCs w:val="20"/>
                    </w:rPr>
                    <w:t>усп.</w:t>
                  </w:r>
                </w:p>
              </w:tc>
              <w:tc>
                <w:tcPr>
                  <w:tcW w:w="858" w:type="dxa"/>
                </w:tcPr>
                <w:p w14:paraId="391D7A69" w14:textId="77777777" w:rsidR="00155DD1" w:rsidRPr="009E4D5A" w:rsidRDefault="00155DD1" w:rsidP="00F850ED">
                  <w:pPr>
                    <w:pStyle w:val="TableParagraph"/>
                    <w:framePr w:hSpace="180" w:wrap="around" w:vAnchor="text" w:hAnchor="text" w:y="1"/>
                    <w:ind w:left="101"/>
                    <w:suppressOverlap/>
                    <w:rPr>
                      <w:sz w:val="20"/>
                      <w:szCs w:val="20"/>
                    </w:rPr>
                  </w:pPr>
                  <w:r w:rsidRPr="009E4D5A">
                    <w:rPr>
                      <w:sz w:val="20"/>
                      <w:szCs w:val="20"/>
                    </w:rPr>
                    <w:t>%</w:t>
                  </w:r>
                </w:p>
                <w:p w14:paraId="3AEDDDA5" w14:textId="77777777" w:rsidR="00155DD1" w:rsidRPr="009E4D5A" w:rsidRDefault="00155DD1" w:rsidP="00F850ED">
                  <w:pPr>
                    <w:pStyle w:val="TableParagraph"/>
                    <w:framePr w:hSpace="180" w:wrap="around" w:vAnchor="text" w:hAnchor="text" w:y="1"/>
                    <w:ind w:left="101"/>
                    <w:suppressOverlap/>
                    <w:rPr>
                      <w:sz w:val="20"/>
                      <w:szCs w:val="20"/>
                    </w:rPr>
                  </w:pPr>
                  <w:r w:rsidRPr="009E4D5A">
                    <w:rPr>
                      <w:sz w:val="20"/>
                      <w:szCs w:val="20"/>
                    </w:rPr>
                    <w:t>кач.</w:t>
                  </w:r>
                </w:p>
              </w:tc>
            </w:tr>
            <w:tr w:rsidR="00155DD1" w:rsidRPr="009E4D5A" w14:paraId="61A362E1" w14:textId="77777777" w:rsidTr="0039514E">
              <w:trPr>
                <w:trHeight w:val="226"/>
              </w:trPr>
              <w:tc>
                <w:tcPr>
                  <w:tcW w:w="1189" w:type="dxa"/>
                </w:tcPr>
                <w:p w14:paraId="4DF3A8D2" w14:textId="77777777" w:rsidR="00155DD1" w:rsidRPr="009E4D5A" w:rsidRDefault="00155DD1" w:rsidP="00F850ED">
                  <w:pPr>
                    <w:pStyle w:val="TableParagraph"/>
                    <w:framePr w:hSpace="180" w:wrap="around" w:vAnchor="text" w:hAnchor="text" w:y="1"/>
                    <w:suppressOverlap/>
                    <w:rPr>
                      <w:sz w:val="20"/>
                      <w:szCs w:val="20"/>
                    </w:rPr>
                  </w:pPr>
                  <w:r w:rsidRPr="009E4D5A">
                    <w:rPr>
                      <w:sz w:val="20"/>
                      <w:szCs w:val="20"/>
                    </w:rPr>
                    <w:t>Иностранный языке</w:t>
                  </w:r>
                </w:p>
              </w:tc>
              <w:tc>
                <w:tcPr>
                  <w:tcW w:w="1200" w:type="dxa"/>
                </w:tcPr>
                <w:p w14:paraId="17A0678B" w14:textId="77777777" w:rsidR="00155DD1" w:rsidRPr="009E4D5A" w:rsidRDefault="00A22E1B" w:rsidP="00F850ED">
                  <w:pPr>
                    <w:pStyle w:val="TableParagraph"/>
                    <w:framePr w:hSpace="180" w:wrap="around" w:vAnchor="text" w:hAnchor="text" w:y="1"/>
                    <w:suppressOverlap/>
                    <w:rPr>
                      <w:sz w:val="20"/>
                      <w:szCs w:val="20"/>
                    </w:rPr>
                  </w:pPr>
                  <w:r w:rsidRPr="009E4D5A">
                    <w:rPr>
                      <w:sz w:val="20"/>
                      <w:szCs w:val="20"/>
                    </w:rPr>
                    <w:t>6</w:t>
                  </w:r>
                  <w:r w:rsidR="00155DD1" w:rsidRPr="009E4D5A">
                    <w:rPr>
                      <w:sz w:val="20"/>
                      <w:szCs w:val="20"/>
                    </w:rPr>
                    <w:t>7</w:t>
                  </w:r>
                </w:p>
              </w:tc>
              <w:tc>
                <w:tcPr>
                  <w:tcW w:w="1250" w:type="dxa"/>
                </w:tcPr>
                <w:p w14:paraId="7FB0FE82" w14:textId="43795D11" w:rsidR="00155DD1" w:rsidRPr="009E4D5A" w:rsidRDefault="00D51A0E" w:rsidP="00F850ED">
                  <w:pPr>
                    <w:pStyle w:val="TableParagraph"/>
                    <w:framePr w:hSpace="180" w:wrap="around" w:vAnchor="text" w:hAnchor="text" w:y="1"/>
                    <w:ind w:left="107"/>
                    <w:suppressOverlap/>
                    <w:rPr>
                      <w:sz w:val="20"/>
                      <w:szCs w:val="20"/>
                      <w:lang w:val="kk-KZ"/>
                    </w:rPr>
                  </w:pPr>
                  <w:r w:rsidRPr="009E4D5A">
                    <w:rPr>
                      <w:sz w:val="20"/>
                      <w:szCs w:val="20"/>
                      <w:lang w:val="kk-KZ"/>
                    </w:rPr>
                    <w:t>8</w:t>
                  </w:r>
                </w:p>
              </w:tc>
              <w:tc>
                <w:tcPr>
                  <w:tcW w:w="830" w:type="dxa"/>
                </w:tcPr>
                <w:p w14:paraId="4420B836" w14:textId="21F42174" w:rsidR="00155DD1" w:rsidRPr="009E4D5A" w:rsidRDefault="00D51A0E" w:rsidP="00F850ED">
                  <w:pPr>
                    <w:pStyle w:val="TableParagraph"/>
                    <w:framePr w:hSpace="180" w:wrap="around" w:vAnchor="text" w:hAnchor="text" w:y="1"/>
                    <w:ind w:left="106"/>
                    <w:suppressOverlap/>
                    <w:rPr>
                      <w:sz w:val="20"/>
                      <w:szCs w:val="20"/>
                      <w:lang w:val="kk-KZ"/>
                    </w:rPr>
                  </w:pPr>
                  <w:r w:rsidRPr="009E4D5A">
                    <w:rPr>
                      <w:sz w:val="20"/>
                      <w:szCs w:val="20"/>
                      <w:lang w:val="kk-KZ"/>
                    </w:rPr>
                    <w:t>2</w:t>
                  </w:r>
                </w:p>
              </w:tc>
              <w:tc>
                <w:tcPr>
                  <w:tcW w:w="858" w:type="dxa"/>
                </w:tcPr>
                <w:p w14:paraId="3647DA8A" w14:textId="2DB43589" w:rsidR="00155DD1" w:rsidRPr="009E4D5A" w:rsidRDefault="00D51A0E" w:rsidP="00F850ED">
                  <w:pPr>
                    <w:pStyle w:val="TableParagraph"/>
                    <w:framePr w:hSpace="180" w:wrap="around" w:vAnchor="text" w:hAnchor="text" w:y="1"/>
                    <w:ind w:left="105"/>
                    <w:suppressOverlap/>
                    <w:rPr>
                      <w:sz w:val="20"/>
                      <w:szCs w:val="20"/>
                      <w:lang w:val="kk-KZ"/>
                    </w:rPr>
                  </w:pPr>
                  <w:r w:rsidRPr="009E4D5A">
                    <w:rPr>
                      <w:sz w:val="20"/>
                      <w:szCs w:val="20"/>
                      <w:lang w:val="kk-KZ"/>
                    </w:rPr>
                    <w:t>5</w:t>
                  </w:r>
                </w:p>
              </w:tc>
              <w:tc>
                <w:tcPr>
                  <w:tcW w:w="686" w:type="dxa"/>
                </w:tcPr>
                <w:p w14:paraId="7D97C1B0" w14:textId="75768CCD" w:rsidR="00155DD1" w:rsidRPr="009E4D5A" w:rsidRDefault="00D51A0E" w:rsidP="00F850ED">
                  <w:pPr>
                    <w:pStyle w:val="TableParagraph"/>
                    <w:framePr w:hSpace="180" w:wrap="around" w:vAnchor="text" w:hAnchor="text" w:y="1"/>
                    <w:ind w:left="105"/>
                    <w:suppressOverlap/>
                    <w:rPr>
                      <w:sz w:val="20"/>
                      <w:szCs w:val="20"/>
                      <w:lang w:val="kk-KZ"/>
                    </w:rPr>
                  </w:pPr>
                  <w:r w:rsidRPr="009E4D5A">
                    <w:rPr>
                      <w:sz w:val="20"/>
                      <w:szCs w:val="20"/>
                      <w:lang w:val="kk-KZ"/>
                    </w:rPr>
                    <w:t>1</w:t>
                  </w:r>
                </w:p>
              </w:tc>
              <w:tc>
                <w:tcPr>
                  <w:tcW w:w="686" w:type="dxa"/>
                </w:tcPr>
                <w:p w14:paraId="41EE69CF" w14:textId="600491FA" w:rsidR="00155DD1" w:rsidRPr="009E4D5A" w:rsidRDefault="00D51A0E" w:rsidP="00F850ED">
                  <w:pPr>
                    <w:pStyle w:val="TableParagraph"/>
                    <w:framePr w:hSpace="180" w:wrap="around" w:vAnchor="text" w:hAnchor="text" w:y="1"/>
                    <w:ind w:left="102"/>
                    <w:suppressOverlap/>
                    <w:rPr>
                      <w:w w:val="99"/>
                      <w:sz w:val="20"/>
                      <w:szCs w:val="20"/>
                    </w:rPr>
                  </w:pPr>
                  <w:r w:rsidRPr="009E4D5A">
                    <w:rPr>
                      <w:w w:val="99"/>
                      <w:sz w:val="20"/>
                      <w:szCs w:val="20"/>
                    </w:rPr>
                    <w:t>0</w:t>
                  </w:r>
                </w:p>
              </w:tc>
              <w:tc>
                <w:tcPr>
                  <w:tcW w:w="856" w:type="dxa"/>
                </w:tcPr>
                <w:p w14:paraId="725E0130" w14:textId="77777777" w:rsidR="00155DD1" w:rsidRPr="009E4D5A" w:rsidRDefault="00155DD1" w:rsidP="00F850ED">
                  <w:pPr>
                    <w:pStyle w:val="TableParagraph"/>
                    <w:framePr w:hSpace="180" w:wrap="around" w:vAnchor="text" w:hAnchor="text" w:y="1"/>
                    <w:ind w:left="105"/>
                    <w:suppressOverlap/>
                    <w:rPr>
                      <w:sz w:val="20"/>
                      <w:szCs w:val="20"/>
                    </w:rPr>
                  </w:pPr>
                  <w:r w:rsidRPr="009E4D5A">
                    <w:rPr>
                      <w:sz w:val="20"/>
                      <w:szCs w:val="20"/>
                    </w:rPr>
                    <w:t>100</w:t>
                  </w:r>
                </w:p>
              </w:tc>
              <w:tc>
                <w:tcPr>
                  <w:tcW w:w="858" w:type="dxa"/>
                </w:tcPr>
                <w:p w14:paraId="1B608A39" w14:textId="675FFD83" w:rsidR="00155DD1" w:rsidRPr="009E4D5A" w:rsidRDefault="00D51A0E" w:rsidP="00F850ED">
                  <w:pPr>
                    <w:pStyle w:val="TableParagraph"/>
                    <w:framePr w:hSpace="180" w:wrap="around" w:vAnchor="text" w:hAnchor="text" w:y="1"/>
                    <w:ind w:left="101"/>
                    <w:suppressOverlap/>
                    <w:rPr>
                      <w:sz w:val="20"/>
                      <w:szCs w:val="20"/>
                      <w:lang w:val="kk-KZ"/>
                    </w:rPr>
                  </w:pPr>
                  <w:r w:rsidRPr="009E4D5A">
                    <w:rPr>
                      <w:sz w:val="20"/>
                      <w:szCs w:val="20"/>
                      <w:lang w:val="kk-KZ"/>
                    </w:rPr>
                    <w:t>92</w:t>
                  </w:r>
                </w:p>
              </w:tc>
            </w:tr>
            <w:tr w:rsidR="00922E76" w:rsidRPr="009E4D5A" w14:paraId="5BA5BC6A" w14:textId="77777777" w:rsidTr="0039514E">
              <w:trPr>
                <w:trHeight w:val="226"/>
              </w:trPr>
              <w:tc>
                <w:tcPr>
                  <w:tcW w:w="1189" w:type="dxa"/>
                </w:tcPr>
                <w:p w14:paraId="2DB380FE" w14:textId="1441DF42" w:rsidR="00922E76" w:rsidRPr="009E4D5A" w:rsidRDefault="00922E76" w:rsidP="00F850ED">
                  <w:pPr>
                    <w:pStyle w:val="TableParagraph"/>
                    <w:framePr w:hSpace="180" w:wrap="around" w:vAnchor="text" w:hAnchor="text" w:y="1"/>
                    <w:suppressOverlap/>
                    <w:rPr>
                      <w:sz w:val="20"/>
                      <w:szCs w:val="20"/>
                    </w:rPr>
                  </w:pPr>
                  <w:r w:rsidRPr="009E4D5A">
                    <w:rPr>
                      <w:sz w:val="20"/>
                      <w:szCs w:val="20"/>
                    </w:rPr>
                    <w:t>История Каз-на</w:t>
                  </w:r>
                </w:p>
              </w:tc>
              <w:tc>
                <w:tcPr>
                  <w:tcW w:w="1200" w:type="dxa"/>
                </w:tcPr>
                <w:p w14:paraId="5A68670A" w14:textId="38CA3249" w:rsidR="00922E76" w:rsidRPr="009E4D5A" w:rsidRDefault="00922E76" w:rsidP="00F850ED">
                  <w:pPr>
                    <w:pStyle w:val="TableParagraph"/>
                    <w:framePr w:hSpace="180" w:wrap="around" w:vAnchor="text" w:hAnchor="text" w:y="1"/>
                    <w:suppressOverlap/>
                    <w:rPr>
                      <w:sz w:val="20"/>
                      <w:szCs w:val="20"/>
                    </w:rPr>
                  </w:pPr>
                  <w:r w:rsidRPr="009E4D5A">
                    <w:rPr>
                      <w:sz w:val="20"/>
                      <w:szCs w:val="20"/>
                    </w:rPr>
                    <w:t>67</w:t>
                  </w:r>
                </w:p>
              </w:tc>
              <w:tc>
                <w:tcPr>
                  <w:tcW w:w="1250" w:type="dxa"/>
                </w:tcPr>
                <w:p w14:paraId="7245D182" w14:textId="3FF7EB71" w:rsidR="00922E76" w:rsidRPr="009E4D5A" w:rsidRDefault="00922E76" w:rsidP="00F850ED">
                  <w:pPr>
                    <w:pStyle w:val="TableParagraph"/>
                    <w:framePr w:hSpace="180" w:wrap="around" w:vAnchor="text" w:hAnchor="text" w:y="1"/>
                    <w:ind w:left="107"/>
                    <w:suppressOverlap/>
                    <w:rPr>
                      <w:sz w:val="20"/>
                      <w:szCs w:val="20"/>
                      <w:lang w:val="kk-KZ"/>
                    </w:rPr>
                  </w:pPr>
                  <w:r w:rsidRPr="009E4D5A">
                    <w:rPr>
                      <w:sz w:val="20"/>
                      <w:szCs w:val="20"/>
                      <w:lang w:val="kk-KZ"/>
                    </w:rPr>
                    <w:t>1</w:t>
                  </w:r>
                </w:p>
              </w:tc>
              <w:tc>
                <w:tcPr>
                  <w:tcW w:w="830" w:type="dxa"/>
                </w:tcPr>
                <w:p w14:paraId="7B83511F" w14:textId="25102E7C" w:rsidR="00922E76" w:rsidRPr="009E4D5A" w:rsidRDefault="00922E76" w:rsidP="00F850ED">
                  <w:pPr>
                    <w:pStyle w:val="TableParagraph"/>
                    <w:framePr w:hSpace="180" w:wrap="around" w:vAnchor="text" w:hAnchor="text" w:y="1"/>
                    <w:ind w:left="106"/>
                    <w:suppressOverlap/>
                    <w:rPr>
                      <w:sz w:val="20"/>
                      <w:szCs w:val="20"/>
                      <w:lang w:val="kk-KZ"/>
                    </w:rPr>
                  </w:pPr>
                  <w:r w:rsidRPr="009E4D5A">
                    <w:rPr>
                      <w:sz w:val="20"/>
                      <w:szCs w:val="20"/>
                      <w:lang w:val="kk-KZ"/>
                    </w:rPr>
                    <w:t>1</w:t>
                  </w:r>
                </w:p>
              </w:tc>
              <w:tc>
                <w:tcPr>
                  <w:tcW w:w="858" w:type="dxa"/>
                </w:tcPr>
                <w:p w14:paraId="77CC1DDA" w14:textId="61CFB4F8" w:rsidR="00922E76" w:rsidRPr="009E4D5A" w:rsidRDefault="00922E76" w:rsidP="00F850ED">
                  <w:pPr>
                    <w:pStyle w:val="TableParagraph"/>
                    <w:framePr w:hSpace="180" w:wrap="around" w:vAnchor="text" w:hAnchor="text" w:y="1"/>
                    <w:ind w:left="105"/>
                    <w:suppressOverlap/>
                    <w:rPr>
                      <w:sz w:val="20"/>
                      <w:szCs w:val="20"/>
                      <w:lang w:val="kk-KZ"/>
                    </w:rPr>
                  </w:pPr>
                  <w:r w:rsidRPr="009E4D5A">
                    <w:rPr>
                      <w:sz w:val="20"/>
                      <w:szCs w:val="20"/>
                      <w:lang w:val="kk-KZ"/>
                    </w:rPr>
                    <w:t>0</w:t>
                  </w:r>
                </w:p>
              </w:tc>
              <w:tc>
                <w:tcPr>
                  <w:tcW w:w="686" w:type="dxa"/>
                </w:tcPr>
                <w:p w14:paraId="6CA21D51" w14:textId="785E8441" w:rsidR="00922E76" w:rsidRPr="009E4D5A" w:rsidRDefault="00922E76" w:rsidP="00F850ED">
                  <w:pPr>
                    <w:pStyle w:val="TableParagraph"/>
                    <w:framePr w:hSpace="180" w:wrap="around" w:vAnchor="text" w:hAnchor="text" w:y="1"/>
                    <w:ind w:left="105"/>
                    <w:suppressOverlap/>
                    <w:rPr>
                      <w:sz w:val="20"/>
                      <w:szCs w:val="20"/>
                      <w:lang w:val="kk-KZ"/>
                    </w:rPr>
                  </w:pPr>
                  <w:r w:rsidRPr="009E4D5A">
                    <w:rPr>
                      <w:sz w:val="20"/>
                      <w:szCs w:val="20"/>
                      <w:lang w:val="kk-KZ"/>
                    </w:rPr>
                    <w:t>0</w:t>
                  </w:r>
                </w:p>
              </w:tc>
              <w:tc>
                <w:tcPr>
                  <w:tcW w:w="686" w:type="dxa"/>
                </w:tcPr>
                <w:p w14:paraId="224BA6A3" w14:textId="5D049C9C" w:rsidR="00922E76" w:rsidRPr="009E4D5A" w:rsidRDefault="00922E76" w:rsidP="00F850ED">
                  <w:pPr>
                    <w:pStyle w:val="TableParagraph"/>
                    <w:framePr w:hSpace="180" w:wrap="around" w:vAnchor="text" w:hAnchor="text" w:y="1"/>
                    <w:ind w:left="102"/>
                    <w:suppressOverlap/>
                    <w:rPr>
                      <w:w w:val="99"/>
                      <w:sz w:val="20"/>
                      <w:szCs w:val="20"/>
                    </w:rPr>
                  </w:pPr>
                  <w:r w:rsidRPr="009E4D5A">
                    <w:rPr>
                      <w:w w:val="99"/>
                      <w:sz w:val="20"/>
                      <w:szCs w:val="20"/>
                    </w:rPr>
                    <w:t>0</w:t>
                  </w:r>
                </w:p>
              </w:tc>
              <w:tc>
                <w:tcPr>
                  <w:tcW w:w="856" w:type="dxa"/>
                </w:tcPr>
                <w:p w14:paraId="4B447895" w14:textId="0816534E" w:rsidR="00922E76" w:rsidRPr="009E4D5A" w:rsidRDefault="00922E76" w:rsidP="00F850ED">
                  <w:pPr>
                    <w:pStyle w:val="TableParagraph"/>
                    <w:framePr w:hSpace="180" w:wrap="around" w:vAnchor="text" w:hAnchor="text" w:y="1"/>
                    <w:ind w:left="105"/>
                    <w:suppressOverlap/>
                    <w:rPr>
                      <w:sz w:val="20"/>
                      <w:szCs w:val="20"/>
                    </w:rPr>
                  </w:pPr>
                  <w:r w:rsidRPr="009E4D5A">
                    <w:rPr>
                      <w:sz w:val="20"/>
                      <w:szCs w:val="20"/>
                    </w:rPr>
                    <w:t>100</w:t>
                  </w:r>
                </w:p>
              </w:tc>
              <w:tc>
                <w:tcPr>
                  <w:tcW w:w="858" w:type="dxa"/>
                </w:tcPr>
                <w:p w14:paraId="1CD2BCE7" w14:textId="6F66C9F1" w:rsidR="00922E76" w:rsidRPr="009E4D5A" w:rsidRDefault="00922E76" w:rsidP="00F850ED">
                  <w:pPr>
                    <w:pStyle w:val="TableParagraph"/>
                    <w:framePr w:hSpace="180" w:wrap="around" w:vAnchor="text" w:hAnchor="text" w:y="1"/>
                    <w:ind w:left="101"/>
                    <w:suppressOverlap/>
                    <w:rPr>
                      <w:sz w:val="20"/>
                      <w:szCs w:val="20"/>
                      <w:lang w:val="kk-KZ"/>
                    </w:rPr>
                  </w:pPr>
                  <w:r w:rsidRPr="009E4D5A">
                    <w:rPr>
                      <w:sz w:val="20"/>
                      <w:szCs w:val="20"/>
                      <w:lang w:val="kk-KZ"/>
                    </w:rPr>
                    <w:t>100</w:t>
                  </w:r>
                </w:p>
              </w:tc>
            </w:tr>
            <w:tr w:rsidR="00155DD1" w:rsidRPr="009E4D5A" w14:paraId="3515BF35" w14:textId="77777777" w:rsidTr="0039514E">
              <w:trPr>
                <w:trHeight w:val="226"/>
              </w:trPr>
              <w:tc>
                <w:tcPr>
                  <w:tcW w:w="1189" w:type="dxa"/>
                </w:tcPr>
                <w:p w14:paraId="54153817" w14:textId="77777777" w:rsidR="00155DD1" w:rsidRPr="009E4D5A" w:rsidRDefault="00155DD1" w:rsidP="00F850ED">
                  <w:pPr>
                    <w:pStyle w:val="TableParagraph"/>
                    <w:framePr w:hSpace="180" w:wrap="around" w:vAnchor="text" w:hAnchor="text" w:y="1"/>
                    <w:suppressOverlap/>
                    <w:rPr>
                      <w:sz w:val="20"/>
                      <w:szCs w:val="20"/>
                    </w:rPr>
                  </w:pPr>
                  <w:r w:rsidRPr="009E4D5A">
                    <w:rPr>
                      <w:sz w:val="20"/>
                      <w:szCs w:val="20"/>
                    </w:rPr>
                    <w:t xml:space="preserve">Биология </w:t>
                  </w:r>
                </w:p>
              </w:tc>
              <w:tc>
                <w:tcPr>
                  <w:tcW w:w="1200" w:type="dxa"/>
                </w:tcPr>
                <w:p w14:paraId="4D15A8D7" w14:textId="77777777" w:rsidR="00155DD1" w:rsidRPr="009E4D5A" w:rsidRDefault="00A22E1B" w:rsidP="00F850ED">
                  <w:pPr>
                    <w:pStyle w:val="TableParagraph"/>
                    <w:framePr w:hSpace="180" w:wrap="around" w:vAnchor="text" w:hAnchor="text" w:y="1"/>
                    <w:suppressOverlap/>
                    <w:rPr>
                      <w:sz w:val="20"/>
                      <w:szCs w:val="20"/>
                    </w:rPr>
                  </w:pPr>
                  <w:r w:rsidRPr="009E4D5A">
                    <w:rPr>
                      <w:sz w:val="20"/>
                      <w:szCs w:val="20"/>
                    </w:rPr>
                    <w:t>6</w:t>
                  </w:r>
                  <w:r w:rsidR="00155DD1" w:rsidRPr="009E4D5A">
                    <w:rPr>
                      <w:sz w:val="20"/>
                      <w:szCs w:val="20"/>
                    </w:rPr>
                    <w:t>7</w:t>
                  </w:r>
                </w:p>
              </w:tc>
              <w:tc>
                <w:tcPr>
                  <w:tcW w:w="1250" w:type="dxa"/>
                </w:tcPr>
                <w:p w14:paraId="52FB1BD1" w14:textId="6702EE3C" w:rsidR="00155DD1" w:rsidRPr="009E4D5A" w:rsidRDefault="00922E76" w:rsidP="00F850ED">
                  <w:pPr>
                    <w:pStyle w:val="TableParagraph"/>
                    <w:framePr w:hSpace="180" w:wrap="around" w:vAnchor="text" w:hAnchor="text" w:y="1"/>
                    <w:ind w:left="107"/>
                    <w:suppressOverlap/>
                    <w:rPr>
                      <w:sz w:val="20"/>
                      <w:szCs w:val="20"/>
                      <w:lang w:val="kk-KZ"/>
                    </w:rPr>
                  </w:pPr>
                  <w:r w:rsidRPr="009E4D5A">
                    <w:rPr>
                      <w:sz w:val="20"/>
                      <w:szCs w:val="20"/>
                      <w:lang w:val="kk-KZ"/>
                    </w:rPr>
                    <w:t>21</w:t>
                  </w:r>
                </w:p>
              </w:tc>
              <w:tc>
                <w:tcPr>
                  <w:tcW w:w="830" w:type="dxa"/>
                </w:tcPr>
                <w:p w14:paraId="0667075B" w14:textId="767A7100" w:rsidR="00155DD1" w:rsidRPr="009E4D5A" w:rsidRDefault="00922E76" w:rsidP="00F850ED">
                  <w:pPr>
                    <w:pStyle w:val="TableParagraph"/>
                    <w:framePr w:hSpace="180" w:wrap="around" w:vAnchor="text" w:hAnchor="text" w:y="1"/>
                    <w:ind w:left="106"/>
                    <w:suppressOverlap/>
                    <w:rPr>
                      <w:sz w:val="20"/>
                      <w:szCs w:val="20"/>
                      <w:lang w:val="kk-KZ"/>
                    </w:rPr>
                  </w:pPr>
                  <w:r w:rsidRPr="009E4D5A">
                    <w:rPr>
                      <w:sz w:val="20"/>
                      <w:szCs w:val="20"/>
                      <w:lang w:val="kk-KZ"/>
                    </w:rPr>
                    <w:t>5</w:t>
                  </w:r>
                </w:p>
              </w:tc>
              <w:tc>
                <w:tcPr>
                  <w:tcW w:w="858" w:type="dxa"/>
                </w:tcPr>
                <w:p w14:paraId="3991ED26" w14:textId="149D1566" w:rsidR="00155DD1" w:rsidRPr="009E4D5A" w:rsidRDefault="00922E76" w:rsidP="00F850ED">
                  <w:pPr>
                    <w:pStyle w:val="TableParagraph"/>
                    <w:framePr w:hSpace="180" w:wrap="around" w:vAnchor="text" w:hAnchor="text" w:y="1"/>
                    <w:ind w:left="105"/>
                    <w:suppressOverlap/>
                    <w:rPr>
                      <w:sz w:val="20"/>
                      <w:szCs w:val="20"/>
                      <w:lang w:val="kk-KZ"/>
                    </w:rPr>
                  </w:pPr>
                  <w:r w:rsidRPr="009E4D5A">
                    <w:rPr>
                      <w:sz w:val="20"/>
                      <w:szCs w:val="20"/>
                      <w:lang w:val="kk-KZ"/>
                    </w:rPr>
                    <w:t>12</w:t>
                  </w:r>
                </w:p>
              </w:tc>
              <w:tc>
                <w:tcPr>
                  <w:tcW w:w="686" w:type="dxa"/>
                </w:tcPr>
                <w:p w14:paraId="2E43A266" w14:textId="694AB73B" w:rsidR="00155DD1" w:rsidRPr="009E4D5A" w:rsidRDefault="00922E76" w:rsidP="00F850ED">
                  <w:pPr>
                    <w:pStyle w:val="TableParagraph"/>
                    <w:framePr w:hSpace="180" w:wrap="around" w:vAnchor="text" w:hAnchor="text" w:y="1"/>
                    <w:ind w:left="105"/>
                    <w:suppressOverlap/>
                    <w:rPr>
                      <w:sz w:val="20"/>
                      <w:szCs w:val="20"/>
                      <w:lang w:val="kk-KZ"/>
                    </w:rPr>
                  </w:pPr>
                  <w:r w:rsidRPr="009E4D5A">
                    <w:rPr>
                      <w:sz w:val="20"/>
                      <w:szCs w:val="20"/>
                      <w:lang w:val="kk-KZ"/>
                    </w:rPr>
                    <w:t>4</w:t>
                  </w:r>
                </w:p>
              </w:tc>
              <w:tc>
                <w:tcPr>
                  <w:tcW w:w="686" w:type="dxa"/>
                </w:tcPr>
                <w:p w14:paraId="73B9E37D" w14:textId="72642FB7" w:rsidR="00155DD1" w:rsidRPr="009E4D5A" w:rsidRDefault="00922E76" w:rsidP="00F850ED">
                  <w:pPr>
                    <w:pStyle w:val="TableParagraph"/>
                    <w:framePr w:hSpace="180" w:wrap="around" w:vAnchor="text" w:hAnchor="text" w:y="1"/>
                    <w:ind w:left="102"/>
                    <w:suppressOverlap/>
                    <w:rPr>
                      <w:w w:val="99"/>
                      <w:sz w:val="20"/>
                      <w:szCs w:val="20"/>
                    </w:rPr>
                  </w:pPr>
                  <w:r w:rsidRPr="009E4D5A">
                    <w:rPr>
                      <w:w w:val="99"/>
                      <w:sz w:val="20"/>
                      <w:szCs w:val="20"/>
                    </w:rPr>
                    <w:t>0</w:t>
                  </w:r>
                </w:p>
              </w:tc>
              <w:tc>
                <w:tcPr>
                  <w:tcW w:w="856" w:type="dxa"/>
                </w:tcPr>
                <w:p w14:paraId="3D593AB5" w14:textId="77777777" w:rsidR="00155DD1" w:rsidRPr="009E4D5A" w:rsidRDefault="00155DD1" w:rsidP="00F850ED">
                  <w:pPr>
                    <w:pStyle w:val="TableParagraph"/>
                    <w:framePr w:hSpace="180" w:wrap="around" w:vAnchor="text" w:hAnchor="text" w:y="1"/>
                    <w:ind w:left="105"/>
                    <w:suppressOverlap/>
                    <w:rPr>
                      <w:sz w:val="20"/>
                      <w:szCs w:val="20"/>
                    </w:rPr>
                  </w:pPr>
                  <w:r w:rsidRPr="009E4D5A">
                    <w:rPr>
                      <w:sz w:val="20"/>
                      <w:szCs w:val="20"/>
                    </w:rPr>
                    <w:t>100</w:t>
                  </w:r>
                </w:p>
              </w:tc>
              <w:tc>
                <w:tcPr>
                  <w:tcW w:w="858" w:type="dxa"/>
                </w:tcPr>
                <w:p w14:paraId="232DF4D1" w14:textId="520C04CE" w:rsidR="00155DD1" w:rsidRPr="009E4D5A" w:rsidRDefault="00922E76" w:rsidP="00F850ED">
                  <w:pPr>
                    <w:pStyle w:val="TableParagraph"/>
                    <w:framePr w:hSpace="180" w:wrap="around" w:vAnchor="text" w:hAnchor="text" w:y="1"/>
                    <w:ind w:left="101"/>
                    <w:suppressOverlap/>
                    <w:rPr>
                      <w:sz w:val="20"/>
                      <w:szCs w:val="20"/>
                      <w:lang w:val="kk-KZ"/>
                    </w:rPr>
                  </w:pPr>
                  <w:r w:rsidRPr="009E4D5A">
                    <w:rPr>
                      <w:sz w:val="20"/>
                      <w:szCs w:val="20"/>
                      <w:lang w:val="kk-KZ"/>
                    </w:rPr>
                    <w:t>90</w:t>
                  </w:r>
                </w:p>
              </w:tc>
            </w:tr>
            <w:tr w:rsidR="00155DD1" w:rsidRPr="009E4D5A" w14:paraId="47163A1E" w14:textId="77777777" w:rsidTr="0039514E">
              <w:trPr>
                <w:trHeight w:val="226"/>
              </w:trPr>
              <w:tc>
                <w:tcPr>
                  <w:tcW w:w="1189" w:type="dxa"/>
                </w:tcPr>
                <w:p w14:paraId="1E552075" w14:textId="77777777" w:rsidR="00155DD1" w:rsidRPr="009E4D5A" w:rsidRDefault="00155DD1" w:rsidP="00F850ED">
                  <w:pPr>
                    <w:pStyle w:val="TableParagraph"/>
                    <w:framePr w:hSpace="180" w:wrap="around" w:vAnchor="text" w:hAnchor="text" w:y="1"/>
                    <w:suppressOverlap/>
                    <w:rPr>
                      <w:sz w:val="20"/>
                      <w:szCs w:val="20"/>
                    </w:rPr>
                  </w:pPr>
                  <w:r w:rsidRPr="009E4D5A">
                    <w:rPr>
                      <w:sz w:val="20"/>
                      <w:szCs w:val="20"/>
                    </w:rPr>
                    <w:t>Русская литература</w:t>
                  </w:r>
                </w:p>
              </w:tc>
              <w:tc>
                <w:tcPr>
                  <w:tcW w:w="1200" w:type="dxa"/>
                </w:tcPr>
                <w:p w14:paraId="42CAF7EE" w14:textId="77777777" w:rsidR="00155DD1" w:rsidRPr="009E4D5A" w:rsidRDefault="00A22E1B" w:rsidP="00F850ED">
                  <w:pPr>
                    <w:pStyle w:val="TableParagraph"/>
                    <w:framePr w:hSpace="180" w:wrap="around" w:vAnchor="text" w:hAnchor="text" w:y="1"/>
                    <w:suppressOverlap/>
                    <w:rPr>
                      <w:sz w:val="20"/>
                      <w:szCs w:val="20"/>
                    </w:rPr>
                  </w:pPr>
                  <w:r w:rsidRPr="009E4D5A">
                    <w:rPr>
                      <w:sz w:val="20"/>
                      <w:szCs w:val="20"/>
                    </w:rPr>
                    <w:t>6</w:t>
                  </w:r>
                  <w:r w:rsidR="00155DD1" w:rsidRPr="009E4D5A">
                    <w:rPr>
                      <w:sz w:val="20"/>
                      <w:szCs w:val="20"/>
                    </w:rPr>
                    <w:t>7</w:t>
                  </w:r>
                </w:p>
              </w:tc>
              <w:tc>
                <w:tcPr>
                  <w:tcW w:w="1250" w:type="dxa"/>
                </w:tcPr>
                <w:p w14:paraId="7F962D9D" w14:textId="07864EFD" w:rsidR="00155DD1" w:rsidRPr="009E4D5A" w:rsidRDefault="00922E76" w:rsidP="00F850ED">
                  <w:pPr>
                    <w:pStyle w:val="TableParagraph"/>
                    <w:framePr w:hSpace="180" w:wrap="around" w:vAnchor="text" w:hAnchor="text" w:y="1"/>
                    <w:ind w:left="107"/>
                    <w:suppressOverlap/>
                    <w:rPr>
                      <w:sz w:val="20"/>
                      <w:szCs w:val="20"/>
                      <w:lang w:val="kk-KZ"/>
                    </w:rPr>
                  </w:pPr>
                  <w:r w:rsidRPr="009E4D5A">
                    <w:rPr>
                      <w:sz w:val="20"/>
                      <w:szCs w:val="20"/>
                      <w:lang w:val="kk-KZ"/>
                    </w:rPr>
                    <w:t>7</w:t>
                  </w:r>
                </w:p>
              </w:tc>
              <w:tc>
                <w:tcPr>
                  <w:tcW w:w="830" w:type="dxa"/>
                </w:tcPr>
                <w:p w14:paraId="3F60DD2A" w14:textId="4690ED3E" w:rsidR="00155DD1" w:rsidRPr="009E4D5A" w:rsidRDefault="00922E76" w:rsidP="00F850ED">
                  <w:pPr>
                    <w:pStyle w:val="TableParagraph"/>
                    <w:framePr w:hSpace="180" w:wrap="around" w:vAnchor="text" w:hAnchor="text" w:y="1"/>
                    <w:ind w:left="106"/>
                    <w:suppressOverlap/>
                    <w:rPr>
                      <w:sz w:val="20"/>
                      <w:szCs w:val="20"/>
                      <w:lang w:val="kk-KZ"/>
                    </w:rPr>
                  </w:pPr>
                  <w:r w:rsidRPr="009E4D5A">
                    <w:rPr>
                      <w:sz w:val="20"/>
                      <w:szCs w:val="20"/>
                      <w:lang w:val="kk-KZ"/>
                    </w:rPr>
                    <w:t>1</w:t>
                  </w:r>
                </w:p>
              </w:tc>
              <w:tc>
                <w:tcPr>
                  <w:tcW w:w="858" w:type="dxa"/>
                </w:tcPr>
                <w:p w14:paraId="02117B4A" w14:textId="40EA393E" w:rsidR="00155DD1" w:rsidRPr="009E4D5A" w:rsidRDefault="00922E76" w:rsidP="00F850ED">
                  <w:pPr>
                    <w:pStyle w:val="TableParagraph"/>
                    <w:framePr w:hSpace="180" w:wrap="around" w:vAnchor="text" w:hAnchor="text" w:y="1"/>
                    <w:ind w:left="105"/>
                    <w:suppressOverlap/>
                    <w:rPr>
                      <w:sz w:val="20"/>
                      <w:szCs w:val="20"/>
                      <w:lang w:val="kk-KZ"/>
                    </w:rPr>
                  </w:pPr>
                  <w:r w:rsidRPr="009E4D5A">
                    <w:rPr>
                      <w:sz w:val="20"/>
                      <w:szCs w:val="20"/>
                      <w:lang w:val="kk-KZ"/>
                    </w:rPr>
                    <w:t>1</w:t>
                  </w:r>
                </w:p>
              </w:tc>
              <w:tc>
                <w:tcPr>
                  <w:tcW w:w="686" w:type="dxa"/>
                </w:tcPr>
                <w:p w14:paraId="73B36FFD" w14:textId="74A2D191" w:rsidR="00155DD1" w:rsidRPr="009E4D5A" w:rsidRDefault="00922E76" w:rsidP="00F850ED">
                  <w:pPr>
                    <w:pStyle w:val="TableParagraph"/>
                    <w:framePr w:hSpace="180" w:wrap="around" w:vAnchor="text" w:hAnchor="text" w:y="1"/>
                    <w:ind w:left="105"/>
                    <w:suppressOverlap/>
                    <w:rPr>
                      <w:sz w:val="20"/>
                      <w:szCs w:val="20"/>
                      <w:lang w:val="kk-KZ"/>
                    </w:rPr>
                  </w:pPr>
                  <w:r w:rsidRPr="009E4D5A">
                    <w:rPr>
                      <w:sz w:val="20"/>
                      <w:szCs w:val="20"/>
                      <w:lang w:val="kk-KZ"/>
                    </w:rPr>
                    <w:t>5</w:t>
                  </w:r>
                </w:p>
              </w:tc>
              <w:tc>
                <w:tcPr>
                  <w:tcW w:w="686" w:type="dxa"/>
                </w:tcPr>
                <w:p w14:paraId="45DC4043" w14:textId="254EA3E9" w:rsidR="00155DD1" w:rsidRPr="009E4D5A" w:rsidRDefault="00922E76" w:rsidP="00F850ED">
                  <w:pPr>
                    <w:pStyle w:val="TableParagraph"/>
                    <w:framePr w:hSpace="180" w:wrap="around" w:vAnchor="text" w:hAnchor="text" w:y="1"/>
                    <w:ind w:left="102"/>
                    <w:suppressOverlap/>
                    <w:rPr>
                      <w:w w:val="99"/>
                      <w:sz w:val="20"/>
                      <w:szCs w:val="20"/>
                    </w:rPr>
                  </w:pPr>
                  <w:r w:rsidRPr="009E4D5A">
                    <w:rPr>
                      <w:w w:val="99"/>
                      <w:sz w:val="20"/>
                      <w:szCs w:val="20"/>
                    </w:rPr>
                    <w:t>0</w:t>
                  </w:r>
                </w:p>
              </w:tc>
              <w:tc>
                <w:tcPr>
                  <w:tcW w:w="856" w:type="dxa"/>
                </w:tcPr>
                <w:p w14:paraId="2D9A24C8" w14:textId="77777777" w:rsidR="00155DD1" w:rsidRPr="009E4D5A" w:rsidRDefault="00155DD1" w:rsidP="00F850ED">
                  <w:pPr>
                    <w:pStyle w:val="TableParagraph"/>
                    <w:framePr w:hSpace="180" w:wrap="around" w:vAnchor="text" w:hAnchor="text" w:y="1"/>
                    <w:ind w:left="105"/>
                    <w:suppressOverlap/>
                    <w:rPr>
                      <w:sz w:val="20"/>
                      <w:szCs w:val="20"/>
                    </w:rPr>
                  </w:pPr>
                  <w:r w:rsidRPr="009E4D5A">
                    <w:rPr>
                      <w:sz w:val="20"/>
                      <w:szCs w:val="20"/>
                    </w:rPr>
                    <w:t>100</w:t>
                  </w:r>
                </w:p>
              </w:tc>
              <w:tc>
                <w:tcPr>
                  <w:tcW w:w="858" w:type="dxa"/>
                </w:tcPr>
                <w:p w14:paraId="0D81C95A" w14:textId="03D84D13" w:rsidR="00155DD1" w:rsidRPr="009E4D5A" w:rsidRDefault="00922E76" w:rsidP="00F850ED">
                  <w:pPr>
                    <w:pStyle w:val="TableParagraph"/>
                    <w:framePr w:hSpace="180" w:wrap="around" w:vAnchor="text" w:hAnchor="text" w:y="1"/>
                    <w:ind w:left="101"/>
                    <w:suppressOverlap/>
                    <w:rPr>
                      <w:sz w:val="20"/>
                      <w:szCs w:val="20"/>
                      <w:lang w:val="kk-KZ"/>
                    </w:rPr>
                  </w:pPr>
                  <w:r w:rsidRPr="009E4D5A">
                    <w:rPr>
                      <w:sz w:val="20"/>
                      <w:szCs w:val="20"/>
                      <w:lang w:val="kk-KZ"/>
                    </w:rPr>
                    <w:t>29</w:t>
                  </w:r>
                </w:p>
              </w:tc>
            </w:tr>
            <w:tr w:rsidR="00155DD1" w:rsidRPr="009E4D5A" w14:paraId="7FB88CC9" w14:textId="77777777" w:rsidTr="0039514E">
              <w:trPr>
                <w:trHeight w:val="226"/>
              </w:trPr>
              <w:tc>
                <w:tcPr>
                  <w:tcW w:w="1189" w:type="dxa"/>
                </w:tcPr>
                <w:p w14:paraId="3AC0621F" w14:textId="77777777" w:rsidR="00155DD1" w:rsidRPr="009E4D5A" w:rsidRDefault="00A22E1B" w:rsidP="00F850ED">
                  <w:pPr>
                    <w:pStyle w:val="TableParagraph"/>
                    <w:framePr w:hSpace="180" w:wrap="around" w:vAnchor="text" w:hAnchor="text" w:y="1"/>
                    <w:suppressOverlap/>
                    <w:rPr>
                      <w:sz w:val="20"/>
                      <w:szCs w:val="20"/>
                    </w:rPr>
                  </w:pPr>
                  <w:r w:rsidRPr="009E4D5A">
                    <w:rPr>
                      <w:sz w:val="20"/>
                      <w:szCs w:val="20"/>
                    </w:rPr>
                    <w:t>Информатика</w:t>
                  </w:r>
                </w:p>
              </w:tc>
              <w:tc>
                <w:tcPr>
                  <w:tcW w:w="1200" w:type="dxa"/>
                </w:tcPr>
                <w:p w14:paraId="01811535" w14:textId="77777777" w:rsidR="00155DD1" w:rsidRPr="009E4D5A" w:rsidRDefault="00A22E1B" w:rsidP="00F850ED">
                  <w:pPr>
                    <w:pStyle w:val="TableParagraph"/>
                    <w:framePr w:hSpace="180" w:wrap="around" w:vAnchor="text" w:hAnchor="text" w:y="1"/>
                    <w:suppressOverlap/>
                    <w:rPr>
                      <w:sz w:val="20"/>
                      <w:szCs w:val="20"/>
                    </w:rPr>
                  </w:pPr>
                  <w:r w:rsidRPr="009E4D5A">
                    <w:rPr>
                      <w:sz w:val="20"/>
                      <w:szCs w:val="20"/>
                    </w:rPr>
                    <w:t>67</w:t>
                  </w:r>
                </w:p>
              </w:tc>
              <w:tc>
                <w:tcPr>
                  <w:tcW w:w="1250" w:type="dxa"/>
                </w:tcPr>
                <w:p w14:paraId="501752D7" w14:textId="378FCD09" w:rsidR="00155DD1" w:rsidRPr="009E4D5A" w:rsidRDefault="00922E76" w:rsidP="00F850ED">
                  <w:pPr>
                    <w:pStyle w:val="TableParagraph"/>
                    <w:framePr w:hSpace="180" w:wrap="around" w:vAnchor="text" w:hAnchor="text" w:y="1"/>
                    <w:ind w:left="107"/>
                    <w:suppressOverlap/>
                    <w:rPr>
                      <w:sz w:val="20"/>
                      <w:szCs w:val="20"/>
                      <w:lang w:val="kk-KZ"/>
                    </w:rPr>
                  </w:pPr>
                  <w:r w:rsidRPr="009E4D5A">
                    <w:rPr>
                      <w:sz w:val="20"/>
                      <w:szCs w:val="20"/>
                      <w:lang w:val="kk-KZ"/>
                    </w:rPr>
                    <w:t>3</w:t>
                  </w:r>
                </w:p>
              </w:tc>
              <w:tc>
                <w:tcPr>
                  <w:tcW w:w="830" w:type="dxa"/>
                </w:tcPr>
                <w:p w14:paraId="29D1F1FA" w14:textId="22B99FD3" w:rsidR="00155DD1" w:rsidRPr="009E4D5A" w:rsidRDefault="00922E76" w:rsidP="00F850ED">
                  <w:pPr>
                    <w:pStyle w:val="TableParagraph"/>
                    <w:framePr w:hSpace="180" w:wrap="around" w:vAnchor="text" w:hAnchor="text" w:y="1"/>
                    <w:ind w:left="106"/>
                    <w:suppressOverlap/>
                    <w:rPr>
                      <w:sz w:val="20"/>
                      <w:szCs w:val="20"/>
                      <w:lang w:val="kk-KZ"/>
                    </w:rPr>
                  </w:pPr>
                  <w:r w:rsidRPr="009E4D5A">
                    <w:rPr>
                      <w:sz w:val="20"/>
                      <w:szCs w:val="20"/>
                      <w:lang w:val="kk-KZ"/>
                    </w:rPr>
                    <w:t>1</w:t>
                  </w:r>
                </w:p>
              </w:tc>
              <w:tc>
                <w:tcPr>
                  <w:tcW w:w="858" w:type="dxa"/>
                </w:tcPr>
                <w:p w14:paraId="763CCA06" w14:textId="4635150E" w:rsidR="00155DD1" w:rsidRPr="009E4D5A" w:rsidRDefault="00922E76" w:rsidP="00F850ED">
                  <w:pPr>
                    <w:pStyle w:val="TableParagraph"/>
                    <w:framePr w:hSpace="180" w:wrap="around" w:vAnchor="text" w:hAnchor="text" w:y="1"/>
                    <w:ind w:left="105"/>
                    <w:suppressOverlap/>
                    <w:rPr>
                      <w:sz w:val="20"/>
                      <w:szCs w:val="20"/>
                      <w:lang w:val="kk-KZ"/>
                    </w:rPr>
                  </w:pPr>
                  <w:r w:rsidRPr="009E4D5A">
                    <w:rPr>
                      <w:sz w:val="20"/>
                      <w:szCs w:val="20"/>
                      <w:lang w:val="kk-KZ"/>
                    </w:rPr>
                    <w:t>1</w:t>
                  </w:r>
                </w:p>
              </w:tc>
              <w:tc>
                <w:tcPr>
                  <w:tcW w:w="686" w:type="dxa"/>
                </w:tcPr>
                <w:p w14:paraId="151F4FF4" w14:textId="7D7584C9" w:rsidR="00155DD1" w:rsidRPr="009E4D5A" w:rsidRDefault="00922E76" w:rsidP="00F850ED">
                  <w:pPr>
                    <w:pStyle w:val="TableParagraph"/>
                    <w:framePr w:hSpace="180" w:wrap="around" w:vAnchor="text" w:hAnchor="text" w:y="1"/>
                    <w:ind w:left="105"/>
                    <w:suppressOverlap/>
                    <w:rPr>
                      <w:sz w:val="20"/>
                      <w:szCs w:val="20"/>
                      <w:lang w:val="kk-KZ"/>
                    </w:rPr>
                  </w:pPr>
                  <w:r w:rsidRPr="009E4D5A">
                    <w:rPr>
                      <w:sz w:val="20"/>
                      <w:szCs w:val="20"/>
                      <w:lang w:val="kk-KZ"/>
                    </w:rPr>
                    <w:t>1</w:t>
                  </w:r>
                </w:p>
              </w:tc>
              <w:tc>
                <w:tcPr>
                  <w:tcW w:w="686" w:type="dxa"/>
                </w:tcPr>
                <w:p w14:paraId="6D4AFC36" w14:textId="207416E5" w:rsidR="00155DD1" w:rsidRPr="009E4D5A" w:rsidRDefault="00922E76" w:rsidP="00F850ED">
                  <w:pPr>
                    <w:pStyle w:val="TableParagraph"/>
                    <w:framePr w:hSpace="180" w:wrap="around" w:vAnchor="text" w:hAnchor="text" w:y="1"/>
                    <w:ind w:left="102"/>
                    <w:suppressOverlap/>
                    <w:rPr>
                      <w:w w:val="99"/>
                      <w:sz w:val="20"/>
                      <w:szCs w:val="20"/>
                    </w:rPr>
                  </w:pPr>
                  <w:r w:rsidRPr="009E4D5A">
                    <w:rPr>
                      <w:w w:val="99"/>
                      <w:sz w:val="20"/>
                      <w:szCs w:val="20"/>
                    </w:rPr>
                    <w:t>0</w:t>
                  </w:r>
                </w:p>
              </w:tc>
              <w:tc>
                <w:tcPr>
                  <w:tcW w:w="856" w:type="dxa"/>
                </w:tcPr>
                <w:p w14:paraId="70BA82C6" w14:textId="77777777" w:rsidR="00155DD1" w:rsidRPr="009E4D5A" w:rsidRDefault="00155DD1" w:rsidP="00F850ED">
                  <w:pPr>
                    <w:pStyle w:val="TableParagraph"/>
                    <w:framePr w:hSpace="180" w:wrap="around" w:vAnchor="text" w:hAnchor="text" w:y="1"/>
                    <w:ind w:left="105"/>
                    <w:suppressOverlap/>
                    <w:rPr>
                      <w:sz w:val="20"/>
                      <w:szCs w:val="20"/>
                    </w:rPr>
                  </w:pPr>
                  <w:r w:rsidRPr="009E4D5A">
                    <w:rPr>
                      <w:sz w:val="20"/>
                      <w:szCs w:val="20"/>
                    </w:rPr>
                    <w:t>100</w:t>
                  </w:r>
                </w:p>
              </w:tc>
              <w:tc>
                <w:tcPr>
                  <w:tcW w:w="858" w:type="dxa"/>
                </w:tcPr>
                <w:p w14:paraId="3E37DA25" w14:textId="1329FE46" w:rsidR="00155DD1" w:rsidRPr="009E4D5A" w:rsidRDefault="00922E76" w:rsidP="00F850ED">
                  <w:pPr>
                    <w:pStyle w:val="TableParagraph"/>
                    <w:framePr w:hSpace="180" w:wrap="around" w:vAnchor="text" w:hAnchor="text" w:y="1"/>
                    <w:ind w:left="101"/>
                    <w:suppressOverlap/>
                    <w:rPr>
                      <w:sz w:val="20"/>
                      <w:szCs w:val="20"/>
                      <w:lang w:val="kk-KZ"/>
                    </w:rPr>
                  </w:pPr>
                  <w:r w:rsidRPr="009E4D5A">
                    <w:rPr>
                      <w:sz w:val="20"/>
                      <w:szCs w:val="20"/>
                      <w:lang w:val="kk-KZ"/>
                    </w:rPr>
                    <w:t>66</w:t>
                  </w:r>
                </w:p>
              </w:tc>
            </w:tr>
            <w:tr w:rsidR="00155DD1" w:rsidRPr="009E4D5A" w14:paraId="025AAE0E" w14:textId="77777777" w:rsidTr="0039514E">
              <w:trPr>
                <w:trHeight w:val="226"/>
              </w:trPr>
              <w:tc>
                <w:tcPr>
                  <w:tcW w:w="1189" w:type="dxa"/>
                </w:tcPr>
                <w:p w14:paraId="65FE08EF" w14:textId="77777777" w:rsidR="00155DD1" w:rsidRPr="009E4D5A" w:rsidRDefault="00155DD1" w:rsidP="00F850ED">
                  <w:pPr>
                    <w:pStyle w:val="TableParagraph"/>
                    <w:framePr w:hSpace="180" w:wrap="around" w:vAnchor="text" w:hAnchor="text" w:y="1"/>
                    <w:suppressOverlap/>
                    <w:rPr>
                      <w:sz w:val="20"/>
                      <w:szCs w:val="20"/>
                    </w:rPr>
                  </w:pPr>
                  <w:r w:rsidRPr="009E4D5A">
                    <w:rPr>
                      <w:sz w:val="20"/>
                      <w:szCs w:val="20"/>
                    </w:rPr>
                    <w:t xml:space="preserve">География </w:t>
                  </w:r>
                </w:p>
              </w:tc>
              <w:tc>
                <w:tcPr>
                  <w:tcW w:w="1200" w:type="dxa"/>
                </w:tcPr>
                <w:p w14:paraId="5DA993DC" w14:textId="77777777" w:rsidR="00155DD1" w:rsidRPr="009E4D5A" w:rsidRDefault="00A22E1B" w:rsidP="00F850ED">
                  <w:pPr>
                    <w:pStyle w:val="TableParagraph"/>
                    <w:framePr w:hSpace="180" w:wrap="around" w:vAnchor="text" w:hAnchor="text" w:y="1"/>
                    <w:suppressOverlap/>
                    <w:rPr>
                      <w:sz w:val="20"/>
                      <w:szCs w:val="20"/>
                    </w:rPr>
                  </w:pPr>
                  <w:r w:rsidRPr="009E4D5A">
                    <w:rPr>
                      <w:sz w:val="20"/>
                      <w:szCs w:val="20"/>
                    </w:rPr>
                    <w:t>6</w:t>
                  </w:r>
                  <w:r w:rsidR="00155DD1" w:rsidRPr="009E4D5A">
                    <w:rPr>
                      <w:sz w:val="20"/>
                      <w:szCs w:val="20"/>
                    </w:rPr>
                    <w:t>7</w:t>
                  </w:r>
                </w:p>
              </w:tc>
              <w:tc>
                <w:tcPr>
                  <w:tcW w:w="1250" w:type="dxa"/>
                </w:tcPr>
                <w:p w14:paraId="4D9A535C" w14:textId="6DA04E69" w:rsidR="00155DD1" w:rsidRPr="009E4D5A" w:rsidRDefault="00922E76" w:rsidP="00F850ED">
                  <w:pPr>
                    <w:pStyle w:val="TableParagraph"/>
                    <w:framePr w:hSpace="180" w:wrap="around" w:vAnchor="text" w:hAnchor="text" w:y="1"/>
                    <w:ind w:left="107"/>
                    <w:suppressOverlap/>
                    <w:rPr>
                      <w:sz w:val="20"/>
                      <w:szCs w:val="20"/>
                      <w:lang w:val="kk-KZ"/>
                    </w:rPr>
                  </w:pPr>
                  <w:r w:rsidRPr="009E4D5A">
                    <w:rPr>
                      <w:sz w:val="20"/>
                      <w:szCs w:val="20"/>
                      <w:lang w:val="kk-KZ"/>
                    </w:rPr>
                    <w:t>22</w:t>
                  </w:r>
                </w:p>
              </w:tc>
              <w:tc>
                <w:tcPr>
                  <w:tcW w:w="830" w:type="dxa"/>
                </w:tcPr>
                <w:p w14:paraId="347CD49A" w14:textId="39ED0742" w:rsidR="00155DD1" w:rsidRPr="009E4D5A" w:rsidRDefault="00922E76" w:rsidP="00F850ED">
                  <w:pPr>
                    <w:pStyle w:val="TableParagraph"/>
                    <w:framePr w:hSpace="180" w:wrap="around" w:vAnchor="text" w:hAnchor="text" w:y="1"/>
                    <w:ind w:left="106"/>
                    <w:suppressOverlap/>
                    <w:rPr>
                      <w:sz w:val="20"/>
                      <w:szCs w:val="20"/>
                      <w:lang w:val="kk-KZ"/>
                    </w:rPr>
                  </w:pPr>
                  <w:r w:rsidRPr="009E4D5A">
                    <w:rPr>
                      <w:sz w:val="20"/>
                      <w:szCs w:val="20"/>
                      <w:lang w:val="kk-KZ"/>
                    </w:rPr>
                    <w:t>5</w:t>
                  </w:r>
                </w:p>
              </w:tc>
              <w:tc>
                <w:tcPr>
                  <w:tcW w:w="858" w:type="dxa"/>
                </w:tcPr>
                <w:p w14:paraId="33F4EC2A" w14:textId="553C4538" w:rsidR="00155DD1" w:rsidRPr="009E4D5A" w:rsidRDefault="00922E76" w:rsidP="00F850ED">
                  <w:pPr>
                    <w:pStyle w:val="TableParagraph"/>
                    <w:framePr w:hSpace="180" w:wrap="around" w:vAnchor="text" w:hAnchor="text" w:y="1"/>
                    <w:ind w:left="105"/>
                    <w:suppressOverlap/>
                    <w:rPr>
                      <w:sz w:val="20"/>
                      <w:szCs w:val="20"/>
                      <w:lang w:val="kk-KZ"/>
                    </w:rPr>
                  </w:pPr>
                  <w:r w:rsidRPr="009E4D5A">
                    <w:rPr>
                      <w:sz w:val="20"/>
                      <w:szCs w:val="20"/>
                      <w:lang w:val="kk-KZ"/>
                    </w:rPr>
                    <w:t>9</w:t>
                  </w:r>
                </w:p>
              </w:tc>
              <w:tc>
                <w:tcPr>
                  <w:tcW w:w="686" w:type="dxa"/>
                </w:tcPr>
                <w:p w14:paraId="5614E764" w14:textId="043851CF" w:rsidR="00155DD1" w:rsidRPr="009E4D5A" w:rsidRDefault="00922E76" w:rsidP="00F850ED">
                  <w:pPr>
                    <w:pStyle w:val="TableParagraph"/>
                    <w:framePr w:hSpace="180" w:wrap="around" w:vAnchor="text" w:hAnchor="text" w:y="1"/>
                    <w:ind w:left="105"/>
                    <w:suppressOverlap/>
                    <w:rPr>
                      <w:sz w:val="20"/>
                      <w:szCs w:val="20"/>
                      <w:lang w:val="kk-KZ"/>
                    </w:rPr>
                  </w:pPr>
                  <w:r w:rsidRPr="009E4D5A">
                    <w:rPr>
                      <w:sz w:val="20"/>
                      <w:szCs w:val="20"/>
                      <w:lang w:val="kk-KZ"/>
                    </w:rPr>
                    <w:t>8</w:t>
                  </w:r>
                </w:p>
              </w:tc>
              <w:tc>
                <w:tcPr>
                  <w:tcW w:w="686" w:type="dxa"/>
                </w:tcPr>
                <w:p w14:paraId="7AFDC2E3" w14:textId="7FA72B37" w:rsidR="00155DD1" w:rsidRPr="009E4D5A" w:rsidRDefault="00922E76" w:rsidP="00F850ED">
                  <w:pPr>
                    <w:pStyle w:val="TableParagraph"/>
                    <w:framePr w:hSpace="180" w:wrap="around" w:vAnchor="text" w:hAnchor="text" w:y="1"/>
                    <w:ind w:left="102"/>
                    <w:suppressOverlap/>
                    <w:rPr>
                      <w:w w:val="99"/>
                      <w:sz w:val="20"/>
                      <w:szCs w:val="20"/>
                    </w:rPr>
                  </w:pPr>
                  <w:r w:rsidRPr="009E4D5A">
                    <w:rPr>
                      <w:w w:val="99"/>
                      <w:sz w:val="20"/>
                      <w:szCs w:val="20"/>
                    </w:rPr>
                    <w:t>0</w:t>
                  </w:r>
                </w:p>
              </w:tc>
              <w:tc>
                <w:tcPr>
                  <w:tcW w:w="856" w:type="dxa"/>
                </w:tcPr>
                <w:p w14:paraId="742A7D51" w14:textId="77777777" w:rsidR="00155DD1" w:rsidRPr="009E4D5A" w:rsidRDefault="00155DD1" w:rsidP="00F850ED">
                  <w:pPr>
                    <w:pStyle w:val="TableParagraph"/>
                    <w:framePr w:hSpace="180" w:wrap="around" w:vAnchor="text" w:hAnchor="text" w:y="1"/>
                    <w:ind w:left="105"/>
                    <w:suppressOverlap/>
                    <w:rPr>
                      <w:sz w:val="20"/>
                      <w:szCs w:val="20"/>
                    </w:rPr>
                  </w:pPr>
                  <w:r w:rsidRPr="009E4D5A">
                    <w:rPr>
                      <w:sz w:val="20"/>
                      <w:szCs w:val="20"/>
                    </w:rPr>
                    <w:t>100</w:t>
                  </w:r>
                </w:p>
              </w:tc>
              <w:tc>
                <w:tcPr>
                  <w:tcW w:w="858" w:type="dxa"/>
                </w:tcPr>
                <w:p w14:paraId="1D167A33" w14:textId="544F769D" w:rsidR="00155DD1" w:rsidRPr="009E4D5A" w:rsidRDefault="00922E76" w:rsidP="00F850ED">
                  <w:pPr>
                    <w:pStyle w:val="TableParagraph"/>
                    <w:framePr w:hSpace="180" w:wrap="around" w:vAnchor="text" w:hAnchor="text" w:y="1"/>
                    <w:ind w:left="101"/>
                    <w:suppressOverlap/>
                    <w:rPr>
                      <w:sz w:val="20"/>
                      <w:szCs w:val="20"/>
                      <w:lang w:val="kk-KZ"/>
                    </w:rPr>
                  </w:pPr>
                  <w:r w:rsidRPr="009E4D5A">
                    <w:rPr>
                      <w:sz w:val="20"/>
                      <w:szCs w:val="20"/>
                      <w:lang w:val="kk-KZ"/>
                    </w:rPr>
                    <w:t>64</w:t>
                  </w:r>
                </w:p>
              </w:tc>
            </w:tr>
            <w:tr w:rsidR="00155DD1" w:rsidRPr="009E4D5A" w14:paraId="5A097E1E" w14:textId="77777777" w:rsidTr="0039514E">
              <w:trPr>
                <w:trHeight w:val="226"/>
              </w:trPr>
              <w:tc>
                <w:tcPr>
                  <w:tcW w:w="1189" w:type="dxa"/>
                </w:tcPr>
                <w:p w14:paraId="6BD3F30D" w14:textId="77777777" w:rsidR="00155DD1" w:rsidRPr="009E4D5A" w:rsidRDefault="00155DD1" w:rsidP="00F850ED">
                  <w:pPr>
                    <w:framePr w:hSpace="180" w:wrap="around" w:vAnchor="text" w:hAnchor="text" w:y="1"/>
                    <w:suppressOverlap/>
                    <w:rPr>
                      <w:sz w:val="20"/>
                      <w:szCs w:val="20"/>
                    </w:rPr>
                  </w:pPr>
                  <w:r w:rsidRPr="009E4D5A">
                    <w:rPr>
                      <w:sz w:val="20"/>
                      <w:szCs w:val="20"/>
                    </w:rPr>
                    <w:t xml:space="preserve">Физика </w:t>
                  </w:r>
                  <w:r w:rsidRPr="009E4D5A">
                    <w:rPr>
                      <w:rFonts w:cs="Times New Roman"/>
                      <w:sz w:val="24"/>
                      <w:szCs w:val="24"/>
                    </w:rPr>
                    <w:t xml:space="preserve"> </w:t>
                  </w:r>
                </w:p>
              </w:tc>
              <w:tc>
                <w:tcPr>
                  <w:tcW w:w="1200" w:type="dxa"/>
                </w:tcPr>
                <w:p w14:paraId="3D201AC2" w14:textId="77777777" w:rsidR="00155DD1" w:rsidRPr="009E4D5A" w:rsidRDefault="00A22E1B" w:rsidP="00F850ED">
                  <w:pPr>
                    <w:pStyle w:val="TableParagraph"/>
                    <w:framePr w:hSpace="180" w:wrap="around" w:vAnchor="text" w:hAnchor="text" w:y="1"/>
                    <w:suppressOverlap/>
                    <w:rPr>
                      <w:sz w:val="20"/>
                      <w:szCs w:val="20"/>
                    </w:rPr>
                  </w:pPr>
                  <w:r w:rsidRPr="009E4D5A">
                    <w:rPr>
                      <w:sz w:val="20"/>
                      <w:szCs w:val="20"/>
                    </w:rPr>
                    <w:t>6</w:t>
                  </w:r>
                  <w:r w:rsidR="00155DD1" w:rsidRPr="009E4D5A">
                    <w:rPr>
                      <w:sz w:val="20"/>
                      <w:szCs w:val="20"/>
                    </w:rPr>
                    <w:t>7</w:t>
                  </w:r>
                </w:p>
              </w:tc>
              <w:tc>
                <w:tcPr>
                  <w:tcW w:w="1250" w:type="dxa"/>
                </w:tcPr>
                <w:p w14:paraId="13AF5793" w14:textId="4F354618" w:rsidR="00155DD1" w:rsidRPr="009E4D5A" w:rsidRDefault="00922E76" w:rsidP="00F850ED">
                  <w:pPr>
                    <w:pStyle w:val="TableParagraph"/>
                    <w:framePr w:hSpace="180" w:wrap="around" w:vAnchor="text" w:hAnchor="text" w:y="1"/>
                    <w:ind w:left="107"/>
                    <w:suppressOverlap/>
                    <w:rPr>
                      <w:sz w:val="20"/>
                      <w:szCs w:val="20"/>
                      <w:lang w:val="kk-KZ"/>
                    </w:rPr>
                  </w:pPr>
                  <w:r w:rsidRPr="009E4D5A">
                    <w:rPr>
                      <w:sz w:val="20"/>
                      <w:szCs w:val="20"/>
                      <w:lang w:val="kk-KZ"/>
                    </w:rPr>
                    <w:t>5</w:t>
                  </w:r>
                </w:p>
              </w:tc>
              <w:tc>
                <w:tcPr>
                  <w:tcW w:w="830" w:type="dxa"/>
                </w:tcPr>
                <w:p w14:paraId="48BF66BD" w14:textId="49CED458" w:rsidR="00155DD1" w:rsidRPr="009E4D5A" w:rsidRDefault="00922E76" w:rsidP="00F850ED">
                  <w:pPr>
                    <w:pStyle w:val="TableParagraph"/>
                    <w:framePr w:hSpace="180" w:wrap="around" w:vAnchor="text" w:hAnchor="text" w:y="1"/>
                    <w:ind w:left="106"/>
                    <w:suppressOverlap/>
                    <w:rPr>
                      <w:sz w:val="20"/>
                      <w:szCs w:val="20"/>
                      <w:lang w:val="kk-KZ"/>
                    </w:rPr>
                  </w:pPr>
                  <w:r w:rsidRPr="009E4D5A">
                    <w:rPr>
                      <w:sz w:val="20"/>
                      <w:szCs w:val="20"/>
                      <w:lang w:val="kk-KZ"/>
                    </w:rPr>
                    <w:t>0</w:t>
                  </w:r>
                </w:p>
              </w:tc>
              <w:tc>
                <w:tcPr>
                  <w:tcW w:w="858" w:type="dxa"/>
                </w:tcPr>
                <w:p w14:paraId="71D52D4F" w14:textId="1EB514B4" w:rsidR="00155DD1" w:rsidRPr="009E4D5A" w:rsidRDefault="00922E76" w:rsidP="00F850ED">
                  <w:pPr>
                    <w:pStyle w:val="TableParagraph"/>
                    <w:framePr w:hSpace="180" w:wrap="around" w:vAnchor="text" w:hAnchor="text" w:y="1"/>
                    <w:ind w:left="105"/>
                    <w:suppressOverlap/>
                    <w:rPr>
                      <w:sz w:val="20"/>
                      <w:szCs w:val="20"/>
                      <w:lang w:val="kk-KZ"/>
                    </w:rPr>
                  </w:pPr>
                  <w:r w:rsidRPr="009E4D5A">
                    <w:rPr>
                      <w:sz w:val="20"/>
                      <w:szCs w:val="20"/>
                      <w:lang w:val="kk-KZ"/>
                    </w:rPr>
                    <w:t>1</w:t>
                  </w:r>
                </w:p>
              </w:tc>
              <w:tc>
                <w:tcPr>
                  <w:tcW w:w="686" w:type="dxa"/>
                </w:tcPr>
                <w:p w14:paraId="1A3828F0" w14:textId="23E803FA" w:rsidR="00155DD1" w:rsidRPr="009E4D5A" w:rsidRDefault="00922E76" w:rsidP="00F850ED">
                  <w:pPr>
                    <w:pStyle w:val="TableParagraph"/>
                    <w:framePr w:hSpace="180" w:wrap="around" w:vAnchor="text" w:hAnchor="text" w:y="1"/>
                    <w:ind w:left="105"/>
                    <w:suppressOverlap/>
                    <w:rPr>
                      <w:sz w:val="20"/>
                      <w:szCs w:val="20"/>
                      <w:lang w:val="kk-KZ"/>
                    </w:rPr>
                  </w:pPr>
                  <w:r w:rsidRPr="009E4D5A">
                    <w:rPr>
                      <w:sz w:val="20"/>
                      <w:szCs w:val="20"/>
                      <w:lang w:val="kk-KZ"/>
                    </w:rPr>
                    <w:t>4</w:t>
                  </w:r>
                </w:p>
              </w:tc>
              <w:tc>
                <w:tcPr>
                  <w:tcW w:w="686" w:type="dxa"/>
                </w:tcPr>
                <w:p w14:paraId="77872EC4" w14:textId="16ED4558" w:rsidR="00155DD1" w:rsidRPr="009E4D5A" w:rsidRDefault="00922E76" w:rsidP="00F850ED">
                  <w:pPr>
                    <w:pStyle w:val="TableParagraph"/>
                    <w:framePr w:hSpace="180" w:wrap="around" w:vAnchor="text" w:hAnchor="text" w:y="1"/>
                    <w:ind w:left="102"/>
                    <w:suppressOverlap/>
                    <w:rPr>
                      <w:w w:val="99"/>
                      <w:sz w:val="20"/>
                      <w:szCs w:val="20"/>
                    </w:rPr>
                  </w:pPr>
                  <w:r w:rsidRPr="009E4D5A">
                    <w:rPr>
                      <w:w w:val="99"/>
                      <w:sz w:val="20"/>
                      <w:szCs w:val="20"/>
                    </w:rPr>
                    <w:t>0</w:t>
                  </w:r>
                </w:p>
              </w:tc>
              <w:tc>
                <w:tcPr>
                  <w:tcW w:w="856" w:type="dxa"/>
                </w:tcPr>
                <w:p w14:paraId="1819FC28" w14:textId="77777777" w:rsidR="00155DD1" w:rsidRPr="009E4D5A" w:rsidRDefault="00155DD1" w:rsidP="00F850ED">
                  <w:pPr>
                    <w:pStyle w:val="TableParagraph"/>
                    <w:framePr w:hSpace="180" w:wrap="around" w:vAnchor="text" w:hAnchor="text" w:y="1"/>
                    <w:ind w:left="105"/>
                    <w:suppressOverlap/>
                    <w:rPr>
                      <w:sz w:val="20"/>
                      <w:szCs w:val="20"/>
                    </w:rPr>
                  </w:pPr>
                  <w:r w:rsidRPr="009E4D5A">
                    <w:rPr>
                      <w:sz w:val="20"/>
                      <w:szCs w:val="20"/>
                    </w:rPr>
                    <w:t>100</w:t>
                  </w:r>
                </w:p>
              </w:tc>
              <w:tc>
                <w:tcPr>
                  <w:tcW w:w="858" w:type="dxa"/>
                </w:tcPr>
                <w:p w14:paraId="37EB5430" w14:textId="75E043A3" w:rsidR="00155DD1" w:rsidRPr="009E4D5A" w:rsidRDefault="00922E76" w:rsidP="00F850ED">
                  <w:pPr>
                    <w:pStyle w:val="TableParagraph"/>
                    <w:framePr w:hSpace="180" w:wrap="around" w:vAnchor="text" w:hAnchor="text" w:y="1"/>
                    <w:ind w:left="101"/>
                    <w:suppressOverlap/>
                    <w:rPr>
                      <w:sz w:val="20"/>
                      <w:szCs w:val="20"/>
                      <w:lang w:val="kk-KZ"/>
                    </w:rPr>
                  </w:pPr>
                  <w:r w:rsidRPr="009E4D5A">
                    <w:rPr>
                      <w:sz w:val="20"/>
                      <w:szCs w:val="20"/>
                      <w:lang w:val="kk-KZ"/>
                    </w:rPr>
                    <w:t>20</w:t>
                  </w:r>
                </w:p>
              </w:tc>
            </w:tr>
          </w:tbl>
          <w:p w14:paraId="39382615" w14:textId="77777777" w:rsidR="00155DD1" w:rsidRPr="009E4D5A" w:rsidRDefault="00155DD1" w:rsidP="00705C22">
            <w:pPr>
              <w:rPr>
                <w:rFonts w:cs="Times New Roman"/>
                <w:sz w:val="24"/>
                <w:szCs w:val="24"/>
              </w:rPr>
            </w:pPr>
          </w:p>
          <w:p w14:paraId="3A19BDA9" w14:textId="77777777" w:rsidR="00155DD1" w:rsidRPr="009E4D5A" w:rsidRDefault="00836BD5" w:rsidP="00705C22">
            <w:pPr>
              <w:ind w:firstLine="708"/>
              <w:rPr>
                <w:rFonts w:cs="Times New Roman"/>
                <w:bCs/>
                <w:color w:val="000000"/>
                <w:sz w:val="24"/>
                <w:szCs w:val="24"/>
              </w:rPr>
            </w:pPr>
            <w:r w:rsidRPr="009E4D5A">
              <w:rPr>
                <w:rFonts w:cs="Times New Roman"/>
                <w:b/>
                <w:sz w:val="24"/>
                <w:szCs w:val="24"/>
              </w:rPr>
              <w:t>В 2025</w:t>
            </w:r>
            <w:r w:rsidR="00155DD1" w:rsidRPr="009E4D5A">
              <w:rPr>
                <w:rFonts w:cs="Times New Roman"/>
                <w:b/>
                <w:sz w:val="24"/>
                <w:szCs w:val="24"/>
              </w:rPr>
              <w:t>-202</w:t>
            </w:r>
            <w:r w:rsidRPr="009E4D5A">
              <w:rPr>
                <w:rFonts w:cs="Times New Roman"/>
                <w:b/>
                <w:sz w:val="24"/>
                <w:szCs w:val="24"/>
              </w:rPr>
              <w:t>6</w:t>
            </w:r>
            <w:r w:rsidR="00155DD1" w:rsidRPr="009E4D5A">
              <w:rPr>
                <w:rFonts w:cs="Times New Roman"/>
                <w:sz w:val="24"/>
                <w:szCs w:val="24"/>
              </w:rPr>
              <w:t xml:space="preserve"> учебном </w:t>
            </w:r>
            <w:r w:rsidRPr="009E4D5A">
              <w:rPr>
                <w:rFonts w:cs="Times New Roman"/>
                <w:sz w:val="24"/>
                <w:szCs w:val="24"/>
              </w:rPr>
              <w:t>году в 11-х классах обучалось 40</w:t>
            </w:r>
            <w:r w:rsidR="00155DD1" w:rsidRPr="009E4D5A">
              <w:rPr>
                <w:rFonts w:cs="Times New Roman"/>
                <w:sz w:val="24"/>
                <w:szCs w:val="24"/>
              </w:rPr>
              <w:t xml:space="preserve"> выпускник</w:t>
            </w:r>
            <w:r w:rsidRPr="009E4D5A">
              <w:rPr>
                <w:rFonts w:cs="Times New Roman"/>
                <w:sz w:val="24"/>
                <w:szCs w:val="24"/>
              </w:rPr>
              <w:t>ов</w:t>
            </w:r>
            <w:r w:rsidR="00155DD1" w:rsidRPr="009E4D5A">
              <w:rPr>
                <w:rFonts w:cs="Times New Roman"/>
                <w:sz w:val="24"/>
                <w:szCs w:val="24"/>
              </w:rPr>
              <w:t>. В итогов</w:t>
            </w:r>
            <w:r w:rsidRPr="009E4D5A">
              <w:rPr>
                <w:rFonts w:cs="Times New Roman"/>
                <w:sz w:val="24"/>
                <w:szCs w:val="24"/>
              </w:rPr>
              <w:t>ой аттестации приняли участие 40</w:t>
            </w:r>
            <w:r w:rsidR="00155DD1" w:rsidRPr="009E4D5A">
              <w:rPr>
                <w:rFonts w:cs="Times New Roman"/>
                <w:sz w:val="24"/>
                <w:szCs w:val="24"/>
              </w:rPr>
              <w:t xml:space="preserve">  обучающихся. </w:t>
            </w:r>
          </w:p>
          <w:p w14:paraId="088DC18F" w14:textId="77777777" w:rsidR="00155DD1" w:rsidRPr="009E4D5A" w:rsidRDefault="00155DD1" w:rsidP="00705C22">
            <w:pPr>
              <w:rPr>
                <w:rFonts w:cs="Times New Roman"/>
                <w:sz w:val="24"/>
                <w:szCs w:val="24"/>
              </w:rPr>
            </w:pPr>
          </w:p>
          <w:p w14:paraId="4147312A" w14:textId="77777777" w:rsidR="00155DD1" w:rsidRPr="009E4D5A" w:rsidRDefault="00155DD1" w:rsidP="00705C22">
            <w:pPr>
              <w:rPr>
                <w:rFonts w:cs="Times New Roman"/>
                <w:b/>
                <w:sz w:val="24"/>
                <w:szCs w:val="24"/>
              </w:rPr>
            </w:pPr>
            <w:r w:rsidRPr="009E4D5A">
              <w:rPr>
                <w:rFonts w:cs="Times New Roman"/>
                <w:b/>
                <w:sz w:val="24"/>
                <w:szCs w:val="24"/>
              </w:rPr>
              <w:t>Русский язык</w:t>
            </w:r>
          </w:p>
          <w:tbl>
            <w:tblPr>
              <w:tblpPr w:leftFromText="180" w:rightFromText="180" w:vertAnchor="text" w:horzAnchor="margin" w:tblpY="357"/>
              <w:tblW w:w="8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3"/>
              <w:gridCol w:w="1674"/>
              <w:gridCol w:w="626"/>
              <w:gridCol w:w="930"/>
              <w:gridCol w:w="744"/>
              <w:gridCol w:w="541"/>
              <w:gridCol w:w="1023"/>
              <w:gridCol w:w="1115"/>
            </w:tblGrid>
            <w:tr w:rsidR="00155DD1" w:rsidRPr="009E4D5A" w14:paraId="41A77ABB" w14:textId="77777777" w:rsidTr="00EF2A7B">
              <w:trPr>
                <w:trHeight w:val="555"/>
              </w:trPr>
              <w:tc>
                <w:tcPr>
                  <w:tcW w:w="1783" w:type="dxa"/>
                </w:tcPr>
                <w:p w14:paraId="6335E429" w14:textId="77777777" w:rsidR="00155DD1" w:rsidRPr="009E4D5A" w:rsidRDefault="00155DD1" w:rsidP="00705C22">
                  <w:pPr>
                    <w:pStyle w:val="TableParagraph"/>
                    <w:rPr>
                      <w:sz w:val="20"/>
                      <w:szCs w:val="20"/>
                    </w:rPr>
                  </w:pPr>
                  <w:r w:rsidRPr="009E4D5A">
                    <w:rPr>
                      <w:sz w:val="20"/>
                      <w:szCs w:val="20"/>
                    </w:rPr>
                    <w:t>Всего</w:t>
                  </w:r>
                </w:p>
                <w:p w14:paraId="257ED2CF" w14:textId="77777777" w:rsidR="00155DD1" w:rsidRPr="009E4D5A" w:rsidRDefault="00155DD1" w:rsidP="00705C22">
                  <w:pPr>
                    <w:pStyle w:val="TableParagraph"/>
                    <w:rPr>
                      <w:sz w:val="20"/>
                      <w:szCs w:val="20"/>
                    </w:rPr>
                  </w:pPr>
                  <w:r w:rsidRPr="009E4D5A">
                    <w:rPr>
                      <w:sz w:val="20"/>
                      <w:szCs w:val="20"/>
                    </w:rPr>
                    <w:t>обучающихся</w:t>
                  </w:r>
                </w:p>
              </w:tc>
              <w:tc>
                <w:tcPr>
                  <w:tcW w:w="1674" w:type="dxa"/>
                </w:tcPr>
                <w:p w14:paraId="0D6A27D8" w14:textId="77777777" w:rsidR="00155DD1" w:rsidRPr="009E4D5A" w:rsidRDefault="00155DD1" w:rsidP="00705C22">
                  <w:pPr>
                    <w:pStyle w:val="TableParagraph"/>
                    <w:rPr>
                      <w:sz w:val="20"/>
                      <w:szCs w:val="20"/>
                    </w:rPr>
                  </w:pPr>
                  <w:r w:rsidRPr="009E4D5A">
                    <w:rPr>
                      <w:sz w:val="20"/>
                      <w:szCs w:val="20"/>
                    </w:rPr>
                    <w:t>Приняли</w:t>
                  </w:r>
                </w:p>
                <w:p w14:paraId="3C873860" w14:textId="77777777" w:rsidR="00155DD1" w:rsidRPr="009E4D5A" w:rsidRDefault="00155DD1" w:rsidP="00705C22">
                  <w:pPr>
                    <w:pStyle w:val="TableParagraph"/>
                    <w:rPr>
                      <w:sz w:val="20"/>
                      <w:szCs w:val="20"/>
                    </w:rPr>
                  </w:pPr>
                  <w:r w:rsidRPr="009E4D5A">
                    <w:rPr>
                      <w:sz w:val="20"/>
                      <w:szCs w:val="20"/>
                    </w:rPr>
                    <w:t>участие</w:t>
                  </w:r>
                </w:p>
              </w:tc>
              <w:tc>
                <w:tcPr>
                  <w:tcW w:w="626" w:type="dxa"/>
                </w:tcPr>
                <w:p w14:paraId="2A8A897A" w14:textId="77777777" w:rsidR="00155DD1" w:rsidRPr="009E4D5A" w:rsidRDefault="00155DD1" w:rsidP="00705C22">
                  <w:pPr>
                    <w:pStyle w:val="TableParagraph"/>
                    <w:rPr>
                      <w:sz w:val="20"/>
                      <w:szCs w:val="20"/>
                    </w:rPr>
                  </w:pPr>
                  <w:r w:rsidRPr="009E4D5A">
                    <w:rPr>
                      <w:sz w:val="20"/>
                      <w:szCs w:val="20"/>
                    </w:rPr>
                    <w:t>«5»</w:t>
                  </w:r>
                </w:p>
              </w:tc>
              <w:tc>
                <w:tcPr>
                  <w:tcW w:w="930" w:type="dxa"/>
                </w:tcPr>
                <w:p w14:paraId="1FC8D58E" w14:textId="77777777" w:rsidR="00155DD1" w:rsidRPr="009E4D5A" w:rsidRDefault="00155DD1" w:rsidP="00705C22">
                  <w:pPr>
                    <w:pStyle w:val="TableParagraph"/>
                    <w:rPr>
                      <w:sz w:val="20"/>
                      <w:szCs w:val="20"/>
                    </w:rPr>
                  </w:pPr>
                  <w:r w:rsidRPr="009E4D5A">
                    <w:rPr>
                      <w:sz w:val="20"/>
                      <w:szCs w:val="20"/>
                    </w:rPr>
                    <w:t>«4»</w:t>
                  </w:r>
                </w:p>
              </w:tc>
              <w:tc>
                <w:tcPr>
                  <w:tcW w:w="744" w:type="dxa"/>
                </w:tcPr>
                <w:p w14:paraId="76B55FF4" w14:textId="77777777" w:rsidR="00155DD1" w:rsidRPr="009E4D5A" w:rsidRDefault="00155DD1" w:rsidP="00705C22">
                  <w:pPr>
                    <w:pStyle w:val="TableParagraph"/>
                    <w:rPr>
                      <w:sz w:val="20"/>
                      <w:szCs w:val="20"/>
                    </w:rPr>
                  </w:pPr>
                  <w:r w:rsidRPr="009E4D5A">
                    <w:rPr>
                      <w:sz w:val="20"/>
                      <w:szCs w:val="20"/>
                    </w:rPr>
                    <w:t>«3»</w:t>
                  </w:r>
                </w:p>
              </w:tc>
              <w:tc>
                <w:tcPr>
                  <w:tcW w:w="541" w:type="dxa"/>
                </w:tcPr>
                <w:p w14:paraId="272F1CC3" w14:textId="77777777" w:rsidR="00155DD1" w:rsidRPr="009E4D5A" w:rsidRDefault="00155DD1" w:rsidP="00705C22">
                  <w:pPr>
                    <w:pStyle w:val="TableParagraph"/>
                    <w:rPr>
                      <w:sz w:val="20"/>
                      <w:szCs w:val="20"/>
                    </w:rPr>
                  </w:pPr>
                  <w:r w:rsidRPr="009E4D5A">
                    <w:rPr>
                      <w:sz w:val="20"/>
                      <w:szCs w:val="20"/>
                    </w:rPr>
                    <w:t>«2»</w:t>
                  </w:r>
                </w:p>
              </w:tc>
              <w:tc>
                <w:tcPr>
                  <w:tcW w:w="1023" w:type="dxa"/>
                </w:tcPr>
                <w:p w14:paraId="556F27E6" w14:textId="77777777" w:rsidR="00155DD1" w:rsidRPr="009E4D5A" w:rsidRDefault="00155DD1" w:rsidP="00705C22">
                  <w:pPr>
                    <w:pStyle w:val="TableParagraph"/>
                    <w:rPr>
                      <w:sz w:val="20"/>
                      <w:szCs w:val="20"/>
                    </w:rPr>
                  </w:pPr>
                  <w:r w:rsidRPr="009E4D5A">
                    <w:rPr>
                      <w:sz w:val="20"/>
                      <w:szCs w:val="20"/>
                    </w:rPr>
                    <w:t>%усп.</w:t>
                  </w:r>
                </w:p>
              </w:tc>
              <w:tc>
                <w:tcPr>
                  <w:tcW w:w="1115" w:type="dxa"/>
                </w:tcPr>
                <w:p w14:paraId="245A9233" w14:textId="77777777" w:rsidR="00155DD1" w:rsidRPr="009E4D5A" w:rsidRDefault="00155DD1" w:rsidP="00705C22">
                  <w:pPr>
                    <w:pStyle w:val="TableParagraph"/>
                    <w:rPr>
                      <w:sz w:val="20"/>
                      <w:szCs w:val="20"/>
                    </w:rPr>
                  </w:pPr>
                  <w:r w:rsidRPr="009E4D5A">
                    <w:rPr>
                      <w:sz w:val="20"/>
                      <w:szCs w:val="20"/>
                    </w:rPr>
                    <w:t>%кач.</w:t>
                  </w:r>
                </w:p>
              </w:tc>
            </w:tr>
            <w:tr w:rsidR="00155DD1" w:rsidRPr="009E4D5A" w14:paraId="6B2146B2" w14:textId="77777777" w:rsidTr="00EF2A7B">
              <w:trPr>
                <w:trHeight w:val="277"/>
              </w:trPr>
              <w:tc>
                <w:tcPr>
                  <w:tcW w:w="1783" w:type="dxa"/>
                </w:tcPr>
                <w:p w14:paraId="511C275B" w14:textId="77777777" w:rsidR="00155DD1" w:rsidRPr="009E4D5A" w:rsidRDefault="00836BD5" w:rsidP="00705C22">
                  <w:pPr>
                    <w:pStyle w:val="TableParagraph"/>
                    <w:rPr>
                      <w:sz w:val="20"/>
                      <w:szCs w:val="20"/>
                      <w:lang w:val="kk-KZ"/>
                    </w:rPr>
                  </w:pPr>
                  <w:r w:rsidRPr="009E4D5A">
                    <w:rPr>
                      <w:sz w:val="20"/>
                      <w:szCs w:val="20"/>
                      <w:lang w:val="kk-KZ"/>
                    </w:rPr>
                    <w:t>40</w:t>
                  </w:r>
                </w:p>
              </w:tc>
              <w:tc>
                <w:tcPr>
                  <w:tcW w:w="1674" w:type="dxa"/>
                </w:tcPr>
                <w:p w14:paraId="401EBC94" w14:textId="73936F58" w:rsidR="00155DD1" w:rsidRPr="009E4D5A" w:rsidRDefault="006743B5" w:rsidP="00705C22">
                  <w:pPr>
                    <w:pStyle w:val="TableParagraph"/>
                    <w:rPr>
                      <w:sz w:val="20"/>
                      <w:szCs w:val="20"/>
                      <w:lang w:val="kk-KZ"/>
                    </w:rPr>
                  </w:pPr>
                  <w:r w:rsidRPr="009E4D5A">
                    <w:rPr>
                      <w:sz w:val="20"/>
                      <w:szCs w:val="20"/>
                      <w:lang w:val="kk-KZ"/>
                    </w:rPr>
                    <w:t>40</w:t>
                  </w:r>
                </w:p>
              </w:tc>
              <w:tc>
                <w:tcPr>
                  <w:tcW w:w="626" w:type="dxa"/>
                </w:tcPr>
                <w:p w14:paraId="76355088" w14:textId="65B7E36D" w:rsidR="00155DD1" w:rsidRPr="009E4D5A" w:rsidRDefault="006743B5" w:rsidP="00705C22">
                  <w:pPr>
                    <w:pStyle w:val="TableParagraph"/>
                    <w:rPr>
                      <w:sz w:val="20"/>
                      <w:szCs w:val="20"/>
                      <w:lang w:val="kk-KZ"/>
                    </w:rPr>
                  </w:pPr>
                  <w:r w:rsidRPr="009E4D5A">
                    <w:rPr>
                      <w:sz w:val="20"/>
                      <w:szCs w:val="20"/>
                      <w:lang w:val="kk-KZ"/>
                    </w:rPr>
                    <w:t>8</w:t>
                  </w:r>
                </w:p>
              </w:tc>
              <w:tc>
                <w:tcPr>
                  <w:tcW w:w="930" w:type="dxa"/>
                </w:tcPr>
                <w:p w14:paraId="765F5848" w14:textId="4A222066" w:rsidR="00155DD1" w:rsidRPr="009E4D5A" w:rsidRDefault="006743B5" w:rsidP="00705C22">
                  <w:pPr>
                    <w:pStyle w:val="TableParagraph"/>
                    <w:rPr>
                      <w:sz w:val="20"/>
                      <w:szCs w:val="20"/>
                      <w:lang w:val="kk-KZ"/>
                    </w:rPr>
                  </w:pPr>
                  <w:r w:rsidRPr="009E4D5A">
                    <w:rPr>
                      <w:sz w:val="20"/>
                      <w:szCs w:val="20"/>
                      <w:lang w:val="kk-KZ"/>
                    </w:rPr>
                    <w:t>23</w:t>
                  </w:r>
                </w:p>
              </w:tc>
              <w:tc>
                <w:tcPr>
                  <w:tcW w:w="744" w:type="dxa"/>
                </w:tcPr>
                <w:p w14:paraId="42CAAB22" w14:textId="1A41BB07" w:rsidR="00155DD1" w:rsidRPr="009E4D5A" w:rsidRDefault="006743B5" w:rsidP="00705C22">
                  <w:pPr>
                    <w:pStyle w:val="TableParagraph"/>
                    <w:rPr>
                      <w:sz w:val="20"/>
                      <w:szCs w:val="20"/>
                      <w:lang w:val="kk-KZ"/>
                    </w:rPr>
                  </w:pPr>
                  <w:r w:rsidRPr="009E4D5A">
                    <w:rPr>
                      <w:sz w:val="20"/>
                      <w:szCs w:val="20"/>
                      <w:lang w:val="kk-KZ"/>
                    </w:rPr>
                    <w:t>9</w:t>
                  </w:r>
                </w:p>
              </w:tc>
              <w:tc>
                <w:tcPr>
                  <w:tcW w:w="541" w:type="dxa"/>
                </w:tcPr>
                <w:p w14:paraId="3DE7B8E0" w14:textId="66B0CA71" w:rsidR="00155DD1" w:rsidRPr="009E4D5A" w:rsidRDefault="006743B5" w:rsidP="00705C22">
                  <w:pPr>
                    <w:pStyle w:val="TableParagraph"/>
                    <w:rPr>
                      <w:w w:val="99"/>
                      <w:sz w:val="20"/>
                      <w:szCs w:val="20"/>
                    </w:rPr>
                  </w:pPr>
                  <w:r w:rsidRPr="009E4D5A">
                    <w:rPr>
                      <w:w w:val="99"/>
                      <w:sz w:val="20"/>
                      <w:szCs w:val="20"/>
                    </w:rPr>
                    <w:t>0</w:t>
                  </w:r>
                </w:p>
              </w:tc>
              <w:tc>
                <w:tcPr>
                  <w:tcW w:w="1023" w:type="dxa"/>
                </w:tcPr>
                <w:p w14:paraId="7DAC326D" w14:textId="149638EA" w:rsidR="00155DD1" w:rsidRPr="009E4D5A" w:rsidRDefault="006743B5" w:rsidP="00705C22">
                  <w:pPr>
                    <w:pStyle w:val="TableParagraph"/>
                    <w:rPr>
                      <w:sz w:val="20"/>
                      <w:szCs w:val="20"/>
                    </w:rPr>
                  </w:pPr>
                  <w:r w:rsidRPr="009E4D5A">
                    <w:rPr>
                      <w:sz w:val="20"/>
                      <w:szCs w:val="20"/>
                    </w:rPr>
                    <w:t>100</w:t>
                  </w:r>
                </w:p>
              </w:tc>
              <w:tc>
                <w:tcPr>
                  <w:tcW w:w="1115" w:type="dxa"/>
                </w:tcPr>
                <w:p w14:paraId="5217839F" w14:textId="6C0F5063" w:rsidR="00155DD1" w:rsidRPr="009E4D5A" w:rsidRDefault="006743B5" w:rsidP="00705C22">
                  <w:pPr>
                    <w:pStyle w:val="TableParagraph"/>
                    <w:rPr>
                      <w:sz w:val="20"/>
                      <w:szCs w:val="20"/>
                      <w:lang w:val="kk-KZ"/>
                    </w:rPr>
                  </w:pPr>
                  <w:r w:rsidRPr="009E4D5A">
                    <w:rPr>
                      <w:sz w:val="20"/>
                      <w:szCs w:val="20"/>
                      <w:lang w:val="kk-KZ"/>
                    </w:rPr>
                    <w:t>75</w:t>
                  </w:r>
                </w:p>
              </w:tc>
            </w:tr>
            <w:tr w:rsidR="00155DD1" w:rsidRPr="009E4D5A" w14:paraId="6B74BB2E" w14:textId="77777777" w:rsidTr="00EF2A7B">
              <w:trPr>
                <w:trHeight w:val="277"/>
              </w:trPr>
              <w:tc>
                <w:tcPr>
                  <w:tcW w:w="1783" w:type="dxa"/>
                </w:tcPr>
                <w:p w14:paraId="76A215FE" w14:textId="77777777" w:rsidR="00155DD1" w:rsidRPr="009E4D5A" w:rsidRDefault="00155DD1" w:rsidP="00705C22">
                  <w:pPr>
                    <w:pStyle w:val="TableParagraph"/>
                    <w:rPr>
                      <w:sz w:val="20"/>
                      <w:szCs w:val="20"/>
                      <w:lang w:val="kk-KZ"/>
                    </w:rPr>
                  </w:pPr>
                  <w:r w:rsidRPr="009E4D5A">
                    <w:rPr>
                      <w:sz w:val="20"/>
                      <w:szCs w:val="20"/>
                      <w:lang w:val="kk-KZ"/>
                    </w:rPr>
                    <w:t>годовые</w:t>
                  </w:r>
                </w:p>
              </w:tc>
              <w:tc>
                <w:tcPr>
                  <w:tcW w:w="1674" w:type="dxa"/>
                </w:tcPr>
                <w:p w14:paraId="4332B0E0" w14:textId="77777777" w:rsidR="00155DD1" w:rsidRPr="009E4D5A" w:rsidRDefault="00155DD1" w:rsidP="00705C22">
                  <w:pPr>
                    <w:pStyle w:val="TableParagraph"/>
                    <w:rPr>
                      <w:sz w:val="20"/>
                      <w:szCs w:val="20"/>
                      <w:lang w:val="kk-KZ"/>
                    </w:rPr>
                  </w:pPr>
                </w:p>
              </w:tc>
              <w:tc>
                <w:tcPr>
                  <w:tcW w:w="626" w:type="dxa"/>
                </w:tcPr>
                <w:p w14:paraId="0AB8681B" w14:textId="77777777" w:rsidR="00155DD1" w:rsidRPr="009E4D5A" w:rsidRDefault="00155DD1" w:rsidP="00705C22">
                  <w:pPr>
                    <w:pStyle w:val="TableParagraph"/>
                    <w:rPr>
                      <w:sz w:val="20"/>
                      <w:szCs w:val="20"/>
                      <w:lang w:val="kk-KZ"/>
                    </w:rPr>
                  </w:pPr>
                  <w:r w:rsidRPr="009E4D5A">
                    <w:rPr>
                      <w:sz w:val="20"/>
                      <w:szCs w:val="20"/>
                      <w:lang w:val="kk-KZ"/>
                    </w:rPr>
                    <w:t>5</w:t>
                  </w:r>
                </w:p>
              </w:tc>
              <w:tc>
                <w:tcPr>
                  <w:tcW w:w="930" w:type="dxa"/>
                </w:tcPr>
                <w:p w14:paraId="5F7E8868" w14:textId="52CA8228" w:rsidR="00155DD1" w:rsidRPr="009E4D5A" w:rsidRDefault="006743B5" w:rsidP="00705C22">
                  <w:pPr>
                    <w:pStyle w:val="TableParagraph"/>
                    <w:rPr>
                      <w:sz w:val="20"/>
                      <w:szCs w:val="20"/>
                      <w:lang w:val="kk-KZ"/>
                    </w:rPr>
                  </w:pPr>
                  <w:r w:rsidRPr="009E4D5A">
                    <w:rPr>
                      <w:sz w:val="20"/>
                      <w:szCs w:val="20"/>
                      <w:lang w:val="kk-KZ"/>
                    </w:rPr>
                    <w:t>25</w:t>
                  </w:r>
                </w:p>
              </w:tc>
              <w:tc>
                <w:tcPr>
                  <w:tcW w:w="744" w:type="dxa"/>
                </w:tcPr>
                <w:p w14:paraId="1443EB41" w14:textId="407E9B58" w:rsidR="00155DD1" w:rsidRPr="009E4D5A" w:rsidRDefault="00155DD1" w:rsidP="00705C22">
                  <w:pPr>
                    <w:pStyle w:val="TableParagraph"/>
                    <w:rPr>
                      <w:sz w:val="20"/>
                      <w:szCs w:val="20"/>
                      <w:lang w:val="kk-KZ"/>
                    </w:rPr>
                  </w:pPr>
                  <w:r w:rsidRPr="009E4D5A">
                    <w:rPr>
                      <w:sz w:val="20"/>
                      <w:szCs w:val="20"/>
                      <w:lang w:val="kk-KZ"/>
                    </w:rPr>
                    <w:t>1</w:t>
                  </w:r>
                  <w:r w:rsidR="006743B5" w:rsidRPr="009E4D5A">
                    <w:rPr>
                      <w:sz w:val="20"/>
                      <w:szCs w:val="20"/>
                      <w:lang w:val="kk-KZ"/>
                    </w:rPr>
                    <w:t>0</w:t>
                  </w:r>
                </w:p>
              </w:tc>
              <w:tc>
                <w:tcPr>
                  <w:tcW w:w="541" w:type="dxa"/>
                </w:tcPr>
                <w:p w14:paraId="0CA4DE8E" w14:textId="77777777" w:rsidR="00155DD1" w:rsidRPr="009E4D5A" w:rsidRDefault="00155DD1" w:rsidP="00705C22">
                  <w:pPr>
                    <w:pStyle w:val="TableParagraph"/>
                    <w:rPr>
                      <w:w w:val="99"/>
                      <w:sz w:val="20"/>
                      <w:szCs w:val="20"/>
                    </w:rPr>
                  </w:pPr>
                  <w:r w:rsidRPr="009E4D5A">
                    <w:rPr>
                      <w:w w:val="99"/>
                      <w:sz w:val="20"/>
                      <w:szCs w:val="20"/>
                    </w:rPr>
                    <w:t>-</w:t>
                  </w:r>
                </w:p>
              </w:tc>
              <w:tc>
                <w:tcPr>
                  <w:tcW w:w="1023" w:type="dxa"/>
                </w:tcPr>
                <w:p w14:paraId="2BFA9B12" w14:textId="77777777" w:rsidR="00155DD1" w:rsidRPr="009E4D5A" w:rsidRDefault="00155DD1" w:rsidP="00705C22">
                  <w:pPr>
                    <w:pStyle w:val="TableParagraph"/>
                    <w:rPr>
                      <w:sz w:val="20"/>
                      <w:szCs w:val="20"/>
                    </w:rPr>
                  </w:pPr>
                  <w:r w:rsidRPr="009E4D5A">
                    <w:rPr>
                      <w:sz w:val="20"/>
                      <w:szCs w:val="20"/>
                    </w:rPr>
                    <w:t>100</w:t>
                  </w:r>
                </w:p>
              </w:tc>
              <w:tc>
                <w:tcPr>
                  <w:tcW w:w="1115" w:type="dxa"/>
                </w:tcPr>
                <w:p w14:paraId="481BBED5" w14:textId="2EC10317" w:rsidR="00155DD1" w:rsidRPr="009E4D5A" w:rsidRDefault="006743B5" w:rsidP="00705C22">
                  <w:pPr>
                    <w:pStyle w:val="TableParagraph"/>
                    <w:rPr>
                      <w:sz w:val="20"/>
                      <w:szCs w:val="20"/>
                      <w:lang w:val="kk-KZ"/>
                    </w:rPr>
                  </w:pPr>
                  <w:r w:rsidRPr="009E4D5A">
                    <w:rPr>
                      <w:sz w:val="20"/>
                      <w:szCs w:val="20"/>
                      <w:lang w:val="kk-KZ"/>
                    </w:rPr>
                    <w:t>75</w:t>
                  </w:r>
                </w:p>
              </w:tc>
            </w:tr>
          </w:tbl>
          <w:p w14:paraId="783DD0B0" w14:textId="77777777" w:rsidR="00155DD1" w:rsidRPr="009E4D5A" w:rsidRDefault="00155DD1" w:rsidP="00705C22">
            <w:pPr>
              <w:rPr>
                <w:rFonts w:cs="Times New Roman"/>
                <w:sz w:val="24"/>
                <w:szCs w:val="24"/>
              </w:rPr>
            </w:pPr>
          </w:p>
          <w:p w14:paraId="767BEF3D" w14:textId="77777777" w:rsidR="00155DD1" w:rsidRPr="009E4D5A" w:rsidRDefault="00155DD1" w:rsidP="00705C22">
            <w:pPr>
              <w:rPr>
                <w:rFonts w:cs="Times New Roman"/>
                <w:sz w:val="24"/>
                <w:szCs w:val="24"/>
              </w:rPr>
            </w:pPr>
          </w:p>
          <w:p w14:paraId="0B95E861" w14:textId="77777777" w:rsidR="00155DD1" w:rsidRPr="009E4D5A" w:rsidRDefault="00155DD1" w:rsidP="00705C22">
            <w:pPr>
              <w:rPr>
                <w:rFonts w:cs="Times New Roman"/>
                <w:b/>
                <w:sz w:val="24"/>
                <w:szCs w:val="24"/>
              </w:rPr>
            </w:pPr>
            <w:r w:rsidRPr="009E4D5A">
              <w:rPr>
                <w:rFonts w:cs="Times New Roman"/>
                <w:b/>
                <w:sz w:val="24"/>
                <w:szCs w:val="24"/>
              </w:rPr>
              <w:t xml:space="preserve">Алгебра </w:t>
            </w:r>
          </w:p>
          <w:tbl>
            <w:tblPr>
              <w:tblW w:w="73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9"/>
              <w:gridCol w:w="1179"/>
              <w:gridCol w:w="568"/>
              <w:gridCol w:w="612"/>
              <w:gridCol w:w="634"/>
              <w:gridCol w:w="780"/>
              <w:gridCol w:w="934"/>
              <w:gridCol w:w="1038"/>
            </w:tblGrid>
            <w:tr w:rsidR="00155DD1" w:rsidRPr="009E4D5A" w14:paraId="7E9FFEDC" w14:textId="77777777" w:rsidTr="00EF2A7B">
              <w:trPr>
                <w:trHeight w:val="215"/>
                <w:jc w:val="center"/>
              </w:trPr>
              <w:tc>
                <w:tcPr>
                  <w:tcW w:w="1619" w:type="dxa"/>
                  <w:tcBorders>
                    <w:top w:val="single" w:sz="4" w:space="0" w:color="000000"/>
                    <w:left w:val="single" w:sz="4" w:space="0" w:color="000000"/>
                    <w:bottom w:val="single" w:sz="4" w:space="0" w:color="000000"/>
                    <w:right w:val="single" w:sz="4" w:space="0" w:color="000000"/>
                  </w:tcBorders>
                </w:tcPr>
                <w:p w14:paraId="11009666" w14:textId="77777777" w:rsidR="00155DD1" w:rsidRPr="009E4D5A" w:rsidRDefault="00155DD1" w:rsidP="00F850ED">
                  <w:pPr>
                    <w:pStyle w:val="TableParagraph"/>
                    <w:framePr w:hSpace="180" w:wrap="around" w:vAnchor="text" w:hAnchor="text" w:y="1"/>
                    <w:ind w:left="107"/>
                    <w:suppressOverlap/>
                    <w:rPr>
                      <w:sz w:val="20"/>
                      <w:szCs w:val="20"/>
                    </w:rPr>
                  </w:pPr>
                  <w:r w:rsidRPr="009E4D5A">
                    <w:rPr>
                      <w:sz w:val="20"/>
                      <w:szCs w:val="20"/>
                    </w:rPr>
                    <w:t>Всего</w:t>
                  </w:r>
                </w:p>
                <w:p w14:paraId="5E9693A1" w14:textId="77777777" w:rsidR="00155DD1" w:rsidRPr="009E4D5A" w:rsidRDefault="00155DD1" w:rsidP="00F850ED">
                  <w:pPr>
                    <w:pStyle w:val="TableParagraph"/>
                    <w:framePr w:hSpace="180" w:wrap="around" w:vAnchor="text" w:hAnchor="text" w:y="1"/>
                    <w:ind w:left="107"/>
                    <w:suppressOverlap/>
                    <w:rPr>
                      <w:sz w:val="20"/>
                      <w:szCs w:val="20"/>
                    </w:rPr>
                  </w:pPr>
                  <w:r w:rsidRPr="009E4D5A">
                    <w:rPr>
                      <w:sz w:val="20"/>
                      <w:szCs w:val="20"/>
                    </w:rPr>
                    <w:t>обучающихся</w:t>
                  </w:r>
                </w:p>
              </w:tc>
              <w:tc>
                <w:tcPr>
                  <w:tcW w:w="1179" w:type="dxa"/>
                  <w:tcBorders>
                    <w:top w:val="single" w:sz="4" w:space="0" w:color="000000"/>
                    <w:left w:val="single" w:sz="4" w:space="0" w:color="000000"/>
                    <w:bottom w:val="single" w:sz="4" w:space="0" w:color="000000"/>
                    <w:right w:val="single" w:sz="4" w:space="0" w:color="000000"/>
                  </w:tcBorders>
                </w:tcPr>
                <w:p w14:paraId="51AA79C1" w14:textId="77777777" w:rsidR="00155DD1" w:rsidRPr="009E4D5A" w:rsidRDefault="00155DD1" w:rsidP="00F850ED">
                  <w:pPr>
                    <w:pStyle w:val="TableParagraph"/>
                    <w:framePr w:hSpace="180" w:wrap="around" w:vAnchor="text" w:hAnchor="text" w:y="1"/>
                    <w:ind w:left="107"/>
                    <w:suppressOverlap/>
                    <w:rPr>
                      <w:sz w:val="20"/>
                      <w:szCs w:val="20"/>
                    </w:rPr>
                  </w:pPr>
                  <w:r w:rsidRPr="009E4D5A">
                    <w:rPr>
                      <w:sz w:val="20"/>
                      <w:szCs w:val="20"/>
                    </w:rPr>
                    <w:t>Приняли</w:t>
                  </w:r>
                </w:p>
                <w:p w14:paraId="140DBB08" w14:textId="77777777" w:rsidR="00155DD1" w:rsidRPr="009E4D5A" w:rsidRDefault="00155DD1" w:rsidP="00F850ED">
                  <w:pPr>
                    <w:pStyle w:val="TableParagraph"/>
                    <w:framePr w:hSpace="180" w:wrap="around" w:vAnchor="text" w:hAnchor="text" w:y="1"/>
                    <w:ind w:left="107"/>
                    <w:suppressOverlap/>
                    <w:rPr>
                      <w:sz w:val="20"/>
                      <w:szCs w:val="20"/>
                    </w:rPr>
                  </w:pPr>
                  <w:r w:rsidRPr="009E4D5A">
                    <w:rPr>
                      <w:sz w:val="20"/>
                      <w:szCs w:val="20"/>
                    </w:rPr>
                    <w:t>участие</w:t>
                  </w:r>
                </w:p>
              </w:tc>
              <w:tc>
                <w:tcPr>
                  <w:tcW w:w="568" w:type="dxa"/>
                  <w:tcBorders>
                    <w:top w:val="single" w:sz="4" w:space="0" w:color="000000"/>
                    <w:left w:val="single" w:sz="4" w:space="0" w:color="000000"/>
                    <w:bottom w:val="single" w:sz="4" w:space="0" w:color="000000"/>
                    <w:right w:val="single" w:sz="4" w:space="0" w:color="000000"/>
                  </w:tcBorders>
                </w:tcPr>
                <w:p w14:paraId="6DCCD42E" w14:textId="77777777" w:rsidR="00155DD1" w:rsidRPr="009E4D5A" w:rsidRDefault="00155DD1" w:rsidP="00F850ED">
                  <w:pPr>
                    <w:pStyle w:val="TableParagraph"/>
                    <w:framePr w:hSpace="180" w:wrap="around" w:vAnchor="text" w:hAnchor="text" w:y="1"/>
                    <w:ind w:left="106"/>
                    <w:suppressOverlap/>
                    <w:rPr>
                      <w:sz w:val="20"/>
                      <w:szCs w:val="20"/>
                    </w:rPr>
                  </w:pPr>
                  <w:r w:rsidRPr="009E4D5A">
                    <w:rPr>
                      <w:sz w:val="20"/>
                      <w:szCs w:val="20"/>
                    </w:rPr>
                    <w:t>«5»</w:t>
                  </w:r>
                </w:p>
              </w:tc>
              <w:tc>
                <w:tcPr>
                  <w:tcW w:w="612" w:type="dxa"/>
                  <w:tcBorders>
                    <w:top w:val="single" w:sz="4" w:space="0" w:color="000000"/>
                    <w:left w:val="single" w:sz="4" w:space="0" w:color="000000"/>
                    <w:bottom w:val="single" w:sz="4" w:space="0" w:color="000000"/>
                    <w:right w:val="single" w:sz="4" w:space="0" w:color="000000"/>
                  </w:tcBorders>
                </w:tcPr>
                <w:p w14:paraId="65F4E457" w14:textId="77777777" w:rsidR="00155DD1" w:rsidRPr="009E4D5A" w:rsidRDefault="00155DD1" w:rsidP="00F850ED">
                  <w:pPr>
                    <w:pStyle w:val="TableParagraph"/>
                    <w:framePr w:hSpace="180" w:wrap="around" w:vAnchor="text" w:hAnchor="text" w:y="1"/>
                    <w:ind w:left="105"/>
                    <w:suppressOverlap/>
                    <w:rPr>
                      <w:sz w:val="20"/>
                      <w:szCs w:val="20"/>
                    </w:rPr>
                  </w:pPr>
                  <w:r w:rsidRPr="009E4D5A">
                    <w:rPr>
                      <w:sz w:val="20"/>
                      <w:szCs w:val="20"/>
                    </w:rPr>
                    <w:t>«4»</w:t>
                  </w:r>
                </w:p>
              </w:tc>
              <w:tc>
                <w:tcPr>
                  <w:tcW w:w="634" w:type="dxa"/>
                  <w:tcBorders>
                    <w:top w:val="single" w:sz="4" w:space="0" w:color="000000"/>
                    <w:left w:val="single" w:sz="4" w:space="0" w:color="000000"/>
                    <w:bottom w:val="single" w:sz="4" w:space="0" w:color="000000"/>
                    <w:right w:val="single" w:sz="4" w:space="0" w:color="000000"/>
                  </w:tcBorders>
                </w:tcPr>
                <w:p w14:paraId="7EE8D2B7" w14:textId="77777777" w:rsidR="00155DD1" w:rsidRPr="009E4D5A" w:rsidRDefault="00155DD1" w:rsidP="00F850ED">
                  <w:pPr>
                    <w:pStyle w:val="TableParagraph"/>
                    <w:framePr w:hSpace="180" w:wrap="around" w:vAnchor="text" w:hAnchor="text" w:y="1"/>
                    <w:ind w:left="105"/>
                    <w:suppressOverlap/>
                    <w:rPr>
                      <w:sz w:val="20"/>
                      <w:szCs w:val="20"/>
                    </w:rPr>
                  </w:pPr>
                  <w:r w:rsidRPr="009E4D5A">
                    <w:rPr>
                      <w:sz w:val="20"/>
                      <w:szCs w:val="20"/>
                    </w:rPr>
                    <w:t>«3»</w:t>
                  </w:r>
                </w:p>
              </w:tc>
              <w:tc>
                <w:tcPr>
                  <w:tcW w:w="780" w:type="dxa"/>
                  <w:tcBorders>
                    <w:top w:val="single" w:sz="4" w:space="0" w:color="000000"/>
                    <w:left w:val="single" w:sz="4" w:space="0" w:color="000000"/>
                    <w:bottom w:val="single" w:sz="4" w:space="0" w:color="000000"/>
                    <w:right w:val="single" w:sz="4" w:space="0" w:color="000000"/>
                  </w:tcBorders>
                </w:tcPr>
                <w:p w14:paraId="44E8B303" w14:textId="77777777" w:rsidR="00155DD1" w:rsidRPr="009E4D5A" w:rsidRDefault="00155DD1" w:rsidP="00F850ED">
                  <w:pPr>
                    <w:pStyle w:val="TableParagraph"/>
                    <w:framePr w:hSpace="180" w:wrap="around" w:vAnchor="text" w:hAnchor="text" w:y="1"/>
                    <w:ind w:left="102"/>
                    <w:suppressOverlap/>
                    <w:rPr>
                      <w:sz w:val="20"/>
                      <w:szCs w:val="20"/>
                    </w:rPr>
                  </w:pPr>
                  <w:r w:rsidRPr="009E4D5A">
                    <w:rPr>
                      <w:sz w:val="20"/>
                      <w:szCs w:val="20"/>
                    </w:rPr>
                    <w:t>«2»</w:t>
                  </w:r>
                </w:p>
              </w:tc>
              <w:tc>
                <w:tcPr>
                  <w:tcW w:w="934" w:type="dxa"/>
                  <w:tcBorders>
                    <w:top w:val="single" w:sz="4" w:space="0" w:color="000000"/>
                    <w:left w:val="single" w:sz="4" w:space="0" w:color="000000"/>
                    <w:bottom w:val="single" w:sz="4" w:space="0" w:color="000000"/>
                    <w:right w:val="single" w:sz="4" w:space="0" w:color="000000"/>
                  </w:tcBorders>
                </w:tcPr>
                <w:p w14:paraId="2E284FBC" w14:textId="77777777" w:rsidR="00155DD1" w:rsidRPr="009E4D5A" w:rsidRDefault="00155DD1" w:rsidP="00F850ED">
                  <w:pPr>
                    <w:pStyle w:val="TableParagraph"/>
                    <w:framePr w:hSpace="180" w:wrap="around" w:vAnchor="text" w:hAnchor="text" w:y="1"/>
                    <w:ind w:left="105"/>
                    <w:suppressOverlap/>
                    <w:rPr>
                      <w:sz w:val="20"/>
                      <w:szCs w:val="20"/>
                    </w:rPr>
                  </w:pPr>
                  <w:r w:rsidRPr="009E4D5A">
                    <w:rPr>
                      <w:sz w:val="20"/>
                      <w:szCs w:val="20"/>
                    </w:rPr>
                    <w:t>%усп.</w:t>
                  </w:r>
                </w:p>
              </w:tc>
              <w:tc>
                <w:tcPr>
                  <w:tcW w:w="1038" w:type="dxa"/>
                  <w:tcBorders>
                    <w:top w:val="single" w:sz="4" w:space="0" w:color="000000"/>
                    <w:left w:val="single" w:sz="4" w:space="0" w:color="000000"/>
                    <w:bottom w:val="single" w:sz="4" w:space="0" w:color="000000"/>
                    <w:right w:val="single" w:sz="4" w:space="0" w:color="000000"/>
                  </w:tcBorders>
                </w:tcPr>
                <w:p w14:paraId="5B87AA60" w14:textId="77777777" w:rsidR="00155DD1" w:rsidRPr="009E4D5A" w:rsidRDefault="00155DD1" w:rsidP="00F850ED">
                  <w:pPr>
                    <w:pStyle w:val="TableParagraph"/>
                    <w:framePr w:hSpace="180" w:wrap="around" w:vAnchor="text" w:hAnchor="text" w:y="1"/>
                    <w:ind w:left="101"/>
                    <w:suppressOverlap/>
                    <w:rPr>
                      <w:sz w:val="20"/>
                      <w:szCs w:val="20"/>
                    </w:rPr>
                  </w:pPr>
                  <w:r w:rsidRPr="009E4D5A">
                    <w:rPr>
                      <w:sz w:val="20"/>
                      <w:szCs w:val="20"/>
                    </w:rPr>
                    <w:t>%кач.</w:t>
                  </w:r>
                </w:p>
              </w:tc>
            </w:tr>
            <w:tr w:rsidR="00155DD1" w:rsidRPr="009E4D5A" w14:paraId="034EF4FC" w14:textId="77777777" w:rsidTr="00EF2A7B">
              <w:trPr>
                <w:trHeight w:val="215"/>
                <w:jc w:val="center"/>
              </w:trPr>
              <w:tc>
                <w:tcPr>
                  <w:tcW w:w="1619" w:type="dxa"/>
                  <w:tcBorders>
                    <w:top w:val="single" w:sz="4" w:space="0" w:color="000000"/>
                    <w:left w:val="single" w:sz="4" w:space="0" w:color="000000"/>
                    <w:bottom w:val="single" w:sz="4" w:space="0" w:color="000000"/>
                    <w:right w:val="single" w:sz="4" w:space="0" w:color="000000"/>
                  </w:tcBorders>
                </w:tcPr>
                <w:p w14:paraId="5B0143E4" w14:textId="0DA67291" w:rsidR="00155DD1" w:rsidRPr="009E4D5A" w:rsidRDefault="006743B5" w:rsidP="00F850ED">
                  <w:pPr>
                    <w:pStyle w:val="TableParagraph"/>
                    <w:framePr w:hSpace="180" w:wrap="around" w:vAnchor="text" w:hAnchor="text" w:y="1"/>
                    <w:suppressOverlap/>
                    <w:rPr>
                      <w:sz w:val="20"/>
                      <w:szCs w:val="20"/>
                    </w:rPr>
                  </w:pPr>
                  <w:r w:rsidRPr="009E4D5A">
                    <w:rPr>
                      <w:sz w:val="20"/>
                      <w:szCs w:val="20"/>
                    </w:rPr>
                    <w:lastRenderedPageBreak/>
                    <w:t>40</w:t>
                  </w:r>
                </w:p>
              </w:tc>
              <w:tc>
                <w:tcPr>
                  <w:tcW w:w="1179" w:type="dxa"/>
                  <w:tcBorders>
                    <w:top w:val="single" w:sz="4" w:space="0" w:color="000000"/>
                    <w:left w:val="single" w:sz="4" w:space="0" w:color="000000"/>
                    <w:bottom w:val="single" w:sz="4" w:space="0" w:color="000000"/>
                    <w:right w:val="single" w:sz="4" w:space="0" w:color="000000"/>
                  </w:tcBorders>
                </w:tcPr>
                <w:p w14:paraId="5A967956" w14:textId="39FEAAA2" w:rsidR="00155DD1" w:rsidRPr="009E4D5A" w:rsidRDefault="006743B5" w:rsidP="00F850ED">
                  <w:pPr>
                    <w:pStyle w:val="TableParagraph"/>
                    <w:framePr w:hSpace="180" w:wrap="around" w:vAnchor="text" w:hAnchor="text" w:y="1"/>
                    <w:suppressOverlap/>
                    <w:rPr>
                      <w:sz w:val="20"/>
                      <w:szCs w:val="20"/>
                    </w:rPr>
                  </w:pPr>
                  <w:r w:rsidRPr="009E4D5A">
                    <w:rPr>
                      <w:sz w:val="20"/>
                      <w:szCs w:val="20"/>
                    </w:rPr>
                    <w:t>40</w:t>
                  </w:r>
                </w:p>
              </w:tc>
              <w:tc>
                <w:tcPr>
                  <w:tcW w:w="568" w:type="dxa"/>
                  <w:tcBorders>
                    <w:top w:val="single" w:sz="4" w:space="0" w:color="000000"/>
                    <w:left w:val="single" w:sz="4" w:space="0" w:color="000000"/>
                    <w:bottom w:val="single" w:sz="4" w:space="0" w:color="000000"/>
                    <w:right w:val="single" w:sz="4" w:space="0" w:color="000000"/>
                  </w:tcBorders>
                </w:tcPr>
                <w:p w14:paraId="59B9CD94" w14:textId="28F70AD2" w:rsidR="00155DD1" w:rsidRPr="009E4D5A" w:rsidRDefault="006743B5" w:rsidP="00F850ED">
                  <w:pPr>
                    <w:pStyle w:val="TableParagraph"/>
                    <w:framePr w:hSpace="180" w:wrap="around" w:vAnchor="text" w:hAnchor="text" w:y="1"/>
                    <w:suppressOverlap/>
                    <w:rPr>
                      <w:sz w:val="20"/>
                      <w:szCs w:val="20"/>
                    </w:rPr>
                  </w:pPr>
                  <w:r w:rsidRPr="009E4D5A">
                    <w:rPr>
                      <w:sz w:val="20"/>
                      <w:szCs w:val="20"/>
                    </w:rPr>
                    <w:t>5</w:t>
                  </w:r>
                </w:p>
              </w:tc>
              <w:tc>
                <w:tcPr>
                  <w:tcW w:w="612" w:type="dxa"/>
                  <w:tcBorders>
                    <w:top w:val="single" w:sz="4" w:space="0" w:color="000000"/>
                    <w:left w:val="single" w:sz="4" w:space="0" w:color="000000"/>
                    <w:bottom w:val="single" w:sz="4" w:space="0" w:color="000000"/>
                    <w:right w:val="single" w:sz="4" w:space="0" w:color="000000"/>
                  </w:tcBorders>
                </w:tcPr>
                <w:p w14:paraId="481091D7" w14:textId="0F3AB87A" w:rsidR="00155DD1" w:rsidRPr="009E4D5A" w:rsidRDefault="006743B5" w:rsidP="00F850ED">
                  <w:pPr>
                    <w:pStyle w:val="TableParagraph"/>
                    <w:framePr w:hSpace="180" w:wrap="around" w:vAnchor="text" w:hAnchor="text" w:y="1"/>
                    <w:ind w:left="105"/>
                    <w:suppressOverlap/>
                    <w:rPr>
                      <w:sz w:val="20"/>
                      <w:szCs w:val="20"/>
                    </w:rPr>
                  </w:pPr>
                  <w:r w:rsidRPr="009E4D5A">
                    <w:rPr>
                      <w:sz w:val="20"/>
                      <w:szCs w:val="20"/>
                    </w:rPr>
                    <w:t>22</w:t>
                  </w:r>
                </w:p>
              </w:tc>
              <w:tc>
                <w:tcPr>
                  <w:tcW w:w="634" w:type="dxa"/>
                  <w:tcBorders>
                    <w:top w:val="single" w:sz="4" w:space="0" w:color="000000"/>
                    <w:left w:val="single" w:sz="4" w:space="0" w:color="000000"/>
                    <w:bottom w:val="single" w:sz="4" w:space="0" w:color="000000"/>
                    <w:right w:val="single" w:sz="4" w:space="0" w:color="000000"/>
                  </w:tcBorders>
                </w:tcPr>
                <w:p w14:paraId="3EB7AE3C" w14:textId="255C0DE3" w:rsidR="00155DD1" w:rsidRPr="009E4D5A" w:rsidRDefault="006743B5" w:rsidP="00F850ED">
                  <w:pPr>
                    <w:pStyle w:val="TableParagraph"/>
                    <w:framePr w:hSpace="180" w:wrap="around" w:vAnchor="text" w:hAnchor="text" w:y="1"/>
                    <w:ind w:left="105"/>
                    <w:suppressOverlap/>
                    <w:rPr>
                      <w:sz w:val="20"/>
                      <w:szCs w:val="20"/>
                    </w:rPr>
                  </w:pPr>
                  <w:r w:rsidRPr="009E4D5A">
                    <w:rPr>
                      <w:sz w:val="20"/>
                      <w:szCs w:val="20"/>
                    </w:rPr>
                    <w:t>13</w:t>
                  </w:r>
                </w:p>
              </w:tc>
              <w:tc>
                <w:tcPr>
                  <w:tcW w:w="780" w:type="dxa"/>
                  <w:tcBorders>
                    <w:top w:val="single" w:sz="4" w:space="0" w:color="000000"/>
                    <w:left w:val="single" w:sz="4" w:space="0" w:color="000000"/>
                    <w:bottom w:val="single" w:sz="4" w:space="0" w:color="000000"/>
                    <w:right w:val="single" w:sz="4" w:space="0" w:color="000000"/>
                  </w:tcBorders>
                </w:tcPr>
                <w:p w14:paraId="27A4186D" w14:textId="578D86AB" w:rsidR="00155DD1" w:rsidRPr="009E4D5A" w:rsidRDefault="006743B5" w:rsidP="00F850ED">
                  <w:pPr>
                    <w:pStyle w:val="TableParagraph"/>
                    <w:framePr w:hSpace="180" w:wrap="around" w:vAnchor="text" w:hAnchor="text" w:y="1"/>
                    <w:ind w:left="102"/>
                    <w:suppressOverlap/>
                    <w:rPr>
                      <w:sz w:val="20"/>
                      <w:szCs w:val="20"/>
                    </w:rPr>
                  </w:pPr>
                  <w:r w:rsidRPr="009E4D5A">
                    <w:rPr>
                      <w:sz w:val="20"/>
                      <w:szCs w:val="20"/>
                    </w:rPr>
                    <w:t>0</w:t>
                  </w:r>
                </w:p>
              </w:tc>
              <w:tc>
                <w:tcPr>
                  <w:tcW w:w="934" w:type="dxa"/>
                  <w:tcBorders>
                    <w:top w:val="single" w:sz="4" w:space="0" w:color="000000"/>
                    <w:left w:val="single" w:sz="4" w:space="0" w:color="000000"/>
                    <w:bottom w:val="single" w:sz="4" w:space="0" w:color="000000"/>
                    <w:right w:val="single" w:sz="4" w:space="0" w:color="000000"/>
                  </w:tcBorders>
                </w:tcPr>
                <w:p w14:paraId="5D49E543" w14:textId="2B429330" w:rsidR="00155DD1" w:rsidRPr="009E4D5A" w:rsidRDefault="006743B5" w:rsidP="00F850ED">
                  <w:pPr>
                    <w:pStyle w:val="TableParagraph"/>
                    <w:framePr w:hSpace="180" w:wrap="around" w:vAnchor="text" w:hAnchor="text" w:y="1"/>
                    <w:suppressOverlap/>
                    <w:rPr>
                      <w:sz w:val="20"/>
                      <w:szCs w:val="20"/>
                    </w:rPr>
                  </w:pPr>
                  <w:r w:rsidRPr="009E4D5A">
                    <w:rPr>
                      <w:sz w:val="20"/>
                      <w:szCs w:val="20"/>
                    </w:rPr>
                    <w:t>100</w:t>
                  </w:r>
                </w:p>
              </w:tc>
              <w:tc>
                <w:tcPr>
                  <w:tcW w:w="1038" w:type="dxa"/>
                  <w:tcBorders>
                    <w:top w:val="single" w:sz="4" w:space="0" w:color="000000"/>
                    <w:left w:val="single" w:sz="4" w:space="0" w:color="000000"/>
                    <w:bottom w:val="single" w:sz="4" w:space="0" w:color="000000"/>
                    <w:right w:val="single" w:sz="4" w:space="0" w:color="000000"/>
                  </w:tcBorders>
                </w:tcPr>
                <w:p w14:paraId="76ED291B" w14:textId="312AB4E1" w:rsidR="00155DD1" w:rsidRPr="009E4D5A" w:rsidRDefault="006743B5" w:rsidP="00F850ED">
                  <w:pPr>
                    <w:pStyle w:val="TableParagraph"/>
                    <w:framePr w:hSpace="180" w:wrap="around" w:vAnchor="text" w:hAnchor="text" w:y="1"/>
                    <w:suppressOverlap/>
                    <w:rPr>
                      <w:sz w:val="20"/>
                      <w:szCs w:val="20"/>
                    </w:rPr>
                  </w:pPr>
                  <w:r w:rsidRPr="009E4D5A">
                    <w:rPr>
                      <w:sz w:val="20"/>
                      <w:szCs w:val="20"/>
                    </w:rPr>
                    <w:t>65</w:t>
                  </w:r>
                </w:p>
              </w:tc>
            </w:tr>
            <w:tr w:rsidR="00155DD1" w:rsidRPr="009E4D5A" w14:paraId="3FCC2476" w14:textId="77777777" w:rsidTr="00EF2A7B">
              <w:trPr>
                <w:trHeight w:val="215"/>
                <w:jc w:val="center"/>
              </w:trPr>
              <w:tc>
                <w:tcPr>
                  <w:tcW w:w="1619" w:type="dxa"/>
                  <w:tcBorders>
                    <w:top w:val="single" w:sz="4" w:space="0" w:color="000000"/>
                    <w:left w:val="single" w:sz="4" w:space="0" w:color="000000"/>
                    <w:bottom w:val="single" w:sz="4" w:space="0" w:color="000000"/>
                    <w:right w:val="single" w:sz="4" w:space="0" w:color="000000"/>
                  </w:tcBorders>
                </w:tcPr>
                <w:p w14:paraId="07192AE9" w14:textId="77777777" w:rsidR="00155DD1" w:rsidRPr="009E4D5A" w:rsidRDefault="00155DD1" w:rsidP="00F850ED">
                  <w:pPr>
                    <w:pStyle w:val="TableParagraph"/>
                    <w:framePr w:hSpace="180" w:wrap="around" w:vAnchor="text" w:hAnchor="text" w:y="1"/>
                    <w:suppressOverlap/>
                    <w:rPr>
                      <w:sz w:val="20"/>
                      <w:szCs w:val="20"/>
                    </w:rPr>
                  </w:pPr>
                  <w:r w:rsidRPr="009E4D5A">
                    <w:rPr>
                      <w:sz w:val="20"/>
                      <w:szCs w:val="20"/>
                    </w:rPr>
                    <w:t xml:space="preserve">Годовые </w:t>
                  </w:r>
                </w:p>
              </w:tc>
              <w:tc>
                <w:tcPr>
                  <w:tcW w:w="1179" w:type="dxa"/>
                  <w:tcBorders>
                    <w:top w:val="single" w:sz="4" w:space="0" w:color="000000"/>
                    <w:left w:val="single" w:sz="4" w:space="0" w:color="000000"/>
                    <w:bottom w:val="single" w:sz="4" w:space="0" w:color="000000"/>
                    <w:right w:val="single" w:sz="4" w:space="0" w:color="000000"/>
                  </w:tcBorders>
                </w:tcPr>
                <w:p w14:paraId="6B8FEB6F" w14:textId="77777777" w:rsidR="00155DD1" w:rsidRPr="009E4D5A" w:rsidRDefault="00155DD1" w:rsidP="00F850ED">
                  <w:pPr>
                    <w:pStyle w:val="TableParagraph"/>
                    <w:framePr w:hSpace="180" w:wrap="around" w:vAnchor="text" w:hAnchor="text" w:y="1"/>
                    <w:suppressOverlap/>
                    <w:rPr>
                      <w:sz w:val="20"/>
                      <w:szCs w:val="20"/>
                    </w:rPr>
                  </w:pPr>
                </w:p>
              </w:tc>
              <w:tc>
                <w:tcPr>
                  <w:tcW w:w="568" w:type="dxa"/>
                  <w:tcBorders>
                    <w:top w:val="single" w:sz="4" w:space="0" w:color="000000"/>
                    <w:left w:val="single" w:sz="4" w:space="0" w:color="000000"/>
                    <w:bottom w:val="single" w:sz="4" w:space="0" w:color="000000"/>
                    <w:right w:val="single" w:sz="4" w:space="0" w:color="000000"/>
                  </w:tcBorders>
                </w:tcPr>
                <w:p w14:paraId="0B47FA67" w14:textId="79E4EDED" w:rsidR="00155DD1" w:rsidRPr="009E4D5A" w:rsidRDefault="006743B5" w:rsidP="00F850ED">
                  <w:pPr>
                    <w:pStyle w:val="TableParagraph"/>
                    <w:framePr w:hSpace="180" w:wrap="around" w:vAnchor="text" w:hAnchor="text" w:y="1"/>
                    <w:suppressOverlap/>
                    <w:rPr>
                      <w:sz w:val="20"/>
                      <w:szCs w:val="20"/>
                    </w:rPr>
                  </w:pPr>
                  <w:r w:rsidRPr="009E4D5A">
                    <w:rPr>
                      <w:sz w:val="20"/>
                      <w:szCs w:val="20"/>
                    </w:rPr>
                    <w:t>4</w:t>
                  </w:r>
                </w:p>
              </w:tc>
              <w:tc>
                <w:tcPr>
                  <w:tcW w:w="612" w:type="dxa"/>
                  <w:tcBorders>
                    <w:top w:val="single" w:sz="4" w:space="0" w:color="000000"/>
                    <w:left w:val="single" w:sz="4" w:space="0" w:color="000000"/>
                    <w:bottom w:val="single" w:sz="4" w:space="0" w:color="000000"/>
                    <w:right w:val="single" w:sz="4" w:space="0" w:color="000000"/>
                  </w:tcBorders>
                </w:tcPr>
                <w:p w14:paraId="635DFA23" w14:textId="3A384272" w:rsidR="00155DD1" w:rsidRPr="009E4D5A" w:rsidRDefault="006743B5" w:rsidP="00F850ED">
                  <w:pPr>
                    <w:pStyle w:val="TableParagraph"/>
                    <w:framePr w:hSpace="180" w:wrap="around" w:vAnchor="text" w:hAnchor="text" w:y="1"/>
                    <w:ind w:left="105"/>
                    <w:suppressOverlap/>
                    <w:rPr>
                      <w:sz w:val="20"/>
                      <w:szCs w:val="20"/>
                    </w:rPr>
                  </w:pPr>
                  <w:r w:rsidRPr="009E4D5A">
                    <w:rPr>
                      <w:sz w:val="20"/>
                      <w:szCs w:val="20"/>
                    </w:rPr>
                    <w:t>21</w:t>
                  </w:r>
                </w:p>
              </w:tc>
              <w:tc>
                <w:tcPr>
                  <w:tcW w:w="634" w:type="dxa"/>
                  <w:tcBorders>
                    <w:top w:val="single" w:sz="4" w:space="0" w:color="000000"/>
                    <w:left w:val="single" w:sz="4" w:space="0" w:color="000000"/>
                    <w:bottom w:val="single" w:sz="4" w:space="0" w:color="000000"/>
                    <w:right w:val="single" w:sz="4" w:space="0" w:color="000000"/>
                  </w:tcBorders>
                </w:tcPr>
                <w:p w14:paraId="2751FDD0" w14:textId="6444C98D" w:rsidR="00155DD1" w:rsidRPr="009E4D5A" w:rsidRDefault="006743B5" w:rsidP="00F850ED">
                  <w:pPr>
                    <w:pStyle w:val="TableParagraph"/>
                    <w:framePr w:hSpace="180" w:wrap="around" w:vAnchor="text" w:hAnchor="text" w:y="1"/>
                    <w:ind w:left="105"/>
                    <w:suppressOverlap/>
                    <w:rPr>
                      <w:sz w:val="20"/>
                      <w:szCs w:val="20"/>
                    </w:rPr>
                  </w:pPr>
                  <w:r w:rsidRPr="009E4D5A">
                    <w:rPr>
                      <w:sz w:val="20"/>
                      <w:szCs w:val="20"/>
                    </w:rPr>
                    <w:t>15</w:t>
                  </w:r>
                </w:p>
              </w:tc>
              <w:tc>
                <w:tcPr>
                  <w:tcW w:w="780" w:type="dxa"/>
                  <w:tcBorders>
                    <w:top w:val="single" w:sz="4" w:space="0" w:color="000000"/>
                    <w:left w:val="single" w:sz="4" w:space="0" w:color="000000"/>
                    <w:bottom w:val="single" w:sz="4" w:space="0" w:color="000000"/>
                    <w:right w:val="single" w:sz="4" w:space="0" w:color="000000"/>
                  </w:tcBorders>
                </w:tcPr>
                <w:p w14:paraId="0F82DA06" w14:textId="3DF502D6" w:rsidR="00155DD1" w:rsidRPr="009E4D5A" w:rsidRDefault="006743B5" w:rsidP="00F850ED">
                  <w:pPr>
                    <w:pStyle w:val="TableParagraph"/>
                    <w:framePr w:hSpace="180" w:wrap="around" w:vAnchor="text" w:hAnchor="text" w:y="1"/>
                    <w:ind w:left="102"/>
                    <w:suppressOverlap/>
                    <w:rPr>
                      <w:sz w:val="20"/>
                      <w:szCs w:val="20"/>
                    </w:rPr>
                  </w:pPr>
                  <w:r w:rsidRPr="009E4D5A">
                    <w:rPr>
                      <w:sz w:val="20"/>
                      <w:szCs w:val="20"/>
                    </w:rPr>
                    <w:t>0</w:t>
                  </w:r>
                </w:p>
              </w:tc>
              <w:tc>
                <w:tcPr>
                  <w:tcW w:w="934" w:type="dxa"/>
                  <w:tcBorders>
                    <w:top w:val="single" w:sz="4" w:space="0" w:color="000000"/>
                    <w:left w:val="single" w:sz="4" w:space="0" w:color="000000"/>
                    <w:bottom w:val="single" w:sz="4" w:space="0" w:color="000000"/>
                    <w:right w:val="single" w:sz="4" w:space="0" w:color="000000"/>
                  </w:tcBorders>
                </w:tcPr>
                <w:p w14:paraId="29F2DA45" w14:textId="3B3A5391" w:rsidR="00155DD1" w:rsidRPr="009E4D5A" w:rsidRDefault="006743B5" w:rsidP="00F850ED">
                  <w:pPr>
                    <w:pStyle w:val="TableParagraph"/>
                    <w:framePr w:hSpace="180" w:wrap="around" w:vAnchor="text" w:hAnchor="text" w:y="1"/>
                    <w:suppressOverlap/>
                    <w:rPr>
                      <w:sz w:val="20"/>
                      <w:szCs w:val="20"/>
                    </w:rPr>
                  </w:pPr>
                  <w:r w:rsidRPr="009E4D5A">
                    <w:rPr>
                      <w:sz w:val="20"/>
                      <w:szCs w:val="20"/>
                    </w:rPr>
                    <w:t>100</w:t>
                  </w:r>
                </w:p>
              </w:tc>
              <w:tc>
                <w:tcPr>
                  <w:tcW w:w="1038" w:type="dxa"/>
                  <w:tcBorders>
                    <w:top w:val="single" w:sz="4" w:space="0" w:color="000000"/>
                    <w:left w:val="single" w:sz="4" w:space="0" w:color="000000"/>
                    <w:bottom w:val="single" w:sz="4" w:space="0" w:color="000000"/>
                    <w:right w:val="single" w:sz="4" w:space="0" w:color="000000"/>
                  </w:tcBorders>
                </w:tcPr>
                <w:p w14:paraId="64AC447C" w14:textId="136D4324" w:rsidR="00155DD1" w:rsidRPr="009E4D5A" w:rsidRDefault="006743B5" w:rsidP="00F850ED">
                  <w:pPr>
                    <w:pStyle w:val="TableParagraph"/>
                    <w:framePr w:hSpace="180" w:wrap="around" w:vAnchor="text" w:hAnchor="text" w:y="1"/>
                    <w:suppressOverlap/>
                    <w:rPr>
                      <w:sz w:val="20"/>
                      <w:szCs w:val="20"/>
                    </w:rPr>
                  </w:pPr>
                  <w:r w:rsidRPr="009E4D5A">
                    <w:rPr>
                      <w:sz w:val="20"/>
                      <w:szCs w:val="20"/>
                    </w:rPr>
                    <w:t>62</w:t>
                  </w:r>
                </w:p>
              </w:tc>
            </w:tr>
          </w:tbl>
          <w:p w14:paraId="159F8D6C" w14:textId="77777777" w:rsidR="00155DD1" w:rsidRPr="009E4D5A" w:rsidRDefault="00155DD1" w:rsidP="00705C22">
            <w:pPr>
              <w:rPr>
                <w:rFonts w:cs="Times New Roman"/>
                <w:sz w:val="20"/>
                <w:szCs w:val="20"/>
              </w:rPr>
            </w:pPr>
          </w:p>
          <w:p w14:paraId="250137CF" w14:textId="77777777" w:rsidR="00155DD1" w:rsidRPr="009E4D5A" w:rsidRDefault="00155DD1" w:rsidP="00705C22">
            <w:pPr>
              <w:rPr>
                <w:rFonts w:cs="Times New Roman"/>
                <w:b/>
                <w:sz w:val="24"/>
                <w:szCs w:val="24"/>
              </w:rPr>
            </w:pPr>
            <w:r w:rsidRPr="009E4D5A">
              <w:rPr>
                <w:rFonts w:cs="Times New Roman"/>
                <w:b/>
                <w:sz w:val="24"/>
                <w:szCs w:val="24"/>
              </w:rPr>
              <w:t>Казахский язык и литература</w:t>
            </w:r>
          </w:p>
          <w:p w14:paraId="3AC6D64B" w14:textId="77777777" w:rsidR="00155DD1" w:rsidRPr="009E4D5A" w:rsidRDefault="00155DD1" w:rsidP="00705C22">
            <w:pPr>
              <w:rPr>
                <w:rFonts w:cs="Times New Roman"/>
                <w:sz w:val="24"/>
                <w:szCs w:val="24"/>
              </w:rPr>
            </w:pPr>
          </w:p>
          <w:tbl>
            <w:tblPr>
              <w:tblW w:w="75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5"/>
              <w:gridCol w:w="1260"/>
              <w:gridCol w:w="715"/>
              <w:gridCol w:w="529"/>
              <w:gridCol w:w="590"/>
              <w:gridCol w:w="776"/>
              <w:gridCol w:w="929"/>
              <w:gridCol w:w="774"/>
            </w:tblGrid>
            <w:tr w:rsidR="00155DD1" w:rsidRPr="009E4D5A" w14:paraId="5ED0F8BB" w14:textId="77777777" w:rsidTr="00F50F76">
              <w:trPr>
                <w:trHeight w:val="215"/>
                <w:jc w:val="center"/>
              </w:trPr>
              <w:tc>
                <w:tcPr>
                  <w:tcW w:w="1945" w:type="dxa"/>
                </w:tcPr>
                <w:p w14:paraId="7917C9C5" w14:textId="77777777" w:rsidR="00155DD1" w:rsidRPr="009E4D5A" w:rsidRDefault="00155DD1" w:rsidP="00F850ED">
                  <w:pPr>
                    <w:pStyle w:val="TableParagraph"/>
                    <w:framePr w:hSpace="180" w:wrap="around" w:vAnchor="text" w:hAnchor="text" w:y="1"/>
                    <w:ind w:left="107"/>
                    <w:suppressOverlap/>
                    <w:rPr>
                      <w:sz w:val="20"/>
                      <w:szCs w:val="20"/>
                    </w:rPr>
                  </w:pPr>
                  <w:r w:rsidRPr="009E4D5A">
                    <w:rPr>
                      <w:sz w:val="20"/>
                      <w:szCs w:val="20"/>
                    </w:rPr>
                    <w:t>Всего</w:t>
                  </w:r>
                </w:p>
                <w:p w14:paraId="20A47232" w14:textId="77777777" w:rsidR="00155DD1" w:rsidRPr="009E4D5A" w:rsidRDefault="00155DD1" w:rsidP="00F850ED">
                  <w:pPr>
                    <w:pStyle w:val="TableParagraph"/>
                    <w:framePr w:hSpace="180" w:wrap="around" w:vAnchor="text" w:hAnchor="text" w:y="1"/>
                    <w:ind w:left="107"/>
                    <w:suppressOverlap/>
                    <w:rPr>
                      <w:sz w:val="20"/>
                      <w:szCs w:val="20"/>
                    </w:rPr>
                  </w:pPr>
                  <w:r w:rsidRPr="009E4D5A">
                    <w:rPr>
                      <w:sz w:val="20"/>
                      <w:szCs w:val="20"/>
                    </w:rPr>
                    <w:t>обучающихся</w:t>
                  </w:r>
                </w:p>
              </w:tc>
              <w:tc>
                <w:tcPr>
                  <w:tcW w:w="1260" w:type="dxa"/>
                </w:tcPr>
                <w:p w14:paraId="5FBDA3BB" w14:textId="77777777" w:rsidR="00155DD1" w:rsidRPr="009E4D5A" w:rsidRDefault="00155DD1" w:rsidP="00F850ED">
                  <w:pPr>
                    <w:pStyle w:val="TableParagraph"/>
                    <w:framePr w:hSpace="180" w:wrap="around" w:vAnchor="text" w:hAnchor="text" w:y="1"/>
                    <w:ind w:left="107"/>
                    <w:suppressOverlap/>
                    <w:rPr>
                      <w:sz w:val="20"/>
                      <w:szCs w:val="20"/>
                    </w:rPr>
                  </w:pPr>
                  <w:r w:rsidRPr="009E4D5A">
                    <w:rPr>
                      <w:sz w:val="20"/>
                      <w:szCs w:val="20"/>
                    </w:rPr>
                    <w:t>Приняли</w:t>
                  </w:r>
                </w:p>
                <w:p w14:paraId="093F2649" w14:textId="77777777" w:rsidR="00155DD1" w:rsidRPr="009E4D5A" w:rsidRDefault="00155DD1" w:rsidP="00F850ED">
                  <w:pPr>
                    <w:pStyle w:val="TableParagraph"/>
                    <w:framePr w:hSpace="180" w:wrap="around" w:vAnchor="text" w:hAnchor="text" w:y="1"/>
                    <w:ind w:left="107"/>
                    <w:suppressOverlap/>
                    <w:rPr>
                      <w:sz w:val="20"/>
                      <w:szCs w:val="20"/>
                    </w:rPr>
                  </w:pPr>
                  <w:r w:rsidRPr="009E4D5A">
                    <w:rPr>
                      <w:sz w:val="20"/>
                      <w:szCs w:val="20"/>
                    </w:rPr>
                    <w:t>участие</w:t>
                  </w:r>
                </w:p>
              </w:tc>
              <w:tc>
                <w:tcPr>
                  <w:tcW w:w="715" w:type="dxa"/>
                </w:tcPr>
                <w:p w14:paraId="56AC80D4" w14:textId="77777777" w:rsidR="00155DD1" w:rsidRPr="009E4D5A" w:rsidRDefault="00155DD1" w:rsidP="00F850ED">
                  <w:pPr>
                    <w:pStyle w:val="TableParagraph"/>
                    <w:framePr w:hSpace="180" w:wrap="around" w:vAnchor="text" w:hAnchor="text" w:y="1"/>
                    <w:ind w:left="106"/>
                    <w:suppressOverlap/>
                    <w:rPr>
                      <w:sz w:val="20"/>
                      <w:szCs w:val="20"/>
                    </w:rPr>
                  </w:pPr>
                  <w:r w:rsidRPr="009E4D5A">
                    <w:rPr>
                      <w:sz w:val="20"/>
                      <w:szCs w:val="20"/>
                    </w:rPr>
                    <w:t>«5»</w:t>
                  </w:r>
                </w:p>
              </w:tc>
              <w:tc>
                <w:tcPr>
                  <w:tcW w:w="529" w:type="dxa"/>
                </w:tcPr>
                <w:p w14:paraId="32D73BB4" w14:textId="77777777" w:rsidR="00155DD1" w:rsidRPr="009E4D5A" w:rsidRDefault="00155DD1" w:rsidP="00F850ED">
                  <w:pPr>
                    <w:pStyle w:val="TableParagraph"/>
                    <w:framePr w:hSpace="180" w:wrap="around" w:vAnchor="text" w:hAnchor="text" w:y="1"/>
                    <w:ind w:left="105"/>
                    <w:suppressOverlap/>
                    <w:rPr>
                      <w:sz w:val="20"/>
                      <w:szCs w:val="20"/>
                    </w:rPr>
                  </w:pPr>
                  <w:r w:rsidRPr="009E4D5A">
                    <w:rPr>
                      <w:sz w:val="20"/>
                      <w:szCs w:val="20"/>
                    </w:rPr>
                    <w:t>«4»</w:t>
                  </w:r>
                </w:p>
              </w:tc>
              <w:tc>
                <w:tcPr>
                  <w:tcW w:w="590" w:type="dxa"/>
                </w:tcPr>
                <w:p w14:paraId="061A3772" w14:textId="77777777" w:rsidR="00155DD1" w:rsidRPr="009E4D5A" w:rsidRDefault="00155DD1" w:rsidP="00F850ED">
                  <w:pPr>
                    <w:pStyle w:val="TableParagraph"/>
                    <w:framePr w:hSpace="180" w:wrap="around" w:vAnchor="text" w:hAnchor="text" w:y="1"/>
                    <w:ind w:left="105"/>
                    <w:suppressOverlap/>
                    <w:rPr>
                      <w:sz w:val="20"/>
                      <w:szCs w:val="20"/>
                    </w:rPr>
                  </w:pPr>
                  <w:r w:rsidRPr="009E4D5A">
                    <w:rPr>
                      <w:sz w:val="20"/>
                      <w:szCs w:val="20"/>
                    </w:rPr>
                    <w:t>«3»</w:t>
                  </w:r>
                </w:p>
              </w:tc>
              <w:tc>
                <w:tcPr>
                  <w:tcW w:w="776" w:type="dxa"/>
                </w:tcPr>
                <w:p w14:paraId="36CDB5BB" w14:textId="77777777" w:rsidR="00155DD1" w:rsidRPr="009E4D5A" w:rsidRDefault="00155DD1" w:rsidP="00F850ED">
                  <w:pPr>
                    <w:pStyle w:val="TableParagraph"/>
                    <w:framePr w:hSpace="180" w:wrap="around" w:vAnchor="text" w:hAnchor="text" w:y="1"/>
                    <w:ind w:left="102"/>
                    <w:suppressOverlap/>
                    <w:rPr>
                      <w:sz w:val="20"/>
                      <w:szCs w:val="20"/>
                    </w:rPr>
                  </w:pPr>
                  <w:r w:rsidRPr="009E4D5A">
                    <w:rPr>
                      <w:sz w:val="20"/>
                      <w:szCs w:val="20"/>
                    </w:rPr>
                    <w:t>«2»</w:t>
                  </w:r>
                </w:p>
              </w:tc>
              <w:tc>
                <w:tcPr>
                  <w:tcW w:w="929" w:type="dxa"/>
                </w:tcPr>
                <w:p w14:paraId="0CC18BF2" w14:textId="77777777" w:rsidR="00155DD1" w:rsidRPr="009E4D5A" w:rsidRDefault="00155DD1" w:rsidP="00F850ED">
                  <w:pPr>
                    <w:pStyle w:val="TableParagraph"/>
                    <w:framePr w:hSpace="180" w:wrap="around" w:vAnchor="text" w:hAnchor="text" w:y="1"/>
                    <w:ind w:left="105"/>
                    <w:suppressOverlap/>
                    <w:rPr>
                      <w:sz w:val="20"/>
                      <w:szCs w:val="20"/>
                    </w:rPr>
                  </w:pPr>
                  <w:r w:rsidRPr="009E4D5A">
                    <w:rPr>
                      <w:sz w:val="20"/>
                      <w:szCs w:val="20"/>
                    </w:rPr>
                    <w:t>%усп.</w:t>
                  </w:r>
                </w:p>
              </w:tc>
              <w:tc>
                <w:tcPr>
                  <w:tcW w:w="774" w:type="dxa"/>
                </w:tcPr>
                <w:p w14:paraId="7822818D" w14:textId="77777777" w:rsidR="00155DD1" w:rsidRPr="009E4D5A" w:rsidRDefault="00155DD1" w:rsidP="00F850ED">
                  <w:pPr>
                    <w:pStyle w:val="TableParagraph"/>
                    <w:framePr w:hSpace="180" w:wrap="around" w:vAnchor="text" w:hAnchor="text" w:y="1"/>
                    <w:ind w:left="101"/>
                    <w:suppressOverlap/>
                    <w:rPr>
                      <w:sz w:val="20"/>
                      <w:szCs w:val="20"/>
                    </w:rPr>
                  </w:pPr>
                  <w:r w:rsidRPr="009E4D5A">
                    <w:rPr>
                      <w:sz w:val="20"/>
                      <w:szCs w:val="20"/>
                    </w:rPr>
                    <w:t>%кач.</w:t>
                  </w:r>
                </w:p>
              </w:tc>
            </w:tr>
            <w:tr w:rsidR="00155DD1" w:rsidRPr="009E4D5A" w14:paraId="1E327C8E" w14:textId="77777777" w:rsidTr="00F50F76">
              <w:trPr>
                <w:trHeight w:val="215"/>
                <w:jc w:val="center"/>
              </w:trPr>
              <w:tc>
                <w:tcPr>
                  <w:tcW w:w="1945" w:type="dxa"/>
                </w:tcPr>
                <w:p w14:paraId="11E2F72D" w14:textId="05153684" w:rsidR="00155DD1" w:rsidRPr="009E4D5A" w:rsidRDefault="006743B5" w:rsidP="00F850ED">
                  <w:pPr>
                    <w:pStyle w:val="TableParagraph"/>
                    <w:framePr w:hSpace="180" w:wrap="around" w:vAnchor="text" w:hAnchor="text" w:y="1"/>
                    <w:suppressOverlap/>
                    <w:rPr>
                      <w:sz w:val="20"/>
                      <w:szCs w:val="20"/>
                    </w:rPr>
                  </w:pPr>
                  <w:r w:rsidRPr="009E4D5A">
                    <w:rPr>
                      <w:sz w:val="20"/>
                      <w:szCs w:val="20"/>
                    </w:rPr>
                    <w:t>40</w:t>
                  </w:r>
                </w:p>
              </w:tc>
              <w:tc>
                <w:tcPr>
                  <w:tcW w:w="1260" w:type="dxa"/>
                </w:tcPr>
                <w:p w14:paraId="4B3139A3" w14:textId="3A2CD190" w:rsidR="00155DD1" w:rsidRPr="009E4D5A" w:rsidRDefault="006743B5" w:rsidP="00F850ED">
                  <w:pPr>
                    <w:pStyle w:val="TableParagraph"/>
                    <w:framePr w:hSpace="180" w:wrap="around" w:vAnchor="text" w:hAnchor="text" w:y="1"/>
                    <w:suppressOverlap/>
                    <w:rPr>
                      <w:sz w:val="20"/>
                      <w:szCs w:val="20"/>
                      <w:lang w:val="kk-KZ"/>
                    </w:rPr>
                  </w:pPr>
                  <w:r w:rsidRPr="009E4D5A">
                    <w:rPr>
                      <w:sz w:val="20"/>
                      <w:szCs w:val="20"/>
                      <w:lang w:val="kk-KZ"/>
                    </w:rPr>
                    <w:t>40</w:t>
                  </w:r>
                </w:p>
              </w:tc>
              <w:tc>
                <w:tcPr>
                  <w:tcW w:w="715" w:type="dxa"/>
                </w:tcPr>
                <w:p w14:paraId="3A7CF636" w14:textId="7F1B2411" w:rsidR="00155DD1" w:rsidRPr="009E4D5A" w:rsidRDefault="006743B5" w:rsidP="00F850ED">
                  <w:pPr>
                    <w:pStyle w:val="TableParagraph"/>
                    <w:framePr w:hSpace="180" w:wrap="around" w:vAnchor="text" w:hAnchor="text" w:y="1"/>
                    <w:suppressOverlap/>
                    <w:rPr>
                      <w:sz w:val="20"/>
                      <w:szCs w:val="20"/>
                      <w:lang w:val="kk-KZ"/>
                    </w:rPr>
                  </w:pPr>
                  <w:r w:rsidRPr="009E4D5A">
                    <w:rPr>
                      <w:sz w:val="20"/>
                      <w:szCs w:val="20"/>
                      <w:lang w:val="kk-KZ"/>
                    </w:rPr>
                    <w:t>4</w:t>
                  </w:r>
                </w:p>
              </w:tc>
              <w:tc>
                <w:tcPr>
                  <w:tcW w:w="529" w:type="dxa"/>
                </w:tcPr>
                <w:p w14:paraId="66FE40D8" w14:textId="3DF74FA8" w:rsidR="00155DD1" w:rsidRPr="009E4D5A" w:rsidRDefault="006743B5" w:rsidP="00F850ED">
                  <w:pPr>
                    <w:pStyle w:val="TableParagraph"/>
                    <w:framePr w:hSpace="180" w:wrap="around" w:vAnchor="text" w:hAnchor="text" w:y="1"/>
                    <w:suppressOverlap/>
                    <w:rPr>
                      <w:sz w:val="20"/>
                      <w:szCs w:val="20"/>
                      <w:lang w:val="kk-KZ"/>
                    </w:rPr>
                  </w:pPr>
                  <w:r w:rsidRPr="009E4D5A">
                    <w:rPr>
                      <w:sz w:val="20"/>
                      <w:szCs w:val="20"/>
                      <w:lang w:val="kk-KZ"/>
                    </w:rPr>
                    <w:t>19</w:t>
                  </w:r>
                </w:p>
              </w:tc>
              <w:tc>
                <w:tcPr>
                  <w:tcW w:w="590" w:type="dxa"/>
                </w:tcPr>
                <w:p w14:paraId="430A8665" w14:textId="0756F3B0" w:rsidR="00155DD1" w:rsidRPr="009E4D5A" w:rsidRDefault="006743B5" w:rsidP="00F850ED">
                  <w:pPr>
                    <w:pStyle w:val="TableParagraph"/>
                    <w:framePr w:hSpace="180" w:wrap="around" w:vAnchor="text" w:hAnchor="text" w:y="1"/>
                    <w:ind w:left="105"/>
                    <w:suppressOverlap/>
                    <w:rPr>
                      <w:sz w:val="20"/>
                      <w:szCs w:val="20"/>
                      <w:lang w:val="kk-KZ"/>
                    </w:rPr>
                  </w:pPr>
                  <w:r w:rsidRPr="009E4D5A">
                    <w:rPr>
                      <w:sz w:val="20"/>
                      <w:szCs w:val="20"/>
                      <w:lang w:val="kk-KZ"/>
                    </w:rPr>
                    <w:t>17</w:t>
                  </w:r>
                </w:p>
              </w:tc>
              <w:tc>
                <w:tcPr>
                  <w:tcW w:w="776" w:type="dxa"/>
                </w:tcPr>
                <w:p w14:paraId="7D861958" w14:textId="04AB2B5E" w:rsidR="00155DD1" w:rsidRPr="009E4D5A" w:rsidRDefault="006743B5" w:rsidP="00F850ED">
                  <w:pPr>
                    <w:pStyle w:val="TableParagraph"/>
                    <w:framePr w:hSpace="180" w:wrap="around" w:vAnchor="text" w:hAnchor="text" w:y="1"/>
                    <w:ind w:left="102"/>
                    <w:suppressOverlap/>
                    <w:rPr>
                      <w:w w:val="99"/>
                      <w:sz w:val="20"/>
                      <w:szCs w:val="20"/>
                    </w:rPr>
                  </w:pPr>
                  <w:r w:rsidRPr="009E4D5A">
                    <w:rPr>
                      <w:w w:val="99"/>
                      <w:sz w:val="20"/>
                      <w:szCs w:val="20"/>
                    </w:rPr>
                    <w:t>0</w:t>
                  </w:r>
                </w:p>
              </w:tc>
              <w:tc>
                <w:tcPr>
                  <w:tcW w:w="929" w:type="dxa"/>
                </w:tcPr>
                <w:p w14:paraId="1C873344" w14:textId="2B855E2E" w:rsidR="00155DD1" w:rsidRPr="009E4D5A" w:rsidRDefault="006743B5" w:rsidP="00F850ED">
                  <w:pPr>
                    <w:pStyle w:val="TableParagraph"/>
                    <w:framePr w:hSpace="180" w:wrap="around" w:vAnchor="text" w:hAnchor="text" w:y="1"/>
                    <w:suppressOverlap/>
                    <w:rPr>
                      <w:sz w:val="20"/>
                      <w:szCs w:val="20"/>
                    </w:rPr>
                  </w:pPr>
                  <w:r w:rsidRPr="009E4D5A">
                    <w:rPr>
                      <w:sz w:val="20"/>
                      <w:szCs w:val="20"/>
                    </w:rPr>
                    <w:t>100</w:t>
                  </w:r>
                </w:p>
              </w:tc>
              <w:tc>
                <w:tcPr>
                  <w:tcW w:w="774" w:type="dxa"/>
                </w:tcPr>
                <w:p w14:paraId="09C67992" w14:textId="50FD1962" w:rsidR="00155DD1" w:rsidRPr="009E4D5A" w:rsidRDefault="006743B5" w:rsidP="00F850ED">
                  <w:pPr>
                    <w:pStyle w:val="TableParagraph"/>
                    <w:framePr w:hSpace="180" w:wrap="around" w:vAnchor="text" w:hAnchor="text" w:y="1"/>
                    <w:suppressOverlap/>
                    <w:rPr>
                      <w:sz w:val="20"/>
                      <w:szCs w:val="20"/>
                      <w:lang w:val="kk-KZ"/>
                    </w:rPr>
                  </w:pPr>
                  <w:r w:rsidRPr="009E4D5A">
                    <w:rPr>
                      <w:sz w:val="20"/>
                      <w:szCs w:val="20"/>
                      <w:lang w:val="kk-KZ"/>
                    </w:rPr>
                    <w:t>58</w:t>
                  </w:r>
                </w:p>
              </w:tc>
            </w:tr>
            <w:tr w:rsidR="00155DD1" w:rsidRPr="009E4D5A" w14:paraId="12816466" w14:textId="77777777" w:rsidTr="00F50F76">
              <w:trPr>
                <w:trHeight w:val="215"/>
                <w:jc w:val="center"/>
              </w:trPr>
              <w:tc>
                <w:tcPr>
                  <w:tcW w:w="1945" w:type="dxa"/>
                </w:tcPr>
                <w:p w14:paraId="11E11500" w14:textId="77777777" w:rsidR="00155DD1" w:rsidRPr="009E4D5A" w:rsidRDefault="00155DD1" w:rsidP="00F850ED">
                  <w:pPr>
                    <w:pStyle w:val="TableParagraph"/>
                    <w:framePr w:hSpace="180" w:wrap="around" w:vAnchor="text" w:hAnchor="text" w:y="1"/>
                    <w:suppressOverlap/>
                    <w:rPr>
                      <w:sz w:val="20"/>
                      <w:szCs w:val="20"/>
                      <w:lang w:val="kk-KZ"/>
                    </w:rPr>
                  </w:pPr>
                  <w:r w:rsidRPr="009E4D5A">
                    <w:rPr>
                      <w:sz w:val="20"/>
                      <w:szCs w:val="20"/>
                      <w:lang w:val="kk-KZ"/>
                    </w:rPr>
                    <w:t xml:space="preserve">Годовые </w:t>
                  </w:r>
                </w:p>
              </w:tc>
              <w:tc>
                <w:tcPr>
                  <w:tcW w:w="1260" w:type="dxa"/>
                </w:tcPr>
                <w:p w14:paraId="02EF6A6F" w14:textId="444C0584" w:rsidR="00155DD1" w:rsidRPr="009E4D5A" w:rsidRDefault="006743B5" w:rsidP="00F850ED">
                  <w:pPr>
                    <w:pStyle w:val="TableParagraph"/>
                    <w:framePr w:hSpace="180" w:wrap="around" w:vAnchor="text" w:hAnchor="text" w:y="1"/>
                    <w:suppressOverlap/>
                    <w:rPr>
                      <w:sz w:val="20"/>
                      <w:szCs w:val="20"/>
                      <w:lang w:val="kk-KZ"/>
                    </w:rPr>
                  </w:pPr>
                  <w:r w:rsidRPr="009E4D5A">
                    <w:rPr>
                      <w:sz w:val="20"/>
                      <w:szCs w:val="20"/>
                      <w:lang w:val="kk-KZ"/>
                    </w:rPr>
                    <w:t>40</w:t>
                  </w:r>
                </w:p>
              </w:tc>
              <w:tc>
                <w:tcPr>
                  <w:tcW w:w="715" w:type="dxa"/>
                </w:tcPr>
                <w:p w14:paraId="35D2D81A" w14:textId="337C6036" w:rsidR="00155DD1" w:rsidRPr="009E4D5A" w:rsidRDefault="006743B5" w:rsidP="00F850ED">
                  <w:pPr>
                    <w:pStyle w:val="TableParagraph"/>
                    <w:framePr w:hSpace="180" w:wrap="around" w:vAnchor="text" w:hAnchor="text" w:y="1"/>
                    <w:suppressOverlap/>
                    <w:rPr>
                      <w:sz w:val="20"/>
                      <w:szCs w:val="20"/>
                      <w:lang w:val="kk-KZ"/>
                    </w:rPr>
                  </w:pPr>
                  <w:r w:rsidRPr="009E4D5A">
                    <w:rPr>
                      <w:sz w:val="20"/>
                      <w:szCs w:val="20"/>
                      <w:lang w:val="kk-KZ"/>
                    </w:rPr>
                    <w:t>4</w:t>
                  </w:r>
                </w:p>
              </w:tc>
              <w:tc>
                <w:tcPr>
                  <w:tcW w:w="529" w:type="dxa"/>
                </w:tcPr>
                <w:p w14:paraId="74B924A0" w14:textId="30F35D7C" w:rsidR="00155DD1" w:rsidRPr="009E4D5A" w:rsidRDefault="006743B5" w:rsidP="00F850ED">
                  <w:pPr>
                    <w:pStyle w:val="TableParagraph"/>
                    <w:framePr w:hSpace="180" w:wrap="around" w:vAnchor="text" w:hAnchor="text" w:y="1"/>
                    <w:suppressOverlap/>
                    <w:rPr>
                      <w:sz w:val="20"/>
                      <w:szCs w:val="20"/>
                      <w:lang w:val="kk-KZ"/>
                    </w:rPr>
                  </w:pPr>
                  <w:r w:rsidRPr="009E4D5A">
                    <w:rPr>
                      <w:sz w:val="20"/>
                      <w:szCs w:val="20"/>
                      <w:lang w:val="kk-KZ"/>
                    </w:rPr>
                    <w:t>19</w:t>
                  </w:r>
                </w:p>
              </w:tc>
              <w:tc>
                <w:tcPr>
                  <w:tcW w:w="590" w:type="dxa"/>
                </w:tcPr>
                <w:p w14:paraId="7DBF1465" w14:textId="1E7CA7B3" w:rsidR="00155DD1" w:rsidRPr="009E4D5A" w:rsidRDefault="006743B5" w:rsidP="00F850ED">
                  <w:pPr>
                    <w:pStyle w:val="TableParagraph"/>
                    <w:framePr w:hSpace="180" w:wrap="around" w:vAnchor="text" w:hAnchor="text" w:y="1"/>
                    <w:ind w:left="105"/>
                    <w:suppressOverlap/>
                    <w:rPr>
                      <w:sz w:val="20"/>
                      <w:szCs w:val="20"/>
                      <w:lang w:val="kk-KZ"/>
                    </w:rPr>
                  </w:pPr>
                  <w:r w:rsidRPr="009E4D5A">
                    <w:rPr>
                      <w:sz w:val="20"/>
                      <w:szCs w:val="20"/>
                      <w:lang w:val="kk-KZ"/>
                    </w:rPr>
                    <w:t>17</w:t>
                  </w:r>
                </w:p>
              </w:tc>
              <w:tc>
                <w:tcPr>
                  <w:tcW w:w="776" w:type="dxa"/>
                </w:tcPr>
                <w:p w14:paraId="575E520B" w14:textId="59C87E24" w:rsidR="00155DD1" w:rsidRPr="009E4D5A" w:rsidRDefault="006743B5" w:rsidP="00F850ED">
                  <w:pPr>
                    <w:pStyle w:val="TableParagraph"/>
                    <w:framePr w:hSpace="180" w:wrap="around" w:vAnchor="text" w:hAnchor="text" w:y="1"/>
                    <w:ind w:left="102"/>
                    <w:suppressOverlap/>
                    <w:rPr>
                      <w:w w:val="99"/>
                      <w:sz w:val="20"/>
                      <w:szCs w:val="20"/>
                    </w:rPr>
                  </w:pPr>
                  <w:r w:rsidRPr="009E4D5A">
                    <w:rPr>
                      <w:w w:val="99"/>
                      <w:sz w:val="20"/>
                      <w:szCs w:val="20"/>
                    </w:rPr>
                    <w:t>0</w:t>
                  </w:r>
                </w:p>
              </w:tc>
              <w:tc>
                <w:tcPr>
                  <w:tcW w:w="929" w:type="dxa"/>
                </w:tcPr>
                <w:p w14:paraId="587E6389" w14:textId="52F88E62" w:rsidR="00155DD1" w:rsidRPr="009E4D5A" w:rsidRDefault="006743B5" w:rsidP="00F850ED">
                  <w:pPr>
                    <w:pStyle w:val="TableParagraph"/>
                    <w:framePr w:hSpace="180" w:wrap="around" w:vAnchor="text" w:hAnchor="text" w:y="1"/>
                    <w:suppressOverlap/>
                    <w:rPr>
                      <w:sz w:val="20"/>
                      <w:szCs w:val="20"/>
                    </w:rPr>
                  </w:pPr>
                  <w:r w:rsidRPr="009E4D5A">
                    <w:rPr>
                      <w:sz w:val="20"/>
                      <w:szCs w:val="20"/>
                    </w:rPr>
                    <w:t>100</w:t>
                  </w:r>
                </w:p>
              </w:tc>
              <w:tc>
                <w:tcPr>
                  <w:tcW w:w="774" w:type="dxa"/>
                </w:tcPr>
                <w:p w14:paraId="03BD5C0F" w14:textId="676189D5" w:rsidR="00155DD1" w:rsidRPr="009E4D5A" w:rsidRDefault="006743B5" w:rsidP="00F850ED">
                  <w:pPr>
                    <w:pStyle w:val="TableParagraph"/>
                    <w:framePr w:hSpace="180" w:wrap="around" w:vAnchor="text" w:hAnchor="text" w:y="1"/>
                    <w:suppressOverlap/>
                    <w:rPr>
                      <w:sz w:val="20"/>
                      <w:szCs w:val="20"/>
                      <w:lang w:val="kk-KZ"/>
                    </w:rPr>
                  </w:pPr>
                  <w:r w:rsidRPr="009E4D5A">
                    <w:rPr>
                      <w:sz w:val="20"/>
                      <w:szCs w:val="20"/>
                      <w:lang w:val="kk-KZ"/>
                    </w:rPr>
                    <w:t>58</w:t>
                  </w:r>
                </w:p>
              </w:tc>
            </w:tr>
          </w:tbl>
          <w:p w14:paraId="08F55255" w14:textId="77777777" w:rsidR="00155DD1" w:rsidRPr="009E4D5A" w:rsidRDefault="00155DD1" w:rsidP="00705C22">
            <w:pPr>
              <w:rPr>
                <w:rFonts w:cs="Times New Roman"/>
                <w:sz w:val="20"/>
                <w:szCs w:val="20"/>
              </w:rPr>
            </w:pPr>
          </w:p>
          <w:p w14:paraId="46643FF9" w14:textId="77777777" w:rsidR="00155DD1" w:rsidRPr="009E4D5A" w:rsidRDefault="00155DD1" w:rsidP="00705C22">
            <w:pPr>
              <w:rPr>
                <w:rFonts w:cs="Times New Roman"/>
                <w:b/>
                <w:sz w:val="24"/>
                <w:szCs w:val="24"/>
              </w:rPr>
            </w:pPr>
            <w:r w:rsidRPr="009E4D5A">
              <w:rPr>
                <w:rFonts w:cs="Times New Roman"/>
                <w:b/>
                <w:sz w:val="24"/>
                <w:szCs w:val="24"/>
              </w:rPr>
              <w:t>История Казахстана</w:t>
            </w:r>
          </w:p>
          <w:tbl>
            <w:tblPr>
              <w:tblW w:w="73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0"/>
              <w:gridCol w:w="1261"/>
              <w:gridCol w:w="679"/>
              <w:gridCol w:w="572"/>
              <w:gridCol w:w="660"/>
              <w:gridCol w:w="776"/>
              <w:gridCol w:w="929"/>
              <w:gridCol w:w="774"/>
            </w:tblGrid>
            <w:tr w:rsidR="00155DD1" w:rsidRPr="009E4D5A" w14:paraId="62D5E64C" w14:textId="77777777" w:rsidTr="00EF2A7B">
              <w:trPr>
                <w:trHeight w:val="215"/>
                <w:jc w:val="center"/>
              </w:trPr>
              <w:tc>
                <w:tcPr>
                  <w:tcW w:w="1710" w:type="dxa"/>
                </w:tcPr>
                <w:p w14:paraId="0EF71D09" w14:textId="77777777" w:rsidR="00155DD1" w:rsidRPr="009E4D5A" w:rsidRDefault="00155DD1" w:rsidP="00F850ED">
                  <w:pPr>
                    <w:pStyle w:val="TableParagraph"/>
                    <w:framePr w:hSpace="180" w:wrap="around" w:vAnchor="text" w:hAnchor="text" w:y="1"/>
                    <w:ind w:left="107"/>
                    <w:suppressOverlap/>
                    <w:rPr>
                      <w:sz w:val="20"/>
                      <w:szCs w:val="20"/>
                    </w:rPr>
                  </w:pPr>
                  <w:r w:rsidRPr="009E4D5A">
                    <w:rPr>
                      <w:sz w:val="20"/>
                      <w:szCs w:val="20"/>
                    </w:rPr>
                    <w:t>Всего</w:t>
                  </w:r>
                </w:p>
                <w:p w14:paraId="39219320" w14:textId="77777777" w:rsidR="00155DD1" w:rsidRPr="009E4D5A" w:rsidRDefault="00155DD1" w:rsidP="00F850ED">
                  <w:pPr>
                    <w:pStyle w:val="TableParagraph"/>
                    <w:framePr w:hSpace="180" w:wrap="around" w:vAnchor="text" w:hAnchor="text" w:y="1"/>
                    <w:ind w:left="107"/>
                    <w:suppressOverlap/>
                    <w:rPr>
                      <w:sz w:val="20"/>
                      <w:szCs w:val="20"/>
                    </w:rPr>
                  </w:pPr>
                  <w:r w:rsidRPr="009E4D5A">
                    <w:rPr>
                      <w:sz w:val="20"/>
                      <w:szCs w:val="20"/>
                    </w:rPr>
                    <w:t>обучающихся</w:t>
                  </w:r>
                </w:p>
              </w:tc>
              <w:tc>
                <w:tcPr>
                  <w:tcW w:w="1261" w:type="dxa"/>
                </w:tcPr>
                <w:p w14:paraId="5815F695" w14:textId="77777777" w:rsidR="00155DD1" w:rsidRPr="009E4D5A" w:rsidRDefault="00155DD1" w:rsidP="00F850ED">
                  <w:pPr>
                    <w:pStyle w:val="TableParagraph"/>
                    <w:framePr w:hSpace="180" w:wrap="around" w:vAnchor="text" w:hAnchor="text" w:y="1"/>
                    <w:ind w:left="107"/>
                    <w:suppressOverlap/>
                    <w:rPr>
                      <w:sz w:val="20"/>
                      <w:szCs w:val="20"/>
                    </w:rPr>
                  </w:pPr>
                  <w:r w:rsidRPr="009E4D5A">
                    <w:rPr>
                      <w:sz w:val="20"/>
                      <w:szCs w:val="20"/>
                    </w:rPr>
                    <w:t>Приняли</w:t>
                  </w:r>
                </w:p>
                <w:p w14:paraId="5DA1A8AA" w14:textId="77777777" w:rsidR="00155DD1" w:rsidRPr="009E4D5A" w:rsidRDefault="00155DD1" w:rsidP="00F850ED">
                  <w:pPr>
                    <w:pStyle w:val="TableParagraph"/>
                    <w:framePr w:hSpace="180" w:wrap="around" w:vAnchor="text" w:hAnchor="text" w:y="1"/>
                    <w:ind w:left="107"/>
                    <w:suppressOverlap/>
                    <w:rPr>
                      <w:sz w:val="20"/>
                      <w:szCs w:val="20"/>
                    </w:rPr>
                  </w:pPr>
                  <w:r w:rsidRPr="009E4D5A">
                    <w:rPr>
                      <w:sz w:val="20"/>
                      <w:szCs w:val="20"/>
                    </w:rPr>
                    <w:t>участие</w:t>
                  </w:r>
                </w:p>
              </w:tc>
              <w:tc>
                <w:tcPr>
                  <w:tcW w:w="679" w:type="dxa"/>
                </w:tcPr>
                <w:p w14:paraId="1DD0693C" w14:textId="77777777" w:rsidR="00155DD1" w:rsidRPr="009E4D5A" w:rsidRDefault="00155DD1" w:rsidP="00F850ED">
                  <w:pPr>
                    <w:pStyle w:val="TableParagraph"/>
                    <w:framePr w:hSpace="180" w:wrap="around" w:vAnchor="text" w:hAnchor="text" w:y="1"/>
                    <w:ind w:left="106"/>
                    <w:suppressOverlap/>
                    <w:rPr>
                      <w:sz w:val="20"/>
                      <w:szCs w:val="20"/>
                    </w:rPr>
                  </w:pPr>
                  <w:r w:rsidRPr="009E4D5A">
                    <w:rPr>
                      <w:sz w:val="20"/>
                      <w:szCs w:val="20"/>
                    </w:rPr>
                    <w:t>«5»</w:t>
                  </w:r>
                </w:p>
              </w:tc>
              <w:tc>
                <w:tcPr>
                  <w:tcW w:w="572" w:type="dxa"/>
                </w:tcPr>
                <w:p w14:paraId="5F61F6B7" w14:textId="77777777" w:rsidR="00155DD1" w:rsidRPr="009E4D5A" w:rsidRDefault="00155DD1" w:rsidP="00F850ED">
                  <w:pPr>
                    <w:pStyle w:val="TableParagraph"/>
                    <w:framePr w:hSpace="180" w:wrap="around" w:vAnchor="text" w:hAnchor="text" w:y="1"/>
                    <w:ind w:left="105"/>
                    <w:suppressOverlap/>
                    <w:rPr>
                      <w:sz w:val="20"/>
                      <w:szCs w:val="20"/>
                    </w:rPr>
                  </w:pPr>
                  <w:r w:rsidRPr="009E4D5A">
                    <w:rPr>
                      <w:sz w:val="20"/>
                      <w:szCs w:val="20"/>
                    </w:rPr>
                    <w:t>«4»</w:t>
                  </w:r>
                </w:p>
              </w:tc>
              <w:tc>
                <w:tcPr>
                  <w:tcW w:w="660" w:type="dxa"/>
                </w:tcPr>
                <w:p w14:paraId="4C42B51A" w14:textId="77777777" w:rsidR="00155DD1" w:rsidRPr="009E4D5A" w:rsidRDefault="00155DD1" w:rsidP="00F850ED">
                  <w:pPr>
                    <w:pStyle w:val="TableParagraph"/>
                    <w:framePr w:hSpace="180" w:wrap="around" w:vAnchor="text" w:hAnchor="text" w:y="1"/>
                    <w:ind w:left="105"/>
                    <w:suppressOverlap/>
                    <w:rPr>
                      <w:sz w:val="20"/>
                      <w:szCs w:val="20"/>
                    </w:rPr>
                  </w:pPr>
                  <w:r w:rsidRPr="009E4D5A">
                    <w:rPr>
                      <w:sz w:val="20"/>
                      <w:szCs w:val="20"/>
                    </w:rPr>
                    <w:t>«3»</w:t>
                  </w:r>
                </w:p>
              </w:tc>
              <w:tc>
                <w:tcPr>
                  <w:tcW w:w="776" w:type="dxa"/>
                </w:tcPr>
                <w:p w14:paraId="362A927E" w14:textId="77777777" w:rsidR="00155DD1" w:rsidRPr="009E4D5A" w:rsidRDefault="00155DD1" w:rsidP="00F850ED">
                  <w:pPr>
                    <w:pStyle w:val="TableParagraph"/>
                    <w:framePr w:hSpace="180" w:wrap="around" w:vAnchor="text" w:hAnchor="text" w:y="1"/>
                    <w:ind w:left="102"/>
                    <w:suppressOverlap/>
                    <w:rPr>
                      <w:sz w:val="20"/>
                      <w:szCs w:val="20"/>
                    </w:rPr>
                  </w:pPr>
                  <w:r w:rsidRPr="009E4D5A">
                    <w:rPr>
                      <w:sz w:val="20"/>
                      <w:szCs w:val="20"/>
                    </w:rPr>
                    <w:t>«2»</w:t>
                  </w:r>
                </w:p>
              </w:tc>
              <w:tc>
                <w:tcPr>
                  <w:tcW w:w="929" w:type="dxa"/>
                </w:tcPr>
                <w:p w14:paraId="1A42C2C5" w14:textId="77777777" w:rsidR="00155DD1" w:rsidRPr="009E4D5A" w:rsidRDefault="00155DD1" w:rsidP="00F850ED">
                  <w:pPr>
                    <w:pStyle w:val="TableParagraph"/>
                    <w:framePr w:hSpace="180" w:wrap="around" w:vAnchor="text" w:hAnchor="text" w:y="1"/>
                    <w:ind w:left="105"/>
                    <w:suppressOverlap/>
                    <w:rPr>
                      <w:sz w:val="20"/>
                      <w:szCs w:val="20"/>
                    </w:rPr>
                  </w:pPr>
                  <w:r w:rsidRPr="009E4D5A">
                    <w:rPr>
                      <w:sz w:val="20"/>
                      <w:szCs w:val="20"/>
                    </w:rPr>
                    <w:t>%усп.</w:t>
                  </w:r>
                </w:p>
              </w:tc>
              <w:tc>
                <w:tcPr>
                  <w:tcW w:w="774" w:type="dxa"/>
                </w:tcPr>
                <w:p w14:paraId="0E36AEA0" w14:textId="77777777" w:rsidR="00155DD1" w:rsidRPr="009E4D5A" w:rsidRDefault="00155DD1" w:rsidP="00F850ED">
                  <w:pPr>
                    <w:pStyle w:val="TableParagraph"/>
                    <w:framePr w:hSpace="180" w:wrap="around" w:vAnchor="text" w:hAnchor="text" w:y="1"/>
                    <w:ind w:left="101"/>
                    <w:suppressOverlap/>
                    <w:rPr>
                      <w:sz w:val="20"/>
                      <w:szCs w:val="20"/>
                    </w:rPr>
                  </w:pPr>
                  <w:r w:rsidRPr="009E4D5A">
                    <w:rPr>
                      <w:sz w:val="20"/>
                      <w:szCs w:val="20"/>
                    </w:rPr>
                    <w:t>%кач.</w:t>
                  </w:r>
                </w:p>
              </w:tc>
            </w:tr>
            <w:tr w:rsidR="00155DD1" w:rsidRPr="009E4D5A" w14:paraId="3497B26F" w14:textId="77777777" w:rsidTr="00EF2A7B">
              <w:trPr>
                <w:trHeight w:val="215"/>
                <w:jc w:val="center"/>
              </w:trPr>
              <w:tc>
                <w:tcPr>
                  <w:tcW w:w="1710" w:type="dxa"/>
                </w:tcPr>
                <w:p w14:paraId="42F0D7F6" w14:textId="6F3A1F69" w:rsidR="00155DD1" w:rsidRPr="009E4D5A" w:rsidRDefault="006743B5" w:rsidP="00F850ED">
                  <w:pPr>
                    <w:pStyle w:val="TableParagraph"/>
                    <w:framePr w:hSpace="180" w:wrap="around" w:vAnchor="text" w:hAnchor="text" w:y="1"/>
                    <w:suppressOverlap/>
                    <w:rPr>
                      <w:sz w:val="20"/>
                      <w:szCs w:val="20"/>
                    </w:rPr>
                  </w:pPr>
                  <w:r w:rsidRPr="009E4D5A">
                    <w:rPr>
                      <w:sz w:val="20"/>
                      <w:szCs w:val="20"/>
                    </w:rPr>
                    <w:t>40</w:t>
                  </w:r>
                </w:p>
              </w:tc>
              <w:tc>
                <w:tcPr>
                  <w:tcW w:w="1261" w:type="dxa"/>
                </w:tcPr>
                <w:p w14:paraId="2C99D6DA" w14:textId="469D0052" w:rsidR="00155DD1" w:rsidRPr="009E4D5A" w:rsidRDefault="006743B5" w:rsidP="00F850ED">
                  <w:pPr>
                    <w:pStyle w:val="TableParagraph"/>
                    <w:framePr w:hSpace="180" w:wrap="around" w:vAnchor="text" w:hAnchor="text" w:y="1"/>
                    <w:suppressOverlap/>
                    <w:rPr>
                      <w:sz w:val="20"/>
                      <w:szCs w:val="20"/>
                      <w:lang w:val="kk-KZ"/>
                    </w:rPr>
                  </w:pPr>
                  <w:r w:rsidRPr="009E4D5A">
                    <w:rPr>
                      <w:sz w:val="20"/>
                      <w:szCs w:val="20"/>
                      <w:lang w:val="kk-KZ"/>
                    </w:rPr>
                    <w:t>40</w:t>
                  </w:r>
                </w:p>
              </w:tc>
              <w:tc>
                <w:tcPr>
                  <w:tcW w:w="679" w:type="dxa"/>
                </w:tcPr>
                <w:p w14:paraId="24D444E9" w14:textId="3A9FDC36" w:rsidR="00155DD1" w:rsidRPr="009E4D5A" w:rsidRDefault="006743B5" w:rsidP="00F850ED">
                  <w:pPr>
                    <w:pStyle w:val="TableParagraph"/>
                    <w:framePr w:hSpace="180" w:wrap="around" w:vAnchor="text" w:hAnchor="text" w:y="1"/>
                    <w:suppressOverlap/>
                    <w:rPr>
                      <w:sz w:val="20"/>
                      <w:szCs w:val="20"/>
                      <w:lang w:val="kk-KZ"/>
                    </w:rPr>
                  </w:pPr>
                  <w:r w:rsidRPr="009E4D5A">
                    <w:rPr>
                      <w:sz w:val="20"/>
                      <w:szCs w:val="20"/>
                      <w:lang w:val="kk-KZ"/>
                    </w:rPr>
                    <w:t>6</w:t>
                  </w:r>
                </w:p>
              </w:tc>
              <w:tc>
                <w:tcPr>
                  <w:tcW w:w="572" w:type="dxa"/>
                </w:tcPr>
                <w:p w14:paraId="7E645EB4" w14:textId="3ED9FE64" w:rsidR="00155DD1" w:rsidRPr="009E4D5A" w:rsidRDefault="006743B5" w:rsidP="00F850ED">
                  <w:pPr>
                    <w:pStyle w:val="TableParagraph"/>
                    <w:framePr w:hSpace="180" w:wrap="around" w:vAnchor="text" w:hAnchor="text" w:y="1"/>
                    <w:suppressOverlap/>
                    <w:rPr>
                      <w:sz w:val="20"/>
                      <w:szCs w:val="20"/>
                      <w:lang w:val="kk-KZ"/>
                    </w:rPr>
                  </w:pPr>
                  <w:r w:rsidRPr="009E4D5A">
                    <w:rPr>
                      <w:sz w:val="20"/>
                      <w:szCs w:val="20"/>
                      <w:lang w:val="kk-KZ"/>
                    </w:rPr>
                    <w:t>19</w:t>
                  </w:r>
                </w:p>
              </w:tc>
              <w:tc>
                <w:tcPr>
                  <w:tcW w:w="660" w:type="dxa"/>
                </w:tcPr>
                <w:p w14:paraId="6B922B34" w14:textId="61B68E63" w:rsidR="00155DD1" w:rsidRPr="009E4D5A" w:rsidRDefault="006743B5" w:rsidP="00F850ED">
                  <w:pPr>
                    <w:pStyle w:val="TableParagraph"/>
                    <w:framePr w:hSpace="180" w:wrap="around" w:vAnchor="text" w:hAnchor="text" w:y="1"/>
                    <w:ind w:left="105"/>
                    <w:suppressOverlap/>
                    <w:rPr>
                      <w:sz w:val="20"/>
                      <w:szCs w:val="20"/>
                      <w:lang w:val="kk-KZ"/>
                    </w:rPr>
                  </w:pPr>
                  <w:r w:rsidRPr="009E4D5A">
                    <w:rPr>
                      <w:sz w:val="20"/>
                      <w:szCs w:val="20"/>
                      <w:lang w:val="kk-KZ"/>
                    </w:rPr>
                    <w:t>15</w:t>
                  </w:r>
                </w:p>
              </w:tc>
              <w:tc>
                <w:tcPr>
                  <w:tcW w:w="776" w:type="dxa"/>
                </w:tcPr>
                <w:p w14:paraId="619067FE" w14:textId="33814EDF" w:rsidR="00155DD1" w:rsidRPr="009E4D5A" w:rsidRDefault="006743B5" w:rsidP="00F850ED">
                  <w:pPr>
                    <w:pStyle w:val="TableParagraph"/>
                    <w:framePr w:hSpace="180" w:wrap="around" w:vAnchor="text" w:hAnchor="text" w:y="1"/>
                    <w:ind w:left="102"/>
                    <w:suppressOverlap/>
                    <w:rPr>
                      <w:w w:val="99"/>
                      <w:sz w:val="20"/>
                      <w:szCs w:val="20"/>
                    </w:rPr>
                  </w:pPr>
                  <w:r w:rsidRPr="009E4D5A">
                    <w:rPr>
                      <w:w w:val="99"/>
                      <w:sz w:val="20"/>
                      <w:szCs w:val="20"/>
                    </w:rPr>
                    <w:t>0</w:t>
                  </w:r>
                </w:p>
              </w:tc>
              <w:tc>
                <w:tcPr>
                  <w:tcW w:w="929" w:type="dxa"/>
                </w:tcPr>
                <w:p w14:paraId="7BF27015" w14:textId="1618712A" w:rsidR="00155DD1" w:rsidRPr="009E4D5A" w:rsidRDefault="006743B5" w:rsidP="00F850ED">
                  <w:pPr>
                    <w:pStyle w:val="TableParagraph"/>
                    <w:framePr w:hSpace="180" w:wrap="around" w:vAnchor="text" w:hAnchor="text" w:y="1"/>
                    <w:suppressOverlap/>
                    <w:rPr>
                      <w:sz w:val="20"/>
                      <w:szCs w:val="20"/>
                    </w:rPr>
                  </w:pPr>
                  <w:r w:rsidRPr="009E4D5A">
                    <w:rPr>
                      <w:sz w:val="20"/>
                      <w:szCs w:val="20"/>
                    </w:rPr>
                    <w:t>100</w:t>
                  </w:r>
                </w:p>
              </w:tc>
              <w:tc>
                <w:tcPr>
                  <w:tcW w:w="774" w:type="dxa"/>
                </w:tcPr>
                <w:p w14:paraId="1EC2DCA7" w14:textId="7718F4B0" w:rsidR="00155DD1" w:rsidRPr="009E4D5A" w:rsidRDefault="006743B5" w:rsidP="00F850ED">
                  <w:pPr>
                    <w:pStyle w:val="TableParagraph"/>
                    <w:framePr w:hSpace="180" w:wrap="around" w:vAnchor="text" w:hAnchor="text" w:y="1"/>
                    <w:suppressOverlap/>
                    <w:rPr>
                      <w:sz w:val="20"/>
                      <w:szCs w:val="20"/>
                      <w:lang w:val="kk-KZ"/>
                    </w:rPr>
                  </w:pPr>
                  <w:r w:rsidRPr="009E4D5A">
                    <w:rPr>
                      <w:sz w:val="20"/>
                      <w:szCs w:val="20"/>
                      <w:lang w:val="kk-KZ"/>
                    </w:rPr>
                    <w:t>62</w:t>
                  </w:r>
                </w:p>
              </w:tc>
            </w:tr>
            <w:tr w:rsidR="00155DD1" w:rsidRPr="009E4D5A" w14:paraId="5BF66AB5" w14:textId="77777777" w:rsidTr="00EF2A7B">
              <w:trPr>
                <w:trHeight w:val="215"/>
                <w:jc w:val="center"/>
              </w:trPr>
              <w:tc>
                <w:tcPr>
                  <w:tcW w:w="1710" w:type="dxa"/>
                </w:tcPr>
                <w:p w14:paraId="3AA515E8" w14:textId="77777777" w:rsidR="00155DD1" w:rsidRPr="009E4D5A" w:rsidRDefault="00155DD1" w:rsidP="00F850ED">
                  <w:pPr>
                    <w:pStyle w:val="TableParagraph"/>
                    <w:framePr w:hSpace="180" w:wrap="around" w:vAnchor="text" w:hAnchor="text" w:y="1"/>
                    <w:suppressOverlap/>
                    <w:rPr>
                      <w:sz w:val="20"/>
                      <w:szCs w:val="20"/>
                      <w:lang w:val="kk-KZ"/>
                    </w:rPr>
                  </w:pPr>
                  <w:r w:rsidRPr="009E4D5A">
                    <w:rPr>
                      <w:sz w:val="20"/>
                      <w:szCs w:val="20"/>
                      <w:lang w:val="kk-KZ"/>
                    </w:rPr>
                    <w:t xml:space="preserve">Годовые </w:t>
                  </w:r>
                </w:p>
              </w:tc>
              <w:tc>
                <w:tcPr>
                  <w:tcW w:w="1261" w:type="dxa"/>
                </w:tcPr>
                <w:p w14:paraId="6A4626FE" w14:textId="0E254EBB" w:rsidR="00155DD1" w:rsidRPr="009E4D5A" w:rsidRDefault="006743B5" w:rsidP="00F850ED">
                  <w:pPr>
                    <w:pStyle w:val="TableParagraph"/>
                    <w:framePr w:hSpace="180" w:wrap="around" w:vAnchor="text" w:hAnchor="text" w:y="1"/>
                    <w:suppressOverlap/>
                    <w:rPr>
                      <w:sz w:val="20"/>
                      <w:szCs w:val="20"/>
                      <w:lang w:val="kk-KZ"/>
                    </w:rPr>
                  </w:pPr>
                  <w:r w:rsidRPr="009E4D5A">
                    <w:rPr>
                      <w:sz w:val="20"/>
                      <w:szCs w:val="20"/>
                      <w:lang w:val="kk-KZ"/>
                    </w:rPr>
                    <w:t>40</w:t>
                  </w:r>
                </w:p>
              </w:tc>
              <w:tc>
                <w:tcPr>
                  <w:tcW w:w="679" w:type="dxa"/>
                </w:tcPr>
                <w:p w14:paraId="2052C394" w14:textId="484A2284" w:rsidR="00155DD1" w:rsidRPr="009E4D5A" w:rsidRDefault="006743B5" w:rsidP="00F850ED">
                  <w:pPr>
                    <w:pStyle w:val="TableParagraph"/>
                    <w:framePr w:hSpace="180" w:wrap="around" w:vAnchor="text" w:hAnchor="text" w:y="1"/>
                    <w:suppressOverlap/>
                    <w:rPr>
                      <w:sz w:val="20"/>
                      <w:szCs w:val="20"/>
                      <w:lang w:val="kk-KZ"/>
                    </w:rPr>
                  </w:pPr>
                  <w:r w:rsidRPr="009E4D5A">
                    <w:rPr>
                      <w:sz w:val="20"/>
                      <w:szCs w:val="20"/>
                      <w:lang w:val="kk-KZ"/>
                    </w:rPr>
                    <w:t>2</w:t>
                  </w:r>
                </w:p>
              </w:tc>
              <w:tc>
                <w:tcPr>
                  <w:tcW w:w="572" w:type="dxa"/>
                </w:tcPr>
                <w:p w14:paraId="2225CE6C" w14:textId="29D5A570" w:rsidR="00155DD1" w:rsidRPr="009E4D5A" w:rsidRDefault="006743B5" w:rsidP="00F850ED">
                  <w:pPr>
                    <w:pStyle w:val="TableParagraph"/>
                    <w:framePr w:hSpace="180" w:wrap="around" w:vAnchor="text" w:hAnchor="text" w:y="1"/>
                    <w:suppressOverlap/>
                    <w:rPr>
                      <w:sz w:val="20"/>
                      <w:szCs w:val="20"/>
                      <w:lang w:val="kk-KZ"/>
                    </w:rPr>
                  </w:pPr>
                  <w:r w:rsidRPr="009E4D5A">
                    <w:rPr>
                      <w:sz w:val="20"/>
                      <w:szCs w:val="20"/>
                      <w:lang w:val="kk-KZ"/>
                    </w:rPr>
                    <w:t>23</w:t>
                  </w:r>
                </w:p>
              </w:tc>
              <w:tc>
                <w:tcPr>
                  <w:tcW w:w="660" w:type="dxa"/>
                </w:tcPr>
                <w:p w14:paraId="1F6CCDEB" w14:textId="04D4A985" w:rsidR="00155DD1" w:rsidRPr="009E4D5A" w:rsidRDefault="006743B5" w:rsidP="00F850ED">
                  <w:pPr>
                    <w:pStyle w:val="TableParagraph"/>
                    <w:framePr w:hSpace="180" w:wrap="around" w:vAnchor="text" w:hAnchor="text" w:y="1"/>
                    <w:ind w:left="105"/>
                    <w:suppressOverlap/>
                    <w:rPr>
                      <w:sz w:val="20"/>
                      <w:szCs w:val="20"/>
                      <w:lang w:val="kk-KZ"/>
                    </w:rPr>
                  </w:pPr>
                  <w:r w:rsidRPr="009E4D5A">
                    <w:rPr>
                      <w:sz w:val="20"/>
                      <w:szCs w:val="20"/>
                      <w:lang w:val="kk-KZ"/>
                    </w:rPr>
                    <w:t>15</w:t>
                  </w:r>
                </w:p>
              </w:tc>
              <w:tc>
                <w:tcPr>
                  <w:tcW w:w="776" w:type="dxa"/>
                </w:tcPr>
                <w:p w14:paraId="2C246B31" w14:textId="6D77FA5A" w:rsidR="00155DD1" w:rsidRPr="009E4D5A" w:rsidRDefault="006743B5" w:rsidP="00F850ED">
                  <w:pPr>
                    <w:pStyle w:val="TableParagraph"/>
                    <w:framePr w:hSpace="180" w:wrap="around" w:vAnchor="text" w:hAnchor="text" w:y="1"/>
                    <w:ind w:left="102"/>
                    <w:suppressOverlap/>
                    <w:rPr>
                      <w:w w:val="99"/>
                      <w:sz w:val="20"/>
                      <w:szCs w:val="20"/>
                    </w:rPr>
                  </w:pPr>
                  <w:r w:rsidRPr="009E4D5A">
                    <w:rPr>
                      <w:w w:val="99"/>
                      <w:sz w:val="20"/>
                      <w:szCs w:val="20"/>
                    </w:rPr>
                    <w:t>0</w:t>
                  </w:r>
                </w:p>
              </w:tc>
              <w:tc>
                <w:tcPr>
                  <w:tcW w:w="929" w:type="dxa"/>
                </w:tcPr>
                <w:p w14:paraId="0C3100D5" w14:textId="38A8F3E8" w:rsidR="00155DD1" w:rsidRPr="009E4D5A" w:rsidRDefault="006743B5" w:rsidP="00F850ED">
                  <w:pPr>
                    <w:pStyle w:val="TableParagraph"/>
                    <w:framePr w:hSpace="180" w:wrap="around" w:vAnchor="text" w:hAnchor="text" w:y="1"/>
                    <w:suppressOverlap/>
                    <w:rPr>
                      <w:sz w:val="20"/>
                      <w:szCs w:val="20"/>
                    </w:rPr>
                  </w:pPr>
                  <w:r w:rsidRPr="009E4D5A">
                    <w:rPr>
                      <w:sz w:val="20"/>
                      <w:szCs w:val="20"/>
                    </w:rPr>
                    <w:t>100</w:t>
                  </w:r>
                </w:p>
              </w:tc>
              <w:tc>
                <w:tcPr>
                  <w:tcW w:w="774" w:type="dxa"/>
                </w:tcPr>
                <w:p w14:paraId="4EF9B08A" w14:textId="1127B037" w:rsidR="00155DD1" w:rsidRPr="009E4D5A" w:rsidRDefault="006743B5" w:rsidP="00F850ED">
                  <w:pPr>
                    <w:pStyle w:val="TableParagraph"/>
                    <w:framePr w:hSpace="180" w:wrap="around" w:vAnchor="text" w:hAnchor="text" w:y="1"/>
                    <w:suppressOverlap/>
                    <w:rPr>
                      <w:sz w:val="20"/>
                      <w:szCs w:val="20"/>
                      <w:lang w:val="kk-KZ"/>
                    </w:rPr>
                  </w:pPr>
                  <w:r w:rsidRPr="009E4D5A">
                    <w:rPr>
                      <w:sz w:val="20"/>
                      <w:szCs w:val="20"/>
                      <w:lang w:val="kk-KZ"/>
                    </w:rPr>
                    <w:t>62</w:t>
                  </w:r>
                </w:p>
              </w:tc>
            </w:tr>
          </w:tbl>
          <w:p w14:paraId="17689406" w14:textId="77777777" w:rsidR="00155DD1" w:rsidRPr="009E4D5A" w:rsidRDefault="00155DD1" w:rsidP="00705C22">
            <w:pPr>
              <w:rPr>
                <w:rFonts w:cs="Times New Roman"/>
                <w:sz w:val="24"/>
                <w:szCs w:val="24"/>
              </w:rPr>
            </w:pPr>
          </w:p>
          <w:p w14:paraId="22035DBC" w14:textId="0E24064C" w:rsidR="00155DD1" w:rsidRPr="009E4D5A" w:rsidRDefault="00155DD1" w:rsidP="00705C22">
            <w:pPr>
              <w:ind w:firstLine="709"/>
              <w:rPr>
                <w:rFonts w:cs="Times New Roman"/>
                <w:sz w:val="24"/>
                <w:szCs w:val="24"/>
                <w:lang w:val="kk-KZ"/>
              </w:rPr>
            </w:pPr>
            <w:r w:rsidRPr="009E4D5A">
              <w:rPr>
                <w:rFonts w:cs="Times New Roman"/>
                <w:sz w:val="24"/>
                <w:szCs w:val="24"/>
                <w:lang w:val="kk-KZ"/>
              </w:rPr>
              <w:t xml:space="preserve">Выпускниками 11-го класса  определены следующие предметы по выбору – биология, география, всемирная история, </w:t>
            </w:r>
            <w:r w:rsidR="006743B5" w:rsidRPr="009E4D5A">
              <w:rPr>
                <w:rFonts w:cs="Times New Roman"/>
                <w:sz w:val="24"/>
                <w:szCs w:val="24"/>
                <w:lang w:val="kk-KZ"/>
              </w:rPr>
              <w:t xml:space="preserve">информатика, </w:t>
            </w:r>
            <w:r w:rsidRPr="009E4D5A">
              <w:rPr>
                <w:rFonts w:cs="Times New Roman"/>
                <w:sz w:val="24"/>
                <w:szCs w:val="24"/>
                <w:lang w:val="kk-KZ"/>
              </w:rPr>
              <w:t>математика, основы правоведения. Это связано с тем, что при прохождении единого национального тестирования именно эти предметы являются профилирующими.</w:t>
            </w:r>
          </w:p>
          <w:p w14:paraId="762FA792" w14:textId="77777777" w:rsidR="00155DD1" w:rsidRPr="009E4D5A" w:rsidRDefault="00155DD1" w:rsidP="00705C22">
            <w:pPr>
              <w:rPr>
                <w:rFonts w:cs="Times New Roman"/>
                <w:b/>
                <w:sz w:val="24"/>
                <w:szCs w:val="24"/>
                <w:lang w:val="kk-KZ"/>
              </w:rPr>
            </w:pPr>
            <w:r w:rsidRPr="009E4D5A">
              <w:rPr>
                <w:rFonts w:cs="Times New Roman"/>
                <w:b/>
                <w:sz w:val="24"/>
                <w:szCs w:val="24"/>
                <w:lang w:val="kk-KZ"/>
              </w:rPr>
              <w:t>Предмет по выбору:</w:t>
            </w:r>
          </w:p>
          <w:p w14:paraId="1D3C87AC" w14:textId="77777777" w:rsidR="00155DD1" w:rsidRPr="009E4D5A" w:rsidRDefault="00155DD1" w:rsidP="00705C22">
            <w:pPr>
              <w:ind w:firstLine="709"/>
              <w:rPr>
                <w:rFonts w:cs="Times New Roman"/>
                <w:sz w:val="24"/>
                <w:szCs w:val="24"/>
                <w:lang w:val="kk-KZ"/>
              </w:rPr>
            </w:pPr>
          </w:p>
          <w:tbl>
            <w:tblPr>
              <w:tblW w:w="84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9"/>
              <w:gridCol w:w="1200"/>
              <w:gridCol w:w="1250"/>
              <w:gridCol w:w="830"/>
              <w:gridCol w:w="858"/>
              <w:gridCol w:w="686"/>
              <w:gridCol w:w="686"/>
              <w:gridCol w:w="856"/>
              <w:gridCol w:w="858"/>
            </w:tblGrid>
            <w:tr w:rsidR="00155DD1" w:rsidRPr="009E4D5A" w14:paraId="7F969C6A" w14:textId="77777777" w:rsidTr="00EF2A7B">
              <w:trPr>
                <w:trHeight w:val="451"/>
              </w:trPr>
              <w:tc>
                <w:tcPr>
                  <w:tcW w:w="1189" w:type="dxa"/>
                </w:tcPr>
                <w:p w14:paraId="362DA03C" w14:textId="77777777" w:rsidR="00155DD1" w:rsidRPr="009E4D5A" w:rsidRDefault="00155DD1" w:rsidP="00F850ED">
                  <w:pPr>
                    <w:pStyle w:val="TableParagraph"/>
                    <w:framePr w:hSpace="180" w:wrap="around" w:vAnchor="text" w:hAnchor="text" w:y="1"/>
                    <w:ind w:left="107"/>
                    <w:suppressOverlap/>
                    <w:rPr>
                      <w:sz w:val="20"/>
                      <w:szCs w:val="20"/>
                    </w:rPr>
                  </w:pPr>
                  <w:r w:rsidRPr="009E4D5A">
                    <w:rPr>
                      <w:sz w:val="20"/>
                      <w:szCs w:val="20"/>
                    </w:rPr>
                    <w:t>предмет</w:t>
                  </w:r>
                </w:p>
              </w:tc>
              <w:tc>
                <w:tcPr>
                  <w:tcW w:w="1200" w:type="dxa"/>
                </w:tcPr>
                <w:p w14:paraId="0F68F3F8" w14:textId="77777777" w:rsidR="00155DD1" w:rsidRPr="009E4D5A" w:rsidRDefault="00155DD1" w:rsidP="00F850ED">
                  <w:pPr>
                    <w:pStyle w:val="TableParagraph"/>
                    <w:framePr w:hSpace="180" w:wrap="around" w:vAnchor="text" w:hAnchor="text" w:y="1"/>
                    <w:ind w:left="107"/>
                    <w:suppressOverlap/>
                    <w:rPr>
                      <w:sz w:val="20"/>
                      <w:szCs w:val="20"/>
                    </w:rPr>
                  </w:pPr>
                  <w:r w:rsidRPr="009E4D5A">
                    <w:rPr>
                      <w:sz w:val="20"/>
                      <w:szCs w:val="20"/>
                    </w:rPr>
                    <w:t>Всего</w:t>
                  </w:r>
                </w:p>
                <w:p w14:paraId="48642039" w14:textId="77777777" w:rsidR="00155DD1" w:rsidRPr="009E4D5A" w:rsidRDefault="00155DD1" w:rsidP="00F850ED">
                  <w:pPr>
                    <w:pStyle w:val="TableParagraph"/>
                    <w:framePr w:hSpace="180" w:wrap="around" w:vAnchor="text" w:hAnchor="text" w:y="1"/>
                    <w:ind w:left="141"/>
                    <w:suppressOverlap/>
                    <w:rPr>
                      <w:sz w:val="20"/>
                      <w:szCs w:val="20"/>
                    </w:rPr>
                  </w:pPr>
                  <w:r w:rsidRPr="009E4D5A">
                    <w:rPr>
                      <w:sz w:val="20"/>
                      <w:szCs w:val="20"/>
                    </w:rPr>
                    <w:t>обучаю</w:t>
                  </w:r>
                </w:p>
                <w:p w14:paraId="44350E36" w14:textId="77777777" w:rsidR="00155DD1" w:rsidRPr="009E4D5A" w:rsidRDefault="00155DD1" w:rsidP="00F850ED">
                  <w:pPr>
                    <w:pStyle w:val="TableParagraph"/>
                    <w:framePr w:hSpace="180" w:wrap="around" w:vAnchor="text" w:hAnchor="text" w:y="1"/>
                    <w:ind w:left="141" w:hanging="34"/>
                    <w:suppressOverlap/>
                    <w:rPr>
                      <w:sz w:val="20"/>
                      <w:szCs w:val="20"/>
                    </w:rPr>
                  </w:pPr>
                  <w:r w:rsidRPr="009E4D5A">
                    <w:rPr>
                      <w:sz w:val="20"/>
                      <w:szCs w:val="20"/>
                    </w:rPr>
                    <w:t>щихся</w:t>
                  </w:r>
                </w:p>
              </w:tc>
              <w:tc>
                <w:tcPr>
                  <w:tcW w:w="1250" w:type="dxa"/>
                </w:tcPr>
                <w:p w14:paraId="426F0FD9" w14:textId="77777777" w:rsidR="00155DD1" w:rsidRPr="009E4D5A" w:rsidRDefault="00155DD1" w:rsidP="00F850ED">
                  <w:pPr>
                    <w:pStyle w:val="TableParagraph"/>
                    <w:framePr w:hSpace="180" w:wrap="around" w:vAnchor="text" w:hAnchor="text" w:y="1"/>
                    <w:ind w:left="107"/>
                    <w:suppressOverlap/>
                    <w:rPr>
                      <w:sz w:val="20"/>
                      <w:szCs w:val="20"/>
                    </w:rPr>
                  </w:pPr>
                  <w:r w:rsidRPr="009E4D5A">
                    <w:rPr>
                      <w:sz w:val="20"/>
                      <w:szCs w:val="20"/>
                    </w:rPr>
                    <w:t>Приняли</w:t>
                  </w:r>
                </w:p>
                <w:p w14:paraId="39BFD6B1" w14:textId="77777777" w:rsidR="00155DD1" w:rsidRPr="009E4D5A" w:rsidRDefault="00155DD1" w:rsidP="00F850ED">
                  <w:pPr>
                    <w:pStyle w:val="TableParagraph"/>
                    <w:framePr w:hSpace="180" w:wrap="around" w:vAnchor="text" w:hAnchor="text" w:y="1"/>
                    <w:ind w:left="107"/>
                    <w:suppressOverlap/>
                    <w:rPr>
                      <w:sz w:val="20"/>
                      <w:szCs w:val="20"/>
                    </w:rPr>
                  </w:pPr>
                  <w:r w:rsidRPr="009E4D5A">
                    <w:rPr>
                      <w:sz w:val="20"/>
                      <w:szCs w:val="20"/>
                    </w:rPr>
                    <w:t>участие</w:t>
                  </w:r>
                </w:p>
              </w:tc>
              <w:tc>
                <w:tcPr>
                  <w:tcW w:w="830" w:type="dxa"/>
                </w:tcPr>
                <w:p w14:paraId="0F9C1C7F" w14:textId="77777777" w:rsidR="00155DD1" w:rsidRPr="009E4D5A" w:rsidRDefault="00155DD1" w:rsidP="00F850ED">
                  <w:pPr>
                    <w:pStyle w:val="TableParagraph"/>
                    <w:framePr w:hSpace="180" w:wrap="around" w:vAnchor="text" w:hAnchor="text" w:y="1"/>
                    <w:ind w:left="106"/>
                    <w:suppressOverlap/>
                    <w:rPr>
                      <w:sz w:val="20"/>
                      <w:szCs w:val="20"/>
                    </w:rPr>
                  </w:pPr>
                  <w:r w:rsidRPr="009E4D5A">
                    <w:rPr>
                      <w:sz w:val="20"/>
                      <w:szCs w:val="20"/>
                    </w:rPr>
                    <w:t>«5»</w:t>
                  </w:r>
                </w:p>
              </w:tc>
              <w:tc>
                <w:tcPr>
                  <w:tcW w:w="858" w:type="dxa"/>
                </w:tcPr>
                <w:p w14:paraId="72FDDF98" w14:textId="77777777" w:rsidR="00155DD1" w:rsidRPr="009E4D5A" w:rsidRDefault="00155DD1" w:rsidP="00F850ED">
                  <w:pPr>
                    <w:pStyle w:val="TableParagraph"/>
                    <w:framePr w:hSpace="180" w:wrap="around" w:vAnchor="text" w:hAnchor="text" w:y="1"/>
                    <w:ind w:left="105"/>
                    <w:suppressOverlap/>
                    <w:rPr>
                      <w:sz w:val="20"/>
                      <w:szCs w:val="20"/>
                    </w:rPr>
                  </w:pPr>
                  <w:r w:rsidRPr="009E4D5A">
                    <w:rPr>
                      <w:sz w:val="20"/>
                      <w:szCs w:val="20"/>
                    </w:rPr>
                    <w:t>«4»</w:t>
                  </w:r>
                </w:p>
              </w:tc>
              <w:tc>
                <w:tcPr>
                  <w:tcW w:w="686" w:type="dxa"/>
                </w:tcPr>
                <w:p w14:paraId="1077B18C" w14:textId="77777777" w:rsidR="00155DD1" w:rsidRPr="009E4D5A" w:rsidRDefault="00155DD1" w:rsidP="00F850ED">
                  <w:pPr>
                    <w:pStyle w:val="TableParagraph"/>
                    <w:framePr w:hSpace="180" w:wrap="around" w:vAnchor="text" w:hAnchor="text" w:y="1"/>
                    <w:ind w:left="105"/>
                    <w:suppressOverlap/>
                    <w:rPr>
                      <w:sz w:val="20"/>
                      <w:szCs w:val="20"/>
                    </w:rPr>
                  </w:pPr>
                  <w:r w:rsidRPr="009E4D5A">
                    <w:rPr>
                      <w:sz w:val="20"/>
                      <w:szCs w:val="20"/>
                    </w:rPr>
                    <w:t>«3»</w:t>
                  </w:r>
                </w:p>
              </w:tc>
              <w:tc>
                <w:tcPr>
                  <w:tcW w:w="686" w:type="dxa"/>
                </w:tcPr>
                <w:p w14:paraId="5AE30DEA" w14:textId="77777777" w:rsidR="00155DD1" w:rsidRPr="009E4D5A" w:rsidRDefault="00155DD1" w:rsidP="00F850ED">
                  <w:pPr>
                    <w:pStyle w:val="TableParagraph"/>
                    <w:framePr w:hSpace="180" w:wrap="around" w:vAnchor="text" w:hAnchor="text" w:y="1"/>
                    <w:ind w:left="102"/>
                    <w:suppressOverlap/>
                    <w:rPr>
                      <w:sz w:val="20"/>
                      <w:szCs w:val="20"/>
                    </w:rPr>
                  </w:pPr>
                  <w:r w:rsidRPr="009E4D5A">
                    <w:rPr>
                      <w:sz w:val="20"/>
                      <w:szCs w:val="20"/>
                    </w:rPr>
                    <w:t>«2»</w:t>
                  </w:r>
                </w:p>
              </w:tc>
              <w:tc>
                <w:tcPr>
                  <w:tcW w:w="856" w:type="dxa"/>
                </w:tcPr>
                <w:p w14:paraId="5399C3D7" w14:textId="77777777" w:rsidR="00155DD1" w:rsidRPr="009E4D5A" w:rsidRDefault="00155DD1" w:rsidP="00F850ED">
                  <w:pPr>
                    <w:pStyle w:val="TableParagraph"/>
                    <w:framePr w:hSpace="180" w:wrap="around" w:vAnchor="text" w:hAnchor="text" w:y="1"/>
                    <w:ind w:left="105"/>
                    <w:suppressOverlap/>
                    <w:rPr>
                      <w:sz w:val="20"/>
                      <w:szCs w:val="20"/>
                    </w:rPr>
                  </w:pPr>
                  <w:r w:rsidRPr="009E4D5A">
                    <w:rPr>
                      <w:sz w:val="20"/>
                      <w:szCs w:val="20"/>
                    </w:rPr>
                    <w:t>%</w:t>
                  </w:r>
                </w:p>
                <w:p w14:paraId="4CFAF648" w14:textId="77777777" w:rsidR="00155DD1" w:rsidRPr="009E4D5A" w:rsidRDefault="00155DD1" w:rsidP="00F850ED">
                  <w:pPr>
                    <w:pStyle w:val="TableParagraph"/>
                    <w:framePr w:hSpace="180" w:wrap="around" w:vAnchor="text" w:hAnchor="text" w:y="1"/>
                    <w:ind w:left="105"/>
                    <w:suppressOverlap/>
                    <w:rPr>
                      <w:sz w:val="20"/>
                      <w:szCs w:val="20"/>
                    </w:rPr>
                  </w:pPr>
                  <w:r w:rsidRPr="009E4D5A">
                    <w:rPr>
                      <w:sz w:val="20"/>
                      <w:szCs w:val="20"/>
                    </w:rPr>
                    <w:t>усп.</w:t>
                  </w:r>
                </w:p>
              </w:tc>
              <w:tc>
                <w:tcPr>
                  <w:tcW w:w="858" w:type="dxa"/>
                </w:tcPr>
                <w:p w14:paraId="52C70691" w14:textId="77777777" w:rsidR="00155DD1" w:rsidRPr="009E4D5A" w:rsidRDefault="00155DD1" w:rsidP="00F850ED">
                  <w:pPr>
                    <w:pStyle w:val="TableParagraph"/>
                    <w:framePr w:hSpace="180" w:wrap="around" w:vAnchor="text" w:hAnchor="text" w:y="1"/>
                    <w:ind w:left="101"/>
                    <w:suppressOverlap/>
                    <w:rPr>
                      <w:sz w:val="20"/>
                      <w:szCs w:val="20"/>
                    </w:rPr>
                  </w:pPr>
                  <w:r w:rsidRPr="009E4D5A">
                    <w:rPr>
                      <w:sz w:val="20"/>
                      <w:szCs w:val="20"/>
                    </w:rPr>
                    <w:t>%</w:t>
                  </w:r>
                </w:p>
                <w:p w14:paraId="3853BD6C" w14:textId="77777777" w:rsidR="00155DD1" w:rsidRPr="009E4D5A" w:rsidRDefault="00155DD1" w:rsidP="00F850ED">
                  <w:pPr>
                    <w:pStyle w:val="TableParagraph"/>
                    <w:framePr w:hSpace="180" w:wrap="around" w:vAnchor="text" w:hAnchor="text" w:y="1"/>
                    <w:ind w:left="101"/>
                    <w:suppressOverlap/>
                    <w:rPr>
                      <w:sz w:val="20"/>
                      <w:szCs w:val="20"/>
                    </w:rPr>
                  </w:pPr>
                  <w:r w:rsidRPr="009E4D5A">
                    <w:rPr>
                      <w:sz w:val="20"/>
                      <w:szCs w:val="20"/>
                    </w:rPr>
                    <w:t>кач.</w:t>
                  </w:r>
                </w:p>
              </w:tc>
            </w:tr>
            <w:tr w:rsidR="00155DD1" w:rsidRPr="009E4D5A" w14:paraId="3D6ADC4D" w14:textId="77777777" w:rsidTr="00EF2A7B">
              <w:trPr>
                <w:trHeight w:val="226"/>
              </w:trPr>
              <w:tc>
                <w:tcPr>
                  <w:tcW w:w="1189" w:type="dxa"/>
                </w:tcPr>
                <w:p w14:paraId="4FFB99F3" w14:textId="77777777" w:rsidR="00155DD1" w:rsidRPr="009E4D5A" w:rsidRDefault="00155DD1" w:rsidP="00F850ED">
                  <w:pPr>
                    <w:pStyle w:val="TableParagraph"/>
                    <w:framePr w:hSpace="180" w:wrap="around" w:vAnchor="text" w:hAnchor="text" w:y="1"/>
                    <w:suppressOverlap/>
                    <w:rPr>
                      <w:sz w:val="20"/>
                      <w:szCs w:val="20"/>
                    </w:rPr>
                  </w:pPr>
                  <w:r w:rsidRPr="009E4D5A">
                    <w:rPr>
                      <w:sz w:val="20"/>
                      <w:szCs w:val="20"/>
                    </w:rPr>
                    <w:t xml:space="preserve">Биология </w:t>
                  </w:r>
                </w:p>
              </w:tc>
              <w:tc>
                <w:tcPr>
                  <w:tcW w:w="1200" w:type="dxa"/>
                </w:tcPr>
                <w:p w14:paraId="024DDA78" w14:textId="16971B22" w:rsidR="00155DD1" w:rsidRPr="009E4D5A" w:rsidRDefault="00BE5A6F" w:rsidP="00F850ED">
                  <w:pPr>
                    <w:pStyle w:val="TableParagraph"/>
                    <w:framePr w:hSpace="180" w:wrap="around" w:vAnchor="text" w:hAnchor="text" w:y="1"/>
                    <w:suppressOverlap/>
                    <w:rPr>
                      <w:sz w:val="20"/>
                      <w:szCs w:val="20"/>
                    </w:rPr>
                  </w:pPr>
                  <w:r w:rsidRPr="009E4D5A">
                    <w:rPr>
                      <w:sz w:val="20"/>
                      <w:szCs w:val="20"/>
                    </w:rPr>
                    <w:t>40</w:t>
                  </w:r>
                </w:p>
              </w:tc>
              <w:tc>
                <w:tcPr>
                  <w:tcW w:w="1250" w:type="dxa"/>
                </w:tcPr>
                <w:p w14:paraId="7FC2E33D" w14:textId="45C12159" w:rsidR="00155DD1" w:rsidRPr="009E4D5A" w:rsidRDefault="00BE5A6F" w:rsidP="00F850ED">
                  <w:pPr>
                    <w:pStyle w:val="TableParagraph"/>
                    <w:framePr w:hSpace="180" w:wrap="around" w:vAnchor="text" w:hAnchor="text" w:y="1"/>
                    <w:ind w:left="107"/>
                    <w:suppressOverlap/>
                    <w:rPr>
                      <w:sz w:val="20"/>
                      <w:szCs w:val="20"/>
                      <w:lang w:val="kk-KZ"/>
                    </w:rPr>
                  </w:pPr>
                  <w:r w:rsidRPr="009E4D5A">
                    <w:rPr>
                      <w:sz w:val="20"/>
                      <w:szCs w:val="20"/>
                      <w:lang w:val="kk-KZ"/>
                    </w:rPr>
                    <w:t>3</w:t>
                  </w:r>
                </w:p>
              </w:tc>
              <w:tc>
                <w:tcPr>
                  <w:tcW w:w="830" w:type="dxa"/>
                </w:tcPr>
                <w:p w14:paraId="72949D76" w14:textId="1D293989" w:rsidR="00155DD1" w:rsidRPr="009E4D5A" w:rsidRDefault="00BE5A6F" w:rsidP="00F850ED">
                  <w:pPr>
                    <w:pStyle w:val="TableParagraph"/>
                    <w:framePr w:hSpace="180" w:wrap="around" w:vAnchor="text" w:hAnchor="text" w:y="1"/>
                    <w:ind w:left="106"/>
                    <w:suppressOverlap/>
                    <w:rPr>
                      <w:sz w:val="20"/>
                      <w:szCs w:val="20"/>
                      <w:lang w:val="kk-KZ"/>
                    </w:rPr>
                  </w:pPr>
                  <w:r w:rsidRPr="009E4D5A">
                    <w:rPr>
                      <w:sz w:val="20"/>
                      <w:szCs w:val="20"/>
                      <w:lang w:val="kk-KZ"/>
                    </w:rPr>
                    <w:t>1</w:t>
                  </w:r>
                </w:p>
              </w:tc>
              <w:tc>
                <w:tcPr>
                  <w:tcW w:w="858" w:type="dxa"/>
                </w:tcPr>
                <w:p w14:paraId="4A69A3D7" w14:textId="51910D51" w:rsidR="00155DD1" w:rsidRPr="009E4D5A" w:rsidRDefault="00BE5A6F" w:rsidP="00F850ED">
                  <w:pPr>
                    <w:pStyle w:val="TableParagraph"/>
                    <w:framePr w:hSpace="180" w:wrap="around" w:vAnchor="text" w:hAnchor="text" w:y="1"/>
                    <w:ind w:left="105"/>
                    <w:suppressOverlap/>
                    <w:rPr>
                      <w:sz w:val="20"/>
                      <w:szCs w:val="20"/>
                      <w:lang w:val="kk-KZ"/>
                    </w:rPr>
                  </w:pPr>
                  <w:r w:rsidRPr="009E4D5A">
                    <w:rPr>
                      <w:sz w:val="20"/>
                      <w:szCs w:val="20"/>
                      <w:lang w:val="kk-KZ"/>
                    </w:rPr>
                    <w:t>0</w:t>
                  </w:r>
                </w:p>
              </w:tc>
              <w:tc>
                <w:tcPr>
                  <w:tcW w:w="686" w:type="dxa"/>
                </w:tcPr>
                <w:p w14:paraId="51BF3F34" w14:textId="44B8C061" w:rsidR="00155DD1" w:rsidRPr="009E4D5A" w:rsidRDefault="00BE5A6F" w:rsidP="00F850ED">
                  <w:pPr>
                    <w:pStyle w:val="TableParagraph"/>
                    <w:framePr w:hSpace="180" w:wrap="around" w:vAnchor="text" w:hAnchor="text" w:y="1"/>
                    <w:ind w:left="105"/>
                    <w:suppressOverlap/>
                    <w:rPr>
                      <w:sz w:val="20"/>
                      <w:szCs w:val="20"/>
                      <w:lang w:val="kk-KZ"/>
                    </w:rPr>
                  </w:pPr>
                  <w:r w:rsidRPr="009E4D5A">
                    <w:rPr>
                      <w:sz w:val="20"/>
                      <w:szCs w:val="20"/>
                      <w:lang w:val="kk-KZ"/>
                    </w:rPr>
                    <w:t>2</w:t>
                  </w:r>
                </w:p>
              </w:tc>
              <w:tc>
                <w:tcPr>
                  <w:tcW w:w="686" w:type="dxa"/>
                </w:tcPr>
                <w:p w14:paraId="30E88E66" w14:textId="7EB92EEA" w:rsidR="00155DD1" w:rsidRPr="009E4D5A" w:rsidRDefault="00BE5A6F" w:rsidP="00F850ED">
                  <w:pPr>
                    <w:pStyle w:val="TableParagraph"/>
                    <w:framePr w:hSpace="180" w:wrap="around" w:vAnchor="text" w:hAnchor="text" w:y="1"/>
                    <w:ind w:left="102"/>
                    <w:suppressOverlap/>
                    <w:rPr>
                      <w:w w:val="99"/>
                      <w:sz w:val="20"/>
                      <w:szCs w:val="20"/>
                    </w:rPr>
                  </w:pPr>
                  <w:r w:rsidRPr="009E4D5A">
                    <w:rPr>
                      <w:w w:val="99"/>
                      <w:sz w:val="20"/>
                      <w:szCs w:val="20"/>
                    </w:rPr>
                    <w:t>0</w:t>
                  </w:r>
                </w:p>
              </w:tc>
              <w:tc>
                <w:tcPr>
                  <w:tcW w:w="856" w:type="dxa"/>
                </w:tcPr>
                <w:p w14:paraId="64ABB718" w14:textId="77777777" w:rsidR="00155DD1" w:rsidRPr="009E4D5A" w:rsidRDefault="00155DD1" w:rsidP="00F850ED">
                  <w:pPr>
                    <w:pStyle w:val="TableParagraph"/>
                    <w:framePr w:hSpace="180" w:wrap="around" w:vAnchor="text" w:hAnchor="text" w:y="1"/>
                    <w:ind w:left="105"/>
                    <w:suppressOverlap/>
                    <w:rPr>
                      <w:sz w:val="20"/>
                      <w:szCs w:val="20"/>
                    </w:rPr>
                  </w:pPr>
                  <w:r w:rsidRPr="009E4D5A">
                    <w:rPr>
                      <w:sz w:val="20"/>
                      <w:szCs w:val="20"/>
                    </w:rPr>
                    <w:t>100</w:t>
                  </w:r>
                </w:p>
              </w:tc>
              <w:tc>
                <w:tcPr>
                  <w:tcW w:w="858" w:type="dxa"/>
                </w:tcPr>
                <w:p w14:paraId="2A9BFDF8" w14:textId="2378364E" w:rsidR="00155DD1" w:rsidRPr="009E4D5A" w:rsidRDefault="00BE5A6F" w:rsidP="00F850ED">
                  <w:pPr>
                    <w:pStyle w:val="TableParagraph"/>
                    <w:framePr w:hSpace="180" w:wrap="around" w:vAnchor="text" w:hAnchor="text" w:y="1"/>
                    <w:ind w:left="101"/>
                    <w:suppressOverlap/>
                    <w:rPr>
                      <w:sz w:val="20"/>
                      <w:szCs w:val="20"/>
                      <w:lang w:val="kk-KZ"/>
                    </w:rPr>
                  </w:pPr>
                  <w:r w:rsidRPr="009E4D5A">
                    <w:rPr>
                      <w:sz w:val="20"/>
                      <w:szCs w:val="20"/>
                      <w:lang w:val="kk-KZ"/>
                    </w:rPr>
                    <w:t>33</w:t>
                  </w:r>
                </w:p>
              </w:tc>
            </w:tr>
            <w:tr w:rsidR="00155DD1" w:rsidRPr="009E4D5A" w14:paraId="14C62681" w14:textId="77777777" w:rsidTr="00EF2A7B">
              <w:trPr>
                <w:trHeight w:val="226"/>
              </w:trPr>
              <w:tc>
                <w:tcPr>
                  <w:tcW w:w="1189" w:type="dxa"/>
                </w:tcPr>
                <w:p w14:paraId="47923B35" w14:textId="77777777" w:rsidR="00155DD1" w:rsidRPr="009E4D5A" w:rsidRDefault="00155DD1" w:rsidP="00F850ED">
                  <w:pPr>
                    <w:pStyle w:val="TableParagraph"/>
                    <w:framePr w:hSpace="180" w:wrap="around" w:vAnchor="text" w:hAnchor="text" w:y="1"/>
                    <w:suppressOverlap/>
                    <w:rPr>
                      <w:sz w:val="20"/>
                      <w:szCs w:val="20"/>
                    </w:rPr>
                  </w:pPr>
                  <w:r w:rsidRPr="009E4D5A">
                    <w:rPr>
                      <w:sz w:val="20"/>
                      <w:szCs w:val="20"/>
                    </w:rPr>
                    <w:t>Основы правоведения</w:t>
                  </w:r>
                </w:p>
              </w:tc>
              <w:tc>
                <w:tcPr>
                  <w:tcW w:w="1200" w:type="dxa"/>
                </w:tcPr>
                <w:p w14:paraId="4FF633CC" w14:textId="087D647B" w:rsidR="00155DD1" w:rsidRPr="009E4D5A" w:rsidRDefault="00BE5A6F" w:rsidP="00F850ED">
                  <w:pPr>
                    <w:pStyle w:val="TableParagraph"/>
                    <w:framePr w:hSpace="180" w:wrap="around" w:vAnchor="text" w:hAnchor="text" w:y="1"/>
                    <w:suppressOverlap/>
                    <w:rPr>
                      <w:sz w:val="20"/>
                      <w:szCs w:val="20"/>
                    </w:rPr>
                  </w:pPr>
                  <w:r w:rsidRPr="009E4D5A">
                    <w:rPr>
                      <w:sz w:val="20"/>
                      <w:szCs w:val="20"/>
                    </w:rPr>
                    <w:t>40</w:t>
                  </w:r>
                </w:p>
              </w:tc>
              <w:tc>
                <w:tcPr>
                  <w:tcW w:w="1250" w:type="dxa"/>
                </w:tcPr>
                <w:p w14:paraId="332E0741" w14:textId="55C80B07" w:rsidR="00155DD1" w:rsidRPr="009E4D5A" w:rsidRDefault="00BE5A6F" w:rsidP="00F850ED">
                  <w:pPr>
                    <w:pStyle w:val="TableParagraph"/>
                    <w:framePr w:hSpace="180" w:wrap="around" w:vAnchor="text" w:hAnchor="text" w:y="1"/>
                    <w:ind w:left="107"/>
                    <w:suppressOverlap/>
                    <w:rPr>
                      <w:sz w:val="20"/>
                      <w:szCs w:val="20"/>
                      <w:lang w:val="kk-KZ"/>
                    </w:rPr>
                  </w:pPr>
                  <w:r w:rsidRPr="009E4D5A">
                    <w:rPr>
                      <w:sz w:val="20"/>
                      <w:szCs w:val="20"/>
                      <w:lang w:val="kk-KZ"/>
                    </w:rPr>
                    <w:t>6</w:t>
                  </w:r>
                </w:p>
              </w:tc>
              <w:tc>
                <w:tcPr>
                  <w:tcW w:w="830" w:type="dxa"/>
                </w:tcPr>
                <w:p w14:paraId="07D922E8" w14:textId="765BEA53" w:rsidR="00155DD1" w:rsidRPr="009E4D5A" w:rsidRDefault="00BE5A6F" w:rsidP="00F850ED">
                  <w:pPr>
                    <w:pStyle w:val="TableParagraph"/>
                    <w:framePr w:hSpace="180" w:wrap="around" w:vAnchor="text" w:hAnchor="text" w:y="1"/>
                    <w:ind w:left="106"/>
                    <w:suppressOverlap/>
                    <w:rPr>
                      <w:sz w:val="20"/>
                      <w:szCs w:val="20"/>
                      <w:lang w:val="kk-KZ"/>
                    </w:rPr>
                  </w:pPr>
                  <w:r w:rsidRPr="009E4D5A">
                    <w:rPr>
                      <w:sz w:val="20"/>
                      <w:szCs w:val="20"/>
                      <w:lang w:val="kk-KZ"/>
                    </w:rPr>
                    <w:t>0</w:t>
                  </w:r>
                </w:p>
              </w:tc>
              <w:tc>
                <w:tcPr>
                  <w:tcW w:w="858" w:type="dxa"/>
                </w:tcPr>
                <w:p w14:paraId="301CCD0A" w14:textId="3F3969BD" w:rsidR="00155DD1" w:rsidRPr="009E4D5A" w:rsidRDefault="00BE5A6F" w:rsidP="00F850ED">
                  <w:pPr>
                    <w:pStyle w:val="TableParagraph"/>
                    <w:framePr w:hSpace="180" w:wrap="around" w:vAnchor="text" w:hAnchor="text" w:y="1"/>
                    <w:ind w:left="105"/>
                    <w:suppressOverlap/>
                    <w:rPr>
                      <w:sz w:val="20"/>
                      <w:szCs w:val="20"/>
                      <w:lang w:val="kk-KZ"/>
                    </w:rPr>
                  </w:pPr>
                  <w:r w:rsidRPr="009E4D5A">
                    <w:rPr>
                      <w:sz w:val="20"/>
                      <w:szCs w:val="20"/>
                      <w:lang w:val="kk-KZ"/>
                    </w:rPr>
                    <w:t>3</w:t>
                  </w:r>
                </w:p>
              </w:tc>
              <w:tc>
                <w:tcPr>
                  <w:tcW w:w="686" w:type="dxa"/>
                </w:tcPr>
                <w:p w14:paraId="5BF2B94B" w14:textId="189A4D9B" w:rsidR="00155DD1" w:rsidRPr="009E4D5A" w:rsidRDefault="00BE5A6F" w:rsidP="00F850ED">
                  <w:pPr>
                    <w:pStyle w:val="TableParagraph"/>
                    <w:framePr w:hSpace="180" w:wrap="around" w:vAnchor="text" w:hAnchor="text" w:y="1"/>
                    <w:ind w:left="105"/>
                    <w:suppressOverlap/>
                    <w:rPr>
                      <w:sz w:val="20"/>
                      <w:szCs w:val="20"/>
                      <w:lang w:val="kk-KZ"/>
                    </w:rPr>
                  </w:pPr>
                  <w:r w:rsidRPr="009E4D5A">
                    <w:rPr>
                      <w:sz w:val="20"/>
                      <w:szCs w:val="20"/>
                      <w:lang w:val="kk-KZ"/>
                    </w:rPr>
                    <w:t>3</w:t>
                  </w:r>
                </w:p>
              </w:tc>
              <w:tc>
                <w:tcPr>
                  <w:tcW w:w="686" w:type="dxa"/>
                </w:tcPr>
                <w:p w14:paraId="09BB6916" w14:textId="729FF3E5" w:rsidR="00155DD1" w:rsidRPr="009E4D5A" w:rsidRDefault="00BE5A6F" w:rsidP="00F850ED">
                  <w:pPr>
                    <w:pStyle w:val="TableParagraph"/>
                    <w:framePr w:hSpace="180" w:wrap="around" w:vAnchor="text" w:hAnchor="text" w:y="1"/>
                    <w:ind w:left="102"/>
                    <w:suppressOverlap/>
                    <w:rPr>
                      <w:w w:val="99"/>
                      <w:sz w:val="20"/>
                      <w:szCs w:val="20"/>
                    </w:rPr>
                  </w:pPr>
                  <w:r w:rsidRPr="009E4D5A">
                    <w:rPr>
                      <w:w w:val="99"/>
                      <w:sz w:val="20"/>
                      <w:szCs w:val="20"/>
                    </w:rPr>
                    <w:t>0</w:t>
                  </w:r>
                </w:p>
              </w:tc>
              <w:tc>
                <w:tcPr>
                  <w:tcW w:w="856" w:type="dxa"/>
                </w:tcPr>
                <w:p w14:paraId="75BB279D" w14:textId="77777777" w:rsidR="00155DD1" w:rsidRPr="009E4D5A" w:rsidRDefault="00155DD1" w:rsidP="00F850ED">
                  <w:pPr>
                    <w:pStyle w:val="TableParagraph"/>
                    <w:framePr w:hSpace="180" w:wrap="around" w:vAnchor="text" w:hAnchor="text" w:y="1"/>
                    <w:ind w:left="105"/>
                    <w:suppressOverlap/>
                    <w:rPr>
                      <w:sz w:val="20"/>
                      <w:szCs w:val="20"/>
                    </w:rPr>
                  </w:pPr>
                  <w:r w:rsidRPr="009E4D5A">
                    <w:rPr>
                      <w:sz w:val="20"/>
                      <w:szCs w:val="20"/>
                    </w:rPr>
                    <w:t>100</w:t>
                  </w:r>
                </w:p>
              </w:tc>
              <w:tc>
                <w:tcPr>
                  <w:tcW w:w="858" w:type="dxa"/>
                </w:tcPr>
                <w:p w14:paraId="27EB9BD6" w14:textId="61DC88A1" w:rsidR="00155DD1" w:rsidRPr="009E4D5A" w:rsidRDefault="00BE5A6F" w:rsidP="00F850ED">
                  <w:pPr>
                    <w:pStyle w:val="TableParagraph"/>
                    <w:framePr w:hSpace="180" w:wrap="around" w:vAnchor="text" w:hAnchor="text" w:y="1"/>
                    <w:ind w:left="101"/>
                    <w:suppressOverlap/>
                    <w:rPr>
                      <w:sz w:val="20"/>
                      <w:szCs w:val="20"/>
                      <w:lang w:val="kk-KZ"/>
                    </w:rPr>
                  </w:pPr>
                  <w:r w:rsidRPr="009E4D5A">
                    <w:rPr>
                      <w:sz w:val="20"/>
                      <w:szCs w:val="20"/>
                      <w:lang w:val="kk-KZ"/>
                    </w:rPr>
                    <w:t>50</w:t>
                  </w:r>
                </w:p>
              </w:tc>
            </w:tr>
            <w:tr w:rsidR="00155DD1" w:rsidRPr="009E4D5A" w14:paraId="1C4AAD95" w14:textId="77777777" w:rsidTr="00EF2A7B">
              <w:trPr>
                <w:trHeight w:val="226"/>
              </w:trPr>
              <w:tc>
                <w:tcPr>
                  <w:tcW w:w="1189" w:type="dxa"/>
                </w:tcPr>
                <w:p w14:paraId="10BFDA77" w14:textId="77777777" w:rsidR="00155DD1" w:rsidRPr="009E4D5A" w:rsidRDefault="00155DD1" w:rsidP="00F850ED">
                  <w:pPr>
                    <w:pStyle w:val="TableParagraph"/>
                    <w:framePr w:hSpace="180" w:wrap="around" w:vAnchor="text" w:hAnchor="text" w:y="1"/>
                    <w:suppressOverlap/>
                    <w:rPr>
                      <w:sz w:val="20"/>
                      <w:szCs w:val="20"/>
                    </w:rPr>
                  </w:pPr>
                  <w:r w:rsidRPr="009E4D5A">
                    <w:rPr>
                      <w:sz w:val="20"/>
                      <w:szCs w:val="20"/>
                    </w:rPr>
                    <w:t xml:space="preserve">География </w:t>
                  </w:r>
                </w:p>
              </w:tc>
              <w:tc>
                <w:tcPr>
                  <w:tcW w:w="1200" w:type="dxa"/>
                </w:tcPr>
                <w:p w14:paraId="2B2CB22A" w14:textId="6D319A83" w:rsidR="00155DD1" w:rsidRPr="009E4D5A" w:rsidRDefault="00BE5A6F" w:rsidP="00F850ED">
                  <w:pPr>
                    <w:pStyle w:val="TableParagraph"/>
                    <w:framePr w:hSpace="180" w:wrap="around" w:vAnchor="text" w:hAnchor="text" w:y="1"/>
                    <w:suppressOverlap/>
                    <w:rPr>
                      <w:sz w:val="20"/>
                      <w:szCs w:val="20"/>
                    </w:rPr>
                  </w:pPr>
                  <w:r w:rsidRPr="009E4D5A">
                    <w:rPr>
                      <w:sz w:val="20"/>
                      <w:szCs w:val="20"/>
                    </w:rPr>
                    <w:t>40</w:t>
                  </w:r>
                </w:p>
              </w:tc>
              <w:tc>
                <w:tcPr>
                  <w:tcW w:w="1250" w:type="dxa"/>
                </w:tcPr>
                <w:p w14:paraId="6CBBD22B" w14:textId="45944AAD" w:rsidR="00155DD1" w:rsidRPr="009E4D5A" w:rsidRDefault="00BE5A6F" w:rsidP="00F850ED">
                  <w:pPr>
                    <w:pStyle w:val="TableParagraph"/>
                    <w:framePr w:hSpace="180" w:wrap="around" w:vAnchor="text" w:hAnchor="text" w:y="1"/>
                    <w:ind w:left="107"/>
                    <w:suppressOverlap/>
                    <w:rPr>
                      <w:sz w:val="20"/>
                      <w:szCs w:val="20"/>
                      <w:lang w:val="kk-KZ"/>
                    </w:rPr>
                  </w:pPr>
                  <w:r w:rsidRPr="009E4D5A">
                    <w:rPr>
                      <w:sz w:val="20"/>
                      <w:szCs w:val="20"/>
                      <w:lang w:val="kk-KZ"/>
                    </w:rPr>
                    <w:t>24</w:t>
                  </w:r>
                </w:p>
              </w:tc>
              <w:tc>
                <w:tcPr>
                  <w:tcW w:w="830" w:type="dxa"/>
                </w:tcPr>
                <w:p w14:paraId="7C7A9E73" w14:textId="6501A46A" w:rsidR="00155DD1" w:rsidRPr="009E4D5A" w:rsidRDefault="00BE5A6F" w:rsidP="00F850ED">
                  <w:pPr>
                    <w:pStyle w:val="TableParagraph"/>
                    <w:framePr w:hSpace="180" w:wrap="around" w:vAnchor="text" w:hAnchor="text" w:y="1"/>
                    <w:ind w:left="106"/>
                    <w:suppressOverlap/>
                    <w:rPr>
                      <w:sz w:val="20"/>
                      <w:szCs w:val="20"/>
                      <w:lang w:val="kk-KZ"/>
                    </w:rPr>
                  </w:pPr>
                  <w:r w:rsidRPr="009E4D5A">
                    <w:rPr>
                      <w:sz w:val="20"/>
                      <w:szCs w:val="20"/>
                      <w:lang w:val="kk-KZ"/>
                    </w:rPr>
                    <w:t>4</w:t>
                  </w:r>
                </w:p>
              </w:tc>
              <w:tc>
                <w:tcPr>
                  <w:tcW w:w="858" w:type="dxa"/>
                </w:tcPr>
                <w:p w14:paraId="071D9219" w14:textId="1B4E5B4C" w:rsidR="00155DD1" w:rsidRPr="009E4D5A" w:rsidRDefault="00BE5A6F" w:rsidP="00F850ED">
                  <w:pPr>
                    <w:pStyle w:val="TableParagraph"/>
                    <w:framePr w:hSpace="180" w:wrap="around" w:vAnchor="text" w:hAnchor="text" w:y="1"/>
                    <w:ind w:left="105"/>
                    <w:suppressOverlap/>
                    <w:rPr>
                      <w:sz w:val="20"/>
                      <w:szCs w:val="20"/>
                      <w:lang w:val="kk-KZ"/>
                    </w:rPr>
                  </w:pPr>
                  <w:r w:rsidRPr="009E4D5A">
                    <w:rPr>
                      <w:sz w:val="20"/>
                      <w:szCs w:val="20"/>
                      <w:lang w:val="kk-KZ"/>
                    </w:rPr>
                    <w:t>13</w:t>
                  </w:r>
                </w:p>
              </w:tc>
              <w:tc>
                <w:tcPr>
                  <w:tcW w:w="686" w:type="dxa"/>
                </w:tcPr>
                <w:p w14:paraId="147A875A" w14:textId="28112B7B" w:rsidR="00155DD1" w:rsidRPr="009E4D5A" w:rsidRDefault="00BE5A6F" w:rsidP="00F850ED">
                  <w:pPr>
                    <w:pStyle w:val="TableParagraph"/>
                    <w:framePr w:hSpace="180" w:wrap="around" w:vAnchor="text" w:hAnchor="text" w:y="1"/>
                    <w:ind w:left="105"/>
                    <w:suppressOverlap/>
                    <w:rPr>
                      <w:sz w:val="20"/>
                      <w:szCs w:val="20"/>
                      <w:lang w:val="kk-KZ"/>
                    </w:rPr>
                  </w:pPr>
                  <w:r w:rsidRPr="009E4D5A">
                    <w:rPr>
                      <w:sz w:val="20"/>
                      <w:szCs w:val="20"/>
                      <w:lang w:val="kk-KZ"/>
                    </w:rPr>
                    <w:t>7</w:t>
                  </w:r>
                </w:p>
              </w:tc>
              <w:tc>
                <w:tcPr>
                  <w:tcW w:w="686" w:type="dxa"/>
                </w:tcPr>
                <w:p w14:paraId="3BA73900" w14:textId="35BDE25B" w:rsidR="00155DD1" w:rsidRPr="009E4D5A" w:rsidRDefault="00BE5A6F" w:rsidP="00F850ED">
                  <w:pPr>
                    <w:pStyle w:val="TableParagraph"/>
                    <w:framePr w:hSpace="180" w:wrap="around" w:vAnchor="text" w:hAnchor="text" w:y="1"/>
                    <w:ind w:left="102"/>
                    <w:suppressOverlap/>
                    <w:rPr>
                      <w:w w:val="99"/>
                      <w:sz w:val="20"/>
                      <w:szCs w:val="20"/>
                    </w:rPr>
                  </w:pPr>
                  <w:r w:rsidRPr="009E4D5A">
                    <w:rPr>
                      <w:w w:val="99"/>
                      <w:sz w:val="20"/>
                      <w:szCs w:val="20"/>
                    </w:rPr>
                    <w:t>0</w:t>
                  </w:r>
                </w:p>
              </w:tc>
              <w:tc>
                <w:tcPr>
                  <w:tcW w:w="856" w:type="dxa"/>
                </w:tcPr>
                <w:p w14:paraId="19427C69" w14:textId="77777777" w:rsidR="00155DD1" w:rsidRPr="009E4D5A" w:rsidRDefault="00155DD1" w:rsidP="00F850ED">
                  <w:pPr>
                    <w:pStyle w:val="TableParagraph"/>
                    <w:framePr w:hSpace="180" w:wrap="around" w:vAnchor="text" w:hAnchor="text" w:y="1"/>
                    <w:ind w:left="105"/>
                    <w:suppressOverlap/>
                    <w:rPr>
                      <w:sz w:val="20"/>
                      <w:szCs w:val="20"/>
                    </w:rPr>
                  </w:pPr>
                  <w:r w:rsidRPr="009E4D5A">
                    <w:rPr>
                      <w:sz w:val="20"/>
                      <w:szCs w:val="20"/>
                    </w:rPr>
                    <w:t>100</w:t>
                  </w:r>
                </w:p>
              </w:tc>
              <w:tc>
                <w:tcPr>
                  <w:tcW w:w="858" w:type="dxa"/>
                </w:tcPr>
                <w:p w14:paraId="26AB7F98" w14:textId="5DDCB8A1" w:rsidR="00155DD1" w:rsidRPr="009E4D5A" w:rsidRDefault="00BE5A6F" w:rsidP="00F850ED">
                  <w:pPr>
                    <w:pStyle w:val="TableParagraph"/>
                    <w:framePr w:hSpace="180" w:wrap="around" w:vAnchor="text" w:hAnchor="text" w:y="1"/>
                    <w:ind w:left="101"/>
                    <w:suppressOverlap/>
                    <w:rPr>
                      <w:sz w:val="20"/>
                      <w:szCs w:val="20"/>
                      <w:lang w:val="kk-KZ"/>
                    </w:rPr>
                  </w:pPr>
                  <w:r w:rsidRPr="009E4D5A">
                    <w:rPr>
                      <w:sz w:val="20"/>
                      <w:szCs w:val="20"/>
                      <w:lang w:val="kk-KZ"/>
                    </w:rPr>
                    <w:t>71</w:t>
                  </w:r>
                </w:p>
              </w:tc>
            </w:tr>
            <w:tr w:rsidR="00155DD1" w:rsidRPr="009E4D5A" w14:paraId="6FB10497" w14:textId="77777777" w:rsidTr="00EF2A7B">
              <w:trPr>
                <w:trHeight w:val="226"/>
              </w:trPr>
              <w:tc>
                <w:tcPr>
                  <w:tcW w:w="1189" w:type="dxa"/>
                </w:tcPr>
                <w:p w14:paraId="41F4458C" w14:textId="77777777" w:rsidR="00155DD1" w:rsidRPr="009E4D5A" w:rsidRDefault="00155DD1" w:rsidP="00F850ED">
                  <w:pPr>
                    <w:framePr w:hSpace="180" w:wrap="around" w:vAnchor="text" w:hAnchor="text" w:y="1"/>
                    <w:suppressOverlap/>
                    <w:rPr>
                      <w:sz w:val="20"/>
                      <w:szCs w:val="20"/>
                    </w:rPr>
                  </w:pPr>
                  <w:r w:rsidRPr="009E4D5A">
                    <w:rPr>
                      <w:sz w:val="20"/>
                      <w:szCs w:val="20"/>
                    </w:rPr>
                    <w:t xml:space="preserve">Информатика </w:t>
                  </w:r>
                </w:p>
              </w:tc>
              <w:tc>
                <w:tcPr>
                  <w:tcW w:w="1200" w:type="dxa"/>
                </w:tcPr>
                <w:p w14:paraId="531CDCDB" w14:textId="0E282927" w:rsidR="00155DD1" w:rsidRPr="009E4D5A" w:rsidRDefault="00BE5A6F" w:rsidP="00F850ED">
                  <w:pPr>
                    <w:pStyle w:val="TableParagraph"/>
                    <w:framePr w:hSpace="180" w:wrap="around" w:vAnchor="text" w:hAnchor="text" w:y="1"/>
                    <w:suppressOverlap/>
                    <w:rPr>
                      <w:sz w:val="20"/>
                      <w:szCs w:val="20"/>
                    </w:rPr>
                  </w:pPr>
                  <w:r w:rsidRPr="009E4D5A">
                    <w:rPr>
                      <w:sz w:val="20"/>
                      <w:szCs w:val="20"/>
                    </w:rPr>
                    <w:t>40</w:t>
                  </w:r>
                </w:p>
              </w:tc>
              <w:tc>
                <w:tcPr>
                  <w:tcW w:w="1250" w:type="dxa"/>
                </w:tcPr>
                <w:p w14:paraId="1551A4F6" w14:textId="77A3D339" w:rsidR="00155DD1" w:rsidRPr="009E4D5A" w:rsidRDefault="00BE5A6F" w:rsidP="00F850ED">
                  <w:pPr>
                    <w:pStyle w:val="TableParagraph"/>
                    <w:framePr w:hSpace="180" w:wrap="around" w:vAnchor="text" w:hAnchor="text" w:y="1"/>
                    <w:ind w:left="107"/>
                    <w:suppressOverlap/>
                    <w:rPr>
                      <w:sz w:val="20"/>
                      <w:szCs w:val="20"/>
                      <w:lang w:val="kk-KZ"/>
                    </w:rPr>
                  </w:pPr>
                  <w:r w:rsidRPr="009E4D5A">
                    <w:rPr>
                      <w:sz w:val="20"/>
                      <w:szCs w:val="20"/>
                      <w:lang w:val="kk-KZ"/>
                    </w:rPr>
                    <w:t>2</w:t>
                  </w:r>
                </w:p>
              </w:tc>
              <w:tc>
                <w:tcPr>
                  <w:tcW w:w="830" w:type="dxa"/>
                </w:tcPr>
                <w:p w14:paraId="78323E51" w14:textId="62EB30A2" w:rsidR="00155DD1" w:rsidRPr="009E4D5A" w:rsidRDefault="00BE5A6F" w:rsidP="00F850ED">
                  <w:pPr>
                    <w:pStyle w:val="TableParagraph"/>
                    <w:framePr w:hSpace="180" w:wrap="around" w:vAnchor="text" w:hAnchor="text" w:y="1"/>
                    <w:ind w:left="106"/>
                    <w:suppressOverlap/>
                    <w:rPr>
                      <w:sz w:val="20"/>
                      <w:szCs w:val="20"/>
                      <w:lang w:val="kk-KZ"/>
                    </w:rPr>
                  </w:pPr>
                  <w:r w:rsidRPr="009E4D5A">
                    <w:rPr>
                      <w:sz w:val="20"/>
                      <w:szCs w:val="20"/>
                      <w:lang w:val="kk-KZ"/>
                    </w:rPr>
                    <w:t>2</w:t>
                  </w:r>
                </w:p>
              </w:tc>
              <w:tc>
                <w:tcPr>
                  <w:tcW w:w="858" w:type="dxa"/>
                </w:tcPr>
                <w:p w14:paraId="3A8D982C" w14:textId="73B5ABA9" w:rsidR="00155DD1" w:rsidRPr="009E4D5A" w:rsidRDefault="00BE5A6F" w:rsidP="00F850ED">
                  <w:pPr>
                    <w:pStyle w:val="TableParagraph"/>
                    <w:framePr w:hSpace="180" w:wrap="around" w:vAnchor="text" w:hAnchor="text" w:y="1"/>
                    <w:ind w:left="105"/>
                    <w:suppressOverlap/>
                    <w:rPr>
                      <w:sz w:val="20"/>
                      <w:szCs w:val="20"/>
                      <w:lang w:val="kk-KZ"/>
                    </w:rPr>
                  </w:pPr>
                  <w:r w:rsidRPr="009E4D5A">
                    <w:rPr>
                      <w:sz w:val="20"/>
                      <w:szCs w:val="20"/>
                      <w:lang w:val="kk-KZ"/>
                    </w:rPr>
                    <w:t>0</w:t>
                  </w:r>
                </w:p>
              </w:tc>
              <w:tc>
                <w:tcPr>
                  <w:tcW w:w="686" w:type="dxa"/>
                </w:tcPr>
                <w:p w14:paraId="65139571" w14:textId="1B87796B" w:rsidR="00155DD1" w:rsidRPr="009E4D5A" w:rsidRDefault="00BE5A6F" w:rsidP="00F850ED">
                  <w:pPr>
                    <w:pStyle w:val="TableParagraph"/>
                    <w:framePr w:hSpace="180" w:wrap="around" w:vAnchor="text" w:hAnchor="text" w:y="1"/>
                    <w:ind w:left="105"/>
                    <w:suppressOverlap/>
                    <w:rPr>
                      <w:sz w:val="20"/>
                      <w:szCs w:val="20"/>
                      <w:lang w:val="kk-KZ"/>
                    </w:rPr>
                  </w:pPr>
                  <w:r w:rsidRPr="009E4D5A">
                    <w:rPr>
                      <w:sz w:val="20"/>
                      <w:szCs w:val="20"/>
                      <w:lang w:val="kk-KZ"/>
                    </w:rPr>
                    <w:t>0</w:t>
                  </w:r>
                </w:p>
              </w:tc>
              <w:tc>
                <w:tcPr>
                  <w:tcW w:w="686" w:type="dxa"/>
                </w:tcPr>
                <w:p w14:paraId="3B58F880" w14:textId="3749BDA3" w:rsidR="00155DD1" w:rsidRPr="009E4D5A" w:rsidRDefault="00BE5A6F" w:rsidP="00F850ED">
                  <w:pPr>
                    <w:pStyle w:val="TableParagraph"/>
                    <w:framePr w:hSpace="180" w:wrap="around" w:vAnchor="text" w:hAnchor="text" w:y="1"/>
                    <w:ind w:left="102"/>
                    <w:suppressOverlap/>
                    <w:rPr>
                      <w:w w:val="99"/>
                      <w:sz w:val="20"/>
                      <w:szCs w:val="20"/>
                    </w:rPr>
                  </w:pPr>
                  <w:r w:rsidRPr="009E4D5A">
                    <w:rPr>
                      <w:w w:val="99"/>
                      <w:sz w:val="20"/>
                      <w:szCs w:val="20"/>
                    </w:rPr>
                    <w:t>0</w:t>
                  </w:r>
                </w:p>
              </w:tc>
              <w:tc>
                <w:tcPr>
                  <w:tcW w:w="856" w:type="dxa"/>
                </w:tcPr>
                <w:p w14:paraId="5F422848" w14:textId="77777777" w:rsidR="00155DD1" w:rsidRPr="009E4D5A" w:rsidRDefault="00155DD1" w:rsidP="00F850ED">
                  <w:pPr>
                    <w:pStyle w:val="TableParagraph"/>
                    <w:framePr w:hSpace="180" w:wrap="around" w:vAnchor="text" w:hAnchor="text" w:y="1"/>
                    <w:ind w:left="105"/>
                    <w:suppressOverlap/>
                    <w:rPr>
                      <w:sz w:val="20"/>
                      <w:szCs w:val="20"/>
                    </w:rPr>
                  </w:pPr>
                  <w:r w:rsidRPr="009E4D5A">
                    <w:rPr>
                      <w:sz w:val="20"/>
                      <w:szCs w:val="20"/>
                    </w:rPr>
                    <w:t>100</w:t>
                  </w:r>
                </w:p>
              </w:tc>
              <w:tc>
                <w:tcPr>
                  <w:tcW w:w="858" w:type="dxa"/>
                </w:tcPr>
                <w:p w14:paraId="08102D93" w14:textId="72699B97" w:rsidR="00155DD1" w:rsidRPr="009E4D5A" w:rsidRDefault="00BE5A6F" w:rsidP="00F850ED">
                  <w:pPr>
                    <w:pStyle w:val="TableParagraph"/>
                    <w:framePr w:hSpace="180" w:wrap="around" w:vAnchor="text" w:hAnchor="text" w:y="1"/>
                    <w:ind w:left="101"/>
                    <w:suppressOverlap/>
                    <w:rPr>
                      <w:sz w:val="20"/>
                      <w:szCs w:val="20"/>
                      <w:lang w:val="kk-KZ"/>
                    </w:rPr>
                  </w:pPr>
                  <w:r w:rsidRPr="009E4D5A">
                    <w:rPr>
                      <w:sz w:val="20"/>
                      <w:szCs w:val="20"/>
                      <w:lang w:val="kk-KZ"/>
                    </w:rPr>
                    <w:t>100</w:t>
                  </w:r>
                </w:p>
              </w:tc>
            </w:tr>
            <w:tr w:rsidR="00155DD1" w:rsidRPr="009E4D5A" w14:paraId="25999064" w14:textId="77777777" w:rsidTr="00EF2A7B">
              <w:trPr>
                <w:trHeight w:val="226"/>
              </w:trPr>
              <w:tc>
                <w:tcPr>
                  <w:tcW w:w="1189" w:type="dxa"/>
                </w:tcPr>
                <w:p w14:paraId="750A0ACA" w14:textId="1C36D953" w:rsidR="00155DD1" w:rsidRPr="009E4D5A" w:rsidRDefault="006743B5" w:rsidP="00F850ED">
                  <w:pPr>
                    <w:framePr w:hSpace="180" w:wrap="around" w:vAnchor="text" w:hAnchor="text" w:y="1"/>
                    <w:suppressOverlap/>
                    <w:rPr>
                      <w:sz w:val="20"/>
                      <w:szCs w:val="20"/>
                    </w:rPr>
                  </w:pPr>
                  <w:r w:rsidRPr="009E4D5A">
                    <w:rPr>
                      <w:sz w:val="20"/>
                      <w:szCs w:val="20"/>
                    </w:rPr>
                    <w:t>Русская литература</w:t>
                  </w:r>
                </w:p>
              </w:tc>
              <w:tc>
                <w:tcPr>
                  <w:tcW w:w="1200" w:type="dxa"/>
                </w:tcPr>
                <w:p w14:paraId="1D4CE3FE" w14:textId="0C87D929" w:rsidR="00155DD1" w:rsidRPr="009E4D5A" w:rsidRDefault="00BE5A6F" w:rsidP="00F850ED">
                  <w:pPr>
                    <w:pStyle w:val="TableParagraph"/>
                    <w:framePr w:hSpace="180" w:wrap="around" w:vAnchor="text" w:hAnchor="text" w:y="1"/>
                    <w:suppressOverlap/>
                    <w:rPr>
                      <w:sz w:val="20"/>
                      <w:szCs w:val="20"/>
                    </w:rPr>
                  </w:pPr>
                  <w:r w:rsidRPr="009E4D5A">
                    <w:rPr>
                      <w:sz w:val="20"/>
                      <w:szCs w:val="20"/>
                    </w:rPr>
                    <w:t>40</w:t>
                  </w:r>
                </w:p>
              </w:tc>
              <w:tc>
                <w:tcPr>
                  <w:tcW w:w="1250" w:type="dxa"/>
                </w:tcPr>
                <w:p w14:paraId="29D33D73" w14:textId="5882DFDF" w:rsidR="00155DD1" w:rsidRPr="009E4D5A" w:rsidRDefault="00BE5A6F" w:rsidP="00F850ED">
                  <w:pPr>
                    <w:pStyle w:val="TableParagraph"/>
                    <w:framePr w:hSpace="180" w:wrap="around" w:vAnchor="text" w:hAnchor="text" w:y="1"/>
                    <w:ind w:left="107"/>
                    <w:suppressOverlap/>
                    <w:rPr>
                      <w:sz w:val="20"/>
                      <w:szCs w:val="20"/>
                      <w:lang w:val="kk-KZ"/>
                    </w:rPr>
                  </w:pPr>
                  <w:r w:rsidRPr="009E4D5A">
                    <w:rPr>
                      <w:sz w:val="20"/>
                      <w:szCs w:val="20"/>
                      <w:lang w:val="kk-KZ"/>
                    </w:rPr>
                    <w:t>4</w:t>
                  </w:r>
                </w:p>
              </w:tc>
              <w:tc>
                <w:tcPr>
                  <w:tcW w:w="830" w:type="dxa"/>
                </w:tcPr>
                <w:p w14:paraId="27E924C5" w14:textId="2FD35D22" w:rsidR="00155DD1" w:rsidRPr="009E4D5A" w:rsidRDefault="00BE5A6F" w:rsidP="00F850ED">
                  <w:pPr>
                    <w:pStyle w:val="TableParagraph"/>
                    <w:framePr w:hSpace="180" w:wrap="around" w:vAnchor="text" w:hAnchor="text" w:y="1"/>
                    <w:ind w:left="106"/>
                    <w:suppressOverlap/>
                    <w:rPr>
                      <w:sz w:val="20"/>
                      <w:szCs w:val="20"/>
                      <w:lang w:val="kk-KZ"/>
                    </w:rPr>
                  </w:pPr>
                  <w:r w:rsidRPr="009E4D5A">
                    <w:rPr>
                      <w:sz w:val="20"/>
                      <w:szCs w:val="20"/>
                      <w:lang w:val="kk-KZ"/>
                    </w:rPr>
                    <w:t>4</w:t>
                  </w:r>
                </w:p>
              </w:tc>
              <w:tc>
                <w:tcPr>
                  <w:tcW w:w="858" w:type="dxa"/>
                </w:tcPr>
                <w:p w14:paraId="363451B0" w14:textId="5AA8A323" w:rsidR="00155DD1" w:rsidRPr="009E4D5A" w:rsidRDefault="00BE5A6F" w:rsidP="00F850ED">
                  <w:pPr>
                    <w:pStyle w:val="TableParagraph"/>
                    <w:framePr w:hSpace="180" w:wrap="around" w:vAnchor="text" w:hAnchor="text" w:y="1"/>
                    <w:ind w:left="105"/>
                    <w:suppressOverlap/>
                    <w:rPr>
                      <w:sz w:val="20"/>
                      <w:szCs w:val="20"/>
                      <w:lang w:val="kk-KZ"/>
                    </w:rPr>
                  </w:pPr>
                  <w:r w:rsidRPr="009E4D5A">
                    <w:rPr>
                      <w:sz w:val="20"/>
                      <w:szCs w:val="20"/>
                      <w:lang w:val="kk-KZ"/>
                    </w:rPr>
                    <w:t>0</w:t>
                  </w:r>
                </w:p>
              </w:tc>
              <w:tc>
                <w:tcPr>
                  <w:tcW w:w="686" w:type="dxa"/>
                </w:tcPr>
                <w:p w14:paraId="102EA8A7" w14:textId="128761FD" w:rsidR="00155DD1" w:rsidRPr="009E4D5A" w:rsidRDefault="00BE5A6F" w:rsidP="00F850ED">
                  <w:pPr>
                    <w:pStyle w:val="TableParagraph"/>
                    <w:framePr w:hSpace="180" w:wrap="around" w:vAnchor="text" w:hAnchor="text" w:y="1"/>
                    <w:ind w:left="105"/>
                    <w:suppressOverlap/>
                    <w:rPr>
                      <w:sz w:val="20"/>
                      <w:szCs w:val="20"/>
                      <w:lang w:val="kk-KZ"/>
                    </w:rPr>
                  </w:pPr>
                  <w:r w:rsidRPr="009E4D5A">
                    <w:rPr>
                      <w:sz w:val="20"/>
                      <w:szCs w:val="20"/>
                      <w:lang w:val="kk-KZ"/>
                    </w:rPr>
                    <w:t>0</w:t>
                  </w:r>
                </w:p>
              </w:tc>
              <w:tc>
                <w:tcPr>
                  <w:tcW w:w="686" w:type="dxa"/>
                </w:tcPr>
                <w:p w14:paraId="6908CEBB" w14:textId="6EC6EC71" w:rsidR="00155DD1" w:rsidRPr="009E4D5A" w:rsidRDefault="00BE5A6F" w:rsidP="00F850ED">
                  <w:pPr>
                    <w:pStyle w:val="TableParagraph"/>
                    <w:framePr w:hSpace="180" w:wrap="around" w:vAnchor="text" w:hAnchor="text" w:y="1"/>
                    <w:ind w:left="102"/>
                    <w:suppressOverlap/>
                    <w:rPr>
                      <w:w w:val="99"/>
                      <w:sz w:val="20"/>
                      <w:szCs w:val="20"/>
                    </w:rPr>
                  </w:pPr>
                  <w:r w:rsidRPr="009E4D5A">
                    <w:rPr>
                      <w:w w:val="99"/>
                      <w:sz w:val="20"/>
                      <w:szCs w:val="20"/>
                    </w:rPr>
                    <w:t>0</w:t>
                  </w:r>
                </w:p>
              </w:tc>
              <w:tc>
                <w:tcPr>
                  <w:tcW w:w="856" w:type="dxa"/>
                </w:tcPr>
                <w:p w14:paraId="11EFC164" w14:textId="77777777" w:rsidR="00155DD1" w:rsidRPr="009E4D5A" w:rsidRDefault="00155DD1" w:rsidP="00F850ED">
                  <w:pPr>
                    <w:pStyle w:val="TableParagraph"/>
                    <w:framePr w:hSpace="180" w:wrap="around" w:vAnchor="text" w:hAnchor="text" w:y="1"/>
                    <w:ind w:left="105"/>
                    <w:suppressOverlap/>
                    <w:rPr>
                      <w:sz w:val="20"/>
                      <w:szCs w:val="20"/>
                    </w:rPr>
                  </w:pPr>
                  <w:r w:rsidRPr="009E4D5A">
                    <w:rPr>
                      <w:sz w:val="20"/>
                      <w:szCs w:val="20"/>
                    </w:rPr>
                    <w:t>100</w:t>
                  </w:r>
                </w:p>
              </w:tc>
              <w:tc>
                <w:tcPr>
                  <w:tcW w:w="858" w:type="dxa"/>
                </w:tcPr>
                <w:p w14:paraId="35DACA8F" w14:textId="19203846" w:rsidR="00155DD1" w:rsidRPr="009E4D5A" w:rsidRDefault="00BE5A6F" w:rsidP="00F850ED">
                  <w:pPr>
                    <w:pStyle w:val="TableParagraph"/>
                    <w:framePr w:hSpace="180" w:wrap="around" w:vAnchor="text" w:hAnchor="text" w:y="1"/>
                    <w:ind w:left="101"/>
                    <w:suppressOverlap/>
                    <w:rPr>
                      <w:sz w:val="20"/>
                      <w:szCs w:val="20"/>
                      <w:lang w:val="kk-KZ"/>
                    </w:rPr>
                  </w:pPr>
                  <w:r w:rsidRPr="009E4D5A">
                    <w:rPr>
                      <w:sz w:val="20"/>
                      <w:szCs w:val="20"/>
                      <w:lang w:val="kk-KZ"/>
                    </w:rPr>
                    <w:t>100</w:t>
                  </w:r>
                </w:p>
              </w:tc>
            </w:tr>
            <w:tr w:rsidR="00BE5A6F" w:rsidRPr="009E4D5A" w14:paraId="2CABAF1A" w14:textId="77777777" w:rsidTr="00EF2A7B">
              <w:trPr>
                <w:trHeight w:val="226"/>
              </w:trPr>
              <w:tc>
                <w:tcPr>
                  <w:tcW w:w="1189" w:type="dxa"/>
                </w:tcPr>
                <w:p w14:paraId="1BB637A3" w14:textId="4CD2271E" w:rsidR="00BE5A6F" w:rsidRPr="009E4D5A" w:rsidRDefault="00BE5A6F" w:rsidP="00F850ED">
                  <w:pPr>
                    <w:framePr w:hSpace="180" w:wrap="around" w:vAnchor="text" w:hAnchor="text" w:y="1"/>
                    <w:suppressOverlap/>
                    <w:rPr>
                      <w:sz w:val="20"/>
                      <w:szCs w:val="20"/>
                    </w:rPr>
                  </w:pPr>
                  <w:r w:rsidRPr="009E4D5A">
                    <w:rPr>
                      <w:sz w:val="20"/>
                      <w:szCs w:val="20"/>
                    </w:rPr>
                    <w:t>Всемирная история</w:t>
                  </w:r>
                </w:p>
              </w:tc>
              <w:tc>
                <w:tcPr>
                  <w:tcW w:w="1200" w:type="dxa"/>
                </w:tcPr>
                <w:p w14:paraId="38811D0A" w14:textId="138E4421" w:rsidR="00BE5A6F" w:rsidRPr="009E4D5A" w:rsidRDefault="00BE5A6F" w:rsidP="00F850ED">
                  <w:pPr>
                    <w:pStyle w:val="TableParagraph"/>
                    <w:framePr w:hSpace="180" w:wrap="around" w:vAnchor="text" w:hAnchor="text" w:y="1"/>
                    <w:suppressOverlap/>
                    <w:rPr>
                      <w:sz w:val="20"/>
                      <w:szCs w:val="20"/>
                    </w:rPr>
                  </w:pPr>
                  <w:r w:rsidRPr="009E4D5A">
                    <w:rPr>
                      <w:sz w:val="20"/>
                      <w:szCs w:val="20"/>
                    </w:rPr>
                    <w:t>40</w:t>
                  </w:r>
                </w:p>
              </w:tc>
              <w:tc>
                <w:tcPr>
                  <w:tcW w:w="1250" w:type="dxa"/>
                </w:tcPr>
                <w:p w14:paraId="4C43E4A5" w14:textId="53D864B4" w:rsidR="00BE5A6F" w:rsidRPr="009E4D5A" w:rsidRDefault="00BE5A6F" w:rsidP="00F850ED">
                  <w:pPr>
                    <w:pStyle w:val="TableParagraph"/>
                    <w:framePr w:hSpace="180" w:wrap="around" w:vAnchor="text" w:hAnchor="text" w:y="1"/>
                    <w:ind w:left="107"/>
                    <w:suppressOverlap/>
                    <w:rPr>
                      <w:sz w:val="20"/>
                      <w:szCs w:val="20"/>
                      <w:lang w:val="kk-KZ"/>
                    </w:rPr>
                  </w:pPr>
                  <w:r w:rsidRPr="009E4D5A">
                    <w:rPr>
                      <w:sz w:val="20"/>
                      <w:szCs w:val="20"/>
                      <w:lang w:val="kk-KZ"/>
                    </w:rPr>
                    <w:t>1</w:t>
                  </w:r>
                </w:p>
              </w:tc>
              <w:tc>
                <w:tcPr>
                  <w:tcW w:w="830" w:type="dxa"/>
                </w:tcPr>
                <w:p w14:paraId="63A769E0" w14:textId="2F9C2881" w:rsidR="00BE5A6F" w:rsidRPr="009E4D5A" w:rsidRDefault="00BE5A6F" w:rsidP="00F850ED">
                  <w:pPr>
                    <w:pStyle w:val="TableParagraph"/>
                    <w:framePr w:hSpace="180" w:wrap="around" w:vAnchor="text" w:hAnchor="text" w:y="1"/>
                    <w:ind w:left="106"/>
                    <w:suppressOverlap/>
                    <w:rPr>
                      <w:sz w:val="20"/>
                      <w:szCs w:val="20"/>
                      <w:lang w:val="kk-KZ"/>
                    </w:rPr>
                  </w:pPr>
                  <w:r w:rsidRPr="009E4D5A">
                    <w:rPr>
                      <w:sz w:val="20"/>
                      <w:szCs w:val="20"/>
                      <w:lang w:val="kk-KZ"/>
                    </w:rPr>
                    <w:t>1</w:t>
                  </w:r>
                </w:p>
              </w:tc>
              <w:tc>
                <w:tcPr>
                  <w:tcW w:w="858" w:type="dxa"/>
                </w:tcPr>
                <w:p w14:paraId="2895B1B5" w14:textId="14CAB1E9" w:rsidR="00BE5A6F" w:rsidRPr="009E4D5A" w:rsidRDefault="00BE5A6F" w:rsidP="00F850ED">
                  <w:pPr>
                    <w:pStyle w:val="TableParagraph"/>
                    <w:framePr w:hSpace="180" w:wrap="around" w:vAnchor="text" w:hAnchor="text" w:y="1"/>
                    <w:ind w:left="105"/>
                    <w:suppressOverlap/>
                    <w:rPr>
                      <w:sz w:val="20"/>
                      <w:szCs w:val="20"/>
                      <w:lang w:val="kk-KZ"/>
                    </w:rPr>
                  </w:pPr>
                  <w:r w:rsidRPr="009E4D5A">
                    <w:rPr>
                      <w:sz w:val="20"/>
                      <w:szCs w:val="20"/>
                      <w:lang w:val="kk-KZ"/>
                    </w:rPr>
                    <w:t>0</w:t>
                  </w:r>
                </w:p>
              </w:tc>
              <w:tc>
                <w:tcPr>
                  <w:tcW w:w="686" w:type="dxa"/>
                </w:tcPr>
                <w:p w14:paraId="11CF45D9" w14:textId="3F17F157" w:rsidR="00BE5A6F" w:rsidRPr="009E4D5A" w:rsidRDefault="00BE5A6F" w:rsidP="00F850ED">
                  <w:pPr>
                    <w:pStyle w:val="TableParagraph"/>
                    <w:framePr w:hSpace="180" w:wrap="around" w:vAnchor="text" w:hAnchor="text" w:y="1"/>
                    <w:ind w:left="105"/>
                    <w:suppressOverlap/>
                    <w:rPr>
                      <w:sz w:val="20"/>
                      <w:szCs w:val="20"/>
                      <w:lang w:val="kk-KZ"/>
                    </w:rPr>
                  </w:pPr>
                  <w:r w:rsidRPr="009E4D5A">
                    <w:rPr>
                      <w:sz w:val="20"/>
                      <w:szCs w:val="20"/>
                      <w:lang w:val="kk-KZ"/>
                    </w:rPr>
                    <w:t>0</w:t>
                  </w:r>
                </w:p>
              </w:tc>
              <w:tc>
                <w:tcPr>
                  <w:tcW w:w="686" w:type="dxa"/>
                </w:tcPr>
                <w:p w14:paraId="57B7482F" w14:textId="14926B34" w:rsidR="00BE5A6F" w:rsidRPr="009E4D5A" w:rsidRDefault="00BE5A6F" w:rsidP="00F850ED">
                  <w:pPr>
                    <w:pStyle w:val="TableParagraph"/>
                    <w:framePr w:hSpace="180" w:wrap="around" w:vAnchor="text" w:hAnchor="text" w:y="1"/>
                    <w:ind w:left="102"/>
                    <w:suppressOverlap/>
                    <w:rPr>
                      <w:w w:val="99"/>
                      <w:sz w:val="20"/>
                      <w:szCs w:val="20"/>
                    </w:rPr>
                  </w:pPr>
                  <w:r w:rsidRPr="009E4D5A">
                    <w:rPr>
                      <w:w w:val="99"/>
                      <w:sz w:val="20"/>
                      <w:szCs w:val="20"/>
                    </w:rPr>
                    <w:t>0</w:t>
                  </w:r>
                </w:p>
              </w:tc>
              <w:tc>
                <w:tcPr>
                  <w:tcW w:w="856" w:type="dxa"/>
                </w:tcPr>
                <w:p w14:paraId="2D590F50" w14:textId="43FA8FA2" w:rsidR="00BE5A6F" w:rsidRPr="009E4D5A" w:rsidRDefault="00BE5A6F" w:rsidP="00F850ED">
                  <w:pPr>
                    <w:pStyle w:val="TableParagraph"/>
                    <w:framePr w:hSpace="180" w:wrap="around" w:vAnchor="text" w:hAnchor="text" w:y="1"/>
                    <w:ind w:left="105"/>
                    <w:suppressOverlap/>
                    <w:rPr>
                      <w:sz w:val="20"/>
                      <w:szCs w:val="20"/>
                    </w:rPr>
                  </w:pPr>
                  <w:r w:rsidRPr="009E4D5A">
                    <w:rPr>
                      <w:sz w:val="20"/>
                      <w:szCs w:val="20"/>
                    </w:rPr>
                    <w:t>100</w:t>
                  </w:r>
                </w:p>
              </w:tc>
              <w:tc>
                <w:tcPr>
                  <w:tcW w:w="858" w:type="dxa"/>
                </w:tcPr>
                <w:p w14:paraId="4CAD3A8A" w14:textId="450A1891" w:rsidR="00BE5A6F" w:rsidRPr="009E4D5A" w:rsidRDefault="00BE5A6F" w:rsidP="00F850ED">
                  <w:pPr>
                    <w:pStyle w:val="TableParagraph"/>
                    <w:framePr w:hSpace="180" w:wrap="around" w:vAnchor="text" w:hAnchor="text" w:y="1"/>
                    <w:ind w:left="101"/>
                    <w:suppressOverlap/>
                    <w:rPr>
                      <w:sz w:val="20"/>
                      <w:szCs w:val="20"/>
                      <w:lang w:val="kk-KZ"/>
                    </w:rPr>
                  </w:pPr>
                  <w:r w:rsidRPr="009E4D5A">
                    <w:rPr>
                      <w:sz w:val="20"/>
                      <w:szCs w:val="20"/>
                      <w:lang w:val="kk-KZ"/>
                    </w:rPr>
                    <w:t>100</w:t>
                  </w:r>
                </w:p>
              </w:tc>
            </w:tr>
          </w:tbl>
          <w:p w14:paraId="0F4507E6" w14:textId="77777777" w:rsidR="00155DD1" w:rsidRPr="009E4D5A" w:rsidRDefault="00155DD1" w:rsidP="00705C22">
            <w:pPr>
              <w:ind w:firstLine="709"/>
              <w:rPr>
                <w:rFonts w:cs="Times New Roman"/>
                <w:sz w:val="24"/>
                <w:szCs w:val="24"/>
              </w:rPr>
            </w:pPr>
          </w:p>
          <w:p w14:paraId="664CC58A" w14:textId="3C80EEB0" w:rsidR="00155DD1" w:rsidRPr="009E4D5A" w:rsidRDefault="00155DD1" w:rsidP="00705C22">
            <w:pPr>
              <w:ind w:firstLine="709"/>
              <w:rPr>
                <w:rFonts w:cs="Times New Roman"/>
                <w:sz w:val="24"/>
                <w:szCs w:val="24"/>
              </w:rPr>
            </w:pPr>
            <w:r w:rsidRPr="009E4D5A">
              <w:rPr>
                <w:rFonts w:cs="Times New Roman"/>
                <w:sz w:val="24"/>
                <w:szCs w:val="24"/>
              </w:rPr>
              <w:t xml:space="preserve">По итогам </w:t>
            </w:r>
            <w:r w:rsidRPr="009E4D5A">
              <w:rPr>
                <w:rFonts w:cs="Times New Roman"/>
                <w:sz w:val="24"/>
                <w:szCs w:val="24"/>
                <w:lang w:val="kk-KZ"/>
              </w:rPr>
              <w:t xml:space="preserve">письменного </w:t>
            </w:r>
            <w:r w:rsidRPr="009E4D5A">
              <w:rPr>
                <w:rFonts w:cs="Times New Roman"/>
                <w:sz w:val="24"/>
                <w:szCs w:val="24"/>
              </w:rPr>
              <w:t xml:space="preserve">экзамена и предметов по выбору  процент и </w:t>
            </w:r>
            <w:r w:rsidRPr="009E4D5A">
              <w:rPr>
                <w:rFonts w:cs="Times New Roman"/>
                <w:sz w:val="24"/>
                <w:szCs w:val="24"/>
              </w:rPr>
              <w:lastRenderedPageBreak/>
              <w:t>качества за год и по итогам экзамена составил 6</w:t>
            </w:r>
            <w:r w:rsidR="00AC309E">
              <w:rPr>
                <w:rFonts w:cs="Times New Roman"/>
                <w:sz w:val="24"/>
                <w:szCs w:val="24"/>
              </w:rPr>
              <w:t>8</w:t>
            </w:r>
            <w:r w:rsidRPr="009E4D5A">
              <w:rPr>
                <w:rFonts w:cs="Times New Roman"/>
                <w:sz w:val="24"/>
                <w:szCs w:val="24"/>
              </w:rPr>
              <w:t xml:space="preserve">%. </w:t>
            </w:r>
          </w:p>
          <w:p w14:paraId="2A4327CF" w14:textId="5715492A" w:rsidR="00155DD1" w:rsidRPr="009E4D5A" w:rsidRDefault="00155DD1" w:rsidP="00705C22">
            <w:pPr>
              <w:rPr>
                <w:rFonts w:cs="Times New Roman"/>
                <w:sz w:val="24"/>
                <w:szCs w:val="24"/>
              </w:rPr>
            </w:pPr>
            <w:r w:rsidRPr="009E4D5A">
              <w:rPr>
                <w:rFonts w:cs="Times New Roman"/>
                <w:bCs/>
                <w:color w:val="000000"/>
                <w:sz w:val="24"/>
                <w:szCs w:val="24"/>
              </w:rPr>
              <w:t xml:space="preserve">Все </w:t>
            </w:r>
            <w:r w:rsidR="00BE5A6F" w:rsidRPr="009E4D5A">
              <w:rPr>
                <w:rFonts w:cs="Times New Roman"/>
                <w:bCs/>
                <w:color w:val="000000"/>
                <w:sz w:val="24"/>
                <w:szCs w:val="24"/>
              </w:rPr>
              <w:t>40</w:t>
            </w:r>
            <w:r w:rsidRPr="009E4D5A">
              <w:rPr>
                <w:rFonts w:cs="Times New Roman"/>
                <w:bCs/>
                <w:color w:val="000000"/>
                <w:sz w:val="24"/>
                <w:szCs w:val="24"/>
              </w:rPr>
              <w:t xml:space="preserve">  учащихся успешно прошли итоговую аттестацию за курс общей средней школы. Все учащиеся по результатам государственной итоговой аттестации  подтвердили свои годовые отметки, это свидетельствует об объективной оценке знаний учащихся по предметам по учебным периодам. Все выпускники в установленные сроки получили документы об образовании соответствующего образца. Надо отметить, что в этом выпуске школы одна выпускница является обладателем аттестата с отличием. Одна ученица – обладатель аттестата и нагрудного знака «Алтын белг</w:t>
            </w:r>
            <w:r w:rsidRPr="009E4D5A">
              <w:rPr>
                <w:rFonts w:cs="Times New Roman"/>
                <w:bCs/>
                <w:color w:val="000000"/>
                <w:sz w:val="24"/>
                <w:szCs w:val="24"/>
                <w:lang w:val="en-US"/>
              </w:rPr>
              <w:t>i</w:t>
            </w:r>
            <w:r w:rsidRPr="009E4D5A">
              <w:rPr>
                <w:rFonts w:cs="Times New Roman"/>
                <w:bCs/>
                <w:color w:val="000000"/>
                <w:sz w:val="24"/>
                <w:szCs w:val="24"/>
              </w:rPr>
              <w:t xml:space="preserve">» </w:t>
            </w:r>
            <w:r w:rsidRPr="009E4D5A">
              <w:rPr>
                <w:rFonts w:cs="Times New Roman"/>
                <w:sz w:val="24"/>
                <w:szCs w:val="24"/>
              </w:rPr>
              <w:t>Уровень подготовки обучающихся (ожидаемые результаты обучения) по каждой образовательной области (и учебным предметам) соответствую</w:t>
            </w:r>
            <w:r w:rsidRPr="009E4D5A">
              <w:rPr>
                <w:rFonts w:cs="Times New Roman"/>
                <w:sz w:val="24"/>
                <w:szCs w:val="24"/>
                <w:lang w:val="kk-KZ"/>
              </w:rPr>
              <w:t xml:space="preserve">т </w:t>
            </w:r>
            <w:r w:rsidRPr="009E4D5A">
              <w:rPr>
                <w:rFonts w:cs="Times New Roman"/>
                <w:sz w:val="24"/>
                <w:szCs w:val="24"/>
              </w:rPr>
              <w:t>уровню образования в соответствии с типовыми учебными программами  и требованиями ГОСО.</w:t>
            </w:r>
          </w:p>
          <w:p w14:paraId="6D5B0085" w14:textId="77777777" w:rsidR="00155DD1" w:rsidRPr="009E4D5A" w:rsidRDefault="00155DD1" w:rsidP="00705C22">
            <w:pPr>
              <w:rPr>
                <w:rFonts w:cs="Times New Roman"/>
                <w:sz w:val="24"/>
                <w:szCs w:val="24"/>
              </w:rPr>
            </w:pPr>
          </w:p>
          <w:p w14:paraId="572FE3BA" w14:textId="77777777" w:rsidR="00155DD1" w:rsidRPr="009E4D5A" w:rsidRDefault="00155DD1" w:rsidP="00705C22">
            <w:pPr>
              <w:rPr>
                <w:rFonts w:cs="Times New Roman"/>
                <w:b/>
                <w:i/>
                <w:sz w:val="24"/>
                <w:szCs w:val="24"/>
              </w:rPr>
            </w:pPr>
            <w:r w:rsidRPr="009E4D5A">
              <w:rPr>
                <w:rFonts w:cs="Times New Roman"/>
                <w:b/>
                <w:i/>
                <w:sz w:val="24"/>
                <w:szCs w:val="24"/>
              </w:rPr>
              <w:t xml:space="preserve">-осуществление оценки учебных достижений обучающихся в соответствии с критериями оценки знаний обучающихся и соблюдение требований формативного и суммативного оценивания. </w:t>
            </w:r>
          </w:p>
          <w:p w14:paraId="634048AF" w14:textId="77777777" w:rsidR="00155DD1" w:rsidRPr="009E4D5A" w:rsidRDefault="00155DD1" w:rsidP="00705C22">
            <w:pPr>
              <w:rPr>
                <w:rFonts w:cs="Times New Roman"/>
                <w:sz w:val="24"/>
                <w:szCs w:val="24"/>
              </w:rPr>
            </w:pPr>
            <w:r w:rsidRPr="009E4D5A">
              <w:rPr>
                <w:rFonts w:cs="Times New Roman"/>
                <w:sz w:val="24"/>
                <w:szCs w:val="24"/>
              </w:rPr>
              <w:t>При оценивании знаний обучающихся педагоги руководствуются Типовыми правилами проведения текущего контроля успеваемости, промежуточной и итоговой аттестации обучающихся в организациях образования, реализующих общеобразовательные учебные программы начального, основного среднего, общего среднего образования утвержденными Приказом МОН РК от 18 марта 2008 года № 125 (с изменениями и дополнениями от 12.05.2022 года, приказ №193). Оценивание учащихся 1-х классов не проводится. Оценивание учащихся 2-11 классов проводится в виде ежедневного формативного оценивания в электронном журнале</w:t>
            </w:r>
            <w:r w:rsidRPr="009E4D5A">
              <w:rPr>
                <w:rFonts w:cs="Times New Roman"/>
                <w:b/>
                <w:color w:val="FF0000"/>
                <w:sz w:val="24"/>
                <w:szCs w:val="24"/>
              </w:rPr>
              <w:t>.</w:t>
            </w:r>
            <w:r w:rsidRPr="009E4D5A">
              <w:rPr>
                <w:rFonts w:cs="Times New Roman"/>
                <w:b/>
                <w:color w:val="FF0000"/>
                <w:sz w:val="24"/>
                <w:szCs w:val="24"/>
                <w:lang w:val="en-US"/>
              </w:rPr>
              <w:t>bilimklass</w:t>
            </w:r>
            <w:r w:rsidRPr="009E4D5A">
              <w:rPr>
                <w:rFonts w:cs="Times New Roman"/>
                <w:b/>
                <w:color w:val="FF0000"/>
                <w:sz w:val="24"/>
                <w:szCs w:val="24"/>
              </w:rPr>
              <w:t xml:space="preserve">.kz </w:t>
            </w:r>
            <w:r w:rsidRPr="009E4D5A">
              <w:rPr>
                <w:rFonts w:cs="Times New Roman"/>
                <w:sz w:val="24"/>
                <w:szCs w:val="24"/>
              </w:rPr>
              <w:t xml:space="preserve"> по 10-ти бальной шкале, и суммативного оценивания за раздел (не более 3-х в четверть) и суммативного оценивания за четверть). Суммативное оценивание за четверть проводится на основании утвержденного графика. На основании формативного и суммативного оценивания выставляются четвертные, годовые оценки. </w:t>
            </w:r>
          </w:p>
          <w:p w14:paraId="343153EA" w14:textId="77777777" w:rsidR="00155DD1" w:rsidRPr="009E4D5A" w:rsidRDefault="00155DD1" w:rsidP="00705C22">
            <w:pPr>
              <w:rPr>
                <w:rFonts w:cs="Times New Roman"/>
                <w:sz w:val="24"/>
                <w:szCs w:val="24"/>
              </w:rPr>
            </w:pPr>
            <w:r w:rsidRPr="009E4D5A">
              <w:rPr>
                <w:rFonts w:cs="Times New Roman"/>
                <w:sz w:val="24"/>
                <w:szCs w:val="24"/>
              </w:rPr>
              <w:t xml:space="preserve">СОР и СОЧ не проводится по предметам «Художественный труд», «Физическая культура», НВиТП, «Цифровая грамотность». </w:t>
            </w:r>
          </w:p>
          <w:p w14:paraId="636D18E3" w14:textId="66A4AD9E" w:rsidR="00155DD1" w:rsidRPr="009E4D5A" w:rsidRDefault="00155DD1" w:rsidP="00705C22">
            <w:pPr>
              <w:rPr>
                <w:rFonts w:cs="Times New Roman"/>
                <w:sz w:val="24"/>
                <w:szCs w:val="24"/>
              </w:rPr>
            </w:pPr>
            <w:r w:rsidRPr="009E4D5A">
              <w:rPr>
                <w:rFonts w:cs="Times New Roman"/>
                <w:sz w:val="24"/>
                <w:szCs w:val="24"/>
              </w:rPr>
              <w:t xml:space="preserve">При оценивании учащихся с ООП применяются дифференцированные задания. </w:t>
            </w:r>
            <w:r w:rsidRPr="009E4D5A">
              <w:t xml:space="preserve"> </w:t>
            </w:r>
            <w:r w:rsidRPr="009E4D5A">
              <w:rPr>
                <w:rFonts w:cs="Times New Roman"/>
                <w:sz w:val="24"/>
                <w:szCs w:val="24"/>
              </w:rPr>
              <w:t xml:space="preserve">В рамках  внутришкольного контроля с целью отслеживания соответствия целей </w:t>
            </w:r>
            <w:r w:rsidRPr="009E4D5A">
              <w:rPr>
                <w:rFonts w:cs="Times New Roman"/>
                <w:sz w:val="24"/>
                <w:szCs w:val="24"/>
              </w:rPr>
              <w:lastRenderedPageBreak/>
              <w:t>обучения и целей СОР и СОЧ  в течении учебного года был осуществлен  мониторинг СОР и СОЧ.   Было проверены суммативные работы по всем предметам начальной,</w:t>
            </w:r>
            <w:r w:rsidR="00BE5A6F" w:rsidRPr="009E4D5A">
              <w:rPr>
                <w:rFonts w:cs="Times New Roman"/>
                <w:sz w:val="24"/>
                <w:szCs w:val="24"/>
              </w:rPr>
              <w:t xml:space="preserve"> </w:t>
            </w:r>
            <w:r w:rsidRPr="009E4D5A">
              <w:rPr>
                <w:rFonts w:cs="Times New Roman"/>
                <w:sz w:val="24"/>
                <w:szCs w:val="24"/>
              </w:rPr>
              <w:t xml:space="preserve">основной и средней школы. Модерация суммативных работ предусмотрена  в случае несогласия учащегося и его законных представителей. </w:t>
            </w:r>
          </w:p>
          <w:p w14:paraId="6B60B758" w14:textId="77777777" w:rsidR="00155DD1" w:rsidRPr="009E4D5A" w:rsidRDefault="00155DD1" w:rsidP="00705C22">
            <w:pPr>
              <w:rPr>
                <w:rFonts w:cs="Times New Roman"/>
                <w:sz w:val="24"/>
                <w:szCs w:val="24"/>
              </w:rPr>
            </w:pPr>
            <w:r w:rsidRPr="009E4D5A">
              <w:rPr>
                <w:rFonts w:cs="Times New Roman"/>
                <w:sz w:val="24"/>
                <w:szCs w:val="24"/>
              </w:rPr>
              <w:tab/>
              <w:t>Особое внимание в течение года уделялось включение в формативное оценивание,    учебные задания  по темам, целям обучения  для восполнения пробелов  знаний  обучающихся, повторение и закрепление  пройденного учебного материала.  В 2 -11 классах было проведено входное оценивание, в результате которого  были определены учащиеся с низкой результативностью. Работа по восполнению знаний осуществлялась систематически и контролировалась  администрацией школы в рамках ВШК. Учителя-предметники со слабоуспевающими учащимися проводили в определенные дни по графику индивидуальные консультации.</w:t>
            </w:r>
          </w:p>
          <w:p w14:paraId="7866A6F9" w14:textId="77777777" w:rsidR="00155DD1" w:rsidRPr="009E4D5A" w:rsidRDefault="00155DD1" w:rsidP="00705C22">
            <w:pPr>
              <w:tabs>
                <w:tab w:val="left" w:pos="6120"/>
              </w:tabs>
              <w:rPr>
                <w:rFonts w:cs="Times New Roman"/>
                <w:b/>
                <w:sz w:val="24"/>
                <w:szCs w:val="24"/>
              </w:rPr>
            </w:pPr>
          </w:p>
          <w:p w14:paraId="15208FFA" w14:textId="37801CF7" w:rsidR="00155DD1" w:rsidRPr="009E4D5A" w:rsidRDefault="00155DD1" w:rsidP="00705C22">
            <w:pPr>
              <w:ind w:firstLine="708"/>
              <w:rPr>
                <w:rFonts w:cs="Times New Roman"/>
                <w:sz w:val="24"/>
                <w:szCs w:val="24"/>
              </w:rPr>
            </w:pPr>
            <w:r w:rsidRPr="009E4D5A">
              <w:rPr>
                <w:rFonts w:cs="Times New Roman"/>
                <w:b/>
                <w:sz w:val="24"/>
                <w:szCs w:val="24"/>
              </w:rPr>
              <w:t>В 202</w:t>
            </w:r>
            <w:r w:rsidR="00BE5A6F" w:rsidRPr="009E4D5A">
              <w:rPr>
                <w:rFonts w:cs="Times New Roman"/>
                <w:b/>
                <w:sz w:val="24"/>
                <w:szCs w:val="24"/>
              </w:rPr>
              <w:t>5</w:t>
            </w:r>
            <w:r w:rsidRPr="009E4D5A">
              <w:rPr>
                <w:rFonts w:cs="Times New Roman"/>
                <w:b/>
                <w:sz w:val="24"/>
                <w:szCs w:val="24"/>
              </w:rPr>
              <w:t>-202</w:t>
            </w:r>
            <w:r w:rsidR="00BE5A6F" w:rsidRPr="009E4D5A">
              <w:rPr>
                <w:rFonts w:cs="Times New Roman"/>
                <w:b/>
                <w:sz w:val="24"/>
                <w:szCs w:val="24"/>
              </w:rPr>
              <w:t>6</w:t>
            </w:r>
            <w:r w:rsidRPr="009E4D5A">
              <w:rPr>
                <w:rFonts w:cs="Times New Roman"/>
                <w:sz w:val="24"/>
                <w:szCs w:val="24"/>
              </w:rPr>
              <w:t xml:space="preserve"> учебном  году   аттестовывались   учащиеся  2-11-х классов: 5</w:t>
            </w:r>
            <w:r w:rsidR="00BE5A6F" w:rsidRPr="009E4D5A">
              <w:rPr>
                <w:rFonts w:cs="Times New Roman"/>
                <w:sz w:val="24"/>
                <w:szCs w:val="24"/>
              </w:rPr>
              <w:t>28</w:t>
            </w:r>
            <w:r w:rsidR="00D51A0E" w:rsidRPr="009E4D5A">
              <w:rPr>
                <w:rFonts w:cs="Times New Roman"/>
                <w:sz w:val="24"/>
                <w:szCs w:val="24"/>
              </w:rPr>
              <w:t xml:space="preserve"> </w:t>
            </w:r>
            <w:r w:rsidRPr="009E4D5A">
              <w:rPr>
                <w:rFonts w:cs="Times New Roman"/>
                <w:sz w:val="24"/>
                <w:szCs w:val="24"/>
              </w:rPr>
              <w:t xml:space="preserve">уч-ся.  Неаттестованных нет. Успеваемость </w:t>
            </w:r>
            <w:r w:rsidRPr="009E4D5A">
              <w:rPr>
                <w:rFonts w:cs="Times New Roman"/>
                <w:b/>
                <w:sz w:val="24"/>
                <w:szCs w:val="24"/>
              </w:rPr>
              <w:t>100%.</w:t>
            </w:r>
            <w:r w:rsidRPr="009E4D5A">
              <w:rPr>
                <w:rFonts w:cs="Times New Roman"/>
                <w:sz w:val="24"/>
                <w:szCs w:val="24"/>
              </w:rPr>
              <w:t xml:space="preserve">  Отличников- </w:t>
            </w:r>
            <w:r w:rsidRPr="009E4D5A">
              <w:rPr>
                <w:rFonts w:cs="Times New Roman"/>
                <w:b/>
                <w:sz w:val="24"/>
                <w:szCs w:val="24"/>
              </w:rPr>
              <w:t>1</w:t>
            </w:r>
            <w:r w:rsidR="00BE5A6F" w:rsidRPr="009E4D5A">
              <w:rPr>
                <w:rFonts w:cs="Times New Roman"/>
                <w:b/>
                <w:sz w:val="24"/>
                <w:szCs w:val="24"/>
              </w:rPr>
              <w:t>11</w:t>
            </w:r>
            <w:r w:rsidRPr="009E4D5A">
              <w:rPr>
                <w:rFonts w:cs="Times New Roman"/>
                <w:sz w:val="24"/>
                <w:szCs w:val="24"/>
              </w:rPr>
              <w:t xml:space="preserve">, хорошистов- </w:t>
            </w:r>
            <w:r w:rsidRPr="009E4D5A">
              <w:rPr>
                <w:rFonts w:cs="Times New Roman"/>
                <w:b/>
                <w:sz w:val="24"/>
                <w:szCs w:val="24"/>
              </w:rPr>
              <w:t>21</w:t>
            </w:r>
            <w:r w:rsidR="00BE5A6F" w:rsidRPr="009E4D5A">
              <w:rPr>
                <w:rFonts w:cs="Times New Roman"/>
                <w:b/>
                <w:sz w:val="24"/>
                <w:szCs w:val="24"/>
              </w:rPr>
              <w:t>1</w:t>
            </w:r>
            <w:r w:rsidRPr="009E4D5A">
              <w:rPr>
                <w:rFonts w:cs="Times New Roman"/>
                <w:sz w:val="24"/>
                <w:szCs w:val="24"/>
              </w:rPr>
              <w:t xml:space="preserve">, троечников – </w:t>
            </w:r>
            <w:r w:rsidRPr="009E4D5A">
              <w:rPr>
                <w:rFonts w:cs="Times New Roman"/>
                <w:b/>
                <w:sz w:val="24"/>
                <w:szCs w:val="24"/>
              </w:rPr>
              <w:t>2</w:t>
            </w:r>
            <w:r w:rsidR="00BE5A6F" w:rsidRPr="009E4D5A">
              <w:rPr>
                <w:rFonts w:cs="Times New Roman"/>
                <w:b/>
                <w:sz w:val="24"/>
                <w:szCs w:val="24"/>
              </w:rPr>
              <w:t>0</w:t>
            </w:r>
            <w:r w:rsidRPr="009E4D5A">
              <w:rPr>
                <w:rFonts w:cs="Times New Roman"/>
                <w:b/>
                <w:sz w:val="24"/>
                <w:szCs w:val="24"/>
              </w:rPr>
              <w:t xml:space="preserve">6. </w:t>
            </w:r>
            <w:r w:rsidRPr="009E4D5A">
              <w:rPr>
                <w:rFonts w:cs="Times New Roman"/>
                <w:sz w:val="24"/>
                <w:szCs w:val="24"/>
              </w:rPr>
              <w:t xml:space="preserve"> Двое учащихся обучаются по безоценочной системе в соответствии с диагнозом.</w:t>
            </w:r>
          </w:p>
          <w:p w14:paraId="1D40247E" w14:textId="77777777" w:rsidR="00155DD1" w:rsidRPr="009E4D5A" w:rsidRDefault="00155DD1" w:rsidP="00705C22">
            <w:pPr>
              <w:rPr>
                <w:rFonts w:cs="Times New Roman"/>
                <w:b/>
                <w:sz w:val="24"/>
                <w:szCs w:val="24"/>
              </w:rPr>
            </w:pPr>
            <w:r w:rsidRPr="009E4D5A">
              <w:rPr>
                <w:rFonts w:cs="Times New Roman"/>
                <w:sz w:val="24"/>
                <w:szCs w:val="24"/>
              </w:rPr>
              <w:t xml:space="preserve">Качество по школе </w:t>
            </w:r>
            <w:r w:rsidRPr="009E4D5A">
              <w:rPr>
                <w:rFonts w:cs="Times New Roman"/>
                <w:b/>
                <w:sz w:val="24"/>
                <w:szCs w:val="24"/>
              </w:rPr>
              <w:t xml:space="preserve"> 58%</w:t>
            </w:r>
          </w:p>
          <w:p w14:paraId="40C4B1DE" w14:textId="77777777" w:rsidR="00155DD1" w:rsidRPr="009E4D5A" w:rsidRDefault="00155DD1" w:rsidP="00705C22">
            <w:pPr>
              <w:rPr>
                <w:rFonts w:cs="Times New Roman"/>
                <w:b/>
                <w:sz w:val="24"/>
                <w:szCs w:val="24"/>
              </w:rPr>
            </w:pPr>
            <w:r w:rsidRPr="009E4D5A">
              <w:rPr>
                <w:rFonts w:cs="Times New Roman"/>
                <w:b/>
                <w:sz w:val="24"/>
                <w:szCs w:val="24"/>
              </w:rPr>
              <w:t>Мониторинг качества знаний 2024-2025 учебного года</w:t>
            </w:r>
          </w:p>
          <w:tbl>
            <w:tblPr>
              <w:tblStyle w:val="af7"/>
              <w:tblW w:w="0" w:type="auto"/>
              <w:tblLayout w:type="fixed"/>
              <w:tblLook w:val="04A0" w:firstRow="1" w:lastRow="0" w:firstColumn="1" w:lastColumn="0" w:noHBand="0" w:noVBand="1"/>
            </w:tblPr>
            <w:tblGrid>
              <w:gridCol w:w="950"/>
              <w:gridCol w:w="950"/>
              <w:gridCol w:w="950"/>
              <w:gridCol w:w="950"/>
              <w:gridCol w:w="950"/>
              <w:gridCol w:w="950"/>
              <w:gridCol w:w="951"/>
              <w:gridCol w:w="951"/>
              <w:gridCol w:w="951"/>
            </w:tblGrid>
            <w:tr w:rsidR="00155DD1" w:rsidRPr="009E4D5A" w14:paraId="07073456" w14:textId="77777777" w:rsidTr="00EF2A7B">
              <w:trPr>
                <w:trHeight w:val="715"/>
              </w:trPr>
              <w:tc>
                <w:tcPr>
                  <w:tcW w:w="950" w:type="dxa"/>
                </w:tcPr>
                <w:p w14:paraId="54E85F0C" w14:textId="77777777" w:rsidR="00155DD1" w:rsidRPr="009E4D5A" w:rsidRDefault="00155DD1" w:rsidP="00F850ED">
                  <w:pPr>
                    <w:framePr w:hSpace="180" w:wrap="around" w:vAnchor="text" w:hAnchor="text" w:y="1"/>
                    <w:suppressOverlap/>
                    <w:rPr>
                      <w:rFonts w:cs="Times New Roman"/>
                      <w:b/>
                      <w:sz w:val="24"/>
                      <w:szCs w:val="24"/>
                    </w:rPr>
                  </w:pPr>
                </w:p>
              </w:tc>
              <w:tc>
                <w:tcPr>
                  <w:tcW w:w="950" w:type="dxa"/>
                </w:tcPr>
                <w:p w14:paraId="7193418C" w14:textId="77777777" w:rsidR="00155DD1" w:rsidRPr="009E4D5A" w:rsidRDefault="00155DD1" w:rsidP="00F850ED">
                  <w:pPr>
                    <w:framePr w:hSpace="180" w:wrap="around" w:vAnchor="text" w:hAnchor="text" w:y="1"/>
                    <w:suppressOverlap/>
                    <w:rPr>
                      <w:rFonts w:cs="Times New Roman"/>
                      <w:sz w:val="20"/>
                      <w:szCs w:val="20"/>
                    </w:rPr>
                  </w:pPr>
                  <w:r w:rsidRPr="009E4D5A">
                    <w:rPr>
                      <w:rFonts w:cs="Times New Roman"/>
                      <w:sz w:val="20"/>
                      <w:szCs w:val="20"/>
                    </w:rPr>
                    <w:t>отлич</w:t>
                  </w:r>
                </w:p>
                <w:p w14:paraId="3946912B" w14:textId="77777777" w:rsidR="00155DD1" w:rsidRPr="009E4D5A" w:rsidRDefault="00155DD1" w:rsidP="00F850ED">
                  <w:pPr>
                    <w:framePr w:hSpace="180" w:wrap="around" w:vAnchor="text" w:hAnchor="text" w:y="1"/>
                    <w:suppressOverlap/>
                    <w:rPr>
                      <w:rFonts w:cs="Times New Roman"/>
                      <w:sz w:val="20"/>
                      <w:szCs w:val="20"/>
                    </w:rPr>
                  </w:pPr>
                  <w:r w:rsidRPr="009E4D5A">
                    <w:rPr>
                      <w:rFonts w:cs="Times New Roman"/>
                      <w:sz w:val="20"/>
                      <w:szCs w:val="20"/>
                    </w:rPr>
                    <w:t>ники</w:t>
                  </w:r>
                </w:p>
              </w:tc>
              <w:tc>
                <w:tcPr>
                  <w:tcW w:w="950" w:type="dxa"/>
                </w:tcPr>
                <w:p w14:paraId="633BFB75" w14:textId="77777777" w:rsidR="00155DD1" w:rsidRPr="009E4D5A" w:rsidRDefault="00155DD1" w:rsidP="00F850ED">
                  <w:pPr>
                    <w:framePr w:hSpace="180" w:wrap="around" w:vAnchor="text" w:hAnchor="text" w:y="1"/>
                    <w:suppressOverlap/>
                    <w:rPr>
                      <w:rFonts w:cs="Times New Roman"/>
                      <w:sz w:val="20"/>
                      <w:szCs w:val="20"/>
                    </w:rPr>
                  </w:pPr>
                  <w:r w:rsidRPr="009E4D5A">
                    <w:rPr>
                      <w:rFonts w:cs="Times New Roman"/>
                      <w:sz w:val="20"/>
                      <w:szCs w:val="20"/>
                    </w:rPr>
                    <w:t>%</w:t>
                  </w:r>
                </w:p>
              </w:tc>
              <w:tc>
                <w:tcPr>
                  <w:tcW w:w="950" w:type="dxa"/>
                </w:tcPr>
                <w:p w14:paraId="0F2A935F" w14:textId="77777777" w:rsidR="00155DD1" w:rsidRPr="009E4D5A" w:rsidRDefault="00155DD1" w:rsidP="00F850ED">
                  <w:pPr>
                    <w:framePr w:hSpace="180" w:wrap="around" w:vAnchor="text" w:hAnchor="text" w:y="1"/>
                    <w:suppressOverlap/>
                    <w:rPr>
                      <w:rFonts w:cs="Times New Roman"/>
                      <w:sz w:val="20"/>
                      <w:szCs w:val="20"/>
                    </w:rPr>
                  </w:pPr>
                  <w:r w:rsidRPr="009E4D5A">
                    <w:rPr>
                      <w:rFonts w:cs="Times New Roman"/>
                      <w:sz w:val="20"/>
                      <w:szCs w:val="20"/>
                    </w:rPr>
                    <w:t>хорошисты</w:t>
                  </w:r>
                </w:p>
              </w:tc>
              <w:tc>
                <w:tcPr>
                  <w:tcW w:w="950" w:type="dxa"/>
                </w:tcPr>
                <w:p w14:paraId="6F644B25" w14:textId="77777777" w:rsidR="00155DD1" w:rsidRPr="009E4D5A" w:rsidRDefault="00155DD1" w:rsidP="00F850ED">
                  <w:pPr>
                    <w:framePr w:hSpace="180" w:wrap="around" w:vAnchor="text" w:hAnchor="text" w:y="1"/>
                    <w:suppressOverlap/>
                    <w:rPr>
                      <w:rFonts w:cs="Times New Roman"/>
                      <w:sz w:val="20"/>
                      <w:szCs w:val="20"/>
                    </w:rPr>
                  </w:pPr>
                  <w:r w:rsidRPr="009E4D5A">
                    <w:rPr>
                      <w:rFonts w:cs="Times New Roman"/>
                      <w:sz w:val="20"/>
                      <w:szCs w:val="20"/>
                    </w:rPr>
                    <w:t>%</w:t>
                  </w:r>
                </w:p>
              </w:tc>
              <w:tc>
                <w:tcPr>
                  <w:tcW w:w="950" w:type="dxa"/>
                </w:tcPr>
                <w:p w14:paraId="75A3CE03" w14:textId="77777777" w:rsidR="00155DD1" w:rsidRPr="009E4D5A" w:rsidRDefault="00155DD1" w:rsidP="00F850ED">
                  <w:pPr>
                    <w:framePr w:hSpace="180" w:wrap="around" w:vAnchor="text" w:hAnchor="text" w:y="1"/>
                    <w:suppressOverlap/>
                    <w:rPr>
                      <w:rFonts w:cs="Times New Roman"/>
                      <w:sz w:val="20"/>
                      <w:szCs w:val="20"/>
                    </w:rPr>
                  </w:pPr>
                  <w:r w:rsidRPr="009E4D5A">
                    <w:rPr>
                      <w:rFonts w:cs="Times New Roman"/>
                      <w:sz w:val="20"/>
                      <w:szCs w:val="20"/>
                    </w:rPr>
                    <w:t>Успеваю</w:t>
                  </w:r>
                </w:p>
                <w:p w14:paraId="282347CC" w14:textId="77777777" w:rsidR="00155DD1" w:rsidRPr="009E4D5A" w:rsidRDefault="00155DD1" w:rsidP="00F850ED">
                  <w:pPr>
                    <w:framePr w:hSpace="180" w:wrap="around" w:vAnchor="text" w:hAnchor="text" w:y="1"/>
                    <w:suppressOverlap/>
                    <w:rPr>
                      <w:rFonts w:cs="Times New Roman"/>
                      <w:sz w:val="20"/>
                      <w:szCs w:val="20"/>
                    </w:rPr>
                  </w:pPr>
                  <w:r w:rsidRPr="009E4D5A">
                    <w:rPr>
                      <w:rFonts w:cs="Times New Roman"/>
                      <w:sz w:val="20"/>
                      <w:szCs w:val="20"/>
                    </w:rPr>
                    <w:t>щие</w:t>
                  </w:r>
                </w:p>
              </w:tc>
              <w:tc>
                <w:tcPr>
                  <w:tcW w:w="951" w:type="dxa"/>
                </w:tcPr>
                <w:p w14:paraId="6C861694" w14:textId="77777777" w:rsidR="00155DD1" w:rsidRPr="009E4D5A" w:rsidRDefault="00155DD1" w:rsidP="00F850ED">
                  <w:pPr>
                    <w:framePr w:hSpace="180" w:wrap="around" w:vAnchor="text" w:hAnchor="text" w:y="1"/>
                    <w:suppressOverlap/>
                    <w:rPr>
                      <w:rFonts w:cs="Times New Roman"/>
                      <w:sz w:val="20"/>
                      <w:szCs w:val="20"/>
                    </w:rPr>
                  </w:pPr>
                  <w:r w:rsidRPr="009E4D5A">
                    <w:rPr>
                      <w:rFonts w:cs="Times New Roman"/>
                      <w:sz w:val="20"/>
                      <w:szCs w:val="20"/>
                    </w:rPr>
                    <w:t>%</w:t>
                  </w:r>
                </w:p>
              </w:tc>
              <w:tc>
                <w:tcPr>
                  <w:tcW w:w="951" w:type="dxa"/>
                </w:tcPr>
                <w:p w14:paraId="6F1D11D1" w14:textId="77777777" w:rsidR="00155DD1" w:rsidRPr="009E4D5A" w:rsidRDefault="00155DD1" w:rsidP="00F850ED">
                  <w:pPr>
                    <w:framePr w:hSpace="180" w:wrap="around" w:vAnchor="text" w:hAnchor="text" w:y="1"/>
                    <w:suppressOverlap/>
                    <w:rPr>
                      <w:rFonts w:cs="Times New Roman"/>
                      <w:sz w:val="20"/>
                      <w:szCs w:val="20"/>
                    </w:rPr>
                  </w:pPr>
                  <w:r w:rsidRPr="009E4D5A">
                    <w:rPr>
                      <w:rFonts w:cs="Times New Roman"/>
                      <w:sz w:val="20"/>
                      <w:szCs w:val="20"/>
                    </w:rPr>
                    <w:t>Неуспеваю</w:t>
                  </w:r>
                </w:p>
                <w:p w14:paraId="4941680D" w14:textId="77777777" w:rsidR="00155DD1" w:rsidRPr="009E4D5A" w:rsidRDefault="00155DD1" w:rsidP="00F850ED">
                  <w:pPr>
                    <w:framePr w:hSpace="180" w:wrap="around" w:vAnchor="text" w:hAnchor="text" w:y="1"/>
                    <w:suppressOverlap/>
                    <w:rPr>
                      <w:rFonts w:cs="Times New Roman"/>
                      <w:sz w:val="20"/>
                      <w:szCs w:val="20"/>
                    </w:rPr>
                  </w:pPr>
                  <w:r w:rsidRPr="009E4D5A">
                    <w:rPr>
                      <w:rFonts w:cs="Times New Roman"/>
                      <w:sz w:val="20"/>
                      <w:szCs w:val="20"/>
                    </w:rPr>
                    <w:t>щие</w:t>
                  </w:r>
                </w:p>
              </w:tc>
              <w:tc>
                <w:tcPr>
                  <w:tcW w:w="951" w:type="dxa"/>
                </w:tcPr>
                <w:p w14:paraId="6D418E91" w14:textId="77777777" w:rsidR="00155DD1" w:rsidRPr="009E4D5A" w:rsidRDefault="00155DD1" w:rsidP="00F850ED">
                  <w:pPr>
                    <w:framePr w:hSpace="180" w:wrap="around" w:vAnchor="text" w:hAnchor="text" w:y="1"/>
                    <w:suppressOverlap/>
                    <w:rPr>
                      <w:rFonts w:cs="Times New Roman"/>
                      <w:sz w:val="20"/>
                      <w:szCs w:val="20"/>
                    </w:rPr>
                  </w:pPr>
                  <w:r w:rsidRPr="009E4D5A">
                    <w:rPr>
                      <w:rFonts w:cs="Times New Roman"/>
                      <w:sz w:val="20"/>
                      <w:szCs w:val="20"/>
                    </w:rPr>
                    <w:t>% качества</w:t>
                  </w:r>
                </w:p>
              </w:tc>
            </w:tr>
            <w:tr w:rsidR="00155DD1" w:rsidRPr="009E4D5A" w14:paraId="7F04F7F1" w14:textId="77777777" w:rsidTr="00EF2A7B">
              <w:trPr>
                <w:trHeight w:val="234"/>
              </w:trPr>
              <w:tc>
                <w:tcPr>
                  <w:tcW w:w="950" w:type="dxa"/>
                </w:tcPr>
                <w:p w14:paraId="3A6F6AD5" w14:textId="77777777" w:rsidR="00155DD1" w:rsidRPr="009E4D5A" w:rsidRDefault="00155DD1" w:rsidP="00F850ED">
                  <w:pPr>
                    <w:framePr w:hSpace="180" w:wrap="around" w:vAnchor="text" w:hAnchor="text" w:y="1"/>
                    <w:suppressOverlap/>
                    <w:rPr>
                      <w:rFonts w:cs="Times New Roman"/>
                      <w:sz w:val="20"/>
                      <w:szCs w:val="20"/>
                    </w:rPr>
                  </w:pPr>
                  <w:r w:rsidRPr="009E4D5A">
                    <w:rPr>
                      <w:rFonts w:cs="Times New Roman"/>
                      <w:sz w:val="20"/>
                      <w:szCs w:val="20"/>
                    </w:rPr>
                    <w:t>1-4</w:t>
                  </w:r>
                </w:p>
              </w:tc>
              <w:tc>
                <w:tcPr>
                  <w:tcW w:w="950" w:type="dxa"/>
                </w:tcPr>
                <w:p w14:paraId="5F6251EE" w14:textId="46C8BAC6" w:rsidR="00155DD1" w:rsidRPr="009E4D5A" w:rsidRDefault="00155DD1" w:rsidP="00F850ED">
                  <w:pPr>
                    <w:framePr w:hSpace="180" w:wrap="around" w:vAnchor="text" w:hAnchor="text" w:y="1"/>
                    <w:suppressOverlap/>
                    <w:rPr>
                      <w:rFonts w:cs="Times New Roman"/>
                      <w:sz w:val="20"/>
                      <w:szCs w:val="20"/>
                    </w:rPr>
                  </w:pPr>
                  <w:r w:rsidRPr="009E4D5A">
                    <w:rPr>
                      <w:rFonts w:cs="Times New Roman"/>
                      <w:sz w:val="20"/>
                      <w:szCs w:val="20"/>
                    </w:rPr>
                    <w:t>5</w:t>
                  </w:r>
                  <w:r w:rsidR="0025094E" w:rsidRPr="009E4D5A">
                    <w:rPr>
                      <w:rFonts w:cs="Times New Roman"/>
                      <w:sz w:val="20"/>
                      <w:szCs w:val="20"/>
                    </w:rPr>
                    <w:t>7</w:t>
                  </w:r>
                </w:p>
              </w:tc>
              <w:tc>
                <w:tcPr>
                  <w:tcW w:w="950" w:type="dxa"/>
                </w:tcPr>
                <w:p w14:paraId="59EE0E85" w14:textId="161CA336" w:rsidR="00155DD1" w:rsidRPr="009E4D5A" w:rsidRDefault="0025094E" w:rsidP="00F850ED">
                  <w:pPr>
                    <w:framePr w:hSpace="180" w:wrap="around" w:vAnchor="text" w:hAnchor="text" w:y="1"/>
                    <w:suppressOverlap/>
                    <w:rPr>
                      <w:rFonts w:cs="Times New Roman"/>
                      <w:sz w:val="20"/>
                      <w:szCs w:val="20"/>
                    </w:rPr>
                  </w:pPr>
                  <w:r w:rsidRPr="009E4D5A">
                    <w:rPr>
                      <w:rFonts w:cs="Times New Roman"/>
                      <w:sz w:val="20"/>
                      <w:szCs w:val="20"/>
                    </w:rPr>
                    <w:t>39</w:t>
                  </w:r>
                </w:p>
              </w:tc>
              <w:tc>
                <w:tcPr>
                  <w:tcW w:w="950" w:type="dxa"/>
                </w:tcPr>
                <w:p w14:paraId="1CAFF636" w14:textId="50A274DE" w:rsidR="00155DD1" w:rsidRPr="009E4D5A" w:rsidRDefault="0025094E" w:rsidP="00F850ED">
                  <w:pPr>
                    <w:framePr w:hSpace="180" w:wrap="around" w:vAnchor="text" w:hAnchor="text" w:y="1"/>
                    <w:suppressOverlap/>
                    <w:rPr>
                      <w:rFonts w:cs="Times New Roman"/>
                      <w:sz w:val="20"/>
                      <w:szCs w:val="20"/>
                    </w:rPr>
                  </w:pPr>
                  <w:r w:rsidRPr="009E4D5A">
                    <w:rPr>
                      <w:rFonts w:cs="Times New Roman"/>
                      <w:sz w:val="20"/>
                      <w:szCs w:val="20"/>
                    </w:rPr>
                    <w:t>46</w:t>
                  </w:r>
                </w:p>
              </w:tc>
              <w:tc>
                <w:tcPr>
                  <w:tcW w:w="950" w:type="dxa"/>
                </w:tcPr>
                <w:p w14:paraId="25852CB1" w14:textId="4942ECC7" w:rsidR="00155DD1" w:rsidRPr="009E4D5A" w:rsidRDefault="0025094E" w:rsidP="00F850ED">
                  <w:pPr>
                    <w:framePr w:hSpace="180" w:wrap="around" w:vAnchor="text" w:hAnchor="text" w:y="1"/>
                    <w:suppressOverlap/>
                    <w:rPr>
                      <w:rFonts w:cs="Times New Roman"/>
                      <w:sz w:val="20"/>
                      <w:szCs w:val="20"/>
                    </w:rPr>
                  </w:pPr>
                  <w:r w:rsidRPr="009E4D5A">
                    <w:rPr>
                      <w:rFonts w:cs="Times New Roman"/>
                      <w:sz w:val="20"/>
                      <w:szCs w:val="20"/>
                    </w:rPr>
                    <w:t>31</w:t>
                  </w:r>
                </w:p>
              </w:tc>
              <w:tc>
                <w:tcPr>
                  <w:tcW w:w="950" w:type="dxa"/>
                </w:tcPr>
                <w:p w14:paraId="01104930" w14:textId="56F51B1D" w:rsidR="00155DD1" w:rsidRPr="009E4D5A" w:rsidRDefault="00DC7E68" w:rsidP="00F850ED">
                  <w:pPr>
                    <w:framePr w:hSpace="180" w:wrap="around" w:vAnchor="text" w:hAnchor="text" w:y="1"/>
                    <w:suppressOverlap/>
                    <w:rPr>
                      <w:rFonts w:cs="Times New Roman"/>
                      <w:sz w:val="20"/>
                      <w:szCs w:val="20"/>
                    </w:rPr>
                  </w:pPr>
                  <w:r w:rsidRPr="009E4D5A">
                    <w:rPr>
                      <w:rFonts w:cs="Times New Roman"/>
                      <w:sz w:val="20"/>
                      <w:szCs w:val="20"/>
                    </w:rPr>
                    <w:t>44</w:t>
                  </w:r>
                </w:p>
              </w:tc>
              <w:tc>
                <w:tcPr>
                  <w:tcW w:w="951" w:type="dxa"/>
                </w:tcPr>
                <w:p w14:paraId="68D46378" w14:textId="23D82649" w:rsidR="00155DD1" w:rsidRPr="009E4D5A" w:rsidRDefault="00DC7E68" w:rsidP="00F850ED">
                  <w:pPr>
                    <w:framePr w:hSpace="180" w:wrap="around" w:vAnchor="text" w:hAnchor="text" w:y="1"/>
                    <w:suppressOverlap/>
                    <w:rPr>
                      <w:rFonts w:cs="Times New Roman"/>
                      <w:sz w:val="20"/>
                      <w:szCs w:val="20"/>
                    </w:rPr>
                  </w:pPr>
                  <w:r w:rsidRPr="009E4D5A">
                    <w:rPr>
                      <w:rFonts w:cs="Times New Roman"/>
                      <w:sz w:val="20"/>
                      <w:szCs w:val="20"/>
                    </w:rPr>
                    <w:t>30</w:t>
                  </w:r>
                </w:p>
              </w:tc>
              <w:tc>
                <w:tcPr>
                  <w:tcW w:w="951" w:type="dxa"/>
                </w:tcPr>
                <w:p w14:paraId="36F8D2CE" w14:textId="77777777" w:rsidR="00155DD1" w:rsidRPr="009E4D5A" w:rsidRDefault="00155DD1" w:rsidP="00F850ED">
                  <w:pPr>
                    <w:framePr w:hSpace="180" w:wrap="around" w:vAnchor="text" w:hAnchor="text" w:y="1"/>
                    <w:suppressOverlap/>
                    <w:rPr>
                      <w:rFonts w:cs="Times New Roman"/>
                      <w:sz w:val="20"/>
                      <w:szCs w:val="20"/>
                    </w:rPr>
                  </w:pPr>
                  <w:r w:rsidRPr="009E4D5A">
                    <w:rPr>
                      <w:rFonts w:cs="Times New Roman"/>
                      <w:sz w:val="20"/>
                      <w:szCs w:val="20"/>
                    </w:rPr>
                    <w:t>0</w:t>
                  </w:r>
                </w:p>
              </w:tc>
              <w:tc>
                <w:tcPr>
                  <w:tcW w:w="951" w:type="dxa"/>
                </w:tcPr>
                <w:p w14:paraId="02BBF079" w14:textId="6434F3EC" w:rsidR="00155DD1" w:rsidRPr="009E4D5A" w:rsidRDefault="00DC7E68" w:rsidP="00F850ED">
                  <w:pPr>
                    <w:framePr w:hSpace="180" w:wrap="around" w:vAnchor="text" w:hAnchor="text" w:y="1"/>
                    <w:suppressOverlap/>
                    <w:rPr>
                      <w:rFonts w:cs="Times New Roman"/>
                      <w:sz w:val="20"/>
                      <w:szCs w:val="20"/>
                    </w:rPr>
                  </w:pPr>
                  <w:r w:rsidRPr="009E4D5A">
                    <w:rPr>
                      <w:rFonts w:cs="Times New Roman"/>
                      <w:sz w:val="20"/>
                      <w:szCs w:val="20"/>
                    </w:rPr>
                    <w:t>70</w:t>
                  </w:r>
                </w:p>
              </w:tc>
            </w:tr>
            <w:tr w:rsidR="00155DD1" w:rsidRPr="009E4D5A" w14:paraId="52913411" w14:textId="77777777" w:rsidTr="00EF2A7B">
              <w:trPr>
                <w:trHeight w:val="234"/>
              </w:trPr>
              <w:tc>
                <w:tcPr>
                  <w:tcW w:w="950" w:type="dxa"/>
                </w:tcPr>
                <w:p w14:paraId="7CA8DC46" w14:textId="77777777" w:rsidR="00155DD1" w:rsidRPr="009E4D5A" w:rsidRDefault="00155DD1" w:rsidP="00F850ED">
                  <w:pPr>
                    <w:framePr w:hSpace="180" w:wrap="around" w:vAnchor="text" w:hAnchor="text" w:y="1"/>
                    <w:suppressOverlap/>
                    <w:rPr>
                      <w:rFonts w:cs="Times New Roman"/>
                      <w:sz w:val="20"/>
                      <w:szCs w:val="20"/>
                    </w:rPr>
                  </w:pPr>
                  <w:r w:rsidRPr="009E4D5A">
                    <w:rPr>
                      <w:rFonts w:cs="Times New Roman"/>
                      <w:sz w:val="20"/>
                      <w:szCs w:val="20"/>
                    </w:rPr>
                    <w:t>5-9</w:t>
                  </w:r>
                </w:p>
              </w:tc>
              <w:tc>
                <w:tcPr>
                  <w:tcW w:w="950" w:type="dxa"/>
                </w:tcPr>
                <w:p w14:paraId="751766C8" w14:textId="1F6DC6F7" w:rsidR="00155DD1" w:rsidRPr="009E4D5A" w:rsidRDefault="0025094E" w:rsidP="00F850ED">
                  <w:pPr>
                    <w:framePr w:hSpace="180" w:wrap="around" w:vAnchor="text" w:hAnchor="text" w:y="1"/>
                    <w:suppressOverlap/>
                    <w:rPr>
                      <w:rFonts w:cs="Times New Roman"/>
                      <w:sz w:val="20"/>
                      <w:szCs w:val="20"/>
                    </w:rPr>
                  </w:pPr>
                  <w:r w:rsidRPr="009E4D5A">
                    <w:rPr>
                      <w:rFonts w:cs="Times New Roman"/>
                      <w:sz w:val="20"/>
                      <w:szCs w:val="20"/>
                    </w:rPr>
                    <w:t>48</w:t>
                  </w:r>
                </w:p>
              </w:tc>
              <w:tc>
                <w:tcPr>
                  <w:tcW w:w="950" w:type="dxa"/>
                </w:tcPr>
                <w:p w14:paraId="1DCF0284" w14:textId="2636FD05" w:rsidR="00155DD1" w:rsidRPr="009E4D5A" w:rsidRDefault="0025094E" w:rsidP="00F850ED">
                  <w:pPr>
                    <w:framePr w:hSpace="180" w:wrap="around" w:vAnchor="text" w:hAnchor="text" w:y="1"/>
                    <w:suppressOverlap/>
                    <w:rPr>
                      <w:rFonts w:cs="Times New Roman"/>
                      <w:sz w:val="20"/>
                      <w:szCs w:val="20"/>
                    </w:rPr>
                  </w:pPr>
                  <w:r w:rsidRPr="009E4D5A">
                    <w:rPr>
                      <w:rFonts w:cs="Times New Roman"/>
                      <w:sz w:val="20"/>
                      <w:szCs w:val="20"/>
                    </w:rPr>
                    <w:t>16</w:t>
                  </w:r>
                </w:p>
              </w:tc>
              <w:tc>
                <w:tcPr>
                  <w:tcW w:w="950" w:type="dxa"/>
                </w:tcPr>
                <w:p w14:paraId="29A03F2C" w14:textId="3A1241B1" w:rsidR="00155DD1" w:rsidRPr="009E4D5A" w:rsidRDefault="00DC7E68" w:rsidP="00F850ED">
                  <w:pPr>
                    <w:framePr w:hSpace="180" w:wrap="around" w:vAnchor="text" w:hAnchor="text" w:y="1"/>
                    <w:suppressOverlap/>
                    <w:rPr>
                      <w:rFonts w:cs="Times New Roman"/>
                      <w:sz w:val="20"/>
                      <w:szCs w:val="20"/>
                    </w:rPr>
                  </w:pPr>
                  <w:r w:rsidRPr="009E4D5A">
                    <w:rPr>
                      <w:rFonts w:cs="Times New Roman"/>
                      <w:sz w:val="20"/>
                      <w:szCs w:val="20"/>
                    </w:rPr>
                    <w:t>130</w:t>
                  </w:r>
                </w:p>
              </w:tc>
              <w:tc>
                <w:tcPr>
                  <w:tcW w:w="950" w:type="dxa"/>
                </w:tcPr>
                <w:p w14:paraId="03A43DD3" w14:textId="739563CC" w:rsidR="00155DD1" w:rsidRPr="009E4D5A" w:rsidRDefault="00DC7E68" w:rsidP="00F850ED">
                  <w:pPr>
                    <w:framePr w:hSpace="180" w:wrap="around" w:vAnchor="text" w:hAnchor="text" w:y="1"/>
                    <w:suppressOverlap/>
                    <w:rPr>
                      <w:rFonts w:cs="Times New Roman"/>
                      <w:sz w:val="20"/>
                      <w:szCs w:val="20"/>
                    </w:rPr>
                  </w:pPr>
                  <w:r w:rsidRPr="009E4D5A">
                    <w:rPr>
                      <w:rFonts w:cs="Times New Roman"/>
                      <w:sz w:val="20"/>
                      <w:szCs w:val="20"/>
                    </w:rPr>
                    <w:t>43</w:t>
                  </w:r>
                </w:p>
              </w:tc>
              <w:tc>
                <w:tcPr>
                  <w:tcW w:w="950" w:type="dxa"/>
                </w:tcPr>
                <w:p w14:paraId="4EE47C07" w14:textId="59B8E667" w:rsidR="00155DD1" w:rsidRPr="009E4D5A" w:rsidRDefault="00DC7E68" w:rsidP="00F850ED">
                  <w:pPr>
                    <w:framePr w:hSpace="180" w:wrap="around" w:vAnchor="text" w:hAnchor="text" w:y="1"/>
                    <w:suppressOverlap/>
                    <w:rPr>
                      <w:rFonts w:cs="Times New Roman"/>
                      <w:sz w:val="20"/>
                      <w:szCs w:val="20"/>
                    </w:rPr>
                  </w:pPr>
                  <w:r w:rsidRPr="009E4D5A">
                    <w:rPr>
                      <w:rFonts w:cs="Times New Roman"/>
                      <w:sz w:val="20"/>
                      <w:szCs w:val="20"/>
                    </w:rPr>
                    <w:t>122</w:t>
                  </w:r>
                </w:p>
              </w:tc>
              <w:tc>
                <w:tcPr>
                  <w:tcW w:w="951" w:type="dxa"/>
                </w:tcPr>
                <w:p w14:paraId="2E76F11C" w14:textId="07CA94CC" w:rsidR="00155DD1" w:rsidRPr="009E4D5A" w:rsidRDefault="00DC7E68" w:rsidP="00F850ED">
                  <w:pPr>
                    <w:framePr w:hSpace="180" w:wrap="around" w:vAnchor="text" w:hAnchor="text" w:y="1"/>
                    <w:suppressOverlap/>
                    <w:rPr>
                      <w:rFonts w:cs="Times New Roman"/>
                      <w:sz w:val="20"/>
                      <w:szCs w:val="20"/>
                    </w:rPr>
                  </w:pPr>
                  <w:r w:rsidRPr="009E4D5A">
                    <w:rPr>
                      <w:rFonts w:cs="Times New Roman"/>
                      <w:sz w:val="20"/>
                      <w:szCs w:val="20"/>
                    </w:rPr>
                    <w:t>40</w:t>
                  </w:r>
                </w:p>
              </w:tc>
              <w:tc>
                <w:tcPr>
                  <w:tcW w:w="951" w:type="dxa"/>
                </w:tcPr>
                <w:p w14:paraId="240C8D79" w14:textId="77777777" w:rsidR="00155DD1" w:rsidRPr="009E4D5A" w:rsidRDefault="00155DD1" w:rsidP="00F850ED">
                  <w:pPr>
                    <w:framePr w:hSpace="180" w:wrap="around" w:vAnchor="text" w:hAnchor="text" w:y="1"/>
                    <w:suppressOverlap/>
                    <w:rPr>
                      <w:rFonts w:cs="Times New Roman"/>
                      <w:sz w:val="20"/>
                      <w:szCs w:val="20"/>
                    </w:rPr>
                  </w:pPr>
                  <w:r w:rsidRPr="009E4D5A">
                    <w:rPr>
                      <w:rFonts w:cs="Times New Roman"/>
                      <w:sz w:val="20"/>
                      <w:szCs w:val="20"/>
                    </w:rPr>
                    <w:t>0</w:t>
                  </w:r>
                </w:p>
              </w:tc>
              <w:tc>
                <w:tcPr>
                  <w:tcW w:w="951" w:type="dxa"/>
                </w:tcPr>
                <w:p w14:paraId="109C2DAE" w14:textId="38EF7ADD" w:rsidR="00155DD1" w:rsidRPr="009E4D5A" w:rsidRDefault="00DC7E68" w:rsidP="00F850ED">
                  <w:pPr>
                    <w:framePr w:hSpace="180" w:wrap="around" w:vAnchor="text" w:hAnchor="text" w:y="1"/>
                    <w:suppressOverlap/>
                    <w:rPr>
                      <w:rFonts w:cs="Times New Roman"/>
                      <w:sz w:val="20"/>
                      <w:szCs w:val="20"/>
                    </w:rPr>
                  </w:pPr>
                  <w:r w:rsidRPr="009E4D5A">
                    <w:rPr>
                      <w:rFonts w:cs="Times New Roman"/>
                      <w:sz w:val="20"/>
                      <w:szCs w:val="20"/>
                    </w:rPr>
                    <w:t>59</w:t>
                  </w:r>
                </w:p>
              </w:tc>
            </w:tr>
            <w:tr w:rsidR="00155DD1" w:rsidRPr="009E4D5A" w14:paraId="424BEBB2" w14:textId="77777777" w:rsidTr="00EF2A7B">
              <w:trPr>
                <w:trHeight w:val="234"/>
              </w:trPr>
              <w:tc>
                <w:tcPr>
                  <w:tcW w:w="950" w:type="dxa"/>
                </w:tcPr>
                <w:p w14:paraId="2787516F" w14:textId="77777777" w:rsidR="00155DD1" w:rsidRPr="009E4D5A" w:rsidRDefault="00155DD1" w:rsidP="00F850ED">
                  <w:pPr>
                    <w:framePr w:hSpace="180" w:wrap="around" w:vAnchor="text" w:hAnchor="text" w:y="1"/>
                    <w:suppressOverlap/>
                    <w:rPr>
                      <w:rFonts w:cs="Times New Roman"/>
                      <w:sz w:val="20"/>
                      <w:szCs w:val="20"/>
                    </w:rPr>
                  </w:pPr>
                  <w:r w:rsidRPr="009E4D5A">
                    <w:rPr>
                      <w:rFonts w:cs="Times New Roman"/>
                      <w:sz w:val="20"/>
                      <w:szCs w:val="20"/>
                    </w:rPr>
                    <w:t>10-11</w:t>
                  </w:r>
                </w:p>
              </w:tc>
              <w:tc>
                <w:tcPr>
                  <w:tcW w:w="950" w:type="dxa"/>
                </w:tcPr>
                <w:p w14:paraId="0D4BE053" w14:textId="5EAAB605" w:rsidR="00155DD1" w:rsidRPr="009E4D5A" w:rsidRDefault="0025094E" w:rsidP="00F850ED">
                  <w:pPr>
                    <w:framePr w:hSpace="180" w:wrap="around" w:vAnchor="text" w:hAnchor="text" w:y="1"/>
                    <w:suppressOverlap/>
                    <w:rPr>
                      <w:rFonts w:cs="Times New Roman"/>
                      <w:sz w:val="20"/>
                      <w:szCs w:val="20"/>
                    </w:rPr>
                  </w:pPr>
                  <w:r w:rsidRPr="009E4D5A">
                    <w:rPr>
                      <w:rFonts w:cs="Times New Roman"/>
                      <w:sz w:val="20"/>
                      <w:szCs w:val="20"/>
                    </w:rPr>
                    <w:t>6</w:t>
                  </w:r>
                </w:p>
              </w:tc>
              <w:tc>
                <w:tcPr>
                  <w:tcW w:w="950" w:type="dxa"/>
                </w:tcPr>
                <w:p w14:paraId="32E99131" w14:textId="26957D7D" w:rsidR="00155DD1" w:rsidRPr="009E4D5A" w:rsidRDefault="0025094E" w:rsidP="00F850ED">
                  <w:pPr>
                    <w:framePr w:hSpace="180" w:wrap="around" w:vAnchor="text" w:hAnchor="text" w:y="1"/>
                    <w:suppressOverlap/>
                    <w:rPr>
                      <w:rFonts w:cs="Times New Roman"/>
                      <w:sz w:val="20"/>
                      <w:szCs w:val="20"/>
                    </w:rPr>
                  </w:pPr>
                  <w:r w:rsidRPr="009E4D5A">
                    <w:rPr>
                      <w:rFonts w:cs="Times New Roman"/>
                      <w:sz w:val="20"/>
                      <w:szCs w:val="20"/>
                    </w:rPr>
                    <w:t>8</w:t>
                  </w:r>
                </w:p>
              </w:tc>
              <w:tc>
                <w:tcPr>
                  <w:tcW w:w="950" w:type="dxa"/>
                </w:tcPr>
                <w:p w14:paraId="4573D1C1" w14:textId="6395CCDE" w:rsidR="00155DD1" w:rsidRPr="009E4D5A" w:rsidRDefault="00DC7E68" w:rsidP="00F850ED">
                  <w:pPr>
                    <w:framePr w:hSpace="180" w:wrap="around" w:vAnchor="text" w:hAnchor="text" w:y="1"/>
                    <w:suppressOverlap/>
                    <w:rPr>
                      <w:rFonts w:cs="Times New Roman"/>
                      <w:sz w:val="20"/>
                      <w:szCs w:val="20"/>
                    </w:rPr>
                  </w:pPr>
                  <w:r w:rsidRPr="009E4D5A">
                    <w:rPr>
                      <w:rFonts w:cs="Times New Roman"/>
                      <w:sz w:val="20"/>
                      <w:szCs w:val="20"/>
                    </w:rPr>
                    <w:t>35</w:t>
                  </w:r>
                </w:p>
              </w:tc>
              <w:tc>
                <w:tcPr>
                  <w:tcW w:w="950" w:type="dxa"/>
                </w:tcPr>
                <w:p w14:paraId="0742A17F" w14:textId="514E0AE8" w:rsidR="00155DD1" w:rsidRPr="009E4D5A" w:rsidRDefault="00DC7E68" w:rsidP="00F850ED">
                  <w:pPr>
                    <w:framePr w:hSpace="180" w:wrap="around" w:vAnchor="text" w:hAnchor="text" w:y="1"/>
                    <w:suppressOverlap/>
                    <w:rPr>
                      <w:rFonts w:cs="Times New Roman"/>
                      <w:sz w:val="20"/>
                      <w:szCs w:val="20"/>
                    </w:rPr>
                  </w:pPr>
                  <w:r w:rsidRPr="009E4D5A">
                    <w:rPr>
                      <w:rFonts w:cs="Times New Roman"/>
                      <w:sz w:val="20"/>
                      <w:szCs w:val="20"/>
                    </w:rPr>
                    <w:t>43</w:t>
                  </w:r>
                </w:p>
              </w:tc>
              <w:tc>
                <w:tcPr>
                  <w:tcW w:w="950" w:type="dxa"/>
                </w:tcPr>
                <w:p w14:paraId="223A4A73" w14:textId="351C916D" w:rsidR="00155DD1" w:rsidRPr="009E4D5A" w:rsidRDefault="00DC7E68" w:rsidP="00F850ED">
                  <w:pPr>
                    <w:framePr w:hSpace="180" w:wrap="around" w:vAnchor="text" w:hAnchor="text" w:y="1"/>
                    <w:suppressOverlap/>
                    <w:rPr>
                      <w:rFonts w:cs="Times New Roman"/>
                      <w:sz w:val="20"/>
                      <w:szCs w:val="20"/>
                    </w:rPr>
                  </w:pPr>
                  <w:r w:rsidRPr="009E4D5A">
                    <w:rPr>
                      <w:rFonts w:cs="Times New Roman"/>
                      <w:sz w:val="20"/>
                      <w:szCs w:val="20"/>
                    </w:rPr>
                    <w:t>40</w:t>
                  </w:r>
                </w:p>
              </w:tc>
              <w:tc>
                <w:tcPr>
                  <w:tcW w:w="951" w:type="dxa"/>
                </w:tcPr>
                <w:p w14:paraId="3146D1EE" w14:textId="7CE1EE63" w:rsidR="00155DD1" w:rsidRPr="009E4D5A" w:rsidRDefault="00DC7E68" w:rsidP="00F850ED">
                  <w:pPr>
                    <w:framePr w:hSpace="180" w:wrap="around" w:vAnchor="text" w:hAnchor="text" w:y="1"/>
                    <w:suppressOverlap/>
                    <w:rPr>
                      <w:rFonts w:cs="Times New Roman"/>
                      <w:sz w:val="20"/>
                      <w:szCs w:val="20"/>
                    </w:rPr>
                  </w:pPr>
                  <w:r w:rsidRPr="009E4D5A">
                    <w:rPr>
                      <w:rFonts w:cs="Times New Roman"/>
                      <w:sz w:val="20"/>
                      <w:szCs w:val="20"/>
                    </w:rPr>
                    <w:t>39</w:t>
                  </w:r>
                </w:p>
              </w:tc>
              <w:tc>
                <w:tcPr>
                  <w:tcW w:w="951" w:type="dxa"/>
                </w:tcPr>
                <w:p w14:paraId="04F05B20" w14:textId="77777777" w:rsidR="00155DD1" w:rsidRPr="009E4D5A" w:rsidRDefault="00155DD1" w:rsidP="00F850ED">
                  <w:pPr>
                    <w:framePr w:hSpace="180" w:wrap="around" w:vAnchor="text" w:hAnchor="text" w:y="1"/>
                    <w:suppressOverlap/>
                    <w:rPr>
                      <w:rFonts w:cs="Times New Roman"/>
                      <w:sz w:val="20"/>
                      <w:szCs w:val="20"/>
                    </w:rPr>
                  </w:pPr>
                  <w:r w:rsidRPr="009E4D5A">
                    <w:rPr>
                      <w:rFonts w:cs="Times New Roman"/>
                      <w:sz w:val="20"/>
                      <w:szCs w:val="20"/>
                    </w:rPr>
                    <w:t>0</w:t>
                  </w:r>
                </w:p>
              </w:tc>
              <w:tc>
                <w:tcPr>
                  <w:tcW w:w="951" w:type="dxa"/>
                </w:tcPr>
                <w:p w14:paraId="13E48EEE" w14:textId="5429453F" w:rsidR="00155DD1" w:rsidRPr="009E4D5A" w:rsidRDefault="00DC7E68" w:rsidP="00F850ED">
                  <w:pPr>
                    <w:framePr w:hSpace="180" w:wrap="around" w:vAnchor="text" w:hAnchor="text" w:y="1"/>
                    <w:suppressOverlap/>
                    <w:rPr>
                      <w:rFonts w:cs="Times New Roman"/>
                      <w:sz w:val="20"/>
                      <w:szCs w:val="20"/>
                    </w:rPr>
                  </w:pPr>
                  <w:r w:rsidRPr="009E4D5A">
                    <w:rPr>
                      <w:rFonts w:cs="Times New Roman"/>
                      <w:sz w:val="20"/>
                      <w:szCs w:val="20"/>
                    </w:rPr>
                    <w:t>51</w:t>
                  </w:r>
                </w:p>
              </w:tc>
            </w:tr>
            <w:tr w:rsidR="00155DD1" w:rsidRPr="009E4D5A" w14:paraId="06776DE5" w14:textId="77777777" w:rsidTr="00EF2A7B">
              <w:trPr>
                <w:trHeight w:val="247"/>
              </w:trPr>
              <w:tc>
                <w:tcPr>
                  <w:tcW w:w="950" w:type="dxa"/>
                </w:tcPr>
                <w:p w14:paraId="759DDE15" w14:textId="77777777" w:rsidR="00155DD1" w:rsidRPr="009E4D5A" w:rsidRDefault="00155DD1" w:rsidP="00F850ED">
                  <w:pPr>
                    <w:framePr w:hSpace="180" w:wrap="around" w:vAnchor="text" w:hAnchor="text" w:y="1"/>
                    <w:suppressOverlap/>
                    <w:rPr>
                      <w:rFonts w:cs="Times New Roman"/>
                      <w:b/>
                      <w:sz w:val="20"/>
                      <w:szCs w:val="20"/>
                    </w:rPr>
                  </w:pPr>
                  <w:r w:rsidRPr="009E4D5A">
                    <w:rPr>
                      <w:rFonts w:cs="Times New Roman"/>
                      <w:b/>
                      <w:sz w:val="20"/>
                      <w:szCs w:val="20"/>
                    </w:rPr>
                    <w:t>школа</w:t>
                  </w:r>
                </w:p>
              </w:tc>
              <w:tc>
                <w:tcPr>
                  <w:tcW w:w="950" w:type="dxa"/>
                </w:tcPr>
                <w:p w14:paraId="445DC457" w14:textId="6D4F8B80" w:rsidR="00155DD1" w:rsidRPr="009E4D5A" w:rsidRDefault="00155DD1" w:rsidP="00F850ED">
                  <w:pPr>
                    <w:framePr w:hSpace="180" w:wrap="around" w:vAnchor="text" w:hAnchor="text" w:y="1"/>
                    <w:suppressOverlap/>
                    <w:rPr>
                      <w:rFonts w:cs="Times New Roman"/>
                      <w:b/>
                      <w:sz w:val="20"/>
                      <w:szCs w:val="20"/>
                    </w:rPr>
                  </w:pPr>
                  <w:r w:rsidRPr="009E4D5A">
                    <w:rPr>
                      <w:rFonts w:cs="Times New Roman"/>
                      <w:b/>
                      <w:sz w:val="20"/>
                      <w:szCs w:val="20"/>
                    </w:rPr>
                    <w:t>1</w:t>
                  </w:r>
                  <w:r w:rsidR="0025094E" w:rsidRPr="009E4D5A">
                    <w:rPr>
                      <w:rFonts w:cs="Times New Roman"/>
                      <w:b/>
                      <w:sz w:val="20"/>
                      <w:szCs w:val="20"/>
                    </w:rPr>
                    <w:t>11</w:t>
                  </w:r>
                </w:p>
              </w:tc>
              <w:tc>
                <w:tcPr>
                  <w:tcW w:w="950" w:type="dxa"/>
                </w:tcPr>
                <w:p w14:paraId="5C42090F" w14:textId="0D0BA054" w:rsidR="00155DD1" w:rsidRPr="009E4D5A" w:rsidRDefault="0025094E" w:rsidP="00F850ED">
                  <w:pPr>
                    <w:framePr w:hSpace="180" w:wrap="around" w:vAnchor="text" w:hAnchor="text" w:y="1"/>
                    <w:suppressOverlap/>
                    <w:rPr>
                      <w:rFonts w:cs="Times New Roman"/>
                      <w:b/>
                      <w:sz w:val="20"/>
                      <w:szCs w:val="20"/>
                    </w:rPr>
                  </w:pPr>
                  <w:r w:rsidRPr="009E4D5A">
                    <w:rPr>
                      <w:rFonts w:cs="Times New Roman"/>
                      <w:b/>
                      <w:sz w:val="20"/>
                      <w:szCs w:val="20"/>
                    </w:rPr>
                    <w:t>21</w:t>
                  </w:r>
                </w:p>
              </w:tc>
              <w:tc>
                <w:tcPr>
                  <w:tcW w:w="950" w:type="dxa"/>
                </w:tcPr>
                <w:p w14:paraId="6C625AEA" w14:textId="77CCE7AC" w:rsidR="00155DD1" w:rsidRPr="009E4D5A" w:rsidRDefault="00155DD1" w:rsidP="00F850ED">
                  <w:pPr>
                    <w:framePr w:hSpace="180" w:wrap="around" w:vAnchor="text" w:hAnchor="text" w:y="1"/>
                    <w:suppressOverlap/>
                    <w:rPr>
                      <w:rFonts w:cs="Times New Roman"/>
                      <w:b/>
                      <w:sz w:val="20"/>
                      <w:szCs w:val="20"/>
                    </w:rPr>
                  </w:pPr>
                  <w:r w:rsidRPr="009E4D5A">
                    <w:rPr>
                      <w:rFonts w:cs="Times New Roman"/>
                      <w:b/>
                      <w:sz w:val="20"/>
                      <w:szCs w:val="20"/>
                    </w:rPr>
                    <w:t>21</w:t>
                  </w:r>
                  <w:r w:rsidR="00DC7E68" w:rsidRPr="009E4D5A">
                    <w:rPr>
                      <w:rFonts w:cs="Times New Roman"/>
                      <w:b/>
                      <w:sz w:val="20"/>
                      <w:szCs w:val="20"/>
                    </w:rPr>
                    <w:t>1</w:t>
                  </w:r>
                </w:p>
              </w:tc>
              <w:tc>
                <w:tcPr>
                  <w:tcW w:w="950" w:type="dxa"/>
                </w:tcPr>
                <w:p w14:paraId="1446B461" w14:textId="30CA568E" w:rsidR="00155DD1" w:rsidRPr="009E4D5A" w:rsidRDefault="00DC7E68" w:rsidP="00F850ED">
                  <w:pPr>
                    <w:framePr w:hSpace="180" w:wrap="around" w:vAnchor="text" w:hAnchor="text" w:y="1"/>
                    <w:suppressOverlap/>
                    <w:rPr>
                      <w:rFonts w:cs="Times New Roman"/>
                      <w:b/>
                      <w:sz w:val="20"/>
                      <w:szCs w:val="20"/>
                    </w:rPr>
                  </w:pPr>
                  <w:r w:rsidRPr="009E4D5A">
                    <w:rPr>
                      <w:rFonts w:cs="Times New Roman"/>
                      <w:b/>
                      <w:sz w:val="20"/>
                      <w:szCs w:val="20"/>
                    </w:rPr>
                    <w:t>40</w:t>
                  </w:r>
                </w:p>
              </w:tc>
              <w:tc>
                <w:tcPr>
                  <w:tcW w:w="950" w:type="dxa"/>
                </w:tcPr>
                <w:p w14:paraId="778299F8" w14:textId="61828D3E" w:rsidR="00155DD1" w:rsidRPr="009E4D5A" w:rsidRDefault="00155DD1" w:rsidP="00F850ED">
                  <w:pPr>
                    <w:framePr w:hSpace="180" w:wrap="around" w:vAnchor="text" w:hAnchor="text" w:y="1"/>
                    <w:suppressOverlap/>
                    <w:rPr>
                      <w:rFonts w:cs="Times New Roman"/>
                      <w:b/>
                      <w:sz w:val="20"/>
                      <w:szCs w:val="20"/>
                    </w:rPr>
                  </w:pPr>
                  <w:r w:rsidRPr="009E4D5A">
                    <w:rPr>
                      <w:rFonts w:cs="Times New Roman"/>
                      <w:b/>
                      <w:sz w:val="20"/>
                      <w:szCs w:val="20"/>
                    </w:rPr>
                    <w:t>2</w:t>
                  </w:r>
                  <w:r w:rsidR="00DC7E68" w:rsidRPr="009E4D5A">
                    <w:rPr>
                      <w:rFonts w:cs="Times New Roman"/>
                      <w:b/>
                      <w:sz w:val="20"/>
                      <w:szCs w:val="20"/>
                    </w:rPr>
                    <w:t>0</w:t>
                  </w:r>
                  <w:r w:rsidRPr="009E4D5A">
                    <w:rPr>
                      <w:rFonts w:cs="Times New Roman"/>
                      <w:b/>
                      <w:sz w:val="20"/>
                      <w:szCs w:val="20"/>
                    </w:rPr>
                    <w:t>6</w:t>
                  </w:r>
                </w:p>
              </w:tc>
              <w:tc>
                <w:tcPr>
                  <w:tcW w:w="951" w:type="dxa"/>
                </w:tcPr>
                <w:p w14:paraId="6859A9CA" w14:textId="48095611" w:rsidR="00155DD1" w:rsidRPr="009E4D5A" w:rsidRDefault="00DC7E68" w:rsidP="00F850ED">
                  <w:pPr>
                    <w:framePr w:hSpace="180" w:wrap="around" w:vAnchor="text" w:hAnchor="text" w:y="1"/>
                    <w:suppressOverlap/>
                    <w:rPr>
                      <w:rFonts w:cs="Times New Roman"/>
                      <w:b/>
                      <w:sz w:val="20"/>
                      <w:szCs w:val="20"/>
                    </w:rPr>
                  </w:pPr>
                  <w:r w:rsidRPr="009E4D5A">
                    <w:rPr>
                      <w:rFonts w:cs="Times New Roman"/>
                      <w:b/>
                      <w:sz w:val="20"/>
                      <w:szCs w:val="20"/>
                    </w:rPr>
                    <w:t>39</w:t>
                  </w:r>
                </w:p>
              </w:tc>
              <w:tc>
                <w:tcPr>
                  <w:tcW w:w="951" w:type="dxa"/>
                </w:tcPr>
                <w:p w14:paraId="52D39D66" w14:textId="77777777" w:rsidR="00155DD1" w:rsidRPr="009E4D5A" w:rsidRDefault="00155DD1" w:rsidP="00F850ED">
                  <w:pPr>
                    <w:framePr w:hSpace="180" w:wrap="around" w:vAnchor="text" w:hAnchor="text" w:y="1"/>
                    <w:suppressOverlap/>
                    <w:rPr>
                      <w:rFonts w:cs="Times New Roman"/>
                      <w:b/>
                      <w:sz w:val="20"/>
                      <w:szCs w:val="20"/>
                    </w:rPr>
                  </w:pPr>
                  <w:r w:rsidRPr="009E4D5A">
                    <w:rPr>
                      <w:rFonts w:cs="Times New Roman"/>
                      <w:b/>
                      <w:sz w:val="20"/>
                      <w:szCs w:val="20"/>
                    </w:rPr>
                    <w:t>0</w:t>
                  </w:r>
                </w:p>
              </w:tc>
              <w:tc>
                <w:tcPr>
                  <w:tcW w:w="951" w:type="dxa"/>
                </w:tcPr>
                <w:p w14:paraId="1B4A24EE" w14:textId="66F12494" w:rsidR="00155DD1" w:rsidRPr="009E4D5A" w:rsidRDefault="00DC7E68" w:rsidP="00F850ED">
                  <w:pPr>
                    <w:framePr w:hSpace="180" w:wrap="around" w:vAnchor="text" w:hAnchor="text" w:y="1"/>
                    <w:suppressOverlap/>
                    <w:rPr>
                      <w:rFonts w:cs="Times New Roman"/>
                      <w:b/>
                      <w:sz w:val="20"/>
                      <w:szCs w:val="20"/>
                    </w:rPr>
                  </w:pPr>
                  <w:r w:rsidRPr="009E4D5A">
                    <w:rPr>
                      <w:rFonts w:cs="Times New Roman"/>
                      <w:b/>
                      <w:sz w:val="20"/>
                      <w:szCs w:val="20"/>
                    </w:rPr>
                    <w:t>61</w:t>
                  </w:r>
                </w:p>
              </w:tc>
            </w:tr>
          </w:tbl>
          <w:p w14:paraId="2EBF9CD8" w14:textId="77777777" w:rsidR="00155DD1" w:rsidRPr="009E4D5A" w:rsidRDefault="00155DD1" w:rsidP="00705C22">
            <w:pPr>
              <w:rPr>
                <w:rFonts w:cs="Times New Roman"/>
                <w:b/>
                <w:sz w:val="24"/>
                <w:szCs w:val="24"/>
              </w:rPr>
            </w:pPr>
          </w:p>
          <w:p w14:paraId="11050EF0" w14:textId="77777777" w:rsidR="00DC7E68" w:rsidRPr="009E4D5A" w:rsidRDefault="00DC7E68" w:rsidP="00705C22">
            <w:pPr>
              <w:rPr>
                <w:rFonts w:cs="Times New Roman"/>
                <w:b/>
                <w:sz w:val="24"/>
                <w:szCs w:val="24"/>
              </w:rPr>
            </w:pPr>
          </w:p>
          <w:p w14:paraId="3F020F92" w14:textId="77777777" w:rsidR="00DC7E68" w:rsidRPr="009E4D5A" w:rsidRDefault="00DC7E68" w:rsidP="00705C22">
            <w:pPr>
              <w:rPr>
                <w:rFonts w:cs="Times New Roman"/>
                <w:b/>
                <w:sz w:val="24"/>
                <w:szCs w:val="24"/>
              </w:rPr>
            </w:pPr>
          </w:p>
          <w:p w14:paraId="49CBC86F" w14:textId="77777777" w:rsidR="00DC7E68" w:rsidRPr="009E4D5A" w:rsidRDefault="00DC7E68" w:rsidP="00705C22">
            <w:pPr>
              <w:rPr>
                <w:rFonts w:cs="Times New Roman"/>
                <w:b/>
                <w:sz w:val="24"/>
                <w:szCs w:val="24"/>
              </w:rPr>
            </w:pPr>
          </w:p>
          <w:p w14:paraId="07F0DC38" w14:textId="4D1C17D9" w:rsidR="00155DD1" w:rsidRPr="009E4D5A" w:rsidRDefault="00155DD1" w:rsidP="00705C22">
            <w:pPr>
              <w:rPr>
                <w:rFonts w:cs="Times New Roman"/>
                <w:b/>
                <w:sz w:val="24"/>
                <w:szCs w:val="24"/>
              </w:rPr>
            </w:pPr>
            <w:r w:rsidRPr="009E4D5A">
              <w:rPr>
                <w:rFonts w:cs="Times New Roman"/>
                <w:b/>
                <w:sz w:val="24"/>
                <w:szCs w:val="24"/>
              </w:rPr>
              <w:t xml:space="preserve">Анализ качества знаний </w:t>
            </w:r>
          </w:p>
          <w:p w14:paraId="3E3D0A57" w14:textId="6729C472" w:rsidR="00155DD1" w:rsidRPr="009E4D5A" w:rsidRDefault="00DC7E68" w:rsidP="00705C22">
            <w:pPr>
              <w:rPr>
                <w:rFonts w:cs="Times New Roman"/>
                <w:b/>
                <w:sz w:val="24"/>
                <w:szCs w:val="24"/>
              </w:rPr>
            </w:pPr>
            <w:r w:rsidRPr="009E4D5A">
              <w:rPr>
                <w:rFonts w:cs="Times New Roman"/>
                <w:b/>
                <w:noProof/>
                <w:sz w:val="24"/>
                <w:szCs w:val="24"/>
              </w:rPr>
              <w:lastRenderedPageBreak/>
              <w:drawing>
                <wp:inline distT="0" distB="0" distL="0" distR="0" wp14:anchorId="4862249A" wp14:editId="541A185A">
                  <wp:extent cx="5331460" cy="3110230"/>
                  <wp:effectExtent l="0" t="0" r="0" b="0"/>
                  <wp:docPr id="93501023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46C275B6" w14:textId="77777777" w:rsidR="00155DD1" w:rsidRPr="009E4D5A" w:rsidRDefault="00155DD1" w:rsidP="00705C22">
            <w:pPr>
              <w:rPr>
                <w:rFonts w:cs="Times New Roman"/>
                <w:sz w:val="20"/>
                <w:szCs w:val="20"/>
              </w:rPr>
            </w:pPr>
          </w:p>
          <w:p w14:paraId="2D2A933F" w14:textId="77777777" w:rsidR="00155DD1" w:rsidRPr="009E4D5A" w:rsidRDefault="00155DD1" w:rsidP="00705C22">
            <w:pPr>
              <w:pStyle w:val="ac"/>
              <w:spacing w:after="0"/>
              <w:rPr>
                <w:rFonts w:ascii="Times New Roman" w:hAnsi="Times New Roman" w:cs="Times New Roman"/>
                <w:color w:val="000000"/>
                <w:sz w:val="24"/>
                <w:szCs w:val="24"/>
              </w:rPr>
            </w:pPr>
            <w:r w:rsidRPr="009E4D5A">
              <w:rPr>
                <w:b/>
              </w:rPr>
              <w:t xml:space="preserve"> </w:t>
            </w:r>
            <w:r w:rsidRPr="009E4D5A">
              <w:rPr>
                <w:rFonts w:ascii="Times New Roman" w:hAnsi="Times New Roman" w:cs="Times New Roman"/>
                <w:b/>
                <w:color w:val="000000"/>
                <w:sz w:val="24"/>
                <w:szCs w:val="24"/>
              </w:rPr>
              <w:t>Выводы</w:t>
            </w:r>
            <w:r w:rsidRPr="009E4D5A">
              <w:rPr>
                <w:rFonts w:ascii="Times New Roman" w:hAnsi="Times New Roman" w:cs="Times New Roman"/>
                <w:color w:val="000000"/>
                <w:sz w:val="24"/>
                <w:szCs w:val="24"/>
              </w:rPr>
              <w:t>: качество знаний повысилось на 2% по сравнению с прошлым учебным годом.</w:t>
            </w:r>
          </w:p>
          <w:p w14:paraId="555FA057" w14:textId="77777777" w:rsidR="00155DD1" w:rsidRPr="009E4D5A" w:rsidRDefault="00155DD1" w:rsidP="00705C22">
            <w:pPr>
              <w:pStyle w:val="ac"/>
              <w:spacing w:after="0"/>
              <w:rPr>
                <w:rFonts w:ascii="Times New Roman" w:hAnsi="Times New Roman" w:cs="Times New Roman"/>
                <w:color w:val="000000"/>
                <w:sz w:val="24"/>
                <w:szCs w:val="24"/>
              </w:rPr>
            </w:pPr>
            <w:r w:rsidRPr="009E4D5A">
              <w:rPr>
                <w:rFonts w:ascii="Times New Roman" w:hAnsi="Times New Roman" w:cs="Times New Roman"/>
                <w:b/>
                <w:color w:val="000000"/>
                <w:sz w:val="24"/>
                <w:szCs w:val="24"/>
              </w:rPr>
              <w:t>Рекомендации</w:t>
            </w:r>
            <w:r w:rsidRPr="009E4D5A">
              <w:rPr>
                <w:rFonts w:ascii="Times New Roman" w:hAnsi="Times New Roman" w:cs="Times New Roman"/>
                <w:color w:val="000000"/>
                <w:sz w:val="24"/>
                <w:szCs w:val="24"/>
              </w:rPr>
              <w:t>: продолжить активизировать работу учащихся с низкой мотивацией к учебе.</w:t>
            </w:r>
          </w:p>
          <w:p w14:paraId="50971C3F" w14:textId="77777777" w:rsidR="00155DD1" w:rsidRPr="009E4D5A" w:rsidRDefault="00155DD1" w:rsidP="00705C22">
            <w:pPr>
              <w:rPr>
                <w:rFonts w:cs="Times New Roman"/>
                <w:b/>
                <w:i/>
                <w:sz w:val="24"/>
                <w:szCs w:val="24"/>
              </w:rPr>
            </w:pPr>
            <w:r w:rsidRPr="009E4D5A">
              <w:rPr>
                <w:rFonts w:cs="Times New Roman"/>
                <w:b/>
                <w:i/>
                <w:sz w:val="24"/>
                <w:szCs w:val="24"/>
              </w:rPr>
              <w:t xml:space="preserve">Выполнение требований инклюзивного образования, при обучении обучающихся с особыми образовательными потребностями в соответствии с требованиями государственного общеобязательных стандартов начального, основного среднего и общего среднего образования (коррекция нарушения развития и социальной адаптации); </w:t>
            </w:r>
          </w:p>
          <w:p w14:paraId="50237347" w14:textId="77777777" w:rsidR="00155DD1" w:rsidRPr="009E4D5A" w:rsidRDefault="00155DD1" w:rsidP="00705C22">
            <w:pPr>
              <w:rPr>
                <w:rFonts w:cs="Times New Roman"/>
                <w:sz w:val="24"/>
                <w:szCs w:val="24"/>
              </w:rPr>
            </w:pPr>
            <w:r w:rsidRPr="009E4D5A">
              <w:rPr>
                <w:rFonts w:cs="Times New Roman"/>
                <w:sz w:val="24"/>
                <w:szCs w:val="24"/>
              </w:rPr>
              <w:t>Особая роль в системе инклюзивного образования принадлежит службам психолого-педагогического сопровождения образования (далее СППС).</w:t>
            </w:r>
          </w:p>
          <w:p w14:paraId="7B0A5530" w14:textId="77777777" w:rsidR="00155DD1" w:rsidRPr="009E4D5A" w:rsidRDefault="00155DD1" w:rsidP="00705C22">
            <w:pPr>
              <w:rPr>
                <w:rFonts w:cs="Times New Roman"/>
                <w:sz w:val="24"/>
                <w:szCs w:val="24"/>
              </w:rPr>
            </w:pPr>
            <w:r w:rsidRPr="009E4D5A">
              <w:rPr>
                <w:rFonts w:cs="Times New Roman"/>
                <w:sz w:val="24"/>
                <w:szCs w:val="24"/>
              </w:rPr>
              <w:t xml:space="preserve">В связи с этим в нашей школе  была создана и функционирует служба психолого-педагогического сопровождения (СППС), которой отводится ведущая роль в решении вопросов выявления и определения образовательного маршрута </w:t>
            </w:r>
            <w:r w:rsidRPr="009E4D5A">
              <w:rPr>
                <w:rFonts w:cs="Times New Roman"/>
                <w:sz w:val="24"/>
                <w:szCs w:val="24"/>
              </w:rPr>
              <w:lastRenderedPageBreak/>
              <w:t xml:space="preserve">детей с особыми образовательными потребностями (ООП). </w:t>
            </w:r>
          </w:p>
          <w:p w14:paraId="56730FF1" w14:textId="77777777" w:rsidR="00155DD1" w:rsidRPr="009E4D5A" w:rsidRDefault="00155DD1" w:rsidP="00705C22">
            <w:pPr>
              <w:rPr>
                <w:rFonts w:cs="Times New Roman"/>
                <w:sz w:val="24"/>
                <w:szCs w:val="24"/>
              </w:rPr>
            </w:pPr>
            <w:r w:rsidRPr="009E4D5A">
              <w:rPr>
                <w:rFonts w:cs="Times New Roman"/>
                <w:sz w:val="24"/>
                <w:szCs w:val="24"/>
              </w:rPr>
              <w:t xml:space="preserve">В целях включения детей с ООП в общее образование, создания условий для максимального их развития, социализации и всесторонней поддержки СППС своей деятельности руководствуется: </w:t>
            </w:r>
          </w:p>
          <w:p w14:paraId="173773FC" w14:textId="77777777" w:rsidR="00155DD1" w:rsidRPr="009E4D5A" w:rsidRDefault="00155DD1" w:rsidP="00705C22">
            <w:pPr>
              <w:rPr>
                <w:rFonts w:cs="Times New Roman"/>
                <w:sz w:val="24"/>
                <w:szCs w:val="24"/>
              </w:rPr>
            </w:pPr>
            <w:r w:rsidRPr="009E4D5A">
              <w:rPr>
                <w:rFonts w:cs="Times New Roman"/>
                <w:sz w:val="24"/>
                <w:szCs w:val="24"/>
              </w:rPr>
              <w:t xml:space="preserve">· Законом РК «Об образовании» </w:t>
            </w:r>
          </w:p>
          <w:p w14:paraId="45693F72" w14:textId="77777777" w:rsidR="00155DD1" w:rsidRPr="009E4D5A" w:rsidRDefault="00155DD1" w:rsidP="00705C22">
            <w:pPr>
              <w:rPr>
                <w:rFonts w:cs="Times New Roman"/>
                <w:sz w:val="24"/>
                <w:szCs w:val="24"/>
              </w:rPr>
            </w:pPr>
            <w:r w:rsidRPr="009E4D5A">
              <w:rPr>
                <w:rFonts w:cs="Times New Roman"/>
                <w:sz w:val="24"/>
                <w:szCs w:val="24"/>
              </w:rPr>
              <w:t>· Типовыми правилами деятельности организации среднего образования (утверждены постановлением Правительства РК от 17.05.2013г. №499) общеобразовательных организациях, реализующих инклюзивное образование»).</w:t>
            </w:r>
          </w:p>
          <w:p w14:paraId="71B3DB64" w14:textId="77777777" w:rsidR="00155DD1" w:rsidRPr="009E4D5A" w:rsidRDefault="00155DD1" w:rsidP="00705C22">
            <w:pPr>
              <w:rPr>
                <w:rFonts w:cs="Times New Roman"/>
                <w:sz w:val="24"/>
                <w:szCs w:val="24"/>
              </w:rPr>
            </w:pPr>
            <w:r w:rsidRPr="009E4D5A">
              <w:rPr>
                <w:rFonts w:cs="Times New Roman"/>
                <w:sz w:val="24"/>
                <w:szCs w:val="24"/>
              </w:rPr>
              <w:t xml:space="preserve"> На начало каждого учебного года разрабатывается и утверждается план работы СППС. Цель работы СППС - обеспечение диагностико-коррекционного психолого-педагогического сопровождения учащихся с трудностями в обучении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обучающихся. </w:t>
            </w:r>
          </w:p>
          <w:p w14:paraId="1BF48983" w14:textId="77777777" w:rsidR="00155DD1" w:rsidRPr="009E4D5A" w:rsidRDefault="00155DD1" w:rsidP="00705C22">
            <w:pPr>
              <w:rPr>
                <w:rFonts w:cs="Times New Roman"/>
                <w:sz w:val="24"/>
                <w:szCs w:val="24"/>
              </w:rPr>
            </w:pPr>
            <w:r w:rsidRPr="009E4D5A">
              <w:rPr>
                <w:rFonts w:cs="Times New Roman"/>
                <w:sz w:val="24"/>
                <w:szCs w:val="24"/>
              </w:rPr>
              <w:t xml:space="preserve">Исходя из цели, СППС психологическая служба работала над реализацией следующих задач: </w:t>
            </w:r>
          </w:p>
          <w:p w14:paraId="0F4C1593" w14:textId="77777777" w:rsidR="00155DD1" w:rsidRPr="009E4D5A" w:rsidRDefault="00155DD1" w:rsidP="005C4273">
            <w:pPr>
              <w:pStyle w:val="a7"/>
              <w:numPr>
                <w:ilvl w:val="0"/>
                <w:numId w:val="3"/>
              </w:numPr>
              <w:spacing w:after="0" w:line="240" w:lineRule="auto"/>
              <w:rPr>
                <w:rFonts w:ascii="Times New Roman" w:hAnsi="Times New Roman" w:cs="Times New Roman"/>
                <w:sz w:val="24"/>
                <w:szCs w:val="24"/>
              </w:rPr>
            </w:pPr>
            <w:r w:rsidRPr="009E4D5A">
              <w:rPr>
                <w:rFonts w:ascii="Times New Roman" w:hAnsi="Times New Roman" w:cs="Times New Roman"/>
                <w:sz w:val="24"/>
                <w:szCs w:val="24"/>
              </w:rPr>
              <w:t xml:space="preserve">изучить и проанализировать ситуацию развития детей в адаптационный период (1- х классов); </w:t>
            </w:r>
          </w:p>
          <w:p w14:paraId="74E4579B" w14:textId="77777777" w:rsidR="00155DD1" w:rsidRPr="009E4D5A" w:rsidRDefault="00155DD1" w:rsidP="005C4273">
            <w:pPr>
              <w:pStyle w:val="a7"/>
              <w:numPr>
                <w:ilvl w:val="0"/>
                <w:numId w:val="3"/>
              </w:numPr>
              <w:spacing w:after="0" w:line="240" w:lineRule="auto"/>
              <w:rPr>
                <w:rFonts w:ascii="Times New Roman" w:hAnsi="Times New Roman" w:cs="Times New Roman"/>
                <w:sz w:val="24"/>
                <w:szCs w:val="24"/>
              </w:rPr>
            </w:pPr>
            <w:r w:rsidRPr="009E4D5A">
              <w:rPr>
                <w:rFonts w:ascii="Times New Roman" w:hAnsi="Times New Roman" w:cs="Times New Roman"/>
                <w:sz w:val="24"/>
                <w:szCs w:val="24"/>
              </w:rPr>
              <w:t xml:space="preserve">выявить факторы «риска» в развитии детей и особенности усвоения им учебного материала; выявить актуальные и резервные возможности ребенка; </w:t>
            </w:r>
          </w:p>
          <w:p w14:paraId="7701BFC7" w14:textId="77777777" w:rsidR="00155DD1" w:rsidRPr="009E4D5A" w:rsidRDefault="00155DD1" w:rsidP="005C4273">
            <w:pPr>
              <w:pStyle w:val="a7"/>
              <w:numPr>
                <w:ilvl w:val="0"/>
                <w:numId w:val="3"/>
              </w:numPr>
              <w:spacing w:after="0" w:line="240" w:lineRule="auto"/>
              <w:rPr>
                <w:rFonts w:ascii="Times New Roman" w:hAnsi="Times New Roman" w:cs="Times New Roman"/>
                <w:sz w:val="24"/>
                <w:szCs w:val="24"/>
              </w:rPr>
            </w:pPr>
            <w:r w:rsidRPr="009E4D5A">
              <w:rPr>
                <w:rFonts w:ascii="Times New Roman" w:hAnsi="Times New Roman" w:cs="Times New Roman"/>
                <w:sz w:val="24"/>
                <w:szCs w:val="24"/>
              </w:rPr>
              <w:t xml:space="preserve">организовать психолого-педагогический мониторинг по отслеживанию состояния и результативности развития личности ребенка, уровень его достижений; </w:t>
            </w:r>
          </w:p>
          <w:p w14:paraId="192739D8" w14:textId="77777777" w:rsidR="00155DD1" w:rsidRPr="009E4D5A" w:rsidRDefault="00155DD1" w:rsidP="005C4273">
            <w:pPr>
              <w:pStyle w:val="a7"/>
              <w:numPr>
                <w:ilvl w:val="0"/>
                <w:numId w:val="3"/>
              </w:numPr>
              <w:spacing w:after="0" w:line="240" w:lineRule="auto"/>
              <w:rPr>
                <w:rFonts w:ascii="Times New Roman" w:hAnsi="Times New Roman" w:cs="Times New Roman"/>
                <w:sz w:val="24"/>
                <w:szCs w:val="24"/>
              </w:rPr>
            </w:pPr>
            <w:r w:rsidRPr="009E4D5A">
              <w:rPr>
                <w:rFonts w:ascii="Times New Roman" w:hAnsi="Times New Roman" w:cs="Times New Roman"/>
                <w:sz w:val="24"/>
                <w:szCs w:val="24"/>
              </w:rPr>
              <w:t>определить пути интеграции ребенка при положительной или отрицательной динамике; изучить условия развития ребенка в семье;</w:t>
            </w:r>
          </w:p>
          <w:p w14:paraId="10E2D363" w14:textId="77777777" w:rsidR="00155DD1" w:rsidRPr="009E4D5A" w:rsidRDefault="00155DD1" w:rsidP="005C4273">
            <w:pPr>
              <w:pStyle w:val="a7"/>
              <w:numPr>
                <w:ilvl w:val="0"/>
                <w:numId w:val="3"/>
              </w:numPr>
              <w:spacing w:after="0" w:line="240" w:lineRule="auto"/>
              <w:rPr>
                <w:rFonts w:ascii="Times New Roman" w:hAnsi="Times New Roman" w:cs="Times New Roman"/>
                <w:sz w:val="24"/>
                <w:szCs w:val="24"/>
              </w:rPr>
            </w:pPr>
            <w:r w:rsidRPr="009E4D5A">
              <w:rPr>
                <w:rFonts w:ascii="Times New Roman" w:hAnsi="Times New Roman" w:cs="Times New Roman"/>
                <w:sz w:val="24"/>
                <w:szCs w:val="24"/>
              </w:rPr>
              <w:t xml:space="preserve">организовать взаимодействие между педагогическим составом школы и специалистами СППС, обеспечить консультативную и практическую помощь педагогам и родителям; осуществлять, консультативную помощь обучающимся и их родителям (законным представителям); </w:t>
            </w:r>
          </w:p>
          <w:p w14:paraId="68D42E1E" w14:textId="77777777" w:rsidR="00155DD1" w:rsidRPr="009E4D5A" w:rsidRDefault="00155DD1" w:rsidP="00705C22">
            <w:pPr>
              <w:rPr>
                <w:rFonts w:cs="Times New Roman"/>
                <w:sz w:val="24"/>
                <w:szCs w:val="24"/>
              </w:rPr>
            </w:pPr>
            <w:r w:rsidRPr="009E4D5A">
              <w:rPr>
                <w:rFonts w:cs="Times New Roman"/>
                <w:sz w:val="24"/>
                <w:szCs w:val="24"/>
              </w:rPr>
              <w:t xml:space="preserve">Система работы была направлена на компенсацию недостатков развития, восполнение пробелов образования, преодоление негативных особенностей эмоционально-личностной сферы, нормализацию и совершенствование учебной </w:t>
            </w:r>
            <w:r w:rsidRPr="009E4D5A">
              <w:rPr>
                <w:rFonts w:cs="Times New Roman"/>
                <w:sz w:val="24"/>
                <w:szCs w:val="24"/>
              </w:rPr>
              <w:lastRenderedPageBreak/>
              <w:t>деятельности учащихся, повышение работоспособности, активизацию познавательной деятельности.</w:t>
            </w:r>
          </w:p>
          <w:p w14:paraId="2EFA14BC" w14:textId="77777777" w:rsidR="00155DD1" w:rsidRPr="009E4D5A" w:rsidRDefault="00155DD1" w:rsidP="00705C22">
            <w:pPr>
              <w:rPr>
                <w:rFonts w:cs="Times New Roman"/>
                <w:sz w:val="24"/>
                <w:szCs w:val="24"/>
              </w:rPr>
            </w:pPr>
            <w:r w:rsidRPr="009E4D5A">
              <w:rPr>
                <w:rFonts w:cs="Times New Roman"/>
                <w:sz w:val="24"/>
                <w:szCs w:val="24"/>
              </w:rPr>
              <w:t xml:space="preserve"> Приказом на начало учебного года был утверждён следующий кадровый состав: Директор школы – Жумагулова З.А. </w:t>
            </w:r>
          </w:p>
          <w:p w14:paraId="4AFA2FFC" w14:textId="77777777" w:rsidR="00155DD1" w:rsidRPr="009E4D5A" w:rsidRDefault="00155DD1" w:rsidP="00705C22">
            <w:pPr>
              <w:rPr>
                <w:rFonts w:cs="Times New Roman"/>
                <w:sz w:val="24"/>
                <w:szCs w:val="24"/>
              </w:rPr>
            </w:pPr>
            <w:r w:rsidRPr="009E4D5A">
              <w:rPr>
                <w:rFonts w:cs="Times New Roman"/>
                <w:sz w:val="24"/>
                <w:szCs w:val="24"/>
              </w:rPr>
              <w:t>Заместитель директора по ВР – Кунтуганова Д.Р.</w:t>
            </w:r>
          </w:p>
          <w:p w14:paraId="7B0FBF85" w14:textId="0592C6A4" w:rsidR="00155DD1" w:rsidRPr="009E4D5A" w:rsidRDefault="00155DD1" w:rsidP="00705C22">
            <w:pPr>
              <w:rPr>
                <w:rFonts w:cs="Times New Roman"/>
                <w:sz w:val="24"/>
                <w:szCs w:val="24"/>
              </w:rPr>
            </w:pPr>
            <w:r w:rsidRPr="009E4D5A">
              <w:rPr>
                <w:rFonts w:cs="Times New Roman"/>
                <w:sz w:val="24"/>
                <w:szCs w:val="24"/>
              </w:rPr>
              <w:t>Педагог - психолог –</w:t>
            </w:r>
            <w:r w:rsidR="00DC7E68" w:rsidRPr="009E4D5A">
              <w:rPr>
                <w:rFonts w:cs="Times New Roman"/>
                <w:sz w:val="24"/>
                <w:szCs w:val="24"/>
              </w:rPr>
              <w:t xml:space="preserve"> </w:t>
            </w:r>
            <w:r w:rsidR="00B104EC" w:rsidRPr="009E4D5A">
              <w:rPr>
                <w:rFonts w:cs="Times New Roman"/>
                <w:sz w:val="24"/>
                <w:szCs w:val="24"/>
              </w:rPr>
              <w:t>Узак А.Д.</w:t>
            </w:r>
            <w:r w:rsidRPr="009E4D5A">
              <w:rPr>
                <w:rFonts w:cs="Times New Roman"/>
                <w:sz w:val="24"/>
                <w:szCs w:val="24"/>
              </w:rPr>
              <w:t>.</w:t>
            </w:r>
          </w:p>
          <w:p w14:paraId="26333D84" w14:textId="77777777" w:rsidR="00155DD1" w:rsidRPr="009E4D5A" w:rsidRDefault="00155DD1" w:rsidP="00705C22">
            <w:pPr>
              <w:rPr>
                <w:rFonts w:cs="Times New Roman"/>
                <w:sz w:val="24"/>
                <w:szCs w:val="24"/>
              </w:rPr>
            </w:pPr>
            <w:r w:rsidRPr="009E4D5A">
              <w:rPr>
                <w:rFonts w:cs="Times New Roman"/>
                <w:sz w:val="24"/>
                <w:szCs w:val="24"/>
              </w:rPr>
              <w:t>Социальный педагог- Кульсейтова А.А..</w:t>
            </w:r>
          </w:p>
          <w:p w14:paraId="16CBAF85" w14:textId="77777777" w:rsidR="00155DD1" w:rsidRPr="009E4D5A" w:rsidRDefault="00155DD1" w:rsidP="00705C22">
            <w:pPr>
              <w:rPr>
                <w:rFonts w:cs="Times New Roman"/>
                <w:sz w:val="24"/>
                <w:szCs w:val="24"/>
              </w:rPr>
            </w:pPr>
            <w:r w:rsidRPr="009E4D5A">
              <w:rPr>
                <w:rFonts w:cs="Times New Roman"/>
                <w:sz w:val="24"/>
                <w:szCs w:val="24"/>
              </w:rPr>
              <w:t>Работа СППС проводилась по утвержденному директором школы плану, который предусматривает психолого-педагогическое сопровождение обучающихся.</w:t>
            </w:r>
          </w:p>
          <w:p w14:paraId="1F194E7F" w14:textId="77777777" w:rsidR="00155DD1" w:rsidRPr="009E4D5A" w:rsidRDefault="00155DD1" w:rsidP="00705C22">
            <w:pPr>
              <w:rPr>
                <w:rFonts w:cs="Times New Roman"/>
                <w:sz w:val="24"/>
                <w:szCs w:val="24"/>
              </w:rPr>
            </w:pPr>
            <w:r w:rsidRPr="009E4D5A">
              <w:rPr>
                <w:rFonts w:cs="Times New Roman"/>
                <w:sz w:val="24"/>
                <w:szCs w:val="24"/>
              </w:rPr>
              <w:t xml:space="preserve"> Итоги первичной диагностики, разработка индивидуальной программы сопровождения, промежуточную диагностику, отслеживание динамики развития, корректировка индивидуальной программы сопровождения, итоговая диагностика.</w:t>
            </w:r>
          </w:p>
          <w:p w14:paraId="28E51510" w14:textId="77777777" w:rsidR="00155DD1" w:rsidRPr="009E4D5A" w:rsidRDefault="00155DD1" w:rsidP="00705C22">
            <w:pPr>
              <w:rPr>
                <w:rFonts w:cs="Times New Roman"/>
                <w:sz w:val="24"/>
                <w:szCs w:val="24"/>
              </w:rPr>
            </w:pPr>
            <w:r w:rsidRPr="009E4D5A">
              <w:rPr>
                <w:rFonts w:cs="Times New Roman"/>
                <w:sz w:val="24"/>
                <w:szCs w:val="24"/>
              </w:rPr>
              <w:t xml:space="preserve"> Направления деятельности консилиума: </w:t>
            </w:r>
          </w:p>
          <w:p w14:paraId="7765BFC1" w14:textId="77777777" w:rsidR="00155DD1" w:rsidRPr="009E4D5A" w:rsidRDefault="00155DD1" w:rsidP="00705C22">
            <w:pPr>
              <w:rPr>
                <w:rFonts w:cs="Times New Roman"/>
                <w:sz w:val="24"/>
                <w:szCs w:val="24"/>
              </w:rPr>
            </w:pPr>
            <w:r w:rsidRPr="009E4D5A">
              <w:rPr>
                <w:rFonts w:cs="Times New Roman"/>
                <w:sz w:val="24"/>
                <w:szCs w:val="24"/>
              </w:rPr>
              <w:t xml:space="preserve">-психолого-педагогическая диагностика; </w:t>
            </w:r>
          </w:p>
          <w:p w14:paraId="157A511E" w14:textId="77777777" w:rsidR="00155DD1" w:rsidRPr="009E4D5A" w:rsidRDefault="00155DD1" w:rsidP="00705C22">
            <w:pPr>
              <w:rPr>
                <w:rFonts w:cs="Times New Roman"/>
                <w:sz w:val="24"/>
                <w:szCs w:val="24"/>
              </w:rPr>
            </w:pPr>
            <w:r w:rsidRPr="009E4D5A">
              <w:rPr>
                <w:rFonts w:cs="Times New Roman"/>
                <w:sz w:val="24"/>
                <w:szCs w:val="24"/>
              </w:rPr>
              <w:t xml:space="preserve">-коррекционно-развивающая деятельность; </w:t>
            </w:r>
          </w:p>
          <w:p w14:paraId="1086A512" w14:textId="77777777" w:rsidR="00155DD1" w:rsidRPr="009E4D5A" w:rsidRDefault="00155DD1" w:rsidP="00705C22">
            <w:pPr>
              <w:rPr>
                <w:rFonts w:cs="Times New Roman"/>
                <w:sz w:val="24"/>
                <w:szCs w:val="24"/>
              </w:rPr>
            </w:pPr>
            <w:r w:rsidRPr="009E4D5A">
              <w:rPr>
                <w:rFonts w:cs="Times New Roman"/>
                <w:sz w:val="24"/>
                <w:szCs w:val="24"/>
              </w:rPr>
              <w:t xml:space="preserve">-информационно-методическая работа; </w:t>
            </w:r>
          </w:p>
          <w:p w14:paraId="18776DB9" w14:textId="77777777" w:rsidR="00155DD1" w:rsidRPr="009E4D5A" w:rsidRDefault="00155DD1" w:rsidP="00705C22">
            <w:pPr>
              <w:rPr>
                <w:rFonts w:cs="Times New Roman"/>
                <w:sz w:val="24"/>
                <w:szCs w:val="24"/>
              </w:rPr>
            </w:pPr>
            <w:r w:rsidRPr="009E4D5A">
              <w:rPr>
                <w:rFonts w:cs="Times New Roman"/>
                <w:sz w:val="24"/>
                <w:szCs w:val="24"/>
              </w:rPr>
              <w:t>-консультационная работа.</w:t>
            </w:r>
          </w:p>
          <w:p w14:paraId="38B8FEF1" w14:textId="77777777" w:rsidR="00155DD1" w:rsidRPr="009E4D5A" w:rsidRDefault="00155DD1" w:rsidP="00705C22">
            <w:pPr>
              <w:rPr>
                <w:rFonts w:cs="Times New Roman"/>
                <w:sz w:val="24"/>
                <w:szCs w:val="24"/>
              </w:rPr>
            </w:pPr>
            <w:r w:rsidRPr="009E4D5A">
              <w:rPr>
                <w:rFonts w:cs="Times New Roman"/>
                <w:sz w:val="24"/>
                <w:szCs w:val="24"/>
              </w:rPr>
              <w:t xml:space="preserve"> Заседания СППС проводились: соответствии с планом работы СППС; </w:t>
            </w:r>
          </w:p>
          <w:p w14:paraId="2C1927E3" w14:textId="77777777" w:rsidR="00155DD1" w:rsidRPr="009E4D5A" w:rsidRDefault="00155DD1" w:rsidP="00705C22">
            <w:pPr>
              <w:rPr>
                <w:rFonts w:cs="Times New Roman"/>
                <w:sz w:val="24"/>
                <w:szCs w:val="24"/>
              </w:rPr>
            </w:pPr>
            <w:r w:rsidRPr="009E4D5A">
              <w:rPr>
                <w:rFonts w:cs="Times New Roman"/>
                <w:sz w:val="24"/>
                <w:szCs w:val="24"/>
              </w:rPr>
              <w:t xml:space="preserve">-по результатам обследования (психологической диагностики); </w:t>
            </w:r>
          </w:p>
          <w:p w14:paraId="5C1BFC1D" w14:textId="77777777" w:rsidR="00155DD1" w:rsidRPr="009E4D5A" w:rsidRDefault="00155DD1" w:rsidP="00705C22">
            <w:pPr>
              <w:rPr>
                <w:rFonts w:cs="Times New Roman"/>
                <w:sz w:val="24"/>
                <w:szCs w:val="24"/>
              </w:rPr>
            </w:pPr>
            <w:r w:rsidRPr="009E4D5A">
              <w:rPr>
                <w:rFonts w:cs="Times New Roman"/>
                <w:sz w:val="24"/>
                <w:szCs w:val="24"/>
              </w:rPr>
              <w:t xml:space="preserve">-по запросу учителей, педагога-психолога. </w:t>
            </w:r>
          </w:p>
          <w:p w14:paraId="38A3DDC5" w14:textId="77777777" w:rsidR="00155DD1" w:rsidRPr="009E4D5A" w:rsidRDefault="00155DD1" w:rsidP="00705C22">
            <w:pPr>
              <w:rPr>
                <w:rFonts w:cs="Times New Roman"/>
                <w:sz w:val="24"/>
                <w:szCs w:val="24"/>
              </w:rPr>
            </w:pPr>
            <w:r w:rsidRPr="009E4D5A">
              <w:rPr>
                <w:rFonts w:cs="Times New Roman"/>
                <w:sz w:val="24"/>
                <w:szCs w:val="24"/>
              </w:rPr>
              <w:t xml:space="preserve">Проведение заседаний психолого-педагогического консилиума являлось обязательной и наиболее важной частью в реализации комплексного подхода в работе. Заседания подразделялись плановые и внеплановые. </w:t>
            </w:r>
          </w:p>
          <w:p w14:paraId="017FA45D" w14:textId="77777777" w:rsidR="00155DD1" w:rsidRPr="009E4D5A" w:rsidRDefault="00155DD1" w:rsidP="00705C22">
            <w:pPr>
              <w:rPr>
                <w:rFonts w:cs="Times New Roman"/>
                <w:sz w:val="24"/>
                <w:szCs w:val="24"/>
              </w:rPr>
            </w:pPr>
            <w:r w:rsidRPr="009E4D5A">
              <w:rPr>
                <w:rFonts w:cs="Times New Roman"/>
                <w:sz w:val="24"/>
                <w:szCs w:val="24"/>
              </w:rPr>
              <w:t xml:space="preserve">В течение каждого учебного года было проведено 4 плановых и 1 внеплановое заседание СППС. </w:t>
            </w:r>
          </w:p>
          <w:p w14:paraId="18D13670" w14:textId="77777777" w:rsidR="00155DD1" w:rsidRPr="009E4D5A" w:rsidRDefault="00155DD1" w:rsidP="00705C22">
            <w:pPr>
              <w:rPr>
                <w:rFonts w:cs="Times New Roman"/>
                <w:sz w:val="24"/>
                <w:szCs w:val="24"/>
              </w:rPr>
            </w:pPr>
            <w:r w:rsidRPr="009E4D5A">
              <w:rPr>
                <w:rFonts w:cs="Times New Roman"/>
                <w:sz w:val="24"/>
                <w:szCs w:val="24"/>
              </w:rPr>
              <w:t>Деятельность плановых заседаний консилиума была направлена на:</w:t>
            </w:r>
          </w:p>
          <w:p w14:paraId="2D223870" w14:textId="77777777" w:rsidR="00155DD1" w:rsidRPr="009E4D5A" w:rsidRDefault="00155DD1" w:rsidP="00705C22">
            <w:pPr>
              <w:rPr>
                <w:rFonts w:cs="Times New Roman"/>
                <w:sz w:val="24"/>
                <w:szCs w:val="24"/>
              </w:rPr>
            </w:pPr>
            <w:r w:rsidRPr="009E4D5A">
              <w:rPr>
                <w:rFonts w:cs="Times New Roman"/>
                <w:sz w:val="24"/>
                <w:szCs w:val="24"/>
              </w:rPr>
              <w:t xml:space="preserve"> определение путей психолого-педагогического сопровождения учащихся с различными ООП;</w:t>
            </w:r>
          </w:p>
          <w:p w14:paraId="14DBE630" w14:textId="77777777" w:rsidR="00155DD1" w:rsidRPr="009E4D5A" w:rsidRDefault="00155DD1" w:rsidP="00705C22">
            <w:pPr>
              <w:rPr>
                <w:rFonts w:cs="Times New Roman"/>
                <w:sz w:val="24"/>
                <w:szCs w:val="24"/>
              </w:rPr>
            </w:pPr>
            <w:r w:rsidRPr="009E4D5A">
              <w:rPr>
                <w:rFonts w:cs="Times New Roman"/>
                <w:sz w:val="24"/>
                <w:szCs w:val="24"/>
              </w:rPr>
              <w:t xml:space="preserve">-принятие согласованного решения по определению специального образовательного маршрута ребенка; </w:t>
            </w:r>
          </w:p>
          <w:p w14:paraId="531A71D3" w14:textId="77777777" w:rsidR="00155DD1" w:rsidRPr="009E4D5A" w:rsidRDefault="00155DD1" w:rsidP="00705C22">
            <w:pPr>
              <w:rPr>
                <w:rFonts w:cs="Times New Roman"/>
                <w:sz w:val="24"/>
                <w:szCs w:val="24"/>
              </w:rPr>
            </w:pPr>
            <w:r w:rsidRPr="009E4D5A">
              <w:rPr>
                <w:rFonts w:cs="Times New Roman"/>
                <w:sz w:val="24"/>
                <w:szCs w:val="24"/>
              </w:rPr>
              <w:t xml:space="preserve">-динамику развития ребенка в процессе реализации индивидуализированной </w:t>
            </w:r>
            <w:r w:rsidRPr="009E4D5A">
              <w:rPr>
                <w:rFonts w:cs="Times New Roman"/>
                <w:sz w:val="24"/>
                <w:szCs w:val="24"/>
              </w:rPr>
              <w:lastRenderedPageBreak/>
              <w:t xml:space="preserve">коррекционно-развивающей программы, внесение необходимых изменений в эту программу. </w:t>
            </w:r>
          </w:p>
          <w:p w14:paraId="388D9E8E" w14:textId="77777777" w:rsidR="00155DD1" w:rsidRPr="009E4D5A" w:rsidRDefault="00155DD1" w:rsidP="00705C22">
            <w:pPr>
              <w:rPr>
                <w:rFonts w:cs="Times New Roman"/>
                <w:sz w:val="24"/>
                <w:szCs w:val="24"/>
              </w:rPr>
            </w:pPr>
            <w:r w:rsidRPr="009E4D5A">
              <w:rPr>
                <w:rFonts w:cs="Times New Roman"/>
                <w:sz w:val="24"/>
                <w:szCs w:val="24"/>
              </w:rPr>
              <w:t xml:space="preserve">Внеплановые заседания консилиума проводилось по запросу классного руководителя и учителей-предметников для выявления причин неуспеваемости учащегося с целью направления учащегося на консультацию в областной ПМПК среди учебного года. </w:t>
            </w:r>
          </w:p>
          <w:p w14:paraId="2C088926" w14:textId="77777777" w:rsidR="00155DD1" w:rsidRPr="009E4D5A" w:rsidRDefault="00155DD1" w:rsidP="00705C22">
            <w:pPr>
              <w:rPr>
                <w:rFonts w:cs="Times New Roman"/>
                <w:sz w:val="24"/>
                <w:szCs w:val="24"/>
              </w:rPr>
            </w:pPr>
            <w:r w:rsidRPr="009E4D5A">
              <w:rPr>
                <w:rFonts w:cs="Times New Roman"/>
                <w:sz w:val="24"/>
                <w:szCs w:val="24"/>
              </w:rPr>
              <w:t xml:space="preserve">В течение всего времени проводились индивидуальные занятия коррекционно-развивающей направленности 2 раза в неделю, ориентированные на социально-эмоциональное и познавательное развитие. </w:t>
            </w:r>
          </w:p>
          <w:p w14:paraId="5E824F4B" w14:textId="77777777" w:rsidR="00155DD1" w:rsidRPr="009E4D5A" w:rsidRDefault="00155DD1" w:rsidP="00705C22">
            <w:pPr>
              <w:rPr>
                <w:rFonts w:cs="Times New Roman"/>
                <w:sz w:val="24"/>
                <w:szCs w:val="24"/>
              </w:rPr>
            </w:pPr>
            <w:r w:rsidRPr="009E4D5A">
              <w:rPr>
                <w:rFonts w:cs="Times New Roman"/>
                <w:sz w:val="24"/>
                <w:szCs w:val="24"/>
              </w:rPr>
              <w:t xml:space="preserve">В классах, где обучаются дети с ООП, работают учителя, прошедшие курсовую подготовку по инклюзивному образованию. </w:t>
            </w:r>
          </w:p>
          <w:p w14:paraId="4828DDF1" w14:textId="77777777" w:rsidR="00155DD1" w:rsidRPr="009E4D5A" w:rsidRDefault="00155DD1" w:rsidP="00705C22">
            <w:pPr>
              <w:rPr>
                <w:rFonts w:cs="Times New Roman"/>
                <w:sz w:val="24"/>
                <w:szCs w:val="24"/>
              </w:rPr>
            </w:pPr>
            <w:r w:rsidRPr="009E4D5A">
              <w:rPr>
                <w:rFonts w:cs="Times New Roman"/>
                <w:sz w:val="24"/>
                <w:szCs w:val="24"/>
              </w:rPr>
              <w:t xml:space="preserve">Каждый педагог-предметник в начале учебного года по рекомендации ПМПК самостоятельно выбрал, и применял методики коррекции обучения, разработал индивидуальную программу (по необходимости), а также таблицу сильных и слабых сторон развития ребенка с особыми образовательными потребностями. </w:t>
            </w:r>
          </w:p>
          <w:p w14:paraId="62D73D64" w14:textId="77777777" w:rsidR="00155DD1" w:rsidRPr="009E4D5A" w:rsidRDefault="00155DD1" w:rsidP="00705C22">
            <w:pPr>
              <w:rPr>
                <w:rFonts w:cs="Times New Roman"/>
                <w:sz w:val="24"/>
                <w:szCs w:val="24"/>
              </w:rPr>
            </w:pPr>
            <w:r w:rsidRPr="009E4D5A">
              <w:rPr>
                <w:rFonts w:cs="Times New Roman"/>
                <w:sz w:val="24"/>
                <w:szCs w:val="24"/>
              </w:rPr>
              <w:t xml:space="preserve">Совместно с родителями составили портфолио ученика – папку индивидуальных достижений школьника, отражающих процесс индивидуального развития за время его обучения. В портфолио обязательно вошли результаты выполнения тестовых и контрольных работ. </w:t>
            </w:r>
          </w:p>
          <w:p w14:paraId="765B132C" w14:textId="77777777" w:rsidR="00155DD1" w:rsidRPr="009E4D5A" w:rsidRDefault="00155DD1" w:rsidP="00705C22">
            <w:pPr>
              <w:rPr>
                <w:rFonts w:cs="Times New Roman"/>
                <w:sz w:val="24"/>
                <w:szCs w:val="24"/>
              </w:rPr>
            </w:pPr>
            <w:r w:rsidRPr="009E4D5A">
              <w:rPr>
                <w:rFonts w:cs="Times New Roman"/>
                <w:sz w:val="24"/>
                <w:szCs w:val="24"/>
              </w:rPr>
              <w:t>Учителя-предметники использовали в своей работе разные подходы и методы, но их объединяет персонализация процесса обучения в соответствии с индивидуальными потребностями детей, их способностями, целями и методами обучения.</w:t>
            </w:r>
          </w:p>
          <w:p w14:paraId="1EFB63C4" w14:textId="77777777" w:rsidR="00155DD1" w:rsidRPr="009E4D5A" w:rsidRDefault="00155DD1" w:rsidP="00705C22">
            <w:pPr>
              <w:rPr>
                <w:rFonts w:cs="Times New Roman"/>
                <w:sz w:val="24"/>
                <w:szCs w:val="24"/>
              </w:rPr>
            </w:pPr>
            <w:r w:rsidRPr="009E4D5A">
              <w:rPr>
                <w:rFonts w:cs="Times New Roman"/>
                <w:sz w:val="24"/>
                <w:szCs w:val="24"/>
              </w:rPr>
              <w:t xml:space="preserve"> Систематически проводилась индивидуальная работа с целью повышения уровня сформированности волевых проявлений и развития образовательного уровня. Каждый учитель-предметник составлял самостоятельно задания для проведения формативного и суммативного оценивания обучающихся, с учетом их возможностей и особыми образовательными потребностями. </w:t>
            </w:r>
          </w:p>
          <w:tbl>
            <w:tblPr>
              <w:tblStyle w:val="af7"/>
              <w:tblW w:w="8211" w:type="dxa"/>
              <w:tblLayout w:type="fixed"/>
              <w:tblLook w:val="04A0" w:firstRow="1" w:lastRow="0" w:firstColumn="1" w:lastColumn="0" w:noHBand="0" w:noVBand="1"/>
            </w:tblPr>
            <w:tblGrid>
              <w:gridCol w:w="4862"/>
              <w:gridCol w:w="3349"/>
            </w:tblGrid>
            <w:tr w:rsidR="00155DD1" w:rsidRPr="009E4D5A" w14:paraId="382FF737" w14:textId="77777777" w:rsidTr="00EF2A7B">
              <w:trPr>
                <w:trHeight w:val="86"/>
              </w:trPr>
              <w:tc>
                <w:tcPr>
                  <w:tcW w:w="4862" w:type="dxa"/>
                </w:tcPr>
                <w:p w14:paraId="2D2F1585" w14:textId="77777777" w:rsidR="00155DD1" w:rsidRPr="009E4D5A" w:rsidRDefault="00155DD1" w:rsidP="00F850ED">
                  <w:pPr>
                    <w:framePr w:hSpace="180" w:wrap="around" w:vAnchor="text" w:hAnchor="text" w:y="1"/>
                    <w:ind w:firstLine="709"/>
                    <w:suppressOverlap/>
                    <w:rPr>
                      <w:rFonts w:cs="Times New Roman"/>
                      <w:b/>
                      <w:sz w:val="20"/>
                      <w:szCs w:val="20"/>
                    </w:rPr>
                  </w:pPr>
                  <w:r w:rsidRPr="009E4D5A">
                    <w:rPr>
                      <w:rFonts w:cs="Times New Roman"/>
                      <w:b/>
                      <w:sz w:val="20"/>
                      <w:szCs w:val="20"/>
                    </w:rPr>
                    <w:t>Нарушения</w:t>
                  </w:r>
                </w:p>
              </w:tc>
              <w:tc>
                <w:tcPr>
                  <w:tcW w:w="3349" w:type="dxa"/>
                </w:tcPr>
                <w:p w14:paraId="02595574" w14:textId="752E6AB1" w:rsidR="00155DD1" w:rsidRPr="009E4D5A" w:rsidRDefault="00155DD1" w:rsidP="00F850ED">
                  <w:pPr>
                    <w:framePr w:hSpace="180" w:wrap="around" w:vAnchor="text" w:hAnchor="text" w:y="1"/>
                    <w:suppressOverlap/>
                    <w:rPr>
                      <w:rFonts w:cs="Times New Roman"/>
                      <w:b/>
                      <w:sz w:val="20"/>
                      <w:szCs w:val="20"/>
                    </w:rPr>
                  </w:pPr>
                  <w:r w:rsidRPr="009E4D5A">
                    <w:rPr>
                      <w:rFonts w:cs="Times New Roman"/>
                      <w:b/>
                      <w:sz w:val="20"/>
                      <w:szCs w:val="20"/>
                    </w:rPr>
                    <w:t>202</w:t>
                  </w:r>
                  <w:r w:rsidR="003B25FB" w:rsidRPr="009E4D5A">
                    <w:rPr>
                      <w:rFonts w:cs="Times New Roman"/>
                      <w:b/>
                      <w:sz w:val="20"/>
                      <w:szCs w:val="20"/>
                    </w:rPr>
                    <w:t>5</w:t>
                  </w:r>
                  <w:r w:rsidRPr="009E4D5A">
                    <w:rPr>
                      <w:rFonts w:cs="Times New Roman"/>
                      <w:b/>
                      <w:sz w:val="20"/>
                      <w:szCs w:val="20"/>
                    </w:rPr>
                    <w:t>-202</w:t>
                  </w:r>
                  <w:r w:rsidR="003B25FB" w:rsidRPr="009E4D5A">
                    <w:rPr>
                      <w:rFonts w:cs="Times New Roman"/>
                      <w:b/>
                      <w:sz w:val="20"/>
                      <w:szCs w:val="20"/>
                    </w:rPr>
                    <w:t>6</w:t>
                  </w:r>
                </w:p>
              </w:tc>
            </w:tr>
            <w:tr w:rsidR="00155DD1" w:rsidRPr="009E4D5A" w14:paraId="31D7769B" w14:textId="77777777" w:rsidTr="00EF2A7B">
              <w:trPr>
                <w:trHeight w:val="86"/>
              </w:trPr>
              <w:tc>
                <w:tcPr>
                  <w:tcW w:w="4862" w:type="dxa"/>
                </w:tcPr>
                <w:p w14:paraId="232BDC0A" w14:textId="77777777" w:rsidR="00155DD1" w:rsidRPr="009E4D5A" w:rsidRDefault="00155DD1" w:rsidP="00F850ED">
                  <w:pPr>
                    <w:framePr w:hSpace="180" w:wrap="around" w:vAnchor="text" w:hAnchor="text" w:y="1"/>
                    <w:suppressOverlap/>
                    <w:rPr>
                      <w:rFonts w:cs="Times New Roman"/>
                      <w:sz w:val="20"/>
                      <w:szCs w:val="20"/>
                    </w:rPr>
                  </w:pPr>
                  <w:r w:rsidRPr="009E4D5A">
                    <w:rPr>
                      <w:rFonts w:cs="Times New Roman"/>
                      <w:sz w:val="20"/>
                      <w:szCs w:val="20"/>
                    </w:rPr>
                    <w:t>Дети с  задержкой психического развития</w:t>
                  </w:r>
                </w:p>
              </w:tc>
              <w:tc>
                <w:tcPr>
                  <w:tcW w:w="3349" w:type="dxa"/>
                </w:tcPr>
                <w:p w14:paraId="64A53B0E" w14:textId="3232AD43" w:rsidR="00155DD1" w:rsidRPr="009E4D5A" w:rsidRDefault="003B25FB" w:rsidP="00F850ED">
                  <w:pPr>
                    <w:framePr w:hSpace="180" w:wrap="around" w:vAnchor="text" w:hAnchor="text" w:y="1"/>
                    <w:ind w:firstLine="709"/>
                    <w:suppressOverlap/>
                    <w:rPr>
                      <w:rFonts w:cs="Times New Roman"/>
                      <w:sz w:val="20"/>
                      <w:szCs w:val="20"/>
                    </w:rPr>
                  </w:pPr>
                  <w:r w:rsidRPr="009E4D5A">
                    <w:rPr>
                      <w:rFonts w:cs="Times New Roman"/>
                      <w:sz w:val="20"/>
                      <w:szCs w:val="20"/>
                    </w:rPr>
                    <w:t>5</w:t>
                  </w:r>
                </w:p>
              </w:tc>
            </w:tr>
            <w:tr w:rsidR="00155DD1" w:rsidRPr="009E4D5A" w14:paraId="7480C531" w14:textId="77777777" w:rsidTr="00EF2A7B">
              <w:trPr>
                <w:trHeight w:val="86"/>
              </w:trPr>
              <w:tc>
                <w:tcPr>
                  <w:tcW w:w="4862" w:type="dxa"/>
                </w:tcPr>
                <w:p w14:paraId="31EDEF14" w14:textId="77777777" w:rsidR="00155DD1" w:rsidRPr="009E4D5A" w:rsidRDefault="00155DD1" w:rsidP="00F850ED">
                  <w:pPr>
                    <w:framePr w:hSpace="180" w:wrap="around" w:vAnchor="text" w:hAnchor="text" w:y="1"/>
                    <w:suppressOverlap/>
                    <w:rPr>
                      <w:rFonts w:cs="Times New Roman"/>
                      <w:sz w:val="20"/>
                      <w:szCs w:val="20"/>
                    </w:rPr>
                  </w:pPr>
                  <w:r w:rsidRPr="009E4D5A">
                    <w:rPr>
                      <w:rFonts w:cs="Times New Roman"/>
                      <w:sz w:val="20"/>
                      <w:szCs w:val="20"/>
                    </w:rPr>
                    <w:t>Трудности формирования школьных навыков</w:t>
                  </w:r>
                </w:p>
              </w:tc>
              <w:tc>
                <w:tcPr>
                  <w:tcW w:w="3349" w:type="dxa"/>
                </w:tcPr>
                <w:p w14:paraId="0FF992C8" w14:textId="77777777" w:rsidR="00155DD1" w:rsidRPr="009E4D5A" w:rsidRDefault="00155DD1" w:rsidP="00F850ED">
                  <w:pPr>
                    <w:framePr w:hSpace="180" w:wrap="around" w:vAnchor="text" w:hAnchor="text" w:y="1"/>
                    <w:ind w:firstLine="709"/>
                    <w:suppressOverlap/>
                    <w:rPr>
                      <w:rFonts w:cs="Times New Roman"/>
                      <w:sz w:val="20"/>
                      <w:szCs w:val="20"/>
                    </w:rPr>
                  </w:pPr>
                  <w:r w:rsidRPr="009E4D5A">
                    <w:rPr>
                      <w:rFonts w:cs="Times New Roman"/>
                      <w:sz w:val="20"/>
                      <w:szCs w:val="20"/>
                    </w:rPr>
                    <w:t>1</w:t>
                  </w:r>
                </w:p>
              </w:tc>
            </w:tr>
            <w:tr w:rsidR="00155DD1" w:rsidRPr="009E4D5A" w14:paraId="77EF32E3" w14:textId="77777777" w:rsidTr="003B25FB">
              <w:trPr>
                <w:trHeight w:val="310"/>
              </w:trPr>
              <w:tc>
                <w:tcPr>
                  <w:tcW w:w="4862" w:type="dxa"/>
                </w:tcPr>
                <w:p w14:paraId="0B19CE08" w14:textId="6CC42F3A" w:rsidR="00155DD1" w:rsidRPr="009E4D5A" w:rsidRDefault="003B25FB" w:rsidP="00F850ED">
                  <w:pPr>
                    <w:framePr w:hSpace="180" w:wrap="around" w:vAnchor="text" w:hAnchor="text" w:y="1"/>
                    <w:suppressOverlap/>
                    <w:rPr>
                      <w:rFonts w:cs="Times New Roman"/>
                      <w:sz w:val="20"/>
                      <w:szCs w:val="20"/>
                    </w:rPr>
                  </w:pPr>
                  <w:r w:rsidRPr="009E4D5A">
                    <w:rPr>
                      <w:rFonts w:cs="Times New Roman"/>
                      <w:sz w:val="20"/>
                      <w:szCs w:val="20"/>
                    </w:rPr>
                    <w:t>Легкие нарушения интеллекта</w:t>
                  </w:r>
                </w:p>
              </w:tc>
              <w:tc>
                <w:tcPr>
                  <w:tcW w:w="3349" w:type="dxa"/>
                </w:tcPr>
                <w:p w14:paraId="7801CBAA" w14:textId="75935ED9" w:rsidR="00155DD1" w:rsidRPr="009E4D5A" w:rsidRDefault="003B25FB" w:rsidP="00F850ED">
                  <w:pPr>
                    <w:framePr w:hSpace="180" w:wrap="around" w:vAnchor="text" w:hAnchor="text" w:y="1"/>
                    <w:ind w:firstLine="709"/>
                    <w:suppressOverlap/>
                    <w:rPr>
                      <w:rFonts w:cs="Times New Roman"/>
                      <w:sz w:val="20"/>
                      <w:szCs w:val="20"/>
                    </w:rPr>
                  </w:pPr>
                  <w:r w:rsidRPr="009E4D5A">
                    <w:rPr>
                      <w:rFonts w:cs="Times New Roman"/>
                      <w:sz w:val="20"/>
                      <w:szCs w:val="20"/>
                    </w:rPr>
                    <w:t>5</w:t>
                  </w:r>
                </w:p>
              </w:tc>
            </w:tr>
            <w:tr w:rsidR="00155DD1" w:rsidRPr="009E4D5A" w14:paraId="5E85DBA2" w14:textId="77777777" w:rsidTr="00EF2A7B">
              <w:trPr>
                <w:trHeight w:val="494"/>
              </w:trPr>
              <w:tc>
                <w:tcPr>
                  <w:tcW w:w="4862" w:type="dxa"/>
                </w:tcPr>
                <w:p w14:paraId="2E8031AA" w14:textId="72731E7A" w:rsidR="00155DD1" w:rsidRPr="009E4D5A" w:rsidRDefault="003B25FB" w:rsidP="00F850ED">
                  <w:pPr>
                    <w:framePr w:hSpace="180" w:wrap="around" w:vAnchor="text" w:hAnchor="text" w:y="1"/>
                    <w:suppressOverlap/>
                    <w:rPr>
                      <w:rFonts w:cs="Times New Roman"/>
                      <w:sz w:val="20"/>
                      <w:szCs w:val="20"/>
                    </w:rPr>
                  </w:pPr>
                  <w:r w:rsidRPr="009E4D5A">
                    <w:rPr>
                      <w:rFonts w:cs="Times New Roman"/>
                      <w:sz w:val="20"/>
                      <w:szCs w:val="20"/>
                    </w:rPr>
                    <w:lastRenderedPageBreak/>
                    <w:t>Нарушение общения, социального взаимодействия и поведения</w:t>
                  </w:r>
                </w:p>
              </w:tc>
              <w:tc>
                <w:tcPr>
                  <w:tcW w:w="3349" w:type="dxa"/>
                </w:tcPr>
                <w:p w14:paraId="06FE22B3" w14:textId="54214EBC" w:rsidR="00155DD1" w:rsidRPr="009E4D5A" w:rsidRDefault="003B25FB" w:rsidP="00F850ED">
                  <w:pPr>
                    <w:framePr w:hSpace="180" w:wrap="around" w:vAnchor="text" w:hAnchor="text" w:y="1"/>
                    <w:ind w:firstLine="709"/>
                    <w:suppressOverlap/>
                    <w:rPr>
                      <w:rFonts w:cs="Times New Roman"/>
                      <w:sz w:val="20"/>
                      <w:szCs w:val="20"/>
                    </w:rPr>
                  </w:pPr>
                  <w:r w:rsidRPr="009E4D5A">
                    <w:rPr>
                      <w:rFonts w:cs="Times New Roman"/>
                      <w:sz w:val="20"/>
                      <w:szCs w:val="20"/>
                    </w:rPr>
                    <w:t>3</w:t>
                  </w:r>
                </w:p>
              </w:tc>
            </w:tr>
            <w:tr w:rsidR="00155DD1" w:rsidRPr="009E4D5A" w14:paraId="062208F2" w14:textId="77777777" w:rsidTr="003B25FB">
              <w:trPr>
                <w:trHeight w:val="311"/>
              </w:trPr>
              <w:tc>
                <w:tcPr>
                  <w:tcW w:w="4862" w:type="dxa"/>
                </w:tcPr>
                <w:p w14:paraId="5047AEF1" w14:textId="2F7062C5" w:rsidR="00155DD1" w:rsidRPr="009E4D5A" w:rsidRDefault="003B25FB" w:rsidP="00F850ED">
                  <w:pPr>
                    <w:framePr w:hSpace="180" w:wrap="around" w:vAnchor="text" w:hAnchor="text" w:y="1"/>
                    <w:suppressOverlap/>
                    <w:rPr>
                      <w:rFonts w:cs="Times New Roman"/>
                      <w:sz w:val="20"/>
                      <w:szCs w:val="20"/>
                    </w:rPr>
                  </w:pPr>
                  <w:r w:rsidRPr="009E4D5A">
                    <w:rPr>
                      <w:rFonts w:cs="Times New Roman"/>
                      <w:sz w:val="20"/>
                      <w:szCs w:val="20"/>
                    </w:rPr>
                    <w:t>Нарушение счета</w:t>
                  </w:r>
                </w:p>
              </w:tc>
              <w:tc>
                <w:tcPr>
                  <w:tcW w:w="3349" w:type="dxa"/>
                </w:tcPr>
                <w:p w14:paraId="690F2C44" w14:textId="17D60C1B" w:rsidR="00155DD1" w:rsidRPr="009E4D5A" w:rsidRDefault="003B25FB" w:rsidP="00F850ED">
                  <w:pPr>
                    <w:framePr w:hSpace="180" w:wrap="around" w:vAnchor="text" w:hAnchor="text" w:y="1"/>
                    <w:ind w:firstLine="709"/>
                    <w:suppressOverlap/>
                    <w:rPr>
                      <w:rFonts w:cs="Times New Roman"/>
                      <w:sz w:val="20"/>
                      <w:szCs w:val="20"/>
                    </w:rPr>
                  </w:pPr>
                  <w:r w:rsidRPr="009E4D5A">
                    <w:rPr>
                      <w:rFonts w:cs="Times New Roman"/>
                      <w:sz w:val="20"/>
                      <w:szCs w:val="20"/>
                    </w:rPr>
                    <w:t>1</w:t>
                  </w:r>
                </w:p>
              </w:tc>
            </w:tr>
            <w:tr w:rsidR="00155DD1" w:rsidRPr="009E4D5A" w14:paraId="5C0EFACD" w14:textId="77777777" w:rsidTr="003B25FB">
              <w:trPr>
                <w:trHeight w:val="375"/>
              </w:trPr>
              <w:tc>
                <w:tcPr>
                  <w:tcW w:w="4862" w:type="dxa"/>
                </w:tcPr>
                <w:p w14:paraId="62BDD007" w14:textId="5D35EA1C" w:rsidR="00155DD1" w:rsidRPr="009E4D5A" w:rsidRDefault="003B25FB" w:rsidP="00F850ED">
                  <w:pPr>
                    <w:framePr w:hSpace="180" w:wrap="around" w:vAnchor="text" w:hAnchor="text" w:y="1"/>
                    <w:suppressOverlap/>
                    <w:rPr>
                      <w:rFonts w:cs="Times New Roman"/>
                      <w:sz w:val="20"/>
                      <w:szCs w:val="20"/>
                    </w:rPr>
                  </w:pPr>
                  <w:r w:rsidRPr="009E4D5A">
                    <w:rPr>
                      <w:rFonts w:cs="Times New Roman"/>
                      <w:sz w:val="20"/>
                      <w:szCs w:val="20"/>
                    </w:rPr>
                    <w:t>Нарушение письма</w:t>
                  </w:r>
                </w:p>
              </w:tc>
              <w:tc>
                <w:tcPr>
                  <w:tcW w:w="3349" w:type="dxa"/>
                </w:tcPr>
                <w:p w14:paraId="26E28B83" w14:textId="77777777" w:rsidR="00155DD1" w:rsidRPr="009E4D5A" w:rsidRDefault="00155DD1" w:rsidP="00F850ED">
                  <w:pPr>
                    <w:framePr w:hSpace="180" w:wrap="around" w:vAnchor="text" w:hAnchor="text" w:y="1"/>
                    <w:ind w:firstLine="709"/>
                    <w:suppressOverlap/>
                    <w:rPr>
                      <w:rFonts w:cs="Times New Roman"/>
                      <w:sz w:val="20"/>
                      <w:szCs w:val="20"/>
                    </w:rPr>
                  </w:pPr>
                  <w:r w:rsidRPr="009E4D5A">
                    <w:rPr>
                      <w:rFonts w:cs="Times New Roman"/>
                      <w:sz w:val="20"/>
                      <w:szCs w:val="20"/>
                    </w:rPr>
                    <w:t>1</w:t>
                  </w:r>
                </w:p>
              </w:tc>
            </w:tr>
            <w:tr w:rsidR="003B25FB" w:rsidRPr="009E4D5A" w14:paraId="5CAFC77B" w14:textId="77777777" w:rsidTr="003B25FB">
              <w:trPr>
                <w:trHeight w:val="285"/>
              </w:trPr>
              <w:tc>
                <w:tcPr>
                  <w:tcW w:w="4862" w:type="dxa"/>
                </w:tcPr>
                <w:p w14:paraId="2B9BD81A" w14:textId="0B842495" w:rsidR="003B25FB" w:rsidRPr="009E4D5A" w:rsidRDefault="003B25FB" w:rsidP="00F850ED">
                  <w:pPr>
                    <w:framePr w:hSpace="180" w:wrap="around" w:vAnchor="text" w:hAnchor="text" w:y="1"/>
                    <w:suppressOverlap/>
                    <w:rPr>
                      <w:rFonts w:cs="Times New Roman"/>
                      <w:sz w:val="20"/>
                      <w:szCs w:val="20"/>
                    </w:rPr>
                  </w:pPr>
                  <w:r w:rsidRPr="009E4D5A">
                    <w:rPr>
                      <w:rFonts w:cs="Times New Roman"/>
                      <w:sz w:val="20"/>
                      <w:szCs w:val="20"/>
                    </w:rPr>
                    <w:t>Смешанная форма дисграфии</w:t>
                  </w:r>
                </w:p>
              </w:tc>
              <w:tc>
                <w:tcPr>
                  <w:tcW w:w="3349" w:type="dxa"/>
                </w:tcPr>
                <w:p w14:paraId="14BE1EC9" w14:textId="677C26EB" w:rsidR="003B25FB" w:rsidRPr="009E4D5A" w:rsidRDefault="003B25FB" w:rsidP="00F850ED">
                  <w:pPr>
                    <w:framePr w:hSpace="180" w:wrap="around" w:vAnchor="text" w:hAnchor="text" w:y="1"/>
                    <w:ind w:firstLine="709"/>
                    <w:suppressOverlap/>
                    <w:rPr>
                      <w:rFonts w:cs="Times New Roman"/>
                      <w:sz w:val="20"/>
                      <w:szCs w:val="20"/>
                    </w:rPr>
                  </w:pPr>
                  <w:r w:rsidRPr="009E4D5A">
                    <w:rPr>
                      <w:rFonts w:cs="Times New Roman"/>
                      <w:sz w:val="20"/>
                      <w:szCs w:val="20"/>
                    </w:rPr>
                    <w:t>1</w:t>
                  </w:r>
                </w:p>
              </w:tc>
            </w:tr>
            <w:tr w:rsidR="003B25FB" w:rsidRPr="009E4D5A" w14:paraId="2232CE60" w14:textId="77777777" w:rsidTr="003B25FB">
              <w:trPr>
                <w:trHeight w:val="309"/>
              </w:trPr>
              <w:tc>
                <w:tcPr>
                  <w:tcW w:w="4862" w:type="dxa"/>
                </w:tcPr>
                <w:p w14:paraId="47EF2C3F" w14:textId="196BD7C1" w:rsidR="003B25FB" w:rsidRPr="009E4D5A" w:rsidRDefault="003B25FB" w:rsidP="00F850ED">
                  <w:pPr>
                    <w:framePr w:hSpace="180" w:wrap="around" w:vAnchor="text" w:hAnchor="text" w:y="1"/>
                    <w:suppressOverlap/>
                    <w:rPr>
                      <w:rFonts w:cs="Times New Roman"/>
                      <w:sz w:val="20"/>
                      <w:szCs w:val="20"/>
                    </w:rPr>
                  </w:pPr>
                  <w:r w:rsidRPr="009E4D5A">
                    <w:rPr>
                      <w:rFonts w:cs="Times New Roman"/>
                      <w:sz w:val="20"/>
                      <w:szCs w:val="20"/>
                    </w:rPr>
                    <w:t>Трудности формирования учебных навыков</w:t>
                  </w:r>
                </w:p>
              </w:tc>
              <w:tc>
                <w:tcPr>
                  <w:tcW w:w="3349" w:type="dxa"/>
                </w:tcPr>
                <w:p w14:paraId="3D813DF6" w14:textId="5940BEA2" w:rsidR="003B25FB" w:rsidRPr="009E4D5A" w:rsidRDefault="003B25FB" w:rsidP="00F850ED">
                  <w:pPr>
                    <w:framePr w:hSpace="180" w:wrap="around" w:vAnchor="text" w:hAnchor="text" w:y="1"/>
                    <w:ind w:firstLine="709"/>
                    <w:suppressOverlap/>
                    <w:rPr>
                      <w:rFonts w:cs="Times New Roman"/>
                      <w:sz w:val="20"/>
                      <w:szCs w:val="20"/>
                    </w:rPr>
                  </w:pPr>
                  <w:r w:rsidRPr="009E4D5A">
                    <w:rPr>
                      <w:rFonts w:cs="Times New Roman"/>
                      <w:sz w:val="20"/>
                      <w:szCs w:val="20"/>
                    </w:rPr>
                    <w:t>1</w:t>
                  </w:r>
                </w:p>
              </w:tc>
            </w:tr>
            <w:tr w:rsidR="003B25FB" w:rsidRPr="009E4D5A" w14:paraId="7683B3BE" w14:textId="77777777" w:rsidTr="003B25FB">
              <w:trPr>
                <w:trHeight w:val="361"/>
              </w:trPr>
              <w:tc>
                <w:tcPr>
                  <w:tcW w:w="4862" w:type="dxa"/>
                </w:tcPr>
                <w:p w14:paraId="36C4C380" w14:textId="21F1C047" w:rsidR="003B25FB" w:rsidRPr="009E4D5A" w:rsidRDefault="003B25FB" w:rsidP="00F850ED">
                  <w:pPr>
                    <w:framePr w:hSpace="180" w:wrap="around" w:vAnchor="text" w:hAnchor="text" w:y="1"/>
                    <w:suppressOverlap/>
                    <w:rPr>
                      <w:rFonts w:cs="Times New Roman"/>
                      <w:sz w:val="20"/>
                      <w:szCs w:val="20"/>
                    </w:rPr>
                  </w:pPr>
                  <w:r w:rsidRPr="009E4D5A">
                    <w:rPr>
                      <w:rFonts w:cs="Times New Roman"/>
                      <w:sz w:val="20"/>
                      <w:szCs w:val="20"/>
                    </w:rPr>
                    <w:t>Нарушение поведения, соматическое заболевание</w:t>
                  </w:r>
                </w:p>
              </w:tc>
              <w:tc>
                <w:tcPr>
                  <w:tcW w:w="3349" w:type="dxa"/>
                </w:tcPr>
                <w:p w14:paraId="358CD2E7" w14:textId="526A2E45" w:rsidR="003B25FB" w:rsidRPr="009E4D5A" w:rsidRDefault="003B25FB" w:rsidP="00F850ED">
                  <w:pPr>
                    <w:framePr w:hSpace="180" w:wrap="around" w:vAnchor="text" w:hAnchor="text" w:y="1"/>
                    <w:ind w:firstLine="709"/>
                    <w:suppressOverlap/>
                    <w:rPr>
                      <w:rFonts w:cs="Times New Roman"/>
                      <w:sz w:val="20"/>
                      <w:szCs w:val="20"/>
                    </w:rPr>
                  </w:pPr>
                  <w:r w:rsidRPr="009E4D5A">
                    <w:rPr>
                      <w:rFonts w:cs="Times New Roman"/>
                      <w:sz w:val="20"/>
                      <w:szCs w:val="20"/>
                    </w:rPr>
                    <w:t>1</w:t>
                  </w:r>
                </w:p>
              </w:tc>
            </w:tr>
            <w:tr w:rsidR="00155DD1" w:rsidRPr="009E4D5A" w14:paraId="7745A0C2" w14:textId="77777777" w:rsidTr="00EF2A7B">
              <w:trPr>
                <w:trHeight w:val="172"/>
              </w:trPr>
              <w:tc>
                <w:tcPr>
                  <w:tcW w:w="4862" w:type="dxa"/>
                </w:tcPr>
                <w:p w14:paraId="45B87EFC" w14:textId="77777777" w:rsidR="00155DD1" w:rsidRPr="009E4D5A" w:rsidRDefault="00155DD1" w:rsidP="00F850ED">
                  <w:pPr>
                    <w:framePr w:hSpace="180" w:wrap="around" w:vAnchor="text" w:hAnchor="text" w:y="1"/>
                    <w:suppressOverlap/>
                    <w:rPr>
                      <w:rFonts w:cs="Times New Roman"/>
                      <w:sz w:val="20"/>
                      <w:szCs w:val="20"/>
                    </w:rPr>
                  </w:pPr>
                  <w:r w:rsidRPr="009E4D5A">
                    <w:rPr>
                      <w:rFonts w:cs="Times New Roman"/>
                      <w:sz w:val="20"/>
                      <w:szCs w:val="20"/>
                    </w:rPr>
                    <w:t>Обучение на дому</w:t>
                  </w:r>
                </w:p>
              </w:tc>
              <w:tc>
                <w:tcPr>
                  <w:tcW w:w="3349" w:type="dxa"/>
                </w:tcPr>
                <w:p w14:paraId="51EC74B2" w14:textId="77777777" w:rsidR="00155DD1" w:rsidRPr="009E4D5A" w:rsidRDefault="00155DD1" w:rsidP="00F850ED">
                  <w:pPr>
                    <w:framePr w:hSpace="180" w:wrap="around" w:vAnchor="text" w:hAnchor="text" w:y="1"/>
                    <w:ind w:firstLine="709"/>
                    <w:suppressOverlap/>
                    <w:rPr>
                      <w:rFonts w:cs="Times New Roman"/>
                      <w:sz w:val="20"/>
                      <w:szCs w:val="20"/>
                    </w:rPr>
                  </w:pPr>
                  <w:r w:rsidRPr="009E4D5A">
                    <w:rPr>
                      <w:rFonts w:cs="Times New Roman"/>
                      <w:sz w:val="20"/>
                      <w:szCs w:val="20"/>
                    </w:rPr>
                    <w:t>2</w:t>
                  </w:r>
                </w:p>
              </w:tc>
            </w:tr>
          </w:tbl>
          <w:p w14:paraId="45353959" w14:textId="77777777" w:rsidR="00155DD1" w:rsidRPr="009E4D5A" w:rsidRDefault="00155DD1" w:rsidP="00705C22">
            <w:pPr>
              <w:ind w:firstLine="709"/>
              <w:rPr>
                <w:rFonts w:cs="Times New Roman"/>
                <w:sz w:val="24"/>
                <w:szCs w:val="24"/>
              </w:rPr>
            </w:pPr>
            <w:r w:rsidRPr="009E4D5A">
              <w:rPr>
                <w:rFonts w:cs="Times New Roman"/>
                <w:sz w:val="24"/>
                <w:szCs w:val="24"/>
              </w:rPr>
              <w:t>В работе с учащимися с ООП применяются:</w:t>
            </w:r>
          </w:p>
          <w:p w14:paraId="25E5E360" w14:textId="77777777" w:rsidR="00155DD1" w:rsidRPr="009E4D5A" w:rsidRDefault="00155DD1" w:rsidP="00705C22">
            <w:pPr>
              <w:rPr>
                <w:rFonts w:cs="Times New Roman"/>
                <w:sz w:val="24"/>
                <w:szCs w:val="24"/>
              </w:rPr>
            </w:pPr>
            <w:r w:rsidRPr="009E4D5A">
              <w:rPr>
                <w:rFonts w:cs="Times New Roman"/>
                <w:sz w:val="24"/>
                <w:szCs w:val="24"/>
              </w:rPr>
              <w:t>-Практические рекомендации по сопровождению детей с ООП Национальной академии образования имени Ы.Алтынсарина.</w:t>
            </w:r>
          </w:p>
          <w:p w14:paraId="7F509DC2" w14:textId="77777777" w:rsidR="00155DD1" w:rsidRPr="009E4D5A" w:rsidRDefault="00155DD1" w:rsidP="00705C22">
            <w:pPr>
              <w:rPr>
                <w:rFonts w:cs="Times New Roman"/>
                <w:sz w:val="24"/>
                <w:szCs w:val="24"/>
              </w:rPr>
            </w:pPr>
            <w:r w:rsidRPr="009E4D5A">
              <w:rPr>
                <w:rFonts w:cs="Times New Roman"/>
                <w:sz w:val="24"/>
                <w:szCs w:val="24"/>
              </w:rPr>
              <w:t>-Елисеева И.Г., Ерсарина А.К. Психолого-педагогическое сопровождение детей с особыми образовательными потребностями в общеобразовательной школе.</w:t>
            </w:r>
          </w:p>
          <w:p w14:paraId="52C10B0B" w14:textId="77777777" w:rsidR="00155DD1" w:rsidRPr="009E4D5A" w:rsidRDefault="00155DD1" w:rsidP="00705C22">
            <w:pPr>
              <w:rPr>
                <w:rStyle w:val="22"/>
                <w:rFonts w:eastAsiaTheme="minorEastAsia"/>
                <w:sz w:val="24"/>
                <w:szCs w:val="24"/>
              </w:rPr>
            </w:pPr>
            <w:r w:rsidRPr="009E4D5A">
              <w:rPr>
                <w:rStyle w:val="22"/>
                <w:rFonts w:eastAsiaTheme="minorEastAsia"/>
                <w:sz w:val="24"/>
                <w:szCs w:val="24"/>
              </w:rPr>
              <w:t>- оценивание результатов обучения по определению достижений обучающимися 4, 9 классов ожидаемых результатов обучения и освоения образовательных учебных программ, предусмотренных требованиями государственного общеобразовательного стандарта соответствующего уровня образования</w:t>
            </w:r>
          </w:p>
          <w:p w14:paraId="0F0BE8DA" w14:textId="3DDB6793" w:rsidR="003B25FB" w:rsidRPr="009E4D5A" w:rsidRDefault="003B25FB" w:rsidP="00705C22">
            <w:pPr>
              <w:rPr>
                <w:rStyle w:val="22"/>
                <w:rFonts w:eastAsiaTheme="minorEastAsia"/>
                <w:b w:val="0"/>
                <w:bCs w:val="0"/>
                <w:sz w:val="24"/>
                <w:szCs w:val="24"/>
              </w:rPr>
            </w:pPr>
            <w:r w:rsidRPr="009E4D5A">
              <w:rPr>
                <w:rStyle w:val="22"/>
                <w:rFonts w:eastAsiaTheme="minorEastAsia"/>
                <w:b w:val="0"/>
                <w:bCs w:val="0"/>
                <w:sz w:val="24"/>
                <w:szCs w:val="24"/>
              </w:rPr>
              <w:t>По программе «Сельская школа» представителями НИШ было проведено итоговое тестирование учащихся 4-х и 9-х классов</w:t>
            </w:r>
          </w:p>
          <w:p w14:paraId="07F86966" w14:textId="77777777" w:rsidR="003B25FB" w:rsidRPr="009E4D5A" w:rsidRDefault="003B25FB" w:rsidP="00705C22">
            <w:pPr>
              <w:rPr>
                <w:rFonts w:cs="Times New Roman"/>
                <w:b/>
                <w:bCs/>
                <w:sz w:val="24"/>
                <w:szCs w:val="24"/>
              </w:rPr>
            </w:pPr>
          </w:p>
          <w:tbl>
            <w:tblPr>
              <w:tblW w:w="8736" w:type="dxa"/>
              <w:tblLayout w:type="fixed"/>
              <w:tblCellMar>
                <w:left w:w="30" w:type="dxa"/>
                <w:right w:w="30" w:type="dxa"/>
              </w:tblCellMar>
              <w:tblLook w:val="0000" w:firstRow="0" w:lastRow="0" w:firstColumn="0" w:lastColumn="0" w:noHBand="0" w:noVBand="0"/>
            </w:tblPr>
            <w:tblGrid>
              <w:gridCol w:w="653"/>
              <w:gridCol w:w="1607"/>
              <w:gridCol w:w="1110"/>
              <w:gridCol w:w="802"/>
              <w:gridCol w:w="975"/>
              <w:gridCol w:w="960"/>
              <w:gridCol w:w="709"/>
              <w:gridCol w:w="960"/>
              <w:gridCol w:w="960"/>
            </w:tblGrid>
            <w:tr w:rsidR="00155DD1" w:rsidRPr="009E4D5A" w14:paraId="6AC23212" w14:textId="77777777" w:rsidTr="00EF2A7B">
              <w:trPr>
                <w:trHeight w:val="1320"/>
              </w:trPr>
              <w:tc>
                <w:tcPr>
                  <w:tcW w:w="653" w:type="dxa"/>
                  <w:tcBorders>
                    <w:top w:val="single" w:sz="6" w:space="0" w:color="auto"/>
                    <w:left w:val="single" w:sz="6" w:space="0" w:color="auto"/>
                    <w:bottom w:val="single" w:sz="6" w:space="0" w:color="auto"/>
                    <w:right w:val="single" w:sz="6" w:space="0" w:color="auto"/>
                  </w:tcBorders>
                  <w:shd w:val="solid" w:color="FFFFFF" w:fill="auto"/>
                </w:tcPr>
                <w:p w14:paraId="52D190AB" w14:textId="77777777" w:rsidR="00155DD1" w:rsidRPr="009E4D5A" w:rsidRDefault="00155DD1" w:rsidP="00F850ED">
                  <w:pPr>
                    <w:framePr w:hSpace="180" w:wrap="around" w:vAnchor="text" w:hAnchor="text" w:y="1"/>
                    <w:autoSpaceDE w:val="0"/>
                    <w:autoSpaceDN w:val="0"/>
                    <w:adjustRightInd w:val="0"/>
                    <w:suppressOverlap/>
                    <w:rPr>
                      <w:rFonts w:cs="Times New Roman"/>
                      <w:b/>
                      <w:bCs/>
                      <w:color w:val="000000"/>
                      <w:sz w:val="20"/>
                      <w:szCs w:val="20"/>
                    </w:rPr>
                  </w:pPr>
                  <w:r w:rsidRPr="009E4D5A">
                    <w:rPr>
                      <w:rFonts w:cs="Times New Roman"/>
                      <w:b/>
                      <w:bCs/>
                      <w:color w:val="000000"/>
                      <w:sz w:val="20"/>
                      <w:szCs w:val="20"/>
                    </w:rPr>
                    <w:t>Класс</w:t>
                  </w:r>
                </w:p>
              </w:tc>
              <w:tc>
                <w:tcPr>
                  <w:tcW w:w="1607" w:type="dxa"/>
                  <w:tcBorders>
                    <w:top w:val="single" w:sz="6" w:space="0" w:color="auto"/>
                    <w:left w:val="single" w:sz="6" w:space="0" w:color="auto"/>
                    <w:bottom w:val="single" w:sz="6" w:space="0" w:color="auto"/>
                    <w:right w:val="single" w:sz="6" w:space="0" w:color="auto"/>
                  </w:tcBorders>
                  <w:shd w:val="solid" w:color="FFFFFF" w:fill="auto"/>
                </w:tcPr>
                <w:p w14:paraId="4CA7CAA2" w14:textId="77777777" w:rsidR="00155DD1" w:rsidRPr="009E4D5A" w:rsidRDefault="00155DD1" w:rsidP="00F850ED">
                  <w:pPr>
                    <w:framePr w:hSpace="180" w:wrap="around" w:vAnchor="text" w:hAnchor="text" w:y="1"/>
                    <w:autoSpaceDE w:val="0"/>
                    <w:autoSpaceDN w:val="0"/>
                    <w:adjustRightInd w:val="0"/>
                    <w:suppressOverlap/>
                    <w:rPr>
                      <w:rFonts w:cs="Times New Roman"/>
                      <w:b/>
                      <w:bCs/>
                      <w:color w:val="000000"/>
                      <w:sz w:val="20"/>
                      <w:szCs w:val="20"/>
                    </w:rPr>
                  </w:pPr>
                  <w:r w:rsidRPr="009E4D5A">
                    <w:rPr>
                      <w:rFonts w:cs="Times New Roman"/>
                      <w:b/>
                      <w:bCs/>
                      <w:color w:val="000000"/>
                      <w:sz w:val="20"/>
                      <w:szCs w:val="20"/>
                    </w:rPr>
                    <w:t>К-во учащихся по списку в журнале</w:t>
                  </w:r>
                </w:p>
              </w:tc>
              <w:tc>
                <w:tcPr>
                  <w:tcW w:w="1110" w:type="dxa"/>
                  <w:tcBorders>
                    <w:top w:val="single" w:sz="6" w:space="0" w:color="auto"/>
                    <w:left w:val="single" w:sz="6" w:space="0" w:color="auto"/>
                    <w:bottom w:val="single" w:sz="6" w:space="0" w:color="auto"/>
                    <w:right w:val="single" w:sz="6" w:space="0" w:color="auto"/>
                  </w:tcBorders>
                  <w:shd w:val="solid" w:color="FFFFFF" w:fill="auto"/>
                </w:tcPr>
                <w:p w14:paraId="5C1592E0" w14:textId="77777777" w:rsidR="00155DD1" w:rsidRPr="009E4D5A" w:rsidRDefault="00155DD1" w:rsidP="00F850ED">
                  <w:pPr>
                    <w:framePr w:hSpace="180" w:wrap="around" w:vAnchor="text" w:hAnchor="text" w:y="1"/>
                    <w:autoSpaceDE w:val="0"/>
                    <w:autoSpaceDN w:val="0"/>
                    <w:adjustRightInd w:val="0"/>
                    <w:suppressOverlap/>
                    <w:rPr>
                      <w:rFonts w:cs="Times New Roman"/>
                      <w:b/>
                      <w:bCs/>
                      <w:color w:val="000000"/>
                      <w:sz w:val="20"/>
                      <w:szCs w:val="20"/>
                    </w:rPr>
                  </w:pPr>
                  <w:r w:rsidRPr="009E4D5A">
                    <w:rPr>
                      <w:rFonts w:cs="Times New Roman"/>
                      <w:b/>
                      <w:bCs/>
                      <w:color w:val="000000"/>
                      <w:sz w:val="20"/>
                      <w:szCs w:val="20"/>
                    </w:rPr>
                    <w:t>К-во учащихся, присутств. факт.</w:t>
                  </w:r>
                </w:p>
              </w:tc>
              <w:tc>
                <w:tcPr>
                  <w:tcW w:w="802" w:type="dxa"/>
                  <w:tcBorders>
                    <w:top w:val="single" w:sz="6" w:space="0" w:color="auto"/>
                    <w:left w:val="single" w:sz="6" w:space="0" w:color="auto"/>
                    <w:bottom w:val="single" w:sz="6" w:space="0" w:color="auto"/>
                    <w:right w:val="single" w:sz="6" w:space="0" w:color="auto"/>
                  </w:tcBorders>
                  <w:shd w:val="solid" w:color="FFFFFF" w:fill="auto"/>
                </w:tcPr>
                <w:p w14:paraId="42B0760A" w14:textId="77777777" w:rsidR="00155DD1" w:rsidRPr="009E4D5A" w:rsidRDefault="00155DD1" w:rsidP="00F850ED">
                  <w:pPr>
                    <w:framePr w:hSpace="180" w:wrap="around" w:vAnchor="text" w:hAnchor="text" w:y="1"/>
                    <w:autoSpaceDE w:val="0"/>
                    <w:autoSpaceDN w:val="0"/>
                    <w:adjustRightInd w:val="0"/>
                    <w:suppressOverlap/>
                    <w:rPr>
                      <w:rFonts w:cs="Times New Roman"/>
                      <w:b/>
                      <w:bCs/>
                      <w:color w:val="000000"/>
                      <w:sz w:val="20"/>
                      <w:szCs w:val="20"/>
                    </w:rPr>
                  </w:pPr>
                  <w:r w:rsidRPr="009E4D5A">
                    <w:rPr>
                      <w:rFonts w:cs="Times New Roman"/>
                      <w:b/>
                      <w:bCs/>
                      <w:color w:val="000000"/>
                      <w:sz w:val="20"/>
                      <w:szCs w:val="20"/>
                    </w:rPr>
                    <w:t>К-во оценок "5"</w:t>
                  </w:r>
                </w:p>
              </w:tc>
              <w:tc>
                <w:tcPr>
                  <w:tcW w:w="975" w:type="dxa"/>
                  <w:tcBorders>
                    <w:top w:val="single" w:sz="6" w:space="0" w:color="auto"/>
                    <w:left w:val="single" w:sz="6" w:space="0" w:color="auto"/>
                    <w:bottom w:val="single" w:sz="6" w:space="0" w:color="auto"/>
                    <w:right w:val="single" w:sz="6" w:space="0" w:color="auto"/>
                  </w:tcBorders>
                  <w:shd w:val="solid" w:color="FFFFFF" w:fill="auto"/>
                </w:tcPr>
                <w:p w14:paraId="06AD2F3C" w14:textId="77777777" w:rsidR="00155DD1" w:rsidRPr="009E4D5A" w:rsidRDefault="00155DD1" w:rsidP="00F850ED">
                  <w:pPr>
                    <w:framePr w:hSpace="180" w:wrap="around" w:vAnchor="text" w:hAnchor="text" w:y="1"/>
                    <w:autoSpaceDE w:val="0"/>
                    <w:autoSpaceDN w:val="0"/>
                    <w:adjustRightInd w:val="0"/>
                    <w:suppressOverlap/>
                    <w:rPr>
                      <w:rFonts w:cs="Times New Roman"/>
                      <w:b/>
                      <w:bCs/>
                      <w:color w:val="000000"/>
                      <w:sz w:val="20"/>
                      <w:szCs w:val="20"/>
                    </w:rPr>
                  </w:pPr>
                  <w:r w:rsidRPr="009E4D5A">
                    <w:rPr>
                      <w:rFonts w:cs="Times New Roman"/>
                      <w:b/>
                      <w:bCs/>
                      <w:color w:val="000000"/>
                      <w:sz w:val="20"/>
                      <w:szCs w:val="20"/>
                    </w:rPr>
                    <w:t>К-во оценок "4"</w:t>
                  </w:r>
                </w:p>
              </w:tc>
              <w:tc>
                <w:tcPr>
                  <w:tcW w:w="960" w:type="dxa"/>
                  <w:tcBorders>
                    <w:top w:val="single" w:sz="6" w:space="0" w:color="auto"/>
                    <w:left w:val="single" w:sz="6" w:space="0" w:color="auto"/>
                    <w:bottom w:val="single" w:sz="6" w:space="0" w:color="auto"/>
                    <w:right w:val="single" w:sz="6" w:space="0" w:color="auto"/>
                  </w:tcBorders>
                  <w:shd w:val="solid" w:color="FFFFFF" w:fill="auto"/>
                </w:tcPr>
                <w:p w14:paraId="3CF9BCDB" w14:textId="77777777" w:rsidR="00155DD1" w:rsidRPr="009E4D5A" w:rsidRDefault="00155DD1" w:rsidP="00F850ED">
                  <w:pPr>
                    <w:framePr w:hSpace="180" w:wrap="around" w:vAnchor="text" w:hAnchor="text" w:y="1"/>
                    <w:autoSpaceDE w:val="0"/>
                    <w:autoSpaceDN w:val="0"/>
                    <w:adjustRightInd w:val="0"/>
                    <w:suppressOverlap/>
                    <w:rPr>
                      <w:rFonts w:cs="Times New Roman"/>
                      <w:b/>
                      <w:bCs/>
                      <w:color w:val="000000"/>
                      <w:sz w:val="20"/>
                      <w:szCs w:val="20"/>
                    </w:rPr>
                  </w:pPr>
                  <w:r w:rsidRPr="009E4D5A">
                    <w:rPr>
                      <w:rFonts w:cs="Times New Roman"/>
                      <w:b/>
                      <w:bCs/>
                      <w:color w:val="000000"/>
                      <w:sz w:val="20"/>
                      <w:szCs w:val="20"/>
                    </w:rPr>
                    <w:t>К-во</w:t>
                  </w:r>
                </w:p>
                <w:p w14:paraId="53CEEFE7" w14:textId="77777777" w:rsidR="00155DD1" w:rsidRPr="009E4D5A" w:rsidRDefault="00155DD1" w:rsidP="00F850ED">
                  <w:pPr>
                    <w:framePr w:hSpace="180" w:wrap="around" w:vAnchor="text" w:hAnchor="text" w:y="1"/>
                    <w:autoSpaceDE w:val="0"/>
                    <w:autoSpaceDN w:val="0"/>
                    <w:adjustRightInd w:val="0"/>
                    <w:suppressOverlap/>
                    <w:rPr>
                      <w:rFonts w:cs="Times New Roman"/>
                      <w:b/>
                      <w:bCs/>
                      <w:color w:val="000000"/>
                      <w:sz w:val="20"/>
                      <w:szCs w:val="20"/>
                    </w:rPr>
                  </w:pPr>
                  <w:r w:rsidRPr="009E4D5A">
                    <w:rPr>
                      <w:rFonts w:cs="Times New Roman"/>
                      <w:b/>
                      <w:bCs/>
                      <w:color w:val="000000"/>
                      <w:sz w:val="20"/>
                      <w:szCs w:val="20"/>
                    </w:rPr>
                    <w:t xml:space="preserve"> оценок "3"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D662A9" w14:textId="77777777" w:rsidR="00155DD1" w:rsidRPr="009E4D5A" w:rsidRDefault="00155DD1" w:rsidP="00F850ED">
                  <w:pPr>
                    <w:framePr w:hSpace="180" w:wrap="around" w:vAnchor="text" w:hAnchor="text" w:y="1"/>
                    <w:autoSpaceDE w:val="0"/>
                    <w:autoSpaceDN w:val="0"/>
                    <w:adjustRightInd w:val="0"/>
                    <w:suppressOverlap/>
                    <w:rPr>
                      <w:rFonts w:cs="Times New Roman"/>
                      <w:b/>
                      <w:bCs/>
                      <w:color w:val="000000"/>
                      <w:sz w:val="20"/>
                      <w:szCs w:val="20"/>
                    </w:rPr>
                  </w:pPr>
                  <w:r w:rsidRPr="009E4D5A">
                    <w:rPr>
                      <w:rFonts w:cs="Times New Roman"/>
                      <w:b/>
                      <w:bCs/>
                      <w:color w:val="000000"/>
                      <w:sz w:val="20"/>
                      <w:szCs w:val="20"/>
                    </w:rPr>
                    <w:t>К-во оценок "2"</w:t>
                  </w:r>
                </w:p>
              </w:tc>
              <w:tc>
                <w:tcPr>
                  <w:tcW w:w="960" w:type="dxa"/>
                  <w:tcBorders>
                    <w:top w:val="single" w:sz="6" w:space="0" w:color="auto"/>
                    <w:left w:val="single" w:sz="6" w:space="0" w:color="auto"/>
                    <w:bottom w:val="single" w:sz="6" w:space="0" w:color="auto"/>
                    <w:right w:val="single" w:sz="6" w:space="0" w:color="auto"/>
                  </w:tcBorders>
                  <w:shd w:val="solid" w:color="FFFFFF" w:fill="auto"/>
                </w:tcPr>
                <w:p w14:paraId="6F93BCE4" w14:textId="77777777" w:rsidR="00155DD1" w:rsidRPr="009E4D5A" w:rsidRDefault="00155DD1" w:rsidP="00F850ED">
                  <w:pPr>
                    <w:framePr w:hSpace="180" w:wrap="around" w:vAnchor="text" w:hAnchor="text" w:y="1"/>
                    <w:autoSpaceDE w:val="0"/>
                    <w:autoSpaceDN w:val="0"/>
                    <w:adjustRightInd w:val="0"/>
                    <w:suppressOverlap/>
                    <w:rPr>
                      <w:rFonts w:cs="Times New Roman"/>
                      <w:b/>
                      <w:bCs/>
                      <w:color w:val="000000"/>
                      <w:sz w:val="20"/>
                      <w:szCs w:val="20"/>
                    </w:rPr>
                  </w:pPr>
                  <w:r w:rsidRPr="009E4D5A">
                    <w:rPr>
                      <w:rFonts w:cs="Times New Roman"/>
                      <w:b/>
                      <w:bCs/>
                      <w:color w:val="000000"/>
                      <w:sz w:val="20"/>
                      <w:szCs w:val="20"/>
                    </w:rPr>
                    <w:t>Средний балл</w:t>
                  </w:r>
                </w:p>
              </w:tc>
              <w:tc>
                <w:tcPr>
                  <w:tcW w:w="960" w:type="dxa"/>
                  <w:tcBorders>
                    <w:top w:val="single" w:sz="6" w:space="0" w:color="auto"/>
                    <w:left w:val="single" w:sz="6" w:space="0" w:color="auto"/>
                    <w:bottom w:val="single" w:sz="6" w:space="0" w:color="auto"/>
                    <w:right w:val="single" w:sz="6" w:space="0" w:color="auto"/>
                  </w:tcBorders>
                  <w:shd w:val="solid" w:color="FFFFFF" w:fill="auto"/>
                </w:tcPr>
                <w:p w14:paraId="11C26C52" w14:textId="77777777" w:rsidR="00155DD1" w:rsidRPr="009E4D5A" w:rsidRDefault="00155DD1" w:rsidP="00F850ED">
                  <w:pPr>
                    <w:framePr w:hSpace="180" w:wrap="around" w:vAnchor="text" w:hAnchor="text" w:y="1"/>
                    <w:autoSpaceDE w:val="0"/>
                    <w:autoSpaceDN w:val="0"/>
                    <w:adjustRightInd w:val="0"/>
                    <w:suppressOverlap/>
                    <w:rPr>
                      <w:rFonts w:cs="Times New Roman"/>
                      <w:b/>
                      <w:bCs/>
                      <w:color w:val="000000"/>
                      <w:sz w:val="20"/>
                      <w:szCs w:val="20"/>
                    </w:rPr>
                  </w:pPr>
                  <w:r w:rsidRPr="009E4D5A">
                    <w:rPr>
                      <w:rFonts w:cs="Times New Roman"/>
                      <w:b/>
                      <w:bCs/>
                      <w:color w:val="000000"/>
                      <w:sz w:val="20"/>
                      <w:szCs w:val="20"/>
                    </w:rPr>
                    <w:t>% положительных оцен</w:t>
                  </w:r>
                </w:p>
              </w:tc>
            </w:tr>
            <w:tr w:rsidR="007E625E" w:rsidRPr="009E4D5A" w14:paraId="6BC9D315" w14:textId="77777777" w:rsidTr="00EF2A7B">
              <w:trPr>
                <w:trHeight w:val="285"/>
              </w:trPr>
              <w:tc>
                <w:tcPr>
                  <w:tcW w:w="653" w:type="dxa"/>
                  <w:tcBorders>
                    <w:top w:val="single" w:sz="6" w:space="0" w:color="auto"/>
                    <w:left w:val="single" w:sz="6" w:space="0" w:color="auto"/>
                    <w:bottom w:val="single" w:sz="6" w:space="0" w:color="auto"/>
                    <w:right w:val="single" w:sz="6" w:space="0" w:color="auto"/>
                  </w:tcBorders>
                </w:tcPr>
                <w:p w14:paraId="3707C3CB" w14:textId="77777777" w:rsidR="007E625E" w:rsidRPr="009E4D5A" w:rsidRDefault="007E625E"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4А</w:t>
                  </w:r>
                </w:p>
              </w:tc>
              <w:tc>
                <w:tcPr>
                  <w:tcW w:w="1607" w:type="dxa"/>
                  <w:tcBorders>
                    <w:top w:val="single" w:sz="6" w:space="0" w:color="auto"/>
                    <w:left w:val="single" w:sz="6" w:space="0" w:color="auto"/>
                    <w:bottom w:val="single" w:sz="6" w:space="0" w:color="auto"/>
                    <w:right w:val="single" w:sz="6" w:space="0" w:color="auto"/>
                  </w:tcBorders>
                </w:tcPr>
                <w:p w14:paraId="3FEF01C3" w14:textId="166C5054" w:rsidR="007E625E" w:rsidRPr="009E4D5A" w:rsidRDefault="007E625E"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17</w:t>
                  </w:r>
                </w:p>
              </w:tc>
              <w:tc>
                <w:tcPr>
                  <w:tcW w:w="1110" w:type="dxa"/>
                  <w:tcBorders>
                    <w:top w:val="single" w:sz="6" w:space="0" w:color="auto"/>
                    <w:left w:val="single" w:sz="6" w:space="0" w:color="auto"/>
                    <w:bottom w:val="single" w:sz="6" w:space="0" w:color="auto"/>
                    <w:right w:val="single" w:sz="6" w:space="0" w:color="auto"/>
                  </w:tcBorders>
                </w:tcPr>
                <w:p w14:paraId="4F236676" w14:textId="31B88521" w:rsidR="007E625E" w:rsidRPr="009E4D5A" w:rsidRDefault="007E625E"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17</w:t>
                  </w:r>
                </w:p>
              </w:tc>
              <w:tc>
                <w:tcPr>
                  <w:tcW w:w="802" w:type="dxa"/>
                  <w:tcBorders>
                    <w:top w:val="single" w:sz="6" w:space="0" w:color="auto"/>
                    <w:left w:val="single" w:sz="6" w:space="0" w:color="auto"/>
                    <w:bottom w:val="single" w:sz="6" w:space="0" w:color="auto"/>
                    <w:right w:val="single" w:sz="6" w:space="0" w:color="auto"/>
                  </w:tcBorders>
                </w:tcPr>
                <w:p w14:paraId="1C1EA7CB" w14:textId="0BF4F971" w:rsidR="007E625E" w:rsidRPr="009E4D5A" w:rsidRDefault="007E625E"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5</w:t>
                  </w:r>
                </w:p>
              </w:tc>
              <w:tc>
                <w:tcPr>
                  <w:tcW w:w="975" w:type="dxa"/>
                  <w:tcBorders>
                    <w:top w:val="single" w:sz="6" w:space="0" w:color="auto"/>
                    <w:left w:val="single" w:sz="6" w:space="0" w:color="auto"/>
                    <w:bottom w:val="single" w:sz="6" w:space="0" w:color="auto"/>
                    <w:right w:val="single" w:sz="6" w:space="0" w:color="auto"/>
                  </w:tcBorders>
                </w:tcPr>
                <w:p w14:paraId="5F17D1F0" w14:textId="2FE5AD45" w:rsidR="007E625E" w:rsidRPr="009E4D5A" w:rsidRDefault="007E625E"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8</w:t>
                  </w:r>
                </w:p>
              </w:tc>
              <w:tc>
                <w:tcPr>
                  <w:tcW w:w="960" w:type="dxa"/>
                  <w:tcBorders>
                    <w:top w:val="single" w:sz="6" w:space="0" w:color="auto"/>
                    <w:left w:val="single" w:sz="6" w:space="0" w:color="auto"/>
                    <w:bottom w:val="single" w:sz="6" w:space="0" w:color="auto"/>
                    <w:right w:val="single" w:sz="6" w:space="0" w:color="auto"/>
                  </w:tcBorders>
                </w:tcPr>
                <w:p w14:paraId="2FDDD10F" w14:textId="11ACAA07" w:rsidR="007E625E" w:rsidRPr="009E4D5A" w:rsidRDefault="007E625E"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4</w:t>
                  </w:r>
                </w:p>
              </w:tc>
              <w:tc>
                <w:tcPr>
                  <w:tcW w:w="709" w:type="dxa"/>
                  <w:tcBorders>
                    <w:top w:val="single" w:sz="6" w:space="0" w:color="auto"/>
                    <w:left w:val="single" w:sz="6" w:space="0" w:color="auto"/>
                    <w:bottom w:val="single" w:sz="6" w:space="0" w:color="auto"/>
                    <w:right w:val="single" w:sz="6" w:space="0" w:color="auto"/>
                  </w:tcBorders>
                </w:tcPr>
                <w:p w14:paraId="6BAA035D" w14:textId="77777777" w:rsidR="007E625E" w:rsidRPr="009E4D5A" w:rsidRDefault="007E625E"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0</w:t>
                  </w:r>
                </w:p>
              </w:tc>
              <w:tc>
                <w:tcPr>
                  <w:tcW w:w="960" w:type="dxa"/>
                  <w:tcBorders>
                    <w:top w:val="single" w:sz="6" w:space="0" w:color="auto"/>
                    <w:left w:val="single" w:sz="6" w:space="0" w:color="auto"/>
                    <w:bottom w:val="single" w:sz="6" w:space="0" w:color="auto"/>
                    <w:right w:val="single" w:sz="6" w:space="0" w:color="auto"/>
                  </w:tcBorders>
                </w:tcPr>
                <w:p w14:paraId="744FFB98" w14:textId="35356C22" w:rsidR="007E625E" w:rsidRPr="009E4D5A" w:rsidRDefault="007E625E"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4</w:t>
                  </w:r>
                </w:p>
              </w:tc>
              <w:tc>
                <w:tcPr>
                  <w:tcW w:w="960" w:type="dxa"/>
                  <w:tcBorders>
                    <w:top w:val="single" w:sz="6" w:space="0" w:color="auto"/>
                    <w:left w:val="single" w:sz="6" w:space="0" w:color="auto"/>
                    <w:bottom w:val="single" w:sz="6" w:space="0" w:color="auto"/>
                    <w:right w:val="single" w:sz="6" w:space="0" w:color="auto"/>
                  </w:tcBorders>
                </w:tcPr>
                <w:p w14:paraId="3B73FD51" w14:textId="77777777" w:rsidR="007E625E" w:rsidRPr="009E4D5A" w:rsidRDefault="007E625E"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100%</w:t>
                  </w:r>
                </w:p>
              </w:tc>
            </w:tr>
            <w:tr w:rsidR="007E625E" w:rsidRPr="009E4D5A" w14:paraId="09C612C1" w14:textId="77777777" w:rsidTr="00EF2A7B">
              <w:trPr>
                <w:trHeight w:val="285"/>
              </w:trPr>
              <w:tc>
                <w:tcPr>
                  <w:tcW w:w="653" w:type="dxa"/>
                  <w:tcBorders>
                    <w:top w:val="single" w:sz="6" w:space="0" w:color="auto"/>
                    <w:left w:val="single" w:sz="6" w:space="0" w:color="auto"/>
                    <w:bottom w:val="single" w:sz="6" w:space="0" w:color="auto"/>
                    <w:right w:val="single" w:sz="6" w:space="0" w:color="auto"/>
                  </w:tcBorders>
                </w:tcPr>
                <w:p w14:paraId="38B3B17C" w14:textId="77777777" w:rsidR="007E625E" w:rsidRPr="009E4D5A" w:rsidRDefault="007E625E"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4Б</w:t>
                  </w:r>
                </w:p>
              </w:tc>
              <w:tc>
                <w:tcPr>
                  <w:tcW w:w="1607" w:type="dxa"/>
                  <w:tcBorders>
                    <w:top w:val="single" w:sz="6" w:space="0" w:color="auto"/>
                    <w:left w:val="single" w:sz="6" w:space="0" w:color="auto"/>
                    <w:bottom w:val="single" w:sz="6" w:space="0" w:color="auto"/>
                    <w:right w:val="single" w:sz="6" w:space="0" w:color="auto"/>
                  </w:tcBorders>
                </w:tcPr>
                <w:p w14:paraId="60ACA867" w14:textId="7539839E" w:rsidR="007E625E" w:rsidRPr="009E4D5A" w:rsidRDefault="007E625E"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17</w:t>
                  </w:r>
                </w:p>
              </w:tc>
              <w:tc>
                <w:tcPr>
                  <w:tcW w:w="1110" w:type="dxa"/>
                  <w:tcBorders>
                    <w:top w:val="single" w:sz="6" w:space="0" w:color="auto"/>
                    <w:left w:val="single" w:sz="6" w:space="0" w:color="auto"/>
                    <w:bottom w:val="single" w:sz="6" w:space="0" w:color="auto"/>
                    <w:right w:val="single" w:sz="6" w:space="0" w:color="auto"/>
                  </w:tcBorders>
                </w:tcPr>
                <w:p w14:paraId="5AC566C3" w14:textId="0ED80D8C" w:rsidR="007E625E" w:rsidRPr="009E4D5A" w:rsidRDefault="007E625E"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17</w:t>
                  </w:r>
                </w:p>
              </w:tc>
              <w:tc>
                <w:tcPr>
                  <w:tcW w:w="802" w:type="dxa"/>
                  <w:tcBorders>
                    <w:top w:val="single" w:sz="6" w:space="0" w:color="auto"/>
                    <w:left w:val="single" w:sz="6" w:space="0" w:color="auto"/>
                    <w:bottom w:val="single" w:sz="6" w:space="0" w:color="auto"/>
                    <w:right w:val="single" w:sz="6" w:space="0" w:color="auto"/>
                  </w:tcBorders>
                </w:tcPr>
                <w:p w14:paraId="62041D88" w14:textId="63F6D935" w:rsidR="007E625E" w:rsidRPr="009E4D5A" w:rsidRDefault="007E625E"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5</w:t>
                  </w:r>
                </w:p>
              </w:tc>
              <w:tc>
                <w:tcPr>
                  <w:tcW w:w="975" w:type="dxa"/>
                  <w:tcBorders>
                    <w:top w:val="single" w:sz="6" w:space="0" w:color="auto"/>
                    <w:left w:val="single" w:sz="6" w:space="0" w:color="auto"/>
                    <w:bottom w:val="single" w:sz="6" w:space="0" w:color="auto"/>
                    <w:right w:val="single" w:sz="6" w:space="0" w:color="auto"/>
                  </w:tcBorders>
                </w:tcPr>
                <w:p w14:paraId="52EDCA50" w14:textId="27CA5146" w:rsidR="007E625E" w:rsidRPr="009E4D5A" w:rsidRDefault="007E625E"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4</w:t>
                  </w:r>
                </w:p>
              </w:tc>
              <w:tc>
                <w:tcPr>
                  <w:tcW w:w="960" w:type="dxa"/>
                  <w:tcBorders>
                    <w:top w:val="single" w:sz="6" w:space="0" w:color="auto"/>
                    <w:left w:val="single" w:sz="6" w:space="0" w:color="auto"/>
                    <w:bottom w:val="single" w:sz="6" w:space="0" w:color="auto"/>
                    <w:right w:val="single" w:sz="6" w:space="0" w:color="auto"/>
                  </w:tcBorders>
                </w:tcPr>
                <w:p w14:paraId="07774C16" w14:textId="7164FC4B" w:rsidR="007E625E" w:rsidRPr="009E4D5A" w:rsidRDefault="007E625E"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8</w:t>
                  </w:r>
                </w:p>
              </w:tc>
              <w:tc>
                <w:tcPr>
                  <w:tcW w:w="709" w:type="dxa"/>
                  <w:tcBorders>
                    <w:top w:val="single" w:sz="6" w:space="0" w:color="auto"/>
                    <w:left w:val="single" w:sz="6" w:space="0" w:color="auto"/>
                    <w:bottom w:val="single" w:sz="6" w:space="0" w:color="auto"/>
                    <w:right w:val="single" w:sz="6" w:space="0" w:color="auto"/>
                  </w:tcBorders>
                </w:tcPr>
                <w:p w14:paraId="06AEA67C" w14:textId="77777777" w:rsidR="007E625E" w:rsidRPr="009E4D5A" w:rsidRDefault="007E625E"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0</w:t>
                  </w:r>
                </w:p>
              </w:tc>
              <w:tc>
                <w:tcPr>
                  <w:tcW w:w="960" w:type="dxa"/>
                  <w:tcBorders>
                    <w:top w:val="single" w:sz="6" w:space="0" w:color="auto"/>
                    <w:left w:val="single" w:sz="6" w:space="0" w:color="auto"/>
                    <w:bottom w:val="single" w:sz="6" w:space="0" w:color="auto"/>
                    <w:right w:val="single" w:sz="6" w:space="0" w:color="auto"/>
                  </w:tcBorders>
                </w:tcPr>
                <w:p w14:paraId="7535A940" w14:textId="260BEDC7" w:rsidR="007E625E" w:rsidRPr="009E4D5A" w:rsidRDefault="007E625E"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4</w:t>
                  </w:r>
                </w:p>
              </w:tc>
              <w:tc>
                <w:tcPr>
                  <w:tcW w:w="960" w:type="dxa"/>
                  <w:tcBorders>
                    <w:top w:val="single" w:sz="6" w:space="0" w:color="auto"/>
                    <w:left w:val="single" w:sz="6" w:space="0" w:color="auto"/>
                    <w:bottom w:val="single" w:sz="6" w:space="0" w:color="auto"/>
                    <w:right w:val="single" w:sz="6" w:space="0" w:color="auto"/>
                  </w:tcBorders>
                </w:tcPr>
                <w:p w14:paraId="26AB0406" w14:textId="178009FD" w:rsidR="007E625E" w:rsidRPr="009E4D5A" w:rsidRDefault="007E625E"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100%</w:t>
                  </w:r>
                </w:p>
              </w:tc>
            </w:tr>
            <w:tr w:rsidR="007E625E" w:rsidRPr="009E4D5A" w14:paraId="7B3BE107" w14:textId="77777777" w:rsidTr="00EF2A7B">
              <w:trPr>
                <w:trHeight w:val="285"/>
              </w:trPr>
              <w:tc>
                <w:tcPr>
                  <w:tcW w:w="653" w:type="dxa"/>
                  <w:tcBorders>
                    <w:top w:val="single" w:sz="6" w:space="0" w:color="auto"/>
                    <w:left w:val="single" w:sz="6" w:space="0" w:color="auto"/>
                    <w:bottom w:val="single" w:sz="6" w:space="0" w:color="auto"/>
                    <w:right w:val="single" w:sz="6" w:space="0" w:color="auto"/>
                  </w:tcBorders>
                </w:tcPr>
                <w:p w14:paraId="0ECA2EEA" w14:textId="77777777" w:rsidR="007E625E" w:rsidRPr="009E4D5A" w:rsidRDefault="007E625E"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4В</w:t>
                  </w:r>
                </w:p>
              </w:tc>
              <w:tc>
                <w:tcPr>
                  <w:tcW w:w="1607" w:type="dxa"/>
                  <w:tcBorders>
                    <w:top w:val="single" w:sz="6" w:space="0" w:color="auto"/>
                    <w:left w:val="single" w:sz="6" w:space="0" w:color="auto"/>
                    <w:bottom w:val="single" w:sz="6" w:space="0" w:color="auto"/>
                    <w:right w:val="single" w:sz="6" w:space="0" w:color="auto"/>
                  </w:tcBorders>
                </w:tcPr>
                <w:p w14:paraId="7D766E57" w14:textId="233AB9C4" w:rsidR="007E625E" w:rsidRPr="009E4D5A" w:rsidRDefault="007E625E"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18</w:t>
                  </w:r>
                </w:p>
              </w:tc>
              <w:tc>
                <w:tcPr>
                  <w:tcW w:w="1110" w:type="dxa"/>
                  <w:tcBorders>
                    <w:top w:val="single" w:sz="6" w:space="0" w:color="auto"/>
                    <w:left w:val="single" w:sz="6" w:space="0" w:color="auto"/>
                    <w:bottom w:val="single" w:sz="6" w:space="0" w:color="auto"/>
                    <w:right w:val="single" w:sz="6" w:space="0" w:color="auto"/>
                  </w:tcBorders>
                </w:tcPr>
                <w:p w14:paraId="43740DAB" w14:textId="118C5D13" w:rsidR="007E625E" w:rsidRPr="009E4D5A" w:rsidRDefault="007E625E"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18</w:t>
                  </w:r>
                </w:p>
              </w:tc>
              <w:tc>
                <w:tcPr>
                  <w:tcW w:w="802" w:type="dxa"/>
                  <w:tcBorders>
                    <w:top w:val="single" w:sz="6" w:space="0" w:color="auto"/>
                    <w:left w:val="single" w:sz="6" w:space="0" w:color="auto"/>
                    <w:bottom w:val="single" w:sz="6" w:space="0" w:color="auto"/>
                    <w:right w:val="single" w:sz="6" w:space="0" w:color="auto"/>
                  </w:tcBorders>
                </w:tcPr>
                <w:p w14:paraId="563D41F2" w14:textId="5FC75726" w:rsidR="007E625E" w:rsidRPr="009E4D5A" w:rsidRDefault="007E625E"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4</w:t>
                  </w:r>
                </w:p>
              </w:tc>
              <w:tc>
                <w:tcPr>
                  <w:tcW w:w="975" w:type="dxa"/>
                  <w:tcBorders>
                    <w:top w:val="single" w:sz="6" w:space="0" w:color="auto"/>
                    <w:left w:val="single" w:sz="6" w:space="0" w:color="auto"/>
                    <w:bottom w:val="single" w:sz="6" w:space="0" w:color="auto"/>
                    <w:right w:val="single" w:sz="6" w:space="0" w:color="auto"/>
                  </w:tcBorders>
                </w:tcPr>
                <w:p w14:paraId="0717BF2D" w14:textId="63F46FC2" w:rsidR="007E625E" w:rsidRPr="009E4D5A" w:rsidRDefault="007E625E"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8</w:t>
                  </w:r>
                </w:p>
              </w:tc>
              <w:tc>
                <w:tcPr>
                  <w:tcW w:w="960" w:type="dxa"/>
                  <w:tcBorders>
                    <w:top w:val="single" w:sz="6" w:space="0" w:color="auto"/>
                    <w:left w:val="single" w:sz="6" w:space="0" w:color="auto"/>
                    <w:bottom w:val="single" w:sz="6" w:space="0" w:color="auto"/>
                    <w:right w:val="single" w:sz="6" w:space="0" w:color="auto"/>
                  </w:tcBorders>
                </w:tcPr>
                <w:p w14:paraId="350DE828" w14:textId="2C43B7ED" w:rsidR="007E625E" w:rsidRPr="009E4D5A" w:rsidRDefault="007E625E"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6</w:t>
                  </w:r>
                </w:p>
              </w:tc>
              <w:tc>
                <w:tcPr>
                  <w:tcW w:w="709" w:type="dxa"/>
                  <w:tcBorders>
                    <w:top w:val="single" w:sz="6" w:space="0" w:color="auto"/>
                    <w:left w:val="single" w:sz="6" w:space="0" w:color="auto"/>
                    <w:bottom w:val="single" w:sz="6" w:space="0" w:color="auto"/>
                    <w:right w:val="single" w:sz="6" w:space="0" w:color="auto"/>
                  </w:tcBorders>
                </w:tcPr>
                <w:p w14:paraId="719012F5" w14:textId="77777777" w:rsidR="007E625E" w:rsidRPr="009E4D5A" w:rsidRDefault="007E625E"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0</w:t>
                  </w:r>
                </w:p>
              </w:tc>
              <w:tc>
                <w:tcPr>
                  <w:tcW w:w="960" w:type="dxa"/>
                  <w:tcBorders>
                    <w:top w:val="single" w:sz="6" w:space="0" w:color="auto"/>
                    <w:left w:val="single" w:sz="6" w:space="0" w:color="auto"/>
                    <w:bottom w:val="single" w:sz="6" w:space="0" w:color="auto"/>
                    <w:right w:val="single" w:sz="6" w:space="0" w:color="auto"/>
                  </w:tcBorders>
                </w:tcPr>
                <w:p w14:paraId="3F342555" w14:textId="7209FE87" w:rsidR="007E625E" w:rsidRPr="009E4D5A" w:rsidRDefault="007E625E"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3,9</w:t>
                  </w:r>
                </w:p>
              </w:tc>
              <w:tc>
                <w:tcPr>
                  <w:tcW w:w="960" w:type="dxa"/>
                  <w:tcBorders>
                    <w:top w:val="single" w:sz="6" w:space="0" w:color="auto"/>
                    <w:left w:val="single" w:sz="6" w:space="0" w:color="auto"/>
                    <w:bottom w:val="single" w:sz="6" w:space="0" w:color="auto"/>
                    <w:right w:val="single" w:sz="6" w:space="0" w:color="auto"/>
                  </w:tcBorders>
                </w:tcPr>
                <w:p w14:paraId="4E89101C" w14:textId="47032966" w:rsidR="007E625E" w:rsidRPr="009E4D5A" w:rsidRDefault="007E625E"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90%</w:t>
                  </w:r>
                </w:p>
              </w:tc>
            </w:tr>
            <w:tr w:rsidR="007E625E" w:rsidRPr="009E4D5A" w14:paraId="5B9C9246" w14:textId="77777777" w:rsidTr="00EF2A7B">
              <w:trPr>
                <w:trHeight w:val="285"/>
              </w:trPr>
              <w:tc>
                <w:tcPr>
                  <w:tcW w:w="653" w:type="dxa"/>
                  <w:tcBorders>
                    <w:top w:val="single" w:sz="6" w:space="0" w:color="auto"/>
                    <w:left w:val="single" w:sz="6" w:space="0" w:color="auto"/>
                    <w:bottom w:val="single" w:sz="6" w:space="0" w:color="auto"/>
                    <w:right w:val="single" w:sz="6" w:space="0" w:color="auto"/>
                  </w:tcBorders>
                </w:tcPr>
                <w:p w14:paraId="4334C819" w14:textId="77777777" w:rsidR="007E625E" w:rsidRPr="009E4D5A" w:rsidRDefault="007E625E"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9А</w:t>
                  </w:r>
                </w:p>
              </w:tc>
              <w:tc>
                <w:tcPr>
                  <w:tcW w:w="1607" w:type="dxa"/>
                  <w:tcBorders>
                    <w:top w:val="single" w:sz="6" w:space="0" w:color="auto"/>
                    <w:left w:val="single" w:sz="6" w:space="0" w:color="auto"/>
                    <w:bottom w:val="single" w:sz="6" w:space="0" w:color="auto"/>
                    <w:right w:val="single" w:sz="6" w:space="0" w:color="auto"/>
                  </w:tcBorders>
                </w:tcPr>
                <w:p w14:paraId="5AED38FA" w14:textId="26179626" w:rsidR="007E625E" w:rsidRPr="009E4D5A" w:rsidRDefault="007E625E"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21</w:t>
                  </w:r>
                </w:p>
              </w:tc>
              <w:tc>
                <w:tcPr>
                  <w:tcW w:w="1110" w:type="dxa"/>
                  <w:tcBorders>
                    <w:top w:val="single" w:sz="6" w:space="0" w:color="auto"/>
                    <w:left w:val="single" w:sz="6" w:space="0" w:color="auto"/>
                    <w:bottom w:val="single" w:sz="6" w:space="0" w:color="auto"/>
                    <w:right w:val="single" w:sz="6" w:space="0" w:color="auto"/>
                  </w:tcBorders>
                </w:tcPr>
                <w:p w14:paraId="59AFBD1D" w14:textId="50DB51A2" w:rsidR="007E625E" w:rsidRPr="009E4D5A" w:rsidRDefault="007E625E"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21</w:t>
                  </w:r>
                </w:p>
              </w:tc>
              <w:tc>
                <w:tcPr>
                  <w:tcW w:w="802" w:type="dxa"/>
                  <w:tcBorders>
                    <w:top w:val="single" w:sz="6" w:space="0" w:color="auto"/>
                    <w:left w:val="single" w:sz="6" w:space="0" w:color="auto"/>
                    <w:bottom w:val="single" w:sz="6" w:space="0" w:color="auto"/>
                    <w:right w:val="single" w:sz="6" w:space="0" w:color="auto"/>
                  </w:tcBorders>
                </w:tcPr>
                <w:p w14:paraId="45F6E9C3" w14:textId="4F9E0914" w:rsidR="007E625E" w:rsidRPr="009E4D5A" w:rsidRDefault="007E625E"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3</w:t>
                  </w:r>
                </w:p>
              </w:tc>
              <w:tc>
                <w:tcPr>
                  <w:tcW w:w="975" w:type="dxa"/>
                  <w:tcBorders>
                    <w:top w:val="single" w:sz="6" w:space="0" w:color="auto"/>
                    <w:left w:val="single" w:sz="6" w:space="0" w:color="auto"/>
                    <w:bottom w:val="single" w:sz="6" w:space="0" w:color="auto"/>
                    <w:right w:val="single" w:sz="6" w:space="0" w:color="auto"/>
                  </w:tcBorders>
                </w:tcPr>
                <w:p w14:paraId="2C72AAB8" w14:textId="30BC0155" w:rsidR="007E625E" w:rsidRPr="009E4D5A" w:rsidRDefault="007E625E"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8</w:t>
                  </w:r>
                </w:p>
              </w:tc>
              <w:tc>
                <w:tcPr>
                  <w:tcW w:w="960" w:type="dxa"/>
                  <w:tcBorders>
                    <w:top w:val="single" w:sz="6" w:space="0" w:color="auto"/>
                    <w:left w:val="single" w:sz="6" w:space="0" w:color="auto"/>
                    <w:bottom w:val="single" w:sz="6" w:space="0" w:color="auto"/>
                    <w:right w:val="single" w:sz="6" w:space="0" w:color="auto"/>
                  </w:tcBorders>
                </w:tcPr>
                <w:p w14:paraId="460C1642" w14:textId="0DAF2C9C" w:rsidR="007E625E" w:rsidRPr="009E4D5A" w:rsidRDefault="00F75F84"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10</w:t>
                  </w:r>
                </w:p>
              </w:tc>
              <w:tc>
                <w:tcPr>
                  <w:tcW w:w="709" w:type="dxa"/>
                  <w:tcBorders>
                    <w:top w:val="single" w:sz="6" w:space="0" w:color="auto"/>
                    <w:left w:val="single" w:sz="6" w:space="0" w:color="auto"/>
                    <w:bottom w:val="single" w:sz="6" w:space="0" w:color="auto"/>
                    <w:right w:val="single" w:sz="6" w:space="0" w:color="auto"/>
                  </w:tcBorders>
                </w:tcPr>
                <w:p w14:paraId="58BEAB68" w14:textId="77777777" w:rsidR="007E625E" w:rsidRPr="009E4D5A" w:rsidRDefault="007E625E"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0</w:t>
                  </w:r>
                </w:p>
              </w:tc>
              <w:tc>
                <w:tcPr>
                  <w:tcW w:w="960" w:type="dxa"/>
                  <w:tcBorders>
                    <w:top w:val="single" w:sz="6" w:space="0" w:color="auto"/>
                    <w:left w:val="single" w:sz="6" w:space="0" w:color="auto"/>
                    <w:bottom w:val="single" w:sz="6" w:space="0" w:color="auto"/>
                    <w:right w:val="single" w:sz="6" w:space="0" w:color="auto"/>
                  </w:tcBorders>
                </w:tcPr>
                <w:p w14:paraId="25C28EEC" w14:textId="0ED971E8" w:rsidR="007E625E" w:rsidRPr="009E4D5A" w:rsidRDefault="00F75F84"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3,7</w:t>
                  </w:r>
                </w:p>
              </w:tc>
              <w:tc>
                <w:tcPr>
                  <w:tcW w:w="960" w:type="dxa"/>
                  <w:tcBorders>
                    <w:top w:val="single" w:sz="6" w:space="0" w:color="auto"/>
                    <w:left w:val="single" w:sz="6" w:space="0" w:color="auto"/>
                    <w:bottom w:val="single" w:sz="6" w:space="0" w:color="auto"/>
                    <w:right w:val="single" w:sz="6" w:space="0" w:color="auto"/>
                  </w:tcBorders>
                </w:tcPr>
                <w:p w14:paraId="33F1BAEB" w14:textId="77777777" w:rsidR="007E625E" w:rsidRPr="009E4D5A" w:rsidRDefault="007E625E"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85%</w:t>
                  </w:r>
                </w:p>
              </w:tc>
            </w:tr>
            <w:tr w:rsidR="007E625E" w:rsidRPr="009E4D5A" w14:paraId="08D63AE1" w14:textId="77777777" w:rsidTr="00EF2A7B">
              <w:trPr>
                <w:trHeight w:val="285"/>
              </w:trPr>
              <w:tc>
                <w:tcPr>
                  <w:tcW w:w="653" w:type="dxa"/>
                  <w:tcBorders>
                    <w:top w:val="single" w:sz="6" w:space="0" w:color="auto"/>
                    <w:left w:val="single" w:sz="6" w:space="0" w:color="auto"/>
                    <w:bottom w:val="single" w:sz="6" w:space="0" w:color="auto"/>
                    <w:right w:val="single" w:sz="6" w:space="0" w:color="auto"/>
                  </w:tcBorders>
                </w:tcPr>
                <w:p w14:paraId="20A47D85" w14:textId="77777777" w:rsidR="007E625E" w:rsidRPr="009E4D5A" w:rsidRDefault="007E625E"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9Б</w:t>
                  </w:r>
                </w:p>
              </w:tc>
              <w:tc>
                <w:tcPr>
                  <w:tcW w:w="1607" w:type="dxa"/>
                  <w:tcBorders>
                    <w:top w:val="single" w:sz="6" w:space="0" w:color="auto"/>
                    <w:left w:val="single" w:sz="6" w:space="0" w:color="auto"/>
                    <w:bottom w:val="single" w:sz="6" w:space="0" w:color="auto"/>
                    <w:right w:val="single" w:sz="6" w:space="0" w:color="auto"/>
                  </w:tcBorders>
                </w:tcPr>
                <w:p w14:paraId="617014FB" w14:textId="6B1D8F43" w:rsidR="007E625E" w:rsidRPr="009E4D5A" w:rsidRDefault="007E625E"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25</w:t>
                  </w:r>
                </w:p>
              </w:tc>
              <w:tc>
                <w:tcPr>
                  <w:tcW w:w="1110" w:type="dxa"/>
                  <w:tcBorders>
                    <w:top w:val="single" w:sz="6" w:space="0" w:color="auto"/>
                    <w:left w:val="single" w:sz="6" w:space="0" w:color="auto"/>
                    <w:bottom w:val="single" w:sz="6" w:space="0" w:color="auto"/>
                    <w:right w:val="single" w:sz="6" w:space="0" w:color="auto"/>
                  </w:tcBorders>
                </w:tcPr>
                <w:p w14:paraId="23E1CDD5" w14:textId="08D78261" w:rsidR="007E625E" w:rsidRPr="009E4D5A" w:rsidRDefault="007E625E"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25</w:t>
                  </w:r>
                </w:p>
              </w:tc>
              <w:tc>
                <w:tcPr>
                  <w:tcW w:w="802" w:type="dxa"/>
                  <w:tcBorders>
                    <w:top w:val="single" w:sz="6" w:space="0" w:color="auto"/>
                    <w:left w:val="single" w:sz="6" w:space="0" w:color="auto"/>
                    <w:bottom w:val="single" w:sz="6" w:space="0" w:color="auto"/>
                    <w:right w:val="single" w:sz="6" w:space="0" w:color="auto"/>
                  </w:tcBorders>
                </w:tcPr>
                <w:p w14:paraId="28A22664" w14:textId="30D6E294" w:rsidR="007E625E" w:rsidRPr="009E4D5A" w:rsidRDefault="007E625E"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0</w:t>
                  </w:r>
                </w:p>
              </w:tc>
              <w:tc>
                <w:tcPr>
                  <w:tcW w:w="975" w:type="dxa"/>
                  <w:tcBorders>
                    <w:top w:val="single" w:sz="6" w:space="0" w:color="auto"/>
                    <w:left w:val="single" w:sz="6" w:space="0" w:color="auto"/>
                    <w:bottom w:val="single" w:sz="6" w:space="0" w:color="auto"/>
                    <w:right w:val="single" w:sz="6" w:space="0" w:color="auto"/>
                  </w:tcBorders>
                </w:tcPr>
                <w:p w14:paraId="6FA7A523" w14:textId="0FB58426" w:rsidR="007E625E" w:rsidRPr="009E4D5A" w:rsidRDefault="007E625E"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10</w:t>
                  </w:r>
                </w:p>
              </w:tc>
              <w:tc>
                <w:tcPr>
                  <w:tcW w:w="960" w:type="dxa"/>
                  <w:tcBorders>
                    <w:top w:val="single" w:sz="6" w:space="0" w:color="auto"/>
                    <w:left w:val="single" w:sz="6" w:space="0" w:color="auto"/>
                    <w:bottom w:val="single" w:sz="6" w:space="0" w:color="auto"/>
                    <w:right w:val="single" w:sz="6" w:space="0" w:color="auto"/>
                  </w:tcBorders>
                </w:tcPr>
                <w:p w14:paraId="0D77359D" w14:textId="325FF4F5" w:rsidR="007E625E" w:rsidRPr="009E4D5A" w:rsidRDefault="00F75F84"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15</w:t>
                  </w:r>
                </w:p>
              </w:tc>
              <w:tc>
                <w:tcPr>
                  <w:tcW w:w="709" w:type="dxa"/>
                  <w:tcBorders>
                    <w:top w:val="single" w:sz="6" w:space="0" w:color="auto"/>
                    <w:left w:val="single" w:sz="6" w:space="0" w:color="auto"/>
                    <w:bottom w:val="single" w:sz="6" w:space="0" w:color="auto"/>
                    <w:right w:val="single" w:sz="6" w:space="0" w:color="auto"/>
                  </w:tcBorders>
                </w:tcPr>
                <w:p w14:paraId="3150924A" w14:textId="77777777" w:rsidR="007E625E" w:rsidRPr="009E4D5A" w:rsidRDefault="007E625E"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0</w:t>
                  </w:r>
                </w:p>
              </w:tc>
              <w:tc>
                <w:tcPr>
                  <w:tcW w:w="960" w:type="dxa"/>
                  <w:tcBorders>
                    <w:top w:val="single" w:sz="6" w:space="0" w:color="auto"/>
                    <w:left w:val="single" w:sz="6" w:space="0" w:color="auto"/>
                    <w:bottom w:val="single" w:sz="6" w:space="0" w:color="auto"/>
                    <w:right w:val="single" w:sz="6" w:space="0" w:color="auto"/>
                  </w:tcBorders>
                </w:tcPr>
                <w:p w14:paraId="7B08FAF1" w14:textId="447B80E1" w:rsidR="007E625E" w:rsidRPr="009E4D5A" w:rsidRDefault="00F75F84"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3,4</w:t>
                  </w:r>
                </w:p>
              </w:tc>
              <w:tc>
                <w:tcPr>
                  <w:tcW w:w="960" w:type="dxa"/>
                  <w:tcBorders>
                    <w:top w:val="single" w:sz="6" w:space="0" w:color="auto"/>
                    <w:left w:val="single" w:sz="6" w:space="0" w:color="auto"/>
                    <w:bottom w:val="single" w:sz="6" w:space="0" w:color="auto"/>
                    <w:right w:val="single" w:sz="6" w:space="0" w:color="auto"/>
                  </w:tcBorders>
                </w:tcPr>
                <w:p w14:paraId="228FFC7E" w14:textId="060B972A" w:rsidR="007E625E" w:rsidRPr="009E4D5A" w:rsidRDefault="00F75F84"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60</w:t>
                  </w:r>
                  <w:r w:rsidR="007E625E" w:rsidRPr="009E4D5A">
                    <w:rPr>
                      <w:rFonts w:cs="Times New Roman"/>
                      <w:color w:val="000000"/>
                      <w:sz w:val="24"/>
                      <w:szCs w:val="24"/>
                    </w:rPr>
                    <w:t>%</w:t>
                  </w:r>
                </w:p>
              </w:tc>
            </w:tr>
            <w:tr w:rsidR="007E625E" w:rsidRPr="009E4D5A" w14:paraId="1A9F9631" w14:textId="77777777" w:rsidTr="00EF2A7B">
              <w:trPr>
                <w:trHeight w:val="285"/>
              </w:trPr>
              <w:tc>
                <w:tcPr>
                  <w:tcW w:w="653" w:type="dxa"/>
                  <w:tcBorders>
                    <w:top w:val="single" w:sz="6" w:space="0" w:color="auto"/>
                    <w:left w:val="single" w:sz="6" w:space="0" w:color="auto"/>
                    <w:bottom w:val="single" w:sz="6" w:space="0" w:color="auto"/>
                    <w:right w:val="single" w:sz="6" w:space="0" w:color="auto"/>
                  </w:tcBorders>
                </w:tcPr>
                <w:p w14:paraId="1D9D79B2" w14:textId="77777777" w:rsidR="007E625E" w:rsidRPr="009E4D5A" w:rsidRDefault="007E625E"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9В</w:t>
                  </w:r>
                </w:p>
              </w:tc>
              <w:tc>
                <w:tcPr>
                  <w:tcW w:w="1607" w:type="dxa"/>
                  <w:tcBorders>
                    <w:top w:val="single" w:sz="6" w:space="0" w:color="auto"/>
                    <w:left w:val="single" w:sz="6" w:space="0" w:color="auto"/>
                    <w:bottom w:val="single" w:sz="6" w:space="0" w:color="auto"/>
                    <w:right w:val="single" w:sz="6" w:space="0" w:color="auto"/>
                  </w:tcBorders>
                </w:tcPr>
                <w:p w14:paraId="3D525EBB" w14:textId="164ED807" w:rsidR="007E625E" w:rsidRPr="009E4D5A" w:rsidRDefault="007E625E"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21</w:t>
                  </w:r>
                </w:p>
              </w:tc>
              <w:tc>
                <w:tcPr>
                  <w:tcW w:w="1110" w:type="dxa"/>
                  <w:tcBorders>
                    <w:top w:val="single" w:sz="6" w:space="0" w:color="auto"/>
                    <w:left w:val="single" w:sz="6" w:space="0" w:color="auto"/>
                    <w:bottom w:val="single" w:sz="6" w:space="0" w:color="auto"/>
                    <w:right w:val="single" w:sz="6" w:space="0" w:color="auto"/>
                  </w:tcBorders>
                </w:tcPr>
                <w:p w14:paraId="1C090733" w14:textId="4EB18480" w:rsidR="007E625E" w:rsidRPr="009E4D5A" w:rsidRDefault="007E625E"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21</w:t>
                  </w:r>
                </w:p>
              </w:tc>
              <w:tc>
                <w:tcPr>
                  <w:tcW w:w="802" w:type="dxa"/>
                  <w:tcBorders>
                    <w:top w:val="single" w:sz="6" w:space="0" w:color="auto"/>
                    <w:left w:val="single" w:sz="6" w:space="0" w:color="auto"/>
                    <w:bottom w:val="single" w:sz="6" w:space="0" w:color="auto"/>
                    <w:right w:val="single" w:sz="6" w:space="0" w:color="auto"/>
                  </w:tcBorders>
                </w:tcPr>
                <w:p w14:paraId="2165EC26" w14:textId="4117FB6B" w:rsidR="007E625E" w:rsidRPr="009E4D5A" w:rsidRDefault="007E625E"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2</w:t>
                  </w:r>
                </w:p>
              </w:tc>
              <w:tc>
                <w:tcPr>
                  <w:tcW w:w="975" w:type="dxa"/>
                  <w:tcBorders>
                    <w:top w:val="single" w:sz="6" w:space="0" w:color="auto"/>
                    <w:left w:val="single" w:sz="6" w:space="0" w:color="auto"/>
                    <w:bottom w:val="single" w:sz="6" w:space="0" w:color="auto"/>
                    <w:right w:val="single" w:sz="6" w:space="0" w:color="auto"/>
                  </w:tcBorders>
                </w:tcPr>
                <w:p w14:paraId="5E211F41" w14:textId="7EF699C0" w:rsidR="007E625E" w:rsidRPr="009E4D5A" w:rsidRDefault="007E625E"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11</w:t>
                  </w:r>
                </w:p>
              </w:tc>
              <w:tc>
                <w:tcPr>
                  <w:tcW w:w="960" w:type="dxa"/>
                  <w:tcBorders>
                    <w:top w:val="single" w:sz="6" w:space="0" w:color="auto"/>
                    <w:left w:val="single" w:sz="6" w:space="0" w:color="auto"/>
                    <w:bottom w:val="single" w:sz="6" w:space="0" w:color="auto"/>
                    <w:right w:val="single" w:sz="6" w:space="0" w:color="auto"/>
                  </w:tcBorders>
                </w:tcPr>
                <w:p w14:paraId="37B8FC52" w14:textId="45C18E65" w:rsidR="007E625E" w:rsidRPr="009E4D5A" w:rsidRDefault="00F75F84"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8</w:t>
                  </w:r>
                </w:p>
              </w:tc>
              <w:tc>
                <w:tcPr>
                  <w:tcW w:w="709" w:type="dxa"/>
                  <w:tcBorders>
                    <w:top w:val="single" w:sz="6" w:space="0" w:color="auto"/>
                    <w:left w:val="single" w:sz="6" w:space="0" w:color="auto"/>
                    <w:bottom w:val="single" w:sz="6" w:space="0" w:color="auto"/>
                    <w:right w:val="single" w:sz="6" w:space="0" w:color="auto"/>
                  </w:tcBorders>
                </w:tcPr>
                <w:p w14:paraId="4EB4AB5B" w14:textId="77777777" w:rsidR="007E625E" w:rsidRPr="009E4D5A" w:rsidRDefault="007E625E"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0</w:t>
                  </w:r>
                </w:p>
              </w:tc>
              <w:tc>
                <w:tcPr>
                  <w:tcW w:w="960" w:type="dxa"/>
                  <w:tcBorders>
                    <w:top w:val="single" w:sz="6" w:space="0" w:color="auto"/>
                    <w:left w:val="single" w:sz="6" w:space="0" w:color="auto"/>
                    <w:bottom w:val="single" w:sz="6" w:space="0" w:color="auto"/>
                    <w:right w:val="single" w:sz="6" w:space="0" w:color="auto"/>
                  </w:tcBorders>
                </w:tcPr>
                <w:p w14:paraId="041EAC89" w14:textId="5821FFE4" w:rsidR="007E625E" w:rsidRPr="009E4D5A" w:rsidRDefault="007E625E"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3,</w:t>
                  </w:r>
                  <w:r w:rsidR="00F75F84" w:rsidRPr="009E4D5A">
                    <w:rPr>
                      <w:rFonts w:cs="Times New Roman"/>
                      <w:color w:val="000000"/>
                      <w:sz w:val="24"/>
                      <w:szCs w:val="24"/>
                    </w:rPr>
                    <w:t>7</w:t>
                  </w:r>
                </w:p>
              </w:tc>
              <w:tc>
                <w:tcPr>
                  <w:tcW w:w="960" w:type="dxa"/>
                  <w:tcBorders>
                    <w:top w:val="single" w:sz="6" w:space="0" w:color="auto"/>
                    <w:left w:val="single" w:sz="6" w:space="0" w:color="auto"/>
                    <w:bottom w:val="single" w:sz="6" w:space="0" w:color="auto"/>
                    <w:right w:val="single" w:sz="6" w:space="0" w:color="auto"/>
                  </w:tcBorders>
                </w:tcPr>
                <w:p w14:paraId="27CDBB85" w14:textId="4059C0B7" w:rsidR="007E625E" w:rsidRPr="009E4D5A" w:rsidRDefault="00F75F84" w:rsidP="00F850ED">
                  <w:pPr>
                    <w:framePr w:hSpace="180" w:wrap="around" w:vAnchor="text" w:hAnchor="text" w:y="1"/>
                    <w:autoSpaceDE w:val="0"/>
                    <w:autoSpaceDN w:val="0"/>
                    <w:adjustRightInd w:val="0"/>
                    <w:suppressOverlap/>
                    <w:rPr>
                      <w:rFonts w:cs="Times New Roman"/>
                      <w:color w:val="000000"/>
                      <w:sz w:val="24"/>
                      <w:szCs w:val="24"/>
                    </w:rPr>
                  </w:pPr>
                  <w:r w:rsidRPr="009E4D5A">
                    <w:rPr>
                      <w:rFonts w:cs="Times New Roman"/>
                      <w:color w:val="000000"/>
                      <w:sz w:val="24"/>
                      <w:szCs w:val="24"/>
                    </w:rPr>
                    <w:t>86</w:t>
                  </w:r>
                  <w:r w:rsidR="00255BF3">
                    <w:rPr>
                      <w:rFonts w:cs="Times New Roman"/>
                      <w:color w:val="000000"/>
                      <w:sz w:val="24"/>
                      <w:szCs w:val="24"/>
                    </w:rPr>
                    <w:t>%</w:t>
                  </w:r>
                </w:p>
              </w:tc>
            </w:tr>
          </w:tbl>
          <w:p w14:paraId="7751841A" w14:textId="77777777" w:rsidR="00155DD1" w:rsidRPr="009E4D5A" w:rsidRDefault="00155DD1" w:rsidP="00705C22">
            <w:pPr>
              <w:rPr>
                <w:rFonts w:cs="Times New Roman"/>
                <w:sz w:val="24"/>
                <w:szCs w:val="24"/>
              </w:rPr>
            </w:pPr>
            <w:r w:rsidRPr="009E4D5A">
              <w:rPr>
                <w:rFonts w:cs="Times New Roman"/>
                <w:sz w:val="24"/>
                <w:szCs w:val="24"/>
              </w:rPr>
              <w:lastRenderedPageBreak/>
              <w:t xml:space="preserve">    </w:t>
            </w:r>
          </w:p>
          <w:p w14:paraId="0D45E364" w14:textId="77777777" w:rsidR="00155DD1" w:rsidRPr="009E4D5A" w:rsidRDefault="00155DD1" w:rsidP="00705C22">
            <w:pPr>
              <w:rPr>
                <w:rFonts w:cs="Times New Roman"/>
                <w:sz w:val="24"/>
                <w:szCs w:val="24"/>
              </w:rPr>
            </w:pPr>
            <w:r w:rsidRPr="009E4D5A">
              <w:rPr>
                <w:rFonts w:cs="Times New Roman"/>
                <w:sz w:val="24"/>
                <w:szCs w:val="24"/>
              </w:rPr>
              <w:t>В тестировании</w:t>
            </w:r>
            <w:r w:rsidRPr="009E4D5A">
              <w:rPr>
                <w:rFonts w:cs="Times New Roman"/>
                <w:szCs w:val="28"/>
              </w:rPr>
              <w:t xml:space="preserve"> </w:t>
            </w:r>
            <w:r w:rsidRPr="009E4D5A">
              <w:rPr>
                <w:rFonts w:cs="Times New Roman"/>
                <w:sz w:val="24"/>
                <w:szCs w:val="24"/>
              </w:rPr>
              <w:t>4 класса средний балл составил 19 баллов</w:t>
            </w:r>
            <w:r w:rsidRPr="009E4D5A">
              <w:rPr>
                <w:rFonts w:cs="Times New Roman"/>
                <w:szCs w:val="28"/>
              </w:rPr>
              <w:t xml:space="preserve">. </w:t>
            </w:r>
            <w:r w:rsidRPr="009E4D5A">
              <w:rPr>
                <w:rFonts w:cs="Times New Roman"/>
                <w:sz w:val="24"/>
                <w:szCs w:val="24"/>
              </w:rPr>
              <w:t xml:space="preserve">Пороговый уровень в 40% преодолели все учащиеся. </w:t>
            </w:r>
          </w:p>
          <w:p w14:paraId="4D31363D" w14:textId="77777777" w:rsidR="00155DD1" w:rsidRPr="009E4D5A" w:rsidRDefault="00155DD1" w:rsidP="00705C22">
            <w:pPr>
              <w:ind w:firstLine="709"/>
              <w:rPr>
                <w:rFonts w:cs="Times New Roman"/>
                <w:sz w:val="24"/>
                <w:szCs w:val="24"/>
              </w:rPr>
            </w:pPr>
            <w:r w:rsidRPr="009E4D5A">
              <w:rPr>
                <w:rFonts w:cs="Times New Roman"/>
                <w:sz w:val="24"/>
                <w:szCs w:val="24"/>
              </w:rPr>
              <w:t>По итогам компьютерного тестирования  доля положительных ответов по всем тестируемым направлениям составляет 64%, что соответствует по шкале оценок 3 баллам</w:t>
            </w:r>
          </w:p>
          <w:p w14:paraId="73FAA3DD" w14:textId="1D04FC7E" w:rsidR="00155DD1" w:rsidRPr="009E4D5A" w:rsidRDefault="00155DD1" w:rsidP="00705C22">
            <w:pPr>
              <w:ind w:firstLine="709"/>
              <w:rPr>
                <w:rFonts w:cs="Times New Roman"/>
                <w:sz w:val="24"/>
                <w:szCs w:val="24"/>
              </w:rPr>
            </w:pPr>
            <w:r w:rsidRPr="009E4D5A">
              <w:rPr>
                <w:rFonts w:cs="Times New Roman"/>
                <w:sz w:val="24"/>
                <w:szCs w:val="24"/>
              </w:rPr>
              <w:t xml:space="preserve">В 9 -х классах  обучается </w:t>
            </w:r>
            <w:r w:rsidR="007E625E" w:rsidRPr="009E4D5A">
              <w:rPr>
                <w:rFonts w:cs="Times New Roman"/>
                <w:sz w:val="24"/>
                <w:szCs w:val="24"/>
              </w:rPr>
              <w:t>67</w:t>
            </w:r>
            <w:r w:rsidRPr="009E4D5A">
              <w:rPr>
                <w:rFonts w:cs="Times New Roman"/>
                <w:sz w:val="24"/>
                <w:szCs w:val="24"/>
              </w:rPr>
              <w:t xml:space="preserve"> учеников</w:t>
            </w:r>
          </w:p>
          <w:p w14:paraId="716D5017" w14:textId="77777777" w:rsidR="00155DD1" w:rsidRPr="009E4D5A" w:rsidRDefault="00155DD1" w:rsidP="00705C22">
            <w:pPr>
              <w:ind w:firstLine="709"/>
              <w:rPr>
                <w:rFonts w:cs="Times New Roman"/>
                <w:sz w:val="24"/>
                <w:szCs w:val="24"/>
              </w:rPr>
            </w:pPr>
            <w:r w:rsidRPr="009E4D5A">
              <w:rPr>
                <w:rFonts w:cs="Times New Roman"/>
                <w:sz w:val="24"/>
                <w:szCs w:val="24"/>
              </w:rPr>
              <w:t>Средний балл составил 44,3 балла. Пороговый уровень в 40% преодолели все обучающиеся 9 класса.</w:t>
            </w:r>
          </w:p>
          <w:p w14:paraId="09A67779" w14:textId="77777777" w:rsidR="00155DD1" w:rsidRPr="009E4D5A" w:rsidRDefault="00155DD1" w:rsidP="00705C22">
            <w:pPr>
              <w:ind w:firstLine="709"/>
              <w:rPr>
                <w:rFonts w:cs="Times New Roman"/>
                <w:sz w:val="24"/>
                <w:szCs w:val="24"/>
              </w:rPr>
            </w:pPr>
            <w:r w:rsidRPr="009E4D5A">
              <w:rPr>
                <w:rFonts w:cs="Times New Roman"/>
                <w:sz w:val="24"/>
                <w:szCs w:val="24"/>
              </w:rPr>
              <w:t xml:space="preserve">По итогам компьютерного тестирования  доля положительных ответов по всем тестируемым направлениям составляет 74%, что соответствует 4 баллам по шкале оценок. </w:t>
            </w:r>
          </w:p>
        </w:tc>
        <w:tc>
          <w:tcPr>
            <w:tcW w:w="2835" w:type="dxa"/>
          </w:tcPr>
          <w:p w14:paraId="52420CD6" w14:textId="77777777" w:rsidR="00155DD1" w:rsidRPr="009E4D5A" w:rsidRDefault="00155DD1" w:rsidP="00705C22">
            <w:pPr>
              <w:rPr>
                <w:rFonts w:cs="Times New Roman"/>
                <w:sz w:val="24"/>
                <w:szCs w:val="24"/>
              </w:rPr>
            </w:pPr>
          </w:p>
          <w:p w14:paraId="4AF34A34" w14:textId="77777777" w:rsidR="00155DD1" w:rsidRPr="009E4D5A" w:rsidRDefault="00155DD1" w:rsidP="00705C22">
            <w:pPr>
              <w:rPr>
                <w:rFonts w:cs="Times New Roman"/>
                <w:sz w:val="24"/>
                <w:szCs w:val="24"/>
              </w:rPr>
            </w:pPr>
          </w:p>
          <w:p w14:paraId="72728C46" w14:textId="77777777" w:rsidR="00155DD1" w:rsidRPr="009E4D5A" w:rsidRDefault="00155DD1" w:rsidP="00705C22">
            <w:pPr>
              <w:rPr>
                <w:rFonts w:cs="Times New Roman"/>
                <w:sz w:val="24"/>
                <w:szCs w:val="24"/>
              </w:rPr>
            </w:pPr>
          </w:p>
          <w:p w14:paraId="2F7C3C09" w14:textId="77777777" w:rsidR="00155DD1" w:rsidRPr="009E4D5A" w:rsidRDefault="00155DD1" w:rsidP="00705C22">
            <w:pPr>
              <w:rPr>
                <w:rFonts w:cs="Times New Roman"/>
                <w:sz w:val="24"/>
                <w:szCs w:val="24"/>
              </w:rPr>
            </w:pPr>
          </w:p>
          <w:p w14:paraId="4C18009B" w14:textId="77777777" w:rsidR="00155DD1" w:rsidRPr="009E4D5A" w:rsidRDefault="00155DD1" w:rsidP="00705C22">
            <w:pPr>
              <w:rPr>
                <w:rFonts w:cs="Times New Roman"/>
                <w:sz w:val="24"/>
                <w:szCs w:val="24"/>
              </w:rPr>
            </w:pPr>
          </w:p>
          <w:p w14:paraId="4FDC2442" w14:textId="77777777" w:rsidR="00155DD1" w:rsidRPr="009E4D5A" w:rsidRDefault="00155DD1" w:rsidP="00705C22">
            <w:pPr>
              <w:rPr>
                <w:rFonts w:cs="Times New Roman"/>
                <w:sz w:val="24"/>
                <w:szCs w:val="24"/>
              </w:rPr>
            </w:pPr>
          </w:p>
          <w:p w14:paraId="4B67CBAC" w14:textId="77777777" w:rsidR="00155DD1" w:rsidRPr="009E4D5A" w:rsidRDefault="00155DD1" w:rsidP="00705C22">
            <w:pPr>
              <w:rPr>
                <w:rFonts w:cs="Times New Roman"/>
                <w:sz w:val="24"/>
                <w:szCs w:val="24"/>
              </w:rPr>
            </w:pPr>
          </w:p>
          <w:p w14:paraId="67FD5B33" w14:textId="77777777" w:rsidR="00155DD1" w:rsidRPr="009E4D5A" w:rsidRDefault="00155DD1" w:rsidP="00705C22">
            <w:pPr>
              <w:rPr>
                <w:rFonts w:cs="Times New Roman"/>
                <w:sz w:val="24"/>
                <w:szCs w:val="24"/>
              </w:rPr>
            </w:pPr>
          </w:p>
          <w:p w14:paraId="7DA0ABEF" w14:textId="77777777" w:rsidR="00155DD1" w:rsidRPr="009E4D5A" w:rsidRDefault="00155DD1" w:rsidP="00705C22">
            <w:pPr>
              <w:rPr>
                <w:rFonts w:cs="Times New Roman"/>
                <w:sz w:val="24"/>
                <w:szCs w:val="24"/>
              </w:rPr>
            </w:pPr>
          </w:p>
          <w:p w14:paraId="17F0EC0F" w14:textId="77777777" w:rsidR="00155DD1" w:rsidRPr="009E4D5A" w:rsidRDefault="00155DD1" w:rsidP="00705C22">
            <w:pPr>
              <w:rPr>
                <w:rFonts w:cs="Times New Roman"/>
                <w:sz w:val="24"/>
                <w:szCs w:val="24"/>
              </w:rPr>
            </w:pPr>
          </w:p>
          <w:p w14:paraId="109CB539" w14:textId="77777777" w:rsidR="00155DD1" w:rsidRPr="009E4D5A" w:rsidRDefault="00155DD1" w:rsidP="00705C22">
            <w:pPr>
              <w:rPr>
                <w:rFonts w:cs="Times New Roman"/>
                <w:sz w:val="24"/>
                <w:szCs w:val="24"/>
              </w:rPr>
            </w:pPr>
          </w:p>
          <w:p w14:paraId="66E100E7" w14:textId="77777777" w:rsidR="00155DD1" w:rsidRPr="009E4D5A" w:rsidRDefault="00155DD1" w:rsidP="00705C22">
            <w:pPr>
              <w:rPr>
                <w:rFonts w:cs="Times New Roman"/>
                <w:sz w:val="24"/>
                <w:szCs w:val="24"/>
              </w:rPr>
            </w:pPr>
          </w:p>
          <w:p w14:paraId="60EC9CC5" w14:textId="77777777" w:rsidR="00155DD1" w:rsidRPr="009E4D5A" w:rsidRDefault="00155DD1" w:rsidP="00705C22">
            <w:pPr>
              <w:rPr>
                <w:rFonts w:cs="Times New Roman"/>
                <w:sz w:val="24"/>
                <w:szCs w:val="24"/>
              </w:rPr>
            </w:pPr>
          </w:p>
          <w:p w14:paraId="70471F42" w14:textId="77777777" w:rsidR="00155DD1" w:rsidRPr="009E4D5A" w:rsidRDefault="00155DD1" w:rsidP="00705C22">
            <w:pPr>
              <w:rPr>
                <w:rFonts w:cs="Times New Roman"/>
                <w:sz w:val="24"/>
                <w:szCs w:val="24"/>
              </w:rPr>
            </w:pPr>
          </w:p>
          <w:p w14:paraId="7387242E" w14:textId="77777777" w:rsidR="00155DD1" w:rsidRPr="009E4D5A" w:rsidRDefault="00155DD1" w:rsidP="00705C22">
            <w:pPr>
              <w:rPr>
                <w:rFonts w:cs="Times New Roman"/>
                <w:sz w:val="24"/>
                <w:szCs w:val="24"/>
              </w:rPr>
            </w:pPr>
          </w:p>
          <w:p w14:paraId="2283E6A2" w14:textId="77777777" w:rsidR="00155DD1" w:rsidRPr="009E4D5A" w:rsidRDefault="00155DD1" w:rsidP="00705C22">
            <w:pPr>
              <w:rPr>
                <w:rFonts w:cs="Times New Roman"/>
                <w:sz w:val="24"/>
                <w:szCs w:val="24"/>
              </w:rPr>
            </w:pPr>
          </w:p>
          <w:p w14:paraId="39339A50" w14:textId="77777777" w:rsidR="00155DD1" w:rsidRPr="009E4D5A" w:rsidRDefault="00155DD1" w:rsidP="00705C22">
            <w:pPr>
              <w:rPr>
                <w:rFonts w:cs="Times New Roman"/>
                <w:sz w:val="24"/>
                <w:szCs w:val="24"/>
              </w:rPr>
            </w:pPr>
          </w:p>
          <w:p w14:paraId="0BB3B127" w14:textId="77777777" w:rsidR="00155DD1" w:rsidRPr="009E4D5A" w:rsidRDefault="00155DD1" w:rsidP="00705C22">
            <w:pPr>
              <w:rPr>
                <w:rFonts w:cs="Times New Roman"/>
                <w:sz w:val="24"/>
                <w:szCs w:val="24"/>
              </w:rPr>
            </w:pPr>
          </w:p>
          <w:p w14:paraId="079FE097" w14:textId="77777777" w:rsidR="00155DD1" w:rsidRPr="009E4D5A" w:rsidRDefault="00155DD1" w:rsidP="00705C22">
            <w:pPr>
              <w:rPr>
                <w:rFonts w:cs="Times New Roman"/>
                <w:sz w:val="24"/>
                <w:szCs w:val="24"/>
              </w:rPr>
            </w:pPr>
          </w:p>
          <w:p w14:paraId="1B77B5E8" w14:textId="77777777" w:rsidR="00155DD1" w:rsidRPr="009E4D5A" w:rsidRDefault="00155DD1" w:rsidP="00705C22">
            <w:pPr>
              <w:rPr>
                <w:rFonts w:cs="Times New Roman"/>
                <w:sz w:val="24"/>
                <w:szCs w:val="24"/>
              </w:rPr>
            </w:pPr>
          </w:p>
          <w:p w14:paraId="5A8A4FD5" w14:textId="77777777" w:rsidR="00155DD1" w:rsidRPr="009E4D5A" w:rsidRDefault="00155DD1" w:rsidP="00705C22">
            <w:pPr>
              <w:rPr>
                <w:rFonts w:cs="Times New Roman"/>
                <w:sz w:val="24"/>
                <w:szCs w:val="24"/>
              </w:rPr>
            </w:pPr>
          </w:p>
          <w:p w14:paraId="07259452" w14:textId="77777777" w:rsidR="00155DD1" w:rsidRPr="009E4D5A" w:rsidRDefault="00155DD1" w:rsidP="00705C22">
            <w:pPr>
              <w:rPr>
                <w:rFonts w:cs="Times New Roman"/>
                <w:sz w:val="24"/>
                <w:szCs w:val="24"/>
              </w:rPr>
            </w:pPr>
          </w:p>
          <w:p w14:paraId="47B7BD85" w14:textId="77777777" w:rsidR="00155DD1" w:rsidRPr="009E4D5A" w:rsidRDefault="00155DD1" w:rsidP="00705C22">
            <w:pPr>
              <w:rPr>
                <w:rFonts w:cs="Times New Roman"/>
                <w:sz w:val="24"/>
                <w:szCs w:val="24"/>
              </w:rPr>
            </w:pPr>
          </w:p>
          <w:p w14:paraId="6EEE65D7" w14:textId="77777777" w:rsidR="00155DD1" w:rsidRPr="009E4D5A" w:rsidRDefault="00155DD1" w:rsidP="00705C22">
            <w:pPr>
              <w:rPr>
                <w:rFonts w:cs="Times New Roman"/>
                <w:sz w:val="24"/>
                <w:szCs w:val="24"/>
              </w:rPr>
            </w:pPr>
          </w:p>
          <w:p w14:paraId="4AC5D0BB" w14:textId="77777777" w:rsidR="00155DD1" w:rsidRPr="009E4D5A" w:rsidRDefault="00155DD1" w:rsidP="00705C22">
            <w:pPr>
              <w:rPr>
                <w:rFonts w:cs="Times New Roman"/>
                <w:sz w:val="24"/>
                <w:szCs w:val="24"/>
              </w:rPr>
            </w:pPr>
          </w:p>
          <w:p w14:paraId="21E577DE" w14:textId="77777777" w:rsidR="00155DD1" w:rsidRPr="009E4D5A" w:rsidRDefault="00155DD1" w:rsidP="00705C22">
            <w:pPr>
              <w:rPr>
                <w:rFonts w:cs="Times New Roman"/>
                <w:sz w:val="24"/>
                <w:szCs w:val="24"/>
              </w:rPr>
            </w:pPr>
          </w:p>
          <w:p w14:paraId="7B3442A2" w14:textId="77777777" w:rsidR="00155DD1" w:rsidRPr="009E4D5A" w:rsidRDefault="00155DD1" w:rsidP="00705C22">
            <w:pPr>
              <w:rPr>
                <w:rFonts w:cs="Times New Roman"/>
                <w:sz w:val="24"/>
                <w:szCs w:val="24"/>
              </w:rPr>
            </w:pPr>
          </w:p>
          <w:p w14:paraId="1EED2987" w14:textId="77777777" w:rsidR="00155DD1" w:rsidRPr="009E4D5A" w:rsidRDefault="00155DD1" w:rsidP="00705C22">
            <w:pPr>
              <w:rPr>
                <w:rFonts w:cs="Times New Roman"/>
                <w:sz w:val="24"/>
                <w:szCs w:val="24"/>
              </w:rPr>
            </w:pPr>
          </w:p>
          <w:p w14:paraId="0B5EF072" w14:textId="77777777" w:rsidR="00155DD1" w:rsidRPr="009E4D5A" w:rsidRDefault="00155DD1" w:rsidP="00705C22">
            <w:pPr>
              <w:rPr>
                <w:rFonts w:cs="Times New Roman"/>
                <w:sz w:val="24"/>
                <w:szCs w:val="24"/>
              </w:rPr>
            </w:pPr>
          </w:p>
          <w:p w14:paraId="543AF511" w14:textId="77777777" w:rsidR="00155DD1" w:rsidRPr="009E4D5A" w:rsidRDefault="00155DD1" w:rsidP="00705C22">
            <w:pPr>
              <w:rPr>
                <w:rFonts w:cs="Times New Roman"/>
                <w:sz w:val="24"/>
                <w:szCs w:val="24"/>
              </w:rPr>
            </w:pPr>
          </w:p>
          <w:p w14:paraId="74D87B18" w14:textId="77777777" w:rsidR="00155DD1" w:rsidRPr="009E4D5A" w:rsidRDefault="00155DD1" w:rsidP="00705C22">
            <w:pPr>
              <w:rPr>
                <w:rFonts w:cs="Times New Roman"/>
                <w:sz w:val="24"/>
                <w:szCs w:val="24"/>
              </w:rPr>
            </w:pPr>
          </w:p>
          <w:p w14:paraId="2FF73378" w14:textId="77777777" w:rsidR="00155DD1" w:rsidRPr="009E4D5A" w:rsidRDefault="00155DD1" w:rsidP="00705C22">
            <w:pPr>
              <w:rPr>
                <w:rFonts w:cs="Times New Roman"/>
                <w:sz w:val="24"/>
                <w:szCs w:val="24"/>
              </w:rPr>
            </w:pPr>
          </w:p>
          <w:p w14:paraId="397E3DDD" w14:textId="77777777" w:rsidR="00155DD1" w:rsidRPr="009E4D5A" w:rsidRDefault="00155DD1" w:rsidP="00705C22">
            <w:pPr>
              <w:rPr>
                <w:rFonts w:cs="Times New Roman"/>
                <w:sz w:val="24"/>
                <w:szCs w:val="24"/>
              </w:rPr>
            </w:pPr>
          </w:p>
          <w:p w14:paraId="3B1814C3" w14:textId="77777777" w:rsidR="00155DD1" w:rsidRPr="009E4D5A" w:rsidRDefault="00155DD1" w:rsidP="00705C22">
            <w:pPr>
              <w:rPr>
                <w:rFonts w:cs="Times New Roman"/>
                <w:sz w:val="24"/>
                <w:szCs w:val="24"/>
              </w:rPr>
            </w:pPr>
          </w:p>
          <w:p w14:paraId="25E14FA3" w14:textId="77777777" w:rsidR="00155DD1" w:rsidRPr="009E4D5A" w:rsidRDefault="00155DD1" w:rsidP="00705C22">
            <w:pPr>
              <w:rPr>
                <w:rFonts w:cs="Times New Roman"/>
                <w:sz w:val="24"/>
                <w:szCs w:val="24"/>
              </w:rPr>
            </w:pPr>
          </w:p>
          <w:p w14:paraId="4FB8EF0A" w14:textId="77777777" w:rsidR="00155DD1" w:rsidRPr="009E4D5A" w:rsidRDefault="00155DD1" w:rsidP="00705C22">
            <w:pPr>
              <w:rPr>
                <w:rFonts w:cs="Times New Roman"/>
                <w:sz w:val="24"/>
                <w:szCs w:val="24"/>
              </w:rPr>
            </w:pPr>
          </w:p>
          <w:p w14:paraId="04B72FC6" w14:textId="77777777" w:rsidR="00155DD1" w:rsidRPr="009E4D5A" w:rsidRDefault="00155DD1" w:rsidP="00705C22">
            <w:pPr>
              <w:rPr>
                <w:rFonts w:cs="Times New Roman"/>
                <w:sz w:val="24"/>
                <w:szCs w:val="24"/>
              </w:rPr>
            </w:pPr>
          </w:p>
          <w:p w14:paraId="02B069F1" w14:textId="77777777" w:rsidR="00155DD1" w:rsidRPr="009E4D5A" w:rsidRDefault="00155DD1" w:rsidP="00705C22">
            <w:pPr>
              <w:rPr>
                <w:rFonts w:cs="Times New Roman"/>
                <w:sz w:val="24"/>
                <w:szCs w:val="24"/>
              </w:rPr>
            </w:pPr>
          </w:p>
          <w:p w14:paraId="44DD0011" w14:textId="77777777" w:rsidR="00155DD1" w:rsidRPr="009E4D5A" w:rsidRDefault="00155DD1" w:rsidP="00705C22">
            <w:pPr>
              <w:rPr>
                <w:rFonts w:cs="Times New Roman"/>
                <w:sz w:val="24"/>
                <w:szCs w:val="24"/>
              </w:rPr>
            </w:pPr>
          </w:p>
          <w:p w14:paraId="6D586AE3" w14:textId="77777777" w:rsidR="00155DD1" w:rsidRPr="009E4D5A" w:rsidRDefault="00155DD1" w:rsidP="00705C22">
            <w:pPr>
              <w:rPr>
                <w:rFonts w:cs="Times New Roman"/>
                <w:sz w:val="24"/>
                <w:szCs w:val="24"/>
              </w:rPr>
            </w:pPr>
          </w:p>
          <w:p w14:paraId="740967B8" w14:textId="77777777" w:rsidR="00155DD1" w:rsidRPr="009E4D5A" w:rsidRDefault="00155DD1" w:rsidP="00705C22">
            <w:pPr>
              <w:rPr>
                <w:rFonts w:cs="Times New Roman"/>
                <w:sz w:val="24"/>
                <w:szCs w:val="24"/>
              </w:rPr>
            </w:pPr>
          </w:p>
          <w:p w14:paraId="27DCF55B" w14:textId="77777777" w:rsidR="00155DD1" w:rsidRPr="009E4D5A" w:rsidRDefault="00155DD1" w:rsidP="00705C22">
            <w:pPr>
              <w:rPr>
                <w:rFonts w:cs="Times New Roman"/>
                <w:sz w:val="24"/>
                <w:szCs w:val="24"/>
              </w:rPr>
            </w:pPr>
          </w:p>
          <w:p w14:paraId="62BD731B" w14:textId="77777777" w:rsidR="00155DD1" w:rsidRPr="009E4D5A" w:rsidRDefault="00155DD1" w:rsidP="00705C22">
            <w:pPr>
              <w:rPr>
                <w:rFonts w:cs="Times New Roman"/>
                <w:sz w:val="24"/>
                <w:szCs w:val="24"/>
              </w:rPr>
            </w:pPr>
          </w:p>
          <w:p w14:paraId="18F5C4DA" w14:textId="77777777" w:rsidR="00155DD1" w:rsidRPr="009E4D5A" w:rsidRDefault="00155DD1" w:rsidP="00705C22">
            <w:pPr>
              <w:rPr>
                <w:rFonts w:cs="Times New Roman"/>
                <w:sz w:val="24"/>
                <w:szCs w:val="24"/>
              </w:rPr>
            </w:pPr>
          </w:p>
          <w:p w14:paraId="278DA435" w14:textId="77777777" w:rsidR="00155DD1" w:rsidRPr="009E4D5A" w:rsidRDefault="00155DD1" w:rsidP="00705C22">
            <w:pPr>
              <w:rPr>
                <w:rFonts w:cs="Times New Roman"/>
                <w:sz w:val="24"/>
                <w:szCs w:val="24"/>
              </w:rPr>
            </w:pPr>
          </w:p>
          <w:p w14:paraId="7FE143E4" w14:textId="77777777" w:rsidR="00155DD1" w:rsidRPr="009E4D5A" w:rsidRDefault="00155DD1" w:rsidP="00705C22">
            <w:pPr>
              <w:rPr>
                <w:rFonts w:cs="Times New Roman"/>
                <w:sz w:val="24"/>
                <w:szCs w:val="24"/>
              </w:rPr>
            </w:pPr>
          </w:p>
          <w:p w14:paraId="7FF67C55" w14:textId="77777777" w:rsidR="00155DD1" w:rsidRPr="009E4D5A" w:rsidRDefault="00155DD1" w:rsidP="00705C22">
            <w:pPr>
              <w:rPr>
                <w:rFonts w:cs="Times New Roman"/>
                <w:sz w:val="24"/>
                <w:szCs w:val="24"/>
              </w:rPr>
            </w:pPr>
          </w:p>
          <w:p w14:paraId="2E0CC87C" w14:textId="77777777" w:rsidR="00155DD1" w:rsidRPr="009E4D5A" w:rsidRDefault="00155DD1" w:rsidP="00705C22">
            <w:pPr>
              <w:rPr>
                <w:rFonts w:cs="Times New Roman"/>
                <w:sz w:val="24"/>
                <w:szCs w:val="24"/>
              </w:rPr>
            </w:pPr>
          </w:p>
          <w:p w14:paraId="3B73FD69" w14:textId="77777777" w:rsidR="00155DD1" w:rsidRPr="009E4D5A" w:rsidRDefault="00155DD1" w:rsidP="00705C22">
            <w:pPr>
              <w:rPr>
                <w:rFonts w:cs="Times New Roman"/>
                <w:sz w:val="24"/>
                <w:szCs w:val="24"/>
              </w:rPr>
            </w:pPr>
          </w:p>
          <w:p w14:paraId="6BCD801B" w14:textId="77777777" w:rsidR="00155DD1" w:rsidRPr="009E4D5A" w:rsidRDefault="00155DD1" w:rsidP="00705C22">
            <w:pPr>
              <w:rPr>
                <w:rFonts w:cs="Times New Roman"/>
                <w:sz w:val="24"/>
                <w:szCs w:val="24"/>
              </w:rPr>
            </w:pPr>
          </w:p>
          <w:p w14:paraId="45B87947" w14:textId="77777777" w:rsidR="00155DD1" w:rsidRPr="009E4D5A" w:rsidRDefault="00155DD1" w:rsidP="00705C22">
            <w:pPr>
              <w:rPr>
                <w:rFonts w:cs="Times New Roman"/>
                <w:sz w:val="24"/>
                <w:szCs w:val="24"/>
              </w:rPr>
            </w:pPr>
          </w:p>
          <w:p w14:paraId="5111812B" w14:textId="77777777" w:rsidR="00155DD1" w:rsidRPr="009E4D5A" w:rsidRDefault="00155DD1" w:rsidP="00705C22">
            <w:pPr>
              <w:rPr>
                <w:rFonts w:cs="Times New Roman"/>
                <w:sz w:val="24"/>
                <w:szCs w:val="24"/>
              </w:rPr>
            </w:pPr>
          </w:p>
          <w:p w14:paraId="27952970" w14:textId="77777777" w:rsidR="00155DD1" w:rsidRPr="009E4D5A" w:rsidRDefault="00155DD1" w:rsidP="00705C22">
            <w:pPr>
              <w:rPr>
                <w:rFonts w:cs="Times New Roman"/>
                <w:sz w:val="24"/>
                <w:szCs w:val="24"/>
              </w:rPr>
            </w:pPr>
          </w:p>
          <w:p w14:paraId="206366DC" w14:textId="77777777" w:rsidR="00155DD1" w:rsidRPr="009E4D5A" w:rsidRDefault="00155DD1" w:rsidP="00705C22">
            <w:pPr>
              <w:rPr>
                <w:rFonts w:cs="Times New Roman"/>
                <w:sz w:val="24"/>
                <w:szCs w:val="24"/>
              </w:rPr>
            </w:pPr>
          </w:p>
          <w:p w14:paraId="206DD01A" w14:textId="77777777" w:rsidR="00155DD1" w:rsidRPr="009E4D5A" w:rsidRDefault="00155DD1" w:rsidP="00705C22">
            <w:pPr>
              <w:rPr>
                <w:rFonts w:cs="Times New Roman"/>
                <w:sz w:val="24"/>
                <w:szCs w:val="24"/>
              </w:rPr>
            </w:pPr>
          </w:p>
          <w:p w14:paraId="2FD5488B" w14:textId="77777777" w:rsidR="00155DD1" w:rsidRPr="009E4D5A" w:rsidRDefault="00155DD1" w:rsidP="00705C22">
            <w:pPr>
              <w:rPr>
                <w:rFonts w:cs="Times New Roman"/>
                <w:sz w:val="24"/>
                <w:szCs w:val="24"/>
              </w:rPr>
            </w:pPr>
          </w:p>
          <w:p w14:paraId="244CC0D5" w14:textId="77777777" w:rsidR="00155DD1" w:rsidRPr="009E4D5A" w:rsidRDefault="00155DD1" w:rsidP="00705C22">
            <w:pPr>
              <w:rPr>
                <w:rFonts w:cs="Times New Roman"/>
                <w:sz w:val="24"/>
                <w:szCs w:val="24"/>
              </w:rPr>
            </w:pPr>
          </w:p>
          <w:p w14:paraId="2F8E7808" w14:textId="77777777" w:rsidR="00155DD1" w:rsidRPr="009E4D5A" w:rsidRDefault="00155DD1" w:rsidP="00705C22">
            <w:pPr>
              <w:rPr>
                <w:rFonts w:cs="Times New Roman"/>
                <w:sz w:val="24"/>
                <w:szCs w:val="24"/>
              </w:rPr>
            </w:pPr>
          </w:p>
          <w:p w14:paraId="079F9DC8" w14:textId="77777777" w:rsidR="00155DD1" w:rsidRPr="009E4D5A" w:rsidRDefault="00155DD1" w:rsidP="00705C22">
            <w:pPr>
              <w:rPr>
                <w:rFonts w:cs="Times New Roman"/>
                <w:sz w:val="24"/>
                <w:szCs w:val="24"/>
              </w:rPr>
            </w:pPr>
          </w:p>
          <w:p w14:paraId="1174B117" w14:textId="77777777" w:rsidR="00155DD1" w:rsidRPr="009E4D5A" w:rsidRDefault="00155DD1" w:rsidP="00705C22">
            <w:pPr>
              <w:rPr>
                <w:rFonts w:cs="Times New Roman"/>
                <w:sz w:val="24"/>
                <w:szCs w:val="24"/>
              </w:rPr>
            </w:pPr>
          </w:p>
          <w:p w14:paraId="44BA7202" w14:textId="77777777" w:rsidR="00155DD1" w:rsidRPr="009E4D5A" w:rsidRDefault="00155DD1" w:rsidP="00705C22">
            <w:pPr>
              <w:rPr>
                <w:rFonts w:cs="Times New Roman"/>
                <w:sz w:val="24"/>
                <w:szCs w:val="24"/>
              </w:rPr>
            </w:pPr>
          </w:p>
          <w:p w14:paraId="3FB48879" w14:textId="77777777" w:rsidR="00155DD1" w:rsidRPr="009E4D5A" w:rsidRDefault="00155DD1" w:rsidP="00705C22">
            <w:pPr>
              <w:rPr>
                <w:rFonts w:cs="Times New Roman"/>
                <w:sz w:val="24"/>
                <w:szCs w:val="24"/>
              </w:rPr>
            </w:pPr>
          </w:p>
          <w:p w14:paraId="0BE46A51" w14:textId="77777777" w:rsidR="00155DD1" w:rsidRPr="009E4D5A" w:rsidRDefault="00155DD1" w:rsidP="00705C22">
            <w:pPr>
              <w:rPr>
                <w:rFonts w:cs="Times New Roman"/>
                <w:sz w:val="24"/>
                <w:szCs w:val="24"/>
              </w:rPr>
            </w:pPr>
          </w:p>
          <w:p w14:paraId="54CF6F87" w14:textId="77777777" w:rsidR="00155DD1" w:rsidRPr="009E4D5A" w:rsidRDefault="00155DD1" w:rsidP="00705C22">
            <w:pPr>
              <w:rPr>
                <w:rFonts w:cs="Times New Roman"/>
                <w:sz w:val="24"/>
                <w:szCs w:val="24"/>
              </w:rPr>
            </w:pPr>
          </w:p>
          <w:p w14:paraId="34F68089" w14:textId="77777777" w:rsidR="00155DD1" w:rsidRPr="009E4D5A" w:rsidRDefault="00155DD1" w:rsidP="00705C22">
            <w:pPr>
              <w:rPr>
                <w:rFonts w:cs="Times New Roman"/>
                <w:sz w:val="24"/>
                <w:szCs w:val="24"/>
              </w:rPr>
            </w:pPr>
          </w:p>
          <w:p w14:paraId="6FADD039" w14:textId="77777777" w:rsidR="00155DD1" w:rsidRPr="009E4D5A" w:rsidRDefault="00155DD1" w:rsidP="00705C22">
            <w:pPr>
              <w:rPr>
                <w:rFonts w:cs="Times New Roman"/>
                <w:sz w:val="24"/>
                <w:szCs w:val="24"/>
              </w:rPr>
            </w:pPr>
          </w:p>
          <w:p w14:paraId="7A1A0D58" w14:textId="77777777" w:rsidR="00155DD1" w:rsidRPr="009E4D5A" w:rsidRDefault="00155DD1" w:rsidP="00705C22">
            <w:pPr>
              <w:rPr>
                <w:rFonts w:cs="Times New Roman"/>
                <w:sz w:val="24"/>
                <w:szCs w:val="24"/>
              </w:rPr>
            </w:pPr>
          </w:p>
          <w:p w14:paraId="547EE5E0" w14:textId="77777777" w:rsidR="00155DD1" w:rsidRPr="009E4D5A" w:rsidRDefault="00155DD1" w:rsidP="00705C22">
            <w:pPr>
              <w:rPr>
                <w:rFonts w:cs="Times New Roman"/>
                <w:sz w:val="24"/>
                <w:szCs w:val="24"/>
              </w:rPr>
            </w:pPr>
          </w:p>
          <w:p w14:paraId="2345946C" w14:textId="77777777" w:rsidR="00155DD1" w:rsidRPr="009E4D5A" w:rsidRDefault="00155DD1" w:rsidP="00705C22">
            <w:pPr>
              <w:rPr>
                <w:rFonts w:cs="Times New Roman"/>
                <w:sz w:val="24"/>
                <w:szCs w:val="24"/>
              </w:rPr>
            </w:pPr>
          </w:p>
          <w:p w14:paraId="3F5BC91A" w14:textId="77777777" w:rsidR="00155DD1" w:rsidRPr="009E4D5A" w:rsidRDefault="00155DD1" w:rsidP="00705C22">
            <w:pPr>
              <w:rPr>
                <w:rFonts w:cs="Times New Roman"/>
                <w:sz w:val="24"/>
                <w:szCs w:val="24"/>
              </w:rPr>
            </w:pPr>
            <w:r w:rsidRPr="009E4D5A">
              <w:rPr>
                <w:rFonts w:cs="Times New Roman"/>
                <w:sz w:val="24"/>
                <w:szCs w:val="24"/>
              </w:rPr>
              <w:t>Протокол экзамена за курс обучения:</w:t>
            </w:r>
          </w:p>
          <w:p w14:paraId="3F3ECA6E" w14:textId="77777777" w:rsidR="00155DD1" w:rsidRPr="009E4D5A" w:rsidRDefault="00155DD1" w:rsidP="00705C22">
            <w:pPr>
              <w:rPr>
                <w:rFonts w:cs="Times New Roman"/>
                <w:sz w:val="24"/>
                <w:szCs w:val="24"/>
              </w:rPr>
            </w:pPr>
          </w:p>
          <w:p w14:paraId="66E8AB96" w14:textId="77777777" w:rsidR="00155DD1" w:rsidRPr="009E4D5A" w:rsidRDefault="00155DD1" w:rsidP="00705C22">
            <w:pPr>
              <w:rPr>
                <w:rFonts w:cs="Times New Roman"/>
                <w:sz w:val="24"/>
                <w:szCs w:val="24"/>
              </w:rPr>
            </w:pPr>
          </w:p>
          <w:p w14:paraId="070B7A3A" w14:textId="2277F1F6" w:rsidR="00155DD1" w:rsidRPr="009E4D5A" w:rsidRDefault="00155DD1" w:rsidP="00705C22">
            <w:pPr>
              <w:rPr>
                <w:rFonts w:cs="Times New Roman"/>
                <w:sz w:val="24"/>
                <w:szCs w:val="24"/>
              </w:rPr>
            </w:pPr>
            <w:r w:rsidRPr="009E4D5A">
              <w:rPr>
                <w:rFonts w:cs="Times New Roman"/>
                <w:sz w:val="24"/>
                <w:szCs w:val="24"/>
              </w:rPr>
              <w:t>Протокол 9 класс 202</w:t>
            </w:r>
            <w:r w:rsidR="00AC309E">
              <w:rPr>
                <w:rFonts w:cs="Times New Roman"/>
                <w:sz w:val="24"/>
                <w:szCs w:val="24"/>
              </w:rPr>
              <w:t>5</w:t>
            </w:r>
            <w:r w:rsidRPr="009E4D5A">
              <w:rPr>
                <w:rFonts w:cs="Times New Roman"/>
                <w:sz w:val="24"/>
                <w:szCs w:val="24"/>
              </w:rPr>
              <w:t>-202</w:t>
            </w:r>
            <w:r w:rsidR="00AC309E">
              <w:rPr>
                <w:rFonts w:cs="Times New Roman"/>
                <w:sz w:val="24"/>
                <w:szCs w:val="24"/>
              </w:rPr>
              <w:t>6</w:t>
            </w:r>
          </w:p>
          <w:p w14:paraId="5E5CC9A7" w14:textId="77777777" w:rsidR="00155DD1" w:rsidRPr="009E4D5A" w:rsidRDefault="00155DD1" w:rsidP="00705C22">
            <w:pPr>
              <w:rPr>
                <w:rFonts w:cs="Times New Roman"/>
                <w:sz w:val="24"/>
                <w:szCs w:val="24"/>
              </w:rPr>
            </w:pPr>
          </w:p>
          <w:p w14:paraId="28B0E98E" w14:textId="77777777" w:rsidR="00155DD1" w:rsidRPr="009E4D5A" w:rsidRDefault="00155DD1" w:rsidP="00705C22">
            <w:pPr>
              <w:rPr>
                <w:rFonts w:cs="Times New Roman"/>
                <w:sz w:val="24"/>
                <w:szCs w:val="24"/>
              </w:rPr>
            </w:pPr>
          </w:p>
          <w:p w14:paraId="25FCB6EB" w14:textId="77777777" w:rsidR="00155DD1" w:rsidRPr="009E4D5A" w:rsidRDefault="00155DD1" w:rsidP="00705C22">
            <w:pPr>
              <w:rPr>
                <w:rFonts w:cs="Times New Roman"/>
                <w:sz w:val="24"/>
                <w:szCs w:val="24"/>
              </w:rPr>
            </w:pPr>
          </w:p>
          <w:p w14:paraId="6B02100A" w14:textId="1B20D00C" w:rsidR="00155DD1" w:rsidRPr="009E4D5A" w:rsidRDefault="00155DD1" w:rsidP="00705C22">
            <w:pPr>
              <w:rPr>
                <w:rFonts w:cs="Times New Roman"/>
                <w:sz w:val="24"/>
                <w:szCs w:val="24"/>
              </w:rPr>
            </w:pPr>
            <w:r w:rsidRPr="009E4D5A">
              <w:rPr>
                <w:rFonts w:cs="Times New Roman"/>
                <w:sz w:val="24"/>
                <w:szCs w:val="24"/>
              </w:rPr>
              <w:t>Протокол 11 класс 202</w:t>
            </w:r>
            <w:r w:rsidR="00AC309E">
              <w:rPr>
                <w:rFonts w:cs="Times New Roman"/>
                <w:sz w:val="24"/>
                <w:szCs w:val="24"/>
              </w:rPr>
              <w:t>5</w:t>
            </w:r>
            <w:r w:rsidRPr="009E4D5A">
              <w:rPr>
                <w:rFonts w:cs="Times New Roman"/>
                <w:sz w:val="24"/>
                <w:szCs w:val="24"/>
              </w:rPr>
              <w:t>-202</w:t>
            </w:r>
            <w:r w:rsidR="00AC309E">
              <w:rPr>
                <w:rFonts w:cs="Times New Roman"/>
                <w:sz w:val="24"/>
                <w:szCs w:val="24"/>
              </w:rPr>
              <w:t>6</w:t>
            </w:r>
          </w:p>
          <w:p w14:paraId="492E3217" w14:textId="77777777" w:rsidR="00155DD1" w:rsidRPr="009E4D5A" w:rsidRDefault="00155DD1" w:rsidP="00705C22">
            <w:pPr>
              <w:rPr>
                <w:rFonts w:cs="Times New Roman"/>
                <w:sz w:val="24"/>
                <w:szCs w:val="24"/>
              </w:rPr>
            </w:pPr>
          </w:p>
          <w:p w14:paraId="0C4469E9" w14:textId="77777777" w:rsidR="00155DD1" w:rsidRPr="009E4D5A" w:rsidRDefault="00155DD1" w:rsidP="00705C22">
            <w:pPr>
              <w:rPr>
                <w:rFonts w:cs="Times New Roman"/>
                <w:sz w:val="24"/>
                <w:szCs w:val="24"/>
              </w:rPr>
            </w:pPr>
          </w:p>
          <w:p w14:paraId="379FC30C" w14:textId="77777777" w:rsidR="00155DD1" w:rsidRPr="009E4D5A" w:rsidRDefault="00155DD1" w:rsidP="00705C22">
            <w:pPr>
              <w:rPr>
                <w:rFonts w:cs="Times New Roman"/>
                <w:sz w:val="24"/>
                <w:szCs w:val="24"/>
              </w:rPr>
            </w:pPr>
          </w:p>
          <w:p w14:paraId="070A6E11" w14:textId="77777777" w:rsidR="00155DD1" w:rsidRPr="009E4D5A" w:rsidRDefault="00155DD1" w:rsidP="00705C22">
            <w:pPr>
              <w:rPr>
                <w:rFonts w:cs="Times New Roman"/>
                <w:sz w:val="24"/>
                <w:szCs w:val="24"/>
              </w:rPr>
            </w:pPr>
          </w:p>
          <w:p w14:paraId="362D3953" w14:textId="77777777" w:rsidR="00155DD1" w:rsidRPr="009E4D5A" w:rsidRDefault="00155DD1" w:rsidP="00705C22">
            <w:pPr>
              <w:rPr>
                <w:rFonts w:cs="Times New Roman"/>
                <w:sz w:val="24"/>
                <w:szCs w:val="24"/>
              </w:rPr>
            </w:pPr>
          </w:p>
          <w:p w14:paraId="7FFCF300" w14:textId="77777777" w:rsidR="00155DD1" w:rsidRPr="009E4D5A" w:rsidRDefault="00155DD1" w:rsidP="00705C22">
            <w:pPr>
              <w:rPr>
                <w:rFonts w:cs="Times New Roman"/>
                <w:sz w:val="24"/>
                <w:szCs w:val="24"/>
              </w:rPr>
            </w:pPr>
          </w:p>
          <w:p w14:paraId="26033CA4" w14:textId="77777777" w:rsidR="00155DD1" w:rsidRPr="009E4D5A" w:rsidRDefault="00155DD1" w:rsidP="00705C22">
            <w:pPr>
              <w:rPr>
                <w:rFonts w:cs="Times New Roman"/>
                <w:sz w:val="24"/>
                <w:szCs w:val="24"/>
              </w:rPr>
            </w:pPr>
          </w:p>
          <w:p w14:paraId="653A19F2" w14:textId="77777777" w:rsidR="00155DD1" w:rsidRPr="009E4D5A" w:rsidRDefault="00155DD1" w:rsidP="00705C22">
            <w:pPr>
              <w:rPr>
                <w:rFonts w:cs="Times New Roman"/>
                <w:sz w:val="24"/>
                <w:szCs w:val="24"/>
              </w:rPr>
            </w:pPr>
          </w:p>
          <w:p w14:paraId="010245DD" w14:textId="77777777" w:rsidR="00155DD1" w:rsidRPr="009E4D5A" w:rsidRDefault="00155DD1" w:rsidP="00705C22">
            <w:pPr>
              <w:rPr>
                <w:rFonts w:cs="Times New Roman"/>
                <w:sz w:val="24"/>
                <w:szCs w:val="24"/>
              </w:rPr>
            </w:pPr>
          </w:p>
          <w:p w14:paraId="4F3EE6CE" w14:textId="77777777" w:rsidR="00155DD1" w:rsidRPr="009E4D5A" w:rsidRDefault="00155DD1" w:rsidP="00705C22">
            <w:pPr>
              <w:rPr>
                <w:rFonts w:cs="Times New Roman"/>
                <w:sz w:val="24"/>
                <w:szCs w:val="24"/>
              </w:rPr>
            </w:pPr>
          </w:p>
          <w:p w14:paraId="3B295D88" w14:textId="77777777" w:rsidR="00155DD1" w:rsidRPr="009E4D5A" w:rsidRDefault="00155DD1" w:rsidP="00705C22">
            <w:pPr>
              <w:rPr>
                <w:rFonts w:cs="Times New Roman"/>
                <w:sz w:val="24"/>
                <w:szCs w:val="24"/>
              </w:rPr>
            </w:pPr>
          </w:p>
          <w:p w14:paraId="3CF5F08A" w14:textId="77777777" w:rsidR="00155DD1" w:rsidRPr="009E4D5A" w:rsidRDefault="00155DD1" w:rsidP="00705C22">
            <w:pPr>
              <w:rPr>
                <w:rFonts w:cs="Times New Roman"/>
                <w:sz w:val="24"/>
                <w:szCs w:val="24"/>
              </w:rPr>
            </w:pPr>
          </w:p>
          <w:p w14:paraId="4219B892" w14:textId="77777777" w:rsidR="00155DD1" w:rsidRPr="009E4D5A" w:rsidRDefault="00155DD1" w:rsidP="00705C22">
            <w:pPr>
              <w:rPr>
                <w:rFonts w:cs="Times New Roman"/>
                <w:sz w:val="24"/>
                <w:szCs w:val="24"/>
              </w:rPr>
            </w:pPr>
          </w:p>
          <w:p w14:paraId="6FCA9C17" w14:textId="77777777" w:rsidR="00155DD1" w:rsidRPr="009E4D5A" w:rsidRDefault="00155DD1" w:rsidP="00705C22">
            <w:pPr>
              <w:rPr>
                <w:rFonts w:cs="Times New Roman"/>
                <w:sz w:val="24"/>
                <w:szCs w:val="24"/>
              </w:rPr>
            </w:pPr>
          </w:p>
          <w:p w14:paraId="4AD32381" w14:textId="77777777" w:rsidR="00155DD1" w:rsidRPr="009E4D5A" w:rsidRDefault="00155DD1" w:rsidP="00705C22">
            <w:pPr>
              <w:rPr>
                <w:rFonts w:cs="Times New Roman"/>
                <w:sz w:val="24"/>
                <w:szCs w:val="24"/>
              </w:rPr>
            </w:pPr>
          </w:p>
          <w:p w14:paraId="2105DD2A" w14:textId="77777777" w:rsidR="00155DD1" w:rsidRPr="009E4D5A" w:rsidRDefault="00155DD1" w:rsidP="00705C22">
            <w:pPr>
              <w:rPr>
                <w:rFonts w:cs="Times New Roman"/>
                <w:sz w:val="24"/>
                <w:szCs w:val="24"/>
              </w:rPr>
            </w:pPr>
          </w:p>
          <w:p w14:paraId="79024ACD" w14:textId="77777777" w:rsidR="00155DD1" w:rsidRPr="009E4D5A" w:rsidRDefault="00155DD1" w:rsidP="00705C22">
            <w:pPr>
              <w:rPr>
                <w:rFonts w:cs="Times New Roman"/>
                <w:sz w:val="24"/>
                <w:szCs w:val="24"/>
              </w:rPr>
            </w:pPr>
          </w:p>
          <w:p w14:paraId="67FCA3AA" w14:textId="77777777" w:rsidR="00155DD1" w:rsidRPr="009E4D5A" w:rsidRDefault="00155DD1" w:rsidP="00705C22">
            <w:pPr>
              <w:rPr>
                <w:rFonts w:cs="Times New Roman"/>
                <w:sz w:val="24"/>
                <w:szCs w:val="24"/>
              </w:rPr>
            </w:pPr>
          </w:p>
          <w:p w14:paraId="621FA113" w14:textId="77777777" w:rsidR="00155DD1" w:rsidRPr="009E4D5A" w:rsidRDefault="00155DD1" w:rsidP="00705C22">
            <w:pPr>
              <w:rPr>
                <w:rFonts w:cs="Times New Roman"/>
                <w:sz w:val="24"/>
                <w:szCs w:val="24"/>
              </w:rPr>
            </w:pPr>
          </w:p>
          <w:p w14:paraId="72733A74" w14:textId="77777777" w:rsidR="00155DD1" w:rsidRPr="009E4D5A" w:rsidRDefault="00155DD1" w:rsidP="00705C22">
            <w:pPr>
              <w:rPr>
                <w:rFonts w:cs="Times New Roman"/>
                <w:sz w:val="24"/>
                <w:szCs w:val="24"/>
              </w:rPr>
            </w:pPr>
          </w:p>
          <w:p w14:paraId="49966B34" w14:textId="77777777" w:rsidR="00155DD1" w:rsidRPr="009E4D5A" w:rsidRDefault="00155DD1" w:rsidP="00705C22">
            <w:pPr>
              <w:rPr>
                <w:rFonts w:cs="Times New Roman"/>
                <w:sz w:val="24"/>
                <w:szCs w:val="24"/>
              </w:rPr>
            </w:pPr>
          </w:p>
          <w:p w14:paraId="2A9B757F" w14:textId="77777777" w:rsidR="00155DD1" w:rsidRPr="009E4D5A" w:rsidRDefault="00155DD1" w:rsidP="00705C22">
            <w:pPr>
              <w:rPr>
                <w:rFonts w:cs="Times New Roman"/>
                <w:sz w:val="24"/>
                <w:szCs w:val="24"/>
              </w:rPr>
            </w:pPr>
          </w:p>
          <w:p w14:paraId="28F7472E" w14:textId="77777777" w:rsidR="00155DD1" w:rsidRPr="009E4D5A" w:rsidRDefault="00155DD1" w:rsidP="00705C22">
            <w:pPr>
              <w:rPr>
                <w:rFonts w:cs="Times New Roman"/>
                <w:sz w:val="24"/>
                <w:szCs w:val="24"/>
              </w:rPr>
            </w:pPr>
          </w:p>
          <w:p w14:paraId="31727279" w14:textId="77777777" w:rsidR="00155DD1" w:rsidRPr="009E4D5A" w:rsidRDefault="00155DD1" w:rsidP="00705C22">
            <w:pPr>
              <w:rPr>
                <w:rFonts w:cs="Times New Roman"/>
                <w:sz w:val="24"/>
                <w:szCs w:val="24"/>
              </w:rPr>
            </w:pPr>
          </w:p>
          <w:p w14:paraId="0E9E5FBB" w14:textId="77777777" w:rsidR="00155DD1" w:rsidRPr="009E4D5A" w:rsidRDefault="00155DD1" w:rsidP="00705C22">
            <w:pPr>
              <w:rPr>
                <w:rFonts w:cs="Times New Roman"/>
                <w:sz w:val="24"/>
                <w:szCs w:val="24"/>
              </w:rPr>
            </w:pPr>
          </w:p>
          <w:p w14:paraId="6CCB3F41" w14:textId="77777777" w:rsidR="00155DD1" w:rsidRPr="009E4D5A" w:rsidRDefault="00155DD1" w:rsidP="00705C22">
            <w:pPr>
              <w:rPr>
                <w:rFonts w:cs="Times New Roman"/>
                <w:sz w:val="24"/>
                <w:szCs w:val="24"/>
              </w:rPr>
            </w:pPr>
          </w:p>
          <w:p w14:paraId="4C4694E7" w14:textId="77777777" w:rsidR="00155DD1" w:rsidRPr="009E4D5A" w:rsidRDefault="00155DD1" w:rsidP="00705C22">
            <w:pPr>
              <w:rPr>
                <w:rFonts w:cs="Times New Roman"/>
                <w:sz w:val="24"/>
                <w:szCs w:val="24"/>
              </w:rPr>
            </w:pPr>
          </w:p>
          <w:p w14:paraId="4ACB3829" w14:textId="77777777" w:rsidR="00155DD1" w:rsidRPr="009E4D5A" w:rsidRDefault="00155DD1" w:rsidP="00705C22">
            <w:pPr>
              <w:rPr>
                <w:rFonts w:cs="Times New Roman"/>
                <w:sz w:val="24"/>
                <w:szCs w:val="24"/>
              </w:rPr>
            </w:pPr>
          </w:p>
          <w:p w14:paraId="7136595A" w14:textId="77777777" w:rsidR="00155DD1" w:rsidRPr="009E4D5A" w:rsidRDefault="00155DD1" w:rsidP="00705C22">
            <w:pPr>
              <w:rPr>
                <w:rFonts w:cs="Times New Roman"/>
                <w:sz w:val="24"/>
                <w:szCs w:val="24"/>
              </w:rPr>
            </w:pPr>
          </w:p>
          <w:p w14:paraId="4D0ED771" w14:textId="77777777" w:rsidR="00155DD1" w:rsidRPr="009E4D5A" w:rsidRDefault="00155DD1" w:rsidP="00705C22">
            <w:pPr>
              <w:rPr>
                <w:rFonts w:cs="Times New Roman"/>
                <w:sz w:val="24"/>
                <w:szCs w:val="24"/>
              </w:rPr>
            </w:pPr>
          </w:p>
          <w:p w14:paraId="4D6BECBB" w14:textId="77777777" w:rsidR="00155DD1" w:rsidRPr="009E4D5A" w:rsidRDefault="00155DD1" w:rsidP="00705C22">
            <w:pPr>
              <w:rPr>
                <w:rFonts w:cs="Times New Roman"/>
                <w:sz w:val="24"/>
                <w:szCs w:val="24"/>
              </w:rPr>
            </w:pPr>
          </w:p>
          <w:p w14:paraId="4065A43D" w14:textId="77777777" w:rsidR="00155DD1" w:rsidRPr="009E4D5A" w:rsidRDefault="00155DD1" w:rsidP="00705C22">
            <w:pPr>
              <w:rPr>
                <w:rFonts w:cs="Times New Roman"/>
                <w:sz w:val="24"/>
                <w:szCs w:val="24"/>
              </w:rPr>
            </w:pPr>
          </w:p>
          <w:p w14:paraId="165A9DFE" w14:textId="77777777" w:rsidR="00155DD1" w:rsidRPr="009E4D5A" w:rsidRDefault="00155DD1" w:rsidP="00705C22">
            <w:pPr>
              <w:rPr>
                <w:rFonts w:cs="Times New Roman"/>
                <w:sz w:val="24"/>
                <w:szCs w:val="24"/>
              </w:rPr>
            </w:pPr>
          </w:p>
          <w:p w14:paraId="2D6BC6FB" w14:textId="77777777" w:rsidR="00155DD1" w:rsidRPr="009E4D5A" w:rsidRDefault="00155DD1" w:rsidP="00705C22">
            <w:pPr>
              <w:rPr>
                <w:rFonts w:cs="Times New Roman"/>
                <w:sz w:val="24"/>
                <w:szCs w:val="24"/>
              </w:rPr>
            </w:pPr>
          </w:p>
          <w:p w14:paraId="1ABD5D62" w14:textId="77777777" w:rsidR="00155DD1" w:rsidRPr="009E4D5A" w:rsidRDefault="00155DD1" w:rsidP="00705C22">
            <w:pPr>
              <w:rPr>
                <w:rFonts w:cs="Times New Roman"/>
                <w:sz w:val="24"/>
                <w:szCs w:val="24"/>
              </w:rPr>
            </w:pPr>
          </w:p>
          <w:p w14:paraId="6DB4360A" w14:textId="77777777" w:rsidR="00155DD1" w:rsidRPr="009E4D5A" w:rsidRDefault="00155DD1" w:rsidP="00705C22">
            <w:pPr>
              <w:rPr>
                <w:rFonts w:cs="Times New Roman"/>
                <w:sz w:val="24"/>
                <w:szCs w:val="24"/>
              </w:rPr>
            </w:pPr>
          </w:p>
          <w:p w14:paraId="358A1BBD" w14:textId="77777777" w:rsidR="00155DD1" w:rsidRPr="009E4D5A" w:rsidRDefault="00155DD1" w:rsidP="00705C22">
            <w:pPr>
              <w:rPr>
                <w:rFonts w:cs="Times New Roman"/>
                <w:sz w:val="24"/>
                <w:szCs w:val="24"/>
              </w:rPr>
            </w:pPr>
          </w:p>
          <w:p w14:paraId="0E56F01D" w14:textId="77777777" w:rsidR="00155DD1" w:rsidRPr="009E4D5A" w:rsidRDefault="00155DD1" w:rsidP="00705C22">
            <w:pPr>
              <w:rPr>
                <w:rFonts w:cs="Times New Roman"/>
                <w:sz w:val="24"/>
                <w:szCs w:val="24"/>
              </w:rPr>
            </w:pPr>
          </w:p>
          <w:p w14:paraId="384642D5" w14:textId="77777777" w:rsidR="00155DD1" w:rsidRPr="009E4D5A" w:rsidRDefault="00155DD1" w:rsidP="00705C22">
            <w:pPr>
              <w:rPr>
                <w:rFonts w:cs="Times New Roman"/>
                <w:sz w:val="24"/>
                <w:szCs w:val="24"/>
              </w:rPr>
            </w:pPr>
          </w:p>
          <w:p w14:paraId="7A7EA4FD" w14:textId="77777777" w:rsidR="00155DD1" w:rsidRPr="009E4D5A" w:rsidRDefault="00155DD1" w:rsidP="00705C22">
            <w:pPr>
              <w:rPr>
                <w:rFonts w:cs="Times New Roman"/>
                <w:sz w:val="24"/>
                <w:szCs w:val="24"/>
              </w:rPr>
            </w:pPr>
          </w:p>
          <w:p w14:paraId="678C8647" w14:textId="77777777" w:rsidR="00155DD1" w:rsidRPr="009E4D5A" w:rsidRDefault="00155DD1" w:rsidP="00705C22">
            <w:pPr>
              <w:rPr>
                <w:rFonts w:cs="Times New Roman"/>
                <w:sz w:val="24"/>
                <w:szCs w:val="24"/>
              </w:rPr>
            </w:pPr>
          </w:p>
          <w:p w14:paraId="1508421D" w14:textId="77777777" w:rsidR="00155DD1" w:rsidRPr="009E4D5A" w:rsidRDefault="00155DD1" w:rsidP="00705C22">
            <w:pPr>
              <w:rPr>
                <w:rFonts w:cs="Times New Roman"/>
                <w:sz w:val="24"/>
                <w:szCs w:val="24"/>
              </w:rPr>
            </w:pPr>
          </w:p>
          <w:p w14:paraId="78DD10B9" w14:textId="77777777" w:rsidR="00155DD1" w:rsidRPr="009E4D5A" w:rsidRDefault="00155DD1" w:rsidP="00705C22">
            <w:pPr>
              <w:rPr>
                <w:rFonts w:cs="Times New Roman"/>
                <w:sz w:val="24"/>
                <w:szCs w:val="24"/>
              </w:rPr>
            </w:pPr>
          </w:p>
          <w:p w14:paraId="53D78044" w14:textId="77777777" w:rsidR="00155DD1" w:rsidRPr="009E4D5A" w:rsidRDefault="00155DD1" w:rsidP="00705C22">
            <w:pPr>
              <w:rPr>
                <w:rFonts w:cs="Times New Roman"/>
                <w:sz w:val="24"/>
                <w:szCs w:val="24"/>
              </w:rPr>
            </w:pPr>
          </w:p>
          <w:p w14:paraId="0D60A2AC" w14:textId="77777777" w:rsidR="00155DD1" w:rsidRPr="009E4D5A" w:rsidRDefault="00155DD1" w:rsidP="00705C22">
            <w:pPr>
              <w:rPr>
                <w:rFonts w:cs="Times New Roman"/>
                <w:sz w:val="24"/>
                <w:szCs w:val="24"/>
              </w:rPr>
            </w:pPr>
          </w:p>
          <w:p w14:paraId="4F4D5E86" w14:textId="77777777" w:rsidR="00155DD1" w:rsidRPr="009E4D5A" w:rsidRDefault="00155DD1" w:rsidP="00705C22">
            <w:pPr>
              <w:rPr>
                <w:rFonts w:cs="Times New Roman"/>
                <w:sz w:val="24"/>
                <w:szCs w:val="24"/>
              </w:rPr>
            </w:pPr>
          </w:p>
          <w:p w14:paraId="663023CD" w14:textId="77777777" w:rsidR="00155DD1" w:rsidRPr="009E4D5A" w:rsidRDefault="00155DD1" w:rsidP="00705C22">
            <w:pPr>
              <w:rPr>
                <w:rFonts w:cs="Times New Roman"/>
                <w:sz w:val="24"/>
                <w:szCs w:val="24"/>
              </w:rPr>
            </w:pPr>
          </w:p>
          <w:p w14:paraId="5FDA699B" w14:textId="77777777" w:rsidR="00155DD1" w:rsidRPr="009E4D5A" w:rsidRDefault="00155DD1" w:rsidP="00705C22">
            <w:pPr>
              <w:rPr>
                <w:rFonts w:cs="Times New Roman"/>
                <w:sz w:val="24"/>
                <w:szCs w:val="24"/>
              </w:rPr>
            </w:pPr>
          </w:p>
          <w:p w14:paraId="59123BFE" w14:textId="77777777" w:rsidR="00155DD1" w:rsidRPr="009E4D5A" w:rsidRDefault="00155DD1" w:rsidP="00705C22">
            <w:pPr>
              <w:rPr>
                <w:rFonts w:cs="Times New Roman"/>
                <w:sz w:val="24"/>
                <w:szCs w:val="24"/>
              </w:rPr>
            </w:pPr>
          </w:p>
          <w:p w14:paraId="2B947390" w14:textId="77777777" w:rsidR="00155DD1" w:rsidRPr="009E4D5A" w:rsidRDefault="00155DD1" w:rsidP="00705C22">
            <w:pPr>
              <w:rPr>
                <w:rFonts w:cs="Times New Roman"/>
                <w:sz w:val="24"/>
                <w:szCs w:val="24"/>
              </w:rPr>
            </w:pPr>
          </w:p>
          <w:p w14:paraId="7922318D" w14:textId="77777777" w:rsidR="00155DD1" w:rsidRPr="009E4D5A" w:rsidRDefault="00155DD1" w:rsidP="00705C22">
            <w:pPr>
              <w:rPr>
                <w:rFonts w:cs="Times New Roman"/>
                <w:sz w:val="24"/>
                <w:szCs w:val="24"/>
              </w:rPr>
            </w:pPr>
          </w:p>
          <w:p w14:paraId="2FD3F10C" w14:textId="77777777" w:rsidR="00155DD1" w:rsidRPr="009E4D5A" w:rsidRDefault="00155DD1" w:rsidP="00705C22">
            <w:pPr>
              <w:rPr>
                <w:b/>
                <w:sz w:val="18"/>
                <w:szCs w:val="18"/>
                <w:u w:val="single"/>
              </w:rPr>
            </w:pPr>
          </w:p>
          <w:p w14:paraId="70D338E4" w14:textId="77777777" w:rsidR="00155DD1" w:rsidRPr="009E4D5A" w:rsidRDefault="00155DD1" w:rsidP="00705C22">
            <w:pPr>
              <w:rPr>
                <w:b/>
                <w:sz w:val="18"/>
                <w:szCs w:val="18"/>
                <w:u w:val="single"/>
              </w:rPr>
            </w:pPr>
          </w:p>
          <w:p w14:paraId="723A735E" w14:textId="77777777" w:rsidR="00155DD1" w:rsidRPr="009E4D5A" w:rsidRDefault="00155DD1" w:rsidP="00705C22">
            <w:pPr>
              <w:rPr>
                <w:b/>
                <w:sz w:val="18"/>
                <w:szCs w:val="18"/>
                <w:u w:val="single"/>
              </w:rPr>
            </w:pPr>
          </w:p>
          <w:p w14:paraId="4768D6C2" w14:textId="77777777" w:rsidR="00155DD1" w:rsidRPr="009E4D5A" w:rsidRDefault="00155DD1" w:rsidP="00705C22">
            <w:pPr>
              <w:rPr>
                <w:b/>
                <w:sz w:val="18"/>
                <w:szCs w:val="18"/>
                <w:u w:val="single"/>
              </w:rPr>
            </w:pPr>
          </w:p>
          <w:p w14:paraId="1C03A2D3" w14:textId="77777777" w:rsidR="00155DD1" w:rsidRPr="009E4D5A" w:rsidRDefault="00155DD1" w:rsidP="00705C22">
            <w:pPr>
              <w:rPr>
                <w:b/>
                <w:sz w:val="18"/>
                <w:szCs w:val="18"/>
                <w:u w:val="single"/>
              </w:rPr>
            </w:pPr>
          </w:p>
          <w:p w14:paraId="528A4408" w14:textId="77777777" w:rsidR="00155DD1" w:rsidRPr="009E4D5A" w:rsidRDefault="00155DD1" w:rsidP="00705C22">
            <w:pPr>
              <w:rPr>
                <w:b/>
                <w:sz w:val="18"/>
                <w:szCs w:val="18"/>
                <w:u w:val="single"/>
              </w:rPr>
            </w:pPr>
          </w:p>
          <w:p w14:paraId="1D60B668" w14:textId="77777777" w:rsidR="00155DD1" w:rsidRPr="009E4D5A" w:rsidRDefault="00155DD1" w:rsidP="00705C22">
            <w:pPr>
              <w:rPr>
                <w:b/>
                <w:sz w:val="18"/>
                <w:szCs w:val="18"/>
                <w:u w:val="single"/>
              </w:rPr>
            </w:pPr>
          </w:p>
          <w:p w14:paraId="224282E8" w14:textId="77777777" w:rsidR="00155DD1" w:rsidRPr="009E4D5A" w:rsidRDefault="00155DD1" w:rsidP="00705C22">
            <w:pPr>
              <w:rPr>
                <w:b/>
                <w:sz w:val="18"/>
                <w:szCs w:val="18"/>
                <w:u w:val="single"/>
              </w:rPr>
            </w:pPr>
          </w:p>
          <w:p w14:paraId="6CA4D0ED" w14:textId="77777777" w:rsidR="00155DD1" w:rsidRPr="009E4D5A" w:rsidRDefault="00155DD1" w:rsidP="00705C22">
            <w:pPr>
              <w:rPr>
                <w:b/>
                <w:sz w:val="18"/>
                <w:szCs w:val="18"/>
                <w:u w:val="single"/>
              </w:rPr>
            </w:pPr>
          </w:p>
          <w:p w14:paraId="09EFFB5A" w14:textId="77777777" w:rsidR="00155DD1" w:rsidRPr="009E4D5A" w:rsidRDefault="00155DD1" w:rsidP="00705C22">
            <w:pPr>
              <w:rPr>
                <w:b/>
                <w:sz w:val="18"/>
                <w:szCs w:val="18"/>
                <w:u w:val="single"/>
              </w:rPr>
            </w:pPr>
          </w:p>
          <w:p w14:paraId="568A6ADC" w14:textId="77777777" w:rsidR="00155DD1" w:rsidRPr="009E4D5A" w:rsidRDefault="00155DD1" w:rsidP="00705C22">
            <w:pPr>
              <w:rPr>
                <w:b/>
                <w:sz w:val="18"/>
                <w:szCs w:val="18"/>
                <w:u w:val="single"/>
              </w:rPr>
            </w:pPr>
          </w:p>
          <w:p w14:paraId="1732587C" w14:textId="77777777" w:rsidR="00155DD1" w:rsidRPr="009E4D5A" w:rsidRDefault="00155DD1" w:rsidP="00705C22">
            <w:pPr>
              <w:rPr>
                <w:b/>
                <w:sz w:val="18"/>
                <w:szCs w:val="18"/>
                <w:u w:val="single"/>
              </w:rPr>
            </w:pPr>
          </w:p>
          <w:p w14:paraId="0179495E" w14:textId="77777777" w:rsidR="00155DD1" w:rsidRPr="009E4D5A" w:rsidRDefault="00155DD1" w:rsidP="00705C22">
            <w:pPr>
              <w:rPr>
                <w:b/>
                <w:sz w:val="18"/>
                <w:szCs w:val="18"/>
                <w:u w:val="single"/>
              </w:rPr>
            </w:pPr>
          </w:p>
          <w:p w14:paraId="25005718" w14:textId="77777777" w:rsidR="00155DD1" w:rsidRPr="009E4D5A" w:rsidRDefault="00155DD1" w:rsidP="00705C22">
            <w:pPr>
              <w:rPr>
                <w:b/>
                <w:sz w:val="18"/>
                <w:szCs w:val="18"/>
                <w:u w:val="single"/>
              </w:rPr>
            </w:pPr>
          </w:p>
          <w:p w14:paraId="1919F330" w14:textId="77777777" w:rsidR="00155DD1" w:rsidRPr="009E4D5A" w:rsidRDefault="00155DD1" w:rsidP="00705C22">
            <w:pPr>
              <w:rPr>
                <w:b/>
                <w:sz w:val="18"/>
                <w:szCs w:val="18"/>
                <w:u w:val="single"/>
              </w:rPr>
            </w:pPr>
          </w:p>
          <w:p w14:paraId="139331A6" w14:textId="77777777" w:rsidR="00155DD1" w:rsidRPr="009E4D5A" w:rsidRDefault="00155DD1" w:rsidP="00705C22">
            <w:pPr>
              <w:rPr>
                <w:b/>
                <w:sz w:val="18"/>
                <w:szCs w:val="18"/>
                <w:u w:val="single"/>
              </w:rPr>
            </w:pPr>
          </w:p>
          <w:p w14:paraId="10E467CA" w14:textId="77777777" w:rsidR="00155DD1" w:rsidRPr="009E4D5A" w:rsidRDefault="00155DD1" w:rsidP="00705C22">
            <w:pPr>
              <w:rPr>
                <w:b/>
                <w:sz w:val="18"/>
                <w:szCs w:val="18"/>
                <w:u w:val="single"/>
              </w:rPr>
            </w:pPr>
          </w:p>
          <w:p w14:paraId="256E6E3D" w14:textId="77777777" w:rsidR="00155DD1" w:rsidRPr="009E4D5A" w:rsidRDefault="00155DD1" w:rsidP="00705C22">
            <w:pPr>
              <w:rPr>
                <w:b/>
                <w:sz w:val="18"/>
                <w:szCs w:val="18"/>
                <w:u w:val="single"/>
              </w:rPr>
            </w:pPr>
          </w:p>
          <w:p w14:paraId="1887DEAF" w14:textId="77777777" w:rsidR="00155DD1" w:rsidRPr="009E4D5A" w:rsidRDefault="00155DD1" w:rsidP="00705C22">
            <w:pPr>
              <w:rPr>
                <w:b/>
                <w:sz w:val="18"/>
                <w:szCs w:val="18"/>
                <w:u w:val="single"/>
              </w:rPr>
            </w:pPr>
          </w:p>
          <w:p w14:paraId="2F76AA77" w14:textId="77777777" w:rsidR="00155DD1" w:rsidRPr="009E4D5A" w:rsidRDefault="00155DD1" w:rsidP="00705C22">
            <w:pPr>
              <w:rPr>
                <w:b/>
                <w:sz w:val="18"/>
                <w:szCs w:val="18"/>
                <w:u w:val="single"/>
              </w:rPr>
            </w:pPr>
          </w:p>
          <w:p w14:paraId="767672FA" w14:textId="77777777" w:rsidR="00155DD1" w:rsidRPr="009E4D5A" w:rsidRDefault="00155DD1" w:rsidP="00705C22">
            <w:pPr>
              <w:rPr>
                <w:b/>
                <w:sz w:val="18"/>
                <w:szCs w:val="18"/>
                <w:u w:val="single"/>
              </w:rPr>
            </w:pPr>
          </w:p>
          <w:p w14:paraId="3925DDEA" w14:textId="77777777" w:rsidR="00155DD1" w:rsidRPr="009E4D5A" w:rsidRDefault="00155DD1" w:rsidP="00705C22">
            <w:pPr>
              <w:rPr>
                <w:b/>
                <w:sz w:val="18"/>
                <w:szCs w:val="18"/>
                <w:u w:val="single"/>
              </w:rPr>
            </w:pPr>
          </w:p>
          <w:p w14:paraId="7CBF2A41" w14:textId="77777777" w:rsidR="00155DD1" w:rsidRPr="009E4D5A" w:rsidRDefault="00155DD1" w:rsidP="00705C22">
            <w:pPr>
              <w:rPr>
                <w:b/>
                <w:sz w:val="18"/>
                <w:szCs w:val="18"/>
                <w:u w:val="single"/>
              </w:rPr>
            </w:pPr>
          </w:p>
          <w:p w14:paraId="4CC4EE0F" w14:textId="77777777" w:rsidR="00155DD1" w:rsidRPr="009E4D5A" w:rsidRDefault="00155DD1" w:rsidP="00705C22">
            <w:pPr>
              <w:rPr>
                <w:b/>
                <w:sz w:val="18"/>
                <w:szCs w:val="18"/>
                <w:u w:val="single"/>
              </w:rPr>
            </w:pPr>
          </w:p>
          <w:p w14:paraId="39ED8566" w14:textId="77777777" w:rsidR="00155DD1" w:rsidRPr="009E4D5A" w:rsidRDefault="00155DD1" w:rsidP="00705C22">
            <w:pPr>
              <w:rPr>
                <w:b/>
                <w:sz w:val="18"/>
                <w:szCs w:val="18"/>
                <w:u w:val="single"/>
              </w:rPr>
            </w:pPr>
          </w:p>
          <w:p w14:paraId="68236CA0" w14:textId="77777777" w:rsidR="00155DD1" w:rsidRPr="009E4D5A" w:rsidRDefault="00155DD1" w:rsidP="00705C22">
            <w:pPr>
              <w:rPr>
                <w:b/>
                <w:sz w:val="18"/>
                <w:szCs w:val="18"/>
                <w:u w:val="single"/>
              </w:rPr>
            </w:pPr>
          </w:p>
          <w:p w14:paraId="320B1669" w14:textId="77777777" w:rsidR="00155DD1" w:rsidRPr="009E4D5A" w:rsidRDefault="00155DD1" w:rsidP="00705C22">
            <w:pPr>
              <w:rPr>
                <w:b/>
                <w:sz w:val="18"/>
                <w:szCs w:val="18"/>
                <w:u w:val="single"/>
              </w:rPr>
            </w:pPr>
          </w:p>
          <w:p w14:paraId="6E677D47" w14:textId="77777777" w:rsidR="00155DD1" w:rsidRPr="009E4D5A" w:rsidRDefault="00155DD1" w:rsidP="00705C22">
            <w:pPr>
              <w:rPr>
                <w:b/>
                <w:sz w:val="18"/>
                <w:szCs w:val="18"/>
                <w:u w:val="single"/>
              </w:rPr>
            </w:pPr>
          </w:p>
          <w:p w14:paraId="133E0368" w14:textId="77777777" w:rsidR="00155DD1" w:rsidRPr="009E4D5A" w:rsidRDefault="00155DD1" w:rsidP="00705C22">
            <w:pPr>
              <w:rPr>
                <w:b/>
                <w:sz w:val="18"/>
                <w:szCs w:val="18"/>
                <w:u w:val="single"/>
              </w:rPr>
            </w:pPr>
          </w:p>
          <w:p w14:paraId="4D1574F0" w14:textId="77777777" w:rsidR="00155DD1" w:rsidRPr="009E4D5A" w:rsidRDefault="00155DD1" w:rsidP="00705C22">
            <w:pPr>
              <w:rPr>
                <w:b/>
                <w:sz w:val="18"/>
                <w:szCs w:val="18"/>
                <w:u w:val="single"/>
              </w:rPr>
            </w:pPr>
          </w:p>
          <w:p w14:paraId="4B33F1F4" w14:textId="77777777" w:rsidR="00155DD1" w:rsidRPr="009E4D5A" w:rsidRDefault="00155DD1" w:rsidP="00705C22">
            <w:pPr>
              <w:rPr>
                <w:b/>
                <w:sz w:val="18"/>
                <w:szCs w:val="18"/>
                <w:u w:val="single"/>
              </w:rPr>
            </w:pPr>
          </w:p>
          <w:p w14:paraId="22D60485" w14:textId="77777777" w:rsidR="00155DD1" w:rsidRPr="009E4D5A" w:rsidRDefault="00155DD1" w:rsidP="00705C22">
            <w:pPr>
              <w:rPr>
                <w:b/>
                <w:sz w:val="18"/>
                <w:szCs w:val="18"/>
                <w:u w:val="single"/>
              </w:rPr>
            </w:pPr>
          </w:p>
          <w:p w14:paraId="077824DB" w14:textId="77777777" w:rsidR="00155DD1" w:rsidRPr="009E4D5A" w:rsidRDefault="00155DD1" w:rsidP="00705C22">
            <w:pPr>
              <w:rPr>
                <w:b/>
                <w:sz w:val="18"/>
                <w:szCs w:val="18"/>
                <w:u w:val="single"/>
              </w:rPr>
            </w:pPr>
          </w:p>
          <w:p w14:paraId="272AA46D" w14:textId="77777777" w:rsidR="00155DD1" w:rsidRPr="009E4D5A" w:rsidRDefault="00155DD1" w:rsidP="00705C22">
            <w:pPr>
              <w:rPr>
                <w:b/>
                <w:sz w:val="18"/>
                <w:szCs w:val="18"/>
                <w:u w:val="single"/>
              </w:rPr>
            </w:pPr>
          </w:p>
          <w:p w14:paraId="29F2AC49" w14:textId="77777777" w:rsidR="00155DD1" w:rsidRPr="009E4D5A" w:rsidRDefault="00155DD1" w:rsidP="00705C22">
            <w:pPr>
              <w:rPr>
                <w:b/>
                <w:sz w:val="18"/>
                <w:szCs w:val="18"/>
                <w:u w:val="single"/>
              </w:rPr>
            </w:pPr>
          </w:p>
          <w:p w14:paraId="5DC83952" w14:textId="77777777" w:rsidR="00155DD1" w:rsidRPr="009E4D5A" w:rsidRDefault="00155DD1" w:rsidP="00705C22">
            <w:pPr>
              <w:rPr>
                <w:b/>
                <w:sz w:val="18"/>
                <w:szCs w:val="18"/>
                <w:u w:val="single"/>
              </w:rPr>
            </w:pPr>
          </w:p>
          <w:p w14:paraId="654BDF98" w14:textId="77777777" w:rsidR="00155DD1" w:rsidRPr="009E4D5A" w:rsidRDefault="00155DD1" w:rsidP="00705C22">
            <w:pPr>
              <w:rPr>
                <w:b/>
                <w:sz w:val="18"/>
                <w:szCs w:val="18"/>
                <w:u w:val="single"/>
              </w:rPr>
            </w:pPr>
          </w:p>
          <w:p w14:paraId="2ACDBE22" w14:textId="77777777" w:rsidR="00155DD1" w:rsidRPr="009E4D5A" w:rsidRDefault="00155DD1" w:rsidP="00705C22">
            <w:pPr>
              <w:rPr>
                <w:b/>
                <w:sz w:val="18"/>
                <w:szCs w:val="18"/>
                <w:u w:val="single"/>
              </w:rPr>
            </w:pPr>
          </w:p>
          <w:p w14:paraId="3203F81E" w14:textId="77777777" w:rsidR="00155DD1" w:rsidRPr="009E4D5A" w:rsidRDefault="00155DD1" w:rsidP="00705C22">
            <w:pPr>
              <w:rPr>
                <w:b/>
                <w:sz w:val="18"/>
                <w:szCs w:val="18"/>
                <w:u w:val="single"/>
              </w:rPr>
            </w:pPr>
          </w:p>
          <w:p w14:paraId="5D52619A" w14:textId="77777777" w:rsidR="00155DD1" w:rsidRPr="009E4D5A" w:rsidRDefault="00155DD1" w:rsidP="00705C22">
            <w:pPr>
              <w:rPr>
                <w:b/>
                <w:sz w:val="18"/>
                <w:szCs w:val="18"/>
                <w:u w:val="single"/>
              </w:rPr>
            </w:pPr>
          </w:p>
          <w:p w14:paraId="3C772E75" w14:textId="77777777" w:rsidR="00155DD1" w:rsidRPr="009E4D5A" w:rsidRDefault="00155DD1" w:rsidP="00705C22">
            <w:pPr>
              <w:rPr>
                <w:b/>
                <w:sz w:val="18"/>
                <w:szCs w:val="18"/>
                <w:u w:val="single"/>
              </w:rPr>
            </w:pPr>
          </w:p>
          <w:p w14:paraId="433E0C5B" w14:textId="77777777" w:rsidR="00155DD1" w:rsidRPr="009E4D5A" w:rsidRDefault="00155DD1" w:rsidP="00705C22">
            <w:pPr>
              <w:rPr>
                <w:b/>
                <w:sz w:val="18"/>
                <w:szCs w:val="18"/>
                <w:u w:val="single"/>
              </w:rPr>
            </w:pPr>
          </w:p>
          <w:p w14:paraId="3E6CCE55" w14:textId="77777777" w:rsidR="00155DD1" w:rsidRPr="009E4D5A" w:rsidRDefault="00155DD1" w:rsidP="00705C22">
            <w:pPr>
              <w:rPr>
                <w:b/>
                <w:sz w:val="18"/>
                <w:szCs w:val="18"/>
                <w:u w:val="single"/>
              </w:rPr>
            </w:pPr>
          </w:p>
          <w:p w14:paraId="6F347375" w14:textId="77777777" w:rsidR="00155DD1" w:rsidRPr="009E4D5A" w:rsidRDefault="00155DD1" w:rsidP="00705C22">
            <w:pPr>
              <w:rPr>
                <w:b/>
                <w:sz w:val="18"/>
                <w:szCs w:val="18"/>
                <w:u w:val="single"/>
              </w:rPr>
            </w:pPr>
          </w:p>
          <w:p w14:paraId="4A3E54E0" w14:textId="77777777" w:rsidR="00155DD1" w:rsidRPr="009E4D5A" w:rsidRDefault="00155DD1" w:rsidP="00705C22">
            <w:pPr>
              <w:rPr>
                <w:b/>
                <w:sz w:val="18"/>
                <w:szCs w:val="18"/>
                <w:u w:val="single"/>
              </w:rPr>
            </w:pPr>
          </w:p>
          <w:p w14:paraId="544AFB80" w14:textId="77777777" w:rsidR="00155DD1" w:rsidRPr="009E4D5A" w:rsidRDefault="00155DD1" w:rsidP="00705C22">
            <w:pPr>
              <w:rPr>
                <w:b/>
                <w:sz w:val="18"/>
                <w:szCs w:val="18"/>
                <w:u w:val="single"/>
              </w:rPr>
            </w:pPr>
          </w:p>
          <w:p w14:paraId="5B9F4D71" w14:textId="77777777" w:rsidR="00155DD1" w:rsidRPr="009E4D5A" w:rsidRDefault="00155DD1" w:rsidP="00705C22">
            <w:pPr>
              <w:rPr>
                <w:b/>
                <w:sz w:val="18"/>
                <w:szCs w:val="18"/>
                <w:u w:val="single"/>
              </w:rPr>
            </w:pPr>
          </w:p>
          <w:p w14:paraId="096AD021" w14:textId="77777777" w:rsidR="00155DD1" w:rsidRPr="009E4D5A" w:rsidRDefault="00155DD1" w:rsidP="00705C22">
            <w:pPr>
              <w:rPr>
                <w:b/>
                <w:sz w:val="18"/>
                <w:szCs w:val="18"/>
                <w:u w:val="single"/>
              </w:rPr>
            </w:pPr>
          </w:p>
          <w:p w14:paraId="61BF40ED" w14:textId="77777777" w:rsidR="00155DD1" w:rsidRPr="009E4D5A" w:rsidRDefault="00155DD1" w:rsidP="00705C22">
            <w:pPr>
              <w:rPr>
                <w:b/>
                <w:sz w:val="18"/>
                <w:szCs w:val="18"/>
                <w:u w:val="single"/>
              </w:rPr>
            </w:pPr>
            <w:r w:rsidRPr="009E4D5A">
              <w:rPr>
                <w:b/>
                <w:sz w:val="18"/>
                <w:szCs w:val="18"/>
                <w:u w:val="single"/>
              </w:rPr>
              <w:t>График СОР и СОЧ   2023-2024</w:t>
            </w:r>
          </w:p>
          <w:p w14:paraId="012AB41F" w14:textId="77777777" w:rsidR="00155DD1" w:rsidRPr="009E4D5A" w:rsidRDefault="00155DD1" w:rsidP="00705C22">
            <w:pPr>
              <w:rPr>
                <w:rFonts w:cs="Times New Roman"/>
                <w:sz w:val="24"/>
                <w:szCs w:val="24"/>
              </w:rPr>
            </w:pPr>
          </w:p>
          <w:p w14:paraId="5E4CAB94" w14:textId="77777777" w:rsidR="00155DD1" w:rsidRPr="009E4D5A" w:rsidRDefault="00155DD1" w:rsidP="00705C22">
            <w:pPr>
              <w:rPr>
                <w:rFonts w:cs="Times New Roman"/>
                <w:sz w:val="24"/>
                <w:szCs w:val="24"/>
              </w:rPr>
            </w:pPr>
            <w:r w:rsidRPr="009E4D5A">
              <w:rPr>
                <w:rFonts w:cs="Times New Roman"/>
                <w:sz w:val="24"/>
                <w:szCs w:val="24"/>
              </w:rPr>
              <w:t xml:space="preserve">Ссылка на </w:t>
            </w:r>
            <w:r w:rsidRPr="009E4D5A">
              <w:rPr>
                <w:rFonts w:cs="Times New Roman"/>
                <w:b/>
                <w:color w:val="FF0000"/>
                <w:sz w:val="24"/>
                <w:szCs w:val="24"/>
              </w:rPr>
              <w:t xml:space="preserve"> </w:t>
            </w:r>
            <w:r w:rsidRPr="009E4D5A">
              <w:rPr>
                <w:rFonts w:cs="Times New Roman"/>
                <w:b/>
                <w:color w:val="FF0000"/>
                <w:sz w:val="24"/>
                <w:szCs w:val="24"/>
                <w:lang w:val="en-US"/>
              </w:rPr>
              <w:t>bilimklass</w:t>
            </w:r>
            <w:r w:rsidRPr="009E4D5A">
              <w:rPr>
                <w:rFonts w:cs="Times New Roman"/>
                <w:b/>
                <w:color w:val="FF0000"/>
                <w:sz w:val="24"/>
                <w:szCs w:val="24"/>
              </w:rPr>
              <w:t xml:space="preserve">.kz </w:t>
            </w:r>
            <w:r w:rsidRPr="009E4D5A">
              <w:rPr>
                <w:rFonts w:cs="Times New Roman"/>
                <w:sz w:val="24"/>
                <w:szCs w:val="24"/>
              </w:rPr>
              <w:t xml:space="preserve"> </w:t>
            </w:r>
          </w:p>
          <w:p w14:paraId="3E5F2DF3" w14:textId="77777777" w:rsidR="00155DD1" w:rsidRPr="009E4D5A" w:rsidRDefault="00155DD1" w:rsidP="00705C22">
            <w:pPr>
              <w:rPr>
                <w:rFonts w:cs="Times New Roman"/>
                <w:sz w:val="24"/>
                <w:szCs w:val="24"/>
              </w:rPr>
            </w:pPr>
          </w:p>
          <w:p w14:paraId="647298C5" w14:textId="77777777" w:rsidR="00155DD1" w:rsidRPr="009E4D5A" w:rsidRDefault="00155DD1" w:rsidP="00705C22">
            <w:pPr>
              <w:rPr>
                <w:rFonts w:cs="Times New Roman"/>
                <w:sz w:val="24"/>
                <w:szCs w:val="24"/>
              </w:rPr>
            </w:pPr>
          </w:p>
          <w:p w14:paraId="1B5BA113" w14:textId="77777777" w:rsidR="00155DD1" w:rsidRPr="009E4D5A" w:rsidRDefault="00155DD1" w:rsidP="00705C22">
            <w:pPr>
              <w:rPr>
                <w:rFonts w:cs="Times New Roman"/>
                <w:sz w:val="24"/>
                <w:szCs w:val="24"/>
              </w:rPr>
            </w:pPr>
          </w:p>
          <w:p w14:paraId="253F11C6" w14:textId="77777777" w:rsidR="00155DD1" w:rsidRPr="009E4D5A" w:rsidRDefault="00155DD1" w:rsidP="00705C22">
            <w:pPr>
              <w:rPr>
                <w:rFonts w:cs="Times New Roman"/>
                <w:sz w:val="24"/>
                <w:szCs w:val="24"/>
              </w:rPr>
            </w:pPr>
          </w:p>
          <w:p w14:paraId="7F99916C" w14:textId="77777777" w:rsidR="00155DD1" w:rsidRPr="009E4D5A" w:rsidRDefault="00155DD1" w:rsidP="00705C22">
            <w:pPr>
              <w:rPr>
                <w:rFonts w:cs="Times New Roman"/>
                <w:sz w:val="24"/>
                <w:szCs w:val="24"/>
              </w:rPr>
            </w:pPr>
          </w:p>
          <w:p w14:paraId="416CDACA" w14:textId="77777777" w:rsidR="00155DD1" w:rsidRPr="009E4D5A" w:rsidRDefault="00155DD1" w:rsidP="00705C22">
            <w:pPr>
              <w:rPr>
                <w:rFonts w:cs="Times New Roman"/>
                <w:sz w:val="24"/>
                <w:szCs w:val="24"/>
              </w:rPr>
            </w:pPr>
          </w:p>
          <w:p w14:paraId="08124948" w14:textId="77777777" w:rsidR="00155DD1" w:rsidRPr="009E4D5A" w:rsidRDefault="00155DD1" w:rsidP="00705C22">
            <w:pPr>
              <w:rPr>
                <w:rFonts w:cs="Times New Roman"/>
                <w:sz w:val="24"/>
                <w:szCs w:val="24"/>
              </w:rPr>
            </w:pPr>
          </w:p>
          <w:p w14:paraId="40921716" w14:textId="77777777" w:rsidR="00155DD1" w:rsidRPr="009E4D5A" w:rsidRDefault="00155DD1" w:rsidP="00705C22">
            <w:pPr>
              <w:rPr>
                <w:rFonts w:cs="Times New Roman"/>
                <w:sz w:val="24"/>
                <w:szCs w:val="24"/>
              </w:rPr>
            </w:pPr>
          </w:p>
          <w:p w14:paraId="3F8C8F38" w14:textId="77777777" w:rsidR="00155DD1" w:rsidRPr="009E4D5A" w:rsidRDefault="00155DD1" w:rsidP="00705C22">
            <w:pPr>
              <w:rPr>
                <w:rFonts w:cs="Times New Roman"/>
                <w:sz w:val="24"/>
                <w:szCs w:val="24"/>
              </w:rPr>
            </w:pPr>
          </w:p>
          <w:p w14:paraId="0E5F2439" w14:textId="77777777" w:rsidR="00155DD1" w:rsidRPr="009E4D5A" w:rsidRDefault="00155DD1" w:rsidP="00705C22">
            <w:pPr>
              <w:rPr>
                <w:rFonts w:cs="Times New Roman"/>
                <w:sz w:val="24"/>
                <w:szCs w:val="24"/>
              </w:rPr>
            </w:pPr>
          </w:p>
          <w:p w14:paraId="72FD601E" w14:textId="77777777" w:rsidR="00155DD1" w:rsidRPr="009E4D5A" w:rsidRDefault="00155DD1" w:rsidP="00705C22">
            <w:pPr>
              <w:rPr>
                <w:rFonts w:cs="Times New Roman"/>
                <w:sz w:val="24"/>
                <w:szCs w:val="24"/>
              </w:rPr>
            </w:pPr>
          </w:p>
          <w:p w14:paraId="7D5D4EB0" w14:textId="77777777" w:rsidR="00155DD1" w:rsidRPr="009E4D5A" w:rsidRDefault="00155DD1" w:rsidP="00705C22">
            <w:pPr>
              <w:rPr>
                <w:rFonts w:cs="Times New Roman"/>
                <w:sz w:val="24"/>
                <w:szCs w:val="24"/>
              </w:rPr>
            </w:pPr>
          </w:p>
          <w:p w14:paraId="7FA0B670" w14:textId="77777777" w:rsidR="00155DD1" w:rsidRPr="009E4D5A" w:rsidRDefault="00155DD1" w:rsidP="00705C22">
            <w:pPr>
              <w:rPr>
                <w:rFonts w:cs="Times New Roman"/>
                <w:sz w:val="24"/>
                <w:szCs w:val="24"/>
              </w:rPr>
            </w:pPr>
          </w:p>
          <w:p w14:paraId="5383D44F" w14:textId="77777777" w:rsidR="00155DD1" w:rsidRPr="009E4D5A" w:rsidRDefault="00155DD1" w:rsidP="00705C22">
            <w:pPr>
              <w:rPr>
                <w:rFonts w:cs="Times New Roman"/>
                <w:sz w:val="24"/>
                <w:szCs w:val="24"/>
              </w:rPr>
            </w:pPr>
          </w:p>
          <w:p w14:paraId="0374AAA7" w14:textId="77777777" w:rsidR="00155DD1" w:rsidRPr="009E4D5A" w:rsidRDefault="00155DD1" w:rsidP="00705C22">
            <w:pPr>
              <w:rPr>
                <w:rFonts w:cs="Times New Roman"/>
                <w:sz w:val="24"/>
                <w:szCs w:val="24"/>
              </w:rPr>
            </w:pPr>
          </w:p>
          <w:p w14:paraId="2DC374E1" w14:textId="77777777" w:rsidR="00155DD1" w:rsidRPr="009E4D5A" w:rsidRDefault="00155DD1" w:rsidP="00705C22">
            <w:pPr>
              <w:rPr>
                <w:rFonts w:cs="Times New Roman"/>
                <w:sz w:val="24"/>
                <w:szCs w:val="24"/>
              </w:rPr>
            </w:pPr>
          </w:p>
          <w:p w14:paraId="3E6795A9" w14:textId="77777777" w:rsidR="00155DD1" w:rsidRPr="009E4D5A" w:rsidRDefault="00155DD1" w:rsidP="00705C22">
            <w:pPr>
              <w:rPr>
                <w:rFonts w:cs="Times New Roman"/>
                <w:sz w:val="24"/>
                <w:szCs w:val="24"/>
              </w:rPr>
            </w:pPr>
          </w:p>
          <w:p w14:paraId="26E53788" w14:textId="77777777" w:rsidR="00155DD1" w:rsidRPr="009E4D5A" w:rsidRDefault="00155DD1" w:rsidP="00705C22">
            <w:pPr>
              <w:rPr>
                <w:rFonts w:cs="Times New Roman"/>
                <w:sz w:val="24"/>
                <w:szCs w:val="24"/>
              </w:rPr>
            </w:pPr>
          </w:p>
          <w:p w14:paraId="42902CA8" w14:textId="77777777" w:rsidR="00155DD1" w:rsidRPr="009E4D5A" w:rsidRDefault="00155DD1" w:rsidP="00705C22">
            <w:pPr>
              <w:rPr>
                <w:rFonts w:cs="Times New Roman"/>
                <w:sz w:val="24"/>
                <w:szCs w:val="24"/>
              </w:rPr>
            </w:pPr>
          </w:p>
          <w:p w14:paraId="300DF11D" w14:textId="77777777" w:rsidR="00155DD1" w:rsidRPr="009E4D5A" w:rsidRDefault="00155DD1" w:rsidP="00705C22">
            <w:pPr>
              <w:rPr>
                <w:rFonts w:cs="Times New Roman"/>
                <w:sz w:val="24"/>
                <w:szCs w:val="24"/>
              </w:rPr>
            </w:pPr>
          </w:p>
          <w:p w14:paraId="21E7B556" w14:textId="77777777" w:rsidR="00155DD1" w:rsidRPr="009E4D5A" w:rsidRDefault="00155DD1" w:rsidP="00705C22">
            <w:pPr>
              <w:rPr>
                <w:rFonts w:cs="Times New Roman"/>
                <w:sz w:val="24"/>
                <w:szCs w:val="24"/>
              </w:rPr>
            </w:pPr>
          </w:p>
          <w:p w14:paraId="512468E0" w14:textId="77777777" w:rsidR="00155DD1" w:rsidRPr="009E4D5A" w:rsidRDefault="00155DD1" w:rsidP="00705C22">
            <w:pPr>
              <w:rPr>
                <w:rFonts w:cs="Times New Roman"/>
                <w:sz w:val="24"/>
                <w:szCs w:val="24"/>
              </w:rPr>
            </w:pPr>
          </w:p>
          <w:p w14:paraId="7CD841E6" w14:textId="77777777" w:rsidR="00155DD1" w:rsidRPr="009E4D5A" w:rsidRDefault="00155DD1" w:rsidP="00705C22">
            <w:pPr>
              <w:rPr>
                <w:rFonts w:cs="Times New Roman"/>
                <w:sz w:val="24"/>
                <w:szCs w:val="24"/>
              </w:rPr>
            </w:pPr>
          </w:p>
          <w:p w14:paraId="0F64FD4F" w14:textId="77777777" w:rsidR="00155DD1" w:rsidRPr="009E4D5A" w:rsidRDefault="00155DD1" w:rsidP="00705C22">
            <w:pPr>
              <w:rPr>
                <w:rFonts w:cs="Times New Roman"/>
                <w:sz w:val="24"/>
                <w:szCs w:val="24"/>
              </w:rPr>
            </w:pPr>
          </w:p>
          <w:p w14:paraId="305670C7" w14:textId="77777777" w:rsidR="00155DD1" w:rsidRPr="009E4D5A" w:rsidRDefault="00155DD1" w:rsidP="00705C22">
            <w:pPr>
              <w:rPr>
                <w:rFonts w:cs="Times New Roman"/>
                <w:sz w:val="24"/>
                <w:szCs w:val="24"/>
              </w:rPr>
            </w:pPr>
          </w:p>
          <w:p w14:paraId="7F315B28" w14:textId="77777777" w:rsidR="00155DD1" w:rsidRPr="009E4D5A" w:rsidRDefault="00155DD1" w:rsidP="00705C22">
            <w:pPr>
              <w:rPr>
                <w:rFonts w:cs="Times New Roman"/>
                <w:sz w:val="24"/>
                <w:szCs w:val="24"/>
              </w:rPr>
            </w:pPr>
          </w:p>
          <w:p w14:paraId="2382F7B5" w14:textId="77777777" w:rsidR="00155DD1" w:rsidRPr="009E4D5A" w:rsidRDefault="00155DD1" w:rsidP="00705C22">
            <w:pPr>
              <w:rPr>
                <w:rFonts w:cs="Times New Roman"/>
                <w:sz w:val="24"/>
                <w:szCs w:val="24"/>
              </w:rPr>
            </w:pPr>
          </w:p>
          <w:p w14:paraId="72659D10" w14:textId="77777777" w:rsidR="00155DD1" w:rsidRPr="009E4D5A" w:rsidRDefault="00155DD1" w:rsidP="00705C22">
            <w:pPr>
              <w:rPr>
                <w:rFonts w:cs="Times New Roman"/>
                <w:sz w:val="24"/>
                <w:szCs w:val="24"/>
              </w:rPr>
            </w:pPr>
          </w:p>
          <w:p w14:paraId="3F476580" w14:textId="77777777" w:rsidR="00155DD1" w:rsidRPr="009E4D5A" w:rsidRDefault="00155DD1" w:rsidP="00705C22">
            <w:pPr>
              <w:rPr>
                <w:rFonts w:cs="Times New Roman"/>
                <w:sz w:val="24"/>
                <w:szCs w:val="24"/>
              </w:rPr>
            </w:pPr>
          </w:p>
          <w:p w14:paraId="310DAE8D" w14:textId="77777777" w:rsidR="00155DD1" w:rsidRPr="009E4D5A" w:rsidRDefault="00155DD1" w:rsidP="00705C22">
            <w:pPr>
              <w:rPr>
                <w:rFonts w:cs="Times New Roman"/>
                <w:sz w:val="24"/>
                <w:szCs w:val="24"/>
              </w:rPr>
            </w:pPr>
          </w:p>
          <w:p w14:paraId="74EE22E6" w14:textId="77777777" w:rsidR="00155DD1" w:rsidRPr="009E4D5A" w:rsidRDefault="00155DD1" w:rsidP="00705C22">
            <w:pPr>
              <w:rPr>
                <w:rFonts w:cs="Times New Roman"/>
                <w:sz w:val="24"/>
                <w:szCs w:val="24"/>
              </w:rPr>
            </w:pPr>
          </w:p>
          <w:p w14:paraId="6EBDBCED" w14:textId="77777777" w:rsidR="00155DD1" w:rsidRPr="009E4D5A" w:rsidRDefault="00155DD1" w:rsidP="00705C22">
            <w:pPr>
              <w:rPr>
                <w:rFonts w:cs="Times New Roman"/>
                <w:sz w:val="24"/>
                <w:szCs w:val="24"/>
              </w:rPr>
            </w:pPr>
          </w:p>
          <w:p w14:paraId="0005B52E" w14:textId="77777777" w:rsidR="00155DD1" w:rsidRPr="009E4D5A" w:rsidRDefault="00155DD1" w:rsidP="00705C22">
            <w:pPr>
              <w:rPr>
                <w:rFonts w:cs="Times New Roman"/>
                <w:sz w:val="24"/>
                <w:szCs w:val="24"/>
              </w:rPr>
            </w:pPr>
          </w:p>
          <w:p w14:paraId="76045A88" w14:textId="77777777" w:rsidR="00155DD1" w:rsidRPr="009E4D5A" w:rsidRDefault="00155DD1" w:rsidP="00705C22">
            <w:pPr>
              <w:rPr>
                <w:rFonts w:cs="Times New Roman"/>
                <w:sz w:val="24"/>
                <w:szCs w:val="24"/>
              </w:rPr>
            </w:pPr>
          </w:p>
          <w:p w14:paraId="201215C9" w14:textId="77777777" w:rsidR="00155DD1" w:rsidRPr="009E4D5A" w:rsidRDefault="00155DD1" w:rsidP="00705C22">
            <w:pPr>
              <w:rPr>
                <w:rFonts w:cs="Times New Roman"/>
                <w:sz w:val="24"/>
                <w:szCs w:val="24"/>
              </w:rPr>
            </w:pPr>
          </w:p>
          <w:p w14:paraId="70DA8387" w14:textId="77777777" w:rsidR="00155DD1" w:rsidRPr="009E4D5A" w:rsidRDefault="00155DD1" w:rsidP="00705C22">
            <w:pPr>
              <w:rPr>
                <w:rFonts w:cs="Times New Roman"/>
                <w:sz w:val="24"/>
                <w:szCs w:val="24"/>
              </w:rPr>
            </w:pPr>
          </w:p>
          <w:p w14:paraId="09F4C523" w14:textId="77777777" w:rsidR="00155DD1" w:rsidRPr="009E4D5A" w:rsidRDefault="00155DD1" w:rsidP="00705C22">
            <w:pPr>
              <w:rPr>
                <w:rFonts w:cs="Times New Roman"/>
                <w:sz w:val="24"/>
                <w:szCs w:val="24"/>
              </w:rPr>
            </w:pPr>
          </w:p>
          <w:p w14:paraId="0E3B8332" w14:textId="77777777" w:rsidR="00155DD1" w:rsidRPr="009E4D5A" w:rsidRDefault="00155DD1" w:rsidP="00705C22">
            <w:pPr>
              <w:rPr>
                <w:rFonts w:cs="Times New Roman"/>
                <w:sz w:val="24"/>
                <w:szCs w:val="24"/>
              </w:rPr>
            </w:pPr>
          </w:p>
          <w:p w14:paraId="1C24C07A" w14:textId="77777777" w:rsidR="00155DD1" w:rsidRPr="009E4D5A" w:rsidRDefault="00155DD1" w:rsidP="00705C22">
            <w:pPr>
              <w:rPr>
                <w:rFonts w:cs="Times New Roman"/>
                <w:sz w:val="24"/>
                <w:szCs w:val="24"/>
              </w:rPr>
            </w:pPr>
          </w:p>
          <w:p w14:paraId="48F8BB59" w14:textId="77777777" w:rsidR="00155DD1" w:rsidRPr="009E4D5A" w:rsidRDefault="00155DD1" w:rsidP="00705C22">
            <w:pPr>
              <w:rPr>
                <w:rFonts w:cs="Times New Roman"/>
                <w:sz w:val="24"/>
                <w:szCs w:val="24"/>
              </w:rPr>
            </w:pPr>
          </w:p>
          <w:p w14:paraId="09381390" w14:textId="77777777" w:rsidR="00155DD1" w:rsidRPr="009E4D5A" w:rsidRDefault="00155DD1" w:rsidP="00705C22">
            <w:pPr>
              <w:rPr>
                <w:rFonts w:cs="Times New Roman"/>
                <w:sz w:val="24"/>
                <w:szCs w:val="24"/>
              </w:rPr>
            </w:pPr>
          </w:p>
          <w:p w14:paraId="475320B4" w14:textId="77777777" w:rsidR="00155DD1" w:rsidRPr="009E4D5A" w:rsidRDefault="00155DD1" w:rsidP="00705C22">
            <w:pPr>
              <w:rPr>
                <w:rFonts w:cs="Times New Roman"/>
                <w:sz w:val="24"/>
                <w:szCs w:val="24"/>
              </w:rPr>
            </w:pPr>
          </w:p>
          <w:p w14:paraId="5B1A655E" w14:textId="77777777" w:rsidR="00155DD1" w:rsidRPr="009E4D5A" w:rsidRDefault="00155DD1" w:rsidP="00705C22">
            <w:pPr>
              <w:rPr>
                <w:rFonts w:cs="Times New Roman"/>
                <w:sz w:val="24"/>
                <w:szCs w:val="24"/>
              </w:rPr>
            </w:pPr>
          </w:p>
          <w:p w14:paraId="1EAFA808" w14:textId="77777777" w:rsidR="00155DD1" w:rsidRPr="009E4D5A" w:rsidRDefault="00155DD1" w:rsidP="00705C22">
            <w:pPr>
              <w:rPr>
                <w:rFonts w:cs="Times New Roman"/>
                <w:sz w:val="24"/>
                <w:szCs w:val="24"/>
              </w:rPr>
            </w:pPr>
          </w:p>
          <w:p w14:paraId="53CE0F6D" w14:textId="77777777" w:rsidR="00155DD1" w:rsidRPr="009E4D5A" w:rsidRDefault="00155DD1" w:rsidP="00705C22">
            <w:pPr>
              <w:rPr>
                <w:rFonts w:cs="Times New Roman"/>
                <w:sz w:val="24"/>
                <w:szCs w:val="24"/>
              </w:rPr>
            </w:pPr>
          </w:p>
          <w:p w14:paraId="23329E3E" w14:textId="77777777" w:rsidR="00155DD1" w:rsidRPr="009E4D5A" w:rsidRDefault="00155DD1" w:rsidP="00705C22">
            <w:pPr>
              <w:rPr>
                <w:rFonts w:cs="Times New Roman"/>
                <w:sz w:val="24"/>
                <w:szCs w:val="24"/>
              </w:rPr>
            </w:pPr>
          </w:p>
          <w:p w14:paraId="67ED7B99" w14:textId="77777777" w:rsidR="00155DD1" w:rsidRPr="009E4D5A" w:rsidRDefault="00155DD1" w:rsidP="00705C22">
            <w:pPr>
              <w:rPr>
                <w:rFonts w:cs="Times New Roman"/>
                <w:sz w:val="24"/>
                <w:szCs w:val="24"/>
              </w:rPr>
            </w:pPr>
          </w:p>
          <w:p w14:paraId="1CAB9CF0" w14:textId="77777777" w:rsidR="00155DD1" w:rsidRPr="009E4D5A" w:rsidRDefault="00155DD1" w:rsidP="00705C22">
            <w:pPr>
              <w:rPr>
                <w:rFonts w:cs="Times New Roman"/>
                <w:sz w:val="24"/>
                <w:szCs w:val="24"/>
              </w:rPr>
            </w:pPr>
          </w:p>
          <w:p w14:paraId="7EB05C6E" w14:textId="77777777" w:rsidR="00155DD1" w:rsidRPr="009E4D5A" w:rsidRDefault="00155DD1" w:rsidP="00705C22">
            <w:pPr>
              <w:rPr>
                <w:rFonts w:cs="Times New Roman"/>
                <w:sz w:val="24"/>
                <w:szCs w:val="24"/>
              </w:rPr>
            </w:pPr>
          </w:p>
          <w:p w14:paraId="4ED6DF79" w14:textId="77777777" w:rsidR="00155DD1" w:rsidRPr="009E4D5A" w:rsidRDefault="00155DD1" w:rsidP="00705C22">
            <w:pPr>
              <w:rPr>
                <w:rFonts w:cs="Times New Roman"/>
                <w:sz w:val="24"/>
                <w:szCs w:val="24"/>
              </w:rPr>
            </w:pPr>
          </w:p>
          <w:p w14:paraId="2447F402" w14:textId="77777777" w:rsidR="00155DD1" w:rsidRPr="009E4D5A" w:rsidRDefault="00155DD1" w:rsidP="00705C22">
            <w:pPr>
              <w:rPr>
                <w:rFonts w:cs="Times New Roman"/>
                <w:sz w:val="24"/>
                <w:szCs w:val="24"/>
              </w:rPr>
            </w:pPr>
          </w:p>
          <w:p w14:paraId="7768BC67" w14:textId="77777777" w:rsidR="00155DD1" w:rsidRPr="009E4D5A" w:rsidRDefault="00155DD1" w:rsidP="00705C22">
            <w:pPr>
              <w:rPr>
                <w:rFonts w:cs="Times New Roman"/>
                <w:sz w:val="24"/>
                <w:szCs w:val="24"/>
              </w:rPr>
            </w:pPr>
          </w:p>
          <w:p w14:paraId="0810A6CB" w14:textId="77777777" w:rsidR="00155DD1" w:rsidRPr="009E4D5A" w:rsidRDefault="00155DD1" w:rsidP="00705C22">
            <w:pPr>
              <w:rPr>
                <w:rFonts w:cs="Times New Roman"/>
                <w:sz w:val="24"/>
                <w:szCs w:val="24"/>
              </w:rPr>
            </w:pPr>
          </w:p>
          <w:p w14:paraId="01DB7877" w14:textId="77777777" w:rsidR="00155DD1" w:rsidRPr="009E4D5A" w:rsidRDefault="00155DD1" w:rsidP="00705C22">
            <w:pPr>
              <w:rPr>
                <w:rFonts w:cs="Times New Roman"/>
                <w:sz w:val="24"/>
                <w:szCs w:val="24"/>
              </w:rPr>
            </w:pPr>
          </w:p>
          <w:p w14:paraId="5BA921FB" w14:textId="77777777" w:rsidR="00155DD1" w:rsidRPr="009E4D5A" w:rsidRDefault="00155DD1" w:rsidP="00705C22">
            <w:pPr>
              <w:rPr>
                <w:rFonts w:cs="Times New Roman"/>
                <w:sz w:val="24"/>
                <w:szCs w:val="24"/>
              </w:rPr>
            </w:pPr>
          </w:p>
          <w:p w14:paraId="02896F3C" w14:textId="77777777" w:rsidR="00155DD1" w:rsidRPr="009E4D5A" w:rsidRDefault="00155DD1" w:rsidP="00705C22">
            <w:pPr>
              <w:rPr>
                <w:rFonts w:cs="Times New Roman"/>
                <w:sz w:val="24"/>
                <w:szCs w:val="24"/>
              </w:rPr>
            </w:pPr>
          </w:p>
          <w:p w14:paraId="6D7CFB21" w14:textId="77777777" w:rsidR="00155DD1" w:rsidRPr="009E4D5A" w:rsidRDefault="00155DD1" w:rsidP="00705C22">
            <w:pPr>
              <w:rPr>
                <w:rFonts w:cs="Times New Roman"/>
                <w:sz w:val="24"/>
                <w:szCs w:val="24"/>
              </w:rPr>
            </w:pPr>
          </w:p>
          <w:p w14:paraId="6EBB12E1" w14:textId="77777777" w:rsidR="00155DD1" w:rsidRPr="009E4D5A" w:rsidRDefault="00155DD1" w:rsidP="00705C22">
            <w:pPr>
              <w:rPr>
                <w:rFonts w:cs="Times New Roman"/>
                <w:sz w:val="24"/>
                <w:szCs w:val="24"/>
              </w:rPr>
            </w:pPr>
          </w:p>
          <w:p w14:paraId="19D03641" w14:textId="77777777" w:rsidR="00155DD1" w:rsidRPr="009E4D5A" w:rsidRDefault="00155DD1" w:rsidP="00705C22">
            <w:pPr>
              <w:rPr>
                <w:rFonts w:cs="Times New Roman"/>
                <w:sz w:val="24"/>
                <w:szCs w:val="24"/>
              </w:rPr>
            </w:pPr>
          </w:p>
          <w:p w14:paraId="63BE2078" w14:textId="77777777" w:rsidR="00155DD1" w:rsidRPr="009E4D5A" w:rsidRDefault="00155DD1" w:rsidP="00705C22">
            <w:pPr>
              <w:rPr>
                <w:rFonts w:cs="Times New Roman"/>
                <w:sz w:val="24"/>
                <w:szCs w:val="24"/>
              </w:rPr>
            </w:pPr>
          </w:p>
          <w:p w14:paraId="0FF09907" w14:textId="77777777" w:rsidR="00155DD1" w:rsidRPr="009E4D5A" w:rsidRDefault="00155DD1" w:rsidP="00705C22">
            <w:pPr>
              <w:rPr>
                <w:rFonts w:cs="Times New Roman"/>
                <w:sz w:val="24"/>
                <w:szCs w:val="24"/>
              </w:rPr>
            </w:pPr>
          </w:p>
          <w:p w14:paraId="1C2B5792" w14:textId="77777777" w:rsidR="00155DD1" w:rsidRPr="009E4D5A" w:rsidRDefault="00155DD1" w:rsidP="00705C22">
            <w:pPr>
              <w:rPr>
                <w:rFonts w:cs="Times New Roman"/>
                <w:sz w:val="24"/>
                <w:szCs w:val="24"/>
              </w:rPr>
            </w:pPr>
          </w:p>
          <w:p w14:paraId="45CB2E17" w14:textId="77777777" w:rsidR="00155DD1" w:rsidRPr="009E4D5A" w:rsidRDefault="00155DD1" w:rsidP="00705C22">
            <w:pPr>
              <w:rPr>
                <w:rFonts w:cs="Times New Roman"/>
                <w:sz w:val="24"/>
                <w:szCs w:val="24"/>
              </w:rPr>
            </w:pPr>
          </w:p>
          <w:p w14:paraId="1EB40F16" w14:textId="77777777" w:rsidR="00155DD1" w:rsidRPr="009E4D5A" w:rsidRDefault="00155DD1" w:rsidP="00705C22">
            <w:pPr>
              <w:rPr>
                <w:rFonts w:cs="Times New Roman"/>
                <w:sz w:val="24"/>
                <w:szCs w:val="24"/>
              </w:rPr>
            </w:pPr>
          </w:p>
          <w:p w14:paraId="7CB37397" w14:textId="77777777" w:rsidR="00155DD1" w:rsidRPr="009E4D5A" w:rsidRDefault="00155DD1" w:rsidP="00705C22">
            <w:pPr>
              <w:rPr>
                <w:rFonts w:cs="Times New Roman"/>
                <w:sz w:val="24"/>
                <w:szCs w:val="24"/>
              </w:rPr>
            </w:pPr>
          </w:p>
          <w:p w14:paraId="0B665554" w14:textId="77777777" w:rsidR="00155DD1" w:rsidRPr="009E4D5A" w:rsidRDefault="00155DD1" w:rsidP="00705C22">
            <w:pPr>
              <w:rPr>
                <w:rFonts w:cs="Times New Roman"/>
                <w:sz w:val="24"/>
                <w:szCs w:val="24"/>
              </w:rPr>
            </w:pPr>
          </w:p>
          <w:p w14:paraId="6FE43986" w14:textId="77777777" w:rsidR="00155DD1" w:rsidRPr="009E4D5A" w:rsidRDefault="00155DD1" w:rsidP="00705C22">
            <w:pPr>
              <w:rPr>
                <w:rFonts w:cs="Times New Roman"/>
                <w:sz w:val="24"/>
                <w:szCs w:val="24"/>
              </w:rPr>
            </w:pPr>
          </w:p>
          <w:p w14:paraId="217FCADC" w14:textId="77777777" w:rsidR="00155DD1" w:rsidRPr="009E4D5A" w:rsidRDefault="00155DD1" w:rsidP="00705C22">
            <w:pPr>
              <w:rPr>
                <w:rFonts w:cs="Times New Roman"/>
                <w:sz w:val="24"/>
                <w:szCs w:val="24"/>
              </w:rPr>
            </w:pPr>
          </w:p>
          <w:p w14:paraId="3E961318" w14:textId="77777777" w:rsidR="00155DD1" w:rsidRPr="009E4D5A" w:rsidRDefault="00155DD1" w:rsidP="00705C22">
            <w:pPr>
              <w:rPr>
                <w:rFonts w:cs="Times New Roman"/>
                <w:sz w:val="24"/>
                <w:szCs w:val="24"/>
              </w:rPr>
            </w:pPr>
          </w:p>
          <w:p w14:paraId="1E6749E6" w14:textId="77777777" w:rsidR="00155DD1" w:rsidRPr="009E4D5A" w:rsidRDefault="00155DD1" w:rsidP="00705C22">
            <w:pPr>
              <w:rPr>
                <w:rFonts w:cs="Times New Roman"/>
                <w:sz w:val="24"/>
                <w:szCs w:val="24"/>
              </w:rPr>
            </w:pPr>
          </w:p>
          <w:p w14:paraId="7B8ACFA6" w14:textId="77777777" w:rsidR="00155DD1" w:rsidRPr="009E4D5A" w:rsidRDefault="00155DD1" w:rsidP="00705C22">
            <w:pPr>
              <w:rPr>
                <w:rFonts w:cs="Times New Roman"/>
                <w:sz w:val="24"/>
                <w:szCs w:val="24"/>
              </w:rPr>
            </w:pPr>
          </w:p>
          <w:p w14:paraId="174CFE01" w14:textId="77777777" w:rsidR="00155DD1" w:rsidRPr="009E4D5A" w:rsidRDefault="00155DD1" w:rsidP="00705C22">
            <w:pPr>
              <w:rPr>
                <w:rFonts w:cs="Times New Roman"/>
                <w:sz w:val="24"/>
                <w:szCs w:val="24"/>
              </w:rPr>
            </w:pPr>
          </w:p>
          <w:p w14:paraId="7FB93903" w14:textId="77777777" w:rsidR="00155DD1" w:rsidRPr="009E4D5A" w:rsidRDefault="00155DD1" w:rsidP="00705C22">
            <w:pPr>
              <w:rPr>
                <w:rFonts w:cs="Times New Roman"/>
                <w:sz w:val="24"/>
                <w:szCs w:val="24"/>
              </w:rPr>
            </w:pPr>
          </w:p>
          <w:p w14:paraId="7FCD2152" w14:textId="77777777" w:rsidR="00155DD1" w:rsidRPr="009E4D5A" w:rsidRDefault="00155DD1" w:rsidP="00705C22">
            <w:pPr>
              <w:rPr>
                <w:rFonts w:cs="Times New Roman"/>
                <w:sz w:val="24"/>
                <w:szCs w:val="24"/>
              </w:rPr>
            </w:pPr>
          </w:p>
          <w:p w14:paraId="7B844317" w14:textId="77777777" w:rsidR="00155DD1" w:rsidRPr="009E4D5A" w:rsidRDefault="00155DD1" w:rsidP="00705C22">
            <w:pPr>
              <w:rPr>
                <w:rFonts w:cs="Times New Roman"/>
                <w:sz w:val="24"/>
                <w:szCs w:val="24"/>
              </w:rPr>
            </w:pPr>
          </w:p>
          <w:p w14:paraId="1C0ED6BF" w14:textId="77777777" w:rsidR="00155DD1" w:rsidRPr="009E4D5A" w:rsidRDefault="00155DD1" w:rsidP="00705C22">
            <w:pPr>
              <w:rPr>
                <w:rFonts w:cs="Times New Roman"/>
                <w:sz w:val="24"/>
                <w:szCs w:val="24"/>
              </w:rPr>
            </w:pPr>
          </w:p>
          <w:p w14:paraId="00512DF0" w14:textId="77777777" w:rsidR="00155DD1" w:rsidRPr="009E4D5A" w:rsidRDefault="00155DD1" w:rsidP="00705C22">
            <w:pPr>
              <w:rPr>
                <w:rFonts w:cs="Times New Roman"/>
                <w:sz w:val="24"/>
                <w:szCs w:val="24"/>
              </w:rPr>
            </w:pPr>
          </w:p>
          <w:p w14:paraId="455C0DC7" w14:textId="77777777" w:rsidR="00155DD1" w:rsidRPr="009E4D5A" w:rsidRDefault="00155DD1" w:rsidP="00705C22">
            <w:pPr>
              <w:rPr>
                <w:rFonts w:cs="Times New Roman"/>
                <w:sz w:val="24"/>
                <w:szCs w:val="24"/>
              </w:rPr>
            </w:pPr>
          </w:p>
          <w:p w14:paraId="778970F8" w14:textId="77777777" w:rsidR="00155DD1" w:rsidRPr="009E4D5A" w:rsidRDefault="00155DD1" w:rsidP="00705C22">
            <w:pPr>
              <w:rPr>
                <w:rFonts w:cs="Times New Roman"/>
                <w:sz w:val="24"/>
                <w:szCs w:val="24"/>
              </w:rPr>
            </w:pPr>
          </w:p>
          <w:p w14:paraId="6EBFD4F9" w14:textId="77777777" w:rsidR="00155DD1" w:rsidRPr="009E4D5A" w:rsidRDefault="00155DD1" w:rsidP="00705C22">
            <w:pPr>
              <w:rPr>
                <w:rFonts w:cs="Times New Roman"/>
                <w:sz w:val="24"/>
                <w:szCs w:val="24"/>
              </w:rPr>
            </w:pPr>
          </w:p>
          <w:p w14:paraId="505A5076" w14:textId="77777777" w:rsidR="00155DD1" w:rsidRPr="009E4D5A" w:rsidRDefault="00155DD1" w:rsidP="00705C22">
            <w:pPr>
              <w:rPr>
                <w:rFonts w:cs="Times New Roman"/>
                <w:sz w:val="24"/>
                <w:szCs w:val="24"/>
              </w:rPr>
            </w:pPr>
          </w:p>
          <w:p w14:paraId="33CDB062" w14:textId="77777777" w:rsidR="00155DD1" w:rsidRPr="009E4D5A" w:rsidRDefault="00155DD1" w:rsidP="00705C22">
            <w:pPr>
              <w:rPr>
                <w:rFonts w:cs="Times New Roman"/>
                <w:sz w:val="24"/>
                <w:szCs w:val="24"/>
              </w:rPr>
            </w:pPr>
          </w:p>
          <w:p w14:paraId="74F4808E" w14:textId="77777777" w:rsidR="00155DD1" w:rsidRPr="009E4D5A" w:rsidRDefault="00155DD1" w:rsidP="00705C22">
            <w:pPr>
              <w:rPr>
                <w:rFonts w:cs="Times New Roman"/>
                <w:sz w:val="24"/>
                <w:szCs w:val="24"/>
              </w:rPr>
            </w:pPr>
          </w:p>
          <w:p w14:paraId="62F4C96F" w14:textId="77777777" w:rsidR="00155DD1" w:rsidRPr="009E4D5A" w:rsidRDefault="00155DD1" w:rsidP="00705C22">
            <w:pPr>
              <w:rPr>
                <w:rFonts w:cs="Times New Roman"/>
                <w:sz w:val="24"/>
                <w:szCs w:val="24"/>
              </w:rPr>
            </w:pPr>
          </w:p>
          <w:p w14:paraId="63E09F48" w14:textId="77777777" w:rsidR="00155DD1" w:rsidRPr="009E4D5A" w:rsidRDefault="00155DD1" w:rsidP="00705C22">
            <w:pPr>
              <w:rPr>
                <w:rFonts w:cs="Times New Roman"/>
                <w:sz w:val="24"/>
                <w:szCs w:val="24"/>
              </w:rPr>
            </w:pPr>
          </w:p>
          <w:p w14:paraId="3B4B85F1" w14:textId="77777777" w:rsidR="00155DD1" w:rsidRPr="009E4D5A" w:rsidRDefault="00155DD1" w:rsidP="00705C22">
            <w:pPr>
              <w:rPr>
                <w:rFonts w:cs="Times New Roman"/>
                <w:sz w:val="24"/>
                <w:szCs w:val="24"/>
              </w:rPr>
            </w:pPr>
          </w:p>
          <w:p w14:paraId="5B5E40E5" w14:textId="77777777" w:rsidR="00155DD1" w:rsidRPr="009E4D5A" w:rsidRDefault="00155DD1" w:rsidP="00705C22">
            <w:pPr>
              <w:rPr>
                <w:rFonts w:cs="Times New Roman"/>
                <w:sz w:val="24"/>
                <w:szCs w:val="24"/>
              </w:rPr>
            </w:pPr>
          </w:p>
          <w:p w14:paraId="49EC82EF" w14:textId="77777777" w:rsidR="00155DD1" w:rsidRPr="009E4D5A" w:rsidRDefault="00155DD1" w:rsidP="00705C22">
            <w:pPr>
              <w:rPr>
                <w:rFonts w:cs="Times New Roman"/>
                <w:sz w:val="24"/>
                <w:szCs w:val="24"/>
              </w:rPr>
            </w:pPr>
          </w:p>
          <w:p w14:paraId="1167DA54" w14:textId="77777777" w:rsidR="00155DD1" w:rsidRPr="009E4D5A" w:rsidRDefault="00155DD1" w:rsidP="00705C22">
            <w:pPr>
              <w:rPr>
                <w:rFonts w:cs="Times New Roman"/>
                <w:sz w:val="24"/>
                <w:szCs w:val="24"/>
              </w:rPr>
            </w:pPr>
          </w:p>
          <w:p w14:paraId="582F7147" w14:textId="77777777" w:rsidR="00155DD1" w:rsidRPr="009E4D5A" w:rsidRDefault="00155DD1" w:rsidP="00705C22">
            <w:pPr>
              <w:rPr>
                <w:rFonts w:cs="Times New Roman"/>
                <w:sz w:val="24"/>
                <w:szCs w:val="24"/>
              </w:rPr>
            </w:pPr>
          </w:p>
          <w:p w14:paraId="2F198371" w14:textId="77777777" w:rsidR="00155DD1" w:rsidRPr="009E4D5A" w:rsidRDefault="00155DD1" w:rsidP="00705C22">
            <w:pPr>
              <w:rPr>
                <w:rFonts w:cs="Times New Roman"/>
                <w:sz w:val="24"/>
                <w:szCs w:val="24"/>
              </w:rPr>
            </w:pPr>
          </w:p>
          <w:p w14:paraId="00D446F1" w14:textId="77777777" w:rsidR="00155DD1" w:rsidRPr="009E4D5A" w:rsidRDefault="00155DD1" w:rsidP="00705C22">
            <w:pPr>
              <w:rPr>
                <w:rFonts w:cs="Times New Roman"/>
                <w:sz w:val="24"/>
                <w:szCs w:val="24"/>
              </w:rPr>
            </w:pPr>
          </w:p>
          <w:p w14:paraId="6AB24A90" w14:textId="77777777" w:rsidR="00155DD1" w:rsidRPr="009E4D5A" w:rsidRDefault="00155DD1" w:rsidP="00705C22">
            <w:pPr>
              <w:rPr>
                <w:rFonts w:cs="Times New Roman"/>
                <w:sz w:val="24"/>
                <w:szCs w:val="24"/>
              </w:rPr>
            </w:pPr>
          </w:p>
          <w:p w14:paraId="54E36D4D" w14:textId="77777777" w:rsidR="00155DD1" w:rsidRPr="009E4D5A" w:rsidRDefault="00155DD1" w:rsidP="00705C22">
            <w:pPr>
              <w:rPr>
                <w:rFonts w:cs="Times New Roman"/>
                <w:sz w:val="24"/>
                <w:szCs w:val="24"/>
              </w:rPr>
            </w:pPr>
          </w:p>
          <w:p w14:paraId="33E4F2FF" w14:textId="77777777" w:rsidR="00155DD1" w:rsidRPr="009E4D5A" w:rsidRDefault="00155DD1" w:rsidP="00705C22">
            <w:pPr>
              <w:rPr>
                <w:rFonts w:cs="Times New Roman"/>
                <w:sz w:val="24"/>
                <w:szCs w:val="24"/>
              </w:rPr>
            </w:pPr>
          </w:p>
          <w:p w14:paraId="714AFA2C" w14:textId="77777777" w:rsidR="00155DD1" w:rsidRPr="009E4D5A" w:rsidRDefault="00155DD1" w:rsidP="00705C22">
            <w:pPr>
              <w:rPr>
                <w:rFonts w:cs="Times New Roman"/>
                <w:sz w:val="24"/>
                <w:szCs w:val="24"/>
              </w:rPr>
            </w:pPr>
          </w:p>
          <w:p w14:paraId="646C6C82" w14:textId="77777777" w:rsidR="00155DD1" w:rsidRPr="009E4D5A" w:rsidRDefault="00155DD1" w:rsidP="00705C22">
            <w:pPr>
              <w:rPr>
                <w:rFonts w:cs="Times New Roman"/>
                <w:sz w:val="24"/>
                <w:szCs w:val="24"/>
              </w:rPr>
            </w:pPr>
          </w:p>
          <w:p w14:paraId="2E8BA140" w14:textId="77777777" w:rsidR="00155DD1" w:rsidRPr="009E4D5A" w:rsidRDefault="00155DD1" w:rsidP="00705C22">
            <w:pPr>
              <w:rPr>
                <w:rFonts w:cs="Times New Roman"/>
                <w:sz w:val="24"/>
                <w:szCs w:val="24"/>
              </w:rPr>
            </w:pPr>
          </w:p>
          <w:p w14:paraId="3DB5EEEA" w14:textId="77777777" w:rsidR="00155DD1" w:rsidRPr="009E4D5A" w:rsidRDefault="00155DD1" w:rsidP="00705C22">
            <w:pPr>
              <w:rPr>
                <w:rFonts w:cs="Times New Roman"/>
                <w:sz w:val="24"/>
                <w:szCs w:val="24"/>
              </w:rPr>
            </w:pPr>
          </w:p>
          <w:p w14:paraId="079B589C" w14:textId="77777777" w:rsidR="00155DD1" w:rsidRPr="009E4D5A" w:rsidRDefault="00155DD1" w:rsidP="00705C22">
            <w:pPr>
              <w:rPr>
                <w:rFonts w:cs="Times New Roman"/>
                <w:sz w:val="24"/>
                <w:szCs w:val="24"/>
              </w:rPr>
            </w:pPr>
          </w:p>
          <w:p w14:paraId="6DA304BA" w14:textId="77777777" w:rsidR="00155DD1" w:rsidRPr="009E4D5A" w:rsidRDefault="00155DD1" w:rsidP="00705C22">
            <w:pPr>
              <w:rPr>
                <w:rFonts w:cs="Times New Roman"/>
                <w:sz w:val="24"/>
                <w:szCs w:val="24"/>
              </w:rPr>
            </w:pPr>
          </w:p>
          <w:p w14:paraId="21F94C48" w14:textId="77777777" w:rsidR="00155DD1" w:rsidRPr="009E4D5A" w:rsidRDefault="00155DD1" w:rsidP="00705C22">
            <w:pPr>
              <w:rPr>
                <w:rFonts w:cs="Times New Roman"/>
                <w:sz w:val="24"/>
                <w:szCs w:val="24"/>
              </w:rPr>
            </w:pPr>
          </w:p>
          <w:p w14:paraId="73F0319B" w14:textId="77777777" w:rsidR="00155DD1" w:rsidRPr="009E4D5A" w:rsidRDefault="00155DD1" w:rsidP="00705C22">
            <w:pPr>
              <w:rPr>
                <w:rFonts w:cs="Times New Roman"/>
                <w:sz w:val="24"/>
                <w:szCs w:val="24"/>
              </w:rPr>
            </w:pPr>
          </w:p>
          <w:p w14:paraId="60AC0423" w14:textId="77777777" w:rsidR="00155DD1" w:rsidRPr="009E4D5A" w:rsidRDefault="00155DD1" w:rsidP="00705C22">
            <w:pPr>
              <w:rPr>
                <w:rFonts w:cs="Times New Roman"/>
                <w:sz w:val="24"/>
                <w:szCs w:val="24"/>
              </w:rPr>
            </w:pPr>
          </w:p>
          <w:p w14:paraId="4227A43B" w14:textId="77777777" w:rsidR="00155DD1" w:rsidRPr="009E4D5A" w:rsidRDefault="00155DD1" w:rsidP="00705C22">
            <w:pPr>
              <w:rPr>
                <w:rFonts w:cs="Times New Roman"/>
                <w:sz w:val="24"/>
                <w:szCs w:val="24"/>
              </w:rPr>
            </w:pPr>
          </w:p>
          <w:p w14:paraId="05D44C65" w14:textId="77777777" w:rsidR="00155DD1" w:rsidRPr="009E4D5A" w:rsidRDefault="00155DD1" w:rsidP="00705C22">
            <w:pPr>
              <w:rPr>
                <w:rFonts w:cs="Times New Roman"/>
                <w:sz w:val="24"/>
                <w:szCs w:val="24"/>
              </w:rPr>
            </w:pPr>
          </w:p>
          <w:p w14:paraId="3C8373D1" w14:textId="77777777" w:rsidR="00155DD1" w:rsidRPr="009E4D5A" w:rsidRDefault="00155DD1" w:rsidP="00705C22">
            <w:pPr>
              <w:rPr>
                <w:rFonts w:cs="Times New Roman"/>
                <w:sz w:val="24"/>
                <w:szCs w:val="24"/>
              </w:rPr>
            </w:pPr>
          </w:p>
          <w:p w14:paraId="19FEEA73" w14:textId="77777777" w:rsidR="00155DD1" w:rsidRPr="009E4D5A" w:rsidRDefault="00155DD1" w:rsidP="00705C22">
            <w:pPr>
              <w:rPr>
                <w:rFonts w:cs="Times New Roman"/>
                <w:sz w:val="24"/>
                <w:szCs w:val="24"/>
              </w:rPr>
            </w:pPr>
          </w:p>
          <w:p w14:paraId="6375093A" w14:textId="77777777" w:rsidR="00155DD1" w:rsidRPr="009E4D5A" w:rsidRDefault="00155DD1" w:rsidP="00705C22">
            <w:pPr>
              <w:rPr>
                <w:rFonts w:cs="Times New Roman"/>
                <w:sz w:val="24"/>
                <w:szCs w:val="24"/>
              </w:rPr>
            </w:pPr>
          </w:p>
          <w:p w14:paraId="1BEFF2E7" w14:textId="77777777" w:rsidR="00155DD1" w:rsidRPr="009E4D5A" w:rsidRDefault="00155DD1" w:rsidP="00705C22">
            <w:pPr>
              <w:rPr>
                <w:rFonts w:cs="Times New Roman"/>
                <w:sz w:val="24"/>
                <w:szCs w:val="24"/>
              </w:rPr>
            </w:pPr>
          </w:p>
          <w:p w14:paraId="5F4652EB" w14:textId="77777777" w:rsidR="00155DD1" w:rsidRPr="009E4D5A" w:rsidRDefault="00155DD1" w:rsidP="00705C22">
            <w:pPr>
              <w:rPr>
                <w:rFonts w:cs="Times New Roman"/>
                <w:sz w:val="24"/>
                <w:szCs w:val="24"/>
              </w:rPr>
            </w:pPr>
          </w:p>
          <w:p w14:paraId="27E7FAC2" w14:textId="77777777" w:rsidR="00155DD1" w:rsidRPr="009E4D5A" w:rsidRDefault="00155DD1" w:rsidP="00705C22">
            <w:pPr>
              <w:rPr>
                <w:rFonts w:cs="Times New Roman"/>
                <w:sz w:val="24"/>
                <w:szCs w:val="24"/>
              </w:rPr>
            </w:pPr>
          </w:p>
          <w:p w14:paraId="098BA1D9" w14:textId="77777777" w:rsidR="00155DD1" w:rsidRPr="009E4D5A" w:rsidRDefault="00155DD1" w:rsidP="00705C22">
            <w:pPr>
              <w:rPr>
                <w:rFonts w:cs="Times New Roman"/>
                <w:sz w:val="24"/>
                <w:szCs w:val="24"/>
              </w:rPr>
            </w:pPr>
          </w:p>
          <w:p w14:paraId="4CCCAC3E" w14:textId="77777777" w:rsidR="00155DD1" w:rsidRPr="009E4D5A" w:rsidRDefault="00155DD1" w:rsidP="00705C22">
            <w:pPr>
              <w:rPr>
                <w:rFonts w:cs="Times New Roman"/>
                <w:sz w:val="24"/>
                <w:szCs w:val="24"/>
              </w:rPr>
            </w:pPr>
          </w:p>
          <w:p w14:paraId="62F89905" w14:textId="77777777" w:rsidR="00155DD1" w:rsidRPr="009E4D5A" w:rsidRDefault="00155DD1" w:rsidP="00705C22">
            <w:pPr>
              <w:rPr>
                <w:rFonts w:cs="Times New Roman"/>
                <w:sz w:val="24"/>
                <w:szCs w:val="24"/>
              </w:rPr>
            </w:pPr>
          </w:p>
          <w:p w14:paraId="76132E21" w14:textId="77777777" w:rsidR="00155DD1" w:rsidRPr="009E4D5A" w:rsidRDefault="00155DD1" w:rsidP="00705C22">
            <w:pPr>
              <w:rPr>
                <w:rFonts w:cs="Times New Roman"/>
                <w:sz w:val="24"/>
                <w:szCs w:val="24"/>
              </w:rPr>
            </w:pPr>
          </w:p>
          <w:p w14:paraId="58DD959B" w14:textId="77777777" w:rsidR="00155DD1" w:rsidRPr="009E4D5A" w:rsidRDefault="00155DD1" w:rsidP="00705C22">
            <w:pPr>
              <w:rPr>
                <w:rFonts w:cs="Times New Roman"/>
                <w:sz w:val="24"/>
                <w:szCs w:val="24"/>
              </w:rPr>
            </w:pPr>
          </w:p>
          <w:p w14:paraId="47C1519F" w14:textId="77777777" w:rsidR="00155DD1" w:rsidRPr="009E4D5A" w:rsidRDefault="00155DD1" w:rsidP="00705C22">
            <w:pPr>
              <w:rPr>
                <w:rFonts w:cs="Times New Roman"/>
                <w:sz w:val="24"/>
                <w:szCs w:val="24"/>
              </w:rPr>
            </w:pPr>
          </w:p>
          <w:p w14:paraId="5E651355" w14:textId="77777777" w:rsidR="00155DD1" w:rsidRPr="009E4D5A" w:rsidRDefault="00155DD1" w:rsidP="00705C22">
            <w:pPr>
              <w:rPr>
                <w:rFonts w:cs="Times New Roman"/>
                <w:sz w:val="24"/>
                <w:szCs w:val="24"/>
              </w:rPr>
            </w:pPr>
          </w:p>
          <w:p w14:paraId="66A38429" w14:textId="77777777" w:rsidR="00155DD1" w:rsidRPr="009E4D5A" w:rsidRDefault="00155DD1" w:rsidP="00705C22">
            <w:pPr>
              <w:rPr>
                <w:rFonts w:cs="Times New Roman"/>
                <w:sz w:val="24"/>
                <w:szCs w:val="24"/>
              </w:rPr>
            </w:pPr>
          </w:p>
          <w:p w14:paraId="2A120265" w14:textId="77777777" w:rsidR="00155DD1" w:rsidRPr="009E4D5A" w:rsidRDefault="00155DD1" w:rsidP="00705C22">
            <w:pPr>
              <w:rPr>
                <w:rFonts w:cs="Times New Roman"/>
                <w:sz w:val="24"/>
                <w:szCs w:val="24"/>
              </w:rPr>
            </w:pPr>
          </w:p>
          <w:p w14:paraId="0FF2ACF1" w14:textId="77777777" w:rsidR="00155DD1" w:rsidRPr="009E4D5A" w:rsidRDefault="00155DD1" w:rsidP="00705C22">
            <w:pPr>
              <w:rPr>
                <w:rFonts w:cs="Times New Roman"/>
                <w:sz w:val="24"/>
                <w:szCs w:val="24"/>
              </w:rPr>
            </w:pPr>
          </w:p>
          <w:p w14:paraId="6BE161A1" w14:textId="77777777" w:rsidR="00155DD1" w:rsidRPr="009E4D5A" w:rsidRDefault="00155DD1" w:rsidP="00705C22">
            <w:pPr>
              <w:rPr>
                <w:rFonts w:cs="Times New Roman"/>
                <w:sz w:val="24"/>
                <w:szCs w:val="24"/>
              </w:rPr>
            </w:pPr>
          </w:p>
          <w:p w14:paraId="406B53A7" w14:textId="77777777" w:rsidR="00155DD1" w:rsidRPr="009E4D5A" w:rsidRDefault="00155DD1" w:rsidP="00705C22">
            <w:pPr>
              <w:rPr>
                <w:rFonts w:cs="Times New Roman"/>
                <w:sz w:val="24"/>
                <w:szCs w:val="24"/>
              </w:rPr>
            </w:pPr>
          </w:p>
          <w:p w14:paraId="7074F260" w14:textId="77777777" w:rsidR="00155DD1" w:rsidRPr="009E4D5A" w:rsidRDefault="00155DD1" w:rsidP="00705C22">
            <w:pPr>
              <w:rPr>
                <w:rFonts w:cs="Times New Roman"/>
                <w:sz w:val="24"/>
                <w:szCs w:val="24"/>
              </w:rPr>
            </w:pPr>
          </w:p>
          <w:p w14:paraId="51833C5E" w14:textId="77777777" w:rsidR="00155DD1" w:rsidRPr="009E4D5A" w:rsidRDefault="00155DD1" w:rsidP="00705C22">
            <w:pPr>
              <w:rPr>
                <w:rFonts w:cs="Times New Roman"/>
                <w:sz w:val="24"/>
                <w:szCs w:val="24"/>
              </w:rPr>
            </w:pPr>
          </w:p>
          <w:p w14:paraId="32AFC6C7" w14:textId="77777777" w:rsidR="00155DD1" w:rsidRPr="009E4D5A" w:rsidRDefault="00155DD1" w:rsidP="00705C22">
            <w:pPr>
              <w:rPr>
                <w:rFonts w:cs="Times New Roman"/>
                <w:sz w:val="24"/>
                <w:szCs w:val="24"/>
              </w:rPr>
            </w:pPr>
          </w:p>
          <w:p w14:paraId="1C6997F6" w14:textId="77777777" w:rsidR="00155DD1" w:rsidRPr="009E4D5A" w:rsidRDefault="00155DD1" w:rsidP="00705C22">
            <w:pPr>
              <w:rPr>
                <w:rFonts w:cs="Times New Roman"/>
                <w:sz w:val="24"/>
                <w:szCs w:val="24"/>
              </w:rPr>
            </w:pPr>
          </w:p>
          <w:p w14:paraId="19F77FC7" w14:textId="77777777" w:rsidR="00155DD1" w:rsidRPr="009E4D5A" w:rsidRDefault="00155DD1" w:rsidP="00705C22">
            <w:pPr>
              <w:rPr>
                <w:rFonts w:cs="Times New Roman"/>
                <w:sz w:val="24"/>
                <w:szCs w:val="24"/>
              </w:rPr>
            </w:pPr>
          </w:p>
          <w:p w14:paraId="46EDACBD" w14:textId="77777777" w:rsidR="00155DD1" w:rsidRPr="009E4D5A" w:rsidRDefault="00155DD1" w:rsidP="00705C22">
            <w:pPr>
              <w:rPr>
                <w:rFonts w:cs="Times New Roman"/>
                <w:sz w:val="24"/>
                <w:szCs w:val="24"/>
              </w:rPr>
            </w:pPr>
          </w:p>
          <w:p w14:paraId="2708B863" w14:textId="77777777" w:rsidR="00155DD1" w:rsidRPr="009E4D5A" w:rsidRDefault="00155DD1" w:rsidP="00705C22">
            <w:pPr>
              <w:rPr>
                <w:rFonts w:cs="Times New Roman"/>
                <w:sz w:val="24"/>
                <w:szCs w:val="24"/>
              </w:rPr>
            </w:pPr>
          </w:p>
          <w:p w14:paraId="14966CC2" w14:textId="77777777" w:rsidR="00155DD1" w:rsidRPr="009E4D5A" w:rsidRDefault="00155DD1" w:rsidP="00705C22">
            <w:pPr>
              <w:rPr>
                <w:rFonts w:cs="Times New Roman"/>
                <w:sz w:val="24"/>
                <w:szCs w:val="24"/>
              </w:rPr>
            </w:pPr>
          </w:p>
          <w:p w14:paraId="69D70A31" w14:textId="77777777" w:rsidR="00155DD1" w:rsidRPr="009E4D5A" w:rsidRDefault="00155DD1" w:rsidP="00705C22">
            <w:pPr>
              <w:rPr>
                <w:rFonts w:cs="Times New Roman"/>
                <w:sz w:val="24"/>
                <w:szCs w:val="24"/>
              </w:rPr>
            </w:pPr>
          </w:p>
          <w:p w14:paraId="79AEF115" w14:textId="77777777" w:rsidR="00155DD1" w:rsidRPr="009E4D5A" w:rsidRDefault="00155DD1" w:rsidP="00705C22">
            <w:pPr>
              <w:rPr>
                <w:rFonts w:cs="Times New Roman"/>
                <w:sz w:val="24"/>
                <w:szCs w:val="24"/>
              </w:rPr>
            </w:pPr>
          </w:p>
          <w:p w14:paraId="4763B96D" w14:textId="77777777" w:rsidR="00155DD1" w:rsidRPr="009E4D5A" w:rsidRDefault="00155DD1" w:rsidP="00705C22">
            <w:pPr>
              <w:rPr>
                <w:rFonts w:cs="Times New Roman"/>
                <w:sz w:val="24"/>
                <w:szCs w:val="24"/>
              </w:rPr>
            </w:pPr>
          </w:p>
          <w:p w14:paraId="57CD5BBE" w14:textId="77777777" w:rsidR="00155DD1" w:rsidRPr="009E4D5A" w:rsidRDefault="00155DD1" w:rsidP="00705C22">
            <w:pPr>
              <w:rPr>
                <w:rFonts w:cs="Times New Roman"/>
                <w:sz w:val="24"/>
                <w:szCs w:val="24"/>
              </w:rPr>
            </w:pPr>
          </w:p>
          <w:p w14:paraId="7C457D5C" w14:textId="77777777" w:rsidR="00155DD1" w:rsidRPr="009E4D5A" w:rsidRDefault="00155DD1" w:rsidP="00705C22">
            <w:pPr>
              <w:rPr>
                <w:rFonts w:cs="Times New Roman"/>
                <w:sz w:val="24"/>
                <w:szCs w:val="24"/>
              </w:rPr>
            </w:pPr>
          </w:p>
          <w:p w14:paraId="10E71D7F" w14:textId="77777777" w:rsidR="00155DD1" w:rsidRPr="009E4D5A" w:rsidRDefault="00155DD1" w:rsidP="00705C22">
            <w:pPr>
              <w:rPr>
                <w:rFonts w:cs="Times New Roman"/>
                <w:sz w:val="24"/>
                <w:szCs w:val="24"/>
              </w:rPr>
            </w:pPr>
          </w:p>
          <w:p w14:paraId="0D635A58" w14:textId="77777777" w:rsidR="00155DD1" w:rsidRPr="009E4D5A" w:rsidRDefault="00155DD1" w:rsidP="00705C22">
            <w:pPr>
              <w:rPr>
                <w:rFonts w:cs="Times New Roman"/>
                <w:sz w:val="24"/>
                <w:szCs w:val="24"/>
              </w:rPr>
            </w:pPr>
          </w:p>
          <w:p w14:paraId="378DA734" w14:textId="77777777" w:rsidR="00155DD1" w:rsidRPr="009E4D5A" w:rsidRDefault="00155DD1" w:rsidP="00705C22">
            <w:pPr>
              <w:rPr>
                <w:rFonts w:cs="Times New Roman"/>
                <w:sz w:val="24"/>
                <w:szCs w:val="24"/>
              </w:rPr>
            </w:pPr>
          </w:p>
          <w:p w14:paraId="5054496F" w14:textId="77777777" w:rsidR="00155DD1" w:rsidRPr="009E4D5A" w:rsidRDefault="00155DD1" w:rsidP="00705C22">
            <w:pPr>
              <w:rPr>
                <w:rFonts w:cs="Times New Roman"/>
                <w:sz w:val="24"/>
                <w:szCs w:val="24"/>
              </w:rPr>
            </w:pPr>
          </w:p>
          <w:p w14:paraId="4C921578" w14:textId="77777777" w:rsidR="00155DD1" w:rsidRPr="009E4D5A" w:rsidRDefault="00155DD1" w:rsidP="00705C22">
            <w:pPr>
              <w:rPr>
                <w:rFonts w:cs="Times New Roman"/>
                <w:sz w:val="24"/>
                <w:szCs w:val="24"/>
              </w:rPr>
            </w:pPr>
          </w:p>
          <w:p w14:paraId="1B4E76E3" w14:textId="77777777" w:rsidR="00155DD1" w:rsidRPr="009E4D5A" w:rsidRDefault="00155DD1" w:rsidP="00705C22">
            <w:pPr>
              <w:rPr>
                <w:rFonts w:cs="Times New Roman"/>
                <w:sz w:val="24"/>
                <w:szCs w:val="24"/>
              </w:rPr>
            </w:pPr>
          </w:p>
          <w:p w14:paraId="2C339139" w14:textId="77777777" w:rsidR="00155DD1" w:rsidRPr="009E4D5A" w:rsidRDefault="00155DD1" w:rsidP="00705C22">
            <w:pPr>
              <w:rPr>
                <w:rFonts w:cs="Times New Roman"/>
                <w:sz w:val="24"/>
                <w:szCs w:val="24"/>
              </w:rPr>
            </w:pPr>
          </w:p>
          <w:p w14:paraId="5156F85F" w14:textId="77777777" w:rsidR="00155DD1" w:rsidRPr="009E4D5A" w:rsidRDefault="00155DD1" w:rsidP="00705C22">
            <w:pPr>
              <w:rPr>
                <w:rFonts w:cs="Times New Roman"/>
                <w:sz w:val="24"/>
                <w:szCs w:val="24"/>
              </w:rPr>
            </w:pPr>
          </w:p>
          <w:p w14:paraId="108324FD" w14:textId="77777777" w:rsidR="00155DD1" w:rsidRPr="009E4D5A" w:rsidRDefault="00155DD1" w:rsidP="00705C22">
            <w:pPr>
              <w:rPr>
                <w:rFonts w:cs="Times New Roman"/>
                <w:sz w:val="24"/>
                <w:szCs w:val="24"/>
              </w:rPr>
            </w:pPr>
          </w:p>
          <w:p w14:paraId="122EB489" w14:textId="77777777" w:rsidR="00155DD1" w:rsidRPr="009E4D5A" w:rsidRDefault="00155DD1" w:rsidP="00705C22">
            <w:pPr>
              <w:rPr>
                <w:rFonts w:cs="Times New Roman"/>
                <w:sz w:val="24"/>
                <w:szCs w:val="24"/>
              </w:rPr>
            </w:pPr>
          </w:p>
          <w:p w14:paraId="24D0AF35" w14:textId="77777777" w:rsidR="00155DD1" w:rsidRPr="009E4D5A" w:rsidRDefault="00155DD1" w:rsidP="00705C22">
            <w:pPr>
              <w:rPr>
                <w:rFonts w:cs="Times New Roman"/>
                <w:sz w:val="24"/>
                <w:szCs w:val="24"/>
              </w:rPr>
            </w:pPr>
          </w:p>
          <w:p w14:paraId="74DE4A02" w14:textId="77777777" w:rsidR="00155DD1" w:rsidRPr="009E4D5A" w:rsidRDefault="00155DD1" w:rsidP="00705C22">
            <w:pPr>
              <w:rPr>
                <w:rFonts w:cs="Times New Roman"/>
                <w:sz w:val="24"/>
                <w:szCs w:val="24"/>
              </w:rPr>
            </w:pPr>
          </w:p>
          <w:p w14:paraId="0ECA330E" w14:textId="77777777" w:rsidR="00155DD1" w:rsidRPr="009E4D5A" w:rsidRDefault="00155DD1" w:rsidP="00705C22">
            <w:pPr>
              <w:rPr>
                <w:rFonts w:cs="Times New Roman"/>
                <w:sz w:val="24"/>
                <w:szCs w:val="24"/>
              </w:rPr>
            </w:pPr>
          </w:p>
          <w:p w14:paraId="7E154B2B" w14:textId="77777777" w:rsidR="00155DD1" w:rsidRPr="009E4D5A" w:rsidRDefault="00155DD1" w:rsidP="00705C22">
            <w:pPr>
              <w:rPr>
                <w:rFonts w:cs="Times New Roman"/>
                <w:sz w:val="24"/>
                <w:szCs w:val="24"/>
              </w:rPr>
            </w:pPr>
          </w:p>
          <w:p w14:paraId="11F19B79" w14:textId="77777777" w:rsidR="00155DD1" w:rsidRPr="009E4D5A" w:rsidRDefault="00155DD1" w:rsidP="00705C22">
            <w:pPr>
              <w:rPr>
                <w:rFonts w:cs="Times New Roman"/>
                <w:sz w:val="24"/>
                <w:szCs w:val="24"/>
              </w:rPr>
            </w:pPr>
          </w:p>
          <w:p w14:paraId="7CE62554" w14:textId="77777777" w:rsidR="00155DD1" w:rsidRPr="009E4D5A" w:rsidRDefault="00155DD1" w:rsidP="00705C22">
            <w:pPr>
              <w:rPr>
                <w:rFonts w:cs="Times New Roman"/>
                <w:sz w:val="24"/>
                <w:szCs w:val="24"/>
              </w:rPr>
            </w:pPr>
          </w:p>
          <w:p w14:paraId="24330672" w14:textId="77777777" w:rsidR="00155DD1" w:rsidRPr="009E4D5A" w:rsidRDefault="00155DD1" w:rsidP="00705C22">
            <w:pPr>
              <w:rPr>
                <w:rFonts w:cs="Times New Roman"/>
                <w:sz w:val="24"/>
                <w:szCs w:val="24"/>
              </w:rPr>
            </w:pPr>
          </w:p>
          <w:p w14:paraId="548B11DD" w14:textId="77777777" w:rsidR="00155DD1" w:rsidRPr="009E4D5A" w:rsidRDefault="00155DD1" w:rsidP="00705C22">
            <w:pPr>
              <w:rPr>
                <w:rFonts w:cs="Times New Roman"/>
                <w:sz w:val="24"/>
                <w:szCs w:val="24"/>
              </w:rPr>
            </w:pPr>
          </w:p>
          <w:p w14:paraId="76392BF1" w14:textId="77777777" w:rsidR="00155DD1" w:rsidRPr="009E4D5A" w:rsidRDefault="00155DD1" w:rsidP="00705C22">
            <w:pPr>
              <w:rPr>
                <w:rFonts w:cs="Times New Roman"/>
                <w:sz w:val="24"/>
                <w:szCs w:val="24"/>
              </w:rPr>
            </w:pPr>
          </w:p>
          <w:p w14:paraId="0A57A288" w14:textId="77777777" w:rsidR="00155DD1" w:rsidRPr="009E4D5A" w:rsidRDefault="00155DD1" w:rsidP="00705C22">
            <w:pPr>
              <w:rPr>
                <w:rFonts w:cs="Times New Roman"/>
                <w:sz w:val="24"/>
                <w:szCs w:val="24"/>
              </w:rPr>
            </w:pPr>
          </w:p>
          <w:p w14:paraId="5F02F71F" w14:textId="77777777" w:rsidR="00155DD1" w:rsidRPr="009E4D5A" w:rsidRDefault="00155DD1" w:rsidP="00705C22">
            <w:pPr>
              <w:rPr>
                <w:rFonts w:cs="Times New Roman"/>
                <w:sz w:val="24"/>
                <w:szCs w:val="24"/>
              </w:rPr>
            </w:pPr>
          </w:p>
          <w:p w14:paraId="0FCF578D" w14:textId="77777777" w:rsidR="00155DD1" w:rsidRPr="009E4D5A" w:rsidRDefault="00155DD1" w:rsidP="00705C22">
            <w:pPr>
              <w:rPr>
                <w:rFonts w:cs="Times New Roman"/>
                <w:sz w:val="24"/>
                <w:szCs w:val="24"/>
              </w:rPr>
            </w:pPr>
          </w:p>
          <w:p w14:paraId="205E764B" w14:textId="77777777" w:rsidR="00155DD1" w:rsidRPr="009E4D5A" w:rsidRDefault="00155DD1" w:rsidP="00705C22">
            <w:pPr>
              <w:rPr>
                <w:rFonts w:cs="Times New Roman"/>
                <w:sz w:val="24"/>
                <w:szCs w:val="24"/>
              </w:rPr>
            </w:pPr>
          </w:p>
          <w:p w14:paraId="62ECEC51" w14:textId="77777777" w:rsidR="00155DD1" w:rsidRPr="009E4D5A" w:rsidRDefault="00155DD1" w:rsidP="00705C22">
            <w:pPr>
              <w:rPr>
                <w:rFonts w:cs="Times New Roman"/>
                <w:sz w:val="24"/>
                <w:szCs w:val="24"/>
              </w:rPr>
            </w:pPr>
          </w:p>
          <w:p w14:paraId="3632CDCC" w14:textId="77777777" w:rsidR="00155DD1" w:rsidRPr="009E4D5A" w:rsidRDefault="00155DD1" w:rsidP="00705C22">
            <w:pPr>
              <w:rPr>
                <w:rFonts w:cs="Times New Roman"/>
                <w:sz w:val="24"/>
                <w:szCs w:val="24"/>
              </w:rPr>
            </w:pPr>
          </w:p>
          <w:p w14:paraId="560DD3F0" w14:textId="77777777" w:rsidR="00155DD1" w:rsidRPr="009E4D5A" w:rsidRDefault="00155DD1" w:rsidP="00705C22">
            <w:pPr>
              <w:rPr>
                <w:rFonts w:cs="Times New Roman"/>
                <w:sz w:val="24"/>
                <w:szCs w:val="24"/>
              </w:rPr>
            </w:pPr>
          </w:p>
          <w:p w14:paraId="6B888D4E" w14:textId="77777777" w:rsidR="00155DD1" w:rsidRPr="009E4D5A" w:rsidRDefault="00155DD1" w:rsidP="00705C22">
            <w:pPr>
              <w:rPr>
                <w:rFonts w:cs="Times New Roman"/>
                <w:sz w:val="24"/>
                <w:szCs w:val="24"/>
              </w:rPr>
            </w:pPr>
          </w:p>
          <w:p w14:paraId="70A1D17C" w14:textId="77777777" w:rsidR="00155DD1" w:rsidRPr="009E4D5A" w:rsidRDefault="00155DD1" w:rsidP="00705C22">
            <w:pPr>
              <w:rPr>
                <w:rFonts w:cs="Times New Roman"/>
                <w:sz w:val="24"/>
                <w:szCs w:val="24"/>
              </w:rPr>
            </w:pPr>
          </w:p>
          <w:p w14:paraId="0AEE6E79" w14:textId="77777777" w:rsidR="00155DD1" w:rsidRPr="009E4D5A" w:rsidRDefault="00155DD1" w:rsidP="00705C22">
            <w:pPr>
              <w:rPr>
                <w:rFonts w:cs="Times New Roman"/>
                <w:sz w:val="24"/>
                <w:szCs w:val="24"/>
              </w:rPr>
            </w:pPr>
          </w:p>
          <w:p w14:paraId="7810C523" w14:textId="77777777" w:rsidR="00155DD1" w:rsidRPr="009E4D5A" w:rsidRDefault="00155DD1" w:rsidP="00705C22">
            <w:pPr>
              <w:rPr>
                <w:rFonts w:cs="Times New Roman"/>
                <w:sz w:val="24"/>
                <w:szCs w:val="24"/>
              </w:rPr>
            </w:pPr>
          </w:p>
          <w:p w14:paraId="3667BDDC" w14:textId="77777777" w:rsidR="00155DD1" w:rsidRPr="009E4D5A" w:rsidRDefault="00155DD1" w:rsidP="00705C22">
            <w:pPr>
              <w:rPr>
                <w:rFonts w:cs="Times New Roman"/>
                <w:sz w:val="24"/>
                <w:szCs w:val="24"/>
              </w:rPr>
            </w:pPr>
          </w:p>
          <w:p w14:paraId="44EB7B5C" w14:textId="77777777" w:rsidR="00155DD1" w:rsidRPr="009E4D5A" w:rsidRDefault="00155DD1" w:rsidP="00705C22">
            <w:pPr>
              <w:rPr>
                <w:rFonts w:cs="Times New Roman"/>
                <w:sz w:val="24"/>
                <w:szCs w:val="24"/>
              </w:rPr>
            </w:pPr>
          </w:p>
          <w:p w14:paraId="18E85B7B" w14:textId="77777777" w:rsidR="00155DD1" w:rsidRPr="009E4D5A" w:rsidRDefault="00155DD1" w:rsidP="00705C22">
            <w:pPr>
              <w:rPr>
                <w:rFonts w:cs="Times New Roman"/>
                <w:sz w:val="24"/>
                <w:szCs w:val="24"/>
              </w:rPr>
            </w:pPr>
          </w:p>
          <w:p w14:paraId="250A361B" w14:textId="77777777" w:rsidR="00155DD1" w:rsidRPr="009E4D5A" w:rsidRDefault="00155DD1" w:rsidP="00705C22">
            <w:pPr>
              <w:rPr>
                <w:rFonts w:cs="Times New Roman"/>
                <w:sz w:val="24"/>
                <w:szCs w:val="24"/>
              </w:rPr>
            </w:pPr>
          </w:p>
          <w:p w14:paraId="13CA7B09" w14:textId="77777777" w:rsidR="00155DD1" w:rsidRPr="009E4D5A" w:rsidRDefault="00155DD1" w:rsidP="00705C22">
            <w:pPr>
              <w:rPr>
                <w:rFonts w:cs="Times New Roman"/>
                <w:sz w:val="24"/>
                <w:szCs w:val="24"/>
              </w:rPr>
            </w:pPr>
          </w:p>
          <w:p w14:paraId="59DEB7D9" w14:textId="77777777" w:rsidR="00155DD1" w:rsidRPr="009E4D5A" w:rsidRDefault="00155DD1" w:rsidP="00705C22">
            <w:pPr>
              <w:rPr>
                <w:rFonts w:cs="Times New Roman"/>
                <w:sz w:val="24"/>
                <w:szCs w:val="24"/>
              </w:rPr>
            </w:pPr>
          </w:p>
          <w:p w14:paraId="503FE6C8" w14:textId="77777777" w:rsidR="00155DD1" w:rsidRPr="009E4D5A" w:rsidRDefault="00155DD1" w:rsidP="00705C22">
            <w:pPr>
              <w:rPr>
                <w:rFonts w:cs="Times New Roman"/>
                <w:sz w:val="24"/>
                <w:szCs w:val="24"/>
              </w:rPr>
            </w:pPr>
          </w:p>
          <w:p w14:paraId="3E857686" w14:textId="77777777" w:rsidR="00155DD1" w:rsidRPr="009E4D5A" w:rsidRDefault="00155DD1" w:rsidP="00705C22">
            <w:pPr>
              <w:rPr>
                <w:rFonts w:cs="Times New Roman"/>
                <w:sz w:val="24"/>
                <w:szCs w:val="24"/>
              </w:rPr>
            </w:pPr>
          </w:p>
          <w:p w14:paraId="2120D3CA" w14:textId="77777777" w:rsidR="00155DD1" w:rsidRPr="009E4D5A" w:rsidRDefault="00155DD1" w:rsidP="00705C22">
            <w:pPr>
              <w:rPr>
                <w:rFonts w:cs="Times New Roman"/>
                <w:sz w:val="24"/>
                <w:szCs w:val="24"/>
              </w:rPr>
            </w:pPr>
          </w:p>
          <w:p w14:paraId="0369AF73" w14:textId="77777777" w:rsidR="00155DD1" w:rsidRPr="009E4D5A" w:rsidRDefault="00155DD1" w:rsidP="00705C22">
            <w:pPr>
              <w:rPr>
                <w:rFonts w:cs="Times New Roman"/>
                <w:sz w:val="24"/>
                <w:szCs w:val="24"/>
              </w:rPr>
            </w:pPr>
          </w:p>
          <w:p w14:paraId="087C71B3" w14:textId="77777777" w:rsidR="00155DD1" w:rsidRPr="009E4D5A" w:rsidRDefault="00155DD1" w:rsidP="00705C22">
            <w:pPr>
              <w:rPr>
                <w:rFonts w:cs="Times New Roman"/>
                <w:sz w:val="24"/>
                <w:szCs w:val="24"/>
              </w:rPr>
            </w:pPr>
          </w:p>
          <w:p w14:paraId="292285DE" w14:textId="77777777" w:rsidR="00155DD1" w:rsidRPr="009E4D5A" w:rsidRDefault="00155DD1" w:rsidP="00705C22">
            <w:pPr>
              <w:rPr>
                <w:rFonts w:cs="Times New Roman"/>
                <w:sz w:val="24"/>
                <w:szCs w:val="24"/>
              </w:rPr>
            </w:pPr>
          </w:p>
          <w:p w14:paraId="2C766513" w14:textId="77777777" w:rsidR="00155DD1" w:rsidRPr="009E4D5A" w:rsidRDefault="00155DD1" w:rsidP="00705C22">
            <w:pPr>
              <w:rPr>
                <w:rFonts w:cs="Times New Roman"/>
                <w:sz w:val="24"/>
                <w:szCs w:val="24"/>
              </w:rPr>
            </w:pPr>
          </w:p>
          <w:p w14:paraId="5510520F" w14:textId="77777777" w:rsidR="00155DD1" w:rsidRPr="009E4D5A" w:rsidRDefault="00155DD1" w:rsidP="00705C22">
            <w:pPr>
              <w:rPr>
                <w:rFonts w:cs="Times New Roman"/>
                <w:sz w:val="24"/>
                <w:szCs w:val="24"/>
              </w:rPr>
            </w:pPr>
          </w:p>
          <w:p w14:paraId="6E28E037" w14:textId="77777777" w:rsidR="00155DD1" w:rsidRPr="009E4D5A" w:rsidRDefault="00155DD1" w:rsidP="00705C22">
            <w:pPr>
              <w:rPr>
                <w:rFonts w:cs="Times New Roman"/>
                <w:sz w:val="24"/>
                <w:szCs w:val="24"/>
              </w:rPr>
            </w:pPr>
          </w:p>
          <w:p w14:paraId="312E84DC" w14:textId="77777777" w:rsidR="00155DD1" w:rsidRPr="009E4D5A" w:rsidRDefault="00155DD1" w:rsidP="00705C22">
            <w:pPr>
              <w:rPr>
                <w:rFonts w:cs="Times New Roman"/>
                <w:sz w:val="24"/>
                <w:szCs w:val="24"/>
              </w:rPr>
            </w:pPr>
          </w:p>
          <w:p w14:paraId="60ABAE88" w14:textId="77777777" w:rsidR="00155DD1" w:rsidRPr="009E4D5A" w:rsidRDefault="00155DD1" w:rsidP="00705C22">
            <w:pPr>
              <w:rPr>
                <w:rFonts w:cs="Times New Roman"/>
                <w:sz w:val="24"/>
                <w:szCs w:val="24"/>
              </w:rPr>
            </w:pPr>
          </w:p>
          <w:p w14:paraId="3553839B" w14:textId="77777777" w:rsidR="00155DD1" w:rsidRPr="009E4D5A" w:rsidRDefault="00155DD1" w:rsidP="00705C22">
            <w:pPr>
              <w:rPr>
                <w:rFonts w:cs="Times New Roman"/>
                <w:sz w:val="24"/>
                <w:szCs w:val="24"/>
              </w:rPr>
            </w:pPr>
          </w:p>
          <w:p w14:paraId="5FEC8FDF" w14:textId="77777777" w:rsidR="00155DD1" w:rsidRPr="009E4D5A" w:rsidRDefault="00155DD1" w:rsidP="00705C22">
            <w:pPr>
              <w:rPr>
                <w:rFonts w:cs="Times New Roman"/>
                <w:sz w:val="24"/>
                <w:szCs w:val="24"/>
              </w:rPr>
            </w:pPr>
          </w:p>
          <w:p w14:paraId="1158518E" w14:textId="77777777" w:rsidR="00155DD1" w:rsidRPr="009E4D5A" w:rsidRDefault="00155DD1" w:rsidP="00705C22">
            <w:pPr>
              <w:rPr>
                <w:rFonts w:cs="Times New Roman"/>
                <w:sz w:val="24"/>
                <w:szCs w:val="24"/>
              </w:rPr>
            </w:pPr>
          </w:p>
          <w:p w14:paraId="043D6B83" w14:textId="77777777" w:rsidR="00155DD1" w:rsidRPr="009E4D5A" w:rsidRDefault="00155DD1" w:rsidP="00705C22">
            <w:pPr>
              <w:rPr>
                <w:rFonts w:cs="Times New Roman"/>
                <w:sz w:val="24"/>
                <w:szCs w:val="24"/>
              </w:rPr>
            </w:pPr>
          </w:p>
          <w:p w14:paraId="44761868" w14:textId="77777777" w:rsidR="00155DD1" w:rsidRPr="009E4D5A" w:rsidRDefault="00155DD1" w:rsidP="00705C22">
            <w:pPr>
              <w:rPr>
                <w:rFonts w:cs="Times New Roman"/>
                <w:sz w:val="24"/>
                <w:szCs w:val="24"/>
              </w:rPr>
            </w:pPr>
          </w:p>
          <w:p w14:paraId="01932D3E" w14:textId="77777777" w:rsidR="00155DD1" w:rsidRPr="009E4D5A" w:rsidRDefault="00155DD1" w:rsidP="00705C22">
            <w:pPr>
              <w:rPr>
                <w:rFonts w:cs="Times New Roman"/>
                <w:sz w:val="24"/>
                <w:szCs w:val="24"/>
              </w:rPr>
            </w:pPr>
          </w:p>
          <w:p w14:paraId="063B66BD" w14:textId="77777777" w:rsidR="00155DD1" w:rsidRPr="009E4D5A" w:rsidRDefault="00155DD1" w:rsidP="00705C22">
            <w:pPr>
              <w:rPr>
                <w:rFonts w:cs="Times New Roman"/>
                <w:sz w:val="24"/>
                <w:szCs w:val="24"/>
              </w:rPr>
            </w:pPr>
          </w:p>
          <w:p w14:paraId="2FE11184" w14:textId="77777777" w:rsidR="00155DD1" w:rsidRPr="009E4D5A" w:rsidRDefault="00155DD1" w:rsidP="00705C22">
            <w:pPr>
              <w:rPr>
                <w:rFonts w:cs="Times New Roman"/>
                <w:sz w:val="24"/>
                <w:szCs w:val="24"/>
              </w:rPr>
            </w:pPr>
            <w:r w:rsidRPr="009E4D5A">
              <w:rPr>
                <w:rFonts w:cs="Times New Roman"/>
                <w:sz w:val="24"/>
                <w:szCs w:val="24"/>
              </w:rPr>
              <w:t>Приложение 13</w:t>
            </w:r>
          </w:p>
          <w:p w14:paraId="6869C468" w14:textId="77777777" w:rsidR="00155DD1" w:rsidRPr="009E4D5A" w:rsidRDefault="00155DD1" w:rsidP="00705C22">
            <w:pPr>
              <w:rPr>
                <w:rFonts w:cs="Times New Roman"/>
                <w:sz w:val="24"/>
                <w:szCs w:val="24"/>
              </w:rPr>
            </w:pPr>
          </w:p>
          <w:p w14:paraId="3CA0C753" w14:textId="77777777" w:rsidR="00155DD1" w:rsidRPr="009E4D5A" w:rsidRDefault="00155DD1" w:rsidP="00705C22">
            <w:pPr>
              <w:rPr>
                <w:rFonts w:cs="Times New Roman"/>
                <w:sz w:val="24"/>
                <w:szCs w:val="24"/>
              </w:rPr>
            </w:pPr>
          </w:p>
          <w:p w14:paraId="7F0B8EC5" w14:textId="77777777" w:rsidR="00155DD1" w:rsidRPr="009E4D5A" w:rsidRDefault="00155DD1" w:rsidP="00705C22">
            <w:pPr>
              <w:rPr>
                <w:rFonts w:cs="Times New Roman"/>
                <w:sz w:val="32"/>
                <w:szCs w:val="32"/>
              </w:rPr>
            </w:pPr>
            <w:r w:rsidRPr="009E4D5A">
              <w:t xml:space="preserve"> </w:t>
            </w:r>
          </w:p>
        </w:tc>
        <w:tc>
          <w:tcPr>
            <w:tcW w:w="1948" w:type="dxa"/>
          </w:tcPr>
          <w:p w14:paraId="797110AD" w14:textId="77777777" w:rsidR="00155DD1" w:rsidRPr="009E4D5A" w:rsidRDefault="00155DD1" w:rsidP="00705C22">
            <w:pPr>
              <w:contextualSpacing/>
              <w:rPr>
                <w:color w:val="FF0000"/>
                <w:kern w:val="1"/>
                <w:lang w:eastAsia="ar-SA"/>
              </w:rPr>
            </w:pPr>
          </w:p>
          <w:p w14:paraId="0199B975" w14:textId="77777777" w:rsidR="00155DD1" w:rsidRPr="009E4D5A" w:rsidRDefault="00155DD1" w:rsidP="00705C22">
            <w:pPr>
              <w:contextualSpacing/>
              <w:rPr>
                <w:color w:val="FF0000"/>
                <w:kern w:val="1"/>
                <w:lang w:eastAsia="ar-SA"/>
              </w:rPr>
            </w:pPr>
          </w:p>
          <w:p w14:paraId="016C73AE" w14:textId="77777777" w:rsidR="00155DD1" w:rsidRPr="009E4D5A" w:rsidRDefault="00155DD1" w:rsidP="00705C22">
            <w:pPr>
              <w:contextualSpacing/>
              <w:rPr>
                <w:color w:val="FF0000"/>
                <w:kern w:val="1"/>
                <w:lang w:eastAsia="ar-SA"/>
              </w:rPr>
            </w:pPr>
          </w:p>
          <w:p w14:paraId="389E9A34" w14:textId="77777777" w:rsidR="00155DD1" w:rsidRPr="009E4D5A" w:rsidRDefault="00155DD1" w:rsidP="00705C22">
            <w:pPr>
              <w:contextualSpacing/>
              <w:rPr>
                <w:color w:val="FF0000"/>
                <w:kern w:val="1"/>
                <w:lang w:eastAsia="ar-SA"/>
              </w:rPr>
            </w:pPr>
          </w:p>
          <w:p w14:paraId="378E8083" w14:textId="77777777" w:rsidR="00155DD1" w:rsidRPr="009E4D5A" w:rsidRDefault="00155DD1" w:rsidP="00705C22">
            <w:pPr>
              <w:contextualSpacing/>
              <w:rPr>
                <w:color w:val="FF0000"/>
                <w:kern w:val="1"/>
                <w:lang w:eastAsia="ar-SA"/>
              </w:rPr>
            </w:pPr>
          </w:p>
          <w:p w14:paraId="70E4F4FB" w14:textId="77777777" w:rsidR="00155DD1" w:rsidRPr="009E4D5A" w:rsidRDefault="00155DD1" w:rsidP="00705C22">
            <w:pPr>
              <w:contextualSpacing/>
              <w:rPr>
                <w:color w:val="FF0000"/>
                <w:kern w:val="1"/>
                <w:lang w:eastAsia="ar-SA"/>
              </w:rPr>
            </w:pPr>
          </w:p>
          <w:p w14:paraId="1A9747C2" w14:textId="77777777" w:rsidR="00155DD1" w:rsidRPr="009E4D5A" w:rsidRDefault="00155DD1" w:rsidP="00705C22">
            <w:pPr>
              <w:contextualSpacing/>
              <w:rPr>
                <w:color w:val="FF0000"/>
                <w:kern w:val="1"/>
                <w:lang w:eastAsia="ar-SA"/>
              </w:rPr>
            </w:pPr>
          </w:p>
          <w:p w14:paraId="38A899A5" w14:textId="77777777" w:rsidR="00155DD1" w:rsidRPr="009E4D5A" w:rsidRDefault="00155DD1" w:rsidP="00705C22">
            <w:pPr>
              <w:contextualSpacing/>
              <w:rPr>
                <w:color w:val="FF0000"/>
                <w:kern w:val="1"/>
                <w:lang w:eastAsia="ar-SA"/>
              </w:rPr>
            </w:pPr>
          </w:p>
          <w:p w14:paraId="371B2350" w14:textId="77777777" w:rsidR="00155DD1" w:rsidRPr="009E4D5A" w:rsidRDefault="00155DD1" w:rsidP="00705C22">
            <w:pPr>
              <w:contextualSpacing/>
              <w:rPr>
                <w:color w:val="FF0000"/>
                <w:kern w:val="1"/>
                <w:lang w:eastAsia="ar-SA"/>
              </w:rPr>
            </w:pPr>
          </w:p>
          <w:p w14:paraId="27267BC5" w14:textId="77777777" w:rsidR="00155DD1" w:rsidRPr="009E4D5A" w:rsidRDefault="00155DD1" w:rsidP="00705C22">
            <w:pPr>
              <w:contextualSpacing/>
              <w:rPr>
                <w:color w:val="FF0000"/>
                <w:kern w:val="1"/>
                <w:lang w:eastAsia="ar-SA"/>
              </w:rPr>
            </w:pPr>
          </w:p>
          <w:p w14:paraId="0A6707E4" w14:textId="77777777" w:rsidR="00155DD1" w:rsidRPr="009E4D5A" w:rsidRDefault="00155DD1" w:rsidP="00705C22">
            <w:pPr>
              <w:contextualSpacing/>
              <w:rPr>
                <w:color w:val="FF0000"/>
                <w:kern w:val="1"/>
                <w:lang w:eastAsia="ar-SA"/>
              </w:rPr>
            </w:pPr>
          </w:p>
          <w:p w14:paraId="2DA668B5" w14:textId="77777777" w:rsidR="00155DD1" w:rsidRPr="009E4D5A" w:rsidRDefault="00155DD1" w:rsidP="00705C22">
            <w:pPr>
              <w:contextualSpacing/>
              <w:rPr>
                <w:color w:val="FF0000"/>
                <w:kern w:val="1"/>
                <w:lang w:eastAsia="ar-SA"/>
              </w:rPr>
            </w:pPr>
          </w:p>
          <w:p w14:paraId="640BA80A" w14:textId="77777777" w:rsidR="00155DD1" w:rsidRPr="009E4D5A" w:rsidRDefault="00155DD1" w:rsidP="00705C22">
            <w:pPr>
              <w:contextualSpacing/>
              <w:rPr>
                <w:color w:val="FF0000"/>
                <w:kern w:val="1"/>
                <w:lang w:eastAsia="ar-SA"/>
              </w:rPr>
            </w:pPr>
          </w:p>
          <w:p w14:paraId="2E3A81FE" w14:textId="77777777" w:rsidR="00155DD1" w:rsidRPr="009E4D5A" w:rsidRDefault="00155DD1" w:rsidP="00705C22">
            <w:pPr>
              <w:contextualSpacing/>
              <w:rPr>
                <w:color w:val="FF0000"/>
                <w:kern w:val="1"/>
                <w:lang w:eastAsia="ar-SA"/>
              </w:rPr>
            </w:pPr>
          </w:p>
          <w:p w14:paraId="1599B881" w14:textId="77777777" w:rsidR="00155DD1" w:rsidRPr="009E4D5A" w:rsidRDefault="00155DD1" w:rsidP="00705C22">
            <w:pPr>
              <w:contextualSpacing/>
              <w:rPr>
                <w:color w:val="FF0000"/>
                <w:kern w:val="1"/>
                <w:lang w:eastAsia="ar-SA"/>
              </w:rPr>
            </w:pPr>
          </w:p>
          <w:p w14:paraId="4547EE6D" w14:textId="77777777" w:rsidR="00155DD1" w:rsidRPr="009E4D5A" w:rsidRDefault="00155DD1" w:rsidP="00705C22">
            <w:pPr>
              <w:contextualSpacing/>
              <w:rPr>
                <w:color w:val="FF0000"/>
                <w:kern w:val="1"/>
                <w:lang w:eastAsia="ar-SA"/>
              </w:rPr>
            </w:pPr>
          </w:p>
          <w:p w14:paraId="7392A2F6" w14:textId="77777777" w:rsidR="00155DD1" w:rsidRPr="009E4D5A" w:rsidRDefault="00155DD1" w:rsidP="00705C22">
            <w:pPr>
              <w:contextualSpacing/>
              <w:rPr>
                <w:color w:val="FF0000"/>
                <w:kern w:val="1"/>
                <w:lang w:eastAsia="ar-SA"/>
              </w:rPr>
            </w:pPr>
          </w:p>
          <w:p w14:paraId="5B82AFA0" w14:textId="77777777" w:rsidR="00155DD1" w:rsidRPr="009E4D5A" w:rsidRDefault="00155DD1" w:rsidP="00705C22">
            <w:pPr>
              <w:contextualSpacing/>
              <w:rPr>
                <w:color w:val="FF0000"/>
                <w:kern w:val="1"/>
                <w:lang w:eastAsia="ar-SA"/>
              </w:rPr>
            </w:pPr>
          </w:p>
          <w:p w14:paraId="3F987B7F" w14:textId="77777777" w:rsidR="00155DD1" w:rsidRPr="009E4D5A" w:rsidRDefault="00155DD1" w:rsidP="00705C22">
            <w:pPr>
              <w:contextualSpacing/>
              <w:rPr>
                <w:color w:val="FF0000"/>
                <w:kern w:val="1"/>
                <w:lang w:eastAsia="ar-SA"/>
              </w:rPr>
            </w:pPr>
          </w:p>
          <w:p w14:paraId="57C67FF7" w14:textId="77777777" w:rsidR="00155DD1" w:rsidRPr="009E4D5A" w:rsidRDefault="00155DD1" w:rsidP="00705C22">
            <w:pPr>
              <w:contextualSpacing/>
              <w:rPr>
                <w:color w:val="FF0000"/>
                <w:kern w:val="1"/>
                <w:lang w:eastAsia="ar-SA"/>
              </w:rPr>
            </w:pPr>
          </w:p>
          <w:p w14:paraId="752815D9" w14:textId="77777777" w:rsidR="00155DD1" w:rsidRPr="009E4D5A" w:rsidRDefault="00155DD1" w:rsidP="00705C22">
            <w:pPr>
              <w:contextualSpacing/>
              <w:rPr>
                <w:color w:val="FF0000"/>
                <w:kern w:val="1"/>
                <w:lang w:eastAsia="ar-SA"/>
              </w:rPr>
            </w:pPr>
          </w:p>
          <w:p w14:paraId="1DDB0DFC" w14:textId="77777777" w:rsidR="00155DD1" w:rsidRPr="009E4D5A" w:rsidRDefault="00155DD1" w:rsidP="00705C22">
            <w:pPr>
              <w:contextualSpacing/>
              <w:rPr>
                <w:color w:val="FF0000"/>
                <w:kern w:val="1"/>
                <w:lang w:eastAsia="ar-SA"/>
              </w:rPr>
            </w:pPr>
          </w:p>
          <w:p w14:paraId="77B4429A" w14:textId="77777777" w:rsidR="00155DD1" w:rsidRPr="009E4D5A" w:rsidRDefault="00155DD1" w:rsidP="00705C22">
            <w:pPr>
              <w:contextualSpacing/>
              <w:rPr>
                <w:color w:val="FF0000"/>
                <w:kern w:val="1"/>
                <w:lang w:eastAsia="ar-SA"/>
              </w:rPr>
            </w:pPr>
          </w:p>
          <w:p w14:paraId="596C07C7" w14:textId="77777777" w:rsidR="00155DD1" w:rsidRPr="009E4D5A" w:rsidRDefault="00155DD1" w:rsidP="00705C22">
            <w:pPr>
              <w:contextualSpacing/>
              <w:rPr>
                <w:color w:val="FF0000"/>
                <w:kern w:val="1"/>
                <w:lang w:eastAsia="ar-SA"/>
              </w:rPr>
            </w:pPr>
          </w:p>
          <w:p w14:paraId="2073449F" w14:textId="77777777" w:rsidR="00155DD1" w:rsidRPr="009E4D5A" w:rsidRDefault="00155DD1" w:rsidP="00705C22">
            <w:pPr>
              <w:contextualSpacing/>
              <w:rPr>
                <w:color w:val="FF0000"/>
                <w:kern w:val="1"/>
                <w:lang w:eastAsia="ar-SA"/>
              </w:rPr>
            </w:pPr>
          </w:p>
          <w:p w14:paraId="011C4DC0" w14:textId="77777777" w:rsidR="00155DD1" w:rsidRPr="009E4D5A" w:rsidRDefault="00155DD1" w:rsidP="00705C22">
            <w:pPr>
              <w:contextualSpacing/>
              <w:rPr>
                <w:color w:val="FF0000"/>
                <w:kern w:val="1"/>
                <w:lang w:eastAsia="ar-SA"/>
              </w:rPr>
            </w:pPr>
          </w:p>
          <w:p w14:paraId="35DF64E4" w14:textId="77777777" w:rsidR="00155DD1" w:rsidRPr="009E4D5A" w:rsidRDefault="00155DD1" w:rsidP="00705C22">
            <w:pPr>
              <w:contextualSpacing/>
              <w:rPr>
                <w:color w:val="FF0000"/>
                <w:kern w:val="1"/>
                <w:lang w:eastAsia="ar-SA"/>
              </w:rPr>
            </w:pPr>
          </w:p>
          <w:p w14:paraId="562E43C3" w14:textId="77777777" w:rsidR="00155DD1" w:rsidRPr="009E4D5A" w:rsidRDefault="00155DD1" w:rsidP="00705C22">
            <w:pPr>
              <w:contextualSpacing/>
              <w:rPr>
                <w:color w:val="FF0000"/>
                <w:kern w:val="1"/>
                <w:lang w:eastAsia="ar-SA"/>
              </w:rPr>
            </w:pPr>
          </w:p>
          <w:p w14:paraId="47EA7957" w14:textId="77777777" w:rsidR="00155DD1" w:rsidRPr="009E4D5A" w:rsidRDefault="00155DD1" w:rsidP="00705C22">
            <w:pPr>
              <w:contextualSpacing/>
              <w:rPr>
                <w:color w:val="FF0000"/>
                <w:kern w:val="1"/>
                <w:lang w:eastAsia="ar-SA"/>
              </w:rPr>
            </w:pPr>
          </w:p>
          <w:p w14:paraId="093DCEDB" w14:textId="77777777" w:rsidR="00155DD1" w:rsidRPr="009E4D5A" w:rsidRDefault="00155DD1" w:rsidP="00705C22">
            <w:pPr>
              <w:contextualSpacing/>
              <w:rPr>
                <w:color w:val="FF0000"/>
                <w:kern w:val="1"/>
                <w:lang w:eastAsia="ar-SA"/>
              </w:rPr>
            </w:pPr>
          </w:p>
          <w:p w14:paraId="23356FA4" w14:textId="77777777" w:rsidR="00155DD1" w:rsidRPr="009E4D5A" w:rsidRDefault="00155DD1" w:rsidP="00705C22">
            <w:pPr>
              <w:contextualSpacing/>
              <w:rPr>
                <w:color w:val="FF0000"/>
                <w:kern w:val="1"/>
                <w:lang w:eastAsia="ar-SA"/>
              </w:rPr>
            </w:pPr>
          </w:p>
          <w:p w14:paraId="5408B660" w14:textId="77777777" w:rsidR="00155DD1" w:rsidRPr="009E4D5A" w:rsidRDefault="00155DD1" w:rsidP="00705C22">
            <w:pPr>
              <w:contextualSpacing/>
              <w:rPr>
                <w:color w:val="FF0000"/>
                <w:kern w:val="1"/>
                <w:lang w:eastAsia="ar-SA"/>
              </w:rPr>
            </w:pPr>
          </w:p>
          <w:p w14:paraId="6D496BDF" w14:textId="77777777" w:rsidR="00155DD1" w:rsidRPr="009E4D5A" w:rsidRDefault="00155DD1" w:rsidP="00705C22">
            <w:pPr>
              <w:contextualSpacing/>
              <w:rPr>
                <w:color w:val="FF0000"/>
                <w:kern w:val="1"/>
                <w:lang w:eastAsia="ar-SA"/>
              </w:rPr>
            </w:pPr>
          </w:p>
          <w:p w14:paraId="34BC328A" w14:textId="77777777" w:rsidR="00155DD1" w:rsidRPr="009E4D5A" w:rsidRDefault="00155DD1" w:rsidP="00705C22">
            <w:pPr>
              <w:contextualSpacing/>
              <w:rPr>
                <w:color w:val="FF0000"/>
                <w:kern w:val="1"/>
                <w:lang w:eastAsia="ar-SA"/>
              </w:rPr>
            </w:pPr>
          </w:p>
          <w:p w14:paraId="32EB9A98" w14:textId="77777777" w:rsidR="00155DD1" w:rsidRPr="009E4D5A" w:rsidRDefault="00155DD1" w:rsidP="00705C22">
            <w:pPr>
              <w:contextualSpacing/>
              <w:rPr>
                <w:color w:val="FF0000"/>
                <w:kern w:val="1"/>
                <w:lang w:eastAsia="ar-SA"/>
              </w:rPr>
            </w:pPr>
          </w:p>
          <w:p w14:paraId="1396977B" w14:textId="77777777" w:rsidR="00155DD1" w:rsidRPr="009E4D5A" w:rsidRDefault="00155DD1" w:rsidP="00705C22">
            <w:pPr>
              <w:contextualSpacing/>
              <w:rPr>
                <w:color w:val="FF0000"/>
                <w:kern w:val="1"/>
                <w:lang w:eastAsia="ar-SA"/>
              </w:rPr>
            </w:pPr>
          </w:p>
          <w:p w14:paraId="133E107E" w14:textId="77777777" w:rsidR="00155DD1" w:rsidRPr="009E4D5A" w:rsidRDefault="00155DD1" w:rsidP="00705C22">
            <w:pPr>
              <w:contextualSpacing/>
              <w:rPr>
                <w:color w:val="FF0000"/>
                <w:kern w:val="1"/>
                <w:lang w:eastAsia="ar-SA"/>
              </w:rPr>
            </w:pPr>
          </w:p>
          <w:p w14:paraId="4F0B7E33" w14:textId="77777777" w:rsidR="00155DD1" w:rsidRPr="009E4D5A" w:rsidRDefault="00155DD1" w:rsidP="00705C22">
            <w:pPr>
              <w:contextualSpacing/>
              <w:rPr>
                <w:color w:val="FF0000"/>
                <w:kern w:val="1"/>
                <w:lang w:eastAsia="ar-SA"/>
              </w:rPr>
            </w:pPr>
          </w:p>
          <w:p w14:paraId="06F54EDC" w14:textId="77777777" w:rsidR="00155DD1" w:rsidRPr="009E4D5A" w:rsidRDefault="00155DD1" w:rsidP="00705C22">
            <w:pPr>
              <w:contextualSpacing/>
              <w:rPr>
                <w:color w:val="FF0000"/>
                <w:kern w:val="1"/>
                <w:lang w:eastAsia="ar-SA"/>
              </w:rPr>
            </w:pPr>
          </w:p>
          <w:p w14:paraId="0BDF09B8" w14:textId="77777777" w:rsidR="00155DD1" w:rsidRPr="009E4D5A" w:rsidRDefault="00155DD1" w:rsidP="00705C22">
            <w:pPr>
              <w:contextualSpacing/>
              <w:rPr>
                <w:color w:val="FF0000"/>
                <w:kern w:val="1"/>
                <w:lang w:eastAsia="ar-SA"/>
              </w:rPr>
            </w:pPr>
          </w:p>
          <w:p w14:paraId="06848960" w14:textId="77777777" w:rsidR="00155DD1" w:rsidRPr="009E4D5A" w:rsidRDefault="00155DD1" w:rsidP="00705C22">
            <w:pPr>
              <w:contextualSpacing/>
              <w:rPr>
                <w:color w:val="FF0000"/>
                <w:kern w:val="1"/>
                <w:lang w:eastAsia="ar-SA"/>
              </w:rPr>
            </w:pPr>
          </w:p>
          <w:p w14:paraId="2596DDD3" w14:textId="77777777" w:rsidR="00155DD1" w:rsidRPr="009E4D5A" w:rsidRDefault="00155DD1" w:rsidP="00705C22">
            <w:pPr>
              <w:contextualSpacing/>
              <w:rPr>
                <w:color w:val="FF0000"/>
                <w:kern w:val="1"/>
                <w:lang w:eastAsia="ar-SA"/>
              </w:rPr>
            </w:pPr>
          </w:p>
          <w:p w14:paraId="27C8B91A" w14:textId="77777777" w:rsidR="00155DD1" w:rsidRPr="009E4D5A" w:rsidRDefault="00155DD1" w:rsidP="00705C22">
            <w:pPr>
              <w:contextualSpacing/>
              <w:rPr>
                <w:color w:val="FF0000"/>
                <w:kern w:val="1"/>
                <w:lang w:eastAsia="ar-SA"/>
              </w:rPr>
            </w:pPr>
          </w:p>
          <w:p w14:paraId="5A71DEEE" w14:textId="77777777" w:rsidR="00155DD1" w:rsidRPr="009E4D5A" w:rsidRDefault="00155DD1" w:rsidP="00705C22">
            <w:pPr>
              <w:contextualSpacing/>
              <w:rPr>
                <w:color w:val="FF0000"/>
                <w:kern w:val="1"/>
                <w:lang w:eastAsia="ar-SA"/>
              </w:rPr>
            </w:pPr>
          </w:p>
          <w:p w14:paraId="5D822B0C" w14:textId="77777777" w:rsidR="00155DD1" w:rsidRPr="009E4D5A" w:rsidRDefault="00155DD1" w:rsidP="00705C22">
            <w:pPr>
              <w:contextualSpacing/>
              <w:rPr>
                <w:color w:val="FF0000"/>
                <w:kern w:val="1"/>
                <w:lang w:eastAsia="ar-SA"/>
              </w:rPr>
            </w:pPr>
          </w:p>
          <w:p w14:paraId="65BA5C59" w14:textId="77777777" w:rsidR="00155DD1" w:rsidRPr="009E4D5A" w:rsidRDefault="00155DD1" w:rsidP="00705C22">
            <w:pPr>
              <w:contextualSpacing/>
              <w:rPr>
                <w:color w:val="FF0000"/>
                <w:kern w:val="1"/>
                <w:lang w:eastAsia="ar-SA"/>
              </w:rPr>
            </w:pPr>
          </w:p>
          <w:p w14:paraId="3975BF3D" w14:textId="77777777" w:rsidR="00155DD1" w:rsidRPr="009E4D5A" w:rsidRDefault="00155DD1" w:rsidP="00705C22">
            <w:pPr>
              <w:contextualSpacing/>
              <w:rPr>
                <w:color w:val="FF0000"/>
                <w:kern w:val="1"/>
                <w:lang w:eastAsia="ar-SA"/>
              </w:rPr>
            </w:pPr>
          </w:p>
          <w:p w14:paraId="75365921" w14:textId="77777777" w:rsidR="00155DD1" w:rsidRPr="009E4D5A" w:rsidRDefault="00155DD1" w:rsidP="00705C22">
            <w:pPr>
              <w:contextualSpacing/>
              <w:rPr>
                <w:color w:val="FF0000"/>
                <w:kern w:val="1"/>
                <w:lang w:eastAsia="ar-SA"/>
              </w:rPr>
            </w:pPr>
          </w:p>
          <w:p w14:paraId="41063C40" w14:textId="77777777" w:rsidR="00155DD1" w:rsidRPr="009E4D5A" w:rsidRDefault="00155DD1" w:rsidP="00705C22">
            <w:pPr>
              <w:contextualSpacing/>
              <w:rPr>
                <w:color w:val="FF0000"/>
                <w:kern w:val="1"/>
                <w:lang w:eastAsia="ar-SA"/>
              </w:rPr>
            </w:pPr>
          </w:p>
          <w:p w14:paraId="2742476E" w14:textId="77777777" w:rsidR="00155DD1" w:rsidRPr="009E4D5A" w:rsidRDefault="00155DD1" w:rsidP="00705C22">
            <w:pPr>
              <w:contextualSpacing/>
              <w:rPr>
                <w:color w:val="FF0000"/>
                <w:kern w:val="1"/>
                <w:lang w:eastAsia="ar-SA"/>
              </w:rPr>
            </w:pPr>
          </w:p>
          <w:p w14:paraId="34BB1B2E" w14:textId="77777777" w:rsidR="00155DD1" w:rsidRPr="009E4D5A" w:rsidRDefault="00155DD1" w:rsidP="00705C22">
            <w:pPr>
              <w:contextualSpacing/>
              <w:rPr>
                <w:color w:val="FF0000"/>
                <w:kern w:val="1"/>
                <w:lang w:eastAsia="ar-SA"/>
              </w:rPr>
            </w:pPr>
          </w:p>
          <w:p w14:paraId="090E93D9" w14:textId="77777777" w:rsidR="00155DD1" w:rsidRPr="009E4D5A" w:rsidRDefault="00155DD1" w:rsidP="00705C22">
            <w:pPr>
              <w:contextualSpacing/>
              <w:rPr>
                <w:color w:val="FF0000"/>
                <w:kern w:val="1"/>
                <w:lang w:eastAsia="ar-SA"/>
              </w:rPr>
            </w:pPr>
          </w:p>
          <w:p w14:paraId="0F4AA109" w14:textId="77777777" w:rsidR="00155DD1" w:rsidRPr="009E4D5A" w:rsidRDefault="00155DD1" w:rsidP="00705C22">
            <w:pPr>
              <w:contextualSpacing/>
              <w:rPr>
                <w:color w:val="FF0000"/>
                <w:kern w:val="1"/>
                <w:lang w:eastAsia="ar-SA"/>
              </w:rPr>
            </w:pPr>
          </w:p>
          <w:p w14:paraId="3D108866" w14:textId="77777777" w:rsidR="00155DD1" w:rsidRPr="009E4D5A" w:rsidRDefault="00155DD1" w:rsidP="00705C22">
            <w:pPr>
              <w:contextualSpacing/>
              <w:rPr>
                <w:color w:val="FF0000"/>
                <w:kern w:val="1"/>
                <w:lang w:eastAsia="ar-SA"/>
              </w:rPr>
            </w:pPr>
          </w:p>
          <w:p w14:paraId="3E4D7863" w14:textId="77777777" w:rsidR="00155DD1" w:rsidRPr="009E4D5A" w:rsidRDefault="00155DD1" w:rsidP="00705C22">
            <w:pPr>
              <w:contextualSpacing/>
              <w:rPr>
                <w:color w:val="FF0000"/>
                <w:kern w:val="1"/>
                <w:lang w:eastAsia="ar-SA"/>
              </w:rPr>
            </w:pPr>
          </w:p>
          <w:p w14:paraId="3D1044CF" w14:textId="77777777" w:rsidR="00155DD1" w:rsidRPr="009E4D5A" w:rsidRDefault="00155DD1" w:rsidP="00705C22">
            <w:pPr>
              <w:contextualSpacing/>
              <w:rPr>
                <w:color w:val="FF0000"/>
                <w:kern w:val="1"/>
                <w:lang w:eastAsia="ar-SA"/>
              </w:rPr>
            </w:pPr>
          </w:p>
          <w:p w14:paraId="342C80AF" w14:textId="77777777" w:rsidR="00155DD1" w:rsidRPr="009E4D5A" w:rsidRDefault="00155DD1" w:rsidP="00705C22">
            <w:pPr>
              <w:contextualSpacing/>
              <w:rPr>
                <w:color w:val="FF0000"/>
                <w:kern w:val="1"/>
                <w:lang w:eastAsia="ar-SA"/>
              </w:rPr>
            </w:pPr>
          </w:p>
          <w:p w14:paraId="2A5177FE" w14:textId="77777777" w:rsidR="00155DD1" w:rsidRPr="009E4D5A" w:rsidRDefault="00155DD1" w:rsidP="00705C22">
            <w:pPr>
              <w:contextualSpacing/>
              <w:rPr>
                <w:color w:val="FF0000"/>
                <w:kern w:val="1"/>
                <w:lang w:eastAsia="ar-SA"/>
              </w:rPr>
            </w:pPr>
          </w:p>
          <w:p w14:paraId="12750A84" w14:textId="77777777" w:rsidR="00155DD1" w:rsidRPr="009E4D5A" w:rsidRDefault="00155DD1" w:rsidP="00705C22">
            <w:pPr>
              <w:contextualSpacing/>
              <w:rPr>
                <w:color w:val="FF0000"/>
                <w:kern w:val="1"/>
                <w:lang w:eastAsia="ar-SA"/>
              </w:rPr>
            </w:pPr>
          </w:p>
          <w:p w14:paraId="2F21291E" w14:textId="77777777" w:rsidR="00155DD1" w:rsidRPr="003A2A4E" w:rsidRDefault="00155DD1" w:rsidP="00705C22">
            <w:pPr>
              <w:contextualSpacing/>
              <w:rPr>
                <w:color w:val="FF0000"/>
                <w:kern w:val="1"/>
                <w:lang w:val="en-US" w:eastAsia="ar-SA"/>
              </w:rPr>
            </w:pPr>
          </w:p>
          <w:p w14:paraId="26334276" w14:textId="77777777" w:rsidR="00155DD1" w:rsidRPr="009E4D5A" w:rsidRDefault="00155DD1" w:rsidP="00705C22">
            <w:pPr>
              <w:contextualSpacing/>
              <w:rPr>
                <w:color w:val="FF0000"/>
                <w:kern w:val="1"/>
                <w:lang w:eastAsia="ar-SA"/>
              </w:rPr>
            </w:pPr>
          </w:p>
          <w:p w14:paraId="17896530" w14:textId="77777777" w:rsidR="00155DD1" w:rsidRPr="009E4D5A" w:rsidRDefault="00155DD1" w:rsidP="00705C22">
            <w:pPr>
              <w:contextualSpacing/>
              <w:rPr>
                <w:color w:val="FF0000"/>
                <w:kern w:val="1"/>
                <w:lang w:eastAsia="ar-SA"/>
              </w:rPr>
            </w:pPr>
          </w:p>
          <w:p w14:paraId="0CFB9E62" w14:textId="5308C1C1" w:rsidR="00155DD1" w:rsidRPr="003A2A4E" w:rsidRDefault="003A2A4E" w:rsidP="00705C22">
            <w:pPr>
              <w:contextualSpacing/>
              <w:rPr>
                <w:color w:val="FF0000"/>
                <w:kern w:val="1"/>
                <w:sz w:val="16"/>
                <w:szCs w:val="16"/>
                <w:lang w:eastAsia="ar-SA"/>
              </w:rPr>
            </w:pPr>
            <w:hyperlink r:id="rId94" w:history="1">
              <w:r w:rsidRPr="003A2A4E">
                <w:rPr>
                  <w:rStyle w:val="a9"/>
                  <w:kern w:val="1"/>
                  <w:sz w:val="16"/>
                  <w:szCs w:val="16"/>
                  <w:lang w:eastAsia="ar-SA"/>
                </w:rPr>
                <w:t>https://sc0010.zharkain.aqmoedu.kz/public/files/2026/7/6/060726_005604_protokol-ekzamenov-9-klasscompressed.pdf</w:t>
              </w:r>
            </w:hyperlink>
          </w:p>
          <w:p w14:paraId="4B75392F" w14:textId="77777777" w:rsidR="003A2A4E" w:rsidRDefault="003A2A4E" w:rsidP="00705C22">
            <w:pPr>
              <w:contextualSpacing/>
              <w:rPr>
                <w:color w:val="FF0000"/>
                <w:kern w:val="1"/>
                <w:sz w:val="16"/>
                <w:szCs w:val="16"/>
                <w:lang w:val="en-US" w:eastAsia="ar-SA"/>
              </w:rPr>
            </w:pPr>
          </w:p>
          <w:p w14:paraId="198ED311" w14:textId="77777777" w:rsidR="003A2A4E" w:rsidRPr="003A2A4E" w:rsidRDefault="003A2A4E" w:rsidP="00705C22">
            <w:pPr>
              <w:contextualSpacing/>
              <w:rPr>
                <w:color w:val="FF0000"/>
                <w:kern w:val="1"/>
                <w:sz w:val="16"/>
                <w:szCs w:val="16"/>
                <w:lang w:val="en-US" w:eastAsia="ar-SA"/>
              </w:rPr>
            </w:pPr>
          </w:p>
          <w:p w14:paraId="1567976A" w14:textId="5007DDA3" w:rsidR="003A2A4E" w:rsidRDefault="003A2A4E" w:rsidP="00705C22">
            <w:pPr>
              <w:contextualSpacing/>
              <w:rPr>
                <w:color w:val="FF0000"/>
                <w:kern w:val="1"/>
                <w:sz w:val="22"/>
                <w:lang w:val="en-US" w:eastAsia="ar-SA"/>
              </w:rPr>
            </w:pPr>
            <w:hyperlink r:id="rId95" w:history="1">
              <w:r w:rsidRPr="003A2A4E">
                <w:rPr>
                  <w:rStyle w:val="a9"/>
                  <w:kern w:val="1"/>
                  <w:sz w:val="16"/>
                  <w:szCs w:val="16"/>
                  <w:lang w:val="en-US" w:eastAsia="ar-SA"/>
                </w:rPr>
                <w:t>https://sc0010.zharkain.aqmoedu.kz/public/files/2026/7/6/060726_005721_protokol-ekzamenov-11-klasscompressed.pdf</w:t>
              </w:r>
            </w:hyperlink>
          </w:p>
          <w:p w14:paraId="6295AF47" w14:textId="77777777" w:rsidR="003A2A4E" w:rsidRPr="003A2A4E" w:rsidRDefault="003A2A4E" w:rsidP="00705C22">
            <w:pPr>
              <w:contextualSpacing/>
              <w:rPr>
                <w:color w:val="FF0000"/>
                <w:kern w:val="1"/>
                <w:sz w:val="22"/>
                <w:lang w:val="en-US" w:eastAsia="ar-SA"/>
              </w:rPr>
            </w:pPr>
          </w:p>
          <w:p w14:paraId="2BF7D511" w14:textId="77777777" w:rsidR="00155DD1" w:rsidRPr="003A2A4E" w:rsidRDefault="00155DD1" w:rsidP="00705C22">
            <w:pPr>
              <w:contextualSpacing/>
              <w:rPr>
                <w:color w:val="FF0000"/>
                <w:kern w:val="1"/>
                <w:sz w:val="22"/>
                <w:lang w:val="en-US" w:eastAsia="ar-SA"/>
              </w:rPr>
            </w:pPr>
          </w:p>
          <w:p w14:paraId="5DB5C13E" w14:textId="77777777" w:rsidR="00155DD1" w:rsidRPr="003A2A4E" w:rsidRDefault="00155DD1" w:rsidP="00705C22">
            <w:pPr>
              <w:contextualSpacing/>
              <w:rPr>
                <w:color w:val="FF0000"/>
                <w:kern w:val="1"/>
                <w:sz w:val="22"/>
                <w:lang w:val="en-US" w:eastAsia="ar-SA"/>
              </w:rPr>
            </w:pPr>
          </w:p>
          <w:p w14:paraId="20C36016" w14:textId="77777777" w:rsidR="00155DD1" w:rsidRPr="003A2A4E" w:rsidRDefault="00155DD1" w:rsidP="00705C22">
            <w:pPr>
              <w:contextualSpacing/>
              <w:rPr>
                <w:color w:val="FF0000"/>
                <w:kern w:val="1"/>
                <w:lang w:val="en-US" w:eastAsia="ar-SA"/>
              </w:rPr>
            </w:pPr>
          </w:p>
          <w:p w14:paraId="0249E970" w14:textId="77777777" w:rsidR="00155DD1" w:rsidRPr="003A2A4E" w:rsidRDefault="00155DD1" w:rsidP="00705C22">
            <w:pPr>
              <w:contextualSpacing/>
              <w:rPr>
                <w:color w:val="FF0000"/>
                <w:kern w:val="1"/>
                <w:lang w:val="en-US" w:eastAsia="ar-SA"/>
              </w:rPr>
            </w:pPr>
          </w:p>
          <w:p w14:paraId="688D1F10" w14:textId="77777777" w:rsidR="00155DD1" w:rsidRPr="003A2A4E" w:rsidRDefault="00155DD1" w:rsidP="00705C22">
            <w:pPr>
              <w:contextualSpacing/>
              <w:rPr>
                <w:color w:val="FF0000"/>
                <w:kern w:val="1"/>
                <w:lang w:val="en-US" w:eastAsia="ar-SA"/>
              </w:rPr>
            </w:pPr>
          </w:p>
          <w:p w14:paraId="08ED9D8F" w14:textId="77777777" w:rsidR="00155DD1" w:rsidRPr="003A2A4E" w:rsidRDefault="00155DD1" w:rsidP="00705C22">
            <w:pPr>
              <w:contextualSpacing/>
              <w:rPr>
                <w:color w:val="FF0000"/>
                <w:kern w:val="1"/>
                <w:lang w:val="en-US" w:eastAsia="ar-SA"/>
              </w:rPr>
            </w:pPr>
          </w:p>
          <w:p w14:paraId="1EC21AEB" w14:textId="77777777" w:rsidR="00155DD1" w:rsidRPr="003A2A4E" w:rsidRDefault="00155DD1" w:rsidP="00705C22">
            <w:pPr>
              <w:contextualSpacing/>
              <w:rPr>
                <w:color w:val="FF0000"/>
                <w:kern w:val="1"/>
                <w:lang w:val="en-US" w:eastAsia="ar-SA"/>
              </w:rPr>
            </w:pPr>
          </w:p>
          <w:p w14:paraId="178F640B" w14:textId="77777777" w:rsidR="00155DD1" w:rsidRPr="003A2A4E" w:rsidRDefault="00155DD1" w:rsidP="00705C22">
            <w:pPr>
              <w:contextualSpacing/>
              <w:rPr>
                <w:color w:val="FF0000"/>
                <w:kern w:val="1"/>
                <w:lang w:val="en-US" w:eastAsia="ar-SA"/>
              </w:rPr>
            </w:pPr>
          </w:p>
          <w:p w14:paraId="72FDB616" w14:textId="77777777" w:rsidR="00155DD1" w:rsidRPr="003A2A4E" w:rsidRDefault="00155DD1" w:rsidP="00705C22">
            <w:pPr>
              <w:contextualSpacing/>
              <w:rPr>
                <w:color w:val="FF0000"/>
                <w:kern w:val="1"/>
                <w:lang w:val="en-US" w:eastAsia="ar-SA"/>
              </w:rPr>
            </w:pPr>
          </w:p>
          <w:p w14:paraId="0A3F5DC3" w14:textId="77777777" w:rsidR="00155DD1" w:rsidRPr="003A2A4E" w:rsidRDefault="00155DD1" w:rsidP="00705C22">
            <w:pPr>
              <w:contextualSpacing/>
              <w:rPr>
                <w:color w:val="FF0000"/>
                <w:kern w:val="1"/>
                <w:lang w:val="en-US" w:eastAsia="ar-SA"/>
              </w:rPr>
            </w:pPr>
          </w:p>
          <w:p w14:paraId="3BFCA761" w14:textId="77777777" w:rsidR="00155DD1" w:rsidRPr="003A2A4E" w:rsidRDefault="00155DD1" w:rsidP="00705C22">
            <w:pPr>
              <w:contextualSpacing/>
              <w:rPr>
                <w:color w:val="FF0000"/>
                <w:kern w:val="1"/>
                <w:lang w:val="en-US" w:eastAsia="ar-SA"/>
              </w:rPr>
            </w:pPr>
          </w:p>
          <w:p w14:paraId="66AE0E26" w14:textId="77777777" w:rsidR="00155DD1" w:rsidRPr="003A2A4E" w:rsidRDefault="00155DD1" w:rsidP="00705C22">
            <w:pPr>
              <w:contextualSpacing/>
              <w:rPr>
                <w:color w:val="FF0000"/>
                <w:kern w:val="1"/>
                <w:lang w:val="en-US" w:eastAsia="ar-SA"/>
              </w:rPr>
            </w:pPr>
          </w:p>
          <w:p w14:paraId="3E61C6CF" w14:textId="77777777" w:rsidR="00155DD1" w:rsidRPr="003A2A4E" w:rsidRDefault="00155DD1" w:rsidP="00705C22">
            <w:pPr>
              <w:contextualSpacing/>
              <w:rPr>
                <w:color w:val="FF0000"/>
                <w:kern w:val="1"/>
                <w:lang w:val="en-US" w:eastAsia="ar-SA"/>
              </w:rPr>
            </w:pPr>
          </w:p>
          <w:p w14:paraId="4814C878" w14:textId="77777777" w:rsidR="00155DD1" w:rsidRPr="003A2A4E" w:rsidRDefault="00155DD1" w:rsidP="00705C22">
            <w:pPr>
              <w:contextualSpacing/>
              <w:rPr>
                <w:color w:val="FF0000"/>
                <w:kern w:val="1"/>
                <w:lang w:val="en-US" w:eastAsia="ar-SA"/>
              </w:rPr>
            </w:pPr>
          </w:p>
          <w:p w14:paraId="605B7231" w14:textId="77777777" w:rsidR="00155DD1" w:rsidRPr="003A2A4E" w:rsidRDefault="00155DD1" w:rsidP="00705C22">
            <w:pPr>
              <w:contextualSpacing/>
              <w:rPr>
                <w:color w:val="FF0000"/>
                <w:kern w:val="1"/>
                <w:lang w:val="en-US" w:eastAsia="ar-SA"/>
              </w:rPr>
            </w:pPr>
          </w:p>
          <w:p w14:paraId="2F38B065" w14:textId="77777777" w:rsidR="00155DD1" w:rsidRPr="003A2A4E" w:rsidRDefault="00155DD1" w:rsidP="00705C22">
            <w:pPr>
              <w:contextualSpacing/>
              <w:rPr>
                <w:color w:val="FF0000"/>
                <w:kern w:val="1"/>
                <w:lang w:val="en-US" w:eastAsia="ar-SA"/>
              </w:rPr>
            </w:pPr>
          </w:p>
          <w:p w14:paraId="2CD3F06E" w14:textId="77777777" w:rsidR="00155DD1" w:rsidRPr="003A2A4E" w:rsidRDefault="00155DD1" w:rsidP="00705C22">
            <w:pPr>
              <w:contextualSpacing/>
              <w:rPr>
                <w:color w:val="FF0000"/>
                <w:kern w:val="1"/>
                <w:lang w:val="en-US" w:eastAsia="ar-SA"/>
              </w:rPr>
            </w:pPr>
          </w:p>
          <w:p w14:paraId="59BB685A" w14:textId="77777777" w:rsidR="00155DD1" w:rsidRPr="003A2A4E" w:rsidRDefault="00155DD1" w:rsidP="00705C22">
            <w:pPr>
              <w:contextualSpacing/>
              <w:rPr>
                <w:color w:val="FF0000"/>
                <w:kern w:val="1"/>
                <w:lang w:val="en-US" w:eastAsia="ar-SA"/>
              </w:rPr>
            </w:pPr>
          </w:p>
          <w:p w14:paraId="059F2DF9" w14:textId="77777777" w:rsidR="00155DD1" w:rsidRPr="003A2A4E" w:rsidRDefault="00155DD1" w:rsidP="00705C22">
            <w:pPr>
              <w:contextualSpacing/>
              <w:rPr>
                <w:color w:val="FF0000"/>
                <w:kern w:val="1"/>
                <w:lang w:val="en-US" w:eastAsia="ar-SA"/>
              </w:rPr>
            </w:pPr>
          </w:p>
          <w:p w14:paraId="46B364CD" w14:textId="77777777" w:rsidR="00155DD1" w:rsidRPr="003A2A4E" w:rsidRDefault="00155DD1" w:rsidP="00705C22">
            <w:pPr>
              <w:contextualSpacing/>
              <w:rPr>
                <w:color w:val="FF0000"/>
                <w:kern w:val="1"/>
                <w:lang w:val="en-US" w:eastAsia="ar-SA"/>
              </w:rPr>
            </w:pPr>
          </w:p>
          <w:p w14:paraId="6B2EE0EA" w14:textId="77777777" w:rsidR="00155DD1" w:rsidRPr="003A2A4E" w:rsidRDefault="00155DD1" w:rsidP="00705C22">
            <w:pPr>
              <w:contextualSpacing/>
              <w:rPr>
                <w:color w:val="FF0000"/>
                <w:kern w:val="1"/>
                <w:lang w:val="en-US" w:eastAsia="ar-SA"/>
              </w:rPr>
            </w:pPr>
          </w:p>
          <w:p w14:paraId="0077660D" w14:textId="77777777" w:rsidR="00155DD1" w:rsidRPr="003A2A4E" w:rsidRDefault="00155DD1" w:rsidP="00705C22">
            <w:pPr>
              <w:contextualSpacing/>
              <w:rPr>
                <w:color w:val="FF0000"/>
                <w:kern w:val="1"/>
                <w:lang w:val="en-US" w:eastAsia="ar-SA"/>
              </w:rPr>
            </w:pPr>
          </w:p>
          <w:p w14:paraId="7F92A9B4" w14:textId="77777777" w:rsidR="00155DD1" w:rsidRPr="003A2A4E" w:rsidRDefault="00155DD1" w:rsidP="00705C22">
            <w:pPr>
              <w:contextualSpacing/>
              <w:rPr>
                <w:color w:val="FF0000"/>
                <w:kern w:val="1"/>
                <w:lang w:val="en-US" w:eastAsia="ar-SA"/>
              </w:rPr>
            </w:pPr>
          </w:p>
          <w:p w14:paraId="38856C4F" w14:textId="77777777" w:rsidR="00155DD1" w:rsidRPr="003A2A4E" w:rsidRDefault="00155DD1" w:rsidP="00705C22">
            <w:pPr>
              <w:contextualSpacing/>
              <w:rPr>
                <w:color w:val="FF0000"/>
                <w:kern w:val="1"/>
                <w:lang w:val="en-US" w:eastAsia="ar-SA"/>
              </w:rPr>
            </w:pPr>
          </w:p>
          <w:p w14:paraId="7198D2C3" w14:textId="77777777" w:rsidR="00155DD1" w:rsidRPr="003A2A4E" w:rsidRDefault="00155DD1" w:rsidP="00705C22">
            <w:pPr>
              <w:contextualSpacing/>
              <w:rPr>
                <w:color w:val="FF0000"/>
                <w:kern w:val="1"/>
                <w:lang w:val="en-US" w:eastAsia="ar-SA"/>
              </w:rPr>
            </w:pPr>
          </w:p>
          <w:p w14:paraId="0EDA684C" w14:textId="77777777" w:rsidR="00155DD1" w:rsidRPr="003A2A4E" w:rsidRDefault="00155DD1" w:rsidP="00705C22">
            <w:pPr>
              <w:contextualSpacing/>
              <w:rPr>
                <w:color w:val="FF0000"/>
                <w:kern w:val="1"/>
                <w:lang w:val="en-US" w:eastAsia="ar-SA"/>
              </w:rPr>
            </w:pPr>
          </w:p>
          <w:p w14:paraId="6BDFDCFC" w14:textId="77777777" w:rsidR="00155DD1" w:rsidRPr="003A2A4E" w:rsidRDefault="00155DD1" w:rsidP="00705C22">
            <w:pPr>
              <w:contextualSpacing/>
              <w:rPr>
                <w:color w:val="FF0000"/>
                <w:kern w:val="1"/>
                <w:lang w:val="en-US" w:eastAsia="ar-SA"/>
              </w:rPr>
            </w:pPr>
          </w:p>
          <w:p w14:paraId="062DA44A" w14:textId="77777777" w:rsidR="00155DD1" w:rsidRPr="003A2A4E" w:rsidRDefault="00155DD1" w:rsidP="00705C22">
            <w:pPr>
              <w:contextualSpacing/>
              <w:rPr>
                <w:color w:val="FF0000"/>
                <w:kern w:val="1"/>
                <w:lang w:val="en-US" w:eastAsia="ar-SA"/>
              </w:rPr>
            </w:pPr>
          </w:p>
          <w:p w14:paraId="20045E5C" w14:textId="77777777" w:rsidR="00155DD1" w:rsidRPr="003A2A4E" w:rsidRDefault="00155DD1" w:rsidP="00705C22">
            <w:pPr>
              <w:contextualSpacing/>
              <w:rPr>
                <w:color w:val="FF0000"/>
                <w:kern w:val="1"/>
                <w:lang w:val="en-US" w:eastAsia="ar-SA"/>
              </w:rPr>
            </w:pPr>
          </w:p>
          <w:p w14:paraId="62A4C118" w14:textId="77777777" w:rsidR="00155DD1" w:rsidRPr="003A2A4E" w:rsidRDefault="00155DD1" w:rsidP="00705C22">
            <w:pPr>
              <w:contextualSpacing/>
              <w:rPr>
                <w:color w:val="FF0000"/>
                <w:kern w:val="1"/>
                <w:lang w:val="en-US" w:eastAsia="ar-SA"/>
              </w:rPr>
            </w:pPr>
          </w:p>
          <w:p w14:paraId="65908F1B" w14:textId="77777777" w:rsidR="00155DD1" w:rsidRPr="003A2A4E" w:rsidRDefault="00155DD1" w:rsidP="00705C22">
            <w:pPr>
              <w:contextualSpacing/>
              <w:rPr>
                <w:color w:val="FF0000"/>
                <w:kern w:val="1"/>
                <w:lang w:val="en-US" w:eastAsia="ar-SA"/>
              </w:rPr>
            </w:pPr>
          </w:p>
          <w:p w14:paraId="75CEF365" w14:textId="77777777" w:rsidR="00155DD1" w:rsidRPr="003A2A4E" w:rsidRDefault="00155DD1" w:rsidP="00705C22">
            <w:pPr>
              <w:contextualSpacing/>
              <w:rPr>
                <w:color w:val="FF0000"/>
                <w:kern w:val="1"/>
                <w:lang w:val="en-US" w:eastAsia="ar-SA"/>
              </w:rPr>
            </w:pPr>
          </w:p>
          <w:p w14:paraId="1F5C5BCF" w14:textId="77777777" w:rsidR="00155DD1" w:rsidRPr="003A2A4E" w:rsidRDefault="00155DD1" w:rsidP="00705C22">
            <w:pPr>
              <w:contextualSpacing/>
              <w:rPr>
                <w:color w:val="FF0000"/>
                <w:kern w:val="1"/>
                <w:lang w:val="en-US" w:eastAsia="ar-SA"/>
              </w:rPr>
            </w:pPr>
          </w:p>
          <w:p w14:paraId="353AE041" w14:textId="77777777" w:rsidR="00155DD1" w:rsidRPr="003A2A4E" w:rsidRDefault="00155DD1" w:rsidP="00705C22">
            <w:pPr>
              <w:contextualSpacing/>
              <w:rPr>
                <w:color w:val="FF0000"/>
                <w:kern w:val="1"/>
                <w:lang w:val="en-US" w:eastAsia="ar-SA"/>
              </w:rPr>
            </w:pPr>
          </w:p>
          <w:p w14:paraId="2EB9DF1A" w14:textId="77777777" w:rsidR="00155DD1" w:rsidRPr="003A2A4E" w:rsidRDefault="00155DD1" w:rsidP="00705C22">
            <w:pPr>
              <w:contextualSpacing/>
              <w:rPr>
                <w:color w:val="FF0000"/>
                <w:kern w:val="1"/>
                <w:lang w:val="en-US" w:eastAsia="ar-SA"/>
              </w:rPr>
            </w:pPr>
          </w:p>
          <w:p w14:paraId="2BB0B8D8" w14:textId="77777777" w:rsidR="00155DD1" w:rsidRPr="003A2A4E" w:rsidRDefault="00155DD1" w:rsidP="00705C22">
            <w:pPr>
              <w:contextualSpacing/>
              <w:rPr>
                <w:color w:val="FF0000"/>
                <w:kern w:val="1"/>
                <w:lang w:val="en-US" w:eastAsia="ar-SA"/>
              </w:rPr>
            </w:pPr>
          </w:p>
          <w:p w14:paraId="35B00C7D" w14:textId="77777777" w:rsidR="00155DD1" w:rsidRPr="003A2A4E" w:rsidRDefault="00155DD1" w:rsidP="00705C22">
            <w:pPr>
              <w:contextualSpacing/>
              <w:rPr>
                <w:color w:val="FF0000"/>
                <w:kern w:val="1"/>
                <w:lang w:val="en-US" w:eastAsia="ar-SA"/>
              </w:rPr>
            </w:pPr>
          </w:p>
          <w:p w14:paraId="3DDBDEF8" w14:textId="77777777" w:rsidR="00155DD1" w:rsidRPr="003A2A4E" w:rsidRDefault="00155DD1" w:rsidP="00705C22">
            <w:pPr>
              <w:contextualSpacing/>
              <w:rPr>
                <w:color w:val="FF0000"/>
                <w:kern w:val="1"/>
                <w:lang w:val="en-US" w:eastAsia="ar-SA"/>
              </w:rPr>
            </w:pPr>
          </w:p>
          <w:p w14:paraId="3705957A" w14:textId="77777777" w:rsidR="00155DD1" w:rsidRPr="003A2A4E" w:rsidRDefault="00155DD1" w:rsidP="00705C22">
            <w:pPr>
              <w:contextualSpacing/>
              <w:rPr>
                <w:color w:val="FF0000"/>
                <w:kern w:val="1"/>
                <w:lang w:val="en-US" w:eastAsia="ar-SA"/>
              </w:rPr>
            </w:pPr>
          </w:p>
          <w:p w14:paraId="6C444ACD" w14:textId="77777777" w:rsidR="00155DD1" w:rsidRPr="003A2A4E" w:rsidRDefault="00155DD1" w:rsidP="00705C22">
            <w:pPr>
              <w:contextualSpacing/>
              <w:rPr>
                <w:color w:val="FF0000"/>
                <w:kern w:val="1"/>
                <w:lang w:val="en-US" w:eastAsia="ar-SA"/>
              </w:rPr>
            </w:pPr>
          </w:p>
          <w:p w14:paraId="12F68061" w14:textId="77777777" w:rsidR="00155DD1" w:rsidRPr="003A2A4E" w:rsidRDefault="00155DD1" w:rsidP="00705C22">
            <w:pPr>
              <w:contextualSpacing/>
              <w:rPr>
                <w:color w:val="FF0000"/>
                <w:kern w:val="1"/>
                <w:lang w:val="en-US" w:eastAsia="ar-SA"/>
              </w:rPr>
            </w:pPr>
          </w:p>
          <w:p w14:paraId="15A7BDEA" w14:textId="77777777" w:rsidR="00155DD1" w:rsidRPr="003A2A4E" w:rsidRDefault="00155DD1" w:rsidP="00705C22">
            <w:pPr>
              <w:contextualSpacing/>
              <w:rPr>
                <w:color w:val="FF0000"/>
                <w:kern w:val="1"/>
                <w:lang w:val="en-US" w:eastAsia="ar-SA"/>
              </w:rPr>
            </w:pPr>
          </w:p>
          <w:p w14:paraId="5F2D8815" w14:textId="77777777" w:rsidR="00155DD1" w:rsidRPr="003A2A4E" w:rsidRDefault="00155DD1" w:rsidP="00705C22">
            <w:pPr>
              <w:contextualSpacing/>
              <w:rPr>
                <w:color w:val="FF0000"/>
                <w:kern w:val="1"/>
                <w:lang w:val="en-US" w:eastAsia="ar-SA"/>
              </w:rPr>
            </w:pPr>
          </w:p>
          <w:p w14:paraId="70CA71CE" w14:textId="77777777" w:rsidR="00155DD1" w:rsidRPr="003A2A4E" w:rsidRDefault="00155DD1" w:rsidP="00705C22">
            <w:pPr>
              <w:contextualSpacing/>
              <w:rPr>
                <w:color w:val="FF0000"/>
                <w:kern w:val="1"/>
                <w:lang w:val="en-US" w:eastAsia="ar-SA"/>
              </w:rPr>
            </w:pPr>
          </w:p>
          <w:p w14:paraId="217CE66C" w14:textId="77777777" w:rsidR="00155DD1" w:rsidRPr="003A2A4E" w:rsidRDefault="00155DD1" w:rsidP="00705C22">
            <w:pPr>
              <w:contextualSpacing/>
              <w:rPr>
                <w:color w:val="FF0000"/>
                <w:kern w:val="1"/>
                <w:lang w:val="en-US" w:eastAsia="ar-SA"/>
              </w:rPr>
            </w:pPr>
          </w:p>
          <w:p w14:paraId="4FA07701" w14:textId="77777777" w:rsidR="00155DD1" w:rsidRPr="003A2A4E" w:rsidRDefault="00155DD1" w:rsidP="00705C22">
            <w:pPr>
              <w:contextualSpacing/>
              <w:rPr>
                <w:color w:val="FF0000"/>
                <w:kern w:val="1"/>
                <w:lang w:val="en-US" w:eastAsia="ar-SA"/>
              </w:rPr>
            </w:pPr>
          </w:p>
          <w:p w14:paraId="5A023CED" w14:textId="77777777" w:rsidR="00155DD1" w:rsidRPr="003A2A4E" w:rsidRDefault="00155DD1" w:rsidP="00705C22">
            <w:pPr>
              <w:contextualSpacing/>
              <w:rPr>
                <w:color w:val="FF0000"/>
                <w:kern w:val="1"/>
                <w:lang w:val="en-US" w:eastAsia="ar-SA"/>
              </w:rPr>
            </w:pPr>
          </w:p>
          <w:p w14:paraId="22E82897" w14:textId="77777777" w:rsidR="00155DD1" w:rsidRPr="003A2A4E" w:rsidRDefault="00155DD1" w:rsidP="00705C22">
            <w:pPr>
              <w:contextualSpacing/>
              <w:rPr>
                <w:color w:val="FF0000"/>
                <w:kern w:val="1"/>
                <w:lang w:val="en-US" w:eastAsia="ar-SA"/>
              </w:rPr>
            </w:pPr>
          </w:p>
          <w:p w14:paraId="3F69F030" w14:textId="77777777" w:rsidR="00155DD1" w:rsidRPr="003A2A4E" w:rsidRDefault="00155DD1" w:rsidP="00705C22">
            <w:pPr>
              <w:contextualSpacing/>
              <w:rPr>
                <w:color w:val="FF0000"/>
                <w:kern w:val="1"/>
                <w:lang w:val="en-US" w:eastAsia="ar-SA"/>
              </w:rPr>
            </w:pPr>
          </w:p>
          <w:p w14:paraId="5E303847" w14:textId="77777777" w:rsidR="00155DD1" w:rsidRPr="003A2A4E" w:rsidRDefault="00155DD1" w:rsidP="00705C22">
            <w:pPr>
              <w:contextualSpacing/>
              <w:rPr>
                <w:color w:val="FF0000"/>
                <w:kern w:val="1"/>
                <w:lang w:val="en-US" w:eastAsia="ar-SA"/>
              </w:rPr>
            </w:pPr>
          </w:p>
          <w:p w14:paraId="7AEBE9A2" w14:textId="77777777" w:rsidR="00155DD1" w:rsidRPr="003A2A4E" w:rsidRDefault="00155DD1" w:rsidP="00705C22">
            <w:pPr>
              <w:contextualSpacing/>
              <w:rPr>
                <w:color w:val="FF0000"/>
                <w:kern w:val="1"/>
                <w:lang w:val="en-US" w:eastAsia="ar-SA"/>
              </w:rPr>
            </w:pPr>
          </w:p>
          <w:p w14:paraId="476EF6FE" w14:textId="77777777" w:rsidR="00155DD1" w:rsidRPr="003A2A4E" w:rsidRDefault="00155DD1" w:rsidP="00705C22">
            <w:pPr>
              <w:contextualSpacing/>
              <w:rPr>
                <w:color w:val="FF0000"/>
                <w:kern w:val="1"/>
                <w:lang w:val="en-US" w:eastAsia="ar-SA"/>
              </w:rPr>
            </w:pPr>
          </w:p>
          <w:p w14:paraId="070653F4" w14:textId="77777777" w:rsidR="00155DD1" w:rsidRPr="003A2A4E" w:rsidRDefault="00155DD1" w:rsidP="00705C22">
            <w:pPr>
              <w:contextualSpacing/>
              <w:rPr>
                <w:color w:val="FF0000"/>
                <w:kern w:val="1"/>
                <w:lang w:val="en-US" w:eastAsia="ar-SA"/>
              </w:rPr>
            </w:pPr>
          </w:p>
          <w:p w14:paraId="18CF7DC7" w14:textId="77777777" w:rsidR="00155DD1" w:rsidRPr="003A2A4E" w:rsidRDefault="00155DD1" w:rsidP="00705C22">
            <w:pPr>
              <w:contextualSpacing/>
              <w:rPr>
                <w:color w:val="FF0000"/>
                <w:kern w:val="1"/>
                <w:lang w:val="en-US" w:eastAsia="ar-SA"/>
              </w:rPr>
            </w:pPr>
          </w:p>
          <w:p w14:paraId="6B18EF5E" w14:textId="77777777" w:rsidR="00155DD1" w:rsidRPr="003A2A4E" w:rsidRDefault="00155DD1" w:rsidP="00705C22">
            <w:pPr>
              <w:contextualSpacing/>
              <w:rPr>
                <w:color w:val="FF0000"/>
                <w:kern w:val="1"/>
                <w:lang w:val="en-US" w:eastAsia="ar-SA"/>
              </w:rPr>
            </w:pPr>
          </w:p>
          <w:p w14:paraId="36A3CC34" w14:textId="77777777" w:rsidR="00155DD1" w:rsidRPr="003A2A4E" w:rsidRDefault="00155DD1" w:rsidP="00705C22">
            <w:pPr>
              <w:contextualSpacing/>
              <w:rPr>
                <w:color w:val="FF0000"/>
                <w:kern w:val="1"/>
                <w:lang w:val="en-US" w:eastAsia="ar-SA"/>
              </w:rPr>
            </w:pPr>
          </w:p>
          <w:p w14:paraId="44DDC5D3" w14:textId="77777777" w:rsidR="00155DD1" w:rsidRPr="003A2A4E" w:rsidRDefault="00155DD1" w:rsidP="00705C22">
            <w:pPr>
              <w:contextualSpacing/>
              <w:rPr>
                <w:color w:val="FF0000"/>
                <w:kern w:val="1"/>
                <w:lang w:val="en-US" w:eastAsia="ar-SA"/>
              </w:rPr>
            </w:pPr>
          </w:p>
          <w:p w14:paraId="0AFB0ED1" w14:textId="77777777" w:rsidR="00155DD1" w:rsidRPr="003A2A4E" w:rsidRDefault="00155DD1" w:rsidP="00705C22">
            <w:pPr>
              <w:contextualSpacing/>
              <w:rPr>
                <w:color w:val="FF0000"/>
                <w:kern w:val="1"/>
                <w:lang w:val="en-US" w:eastAsia="ar-SA"/>
              </w:rPr>
            </w:pPr>
          </w:p>
          <w:p w14:paraId="5C740F43" w14:textId="77777777" w:rsidR="00155DD1" w:rsidRPr="003A2A4E" w:rsidRDefault="00155DD1" w:rsidP="00705C22">
            <w:pPr>
              <w:contextualSpacing/>
              <w:rPr>
                <w:color w:val="FF0000"/>
                <w:kern w:val="1"/>
                <w:lang w:val="en-US" w:eastAsia="ar-SA"/>
              </w:rPr>
            </w:pPr>
          </w:p>
          <w:p w14:paraId="6B7A650A" w14:textId="77777777" w:rsidR="00155DD1" w:rsidRPr="003A2A4E" w:rsidRDefault="00155DD1" w:rsidP="00705C22">
            <w:pPr>
              <w:contextualSpacing/>
              <w:rPr>
                <w:color w:val="FF0000"/>
                <w:kern w:val="1"/>
                <w:lang w:val="en-US" w:eastAsia="ar-SA"/>
              </w:rPr>
            </w:pPr>
          </w:p>
          <w:p w14:paraId="51831975" w14:textId="77777777" w:rsidR="00155DD1" w:rsidRPr="003A2A4E" w:rsidRDefault="00155DD1" w:rsidP="00705C22">
            <w:pPr>
              <w:contextualSpacing/>
              <w:rPr>
                <w:color w:val="FF0000"/>
                <w:kern w:val="1"/>
                <w:lang w:val="en-US" w:eastAsia="ar-SA"/>
              </w:rPr>
            </w:pPr>
          </w:p>
          <w:p w14:paraId="2D747BD7" w14:textId="77777777" w:rsidR="00155DD1" w:rsidRPr="003A2A4E" w:rsidRDefault="00155DD1" w:rsidP="00705C22">
            <w:pPr>
              <w:contextualSpacing/>
              <w:rPr>
                <w:color w:val="FF0000"/>
                <w:kern w:val="1"/>
                <w:lang w:val="en-US" w:eastAsia="ar-SA"/>
              </w:rPr>
            </w:pPr>
          </w:p>
          <w:p w14:paraId="68BFB4E1" w14:textId="77777777" w:rsidR="00155DD1" w:rsidRPr="003A2A4E" w:rsidRDefault="00155DD1" w:rsidP="00705C22">
            <w:pPr>
              <w:contextualSpacing/>
              <w:rPr>
                <w:color w:val="FF0000"/>
                <w:kern w:val="1"/>
                <w:lang w:val="en-US" w:eastAsia="ar-SA"/>
              </w:rPr>
            </w:pPr>
          </w:p>
          <w:p w14:paraId="1D8B0A69" w14:textId="77777777" w:rsidR="00155DD1" w:rsidRPr="003A2A4E" w:rsidRDefault="00155DD1" w:rsidP="00705C22">
            <w:pPr>
              <w:contextualSpacing/>
              <w:rPr>
                <w:color w:val="FF0000"/>
                <w:kern w:val="1"/>
                <w:lang w:val="en-US" w:eastAsia="ar-SA"/>
              </w:rPr>
            </w:pPr>
          </w:p>
          <w:p w14:paraId="7A1B1C7B" w14:textId="77777777" w:rsidR="00155DD1" w:rsidRPr="003A2A4E" w:rsidRDefault="00155DD1" w:rsidP="00705C22">
            <w:pPr>
              <w:contextualSpacing/>
              <w:rPr>
                <w:color w:val="FF0000"/>
                <w:kern w:val="1"/>
                <w:lang w:val="en-US" w:eastAsia="ar-SA"/>
              </w:rPr>
            </w:pPr>
          </w:p>
          <w:p w14:paraId="7D209FAE" w14:textId="77777777" w:rsidR="00155DD1" w:rsidRPr="003A2A4E" w:rsidRDefault="00155DD1" w:rsidP="00705C22">
            <w:pPr>
              <w:contextualSpacing/>
              <w:rPr>
                <w:color w:val="FF0000"/>
                <w:kern w:val="1"/>
                <w:lang w:val="en-US" w:eastAsia="ar-SA"/>
              </w:rPr>
            </w:pPr>
          </w:p>
          <w:p w14:paraId="679ABFEF" w14:textId="77777777" w:rsidR="00155DD1" w:rsidRPr="003A2A4E" w:rsidRDefault="00155DD1" w:rsidP="00705C22">
            <w:pPr>
              <w:contextualSpacing/>
              <w:rPr>
                <w:color w:val="FF0000"/>
                <w:kern w:val="1"/>
                <w:lang w:val="en-US" w:eastAsia="ar-SA"/>
              </w:rPr>
            </w:pPr>
          </w:p>
          <w:p w14:paraId="36C2190E" w14:textId="77777777" w:rsidR="00155DD1" w:rsidRPr="003A2A4E" w:rsidRDefault="00155DD1" w:rsidP="00705C22">
            <w:pPr>
              <w:contextualSpacing/>
              <w:rPr>
                <w:color w:val="FF0000"/>
                <w:kern w:val="1"/>
                <w:lang w:val="en-US" w:eastAsia="ar-SA"/>
              </w:rPr>
            </w:pPr>
          </w:p>
          <w:p w14:paraId="4F47F0C6" w14:textId="77777777" w:rsidR="00155DD1" w:rsidRPr="003A2A4E" w:rsidRDefault="00155DD1" w:rsidP="00705C22">
            <w:pPr>
              <w:contextualSpacing/>
              <w:rPr>
                <w:color w:val="FF0000"/>
                <w:kern w:val="1"/>
                <w:lang w:val="en-US" w:eastAsia="ar-SA"/>
              </w:rPr>
            </w:pPr>
          </w:p>
          <w:p w14:paraId="15ECA8BC" w14:textId="77777777" w:rsidR="00155DD1" w:rsidRPr="003A2A4E" w:rsidRDefault="00155DD1" w:rsidP="00705C22">
            <w:pPr>
              <w:contextualSpacing/>
              <w:rPr>
                <w:color w:val="FF0000"/>
                <w:kern w:val="1"/>
                <w:lang w:val="en-US" w:eastAsia="ar-SA"/>
              </w:rPr>
            </w:pPr>
          </w:p>
          <w:p w14:paraId="3311EEBE" w14:textId="77777777" w:rsidR="00155DD1" w:rsidRPr="003A2A4E" w:rsidRDefault="00155DD1" w:rsidP="00705C22">
            <w:pPr>
              <w:contextualSpacing/>
              <w:rPr>
                <w:color w:val="FF0000"/>
                <w:kern w:val="1"/>
                <w:lang w:val="en-US" w:eastAsia="ar-SA"/>
              </w:rPr>
            </w:pPr>
          </w:p>
          <w:p w14:paraId="5200BC93" w14:textId="77777777" w:rsidR="00155DD1" w:rsidRPr="003A2A4E" w:rsidRDefault="00155DD1" w:rsidP="00705C22">
            <w:pPr>
              <w:contextualSpacing/>
              <w:rPr>
                <w:color w:val="FF0000"/>
                <w:kern w:val="1"/>
                <w:lang w:val="en-US" w:eastAsia="ar-SA"/>
              </w:rPr>
            </w:pPr>
          </w:p>
          <w:p w14:paraId="014F2D2C" w14:textId="49006BBA" w:rsidR="00155DD1" w:rsidRPr="003A2A4E" w:rsidRDefault="003A2A4E" w:rsidP="00705C22">
            <w:pPr>
              <w:contextualSpacing/>
              <w:rPr>
                <w:color w:val="FF0000"/>
                <w:kern w:val="1"/>
                <w:sz w:val="22"/>
                <w:szCs w:val="18"/>
                <w:lang w:val="en-US" w:eastAsia="ar-SA"/>
              </w:rPr>
            </w:pPr>
            <w:hyperlink r:id="rId96" w:history="1">
              <w:r w:rsidRPr="003A2A4E">
                <w:rPr>
                  <w:rStyle w:val="a9"/>
                  <w:kern w:val="1"/>
                  <w:sz w:val="22"/>
                  <w:szCs w:val="18"/>
                  <w:lang w:val="en-US" w:eastAsia="ar-SA"/>
                </w:rPr>
                <w:t>https://sc0010.zharkain.aqmoedu.kz/public/files/2026/6/30/300626_131557_grafik-sor-i-soch20252026.pdf</w:t>
              </w:r>
            </w:hyperlink>
          </w:p>
          <w:p w14:paraId="14B628A5" w14:textId="77777777" w:rsidR="003A2A4E" w:rsidRPr="003A2A4E" w:rsidRDefault="003A2A4E" w:rsidP="00705C22">
            <w:pPr>
              <w:contextualSpacing/>
              <w:rPr>
                <w:color w:val="FF0000"/>
                <w:kern w:val="1"/>
                <w:sz w:val="22"/>
                <w:szCs w:val="18"/>
                <w:lang w:val="en-US" w:eastAsia="ar-SA"/>
              </w:rPr>
            </w:pPr>
          </w:p>
          <w:p w14:paraId="55849553" w14:textId="77777777" w:rsidR="00155DD1" w:rsidRPr="003A2A4E" w:rsidRDefault="00155DD1" w:rsidP="00705C22">
            <w:pPr>
              <w:contextualSpacing/>
              <w:rPr>
                <w:color w:val="FF0000"/>
                <w:kern w:val="1"/>
                <w:lang w:val="en-US" w:eastAsia="ar-SA"/>
              </w:rPr>
            </w:pPr>
          </w:p>
          <w:p w14:paraId="5A616EAA" w14:textId="77777777" w:rsidR="00155DD1" w:rsidRPr="003A2A4E" w:rsidRDefault="00155DD1" w:rsidP="00705C22">
            <w:pPr>
              <w:contextualSpacing/>
              <w:rPr>
                <w:color w:val="FF0000"/>
                <w:kern w:val="1"/>
                <w:lang w:val="en-US" w:eastAsia="ar-SA"/>
              </w:rPr>
            </w:pPr>
          </w:p>
          <w:p w14:paraId="66DF4912" w14:textId="77777777" w:rsidR="00155DD1" w:rsidRPr="003A2A4E" w:rsidRDefault="00155DD1" w:rsidP="00705C22">
            <w:pPr>
              <w:contextualSpacing/>
              <w:rPr>
                <w:color w:val="FF0000"/>
                <w:kern w:val="1"/>
                <w:lang w:val="en-US" w:eastAsia="ar-SA"/>
              </w:rPr>
            </w:pPr>
          </w:p>
          <w:p w14:paraId="1F032529" w14:textId="77777777" w:rsidR="00155DD1" w:rsidRPr="003A2A4E" w:rsidRDefault="00155DD1" w:rsidP="00705C22">
            <w:pPr>
              <w:contextualSpacing/>
              <w:rPr>
                <w:color w:val="FF0000"/>
                <w:kern w:val="1"/>
                <w:lang w:val="en-US" w:eastAsia="ar-SA"/>
              </w:rPr>
            </w:pPr>
          </w:p>
          <w:p w14:paraId="56B565C4" w14:textId="77777777" w:rsidR="00155DD1" w:rsidRPr="003A2A4E" w:rsidRDefault="00155DD1" w:rsidP="00705C22">
            <w:pPr>
              <w:contextualSpacing/>
              <w:rPr>
                <w:color w:val="FF0000"/>
                <w:kern w:val="1"/>
                <w:lang w:val="en-US" w:eastAsia="ar-SA"/>
              </w:rPr>
            </w:pPr>
          </w:p>
          <w:p w14:paraId="080E022C" w14:textId="77777777" w:rsidR="00155DD1" w:rsidRPr="003A2A4E" w:rsidRDefault="00155DD1" w:rsidP="00705C22">
            <w:pPr>
              <w:contextualSpacing/>
              <w:rPr>
                <w:color w:val="FF0000"/>
                <w:kern w:val="1"/>
                <w:lang w:val="en-US" w:eastAsia="ar-SA"/>
              </w:rPr>
            </w:pPr>
          </w:p>
          <w:p w14:paraId="1C761007" w14:textId="77777777" w:rsidR="00155DD1" w:rsidRPr="003A2A4E" w:rsidRDefault="00155DD1" w:rsidP="00705C22">
            <w:pPr>
              <w:contextualSpacing/>
              <w:rPr>
                <w:color w:val="FF0000"/>
                <w:kern w:val="1"/>
                <w:lang w:val="en-US" w:eastAsia="ar-SA"/>
              </w:rPr>
            </w:pPr>
          </w:p>
          <w:p w14:paraId="78519F4D" w14:textId="77777777" w:rsidR="00155DD1" w:rsidRPr="003A2A4E" w:rsidRDefault="00155DD1" w:rsidP="00705C22">
            <w:pPr>
              <w:contextualSpacing/>
              <w:rPr>
                <w:color w:val="FF0000"/>
                <w:kern w:val="1"/>
                <w:lang w:val="en-US" w:eastAsia="ar-SA"/>
              </w:rPr>
            </w:pPr>
          </w:p>
          <w:p w14:paraId="6E59471A" w14:textId="77777777" w:rsidR="00155DD1" w:rsidRPr="003A2A4E" w:rsidRDefault="00155DD1" w:rsidP="00705C22">
            <w:pPr>
              <w:contextualSpacing/>
              <w:rPr>
                <w:color w:val="FF0000"/>
                <w:kern w:val="1"/>
                <w:lang w:val="en-US" w:eastAsia="ar-SA"/>
              </w:rPr>
            </w:pPr>
          </w:p>
          <w:p w14:paraId="7209B3A4" w14:textId="77777777" w:rsidR="00155DD1" w:rsidRPr="003A2A4E" w:rsidRDefault="00155DD1" w:rsidP="00705C22">
            <w:pPr>
              <w:contextualSpacing/>
              <w:rPr>
                <w:color w:val="FF0000"/>
                <w:kern w:val="1"/>
                <w:lang w:val="en-US" w:eastAsia="ar-SA"/>
              </w:rPr>
            </w:pPr>
          </w:p>
          <w:p w14:paraId="793D9CE0" w14:textId="77777777" w:rsidR="00155DD1" w:rsidRPr="003A2A4E" w:rsidRDefault="00155DD1" w:rsidP="00705C22">
            <w:pPr>
              <w:contextualSpacing/>
              <w:rPr>
                <w:color w:val="FF0000"/>
                <w:kern w:val="1"/>
                <w:lang w:val="en-US" w:eastAsia="ar-SA"/>
              </w:rPr>
            </w:pPr>
          </w:p>
          <w:p w14:paraId="4BB838C8" w14:textId="77777777" w:rsidR="00155DD1" w:rsidRPr="003A2A4E" w:rsidRDefault="00155DD1" w:rsidP="00705C22">
            <w:pPr>
              <w:contextualSpacing/>
              <w:rPr>
                <w:color w:val="FF0000"/>
                <w:kern w:val="1"/>
                <w:lang w:val="en-US" w:eastAsia="ar-SA"/>
              </w:rPr>
            </w:pPr>
          </w:p>
          <w:p w14:paraId="756730C9" w14:textId="77777777" w:rsidR="00155DD1" w:rsidRPr="003A2A4E" w:rsidRDefault="00155DD1" w:rsidP="00705C22">
            <w:pPr>
              <w:contextualSpacing/>
              <w:rPr>
                <w:color w:val="FF0000"/>
                <w:kern w:val="1"/>
                <w:lang w:val="en-US" w:eastAsia="ar-SA"/>
              </w:rPr>
            </w:pPr>
          </w:p>
          <w:p w14:paraId="12C790F3" w14:textId="77777777" w:rsidR="00155DD1" w:rsidRPr="003A2A4E" w:rsidRDefault="00155DD1" w:rsidP="00705C22">
            <w:pPr>
              <w:contextualSpacing/>
              <w:rPr>
                <w:color w:val="FF0000"/>
                <w:kern w:val="1"/>
                <w:lang w:val="en-US" w:eastAsia="ar-SA"/>
              </w:rPr>
            </w:pPr>
          </w:p>
          <w:p w14:paraId="0D106C8F" w14:textId="77777777" w:rsidR="00155DD1" w:rsidRPr="003A2A4E" w:rsidRDefault="00155DD1" w:rsidP="00705C22">
            <w:pPr>
              <w:contextualSpacing/>
              <w:rPr>
                <w:color w:val="FF0000"/>
                <w:kern w:val="1"/>
                <w:lang w:val="en-US" w:eastAsia="ar-SA"/>
              </w:rPr>
            </w:pPr>
          </w:p>
          <w:p w14:paraId="4A2158DB" w14:textId="77777777" w:rsidR="00155DD1" w:rsidRPr="003A2A4E" w:rsidRDefault="00155DD1" w:rsidP="00705C22">
            <w:pPr>
              <w:contextualSpacing/>
              <w:rPr>
                <w:color w:val="FF0000"/>
                <w:kern w:val="1"/>
                <w:lang w:val="en-US" w:eastAsia="ar-SA"/>
              </w:rPr>
            </w:pPr>
          </w:p>
          <w:p w14:paraId="7C5A9828" w14:textId="77777777" w:rsidR="00155DD1" w:rsidRPr="003A2A4E" w:rsidRDefault="00155DD1" w:rsidP="00705C22">
            <w:pPr>
              <w:contextualSpacing/>
              <w:rPr>
                <w:color w:val="FF0000"/>
                <w:kern w:val="1"/>
                <w:lang w:val="en-US" w:eastAsia="ar-SA"/>
              </w:rPr>
            </w:pPr>
          </w:p>
          <w:p w14:paraId="3A8C2520" w14:textId="77777777" w:rsidR="00155DD1" w:rsidRPr="003A2A4E" w:rsidRDefault="00155DD1" w:rsidP="00705C22">
            <w:pPr>
              <w:contextualSpacing/>
              <w:rPr>
                <w:color w:val="FF0000"/>
                <w:kern w:val="1"/>
                <w:lang w:val="en-US" w:eastAsia="ar-SA"/>
              </w:rPr>
            </w:pPr>
          </w:p>
          <w:p w14:paraId="2D791A5D" w14:textId="77777777" w:rsidR="00155DD1" w:rsidRPr="003A2A4E" w:rsidRDefault="00155DD1" w:rsidP="00705C22">
            <w:pPr>
              <w:contextualSpacing/>
              <w:rPr>
                <w:color w:val="FF0000"/>
                <w:kern w:val="1"/>
                <w:lang w:val="en-US" w:eastAsia="ar-SA"/>
              </w:rPr>
            </w:pPr>
          </w:p>
          <w:p w14:paraId="19F51E2E" w14:textId="77777777" w:rsidR="00155DD1" w:rsidRPr="003A2A4E" w:rsidRDefault="00155DD1" w:rsidP="00705C22">
            <w:pPr>
              <w:contextualSpacing/>
              <w:rPr>
                <w:color w:val="FF0000"/>
                <w:kern w:val="1"/>
                <w:lang w:val="en-US" w:eastAsia="ar-SA"/>
              </w:rPr>
            </w:pPr>
          </w:p>
          <w:p w14:paraId="6B938D9F" w14:textId="77777777" w:rsidR="00155DD1" w:rsidRPr="003A2A4E" w:rsidRDefault="00155DD1" w:rsidP="00705C22">
            <w:pPr>
              <w:contextualSpacing/>
              <w:rPr>
                <w:color w:val="FF0000"/>
                <w:kern w:val="1"/>
                <w:lang w:val="en-US" w:eastAsia="ar-SA"/>
              </w:rPr>
            </w:pPr>
          </w:p>
          <w:p w14:paraId="16ACEE79" w14:textId="77777777" w:rsidR="00155DD1" w:rsidRPr="003A2A4E" w:rsidRDefault="00155DD1" w:rsidP="00705C22">
            <w:pPr>
              <w:contextualSpacing/>
              <w:rPr>
                <w:color w:val="FF0000"/>
                <w:kern w:val="1"/>
                <w:lang w:val="en-US" w:eastAsia="ar-SA"/>
              </w:rPr>
            </w:pPr>
          </w:p>
          <w:p w14:paraId="0345460B" w14:textId="77777777" w:rsidR="00155DD1" w:rsidRPr="003A2A4E" w:rsidRDefault="00155DD1" w:rsidP="00705C22">
            <w:pPr>
              <w:contextualSpacing/>
              <w:rPr>
                <w:color w:val="FF0000"/>
                <w:kern w:val="1"/>
                <w:lang w:val="en-US" w:eastAsia="ar-SA"/>
              </w:rPr>
            </w:pPr>
          </w:p>
          <w:p w14:paraId="139CBC50" w14:textId="77777777" w:rsidR="00155DD1" w:rsidRPr="003A2A4E" w:rsidRDefault="00155DD1" w:rsidP="00705C22">
            <w:pPr>
              <w:contextualSpacing/>
              <w:rPr>
                <w:color w:val="FF0000"/>
                <w:kern w:val="1"/>
                <w:lang w:val="en-US" w:eastAsia="ar-SA"/>
              </w:rPr>
            </w:pPr>
          </w:p>
          <w:p w14:paraId="7EF0F1E6" w14:textId="77777777" w:rsidR="00155DD1" w:rsidRPr="003A2A4E" w:rsidRDefault="00155DD1" w:rsidP="00705C22">
            <w:pPr>
              <w:contextualSpacing/>
              <w:rPr>
                <w:color w:val="FF0000"/>
                <w:kern w:val="1"/>
                <w:lang w:val="en-US" w:eastAsia="ar-SA"/>
              </w:rPr>
            </w:pPr>
          </w:p>
          <w:p w14:paraId="7C7CF52B" w14:textId="77777777" w:rsidR="00155DD1" w:rsidRPr="003A2A4E" w:rsidRDefault="00155DD1" w:rsidP="00705C22">
            <w:pPr>
              <w:contextualSpacing/>
              <w:rPr>
                <w:color w:val="FF0000"/>
                <w:kern w:val="1"/>
                <w:lang w:val="en-US" w:eastAsia="ar-SA"/>
              </w:rPr>
            </w:pPr>
          </w:p>
          <w:p w14:paraId="60D6731F" w14:textId="77777777" w:rsidR="00155DD1" w:rsidRPr="003A2A4E" w:rsidRDefault="00155DD1" w:rsidP="00705C22">
            <w:pPr>
              <w:contextualSpacing/>
              <w:rPr>
                <w:color w:val="FF0000"/>
                <w:kern w:val="1"/>
                <w:lang w:val="en-US" w:eastAsia="ar-SA"/>
              </w:rPr>
            </w:pPr>
          </w:p>
          <w:p w14:paraId="1E0B59E2" w14:textId="77777777" w:rsidR="00155DD1" w:rsidRPr="003A2A4E" w:rsidRDefault="00155DD1" w:rsidP="00705C22">
            <w:pPr>
              <w:contextualSpacing/>
              <w:rPr>
                <w:color w:val="FF0000"/>
                <w:kern w:val="1"/>
                <w:lang w:val="en-US" w:eastAsia="ar-SA"/>
              </w:rPr>
            </w:pPr>
          </w:p>
          <w:p w14:paraId="348402FA" w14:textId="77777777" w:rsidR="00155DD1" w:rsidRPr="003A2A4E" w:rsidRDefault="00155DD1" w:rsidP="00705C22">
            <w:pPr>
              <w:contextualSpacing/>
              <w:rPr>
                <w:color w:val="FF0000"/>
                <w:kern w:val="1"/>
                <w:lang w:val="en-US" w:eastAsia="ar-SA"/>
              </w:rPr>
            </w:pPr>
          </w:p>
          <w:p w14:paraId="4772FC6C" w14:textId="77777777" w:rsidR="00155DD1" w:rsidRPr="003A2A4E" w:rsidRDefault="00155DD1" w:rsidP="00705C22">
            <w:pPr>
              <w:contextualSpacing/>
              <w:rPr>
                <w:color w:val="FF0000"/>
                <w:kern w:val="1"/>
                <w:lang w:val="en-US" w:eastAsia="ar-SA"/>
              </w:rPr>
            </w:pPr>
          </w:p>
          <w:p w14:paraId="214A9FA4" w14:textId="77777777" w:rsidR="00155DD1" w:rsidRPr="003A2A4E" w:rsidRDefault="00155DD1" w:rsidP="00705C22">
            <w:pPr>
              <w:contextualSpacing/>
              <w:rPr>
                <w:color w:val="FF0000"/>
                <w:kern w:val="1"/>
                <w:lang w:val="en-US" w:eastAsia="ar-SA"/>
              </w:rPr>
            </w:pPr>
          </w:p>
          <w:p w14:paraId="46DB1957" w14:textId="77777777" w:rsidR="00155DD1" w:rsidRPr="003A2A4E" w:rsidRDefault="00155DD1" w:rsidP="00705C22">
            <w:pPr>
              <w:contextualSpacing/>
              <w:rPr>
                <w:color w:val="FF0000"/>
                <w:kern w:val="1"/>
                <w:lang w:val="en-US" w:eastAsia="ar-SA"/>
              </w:rPr>
            </w:pPr>
          </w:p>
          <w:p w14:paraId="5E67F260" w14:textId="77777777" w:rsidR="00155DD1" w:rsidRPr="003A2A4E" w:rsidRDefault="00155DD1" w:rsidP="00705C22">
            <w:pPr>
              <w:contextualSpacing/>
              <w:rPr>
                <w:color w:val="FF0000"/>
                <w:kern w:val="1"/>
                <w:lang w:val="en-US" w:eastAsia="ar-SA"/>
              </w:rPr>
            </w:pPr>
          </w:p>
          <w:p w14:paraId="54CA298F" w14:textId="77777777" w:rsidR="00155DD1" w:rsidRPr="003A2A4E" w:rsidRDefault="00155DD1" w:rsidP="00705C22">
            <w:pPr>
              <w:contextualSpacing/>
              <w:rPr>
                <w:color w:val="FF0000"/>
                <w:kern w:val="1"/>
                <w:lang w:val="en-US" w:eastAsia="ar-SA"/>
              </w:rPr>
            </w:pPr>
          </w:p>
          <w:p w14:paraId="6AA9473C" w14:textId="77777777" w:rsidR="00155DD1" w:rsidRPr="003A2A4E" w:rsidRDefault="00155DD1" w:rsidP="00705C22">
            <w:pPr>
              <w:contextualSpacing/>
              <w:rPr>
                <w:color w:val="FF0000"/>
                <w:kern w:val="1"/>
                <w:lang w:val="en-US" w:eastAsia="ar-SA"/>
              </w:rPr>
            </w:pPr>
          </w:p>
          <w:p w14:paraId="7B1EC566" w14:textId="77777777" w:rsidR="00155DD1" w:rsidRPr="003A2A4E" w:rsidRDefault="00155DD1" w:rsidP="00705C22">
            <w:pPr>
              <w:contextualSpacing/>
              <w:rPr>
                <w:color w:val="FF0000"/>
                <w:kern w:val="1"/>
                <w:lang w:val="en-US" w:eastAsia="ar-SA"/>
              </w:rPr>
            </w:pPr>
          </w:p>
          <w:p w14:paraId="6687DCE1" w14:textId="77777777" w:rsidR="00155DD1" w:rsidRPr="003A2A4E" w:rsidRDefault="00155DD1" w:rsidP="00705C22">
            <w:pPr>
              <w:contextualSpacing/>
              <w:rPr>
                <w:color w:val="FF0000"/>
                <w:kern w:val="1"/>
                <w:lang w:val="en-US" w:eastAsia="ar-SA"/>
              </w:rPr>
            </w:pPr>
          </w:p>
          <w:p w14:paraId="05318347" w14:textId="77777777" w:rsidR="00155DD1" w:rsidRPr="003A2A4E" w:rsidRDefault="00155DD1" w:rsidP="00705C22">
            <w:pPr>
              <w:contextualSpacing/>
              <w:rPr>
                <w:color w:val="FF0000"/>
                <w:kern w:val="1"/>
                <w:lang w:val="en-US" w:eastAsia="ar-SA"/>
              </w:rPr>
            </w:pPr>
          </w:p>
          <w:p w14:paraId="5785DE9C" w14:textId="77777777" w:rsidR="00155DD1" w:rsidRPr="003A2A4E" w:rsidRDefault="00155DD1" w:rsidP="00705C22">
            <w:pPr>
              <w:contextualSpacing/>
              <w:rPr>
                <w:color w:val="FF0000"/>
                <w:kern w:val="1"/>
                <w:lang w:val="en-US" w:eastAsia="ar-SA"/>
              </w:rPr>
            </w:pPr>
          </w:p>
          <w:p w14:paraId="45B9D9C4" w14:textId="77777777" w:rsidR="00155DD1" w:rsidRPr="003A2A4E" w:rsidRDefault="00155DD1" w:rsidP="00705C22">
            <w:pPr>
              <w:contextualSpacing/>
              <w:rPr>
                <w:color w:val="FF0000"/>
                <w:kern w:val="1"/>
                <w:lang w:val="en-US" w:eastAsia="ar-SA"/>
              </w:rPr>
            </w:pPr>
          </w:p>
          <w:p w14:paraId="05E41EE8" w14:textId="77777777" w:rsidR="00155DD1" w:rsidRPr="003A2A4E" w:rsidRDefault="00155DD1" w:rsidP="00705C22">
            <w:pPr>
              <w:contextualSpacing/>
              <w:rPr>
                <w:color w:val="FF0000"/>
                <w:kern w:val="1"/>
                <w:lang w:val="en-US" w:eastAsia="ar-SA"/>
              </w:rPr>
            </w:pPr>
          </w:p>
          <w:p w14:paraId="1B825092" w14:textId="77777777" w:rsidR="00155DD1" w:rsidRPr="003A2A4E" w:rsidRDefault="00155DD1" w:rsidP="00705C22">
            <w:pPr>
              <w:contextualSpacing/>
              <w:rPr>
                <w:color w:val="FF0000"/>
                <w:kern w:val="1"/>
                <w:lang w:val="en-US" w:eastAsia="ar-SA"/>
              </w:rPr>
            </w:pPr>
          </w:p>
          <w:p w14:paraId="7159C3E8" w14:textId="77777777" w:rsidR="00155DD1" w:rsidRPr="003A2A4E" w:rsidRDefault="00155DD1" w:rsidP="00705C22">
            <w:pPr>
              <w:contextualSpacing/>
              <w:rPr>
                <w:color w:val="FF0000"/>
                <w:kern w:val="1"/>
                <w:lang w:val="en-US" w:eastAsia="ar-SA"/>
              </w:rPr>
            </w:pPr>
          </w:p>
          <w:p w14:paraId="1BBD9771" w14:textId="77777777" w:rsidR="00155DD1" w:rsidRPr="003A2A4E" w:rsidRDefault="00155DD1" w:rsidP="00705C22">
            <w:pPr>
              <w:contextualSpacing/>
              <w:rPr>
                <w:color w:val="FF0000"/>
                <w:kern w:val="1"/>
                <w:lang w:val="en-US" w:eastAsia="ar-SA"/>
              </w:rPr>
            </w:pPr>
          </w:p>
          <w:p w14:paraId="53677CC7" w14:textId="77777777" w:rsidR="00155DD1" w:rsidRPr="003A2A4E" w:rsidRDefault="00155DD1" w:rsidP="00705C22">
            <w:pPr>
              <w:contextualSpacing/>
              <w:rPr>
                <w:color w:val="FF0000"/>
                <w:kern w:val="1"/>
                <w:lang w:val="en-US" w:eastAsia="ar-SA"/>
              </w:rPr>
            </w:pPr>
          </w:p>
          <w:p w14:paraId="442AB702" w14:textId="77777777" w:rsidR="00155DD1" w:rsidRPr="003A2A4E" w:rsidRDefault="00155DD1" w:rsidP="00705C22">
            <w:pPr>
              <w:contextualSpacing/>
              <w:rPr>
                <w:color w:val="FF0000"/>
                <w:kern w:val="1"/>
                <w:lang w:val="en-US" w:eastAsia="ar-SA"/>
              </w:rPr>
            </w:pPr>
          </w:p>
          <w:p w14:paraId="35BBA3F7" w14:textId="77777777" w:rsidR="00155DD1" w:rsidRPr="003A2A4E" w:rsidRDefault="00155DD1" w:rsidP="00705C22">
            <w:pPr>
              <w:contextualSpacing/>
              <w:rPr>
                <w:color w:val="FF0000"/>
                <w:kern w:val="1"/>
                <w:lang w:val="en-US" w:eastAsia="ar-SA"/>
              </w:rPr>
            </w:pPr>
          </w:p>
          <w:p w14:paraId="7A8E0535" w14:textId="77777777" w:rsidR="00155DD1" w:rsidRPr="003A2A4E" w:rsidRDefault="00155DD1" w:rsidP="00705C22">
            <w:pPr>
              <w:contextualSpacing/>
              <w:rPr>
                <w:color w:val="FF0000"/>
                <w:kern w:val="1"/>
                <w:lang w:val="en-US" w:eastAsia="ar-SA"/>
              </w:rPr>
            </w:pPr>
          </w:p>
          <w:p w14:paraId="356AB139" w14:textId="77777777" w:rsidR="00155DD1" w:rsidRPr="003A2A4E" w:rsidRDefault="00155DD1" w:rsidP="00705C22">
            <w:pPr>
              <w:contextualSpacing/>
              <w:rPr>
                <w:color w:val="FF0000"/>
                <w:kern w:val="1"/>
                <w:lang w:val="en-US" w:eastAsia="ar-SA"/>
              </w:rPr>
            </w:pPr>
          </w:p>
          <w:p w14:paraId="591DB1FF" w14:textId="77777777" w:rsidR="00155DD1" w:rsidRPr="003A2A4E" w:rsidRDefault="00155DD1" w:rsidP="00705C22">
            <w:pPr>
              <w:contextualSpacing/>
              <w:rPr>
                <w:color w:val="FF0000"/>
                <w:kern w:val="1"/>
                <w:lang w:val="en-US" w:eastAsia="ar-SA"/>
              </w:rPr>
            </w:pPr>
          </w:p>
          <w:p w14:paraId="634258C1" w14:textId="77777777" w:rsidR="00155DD1" w:rsidRPr="003A2A4E" w:rsidRDefault="00155DD1" w:rsidP="00705C22">
            <w:pPr>
              <w:contextualSpacing/>
              <w:rPr>
                <w:color w:val="FF0000"/>
                <w:kern w:val="1"/>
                <w:lang w:val="en-US" w:eastAsia="ar-SA"/>
              </w:rPr>
            </w:pPr>
          </w:p>
          <w:p w14:paraId="0353CB25" w14:textId="77777777" w:rsidR="00155DD1" w:rsidRPr="003A2A4E" w:rsidRDefault="00155DD1" w:rsidP="00705C22">
            <w:pPr>
              <w:contextualSpacing/>
              <w:rPr>
                <w:color w:val="FF0000"/>
                <w:kern w:val="1"/>
                <w:lang w:val="en-US" w:eastAsia="ar-SA"/>
              </w:rPr>
            </w:pPr>
          </w:p>
          <w:p w14:paraId="40A4F48D" w14:textId="77777777" w:rsidR="00155DD1" w:rsidRPr="003A2A4E" w:rsidRDefault="00155DD1" w:rsidP="00705C22">
            <w:pPr>
              <w:contextualSpacing/>
              <w:rPr>
                <w:color w:val="FF0000"/>
                <w:kern w:val="1"/>
                <w:lang w:val="en-US" w:eastAsia="ar-SA"/>
              </w:rPr>
            </w:pPr>
          </w:p>
          <w:p w14:paraId="1346A237" w14:textId="77777777" w:rsidR="00155DD1" w:rsidRPr="003A2A4E" w:rsidRDefault="00155DD1" w:rsidP="00705C22">
            <w:pPr>
              <w:contextualSpacing/>
              <w:rPr>
                <w:color w:val="FF0000"/>
                <w:kern w:val="1"/>
                <w:lang w:val="en-US" w:eastAsia="ar-SA"/>
              </w:rPr>
            </w:pPr>
          </w:p>
          <w:p w14:paraId="17C9CC0F" w14:textId="77777777" w:rsidR="00155DD1" w:rsidRPr="003A2A4E" w:rsidRDefault="00155DD1" w:rsidP="00705C22">
            <w:pPr>
              <w:contextualSpacing/>
              <w:rPr>
                <w:color w:val="FF0000"/>
                <w:kern w:val="1"/>
                <w:lang w:val="en-US" w:eastAsia="ar-SA"/>
              </w:rPr>
            </w:pPr>
          </w:p>
          <w:p w14:paraId="33A61824" w14:textId="77777777" w:rsidR="00155DD1" w:rsidRPr="003A2A4E" w:rsidRDefault="00155DD1" w:rsidP="00705C22">
            <w:pPr>
              <w:contextualSpacing/>
              <w:rPr>
                <w:color w:val="FF0000"/>
                <w:kern w:val="1"/>
                <w:lang w:val="en-US" w:eastAsia="ar-SA"/>
              </w:rPr>
            </w:pPr>
          </w:p>
          <w:p w14:paraId="05F8FBDE" w14:textId="77777777" w:rsidR="00155DD1" w:rsidRPr="003A2A4E" w:rsidRDefault="00155DD1" w:rsidP="00705C22">
            <w:pPr>
              <w:contextualSpacing/>
              <w:rPr>
                <w:color w:val="FF0000"/>
                <w:kern w:val="1"/>
                <w:lang w:val="en-US" w:eastAsia="ar-SA"/>
              </w:rPr>
            </w:pPr>
          </w:p>
          <w:p w14:paraId="3BE31E82" w14:textId="77777777" w:rsidR="00155DD1" w:rsidRPr="003A2A4E" w:rsidRDefault="00155DD1" w:rsidP="00705C22">
            <w:pPr>
              <w:contextualSpacing/>
              <w:rPr>
                <w:color w:val="FF0000"/>
                <w:kern w:val="1"/>
                <w:lang w:val="en-US" w:eastAsia="ar-SA"/>
              </w:rPr>
            </w:pPr>
          </w:p>
          <w:p w14:paraId="1316372C" w14:textId="77777777" w:rsidR="00155DD1" w:rsidRPr="003A2A4E" w:rsidRDefault="00155DD1" w:rsidP="00705C22">
            <w:pPr>
              <w:contextualSpacing/>
              <w:rPr>
                <w:color w:val="FF0000"/>
                <w:kern w:val="1"/>
                <w:lang w:val="en-US" w:eastAsia="ar-SA"/>
              </w:rPr>
            </w:pPr>
          </w:p>
          <w:p w14:paraId="564F5392" w14:textId="77777777" w:rsidR="00155DD1" w:rsidRPr="003A2A4E" w:rsidRDefault="00155DD1" w:rsidP="00705C22">
            <w:pPr>
              <w:contextualSpacing/>
              <w:rPr>
                <w:color w:val="FF0000"/>
                <w:kern w:val="1"/>
                <w:lang w:val="en-US" w:eastAsia="ar-SA"/>
              </w:rPr>
            </w:pPr>
          </w:p>
          <w:p w14:paraId="3C45F7E8" w14:textId="77777777" w:rsidR="00155DD1" w:rsidRPr="003A2A4E" w:rsidRDefault="00155DD1" w:rsidP="00705C22">
            <w:pPr>
              <w:contextualSpacing/>
              <w:rPr>
                <w:color w:val="FF0000"/>
                <w:kern w:val="1"/>
                <w:lang w:val="en-US" w:eastAsia="ar-SA"/>
              </w:rPr>
            </w:pPr>
          </w:p>
          <w:p w14:paraId="63446063" w14:textId="77777777" w:rsidR="00155DD1" w:rsidRPr="003A2A4E" w:rsidRDefault="00155DD1" w:rsidP="00705C22">
            <w:pPr>
              <w:contextualSpacing/>
              <w:rPr>
                <w:color w:val="FF0000"/>
                <w:kern w:val="1"/>
                <w:lang w:val="en-US" w:eastAsia="ar-SA"/>
              </w:rPr>
            </w:pPr>
          </w:p>
          <w:p w14:paraId="51329F63" w14:textId="77777777" w:rsidR="00155DD1" w:rsidRPr="003A2A4E" w:rsidRDefault="00155DD1" w:rsidP="00705C22">
            <w:pPr>
              <w:contextualSpacing/>
              <w:rPr>
                <w:color w:val="FF0000"/>
                <w:kern w:val="1"/>
                <w:lang w:val="en-US" w:eastAsia="ar-SA"/>
              </w:rPr>
            </w:pPr>
          </w:p>
          <w:p w14:paraId="1E19889C" w14:textId="77777777" w:rsidR="00155DD1" w:rsidRPr="003A2A4E" w:rsidRDefault="00155DD1" w:rsidP="00705C22">
            <w:pPr>
              <w:contextualSpacing/>
              <w:rPr>
                <w:color w:val="FF0000"/>
                <w:kern w:val="1"/>
                <w:lang w:val="en-US" w:eastAsia="ar-SA"/>
              </w:rPr>
            </w:pPr>
          </w:p>
          <w:p w14:paraId="549A94DF" w14:textId="77777777" w:rsidR="00155DD1" w:rsidRPr="003A2A4E" w:rsidRDefault="00155DD1" w:rsidP="00705C22">
            <w:pPr>
              <w:contextualSpacing/>
              <w:rPr>
                <w:color w:val="FF0000"/>
                <w:kern w:val="1"/>
                <w:lang w:val="en-US" w:eastAsia="ar-SA"/>
              </w:rPr>
            </w:pPr>
          </w:p>
          <w:p w14:paraId="494E24CC" w14:textId="77777777" w:rsidR="00155DD1" w:rsidRPr="003A2A4E" w:rsidRDefault="00155DD1" w:rsidP="00705C22">
            <w:pPr>
              <w:contextualSpacing/>
              <w:rPr>
                <w:color w:val="FF0000"/>
                <w:kern w:val="1"/>
                <w:lang w:val="en-US" w:eastAsia="ar-SA"/>
              </w:rPr>
            </w:pPr>
          </w:p>
          <w:p w14:paraId="55E694A1" w14:textId="77777777" w:rsidR="00155DD1" w:rsidRPr="003A2A4E" w:rsidRDefault="00155DD1" w:rsidP="00705C22">
            <w:pPr>
              <w:contextualSpacing/>
              <w:rPr>
                <w:color w:val="FF0000"/>
                <w:kern w:val="1"/>
                <w:lang w:val="en-US" w:eastAsia="ar-SA"/>
              </w:rPr>
            </w:pPr>
          </w:p>
          <w:p w14:paraId="09E0BB42" w14:textId="77777777" w:rsidR="00155DD1" w:rsidRPr="003A2A4E" w:rsidRDefault="00155DD1" w:rsidP="00705C22">
            <w:pPr>
              <w:contextualSpacing/>
              <w:rPr>
                <w:color w:val="FF0000"/>
                <w:kern w:val="1"/>
                <w:lang w:val="en-US" w:eastAsia="ar-SA"/>
              </w:rPr>
            </w:pPr>
          </w:p>
          <w:p w14:paraId="0D7C937E" w14:textId="77777777" w:rsidR="00155DD1" w:rsidRPr="003A2A4E" w:rsidRDefault="00155DD1" w:rsidP="00705C22">
            <w:pPr>
              <w:contextualSpacing/>
              <w:rPr>
                <w:color w:val="FF0000"/>
                <w:kern w:val="1"/>
                <w:lang w:val="en-US" w:eastAsia="ar-SA"/>
              </w:rPr>
            </w:pPr>
          </w:p>
          <w:p w14:paraId="7F330B4E" w14:textId="77777777" w:rsidR="00155DD1" w:rsidRPr="003A2A4E" w:rsidRDefault="00155DD1" w:rsidP="00705C22">
            <w:pPr>
              <w:contextualSpacing/>
              <w:rPr>
                <w:color w:val="FF0000"/>
                <w:kern w:val="1"/>
                <w:lang w:val="en-US" w:eastAsia="ar-SA"/>
              </w:rPr>
            </w:pPr>
          </w:p>
          <w:p w14:paraId="6445BAED" w14:textId="77777777" w:rsidR="00155DD1" w:rsidRPr="003A2A4E" w:rsidRDefault="00155DD1" w:rsidP="00705C22">
            <w:pPr>
              <w:contextualSpacing/>
              <w:rPr>
                <w:color w:val="FF0000"/>
                <w:kern w:val="1"/>
                <w:lang w:val="en-US" w:eastAsia="ar-SA"/>
              </w:rPr>
            </w:pPr>
          </w:p>
          <w:p w14:paraId="6220FF38" w14:textId="77777777" w:rsidR="00155DD1" w:rsidRPr="003A2A4E" w:rsidRDefault="00155DD1" w:rsidP="00705C22">
            <w:pPr>
              <w:contextualSpacing/>
              <w:rPr>
                <w:color w:val="FF0000"/>
                <w:kern w:val="1"/>
                <w:lang w:val="en-US" w:eastAsia="ar-SA"/>
              </w:rPr>
            </w:pPr>
          </w:p>
          <w:p w14:paraId="26EC017B" w14:textId="77777777" w:rsidR="00155DD1" w:rsidRPr="003A2A4E" w:rsidRDefault="00155DD1" w:rsidP="00705C22">
            <w:pPr>
              <w:contextualSpacing/>
              <w:rPr>
                <w:color w:val="FF0000"/>
                <w:kern w:val="1"/>
                <w:lang w:val="en-US" w:eastAsia="ar-SA"/>
              </w:rPr>
            </w:pPr>
          </w:p>
          <w:p w14:paraId="47018202" w14:textId="77777777" w:rsidR="00155DD1" w:rsidRPr="003A2A4E" w:rsidRDefault="00155DD1" w:rsidP="00705C22">
            <w:pPr>
              <w:contextualSpacing/>
              <w:rPr>
                <w:color w:val="FF0000"/>
                <w:kern w:val="1"/>
                <w:lang w:val="en-US" w:eastAsia="ar-SA"/>
              </w:rPr>
            </w:pPr>
          </w:p>
          <w:p w14:paraId="1FE554A7" w14:textId="77777777" w:rsidR="00155DD1" w:rsidRPr="003A2A4E" w:rsidRDefault="00155DD1" w:rsidP="00705C22">
            <w:pPr>
              <w:contextualSpacing/>
              <w:rPr>
                <w:color w:val="FF0000"/>
                <w:kern w:val="1"/>
                <w:lang w:val="en-US" w:eastAsia="ar-SA"/>
              </w:rPr>
            </w:pPr>
          </w:p>
          <w:p w14:paraId="3BED60E9" w14:textId="77777777" w:rsidR="00155DD1" w:rsidRPr="003A2A4E" w:rsidRDefault="00155DD1" w:rsidP="00705C22">
            <w:pPr>
              <w:contextualSpacing/>
              <w:rPr>
                <w:color w:val="FF0000"/>
                <w:kern w:val="1"/>
                <w:lang w:val="en-US" w:eastAsia="ar-SA"/>
              </w:rPr>
            </w:pPr>
          </w:p>
          <w:p w14:paraId="1CABA71C" w14:textId="77777777" w:rsidR="00155DD1" w:rsidRPr="003A2A4E" w:rsidRDefault="00155DD1" w:rsidP="00705C22">
            <w:pPr>
              <w:contextualSpacing/>
              <w:rPr>
                <w:color w:val="FF0000"/>
                <w:kern w:val="1"/>
                <w:lang w:val="en-US" w:eastAsia="ar-SA"/>
              </w:rPr>
            </w:pPr>
          </w:p>
          <w:p w14:paraId="00369632" w14:textId="77777777" w:rsidR="00155DD1" w:rsidRPr="003A2A4E" w:rsidRDefault="00155DD1" w:rsidP="00705C22">
            <w:pPr>
              <w:contextualSpacing/>
              <w:rPr>
                <w:color w:val="FF0000"/>
                <w:kern w:val="1"/>
                <w:lang w:val="en-US" w:eastAsia="ar-SA"/>
              </w:rPr>
            </w:pPr>
          </w:p>
          <w:p w14:paraId="492CB868" w14:textId="77777777" w:rsidR="00155DD1" w:rsidRPr="003A2A4E" w:rsidRDefault="00155DD1" w:rsidP="00705C22">
            <w:pPr>
              <w:contextualSpacing/>
              <w:rPr>
                <w:color w:val="FF0000"/>
                <w:kern w:val="1"/>
                <w:lang w:val="en-US" w:eastAsia="ar-SA"/>
              </w:rPr>
            </w:pPr>
          </w:p>
          <w:p w14:paraId="53AB491F" w14:textId="77777777" w:rsidR="00155DD1" w:rsidRPr="003A2A4E" w:rsidRDefault="00155DD1" w:rsidP="00705C22">
            <w:pPr>
              <w:contextualSpacing/>
              <w:rPr>
                <w:color w:val="FF0000"/>
                <w:kern w:val="1"/>
                <w:lang w:val="en-US" w:eastAsia="ar-SA"/>
              </w:rPr>
            </w:pPr>
          </w:p>
          <w:p w14:paraId="6D20FC3B" w14:textId="77777777" w:rsidR="00155DD1" w:rsidRPr="003A2A4E" w:rsidRDefault="00155DD1" w:rsidP="00705C22">
            <w:pPr>
              <w:contextualSpacing/>
              <w:rPr>
                <w:color w:val="FF0000"/>
                <w:kern w:val="1"/>
                <w:lang w:val="en-US" w:eastAsia="ar-SA"/>
              </w:rPr>
            </w:pPr>
          </w:p>
          <w:p w14:paraId="257958B3" w14:textId="77777777" w:rsidR="00155DD1" w:rsidRPr="003A2A4E" w:rsidRDefault="00155DD1" w:rsidP="00705C22">
            <w:pPr>
              <w:contextualSpacing/>
              <w:rPr>
                <w:color w:val="FF0000"/>
                <w:kern w:val="1"/>
                <w:lang w:val="en-US" w:eastAsia="ar-SA"/>
              </w:rPr>
            </w:pPr>
          </w:p>
          <w:p w14:paraId="3B4C88D8" w14:textId="77777777" w:rsidR="00155DD1" w:rsidRPr="003A2A4E" w:rsidRDefault="00155DD1" w:rsidP="00705C22">
            <w:pPr>
              <w:contextualSpacing/>
              <w:rPr>
                <w:color w:val="FF0000"/>
                <w:kern w:val="1"/>
                <w:lang w:val="en-US" w:eastAsia="ar-SA"/>
              </w:rPr>
            </w:pPr>
          </w:p>
          <w:p w14:paraId="022A9AB1" w14:textId="77777777" w:rsidR="00155DD1" w:rsidRPr="003A2A4E" w:rsidRDefault="00155DD1" w:rsidP="00705C22">
            <w:pPr>
              <w:contextualSpacing/>
              <w:rPr>
                <w:color w:val="FF0000"/>
                <w:kern w:val="1"/>
                <w:lang w:val="en-US" w:eastAsia="ar-SA"/>
              </w:rPr>
            </w:pPr>
          </w:p>
          <w:p w14:paraId="377D3212" w14:textId="77777777" w:rsidR="00155DD1" w:rsidRPr="003A2A4E" w:rsidRDefault="00155DD1" w:rsidP="00705C22">
            <w:pPr>
              <w:contextualSpacing/>
              <w:rPr>
                <w:color w:val="FF0000"/>
                <w:kern w:val="1"/>
                <w:lang w:val="en-US" w:eastAsia="ar-SA"/>
              </w:rPr>
            </w:pPr>
          </w:p>
          <w:p w14:paraId="58F6B81A" w14:textId="77777777" w:rsidR="00155DD1" w:rsidRPr="003A2A4E" w:rsidRDefault="00155DD1" w:rsidP="00705C22">
            <w:pPr>
              <w:contextualSpacing/>
              <w:rPr>
                <w:color w:val="FF0000"/>
                <w:kern w:val="1"/>
                <w:lang w:val="en-US" w:eastAsia="ar-SA"/>
              </w:rPr>
            </w:pPr>
          </w:p>
          <w:p w14:paraId="0C01ACF1" w14:textId="77777777" w:rsidR="00155DD1" w:rsidRPr="003A2A4E" w:rsidRDefault="00155DD1" w:rsidP="00705C22">
            <w:pPr>
              <w:contextualSpacing/>
              <w:rPr>
                <w:color w:val="FF0000"/>
                <w:kern w:val="1"/>
                <w:lang w:val="en-US" w:eastAsia="ar-SA"/>
              </w:rPr>
            </w:pPr>
          </w:p>
          <w:p w14:paraId="375457D1" w14:textId="77777777" w:rsidR="00155DD1" w:rsidRPr="003A2A4E" w:rsidRDefault="00155DD1" w:rsidP="00705C22">
            <w:pPr>
              <w:contextualSpacing/>
              <w:rPr>
                <w:color w:val="FF0000"/>
                <w:kern w:val="1"/>
                <w:lang w:val="en-US" w:eastAsia="ar-SA"/>
              </w:rPr>
            </w:pPr>
          </w:p>
          <w:p w14:paraId="39B9C498" w14:textId="77777777" w:rsidR="00155DD1" w:rsidRPr="003A2A4E" w:rsidRDefault="00155DD1" w:rsidP="00705C22">
            <w:pPr>
              <w:contextualSpacing/>
              <w:rPr>
                <w:color w:val="FF0000"/>
                <w:kern w:val="1"/>
                <w:lang w:val="en-US" w:eastAsia="ar-SA"/>
              </w:rPr>
            </w:pPr>
          </w:p>
          <w:p w14:paraId="26B7C2A1" w14:textId="77777777" w:rsidR="00155DD1" w:rsidRPr="003A2A4E" w:rsidRDefault="00155DD1" w:rsidP="00705C22">
            <w:pPr>
              <w:contextualSpacing/>
              <w:rPr>
                <w:color w:val="FF0000"/>
                <w:kern w:val="1"/>
                <w:lang w:val="en-US" w:eastAsia="ar-SA"/>
              </w:rPr>
            </w:pPr>
          </w:p>
          <w:p w14:paraId="72B251EF" w14:textId="77777777" w:rsidR="00155DD1" w:rsidRPr="003A2A4E" w:rsidRDefault="00155DD1" w:rsidP="00705C22">
            <w:pPr>
              <w:contextualSpacing/>
              <w:rPr>
                <w:color w:val="FF0000"/>
                <w:kern w:val="1"/>
                <w:lang w:val="en-US" w:eastAsia="ar-SA"/>
              </w:rPr>
            </w:pPr>
          </w:p>
          <w:p w14:paraId="3DFE278C" w14:textId="77777777" w:rsidR="00155DD1" w:rsidRPr="003A2A4E" w:rsidRDefault="00155DD1" w:rsidP="00705C22">
            <w:pPr>
              <w:contextualSpacing/>
              <w:rPr>
                <w:color w:val="FF0000"/>
                <w:kern w:val="1"/>
                <w:lang w:val="en-US" w:eastAsia="ar-SA"/>
              </w:rPr>
            </w:pPr>
          </w:p>
          <w:p w14:paraId="5A400B16" w14:textId="77777777" w:rsidR="00155DD1" w:rsidRPr="003A2A4E" w:rsidRDefault="00155DD1" w:rsidP="00705C22">
            <w:pPr>
              <w:contextualSpacing/>
              <w:rPr>
                <w:color w:val="FF0000"/>
                <w:kern w:val="1"/>
                <w:lang w:val="en-US" w:eastAsia="ar-SA"/>
              </w:rPr>
            </w:pPr>
          </w:p>
          <w:p w14:paraId="65F6340A" w14:textId="77777777" w:rsidR="00155DD1" w:rsidRPr="003A2A4E" w:rsidRDefault="00155DD1" w:rsidP="00705C22">
            <w:pPr>
              <w:contextualSpacing/>
              <w:rPr>
                <w:color w:val="FF0000"/>
                <w:kern w:val="1"/>
                <w:lang w:val="en-US" w:eastAsia="ar-SA"/>
              </w:rPr>
            </w:pPr>
          </w:p>
          <w:p w14:paraId="313756CC" w14:textId="77777777" w:rsidR="00155DD1" w:rsidRPr="003A2A4E" w:rsidRDefault="00155DD1" w:rsidP="00705C22">
            <w:pPr>
              <w:contextualSpacing/>
              <w:rPr>
                <w:color w:val="FF0000"/>
                <w:kern w:val="1"/>
                <w:lang w:val="en-US" w:eastAsia="ar-SA"/>
              </w:rPr>
            </w:pPr>
          </w:p>
          <w:p w14:paraId="3309B0EB" w14:textId="77777777" w:rsidR="00155DD1" w:rsidRPr="003A2A4E" w:rsidRDefault="00155DD1" w:rsidP="00705C22">
            <w:pPr>
              <w:contextualSpacing/>
              <w:rPr>
                <w:color w:val="FF0000"/>
                <w:kern w:val="1"/>
                <w:lang w:val="en-US" w:eastAsia="ar-SA"/>
              </w:rPr>
            </w:pPr>
          </w:p>
          <w:p w14:paraId="15D4F4ED" w14:textId="77777777" w:rsidR="00155DD1" w:rsidRPr="003A2A4E" w:rsidRDefault="00155DD1" w:rsidP="00705C22">
            <w:pPr>
              <w:contextualSpacing/>
              <w:rPr>
                <w:color w:val="FF0000"/>
                <w:kern w:val="1"/>
                <w:lang w:val="en-US" w:eastAsia="ar-SA"/>
              </w:rPr>
            </w:pPr>
          </w:p>
          <w:p w14:paraId="25C4DB80" w14:textId="77777777" w:rsidR="00155DD1" w:rsidRPr="003A2A4E" w:rsidRDefault="00155DD1" w:rsidP="00705C22">
            <w:pPr>
              <w:contextualSpacing/>
              <w:rPr>
                <w:color w:val="FF0000"/>
                <w:kern w:val="1"/>
                <w:lang w:val="en-US" w:eastAsia="ar-SA"/>
              </w:rPr>
            </w:pPr>
          </w:p>
          <w:p w14:paraId="0C258835" w14:textId="77777777" w:rsidR="00155DD1" w:rsidRPr="003A2A4E" w:rsidRDefault="00155DD1" w:rsidP="00705C22">
            <w:pPr>
              <w:contextualSpacing/>
              <w:rPr>
                <w:color w:val="FF0000"/>
                <w:kern w:val="1"/>
                <w:lang w:val="en-US" w:eastAsia="ar-SA"/>
              </w:rPr>
            </w:pPr>
          </w:p>
          <w:p w14:paraId="16E71067" w14:textId="77777777" w:rsidR="00155DD1" w:rsidRPr="003A2A4E" w:rsidRDefault="00155DD1" w:rsidP="00705C22">
            <w:pPr>
              <w:contextualSpacing/>
              <w:rPr>
                <w:color w:val="FF0000"/>
                <w:kern w:val="1"/>
                <w:lang w:val="en-US" w:eastAsia="ar-SA"/>
              </w:rPr>
            </w:pPr>
          </w:p>
          <w:p w14:paraId="396D0D45" w14:textId="77777777" w:rsidR="00155DD1" w:rsidRPr="003A2A4E" w:rsidRDefault="00155DD1" w:rsidP="00705C22">
            <w:pPr>
              <w:contextualSpacing/>
              <w:rPr>
                <w:color w:val="FF0000"/>
                <w:kern w:val="1"/>
                <w:lang w:val="en-US" w:eastAsia="ar-SA"/>
              </w:rPr>
            </w:pPr>
          </w:p>
          <w:p w14:paraId="27A2DF58" w14:textId="77777777" w:rsidR="00155DD1" w:rsidRPr="003A2A4E" w:rsidRDefault="00155DD1" w:rsidP="00705C22">
            <w:pPr>
              <w:contextualSpacing/>
              <w:rPr>
                <w:color w:val="FF0000"/>
                <w:kern w:val="1"/>
                <w:lang w:val="en-US" w:eastAsia="ar-SA"/>
              </w:rPr>
            </w:pPr>
          </w:p>
          <w:p w14:paraId="2E5EED30" w14:textId="77777777" w:rsidR="00155DD1" w:rsidRPr="003A2A4E" w:rsidRDefault="00155DD1" w:rsidP="00705C22">
            <w:pPr>
              <w:contextualSpacing/>
              <w:rPr>
                <w:color w:val="FF0000"/>
                <w:kern w:val="1"/>
                <w:lang w:val="en-US" w:eastAsia="ar-SA"/>
              </w:rPr>
            </w:pPr>
          </w:p>
          <w:p w14:paraId="0ABE2973" w14:textId="77777777" w:rsidR="00155DD1" w:rsidRPr="003A2A4E" w:rsidRDefault="00155DD1" w:rsidP="00705C22">
            <w:pPr>
              <w:contextualSpacing/>
              <w:rPr>
                <w:color w:val="FF0000"/>
                <w:kern w:val="1"/>
                <w:lang w:val="en-US" w:eastAsia="ar-SA"/>
              </w:rPr>
            </w:pPr>
          </w:p>
          <w:p w14:paraId="3C48E08B" w14:textId="77777777" w:rsidR="00155DD1" w:rsidRPr="003A2A4E" w:rsidRDefault="00155DD1" w:rsidP="00705C22">
            <w:pPr>
              <w:contextualSpacing/>
              <w:rPr>
                <w:color w:val="FF0000"/>
                <w:kern w:val="1"/>
                <w:lang w:val="en-US" w:eastAsia="ar-SA"/>
              </w:rPr>
            </w:pPr>
          </w:p>
          <w:p w14:paraId="52DAFE13" w14:textId="77777777" w:rsidR="00155DD1" w:rsidRPr="003A2A4E" w:rsidRDefault="00155DD1" w:rsidP="00705C22">
            <w:pPr>
              <w:contextualSpacing/>
              <w:rPr>
                <w:color w:val="FF0000"/>
                <w:kern w:val="1"/>
                <w:lang w:val="en-US" w:eastAsia="ar-SA"/>
              </w:rPr>
            </w:pPr>
          </w:p>
          <w:p w14:paraId="365206FB" w14:textId="77777777" w:rsidR="00155DD1" w:rsidRPr="003A2A4E" w:rsidRDefault="00155DD1" w:rsidP="00705C22">
            <w:pPr>
              <w:contextualSpacing/>
              <w:rPr>
                <w:color w:val="FF0000"/>
                <w:kern w:val="1"/>
                <w:lang w:val="en-US" w:eastAsia="ar-SA"/>
              </w:rPr>
            </w:pPr>
          </w:p>
          <w:p w14:paraId="03E28A21" w14:textId="77777777" w:rsidR="00155DD1" w:rsidRPr="003A2A4E" w:rsidRDefault="00155DD1" w:rsidP="00705C22">
            <w:pPr>
              <w:contextualSpacing/>
              <w:rPr>
                <w:color w:val="FF0000"/>
                <w:kern w:val="1"/>
                <w:lang w:val="en-US" w:eastAsia="ar-SA"/>
              </w:rPr>
            </w:pPr>
          </w:p>
          <w:p w14:paraId="24D9B748" w14:textId="77777777" w:rsidR="00155DD1" w:rsidRPr="003A2A4E" w:rsidRDefault="00155DD1" w:rsidP="00705C22">
            <w:pPr>
              <w:contextualSpacing/>
              <w:rPr>
                <w:color w:val="FF0000"/>
                <w:kern w:val="1"/>
                <w:lang w:val="en-US" w:eastAsia="ar-SA"/>
              </w:rPr>
            </w:pPr>
          </w:p>
          <w:p w14:paraId="4F590DD6" w14:textId="77777777" w:rsidR="00155DD1" w:rsidRPr="003A2A4E" w:rsidRDefault="00155DD1" w:rsidP="00705C22">
            <w:pPr>
              <w:contextualSpacing/>
              <w:rPr>
                <w:color w:val="FF0000"/>
                <w:kern w:val="1"/>
                <w:lang w:val="en-US" w:eastAsia="ar-SA"/>
              </w:rPr>
            </w:pPr>
          </w:p>
          <w:p w14:paraId="2674ABED" w14:textId="77777777" w:rsidR="00155DD1" w:rsidRPr="003A2A4E" w:rsidRDefault="00155DD1" w:rsidP="00705C22">
            <w:pPr>
              <w:contextualSpacing/>
              <w:rPr>
                <w:color w:val="FF0000"/>
                <w:kern w:val="1"/>
                <w:lang w:val="en-US" w:eastAsia="ar-SA"/>
              </w:rPr>
            </w:pPr>
          </w:p>
          <w:p w14:paraId="64F46D20" w14:textId="77777777" w:rsidR="00155DD1" w:rsidRPr="003A2A4E" w:rsidRDefault="00155DD1" w:rsidP="00705C22">
            <w:pPr>
              <w:contextualSpacing/>
              <w:rPr>
                <w:color w:val="FF0000"/>
                <w:kern w:val="1"/>
                <w:lang w:val="en-US" w:eastAsia="ar-SA"/>
              </w:rPr>
            </w:pPr>
          </w:p>
          <w:p w14:paraId="100B5026" w14:textId="77777777" w:rsidR="00155DD1" w:rsidRPr="003A2A4E" w:rsidRDefault="00155DD1" w:rsidP="00705C22">
            <w:pPr>
              <w:contextualSpacing/>
              <w:rPr>
                <w:color w:val="FF0000"/>
                <w:kern w:val="1"/>
                <w:lang w:val="en-US" w:eastAsia="ar-SA"/>
              </w:rPr>
            </w:pPr>
          </w:p>
          <w:p w14:paraId="1D0E8E62" w14:textId="77777777" w:rsidR="00155DD1" w:rsidRPr="003A2A4E" w:rsidRDefault="00155DD1" w:rsidP="00705C22">
            <w:pPr>
              <w:contextualSpacing/>
              <w:rPr>
                <w:color w:val="FF0000"/>
                <w:kern w:val="1"/>
                <w:lang w:val="en-US" w:eastAsia="ar-SA"/>
              </w:rPr>
            </w:pPr>
          </w:p>
          <w:p w14:paraId="52791181" w14:textId="77777777" w:rsidR="00155DD1" w:rsidRPr="003A2A4E" w:rsidRDefault="00155DD1" w:rsidP="00705C22">
            <w:pPr>
              <w:contextualSpacing/>
              <w:rPr>
                <w:color w:val="FF0000"/>
                <w:kern w:val="1"/>
                <w:lang w:val="en-US" w:eastAsia="ar-SA"/>
              </w:rPr>
            </w:pPr>
          </w:p>
          <w:p w14:paraId="09A15BC8" w14:textId="77777777" w:rsidR="00155DD1" w:rsidRPr="003A2A4E" w:rsidRDefault="00155DD1" w:rsidP="00705C22">
            <w:pPr>
              <w:contextualSpacing/>
              <w:rPr>
                <w:color w:val="FF0000"/>
                <w:kern w:val="1"/>
                <w:lang w:val="en-US" w:eastAsia="ar-SA"/>
              </w:rPr>
            </w:pPr>
          </w:p>
          <w:p w14:paraId="0E4AB9F0" w14:textId="77777777" w:rsidR="00155DD1" w:rsidRPr="003A2A4E" w:rsidRDefault="00155DD1" w:rsidP="00705C22">
            <w:pPr>
              <w:contextualSpacing/>
              <w:rPr>
                <w:color w:val="FF0000"/>
                <w:kern w:val="1"/>
                <w:lang w:val="en-US" w:eastAsia="ar-SA"/>
              </w:rPr>
            </w:pPr>
          </w:p>
          <w:p w14:paraId="63CBDB17" w14:textId="77777777" w:rsidR="00155DD1" w:rsidRPr="003A2A4E" w:rsidRDefault="00155DD1" w:rsidP="00705C22">
            <w:pPr>
              <w:contextualSpacing/>
              <w:rPr>
                <w:color w:val="FF0000"/>
                <w:kern w:val="1"/>
                <w:lang w:val="en-US" w:eastAsia="ar-SA"/>
              </w:rPr>
            </w:pPr>
          </w:p>
          <w:p w14:paraId="1EA0F652" w14:textId="77777777" w:rsidR="00155DD1" w:rsidRPr="003A2A4E" w:rsidRDefault="00155DD1" w:rsidP="00705C22">
            <w:pPr>
              <w:contextualSpacing/>
              <w:rPr>
                <w:color w:val="FF0000"/>
                <w:kern w:val="1"/>
                <w:lang w:val="en-US" w:eastAsia="ar-SA"/>
              </w:rPr>
            </w:pPr>
          </w:p>
          <w:p w14:paraId="20167006" w14:textId="77777777" w:rsidR="00155DD1" w:rsidRPr="003A2A4E" w:rsidRDefault="00155DD1" w:rsidP="00705C22">
            <w:pPr>
              <w:contextualSpacing/>
              <w:rPr>
                <w:color w:val="FF0000"/>
                <w:kern w:val="1"/>
                <w:lang w:val="en-US" w:eastAsia="ar-SA"/>
              </w:rPr>
            </w:pPr>
          </w:p>
          <w:p w14:paraId="17D44D8E" w14:textId="77777777" w:rsidR="00155DD1" w:rsidRPr="003A2A4E" w:rsidRDefault="00155DD1" w:rsidP="00705C22">
            <w:pPr>
              <w:contextualSpacing/>
              <w:rPr>
                <w:color w:val="FF0000"/>
                <w:kern w:val="1"/>
                <w:lang w:val="en-US" w:eastAsia="ar-SA"/>
              </w:rPr>
            </w:pPr>
          </w:p>
          <w:p w14:paraId="46AFFCFA" w14:textId="77777777" w:rsidR="00155DD1" w:rsidRPr="003A2A4E" w:rsidRDefault="00155DD1" w:rsidP="00705C22">
            <w:pPr>
              <w:contextualSpacing/>
              <w:rPr>
                <w:color w:val="FF0000"/>
                <w:kern w:val="1"/>
                <w:lang w:val="en-US" w:eastAsia="ar-SA"/>
              </w:rPr>
            </w:pPr>
          </w:p>
          <w:p w14:paraId="6888EC18" w14:textId="77777777" w:rsidR="00155DD1" w:rsidRPr="003A2A4E" w:rsidRDefault="00155DD1" w:rsidP="00705C22">
            <w:pPr>
              <w:contextualSpacing/>
              <w:rPr>
                <w:color w:val="FF0000"/>
                <w:kern w:val="1"/>
                <w:lang w:val="en-US" w:eastAsia="ar-SA"/>
              </w:rPr>
            </w:pPr>
          </w:p>
          <w:p w14:paraId="67D6366C" w14:textId="77777777" w:rsidR="00155DD1" w:rsidRPr="003A2A4E" w:rsidRDefault="00155DD1" w:rsidP="00705C22">
            <w:pPr>
              <w:contextualSpacing/>
              <w:rPr>
                <w:color w:val="FF0000"/>
                <w:kern w:val="1"/>
                <w:lang w:val="en-US" w:eastAsia="ar-SA"/>
              </w:rPr>
            </w:pPr>
          </w:p>
          <w:p w14:paraId="1FF2C80B" w14:textId="77777777" w:rsidR="00155DD1" w:rsidRPr="003A2A4E" w:rsidRDefault="00155DD1" w:rsidP="00705C22">
            <w:pPr>
              <w:contextualSpacing/>
              <w:rPr>
                <w:color w:val="FF0000"/>
                <w:kern w:val="1"/>
                <w:lang w:val="en-US" w:eastAsia="ar-SA"/>
              </w:rPr>
            </w:pPr>
          </w:p>
          <w:p w14:paraId="3FF11CAC" w14:textId="77777777" w:rsidR="00155DD1" w:rsidRPr="003A2A4E" w:rsidRDefault="00155DD1" w:rsidP="00705C22">
            <w:pPr>
              <w:contextualSpacing/>
              <w:rPr>
                <w:color w:val="FF0000"/>
                <w:kern w:val="1"/>
                <w:lang w:val="en-US" w:eastAsia="ar-SA"/>
              </w:rPr>
            </w:pPr>
          </w:p>
          <w:p w14:paraId="1FE5C1B0" w14:textId="77777777" w:rsidR="00155DD1" w:rsidRPr="003A2A4E" w:rsidRDefault="00155DD1" w:rsidP="00705C22">
            <w:pPr>
              <w:contextualSpacing/>
              <w:rPr>
                <w:color w:val="FF0000"/>
                <w:kern w:val="1"/>
                <w:lang w:val="en-US" w:eastAsia="ar-SA"/>
              </w:rPr>
            </w:pPr>
          </w:p>
          <w:p w14:paraId="4C443030" w14:textId="77777777" w:rsidR="00155DD1" w:rsidRPr="003A2A4E" w:rsidRDefault="00155DD1" w:rsidP="00705C22">
            <w:pPr>
              <w:contextualSpacing/>
              <w:rPr>
                <w:color w:val="FF0000"/>
                <w:kern w:val="1"/>
                <w:lang w:val="en-US" w:eastAsia="ar-SA"/>
              </w:rPr>
            </w:pPr>
          </w:p>
          <w:p w14:paraId="6EF98491" w14:textId="77777777" w:rsidR="00155DD1" w:rsidRPr="003A2A4E" w:rsidRDefault="00155DD1" w:rsidP="00705C22">
            <w:pPr>
              <w:contextualSpacing/>
              <w:rPr>
                <w:color w:val="FF0000"/>
                <w:kern w:val="1"/>
                <w:lang w:val="en-US" w:eastAsia="ar-SA"/>
              </w:rPr>
            </w:pPr>
          </w:p>
          <w:p w14:paraId="755F946D" w14:textId="77777777" w:rsidR="00155DD1" w:rsidRPr="003A2A4E" w:rsidRDefault="00155DD1" w:rsidP="00705C22">
            <w:pPr>
              <w:contextualSpacing/>
              <w:rPr>
                <w:color w:val="FF0000"/>
                <w:kern w:val="1"/>
                <w:lang w:val="en-US" w:eastAsia="ar-SA"/>
              </w:rPr>
            </w:pPr>
          </w:p>
          <w:p w14:paraId="6ECE0D36" w14:textId="77777777" w:rsidR="00155DD1" w:rsidRPr="003A2A4E" w:rsidRDefault="00155DD1" w:rsidP="00705C22">
            <w:pPr>
              <w:contextualSpacing/>
              <w:rPr>
                <w:color w:val="FF0000"/>
                <w:kern w:val="1"/>
                <w:lang w:val="en-US" w:eastAsia="ar-SA"/>
              </w:rPr>
            </w:pPr>
          </w:p>
          <w:p w14:paraId="71DDB4F2" w14:textId="77777777" w:rsidR="00155DD1" w:rsidRPr="003A2A4E" w:rsidRDefault="00155DD1" w:rsidP="00705C22">
            <w:pPr>
              <w:contextualSpacing/>
              <w:rPr>
                <w:color w:val="FF0000"/>
                <w:kern w:val="1"/>
                <w:lang w:val="en-US" w:eastAsia="ar-SA"/>
              </w:rPr>
            </w:pPr>
          </w:p>
          <w:p w14:paraId="61738A25" w14:textId="77777777" w:rsidR="00155DD1" w:rsidRPr="003A2A4E" w:rsidRDefault="00155DD1" w:rsidP="00705C22">
            <w:pPr>
              <w:contextualSpacing/>
              <w:rPr>
                <w:color w:val="FF0000"/>
                <w:kern w:val="1"/>
                <w:lang w:val="en-US" w:eastAsia="ar-SA"/>
              </w:rPr>
            </w:pPr>
          </w:p>
          <w:p w14:paraId="28878C61" w14:textId="77777777" w:rsidR="00155DD1" w:rsidRPr="003A2A4E" w:rsidRDefault="00155DD1" w:rsidP="00705C22">
            <w:pPr>
              <w:contextualSpacing/>
              <w:rPr>
                <w:color w:val="FF0000"/>
                <w:kern w:val="1"/>
                <w:lang w:val="en-US" w:eastAsia="ar-SA"/>
              </w:rPr>
            </w:pPr>
          </w:p>
          <w:p w14:paraId="73211E08" w14:textId="77777777" w:rsidR="00155DD1" w:rsidRPr="003A2A4E" w:rsidRDefault="00155DD1" w:rsidP="00705C22">
            <w:pPr>
              <w:contextualSpacing/>
              <w:rPr>
                <w:color w:val="FF0000"/>
                <w:kern w:val="1"/>
                <w:lang w:val="en-US" w:eastAsia="ar-SA"/>
              </w:rPr>
            </w:pPr>
          </w:p>
          <w:p w14:paraId="588A0CF8" w14:textId="77777777" w:rsidR="00155DD1" w:rsidRPr="003A2A4E" w:rsidRDefault="00155DD1" w:rsidP="00705C22">
            <w:pPr>
              <w:contextualSpacing/>
              <w:rPr>
                <w:color w:val="FF0000"/>
                <w:kern w:val="1"/>
                <w:lang w:val="en-US" w:eastAsia="ar-SA"/>
              </w:rPr>
            </w:pPr>
          </w:p>
          <w:p w14:paraId="43206DDF" w14:textId="77777777" w:rsidR="00155DD1" w:rsidRPr="003A2A4E" w:rsidRDefault="00155DD1" w:rsidP="00705C22">
            <w:pPr>
              <w:contextualSpacing/>
              <w:rPr>
                <w:color w:val="FF0000"/>
                <w:kern w:val="1"/>
                <w:lang w:val="en-US" w:eastAsia="ar-SA"/>
              </w:rPr>
            </w:pPr>
          </w:p>
          <w:p w14:paraId="4E23CD71" w14:textId="77777777" w:rsidR="00155DD1" w:rsidRPr="003A2A4E" w:rsidRDefault="00155DD1" w:rsidP="00705C22">
            <w:pPr>
              <w:contextualSpacing/>
              <w:rPr>
                <w:color w:val="FF0000"/>
                <w:kern w:val="1"/>
                <w:lang w:val="en-US" w:eastAsia="ar-SA"/>
              </w:rPr>
            </w:pPr>
          </w:p>
          <w:p w14:paraId="4E8D4230" w14:textId="77777777" w:rsidR="00155DD1" w:rsidRPr="003A2A4E" w:rsidRDefault="00155DD1" w:rsidP="00705C22">
            <w:pPr>
              <w:contextualSpacing/>
              <w:rPr>
                <w:color w:val="FF0000"/>
                <w:kern w:val="1"/>
                <w:lang w:val="en-US" w:eastAsia="ar-SA"/>
              </w:rPr>
            </w:pPr>
          </w:p>
          <w:p w14:paraId="1C3118FC" w14:textId="77777777" w:rsidR="00155DD1" w:rsidRPr="003A2A4E" w:rsidRDefault="00155DD1" w:rsidP="00705C22">
            <w:pPr>
              <w:contextualSpacing/>
              <w:rPr>
                <w:color w:val="FF0000"/>
                <w:kern w:val="1"/>
                <w:lang w:val="en-US" w:eastAsia="ar-SA"/>
              </w:rPr>
            </w:pPr>
          </w:p>
          <w:p w14:paraId="22984474" w14:textId="77777777" w:rsidR="00155DD1" w:rsidRPr="003A2A4E" w:rsidRDefault="00155DD1" w:rsidP="00705C22">
            <w:pPr>
              <w:contextualSpacing/>
              <w:rPr>
                <w:color w:val="FF0000"/>
                <w:kern w:val="1"/>
                <w:lang w:val="en-US" w:eastAsia="ar-SA"/>
              </w:rPr>
            </w:pPr>
          </w:p>
          <w:p w14:paraId="4686E5DD" w14:textId="77777777" w:rsidR="00155DD1" w:rsidRPr="003A2A4E" w:rsidRDefault="00155DD1" w:rsidP="00705C22">
            <w:pPr>
              <w:contextualSpacing/>
              <w:rPr>
                <w:color w:val="FF0000"/>
                <w:kern w:val="1"/>
                <w:lang w:val="en-US" w:eastAsia="ar-SA"/>
              </w:rPr>
            </w:pPr>
          </w:p>
          <w:p w14:paraId="402D3351" w14:textId="77777777" w:rsidR="00155DD1" w:rsidRPr="003A2A4E" w:rsidRDefault="00155DD1" w:rsidP="00705C22">
            <w:pPr>
              <w:contextualSpacing/>
              <w:rPr>
                <w:color w:val="FF0000"/>
                <w:kern w:val="1"/>
                <w:lang w:val="en-US" w:eastAsia="ar-SA"/>
              </w:rPr>
            </w:pPr>
          </w:p>
          <w:p w14:paraId="211670B6" w14:textId="77777777" w:rsidR="00155DD1" w:rsidRPr="003A2A4E" w:rsidRDefault="00155DD1" w:rsidP="00705C22">
            <w:pPr>
              <w:contextualSpacing/>
              <w:rPr>
                <w:color w:val="FF0000"/>
                <w:kern w:val="1"/>
                <w:lang w:val="en-US" w:eastAsia="ar-SA"/>
              </w:rPr>
            </w:pPr>
          </w:p>
          <w:p w14:paraId="74EEB820" w14:textId="77777777" w:rsidR="00155DD1" w:rsidRPr="003A2A4E" w:rsidRDefault="00155DD1" w:rsidP="00705C22">
            <w:pPr>
              <w:contextualSpacing/>
              <w:rPr>
                <w:color w:val="FF0000"/>
                <w:kern w:val="1"/>
                <w:lang w:val="en-US" w:eastAsia="ar-SA"/>
              </w:rPr>
            </w:pPr>
          </w:p>
          <w:p w14:paraId="051AA4CE" w14:textId="77777777" w:rsidR="00155DD1" w:rsidRPr="003A2A4E" w:rsidRDefault="00155DD1" w:rsidP="00705C22">
            <w:pPr>
              <w:contextualSpacing/>
              <w:rPr>
                <w:color w:val="FF0000"/>
                <w:kern w:val="1"/>
                <w:lang w:val="en-US" w:eastAsia="ar-SA"/>
              </w:rPr>
            </w:pPr>
          </w:p>
          <w:p w14:paraId="6A312C01" w14:textId="77777777" w:rsidR="00155DD1" w:rsidRPr="003A2A4E" w:rsidRDefault="00155DD1" w:rsidP="00705C22">
            <w:pPr>
              <w:contextualSpacing/>
              <w:rPr>
                <w:color w:val="FF0000"/>
                <w:kern w:val="1"/>
                <w:lang w:val="en-US" w:eastAsia="ar-SA"/>
              </w:rPr>
            </w:pPr>
          </w:p>
          <w:p w14:paraId="7B7212E7" w14:textId="77777777" w:rsidR="00155DD1" w:rsidRPr="003A2A4E" w:rsidRDefault="00155DD1" w:rsidP="00705C22">
            <w:pPr>
              <w:contextualSpacing/>
              <w:rPr>
                <w:color w:val="FF0000"/>
                <w:kern w:val="1"/>
                <w:lang w:val="en-US" w:eastAsia="ar-SA"/>
              </w:rPr>
            </w:pPr>
          </w:p>
          <w:p w14:paraId="624C2160" w14:textId="77777777" w:rsidR="00155DD1" w:rsidRPr="003A2A4E" w:rsidRDefault="00155DD1" w:rsidP="00705C22">
            <w:pPr>
              <w:contextualSpacing/>
              <w:rPr>
                <w:color w:val="FF0000"/>
                <w:kern w:val="1"/>
                <w:lang w:val="en-US" w:eastAsia="ar-SA"/>
              </w:rPr>
            </w:pPr>
          </w:p>
          <w:p w14:paraId="1DA94AA6" w14:textId="77777777" w:rsidR="00155DD1" w:rsidRPr="003A2A4E" w:rsidRDefault="00155DD1" w:rsidP="00705C22">
            <w:pPr>
              <w:contextualSpacing/>
              <w:rPr>
                <w:color w:val="FF0000"/>
                <w:kern w:val="1"/>
                <w:lang w:val="en-US" w:eastAsia="ar-SA"/>
              </w:rPr>
            </w:pPr>
          </w:p>
          <w:p w14:paraId="02A195EE" w14:textId="77777777" w:rsidR="00155DD1" w:rsidRPr="003A2A4E" w:rsidRDefault="00155DD1" w:rsidP="00705C22">
            <w:pPr>
              <w:contextualSpacing/>
              <w:rPr>
                <w:color w:val="FF0000"/>
                <w:kern w:val="1"/>
                <w:lang w:val="en-US" w:eastAsia="ar-SA"/>
              </w:rPr>
            </w:pPr>
          </w:p>
          <w:p w14:paraId="0C0173DA" w14:textId="77777777" w:rsidR="00155DD1" w:rsidRPr="003A2A4E" w:rsidRDefault="00155DD1" w:rsidP="00705C22">
            <w:pPr>
              <w:contextualSpacing/>
              <w:rPr>
                <w:color w:val="FF0000"/>
                <w:kern w:val="1"/>
                <w:lang w:val="en-US" w:eastAsia="ar-SA"/>
              </w:rPr>
            </w:pPr>
          </w:p>
          <w:p w14:paraId="2EC62201" w14:textId="77777777" w:rsidR="00155DD1" w:rsidRPr="003A2A4E" w:rsidRDefault="00155DD1" w:rsidP="00705C22">
            <w:pPr>
              <w:contextualSpacing/>
              <w:rPr>
                <w:color w:val="FF0000"/>
                <w:kern w:val="1"/>
                <w:lang w:val="en-US" w:eastAsia="ar-SA"/>
              </w:rPr>
            </w:pPr>
          </w:p>
          <w:p w14:paraId="0213467E" w14:textId="77777777" w:rsidR="00155DD1" w:rsidRPr="003A2A4E" w:rsidRDefault="00155DD1" w:rsidP="00705C22">
            <w:pPr>
              <w:contextualSpacing/>
              <w:rPr>
                <w:color w:val="FF0000"/>
                <w:kern w:val="1"/>
                <w:lang w:val="en-US" w:eastAsia="ar-SA"/>
              </w:rPr>
            </w:pPr>
          </w:p>
          <w:p w14:paraId="3883F49A" w14:textId="77777777" w:rsidR="00155DD1" w:rsidRPr="003A2A4E" w:rsidRDefault="00155DD1" w:rsidP="00705C22">
            <w:pPr>
              <w:contextualSpacing/>
              <w:rPr>
                <w:color w:val="FF0000"/>
                <w:kern w:val="1"/>
                <w:lang w:val="en-US" w:eastAsia="ar-SA"/>
              </w:rPr>
            </w:pPr>
          </w:p>
          <w:p w14:paraId="394B8935" w14:textId="77777777" w:rsidR="00155DD1" w:rsidRPr="003A2A4E" w:rsidRDefault="00155DD1" w:rsidP="00705C22">
            <w:pPr>
              <w:contextualSpacing/>
              <w:rPr>
                <w:color w:val="FF0000"/>
                <w:kern w:val="1"/>
                <w:lang w:val="en-US" w:eastAsia="ar-SA"/>
              </w:rPr>
            </w:pPr>
          </w:p>
          <w:p w14:paraId="21DB9378" w14:textId="77777777" w:rsidR="00155DD1" w:rsidRPr="003A2A4E" w:rsidRDefault="00155DD1" w:rsidP="00705C22">
            <w:pPr>
              <w:contextualSpacing/>
              <w:rPr>
                <w:color w:val="FF0000"/>
                <w:kern w:val="1"/>
                <w:lang w:val="en-US" w:eastAsia="ar-SA"/>
              </w:rPr>
            </w:pPr>
          </w:p>
          <w:p w14:paraId="7FB51491" w14:textId="77777777" w:rsidR="00155DD1" w:rsidRPr="003A2A4E" w:rsidRDefault="00155DD1" w:rsidP="00705C22">
            <w:pPr>
              <w:contextualSpacing/>
              <w:rPr>
                <w:color w:val="FF0000"/>
                <w:kern w:val="1"/>
                <w:lang w:val="en-US" w:eastAsia="ar-SA"/>
              </w:rPr>
            </w:pPr>
          </w:p>
          <w:p w14:paraId="620EE1D5" w14:textId="5DE3A6EA" w:rsidR="00155DD1" w:rsidRDefault="003A2A4E" w:rsidP="00705C22">
            <w:pPr>
              <w:contextualSpacing/>
              <w:rPr>
                <w:color w:val="FF0000"/>
                <w:kern w:val="1"/>
                <w:sz w:val="16"/>
                <w:szCs w:val="16"/>
                <w:lang w:val="en-US" w:eastAsia="ar-SA"/>
              </w:rPr>
            </w:pPr>
            <w:hyperlink r:id="rId97" w:history="1">
              <w:r w:rsidRPr="001E0EF5">
                <w:rPr>
                  <w:rStyle w:val="a9"/>
                  <w:kern w:val="1"/>
                  <w:sz w:val="16"/>
                  <w:szCs w:val="16"/>
                  <w:lang w:val="en-US" w:eastAsia="ar-SA"/>
                </w:rPr>
                <w:t>https://sc0010.zharkain.aqmoedu.kz/public/files/2026/7/6/060726_010749_priloghenie-13.pdf</w:t>
              </w:r>
            </w:hyperlink>
          </w:p>
          <w:p w14:paraId="60E304CC" w14:textId="486FE5BB" w:rsidR="003A2A4E" w:rsidRPr="003A2A4E" w:rsidRDefault="003A2A4E" w:rsidP="00705C22">
            <w:pPr>
              <w:contextualSpacing/>
              <w:rPr>
                <w:color w:val="FF0000"/>
                <w:kern w:val="1"/>
                <w:sz w:val="16"/>
                <w:szCs w:val="16"/>
                <w:lang w:val="en-US" w:eastAsia="ar-SA"/>
              </w:rPr>
            </w:pPr>
          </w:p>
        </w:tc>
      </w:tr>
      <w:tr w:rsidR="00155DD1" w:rsidRPr="009E4D5A" w14:paraId="7C8D10BB" w14:textId="77777777" w:rsidTr="00084203">
        <w:trPr>
          <w:trHeight w:val="3113"/>
        </w:trPr>
        <w:tc>
          <w:tcPr>
            <w:tcW w:w="426" w:type="dxa"/>
          </w:tcPr>
          <w:p w14:paraId="14DA35A4" w14:textId="77777777" w:rsidR="00155DD1" w:rsidRPr="003A2A4E" w:rsidRDefault="00155DD1" w:rsidP="00705C22">
            <w:pPr>
              <w:contextualSpacing/>
              <w:rPr>
                <w:b/>
                <w:sz w:val="24"/>
                <w:szCs w:val="24"/>
                <w:lang w:val="en-US"/>
              </w:rPr>
            </w:pPr>
          </w:p>
          <w:p w14:paraId="124891CD" w14:textId="77777777" w:rsidR="00155DD1" w:rsidRPr="003A2A4E" w:rsidRDefault="00155DD1" w:rsidP="00705C22">
            <w:pPr>
              <w:contextualSpacing/>
              <w:rPr>
                <w:b/>
                <w:sz w:val="24"/>
                <w:szCs w:val="24"/>
                <w:lang w:val="en-US"/>
              </w:rPr>
            </w:pPr>
          </w:p>
          <w:p w14:paraId="050E1051" w14:textId="77777777" w:rsidR="00155DD1" w:rsidRPr="003A2A4E" w:rsidRDefault="00155DD1" w:rsidP="00705C22">
            <w:pPr>
              <w:contextualSpacing/>
              <w:rPr>
                <w:b/>
                <w:sz w:val="24"/>
                <w:szCs w:val="24"/>
                <w:lang w:val="en-US"/>
              </w:rPr>
            </w:pPr>
          </w:p>
          <w:p w14:paraId="0794AADC" w14:textId="77777777" w:rsidR="00155DD1" w:rsidRPr="003A2A4E" w:rsidRDefault="00155DD1" w:rsidP="00705C22">
            <w:pPr>
              <w:contextualSpacing/>
              <w:rPr>
                <w:b/>
                <w:sz w:val="24"/>
                <w:szCs w:val="24"/>
                <w:lang w:val="en-US"/>
              </w:rPr>
            </w:pPr>
          </w:p>
          <w:p w14:paraId="6D6B5EC4" w14:textId="77777777" w:rsidR="00155DD1" w:rsidRPr="009E4D5A" w:rsidRDefault="00155DD1" w:rsidP="00705C22">
            <w:pPr>
              <w:contextualSpacing/>
              <w:rPr>
                <w:b/>
                <w:sz w:val="24"/>
                <w:szCs w:val="24"/>
              </w:rPr>
            </w:pPr>
            <w:r w:rsidRPr="009E4D5A">
              <w:rPr>
                <w:b/>
                <w:sz w:val="24"/>
                <w:szCs w:val="24"/>
              </w:rPr>
              <w:t>8</w:t>
            </w:r>
          </w:p>
        </w:tc>
        <w:tc>
          <w:tcPr>
            <w:tcW w:w="1843" w:type="dxa"/>
          </w:tcPr>
          <w:p w14:paraId="4B1F74FA" w14:textId="77777777" w:rsidR="00155DD1" w:rsidRPr="009E4D5A" w:rsidRDefault="00155DD1" w:rsidP="00705C22">
            <w:pPr>
              <w:rPr>
                <w:rFonts w:cs="Times New Roman"/>
                <w:b/>
                <w:sz w:val="24"/>
                <w:szCs w:val="24"/>
              </w:rPr>
            </w:pPr>
          </w:p>
          <w:p w14:paraId="10D77CE8" w14:textId="77777777" w:rsidR="00155DD1" w:rsidRPr="009E4D5A" w:rsidRDefault="00155DD1" w:rsidP="00705C22">
            <w:pPr>
              <w:rPr>
                <w:rFonts w:cs="Times New Roman"/>
                <w:b/>
                <w:sz w:val="24"/>
                <w:szCs w:val="24"/>
              </w:rPr>
            </w:pPr>
          </w:p>
          <w:p w14:paraId="35DF7AD7" w14:textId="77777777" w:rsidR="00155DD1" w:rsidRPr="009E4D5A" w:rsidRDefault="00155DD1" w:rsidP="00705C22">
            <w:pPr>
              <w:rPr>
                <w:rFonts w:cs="Times New Roman"/>
                <w:b/>
                <w:sz w:val="24"/>
                <w:szCs w:val="24"/>
              </w:rPr>
            </w:pPr>
          </w:p>
          <w:p w14:paraId="59786A89" w14:textId="77777777" w:rsidR="00155DD1" w:rsidRPr="009E4D5A" w:rsidRDefault="00155DD1" w:rsidP="00705C22">
            <w:pPr>
              <w:rPr>
                <w:rFonts w:cs="Times New Roman"/>
                <w:b/>
                <w:sz w:val="24"/>
                <w:szCs w:val="24"/>
              </w:rPr>
            </w:pPr>
            <w:r w:rsidRPr="009E4D5A">
              <w:rPr>
                <w:rFonts w:cs="Times New Roman"/>
                <w:b/>
                <w:sz w:val="24"/>
                <w:szCs w:val="24"/>
              </w:rPr>
              <w:t>Опрос участников образовательного  процесса и других респондентов</w:t>
            </w:r>
          </w:p>
        </w:tc>
        <w:tc>
          <w:tcPr>
            <w:tcW w:w="8612" w:type="dxa"/>
          </w:tcPr>
          <w:p w14:paraId="7B9C0134" w14:textId="614566A9" w:rsidR="00155DD1" w:rsidRPr="009E4D5A" w:rsidRDefault="00AC309E" w:rsidP="00705C22">
            <w:pPr>
              <w:rPr>
                <w:rFonts w:cs="Times New Roman"/>
                <w:bCs/>
                <w:sz w:val="24"/>
                <w:szCs w:val="24"/>
              </w:rPr>
            </w:pPr>
            <w:r>
              <w:rPr>
                <w:rFonts w:cs="Times New Roman"/>
                <w:bCs/>
                <w:sz w:val="24"/>
                <w:szCs w:val="24"/>
              </w:rPr>
              <w:t>Не проводился</w:t>
            </w:r>
          </w:p>
        </w:tc>
        <w:tc>
          <w:tcPr>
            <w:tcW w:w="2835" w:type="dxa"/>
          </w:tcPr>
          <w:p w14:paraId="2AE71643" w14:textId="77777777" w:rsidR="00155DD1" w:rsidRPr="009E4D5A" w:rsidRDefault="00155DD1" w:rsidP="00705C22">
            <w:pPr>
              <w:widowControl w:val="0"/>
              <w:suppressAutoHyphens/>
              <w:rPr>
                <w:kern w:val="1"/>
                <w:lang w:eastAsia="ar-SA"/>
              </w:rPr>
            </w:pPr>
          </w:p>
        </w:tc>
        <w:tc>
          <w:tcPr>
            <w:tcW w:w="1948" w:type="dxa"/>
          </w:tcPr>
          <w:p w14:paraId="7E4DD13E" w14:textId="77777777" w:rsidR="00155DD1" w:rsidRPr="009E4D5A" w:rsidRDefault="00155DD1" w:rsidP="00705C22">
            <w:pPr>
              <w:widowControl w:val="0"/>
              <w:suppressAutoHyphens/>
              <w:rPr>
                <w:kern w:val="1"/>
                <w:sz w:val="16"/>
                <w:szCs w:val="16"/>
                <w:lang w:eastAsia="ar-SA"/>
              </w:rPr>
            </w:pPr>
          </w:p>
          <w:p w14:paraId="0A612D9D" w14:textId="77777777" w:rsidR="00155DD1" w:rsidRPr="009E4D5A" w:rsidRDefault="00155DD1" w:rsidP="00705C22">
            <w:pPr>
              <w:widowControl w:val="0"/>
              <w:suppressAutoHyphens/>
              <w:rPr>
                <w:kern w:val="1"/>
                <w:sz w:val="16"/>
                <w:szCs w:val="16"/>
                <w:lang w:eastAsia="ar-SA"/>
              </w:rPr>
            </w:pPr>
          </w:p>
          <w:p w14:paraId="4D1F9DB3" w14:textId="77777777" w:rsidR="00155DD1" w:rsidRPr="009E4D5A" w:rsidRDefault="00155DD1" w:rsidP="00705C22">
            <w:pPr>
              <w:widowControl w:val="0"/>
              <w:suppressAutoHyphens/>
              <w:rPr>
                <w:kern w:val="1"/>
                <w:sz w:val="16"/>
                <w:szCs w:val="16"/>
                <w:lang w:eastAsia="ar-SA"/>
              </w:rPr>
            </w:pPr>
          </w:p>
          <w:p w14:paraId="50F1C8AC" w14:textId="77777777" w:rsidR="00155DD1" w:rsidRPr="009E4D5A" w:rsidRDefault="00155DD1" w:rsidP="00705C22">
            <w:pPr>
              <w:widowControl w:val="0"/>
              <w:suppressAutoHyphens/>
              <w:rPr>
                <w:kern w:val="1"/>
                <w:sz w:val="16"/>
                <w:szCs w:val="16"/>
                <w:lang w:eastAsia="ar-SA"/>
              </w:rPr>
            </w:pPr>
          </w:p>
          <w:p w14:paraId="66AC56DC" w14:textId="77777777" w:rsidR="00155DD1" w:rsidRPr="009E4D5A" w:rsidRDefault="00155DD1" w:rsidP="00705C22">
            <w:pPr>
              <w:widowControl w:val="0"/>
              <w:suppressAutoHyphens/>
              <w:rPr>
                <w:kern w:val="1"/>
                <w:sz w:val="16"/>
                <w:szCs w:val="16"/>
                <w:lang w:eastAsia="ar-SA"/>
              </w:rPr>
            </w:pPr>
          </w:p>
        </w:tc>
      </w:tr>
      <w:tr w:rsidR="00155DD1" w:rsidRPr="009E4D5A" w14:paraId="5F9A0436" w14:textId="77777777" w:rsidTr="00084203">
        <w:tc>
          <w:tcPr>
            <w:tcW w:w="426" w:type="dxa"/>
          </w:tcPr>
          <w:p w14:paraId="4AC7DBD5" w14:textId="77777777" w:rsidR="00155DD1" w:rsidRPr="009E4D5A" w:rsidRDefault="00155DD1" w:rsidP="00705C22">
            <w:pPr>
              <w:contextualSpacing/>
              <w:rPr>
                <w:b/>
                <w:sz w:val="24"/>
                <w:szCs w:val="24"/>
              </w:rPr>
            </w:pPr>
          </w:p>
        </w:tc>
        <w:tc>
          <w:tcPr>
            <w:tcW w:w="10455" w:type="dxa"/>
            <w:gridSpan w:val="2"/>
          </w:tcPr>
          <w:p w14:paraId="704944A1" w14:textId="77777777" w:rsidR="00155DD1" w:rsidRPr="009E4D5A" w:rsidRDefault="00155DD1" w:rsidP="005C4273">
            <w:pPr>
              <w:numPr>
                <w:ilvl w:val="0"/>
                <w:numId w:val="5"/>
              </w:numPr>
              <w:spacing w:after="13" w:line="270" w:lineRule="auto"/>
              <w:ind w:left="601" w:right="61"/>
              <w:rPr>
                <w:sz w:val="24"/>
                <w:szCs w:val="24"/>
              </w:rPr>
            </w:pPr>
            <w:r w:rsidRPr="009E4D5A">
              <w:rPr>
                <w:b/>
                <w:sz w:val="24"/>
                <w:szCs w:val="24"/>
              </w:rPr>
              <w:t xml:space="preserve">Недостатки и замечания, пути их решения. </w:t>
            </w:r>
          </w:p>
          <w:p w14:paraId="45DAD4EA" w14:textId="77777777" w:rsidR="00155DD1" w:rsidRPr="009E4D5A" w:rsidRDefault="00155DD1" w:rsidP="005C4273">
            <w:pPr>
              <w:numPr>
                <w:ilvl w:val="1"/>
                <w:numId w:val="5"/>
              </w:numPr>
              <w:spacing w:line="268" w:lineRule="auto"/>
              <w:ind w:left="34" w:right="63"/>
              <w:rPr>
                <w:sz w:val="24"/>
                <w:szCs w:val="24"/>
              </w:rPr>
            </w:pPr>
            <w:r w:rsidRPr="009E4D5A">
              <w:rPr>
                <w:sz w:val="24"/>
                <w:szCs w:val="24"/>
              </w:rPr>
              <w:t xml:space="preserve">Требуется активизация работы учителей по созданию и развитию собственных авторских программ и по распространения и внедрения в районные и областные организации образования, активное участие в конкурсах профессионального мастерства. </w:t>
            </w:r>
          </w:p>
          <w:p w14:paraId="7726FBBB" w14:textId="77777777" w:rsidR="00155DD1" w:rsidRPr="009E4D5A" w:rsidRDefault="00155DD1" w:rsidP="005C4273">
            <w:pPr>
              <w:numPr>
                <w:ilvl w:val="1"/>
                <w:numId w:val="5"/>
              </w:numPr>
              <w:spacing w:line="268" w:lineRule="auto"/>
              <w:ind w:left="34" w:right="63"/>
              <w:rPr>
                <w:sz w:val="24"/>
                <w:szCs w:val="24"/>
              </w:rPr>
            </w:pPr>
            <w:r w:rsidRPr="009E4D5A">
              <w:rPr>
                <w:sz w:val="24"/>
                <w:szCs w:val="24"/>
              </w:rPr>
              <w:t xml:space="preserve">Активизировать работу учителей по повышению качества знаний обучающихся, через использование разнообразных инновационных методов, приемов и форм в учебно-воспитательном процессе; </w:t>
            </w:r>
          </w:p>
          <w:p w14:paraId="2D943643" w14:textId="77777777" w:rsidR="00155DD1" w:rsidRPr="009E4D5A" w:rsidRDefault="00155DD1" w:rsidP="005C4273">
            <w:pPr>
              <w:numPr>
                <w:ilvl w:val="1"/>
                <w:numId w:val="5"/>
              </w:numPr>
              <w:spacing w:line="268" w:lineRule="auto"/>
              <w:ind w:left="34" w:right="63"/>
              <w:rPr>
                <w:sz w:val="24"/>
                <w:szCs w:val="24"/>
              </w:rPr>
            </w:pPr>
            <w:r w:rsidRPr="009E4D5A">
              <w:rPr>
                <w:sz w:val="24"/>
                <w:szCs w:val="24"/>
              </w:rPr>
              <w:t xml:space="preserve">Продолжать вести целенаправленную подготовку к сдаче квалификационного </w:t>
            </w:r>
            <w:r w:rsidRPr="009E4D5A">
              <w:rPr>
                <w:sz w:val="24"/>
                <w:szCs w:val="24"/>
              </w:rPr>
              <w:lastRenderedPageBreak/>
              <w:t xml:space="preserve">тестирования и портфолио достижений педагогов. </w:t>
            </w:r>
          </w:p>
          <w:p w14:paraId="29F26F99" w14:textId="77777777" w:rsidR="00155DD1" w:rsidRPr="009E4D5A" w:rsidRDefault="00155DD1" w:rsidP="005C4273">
            <w:pPr>
              <w:numPr>
                <w:ilvl w:val="1"/>
                <w:numId w:val="5"/>
              </w:numPr>
              <w:spacing w:line="268" w:lineRule="auto"/>
              <w:ind w:left="34" w:right="63"/>
              <w:rPr>
                <w:sz w:val="24"/>
                <w:szCs w:val="24"/>
              </w:rPr>
            </w:pPr>
            <w:r w:rsidRPr="009E4D5A">
              <w:rPr>
                <w:sz w:val="24"/>
                <w:szCs w:val="24"/>
              </w:rPr>
              <w:t xml:space="preserve">Усилить контроль за работой учащихся и учителей по подготовке к предметным олимпиадам предметов естественно-математического направления, конкурсам, исследовательским проектам.   </w:t>
            </w:r>
          </w:p>
          <w:p w14:paraId="54B01074" w14:textId="77777777" w:rsidR="00155DD1" w:rsidRPr="009E4D5A" w:rsidRDefault="00155DD1" w:rsidP="005C4273">
            <w:pPr>
              <w:numPr>
                <w:ilvl w:val="1"/>
                <w:numId w:val="5"/>
              </w:numPr>
              <w:spacing w:line="268" w:lineRule="auto"/>
              <w:ind w:left="34" w:right="63"/>
              <w:rPr>
                <w:sz w:val="24"/>
                <w:szCs w:val="24"/>
              </w:rPr>
            </w:pPr>
            <w:r w:rsidRPr="009E4D5A">
              <w:rPr>
                <w:sz w:val="24"/>
                <w:szCs w:val="24"/>
              </w:rPr>
              <w:t xml:space="preserve">Совершенствовать работу по подготовке учащихся и воспитанников к олимпиадам и конкурсам различного уровня. </w:t>
            </w:r>
          </w:p>
        </w:tc>
        <w:tc>
          <w:tcPr>
            <w:tcW w:w="4783" w:type="dxa"/>
            <w:gridSpan w:val="2"/>
          </w:tcPr>
          <w:p w14:paraId="0174241C" w14:textId="77777777" w:rsidR="00155DD1" w:rsidRPr="009E4D5A" w:rsidRDefault="00155DD1" w:rsidP="00705C22">
            <w:pPr>
              <w:widowControl w:val="0"/>
              <w:suppressAutoHyphens/>
              <w:rPr>
                <w:rFonts w:eastAsia="Arial Unicode MS"/>
                <w:color w:val="FF0000"/>
                <w:kern w:val="1"/>
                <w:lang w:eastAsia="ar-SA"/>
              </w:rPr>
            </w:pPr>
          </w:p>
        </w:tc>
      </w:tr>
      <w:tr w:rsidR="00155DD1" w:rsidRPr="00706884" w14:paraId="0EE9E3FA" w14:textId="77777777" w:rsidTr="00084203">
        <w:tc>
          <w:tcPr>
            <w:tcW w:w="426" w:type="dxa"/>
          </w:tcPr>
          <w:p w14:paraId="32A074BE" w14:textId="77777777" w:rsidR="00155DD1" w:rsidRPr="009E4D5A" w:rsidRDefault="00155DD1" w:rsidP="00705C22">
            <w:pPr>
              <w:contextualSpacing/>
              <w:rPr>
                <w:b/>
                <w:sz w:val="24"/>
                <w:szCs w:val="24"/>
              </w:rPr>
            </w:pPr>
          </w:p>
          <w:p w14:paraId="50AB7C42" w14:textId="77777777" w:rsidR="00155DD1" w:rsidRPr="009E4D5A" w:rsidRDefault="00155DD1" w:rsidP="00705C22">
            <w:pPr>
              <w:contextualSpacing/>
              <w:rPr>
                <w:b/>
                <w:sz w:val="24"/>
                <w:szCs w:val="24"/>
              </w:rPr>
            </w:pPr>
          </w:p>
          <w:p w14:paraId="5DCAC4A5" w14:textId="77777777" w:rsidR="00155DD1" w:rsidRPr="009E4D5A" w:rsidRDefault="00155DD1" w:rsidP="00705C22">
            <w:pPr>
              <w:contextualSpacing/>
              <w:rPr>
                <w:b/>
                <w:sz w:val="24"/>
                <w:szCs w:val="24"/>
              </w:rPr>
            </w:pPr>
          </w:p>
          <w:p w14:paraId="46E6D185" w14:textId="77777777" w:rsidR="00155DD1" w:rsidRPr="009E4D5A" w:rsidRDefault="00155DD1" w:rsidP="00705C22">
            <w:pPr>
              <w:contextualSpacing/>
              <w:rPr>
                <w:b/>
                <w:sz w:val="24"/>
                <w:szCs w:val="24"/>
              </w:rPr>
            </w:pPr>
          </w:p>
          <w:p w14:paraId="2000C485" w14:textId="77777777" w:rsidR="00155DD1" w:rsidRPr="009E4D5A" w:rsidRDefault="00155DD1" w:rsidP="00705C22">
            <w:pPr>
              <w:contextualSpacing/>
              <w:rPr>
                <w:b/>
                <w:sz w:val="24"/>
                <w:szCs w:val="24"/>
              </w:rPr>
            </w:pPr>
          </w:p>
          <w:p w14:paraId="587FD6B1" w14:textId="77777777" w:rsidR="00155DD1" w:rsidRPr="009E4D5A" w:rsidRDefault="00155DD1" w:rsidP="00705C22">
            <w:pPr>
              <w:contextualSpacing/>
              <w:rPr>
                <w:b/>
                <w:sz w:val="24"/>
                <w:szCs w:val="24"/>
              </w:rPr>
            </w:pPr>
          </w:p>
          <w:p w14:paraId="3B5C1CDE" w14:textId="77777777" w:rsidR="00155DD1" w:rsidRPr="009E4D5A" w:rsidRDefault="00155DD1" w:rsidP="00705C22">
            <w:pPr>
              <w:contextualSpacing/>
              <w:rPr>
                <w:b/>
                <w:sz w:val="24"/>
                <w:szCs w:val="24"/>
              </w:rPr>
            </w:pPr>
          </w:p>
          <w:p w14:paraId="57CC3EF3" w14:textId="77777777" w:rsidR="00155DD1" w:rsidRPr="009E4D5A" w:rsidRDefault="00155DD1" w:rsidP="00705C22">
            <w:pPr>
              <w:contextualSpacing/>
              <w:rPr>
                <w:b/>
                <w:sz w:val="24"/>
                <w:szCs w:val="24"/>
              </w:rPr>
            </w:pPr>
          </w:p>
          <w:p w14:paraId="5197C2FF" w14:textId="77777777" w:rsidR="00155DD1" w:rsidRPr="009E4D5A" w:rsidRDefault="00155DD1" w:rsidP="00705C22">
            <w:pPr>
              <w:contextualSpacing/>
              <w:rPr>
                <w:b/>
                <w:sz w:val="24"/>
                <w:szCs w:val="24"/>
              </w:rPr>
            </w:pPr>
          </w:p>
          <w:p w14:paraId="46209EDB" w14:textId="77777777" w:rsidR="00155DD1" w:rsidRPr="009E4D5A" w:rsidRDefault="00155DD1" w:rsidP="00705C22">
            <w:pPr>
              <w:contextualSpacing/>
              <w:rPr>
                <w:b/>
                <w:sz w:val="24"/>
                <w:szCs w:val="24"/>
              </w:rPr>
            </w:pPr>
          </w:p>
          <w:p w14:paraId="6C7B18D0" w14:textId="77777777" w:rsidR="00155DD1" w:rsidRPr="009E4D5A" w:rsidRDefault="00155DD1" w:rsidP="00705C22">
            <w:pPr>
              <w:contextualSpacing/>
              <w:rPr>
                <w:b/>
                <w:sz w:val="24"/>
                <w:szCs w:val="24"/>
              </w:rPr>
            </w:pPr>
          </w:p>
          <w:p w14:paraId="4973DAEC" w14:textId="77777777" w:rsidR="00155DD1" w:rsidRPr="009E4D5A" w:rsidRDefault="00155DD1" w:rsidP="00705C22">
            <w:pPr>
              <w:contextualSpacing/>
              <w:rPr>
                <w:b/>
                <w:sz w:val="24"/>
                <w:szCs w:val="24"/>
              </w:rPr>
            </w:pPr>
          </w:p>
          <w:p w14:paraId="7CA27735" w14:textId="77777777" w:rsidR="00155DD1" w:rsidRPr="009E4D5A" w:rsidRDefault="00155DD1" w:rsidP="00705C22">
            <w:pPr>
              <w:contextualSpacing/>
              <w:rPr>
                <w:b/>
                <w:sz w:val="24"/>
                <w:szCs w:val="24"/>
              </w:rPr>
            </w:pPr>
          </w:p>
        </w:tc>
        <w:tc>
          <w:tcPr>
            <w:tcW w:w="10455" w:type="dxa"/>
            <w:gridSpan w:val="2"/>
          </w:tcPr>
          <w:p w14:paraId="7FC42689" w14:textId="77777777" w:rsidR="00155DD1" w:rsidRPr="009E4D5A" w:rsidRDefault="00155DD1" w:rsidP="005C4273">
            <w:pPr>
              <w:numPr>
                <w:ilvl w:val="0"/>
                <w:numId w:val="5"/>
              </w:numPr>
              <w:spacing w:after="13" w:line="270" w:lineRule="auto"/>
              <w:ind w:left="317" w:right="61"/>
              <w:rPr>
                <w:sz w:val="24"/>
                <w:szCs w:val="24"/>
              </w:rPr>
            </w:pPr>
            <w:r w:rsidRPr="009E4D5A">
              <w:rPr>
                <w:b/>
                <w:sz w:val="24"/>
                <w:szCs w:val="24"/>
              </w:rPr>
              <w:t xml:space="preserve">Выводы и предложения </w:t>
            </w:r>
          </w:p>
          <w:p w14:paraId="23074065" w14:textId="77777777" w:rsidR="00155DD1" w:rsidRPr="009E4D5A" w:rsidRDefault="00155DD1" w:rsidP="00705C22">
            <w:pPr>
              <w:ind w:left="34" w:right="63"/>
              <w:rPr>
                <w:sz w:val="24"/>
                <w:szCs w:val="24"/>
              </w:rPr>
            </w:pPr>
            <w:r w:rsidRPr="009E4D5A">
              <w:rPr>
                <w:sz w:val="24"/>
                <w:szCs w:val="24"/>
              </w:rPr>
              <w:t xml:space="preserve">Итоговый анализ материалов самооценки составлен в соответствии со структурой, которая отражает деятельность школы по всем направлениям. Комиссией по самооценке школы проведен глубокий анализ результативности учебно-воспитательной и научно-методической работы педагогического коллектива.  </w:t>
            </w:r>
          </w:p>
          <w:p w14:paraId="683E2873" w14:textId="77777777" w:rsidR="00155DD1" w:rsidRPr="009E4D5A" w:rsidRDefault="00155DD1" w:rsidP="00705C22">
            <w:pPr>
              <w:ind w:left="34" w:right="63"/>
              <w:rPr>
                <w:sz w:val="24"/>
                <w:szCs w:val="24"/>
              </w:rPr>
            </w:pPr>
            <w:r w:rsidRPr="009E4D5A">
              <w:rPr>
                <w:sz w:val="24"/>
                <w:szCs w:val="24"/>
              </w:rPr>
              <w:t xml:space="preserve">Проведя экспертизу материалов самооценки, комиссия школы сделала следующие выводы:  </w:t>
            </w:r>
          </w:p>
          <w:p w14:paraId="33A2A1BD" w14:textId="77777777" w:rsidR="00155DD1" w:rsidRPr="009E4D5A" w:rsidRDefault="00155DD1" w:rsidP="00705C22">
            <w:pPr>
              <w:ind w:left="34" w:right="63"/>
              <w:rPr>
                <w:sz w:val="24"/>
                <w:szCs w:val="24"/>
              </w:rPr>
            </w:pPr>
            <w:r w:rsidRPr="009E4D5A">
              <w:rPr>
                <w:sz w:val="24"/>
                <w:szCs w:val="24"/>
              </w:rPr>
              <w:t xml:space="preserve">1.Учебно-воспитательный процесс и методическая работа осуществляется в соответствии с требованиями нормативно - правовых актов, регламентирующие деятельность учреждений образования РК, Уставом школы, локальными актами.  </w:t>
            </w:r>
          </w:p>
          <w:p w14:paraId="0123A0F6" w14:textId="77777777" w:rsidR="00155DD1" w:rsidRPr="009E4D5A" w:rsidRDefault="00155DD1" w:rsidP="00705C22">
            <w:pPr>
              <w:ind w:left="34" w:right="63"/>
              <w:rPr>
                <w:sz w:val="24"/>
                <w:szCs w:val="24"/>
              </w:rPr>
            </w:pPr>
            <w:r w:rsidRPr="009E4D5A">
              <w:rPr>
                <w:sz w:val="24"/>
                <w:szCs w:val="24"/>
              </w:rPr>
              <w:t xml:space="preserve">2.Освоение базового содержания общеобразовательных предметов инвариантного компонента осуществляется в соответствии с типовыми учебными программами по общеобразовательным предметам. Количество часов для освоения базового содержания общеобразовательных предметов инвариантного компонента соответствует РУП школы и выполнено в полном объёме. </w:t>
            </w:r>
          </w:p>
          <w:p w14:paraId="4EE2B3EA" w14:textId="77777777" w:rsidR="00155DD1" w:rsidRPr="009E4D5A" w:rsidRDefault="00155DD1" w:rsidP="00705C22">
            <w:pPr>
              <w:ind w:left="34" w:right="63"/>
              <w:rPr>
                <w:sz w:val="24"/>
                <w:szCs w:val="24"/>
              </w:rPr>
            </w:pPr>
            <w:r w:rsidRPr="009E4D5A">
              <w:rPr>
                <w:sz w:val="24"/>
                <w:szCs w:val="24"/>
              </w:rPr>
              <w:t xml:space="preserve">3.Расписание занятий утверждено директором школы и согласовано с председателем родительского комитета. </w:t>
            </w:r>
          </w:p>
          <w:p w14:paraId="6A1CFAD6" w14:textId="77777777" w:rsidR="00155DD1" w:rsidRPr="009E4D5A" w:rsidRDefault="00155DD1" w:rsidP="00705C22">
            <w:pPr>
              <w:ind w:left="34" w:right="63"/>
              <w:rPr>
                <w:sz w:val="24"/>
                <w:szCs w:val="24"/>
              </w:rPr>
            </w:pPr>
            <w:r w:rsidRPr="009E4D5A">
              <w:rPr>
                <w:sz w:val="24"/>
                <w:szCs w:val="24"/>
              </w:rPr>
              <w:t xml:space="preserve">4.Педагогический коллектив стабильный, квалифицированный. Имеется и реализуется перспективный план курсовой переподготовки. Проводится методическая работа по повышению педагогического мастерства. В коллективе хороший психологический климат. </w:t>
            </w:r>
          </w:p>
          <w:p w14:paraId="74CFDF72" w14:textId="77777777" w:rsidR="00155DD1" w:rsidRPr="009E4D5A" w:rsidRDefault="00155DD1" w:rsidP="00705C22">
            <w:pPr>
              <w:ind w:left="34" w:right="63"/>
              <w:rPr>
                <w:sz w:val="24"/>
                <w:szCs w:val="24"/>
              </w:rPr>
            </w:pPr>
            <w:r w:rsidRPr="009E4D5A">
              <w:rPr>
                <w:sz w:val="24"/>
                <w:szCs w:val="24"/>
              </w:rPr>
              <w:t xml:space="preserve">5.Внутришкольным контролем охвачены все стороны учебно-воспитательного процесса. </w:t>
            </w:r>
          </w:p>
          <w:p w14:paraId="65BC1458" w14:textId="77777777" w:rsidR="00155DD1" w:rsidRPr="009E4D5A" w:rsidRDefault="00155DD1" w:rsidP="00705C22">
            <w:pPr>
              <w:ind w:left="34" w:right="63"/>
              <w:rPr>
                <w:sz w:val="24"/>
                <w:szCs w:val="24"/>
              </w:rPr>
            </w:pPr>
            <w:r w:rsidRPr="009E4D5A">
              <w:rPr>
                <w:sz w:val="24"/>
                <w:szCs w:val="24"/>
              </w:rPr>
              <w:t xml:space="preserve">6.В целях своевременной коррекции качества обучения, отслеживается и анализируется успеваемость и качество знаний обучающихся  </w:t>
            </w:r>
          </w:p>
          <w:p w14:paraId="7B655E97" w14:textId="77777777" w:rsidR="00155DD1" w:rsidRPr="009E4D5A" w:rsidRDefault="00155DD1" w:rsidP="00705C22">
            <w:pPr>
              <w:ind w:left="34" w:right="63"/>
              <w:rPr>
                <w:sz w:val="24"/>
                <w:szCs w:val="24"/>
              </w:rPr>
            </w:pPr>
            <w:r w:rsidRPr="009E4D5A">
              <w:rPr>
                <w:sz w:val="24"/>
                <w:szCs w:val="24"/>
              </w:rPr>
              <w:t xml:space="preserve">7.Работа с одаренными детьми дает хорошие результаты. Прослеживается активное участие и результативность в районных, областных олимпиадах, конкурсах.  </w:t>
            </w:r>
          </w:p>
          <w:p w14:paraId="7AEAB2E6" w14:textId="77777777" w:rsidR="00155DD1" w:rsidRPr="009E4D5A" w:rsidRDefault="00155DD1" w:rsidP="00705C22">
            <w:pPr>
              <w:ind w:left="34" w:right="63"/>
              <w:rPr>
                <w:sz w:val="24"/>
                <w:szCs w:val="24"/>
              </w:rPr>
            </w:pPr>
            <w:r w:rsidRPr="009E4D5A">
              <w:rPr>
                <w:sz w:val="24"/>
                <w:szCs w:val="24"/>
              </w:rPr>
              <w:t xml:space="preserve">8.Воспитательная работа школы ориентирована на формирование личности, умеющей быть конкурентоспособной, адаптированной в современном мире. Созданы условия обучающимся для выбора участия в творческой, спортивной, интеллектуальной направленности, более 80% </w:t>
            </w:r>
            <w:r w:rsidRPr="009E4D5A">
              <w:rPr>
                <w:sz w:val="24"/>
                <w:szCs w:val="24"/>
              </w:rPr>
              <w:lastRenderedPageBreak/>
              <w:t xml:space="preserve">обучающихся обеспечены занятостью во внеурочной деятельности школы в рамках дополнительного образования (секции, военно-патриотический клуб). </w:t>
            </w:r>
          </w:p>
          <w:p w14:paraId="18DE1F10" w14:textId="77777777" w:rsidR="00155DD1" w:rsidRPr="009E4D5A" w:rsidRDefault="00155DD1" w:rsidP="00705C22">
            <w:pPr>
              <w:ind w:left="34" w:right="63"/>
              <w:rPr>
                <w:sz w:val="24"/>
                <w:szCs w:val="24"/>
              </w:rPr>
            </w:pPr>
            <w:r w:rsidRPr="009E4D5A">
              <w:rPr>
                <w:sz w:val="24"/>
                <w:szCs w:val="24"/>
              </w:rPr>
              <w:t xml:space="preserve">Обеспеченность книгами и учебной литературой составляет 100 %.  </w:t>
            </w:r>
          </w:p>
          <w:p w14:paraId="1C5A65E2" w14:textId="77777777" w:rsidR="00155DD1" w:rsidRPr="009E4D5A" w:rsidRDefault="00155DD1" w:rsidP="005C4273">
            <w:pPr>
              <w:numPr>
                <w:ilvl w:val="0"/>
                <w:numId w:val="6"/>
              </w:numPr>
              <w:spacing w:after="14" w:line="268" w:lineRule="auto"/>
              <w:ind w:right="36"/>
              <w:rPr>
                <w:sz w:val="24"/>
                <w:szCs w:val="24"/>
              </w:rPr>
            </w:pPr>
            <w:r w:rsidRPr="009E4D5A">
              <w:rPr>
                <w:sz w:val="24"/>
                <w:szCs w:val="24"/>
              </w:rPr>
              <w:t xml:space="preserve">Созданы условия для детей с особыми образовательными потребностями. </w:t>
            </w:r>
          </w:p>
          <w:p w14:paraId="53034400" w14:textId="77777777" w:rsidR="00155DD1" w:rsidRPr="009E4D5A" w:rsidRDefault="00155DD1" w:rsidP="00705C22">
            <w:pPr>
              <w:ind w:left="269" w:right="63" w:hanging="277"/>
              <w:rPr>
                <w:sz w:val="24"/>
                <w:szCs w:val="24"/>
              </w:rPr>
            </w:pPr>
            <w:r w:rsidRPr="009E4D5A">
              <w:rPr>
                <w:sz w:val="24"/>
                <w:szCs w:val="24"/>
              </w:rPr>
              <w:t xml:space="preserve">Таким образом, результаты самоаттестации школы подтверждают соответствие предоставляемых образовательных услуг общим требованиям ГОСО. </w:t>
            </w:r>
          </w:p>
          <w:p w14:paraId="3F5496FB" w14:textId="4D5DACB9" w:rsidR="00155DD1" w:rsidRPr="009E4D5A" w:rsidRDefault="00155DD1" w:rsidP="00705C22">
            <w:pPr>
              <w:spacing w:after="13" w:line="270" w:lineRule="auto"/>
              <w:ind w:right="61" w:hanging="10"/>
              <w:rPr>
                <w:sz w:val="24"/>
                <w:szCs w:val="24"/>
              </w:rPr>
            </w:pPr>
            <w:r w:rsidRPr="009E4D5A">
              <w:rPr>
                <w:b/>
                <w:sz w:val="24"/>
                <w:szCs w:val="24"/>
              </w:rPr>
              <w:t>Перспективы развития на 202</w:t>
            </w:r>
            <w:r w:rsidR="00F75F84" w:rsidRPr="009E4D5A">
              <w:rPr>
                <w:b/>
                <w:sz w:val="24"/>
                <w:szCs w:val="24"/>
              </w:rPr>
              <w:t>6</w:t>
            </w:r>
            <w:r w:rsidRPr="009E4D5A">
              <w:rPr>
                <w:b/>
                <w:sz w:val="24"/>
                <w:szCs w:val="24"/>
              </w:rPr>
              <w:t xml:space="preserve"> – 202</w:t>
            </w:r>
            <w:r w:rsidR="00F75F84" w:rsidRPr="009E4D5A">
              <w:rPr>
                <w:b/>
                <w:sz w:val="24"/>
                <w:szCs w:val="24"/>
              </w:rPr>
              <w:t>7</w:t>
            </w:r>
            <w:r w:rsidRPr="009E4D5A">
              <w:rPr>
                <w:b/>
                <w:sz w:val="24"/>
                <w:szCs w:val="24"/>
              </w:rPr>
              <w:t xml:space="preserve"> учебный год. </w:t>
            </w:r>
          </w:p>
          <w:p w14:paraId="2B30F300" w14:textId="77777777" w:rsidR="00155DD1" w:rsidRPr="009E4D5A" w:rsidRDefault="00155DD1" w:rsidP="00705C22">
            <w:pPr>
              <w:ind w:right="63"/>
              <w:rPr>
                <w:sz w:val="24"/>
                <w:szCs w:val="24"/>
              </w:rPr>
            </w:pPr>
            <w:r w:rsidRPr="009E4D5A">
              <w:rPr>
                <w:sz w:val="24"/>
                <w:szCs w:val="24"/>
              </w:rPr>
              <w:t xml:space="preserve">Индикаторы развития школы (ожидаемые результаты): </w:t>
            </w:r>
          </w:p>
          <w:p w14:paraId="0FE71C59" w14:textId="0055F083" w:rsidR="00155DD1" w:rsidRPr="009E4D5A" w:rsidRDefault="00155DD1" w:rsidP="005C4273">
            <w:pPr>
              <w:numPr>
                <w:ilvl w:val="0"/>
                <w:numId w:val="7"/>
              </w:numPr>
              <w:spacing w:after="14" w:line="268" w:lineRule="auto"/>
              <w:ind w:left="0" w:right="63"/>
              <w:rPr>
                <w:sz w:val="24"/>
                <w:szCs w:val="24"/>
              </w:rPr>
            </w:pPr>
            <w:r w:rsidRPr="009E4D5A">
              <w:rPr>
                <w:sz w:val="24"/>
                <w:szCs w:val="24"/>
              </w:rPr>
              <w:t xml:space="preserve">достижение качества знаний обучающихся не ниже </w:t>
            </w:r>
            <w:r w:rsidR="00F75F84" w:rsidRPr="009E4D5A">
              <w:rPr>
                <w:sz w:val="24"/>
                <w:szCs w:val="24"/>
              </w:rPr>
              <w:t>61</w:t>
            </w:r>
            <w:r w:rsidRPr="009E4D5A">
              <w:rPr>
                <w:sz w:val="24"/>
                <w:szCs w:val="24"/>
              </w:rPr>
              <w:t xml:space="preserve"> %; </w:t>
            </w:r>
          </w:p>
          <w:p w14:paraId="3037318A" w14:textId="77777777" w:rsidR="00155DD1" w:rsidRPr="009E4D5A" w:rsidRDefault="00155DD1" w:rsidP="005C4273">
            <w:pPr>
              <w:numPr>
                <w:ilvl w:val="0"/>
                <w:numId w:val="7"/>
              </w:numPr>
              <w:spacing w:after="14" w:line="268" w:lineRule="auto"/>
              <w:ind w:left="0" w:right="63"/>
              <w:rPr>
                <w:sz w:val="24"/>
                <w:szCs w:val="24"/>
              </w:rPr>
            </w:pPr>
            <w:r w:rsidRPr="009E4D5A">
              <w:rPr>
                <w:sz w:val="24"/>
                <w:szCs w:val="24"/>
              </w:rPr>
              <w:t xml:space="preserve">увеличить долю педагогов-экспертов, педагогов-исследователей основного среднего, общего среднего образования; </w:t>
            </w:r>
          </w:p>
          <w:p w14:paraId="50743F3E" w14:textId="77777777" w:rsidR="00155DD1" w:rsidRPr="009E4D5A" w:rsidRDefault="00155DD1" w:rsidP="005C4273">
            <w:pPr>
              <w:numPr>
                <w:ilvl w:val="0"/>
                <w:numId w:val="7"/>
              </w:numPr>
              <w:spacing w:after="14" w:line="268" w:lineRule="auto"/>
              <w:ind w:left="0" w:right="63"/>
              <w:rPr>
                <w:sz w:val="24"/>
                <w:szCs w:val="24"/>
              </w:rPr>
            </w:pPr>
            <w:r w:rsidRPr="009E4D5A">
              <w:rPr>
                <w:sz w:val="24"/>
                <w:szCs w:val="24"/>
              </w:rPr>
              <w:t xml:space="preserve"> укрепление материально-технической базы</w:t>
            </w:r>
          </w:p>
          <w:p w14:paraId="16AB0BA3" w14:textId="77777777" w:rsidR="00155DD1" w:rsidRPr="00620B05" w:rsidRDefault="00155DD1" w:rsidP="00705C22">
            <w:pPr>
              <w:spacing w:after="14" w:line="268" w:lineRule="auto"/>
              <w:ind w:right="63"/>
              <w:rPr>
                <w:rFonts w:eastAsia="Arial Unicode MS"/>
                <w:b/>
                <w:kern w:val="1"/>
                <w:sz w:val="24"/>
                <w:szCs w:val="24"/>
                <w:lang w:eastAsia="ar-SA"/>
              </w:rPr>
            </w:pPr>
          </w:p>
        </w:tc>
        <w:tc>
          <w:tcPr>
            <w:tcW w:w="4783" w:type="dxa"/>
            <w:gridSpan w:val="2"/>
          </w:tcPr>
          <w:p w14:paraId="3AEA2516" w14:textId="77777777" w:rsidR="00155DD1" w:rsidRDefault="00155DD1" w:rsidP="00705C22">
            <w:pPr>
              <w:widowControl w:val="0"/>
              <w:suppressAutoHyphens/>
              <w:rPr>
                <w:lang w:val="en-US"/>
              </w:rPr>
            </w:pPr>
          </w:p>
          <w:p w14:paraId="439D91A9" w14:textId="77777777" w:rsidR="00155DD1" w:rsidRPr="00620B05" w:rsidRDefault="00155DD1" w:rsidP="00705C22">
            <w:pPr>
              <w:widowControl w:val="0"/>
              <w:suppressAutoHyphens/>
              <w:rPr>
                <w:lang w:val="en-US"/>
              </w:rPr>
            </w:pPr>
          </w:p>
        </w:tc>
      </w:tr>
    </w:tbl>
    <w:p w14:paraId="3DDBB0A8" w14:textId="77777777" w:rsidR="009F0E33" w:rsidRDefault="009F0E33" w:rsidP="00705C22">
      <w:pPr>
        <w:contextualSpacing/>
        <w:rPr>
          <w:rFonts w:cs="Times New Roman"/>
          <w:sz w:val="24"/>
          <w:szCs w:val="24"/>
        </w:rPr>
      </w:pPr>
      <w:r>
        <w:rPr>
          <w:rFonts w:cs="Times New Roman"/>
          <w:sz w:val="24"/>
          <w:szCs w:val="24"/>
        </w:rPr>
        <w:br w:type="textWrapping" w:clear="all"/>
      </w:r>
    </w:p>
    <w:p w14:paraId="3014F7C5" w14:textId="77777777" w:rsidR="009F0E33" w:rsidRDefault="009F0E33" w:rsidP="00705C22">
      <w:pPr>
        <w:contextualSpacing/>
        <w:rPr>
          <w:rFonts w:cs="Times New Roman"/>
          <w:sz w:val="24"/>
          <w:szCs w:val="24"/>
        </w:rPr>
      </w:pPr>
    </w:p>
    <w:p w14:paraId="2F721922" w14:textId="77777777" w:rsidR="009F0E33" w:rsidRDefault="009F0E33" w:rsidP="00705C22">
      <w:pPr>
        <w:contextualSpacing/>
        <w:rPr>
          <w:rFonts w:cs="Times New Roman"/>
          <w:sz w:val="24"/>
          <w:szCs w:val="24"/>
        </w:rPr>
      </w:pPr>
    </w:p>
    <w:p w14:paraId="473AFBA7" w14:textId="77777777" w:rsidR="009F0E33" w:rsidRDefault="009F0E33" w:rsidP="00705C22">
      <w:pPr>
        <w:contextualSpacing/>
        <w:rPr>
          <w:rFonts w:cs="Times New Roman"/>
          <w:sz w:val="24"/>
          <w:szCs w:val="24"/>
        </w:rPr>
      </w:pPr>
    </w:p>
    <w:p w14:paraId="3CD50864" w14:textId="77777777" w:rsidR="009F0E33" w:rsidRDefault="009F0E33" w:rsidP="00705C22">
      <w:pPr>
        <w:contextualSpacing/>
        <w:rPr>
          <w:rFonts w:cs="Times New Roman"/>
          <w:sz w:val="24"/>
          <w:szCs w:val="24"/>
        </w:rPr>
      </w:pPr>
    </w:p>
    <w:p w14:paraId="53AFAC2F" w14:textId="77777777" w:rsidR="00F0156E" w:rsidRDefault="00F0156E" w:rsidP="00705C22">
      <w:pPr>
        <w:tabs>
          <w:tab w:val="left" w:pos="14570"/>
        </w:tabs>
      </w:pPr>
    </w:p>
    <w:sectPr w:rsidR="00F0156E" w:rsidSect="009F0E33">
      <w:headerReference w:type="default" r:id="rId98"/>
      <w:footerReference w:type="default" r:id="rId99"/>
      <w:pgSz w:w="16838" w:h="11906" w:orient="landscape" w:code="9"/>
      <w:pgMar w:top="992" w:right="539" w:bottom="284" w:left="709"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8CDB80" w14:textId="77777777" w:rsidR="002C26CE" w:rsidRDefault="002C26CE" w:rsidP="00105F47">
      <w:r>
        <w:separator/>
      </w:r>
    </w:p>
  </w:endnote>
  <w:endnote w:type="continuationSeparator" w:id="0">
    <w:p w14:paraId="16454C86" w14:textId="77777777" w:rsidR="002C26CE" w:rsidRDefault="002C26CE" w:rsidP="00105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AppleSystemUIFont">
    <w:altName w:val="Cambria"/>
    <w:charset w:val="00"/>
    <w:family w:val="roman"/>
    <w:pitch w:val="default"/>
  </w:font>
  <w:font w:name="Cambria">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D45CC" w14:textId="77777777" w:rsidR="00804430" w:rsidRDefault="00804430">
    <w:pPr>
      <w:jc w:val="center"/>
      <w:rPr>
        <w:sz w:val="22"/>
      </w:rPr>
    </w:pPr>
  </w:p>
  <w:p w14:paraId="33DB59BC" w14:textId="77777777" w:rsidR="00804430" w:rsidRDefault="0080443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CCE423" w14:textId="77777777" w:rsidR="002C26CE" w:rsidRDefault="002C26CE" w:rsidP="00105F47">
      <w:r>
        <w:separator/>
      </w:r>
    </w:p>
  </w:footnote>
  <w:footnote w:type="continuationSeparator" w:id="0">
    <w:p w14:paraId="4ED8B74F" w14:textId="77777777" w:rsidR="002C26CE" w:rsidRDefault="002C26CE" w:rsidP="00105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4782843"/>
    </w:sdtPr>
    <w:sdtContent>
      <w:p w14:paraId="24EC4A0F" w14:textId="77777777" w:rsidR="00804430" w:rsidRDefault="00804430">
        <w:pPr>
          <w:jc w:val="center"/>
        </w:pPr>
        <w:r>
          <w:t xml:space="preserve"> </w:t>
        </w:r>
        <w:r w:rsidR="00CA6EE5">
          <w:fldChar w:fldCharType="begin"/>
        </w:r>
        <w:r w:rsidR="00CA6EE5">
          <w:instrText>PAGE   \* MERGEFORMAT</w:instrText>
        </w:r>
        <w:r w:rsidR="00CA6EE5">
          <w:fldChar w:fldCharType="separate"/>
        </w:r>
        <w:r w:rsidR="00CA6EE5">
          <w:rPr>
            <w:noProof/>
          </w:rPr>
          <w:t>87</w:t>
        </w:r>
        <w:r w:rsidR="00CA6EE5">
          <w:rPr>
            <w:noProof/>
          </w:rPr>
          <w:fldChar w:fldCharType="end"/>
        </w:r>
      </w:p>
    </w:sdtContent>
  </w:sdt>
  <w:p w14:paraId="17E1E710" w14:textId="77777777" w:rsidR="00804430" w:rsidRDefault="0080443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60515"/>
    <w:multiLevelType w:val="hybridMultilevel"/>
    <w:tmpl w:val="7526BCE4"/>
    <w:lvl w:ilvl="0" w:tplc="07E65BA0">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DA502C"/>
    <w:multiLevelType w:val="hybridMultilevel"/>
    <w:tmpl w:val="48820366"/>
    <w:lvl w:ilvl="0" w:tplc="AFD03BB2">
      <w:start w:val="9"/>
      <w:numFmt w:val="decimal"/>
      <w:lvlText w:val="%1."/>
      <w:lvlJc w:val="left"/>
      <w:pPr>
        <w:ind w:left="10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65807E2">
      <w:start w:val="1"/>
      <w:numFmt w:val="decimal"/>
      <w:lvlText w:val="%2)"/>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D28A73C">
      <w:start w:val="1"/>
      <w:numFmt w:val="lowerRoman"/>
      <w:lvlText w:val="%3"/>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AE6FA2">
      <w:start w:val="1"/>
      <w:numFmt w:val="decimal"/>
      <w:lvlText w:val="%4"/>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62AEE4">
      <w:start w:val="1"/>
      <w:numFmt w:val="lowerLetter"/>
      <w:lvlText w:val="%5"/>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9B8FBB4">
      <w:start w:val="1"/>
      <w:numFmt w:val="lowerRoman"/>
      <w:lvlText w:val="%6"/>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2826AA">
      <w:start w:val="1"/>
      <w:numFmt w:val="decimal"/>
      <w:lvlText w:val="%7"/>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038B0EE">
      <w:start w:val="1"/>
      <w:numFmt w:val="lowerLetter"/>
      <w:lvlText w:val="%8"/>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A068D2">
      <w:start w:val="1"/>
      <w:numFmt w:val="lowerRoman"/>
      <w:lvlText w:val="%9"/>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27378D2"/>
    <w:multiLevelType w:val="hybridMultilevel"/>
    <w:tmpl w:val="CC9E8766"/>
    <w:lvl w:ilvl="0" w:tplc="FE2EDBF6">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4C1696A"/>
    <w:multiLevelType w:val="multilevel"/>
    <w:tmpl w:val="BC7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660071"/>
    <w:multiLevelType w:val="hybridMultilevel"/>
    <w:tmpl w:val="2AFC6EBC"/>
    <w:lvl w:ilvl="0" w:tplc="856018FA">
      <w:start w:val="1"/>
      <w:numFmt w:val="decimal"/>
      <w:lvlText w:val="%1."/>
      <w:lvlJc w:val="left"/>
      <w:pPr>
        <w:ind w:left="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354F954">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85E9C9E">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B26C5FA">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2803072">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1C79C4">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E20EF8">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5169AC8">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34F63C">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3493224E"/>
    <w:multiLevelType w:val="hybridMultilevel"/>
    <w:tmpl w:val="A9A0FF46"/>
    <w:lvl w:ilvl="0" w:tplc="E01423EC">
      <w:start w:val="1"/>
      <w:numFmt w:val="decimal"/>
      <w:lvlText w:val="%1."/>
      <w:lvlJc w:val="left"/>
      <w:pPr>
        <w:ind w:left="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6F67FCA">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DA94A0">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1625B2A">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F2E7AB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5086EA">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00DBB2">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D8125C">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7C8F0D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3D146DB9"/>
    <w:multiLevelType w:val="hybridMultilevel"/>
    <w:tmpl w:val="407EA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6167FF2"/>
    <w:multiLevelType w:val="multilevel"/>
    <w:tmpl w:val="87A2D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CC1B4A"/>
    <w:multiLevelType w:val="multilevel"/>
    <w:tmpl w:val="200A8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082E8E"/>
    <w:multiLevelType w:val="hybridMultilevel"/>
    <w:tmpl w:val="623E51B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67FB4BE8"/>
    <w:multiLevelType w:val="hybridMultilevel"/>
    <w:tmpl w:val="49A81F8E"/>
    <w:lvl w:ilvl="0" w:tplc="D214D67E">
      <w:start w:val="9"/>
      <w:numFmt w:val="decimal"/>
      <w:lvlText w:val="%1."/>
      <w:lvlJc w:val="left"/>
      <w:pPr>
        <w:ind w:left="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F2B79E">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A83E2C">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056D42E">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AACB5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CEA796">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740F22">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8B07066">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5384BC4">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69B759A8"/>
    <w:multiLevelType w:val="hybridMultilevel"/>
    <w:tmpl w:val="9D9011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408301B"/>
    <w:multiLevelType w:val="hybridMultilevel"/>
    <w:tmpl w:val="7618F1D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78CA29A6"/>
    <w:multiLevelType w:val="hybridMultilevel"/>
    <w:tmpl w:val="DB1C4A0C"/>
    <w:lvl w:ilvl="0" w:tplc="1376DFF8">
      <w:start w:val="1"/>
      <w:numFmt w:val="bullet"/>
      <w:lvlText w:val="-"/>
      <w:lvlJc w:val="left"/>
      <w:pPr>
        <w:ind w:left="14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5AAD73E">
      <w:start w:val="1"/>
      <w:numFmt w:val="bullet"/>
      <w:lvlText w:val="o"/>
      <w:lvlJc w:val="left"/>
      <w:pPr>
        <w:ind w:left="14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E4C29368">
      <w:start w:val="1"/>
      <w:numFmt w:val="bullet"/>
      <w:lvlText w:val="▪"/>
      <w:lvlJc w:val="left"/>
      <w:pPr>
        <w:ind w:left="21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4809DDA">
      <w:start w:val="1"/>
      <w:numFmt w:val="bullet"/>
      <w:lvlText w:val="•"/>
      <w:lvlJc w:val="left"/>
      <w:pPr>
        <w:ind w:left="28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D383EA6">
      <w:start w:val="1"/>
      <w:numFmt w:val="bullet"/>
      <w:lvlText w:val="o"/>
      <w:lvlJc w:val="left"/>
      <w:pPr>
        <w:ind w:left="35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32235F8">
      <w:start w:val="1"/>
      <w:numFmt w:val="bullet"/>
      <w:lvlText w:val="▪"/>
      <w:lvlJc w:val="left"/>
      <w:pPr>
        <w:ind w:left="42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2D6AF08">
      <w:start w:val="1"/>
      <w:numFmt w:val="bullet"/>
      <w:lvlText w:val="•"/>
      <w:lvlJc w:val="left"/>
      <w:pPr>
        <w:ind w:left="50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7128BAC">
      <w:start w:val="1"/>
      <w:numFmt w:val="bullet"/>
      <w:lvlText w:val="o"/>
      <w:lvlJc w:val="left"/>
      <w:pPr>
        <w:ind w:left="57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0466A8E">
      <w:start w:val="1"/>
      <w:numFmt w:val="bullet"/>
      <w:lvlText w:val="▪"/>
      <w:lvlJc w:val="left"/>
      <w:pPr>
        <w:ind w:left="64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16cid:durableId="1219628645">
    <w:abstractNumId w:val="11"/>
  </w:num>
  <w:num w:numId="2" w16cid:durableId="2060401310">
    <w:abstractNumId w:val="0"/>
  </w:num>
  <w:num w:numId="3" w16cid:durableId="1418674506">
    <w:abstractNumId w:val="6"/>
  </w:num>
  <w:num w:numId="4" w16cid:durableId="1582520922">
    <w:abstractNumId w:val="9"/>
  </w:num>
  <w:num w:numId="5" w16cid:durableId="458037812">
    <w:abstractNumId w:val="1"/>
  </w:num>
  <w:num w:numId="6" w16cid:durableId="773672423">
    <w:abstractNumId w:val="10"/>
  </w:num>
  <w:num w:numId="7" w16cid:durableId="660694671">
    <w:abstractNumId w:val="13"/>
  </w:num>
  <w:num w:numId="8" w16cid:durableId="1335454497">
    <w:abstractNumId w:val="12"/>
  </w:num>
  <w:num w:numId="9" w16cid:durableId="345179028">
    <w:abstractNumId w:val="5"/>
  </w:num>
  <w:num w:numId="10" w16cid:durableId="1229607719">
    <w:abstractNumId w:val="4"/>
  </w:num>
  <w:num w:numId="11" w16cid:durableId="992566383">
    <w:abstractNumId w:val="2"/>
  </w:num>
  <w:num w:numId="12" w16cid:durableId="1216118568">
    <w:abstractNumId w:val="7"/>
  </w:num>
  <w:num w:numId="13" w16cid:durableId="152528327">
    <w:abstractNumId w:val="3"/>
  </w:num>
  <w:num w:numId="14" w16cid:durableId="1467088977">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E33"/>
    <w:rsid w:val="00006ABC"/>
    <w:rsid w:val="0004129C"/>
    <w:rsid w:val="00061562"/>
    <w:rsid w:val="000813EB"/>
    <w:rsid w:val="00084203"/>
    <w:rsid w:val="000A3BC1"/>
    <w:rsid w:val="000B01C0"/>
    <w:rsid w:val="000E5C85"/>
    <w:rsid w:val="00105F47"/>
    <w:rsid w:val="00137EF3"/>
    <w:rsid w:val="001407F8"/>
    <w:rsid w:val="00155070"/>
    <w:rsid w:val="00155DD1"/>
    <w:rsid w:val="001B48FF"/>
    <w:rsid w:val="001F0A88"/>
    <w:rsid w:val="0025094E"/>
    <w:rsid w:val="00255BF3"/>
    <w:rsid w:val="00261AA1"/>
    <w:rsid w:val="00270E6C"/>
    <w:rsid w:val="00272080"/>
    <w:rsid w:val="00283CCB"/>
    <w:rsid w:val="002A19D0"/>
    <w:rsid w:val="002B2E15"/>
    <w:rsid w:val="002C26CE"/>
    <w:rsid w:val="002D0E21"/>
    <w:rsid w:val="002D4ADB"/>
    <w:rsid w:val="002F3101"/>
    <w:rsid w:val="002F5BB0"/>
    <w:rsid w:val="00321B0B"/>
    <w:rsid w:val="00356B7B"/>
    <w:rsid w:val="00382E6F"/>
    <w:rsid w:val="00383AB9"/>
    <w:rsid w:val="00386FA7"/>
    <w:rsid w:val="0039514E"/>
    <w:rsid w:val="003A2A4E"/>
    <w:rsid w:val="003A7FD1"/>
    <w:rsid w:val="003B25FB"/>
    <w:rsid w:val="003E4C0D"/>
    <w:rsid w:val="003F5250"/>
    <w:rsid w:val="00413A73"/>
    <w:rsid w:val="00420DB3"/>
    <w:rsid w:val="004427BB"/>
    <w:rsid w:val="004438C9"/>
    <w:rsid w:val="00493578"/>
    <w:rsid w:val="0049367C"/>
    <w:rsid w:val="004C0BA7"/>
    <w:rsid w:val="004D6C16"/>
    <w:rsid w:val="004E541E"/>
    <w:rsid w:val="005173E6"/>
    <w:rsid w:val="00543B43"/>
    <w:rsid w:val="00547C3E"/>
    <w:rsid w:val="005511E1"/>
    <w:rsid w:val="0059403C"/>
    <w:rsid w:val="00595502"/>
    <w:rsid w:val="005A2511"/>
    <w:rsid w:val="005C0FE7"/>
    <w:rsid w:val="005C4273"/>
    <w:rsid w:val="005C7C03"/>
    <w:rsid w:val="005D71D9"/>
    <w:rsid w:val="005D750E"/>
    <w:rsid w:val="005F181F"/>
    <w:rsid w:val="00606D5C"/>
    <w:rsid w:val="006331FE"/>
    <w:rsid w:val="0064072C"/>
    <w:rsid w:val="00654B7F"/>
    <w:rsid w:val="006743B5"/>
    <w:rsid w:val="00674791"/>
    <w:rsid w:val="00675534"/>
    <w:rsid w:val="006E256B"/>
    <w:rsid w:val="006F06DC"/>
    <w:rsid w:val="00701D9D"/>
    <w:rsid w:val="007042CD"/>
    <w:rsid w:val="00705C22"/>
    <w:rsid w:val="00705FB4"/>
    <w:rsid w:val="00776327"/>
    <w:rsid w:val="0078427A"/>
    <w:rsid w:val="00794133"/>
    <w:rsid w:val="007D4F14"/>
    <w:rsid w:val="007D5EB3"/>
    <w:rsid w:val="007E1C14"/>
    <w:rsid w:val="007E625E"/>
    <w:rsid w:val="007F1E89"/>
    <w:rsid w:val="007F6160"/>
    <w:rsid w:val="00804430"/>
    <w:rsid w:val="008076F7"/>
    <w:rsid w:val="00810F14"/>
    <w:rsid w:val="008156C9"/>
    <w:rsid w:val="008158D2"/>
    <w:rsid w:val="00823978"/>
    <w:rsid w:val="00825D1C"/>
    <w:rsid w:val="00831DC7"/>
    <w:rsid w:val="00834D21"/>
    <w:rsid w:val="00836BD5"/>
    <w:rsid w:val="0086596F"/>
    <w:rsid w:val="0087506C"/>
    <w:rsid w:val="0088390E"/>
    <w:rsid w:val="008A3222"/>
    <w:rsid w:val="008C26E3"/>
    <w:rsid w:val="008D6069"/>
    <w:rsid w:val="008E0129"/>
    <w:rsid w:val="00912491"/>
    <w:rsid w:val="00922E76"/>
    <w:rsid w:val="00923F5A"/>
    <w:rsid w:val="0098690E"/>
    <w:rsid w:val="009913B4"/>
    <w:rsid w:val="00996D6F"/>
    <w:rsid w:val="00997BCF"/>
    <w:rsid w:val="009C4404"/>
    <w:rsid w:val="009E4323"/>
    <w:rsid w:val="009E4D5A"/>
    <w:rsid w:val="009F0E33"/>
    <w:rsid w:val="009F66C1"/>
    <w:rsid w:val="00A036F4"/>
    <w:rsid w:val="00A22E1B"/>
    <w:rsid w:val="00A53817"/>
    <w:rsid w:val="00A53DEE"/>
    <w:rsid w:val="00A77A40"/>
    <w:rsid w:val="00A81325"/>
    <w:rsid w:val="00A90493"/>
    <w:rsid w:val="00A94FC2"/>
    <w:rsid w:val="00A9717E"/>
    <w:rsid w:val="00AA2C2E"/>
    <w:rsid w:val="00AC309E"/>
    <w:rsid w:val="00AC4035"/>
    <w:rsid w:val="00AC4C34"/>
    <w:rsid w:val="00AC7B1A"/>
    <w:rsid w:val="00AD5265"/>
    <w:rsid w:val="00AF18C0"/>
    <w:rsid w:val="00B104EC"/>
    <w:rsid w:val="00B41DA2"/>
    <w:rsid w:val="00B66746"/>
    <w:rsid w:val="00BA5F68"/>
    <w:rsid w:val="00BB6629"/>
    <w:rsid w:val="00BE5A6F"/>
    <w:rsid w:val="00BF379E"/>
    <w:rsid w:val="00BF3D55"/>
    <w:rsid w:val="00BF5827"/>
    <w:rsid w:val="00C15E5A"/>
    <w:rsid w:val="00C420CE"/>
    <w:rsid w:val="00C54A85"/>
    <w:rsid w:val="00C61D52"/>
    <w:rsid w:val="00C63B99"/>
    <w:rsid w:val="00C91BFC"/>
    <w:rsid w:val="00CA6EE5"/>
    <w:rsid w:val="00D00B9F"/>
    <w:rsid w:val="00D0336A"/>
    <w:rsid w:val="00D1058B"/>
    <w:rsid w:val="00D23DF2"/>
    <w:rsid w:val="00D50EFA"/>
    <w:rsid w:val="00D51A0E"/>
    <w:rsid w:val="00D53F20"/>
    <w:rsid w:val="00D8611B"/>
    <w:rsid w:val="00DC4E24"/>
    <w:rsid w:val="00DC76F5"/>
    <w:rsid w:val="00DC7E68"/>
    <w:rsid w:val="00DD68C4"/>
    <w:rsid w:val="00E17411"/>
    <w:rsid w:val="00E4607A"/>
    <w:rsid w:val="00E57D2A"/>
    <w:rsid w:val="00E84AF0"/>
    <w:rsid w:val="00EB349B"/>
    <w:rsid w:val="00EB748B"/>
    <w:rsid w:val="00EC2B4A"/>
    <w:rsid w:val="00EC4B07"/>
    <w:rsid w:val="00ED33AB"/>
    <w:rsid w:val="00EE365D"/>
    <w:rsid w:val="00EF173D"/>
    <w:rsid w:val="00EF2A7B"/>
    <w:rsid w:val="00EF5B6E"/>
    <w:rsid w:val="00EF75FD"/>
    <w:rsid w:val="00F00FC4"/>
    <w:rsid w:val="00F0156E"/>
    <w:rsid w:val="00F21435"/>
    <w:rsid w:val="00F46FCD"/>
    <w:rsid w:val="00F50F76"/>
    <w:rsid w:val="00F61C8F"/>
    <w:rsid w:val="00F66ED0"/>
    <w:rsid w:val="00F75F84"/>
    <w:rsid w:val="00F850ED"/>
    <w:rsid w:val="00F90EE7"/>
    <w:rsid w:val="00FA371A"/>
    <w:rsid w:val="00FD0C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760B5"/>
  <w15:docId w15:val="{5659BF64-B30B-4253-8DCD-0BCB17B07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84AF0"/>
    <w:pPr>
      <w:spacing w:after="0" w:line="240" w:lineRule="auto"/>
    </w:pPr>
    <w:rPr>
      <w:rFonts w:ascii="Times New Roman" w:hAnsi="Times New Roman"/>
      <w:kern w:val="0"/>
      <w:sz w:val="28"/>
    </w:rPr>
  </w:style>
  <w:style w:type="paragraph" w:styleId="1">
    <w:name w:val="heading 1"/>
    <w:basedOn w:val="a"/>
    <w:next w:val="a"/>
    <w:link w:val="10"/>
    <w:uiPriority w:val="1"/>
    <w:qFormat/>
    <w:rsid w:val="009F0E33"/>
    <w:pPr>
      <w:keepNext/>
      <w:keepLines/>
      <w:spacing w:before="480"/>
      <w:outlineLvl w:val="0"/>
    </w:pPr>
    <w:rPr>
      <w:rFonts w:asciiTheme="majorHAnsi" w:eastAsiaTheme="majorEastAsia" w:hAnsiTheme="majorHAnsi" w:cstheme="majorBidi"/>
      <w:b/>
      <w:bCs/>
      <w:color w:val="2F5496" w:themeColor="accent1" w:themeShade="BF"/>
      <w:szCs w:val="28"/>
    </w:rPr>
  </w:style>
  <w:style w:type="paragraph" w:styleId="2">
    <w:name w:val="heading 2"/>
    <w:basedOn w:val="a"/>
    <w:next w:val="a"/>
    <w:link w:val="20"/>
    <w:uiPriority w:val="1"/>
    <w:unhideWhenUsed/>
    <w:qFormat/>
    <w:rsid w:val="009F0E3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qFormat/>
    <w:rsid w:val="009F0E33"/>
    <w:pPr>
      <w:keepNext/>
      <w:keepLines/>
      <w:spacing w:before="280" w:after="80" w:line="276" w:lineRule="auto"/>
      <w:outlineLvl w:val="2"/>
    </w:pPr>
    <w:rPr>
      <w:rFonts w:ascii="Calibri" w:eastAsia="Calibri" w:hAnsi="Calibri" w:cs="Calibri"/>
      <w:b/>
      <w:szCs w:val="28"/>
      <w:lang w:eastAsia="ru-RU"/>
    </w:rPr>
  </w:style>
  <w:style w:type="paragraph" w:styleId="4">
    <w:name w:val="heading 4"/>
    <w:basedOn w:val="a"/>
    <w:link w:val="40"/>
    <w:uiPriority w:val="9"/>
    <w:qFormat/>
    <w:rsid w:val="009F0E33"/>
    <w:pPr>
      <w:spacing w:before="100" w:beforeAutospacing="1" w:after="100" w:afterAutospacing="1"/>
      <w:outlineLvl w:val="3"/>
    </w:pPr>
    <w:rPr>
      <w:rFonts w:eastAsia="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qFormat/>
    <w:rsid w:val="009F0E33"/>
    <w:rPr>
      <w:rFonts w:asciiTheme="majorHAnsi" w:eastAsiaTheme="majorEastAsia" w:hAnsiTheme="majorHAnsi" w:cstheme="majorBidi"/>
      <w:b/>
      <w:bCs/>
      <w:color w:val="2F5496" w:themeColor="accent1" w:themeShade="BF"/>
      <w:kern w:val="0"/>
      <w:sz w:val="28"/>
      <w:szCs w:val="28"/>
      <w:lang w:val="ru-RU"/>
    </w:rPr>
  </w:style>
  <w:style w:type="character" w:customStyle="1" w:styleId="20">
    <w:name w:val="Заголовок 2 Знак"/>
    <w:basedOn w:val="a0"/>
    <w:link w:val="2"/>
    <w:uiPriority w:val="1"/>
    <w:qFormat/>
    <w:rsid w:val="009F0E33"/>
    <w:rPr>
      <w:rFonts w:asciiTheme="majorHAnsi" w:eastAsiaTheme="majorEastAsia" w:hAnsiTheme="majorHAnsi" w:cstheme="majorBidi"/>
      <w:b/>
      <w:bCs/>
      <w:color w:val="4472C4" w:themeColor="accent1"/>
      <w:kern w:val="0"/>
      <w:sz w:val="26"/>
      <w:szCs w:val="26"/>
      <w:lang w:val="ru-RU"/>
    </w:rPr>
  </w:style>
  <w:style w:type="character" w:customStyle="1" w:styleId="30">
    <w:name w:val="Заголовок 3 Знак"/>
    <w:basedOn w:val="a0"/>
    <w:link w:val="3"/>
    <w:uiPriority w:val="9"/>
    <w:qFormat/>
    <w:rsid w:val="009F0E33"/>
    <w:rPr>
      <w:rFonts w:ascii="Calibri" w:eastAsia="Calibri" w:hAnsi="Calibri" w:cs="Calibri"/>
      <w:b/>
      <w:kern w:val="0"/>
      <w:sz w:val="28"/>
      <w:szCs w:val="28"/>
      <w:lang w:val="ru-RU" w:eastAsia="ru-RU"/>
    </w:rPr>
  </w:style>
  <w:style w:type="character" w:customStyle="1" w:styleId="40">
    <w:name w:val="Заголовок 4 Знак"/>
    <w:basedOn w:val="a0"/>
    <w:link w:val="4"/>
    <w:uiPriority w:val="9"/>
    <w:qFormat/>
    <w:rsid w:val="009F0E33"/>
    <w:rPr>
      <w:rFonts w:ascii="Times New Roman" w:eastAsia="Times New Roman" w:hAnsi="Times New Roman" w:cs="Times New Roman"/>
      <w:b/>
      <w:bCs/>
      <w:kern w:val="0"/>
      <w:sz w:val="24"/>
      <w:szCs w:val="24"/>
      <w:lang w:val="ru-RU" w:eastAsia="ru-RU"/>
    </w:rPr>
  </w:style>
  <w:style w:type="character" w:customStyle="1" w:styleId="a3">
    <w:name w:val="Нижний колонтитул Знак"/>
    <w:basedOn w:val="a0"/>
    <w:link w:val="a4"/>
    <w:uiPriority w:val="99"/>
    <w:qFormat/>
    <w:rsid w:val="009F0E33"/>
    <w:rPr>
      <w:rFonts w:eastAsia="Times New Roman" w:cs="Times New Roman"/>
      <w:sz w:val="24"/>
      <w:szCs w:val="24"/>
      <w:lang w:eastAsia="ru-RU"/>
    </w:rPr>
  </w:style>
  <w:style w:type="paragraph" w:styleId="a4">
    <w:name w:val="footer"/>
    <w:basedOn w:val="a"/>
    <w:link w:val="a3"/>
    <w:uiPriority w:val="99"/>
    <w:unhideWhenUsed/>
    <w:qFormat/>
    <w:rsid w:val="009F0E33"/>
    <w:pPr>
      <w:tabs>
        <w:tab w:val="center" w:pos="4677"/>
        <w:tab w:val="right" w:pos="9355"/>
      </w:tabs>
    </w:pPr>
    <w:rPr>
      <w:rFonts w:asciiTheme="minorHAnsi" w:eastAsia="Times New Roman" w:hAnsiTheme="minorHAnsi" w:cs="Times New Roman"/>
      <w:kern w:val="2"/>
      <w:sz w:val="24"/>
      <w:szCs w:val="24"/>
      <w:lang w:eastAsia="ru-RU"/>
    </w:rPr>
  </w:style>
  <w:style w:type="character" w:customStyle="1" w:styleId="11">
    <w:name w:val="Нижний колонтитул Знак1"/>
    <w:basedOn w:val="a0"/>
    <w:uiPriority w:val="99"/>
    <w:semiHidden/>
    <w:qFormat/>
    <w:rsid w:val="009F0E33"/>
    <w:rPr>
      <w:rFonts w:ascii="Times New Roman" w:hAnsi="Times New Roman"/>
      <w:kern w:val="0"/>
      <w:sz w:val="28"/>
      <w:lang w:val="ru-RU"/>
    </w:rPr>
  </w:style>
  <w:style w:type="character" w:customStyle="1" w:styleId="a5">
    <w:name w:val="Текст выноски Знак"/>
    <w:basedOn w:val="a0"/>
    <w:link w:val="a6"/>
    <w:uiPriority w:val="99"/>
    <w:semiHidden/>
    <w:qFormat/>
    <w:rsid w:val="009F0E33"/>
    <w:rPr>
      <w:rFonts w:ascii="Tahoma" w:hAnsi="Tahoma" w:cs="Tahoma"/>
      <w:sz w:val="16"/>
      <w:szCs w:val="16"/>
    </w:rPr>
  </w:style>
  <w:style w:type="paragraph" w:styleId="a6">
    <w:name w:val="Balloon Text"/>
    <w:basedOn w:val="a"/>
    <w:link w:val="a5"/>
    <w:uiPriority w:val="99"/>
    <w:semiHidden/>
    <w:unhideWhenUsed/>
    <w:qFormat/>
    <w:rsid w:val="009F0E33"/>
    <w:rPr>
      <w:rFonts w:ascii="Tahoma" w:hAnsi="Tahoma" w:cs="Tahoma"/>
      <w:kern w:val="2"/>
      <w:sz w:val="16"/>
      <w:szCs w:val="16"/>
    </w:rPr>
  </w:style>
  <w:style w:type="character" w:customStyle="1" w:styleId="12">
    <w:name w:val="Текст выноски Знак1"/>
    <w:basedOn w:val="a0"/>
    <w:uiPriority w:val="99"/>
    <w:semiHidden/>
    <w:qFormat/>
    <w:rsid w:val="009F0E33"/>
    <w:rPr>
      <w:rFonts w:ascii="Segoe UI" w:hAnsi="Segoe UI" w:cs="Segoe UI"/>
      <w:kern w:val="0"/>
      <w:sz w:val="18"/>
      <w:szCs w:val="18"/>
      <w:lang w:val="ru-RU"/>
    </w:rPr>
  </w:style>
  <w:style w:type="paragraph" w:styleId="a7">
    <w:name w:val="List Paragraph"/>
    <w:aliases w:val="маркированный,Heading1,Colorful List - Accent 11,Абзац списка11,Elenco Normale,Список 1,Абзац списка2,strich,2nd Tier Header,Citation List,Абзац,AC List 01,Средняя сетка 1 - Акцент 21,N_List Paragraph,References,Akapit z listą BS,H1-1,List1"/>
    <w:basedOn w:val="a"/>
    <w:link w:val="a8"/>
    <w:uiPriority w:val="34"/>
    <w:qFormat/>
    <w:rsid w:val="009F0E33"/>
    <w:pPr>
      <w:spacing w:after="200" w:line="276" w:lineRule="auto"/>
      <w:ind w:left="720"/>
      <w:contextualSpacing/>
    </w:pPr>
    <w:rPr>
      <w:rFonts w:asciiTheme="minorHAnsi" w:hAnsiTheme="minorHAnsi"/>
      <w:sz w:val="22"/>
    </w:rPr>
  </w:style>
  <w:style w:type="character" w:customStyle="1" w:styleId="a8">
    <w:name w:val="Абзац списка Знак"/>
    <w:aliases w:val="маркированный Знак,Heading1 Знак,Colorful List - Accent 11 Знак,Абзац списка11 Знак,Elenco Normale Знак,Список 1 Знак,Абзац списка2 Знак,strich Знак,2nd Tier Header Знак,Citation List Знак,Абзац Знак,AC List 01 Знак,References Знак"/>
    <w:link w:val="a7"/>
    <w:uiPriority w:val="34"/>
    <w:qFormat/>
    <w:locked/>
    <w:rsid w:val="009F0E33"/>
    <w:rPr>
      <w:kern w:val="0"/>
      <w:lang w:val="ru-RU"/>
    </w:rPr>
  </w:style>
  <w:style w:type="character" w:styleId="a9">
    <w:name w:val="Hyperlink"/>
    <w:basedOn w:val="a0"/>
    <w:uiPriority w:val="99"/>
    <w:unhideWhenUsed/>
    <w:qFormat/>
    <w:rsid w:val="009F0E33"/>
    <w:rPr>
      <w:color w:val="0000FF"/>
      <w:u w:val="single"/>
    </w:rPr>
  </w:style>
  <w:style w:type="paragraph" w:styleId="aa">
    <w:name w:val="header"/>
    <w:basedOn w:val="a"/>
    <w:link w:val="ab"/>
    <w:uiPriority w:val="99"/>
    <w:unhideWhenUsed/>
    <w:qFormat/>
    <w:rsid w:val="009F0E33"/>
    <w:pPr>
      <w:tabs>
        <w:tab w:val="center" w:pos="4677"/>
        <w:tab w:val="right" w:pos="9355"/>
      </w:tabs>
    </w:pPr>
    <w:rPr>
      <w:rFonts w:asciiTheme="minorHAnsi" w:hAnsiTheme="minorHAnsi"/>
      <w:sz w:val="22"/>
    </w:rPr>
  </w:style>
  <w:style w:type="character" w:customStyle="1" w:styleId="ab">
    <w:name w:val="Верхний колонтитул Знак"/>
    <w:basedOn w:val="a0"/>
    <w:link w:val="aa"/>
    <w:uiPriority w:val="99"/>
    <w:qFormat/>
    <w:rsid w:val="009F0E33"/>
    <w:rPr>
      <w:kern w:val="0"/>
      <w:lang w:val="ru-RU"/>
    </w:rPr>
  </w:style>
  <w:style w:type="paragraph" w:styleId="ac">
    <w:name w:val="Normal (Web)"/>
    <w:aliases w:val="Знак Знак,Знак4 Знак Знак,Обычный (Web),Знак4,Знак4 Знак Знак Знак Знак,Знак4 Знак,Обычный (Web)1,Обычный (веб) Знак1,Обычный (веб) Знак Знак1,Обычный (веб) Знак Знак Знак,Знак Знак1 Знак Знак,Обычный (веб) Знак Знак Знак Знак, Знак4"/>
    <w:basedOn w:val="a"/>
    <w:link w:val="ad"/>
    <w:uiPriority w:val="99"/>
    <w:unhideWhenUsed/>
    <w:qFormat/>
    <w:rsid w:val="009F0E33"/>
    <w:pPr>
      <w:spacing w:after="360" w:line="238" w:lineRule="atLeast"/>
    </w:pPr>
    <w:rPr>
      <w:rFonts w:ascii="Arial" w:eastAsia="Times New Roman" w:hAnsi="Arial" w:cs="Arial"/>
      <w:color w:val="666666"/>
      <w:spacing w:val="1"/>
      <w:sz w:val="16"/>
      <w:szCs w:val="16"/>
      <w:lang w:eastAsia="ru-RU"/>
    </w:rPr>
  </w:style>
  <w:style w:type="character" w:customStyle="1" w:styleId="ad">
    <w:name w:val="Обычный (Интернет) Знак"/>
    <w:aliases w:val="Знак Знак Знак,Знак4 Знак Знак Знак,Обычный (Web) Знак,Знак4 Знак1,Знак4 Знак Знак Знак Знак Знак,Знак4 Знак Знак1,Обычный (Web)1 Знак,Обычный (веб) Знак1 Знак,Обычный (веб) Знак Знак1 Знак,Обычный (веб) Знак Знак Знак Знак1"/>
    <w:link w:val="ac"/>
    <w:uiPriority w:val="99"/>
    <w:qFormat/>
    <w:locked/>
    <w:rsid w:val="009F0E33"/>
    <w:rPr>
      <w:rFonts w:ascii="Arial" w:eastAsia="Times New Roman" w:hAnsi="Arial" w:cs="Arial"/>
      <w:color w:val="666666"/>
      <w:spacing w:val="1"/>
      <w:kern w:val="0"/>
      <w:sz w:val="16"/>
      <w:szCs w:val="16"/>
      <w:lang w:val="ru-RU" w:eastAsia="ru-RU"/>
    </w:rPr>
  </w:style>
  <w:style w:type="character" w:customStyle="1" w:styleId="s20">
    <w:name w:val="s20"/>
    <w:basedOn w:val="a0"/>
    <w:qFormat/>
    <w:rsid w:val="009F0E33"/>
  </w:style>
  <w:style w:type="character" w:customStyle="1" w:styleId="s0">
    <w:name w:val="s0"/>
    <w:basedOn w:val="a0"/>
    <w:qFormat/>
    <w:rsid w:val="009F0E33"/>
    <w:rPr>
      <w:color w:val="000000"/>
    </w:rPr>
  </w:style>
  <w:style w:type="character" w:customStyle="1" w:styleId="s202">
    <w:name w:val="s202"/>
    <w:basedOn w:val="a0"/>
    <w:qFormat/>
    <w:rsid w:val="009F0E33"/>
  </w:style>
  <w:style w:type="character" w:customStyle="1" w:styleId="s2">
    <w:name w:val="s2"/>
    <w:basedOn w:val="a0"/>
    <w:qFormat/>
    <w:rsid w:val="009F0E33"/>
    <w:rPr>
      <w:color w:val="000080"/>
    </w:rPr>
  </w:style>
  <w:style w:type="character" w:customStyle="1" w:styleId="s1">
    <w:name w:val="s1"/>
    <w:basedOn w:val="a0"/>
    <w:qFormat/>
    <w:rsid w:val="009F0E33"/>
    <w:rPr>
      <w:color w:val="000000"/>
    </w:rPr>
  </w:style>
  <w:style w:type="character" w:customStyle="1" w:styleId="s9">
    <w:name w:val="s9"/>
    <w:basedOn w:val="a0"/>
    <w:qFormat/>
    <w:rsid w:val="009F0E33"/>
    <w:rPr>
      <w:bdr w:val="none" w:sz="0" w:space="0" w:color="auto" w:frame="1"/>
    </w:rPr>
  </w:style>
  <w:style w:type="character" w:customStyle="1" w:styleId="s3">
    <w:name w:val="s3"/>
    <w:basedOn w:val="a0"/>
    <w:qFormat/>
    <w:rsid w:val="009F0E33"/>
    <w:rPr>
      <w:color w:val="FF0000"/>
    </w:rPr>
  </w:style>
  <w:style w:type="paragraph" w:styleId="ae">
    <w:name w:val="No Spacing"/>
    <w:aliases w:val="ARSH_N,Обя,Айгерим,мелкий,мой рабочий,норма,No Spacing1,свой,14 TNR,Без интервала11,МОЙ СТИЛЬ,Без интеБез интервала,Без интервала111,АЛЬБОМНАЯ,No Spacing,Без интервала2,Без интервала1,Елжан,Исполнитель,No Spacing11,исполнитель,ТекстОтчета"/>
    <w:link w:val="af"/>
    <w:uiPriority w:val="1"/>
    <w:qFormat/>
    <w:rsid w:val="009F0E33"/>
    <w:pPr>
      <w:spacing w:after="0" w:line="240" w:lineRule="auto"/>
    </w:pPr>
    <w:rPr>
      <w:rFonts w:ascii="Calibri" w:eastAsia="Calibri" w:hAnsi="Calibri" w:cs="Times New Roman"/>
      <w:kern w:val="0"/>
    </w:rPr>
  </w:style>
  <w:style w:type="character" w:customStyle="1" w:styleId="af">
    <w:name w:val="Без интервала Знак"/>
    <w:aliases w:val="ARSH_N Знак,Обя Знак,Айгерим Знак,мелкий Знак,мой рабочий Знак,норма Знак,No Spacing1 Знак,свой Знак,14 TNR Знак,Без интервала11 Знак,МОЙ СТИЛЬ Знак,Без интеБез интервала Знак,Без интервала111 Знак,АЛЬБОМНАЯ Знак,No Spacing Знак"/>
    <w:link w:val="ae"/>
    <w:uiPriority w:val="1"/>
    <w:qFormat/>
    <w:rsid w:val="009F0E33"/>
    <w:rPr>
      <w:rFonts w:ascii="Calibri" w:eastAsia="Calibri" w:hAnsi="Calibri" w:cs="Times New Roman"/>
      <w:kern w:val="0"/>
      <w:lang w:val="ru-RU"/>
    </w:rPr>
  </w:style>
  <w:style w:type="character" w:styleId="af0">
    <w:name w:val="annotation reference"/>
    <w:basedOn w:val="a0"/>
    <w:uiPriority w:val="99"/>
    <w:semiHidden/>
    <w:unhideWhenUsed/>
    <w:qFormat/>
    <w:rsid w:val="009F0E33"/>
    <w:rPr>
      <w:sz w:val="16"/>
      <w:szCs w:val="16"/>
    </w:rPr>
  </w:style>
  <w:style w:type="paragraph" w:styleId="af1">
    <w:name w:val="annotation text"/>
    <w:basedOn w:val="a"/>
    <w:link w:val="af2"/>
    <w:uiPriority w:val="99"/>
    <w:unhideWhenUsed/>
    <w:qFormat/>
    <w:rsid w:val="009F0E33"/>
    <w:rPr>
      <w:sz w:val="20"/>
      <w:szCs w:val="20"/>
    </w:rPr>
  </w:style>
  <w:style w:type="character" w:customStyle="1" w:styleId="af2">
    <w:name w:val="Текст примечания Знак"/>
    <w:basedOn w:val="a0"/>
    <w:link w:val="af1"/>
    <w:uiPriority w:val="99"/>
    <w:qFormat/>
    <w:rsid w:val="009F0E33"/>
    <w:rPr>
      <w:rFonts w:ascii="Times New Roman" w:hAnsi="Times New Roman"/>
      <w:kern w:val="0"/>
      <w:sz w:val="20"/>
      <w:szCs w:val="20"/>
      <w:lang w:val="ru-RU"/>
    </w:rPr>
  </w:style>
  <w:style w:type="paragraph" w:styleId="af3">
    <w:name w:val="annotation subject"/>
    <w:basedOn w:val="af1"/>
    <w:next w:val="af1"/>
    <w:link w:val="af4"/>
    <w:uiPriority w:val="99"/>
    <w:semiHidden/>
    <w:unhideWhenUsed/>
    <w:qFormat/>
    <w:rsid w:val="009F0E33"/>
    <w:rPr>
      <w:b/>
      <w:bCs/>
    </w:rPr>
  </w:style>
  <w:style w:type="character" w:customStyle="1" w:styleId="af4">
    <w:name w:val="Тема примечания Знак"/>
    <w:basedOn w:val="af2"/>
    <w:link w:val="af3"/>
    <w:uiPriority w:val="99"/>
    <w:semiHidden/>
    <w:qFormat/>
    <w:rsid w:val="009F0E33"/>
    <w:rPr>
      <w:rFonts w:ascii="Times New Roman" w:hAnsi="Times New Roman"/>
      <w:b/>
      <w:bCs/>
      <w:kern w:val="0"/>
      <w:sz w:val="20"/>
      <w:szCs w:val="20"/>
      <w:lang w:val="ru-RU"/>
    </w:rPr>
  </w:style>
  <w:style w:type="paragraph" w:customStyle="1" w:styleId="af5">
    <w:name w:val="Обычный базовый"/>
    <w:basedOn w:val="a"/>
    <w:link w:val="af6"/>
    <w:qFormat/>
    <w:rsid w:val="009F0E33"/>
    <w:pPr>
      <w:tabs>
        <w:tab w:val="left" w:pos="567"/>
      </w:tabs>
      <w:ind w:firstLine="709"/>
      <w:contextualSpacing/>
      <w:jc w:val="both"/>
    </w:pPr>
    <w:rPr>
      <w:rFonts w:eastAsia="Times New Roman" w:cs="Times New Roman"/>
      <w:color w:val="000000"/>
      <w:szCs w:val="28"/>
      <w:lang w:eastAsia="ru-RU"/>
    </w:rPr>
  </w:style>
  <w:style w:type="character" w:customStyle="1" w:styleId="af6">
    <w:name w:val="Обычный базовый Знак"/>
    <w:link w:val="af5"/>
    <w:qFormat/>
    <w:rsid w:val="009F0E33"/>
    <w:rPr>
      <w:rFonts w:ascii="Times New Roman" w:eastAsia="Times New Roman" w:hAnsi="Times New Roman" w:cs="Times New Roman"/>
      <w:color w:val="000000"/>
      <w:kern w:val="0"/>
      <w:sz w:val="28"/>
      <w:szCs w:val="28"/>
      <w:lang w:val="ru-RU" w:eastAsia="ru-RU"/>
    </w:rPr>
  </w:style>
  <w:style w:type="paragraph" w:customStyle="1" w:styleId="j110">
    <w:name w:val="j110"/>
    <w:basedOn w:val="a"/>
    <w:qFormat/>
    <w:rsid w:val="009F0E33"/>
    <w:pPr>
      <w:spacing w:before="100" w:beforeAutospacing="1" w:after="100" w:afterAutospacing="1"/>
    </w:pPr>
    <w:rPr>
      <w:rFonts w:eastAsia="Times New Roman" w:cs="Times New Roman"/>
      <w:sz w:val="24"/>
      <w:szCs w:val="24"/>
      <w:lang w:eastAsia="ru-RU"/>
    </w:rPr>
  </w:style>
  <w:style w:type="paragraph" w:customStyle="1" w:styleId="j111">
    <w:name w:val="j111"/>
    <w:basedOn w:val="a"/>
    <w:qFormat/>
    <w:rsid w:val="009F0E33"/>
    <w:pPr>
      <w:spacing w:before="100" w:beforeAutospacing="1" w:after="100" w:afterAutospacing="1"/>
    </w:pPr>
    <w:rPr>
      <w:rFonts w:eastAsia="Times New Roman" w:cs="Times New Roman"/>
      <w:sz w:val="24"/>
      <w:szCs w:val="24"/>
      <w:lang w:eastAsia="ru-RU"/>
    </w:rPr>
  </w:style>
  <w:style w:type="character" w:customStyle="1" w:styleId="label">
    <w:name w:val="label"/>
    <w:basedOn w:val="a0"/>
    <w:qFormat/>
    <w:rsid w:val="009F0E33"/>
    <w:rPr>
      <w:rFonts w:ascii="Tahoma" w:hAnsi="Tahoma" w:cs="Tahoma" w:hint="default"/>
      <w:sz w:val="18"/>
      <w:szCs w:val="18"/>
    </w:rPr>
  </w:style>
  <w:style w:type="paragraph" w:customStyle="1" w:styleId="Default">
    <w:name w:val="Default"/>
    <w:qFormat/>
    <w:rsid w:val="009F0E33"/>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rPr>
  </w:style>
  <w:style w:type="table" w:styleId="af7">
    <w:name w:val="Table Grid"/>
    <w:basedOn w:val="a1"/>
    <w:uiPriority w:val="59"/>
    <w:qFormat/>
    <w:rsid w:val="009F0E3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f7"/>
    <w:uiPriority w:val="39"/>
    <w:qFormat/>
    <w:rsid w:val="009F0E3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f7"/>
    <w:uiPriority w:val="39"/>
    <w:qFormat/>
    <w:rsid w:val="009F0E3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
    <w:basedOn w:val="a1"/>
    <w:next w:val="af7"/>
    <w:uiPriority w:val="59"/>
    <w:qFormat/>
    <w:rsid w:val="009F0E33"/>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f7"/>
    <w:uiPriority w:val="59"/>
    <w:qFormat/>
    <w:rsid w:val="009F0E33"/>
    <w:pPr>
      <w:spacing w:after="0" w:line="240" w:lineRule="auto"/>
    </w:pPr>
    <w:rPr>
      <w:rFonts w:ascii="Times New Roman" w:hAnsi="Times New Roman"/>
      <w:kern w:val="0"/>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f7"/>
    <w:uiPriority w:val="59"/>
    <w:qFormat/>
    <w:rsid w:val="009F0E33"/>
    <w:pPr>
      <w:spacing w:after="0" w:line="240" w:lineRule="auto"/>
    </w:pPr>
    <w:rPr>
      <w:rFonts w:ascii="Times New Roman" w:hAnsi="Times New Roman"/>
      <w:kern w:val="0"/>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0">
    <w:name w:val="Основной текст 31"/>
    <w:basedOn w:val="a"/>
    <w:qFormat/>
    <w:rsid w:val="009F0E33"/>
    <w:pPr>
      <w:widowControl w:val="0"/>
      <w:suppressAutoHyphens/>
      <w:jc w:val="both"/>
    </w:pPr>
    <w:rPr>
      <w:rFonts w:eastAsia="Arial Unicode MS" w:cs="Times New Roman"/>
      <w:kern w:val="1"/>
      <w:szCs w:val="24"/>
      <w:lang w:eastAsia="ar-SA"/>
    </w:rPr>
  </w:style>
  <w:style w:type="paragraph" w:styleId="af8">
    <w:name w:val="Subtitle"/>
    <w:basedOn w:val="a"/>
    <w:next w:val="a"/>
    <w:link w:val="af9"/>
    <w:uiPriority w:val="11"/>
    <w:qFormat/>
    <w:rsid w:val="009F0E33"/>
    <w:pPr>
      <w:numPr>
        <w:ilvl w:val="1"/>
      </w:numPr>
      <w:spacing w:after="200" w:line="276" w:lineRule="auto"/>
      <w:ind w:left="86"/>
    </w:pPr>
    <w:rPr>
      <w:rFonts w:eastAsia="Times New Roman" w:cs="Times New Roman"/>
      <w:sz w:val="22"/>
      <w:lang w:val="en-US"/>
    </w:rPr>
  </w:style>
  <w:style w:type="character" w:customStyle="1" w:styleId="af9">
    <w:name w:val="Подзаголовок Знак"/>
    <w:basedOn w:val="a0"/>
    <w:link w:val="af8"/>
    <w:uiPriority w:val="11"/>
    <w:qFormat/>
    <w:rsid w:val="009F0E33"/>
    <w:rPr>
      <w:rFonts w:ascii="Times New Roman" w:eastAsia="Times New Roman" w:hAnsi="Times New Roman" w:cs="Times New Roman"/>
      <w:kern w:val="0"/>
      <w:lang w:val="en-US"/>
    </w:rPr>
  </w:style>
  <w:style w:type="character" w:styleId="afa">
    <w:name w:val="Emphasis"/>
    <w:basedOn w:val="a0"/>
    <w:qFormat/>
    <w:rsid w:val="009F0E33"/>
    <w:rPr>
      <w:i/>
      <w:iCs/>
    </w:rPr>
  </w:style>
  <w:style w:type="character" w:customStyle="1" w:styleId="fontstyle01">
    <w:name w:val="fontstyle01"/>
    <w:basedOn w:val="a0"/>
    <w:qFormat/>
    <w:rsid w:val="009F0E33"/>
    <w:rPr>
      <w:rFonts w:ascii="TimesNewRomanPS-BoldMT" w:hAnsi="TimesNewRomanPS-BoldMT" w:hint="default"/>
      <w:b/>
      <w:bCs/>
      <w:i w:val="0"/>
      <w:iCs w:val="0"/>
      <w:color w:val="000000"/>
      <w:sz w:val="36"/>
      <w:szCs w:val="36"/>
    </w:rPr>
  </w:style>
  <w:style w:type="character" w:customStyle="1" w:styleId="fontstyle21">
    <w:name w:val="fontstyle21"/>
    <w:basedOn w:val="a0"/>
    <w:qFormat/>
    <w:rsid w:val="009F0E33"/>
    <w:rPr>
      <w:rFonts w:ascii="TimesNewRomanPSMT" w:hAnsi="TimesNewRomanPSMT" w:hint="default"/>
      <w:b w:val="0"/>
      <w:bCs w:val="0"/>
      <w:i w:val="0"/>
      <w:iCs w:val="0"/>
      <w:color w:val="000000"/>
      <w:sz w:val="32"/>
      <w:szCs w:val="32"/>
    </w:rPr>
  </w:style>
  <w:style w:type="paragraph" w:customStyle="1" w:styleId="bodytext">
    <w:name w:val="bodytext"/>
    <w:basedOn w:val="a"/>
    <w:qFormat/>
    <w:rsid w:val="009F0E33"/>
    <w:rPr>
      <w:rFonts w:ascii="Arial" w:eastAsia="Calibri" w:hAnsi="Arial" w:cs="Arial"/>
      <w:sz w:val="18"/>
      <w:szCs w:val="18"/>
      <w:lang w:eastAsia="ru-RU"/>
    </w:rPr>
  </w:style>
  <w:style w:type="paragraph" w:customStyle="1" w:styleId="TableParagraph">
    <w:name w:val="Table Paragraph"/>
    <w:basedOn w:val="a"/>
    <w:uiPriority w:val="1"/>
    <w:qFormat/>
    <w:rsid w:val="009F0E33"/>
    <w:pPr>
      <w:widowControl w:val="0"/>
      <w:autoSpaceDE w:val="0"/>
      <w:autoSpaceDN w:val="0"/>
    </w:pPr>
    <w:rPr>
      <w:rFonts w:eastAsia="Times New Roman" w:cs="Times New Roman"/>
      <w:sz w:val="22"/>
    </w:rPr>
  </w:style>
  <w:style w:type="paragraph" w:styleId="afb">
    <w:name w:val="Body Text"/>
    <w:basedOn w:val="a"/>
    <w:link w:val="afc"/>
    <w:uiPriority w:val="1"/>
    <w:qFormat/>
    <w:rsid w:val="009F0E33"/>
    <w:pPr>
      <w:widowControl w:val="0"/>
      <w:autoSpaceDE w:val="0"/>
      <w:autoSpaceDN w:val="0"/>
      <w:ind w:left="854"/>
      <w:jc w:val="both"/>
    </w:pPr>
    <w:rPr>
      <w:rFonts w:eastAsia="Times New Roman" w:cs="Times New Roman"/>
      <w:sz w:val="24"/>
      <w:szCs w:val="24"/>
    </w:rPr>
  </w:style>
  <w:style w:type="character" w:customStyle="1" w:styleId="afc">
    <w:name w:val="Основной текст Знак"/>
    <w:basedOn w:val="a0"/>
    <w:link w:val="afb"/>
    <w:uiPriority w:val="1"/>
    <w:qFormat/>
    <w:rsid w:val="009F0E33"/>
    <w:rPr>
      <w:rFonts w:ascii="Times New Roman" w:eastAsia="Times New Roman" w:hAnsi="Times New Roman" w:cs="Times New Roman"/>
      <w:kern w:val="0"/>
      <w:sz w:val="24"/>
      <w:szCs w:val="24"/>
      <w:lang w:val="ru-RU"/>
    </w:rPr>
  </w:style>
  <w:style w:type="character" w:customStyle="1" w:styleId="22">
    <w:name w:val="Основной текст (2) + Полужирный"/>
    <w:basedOn w:val="a0"/>
    <w:qFormat/>
    <w:rsid w:val="009F0E3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paragraph" w:customStyle="1" w:styleId="c7">
    <w:name w:val="c7"/>
    <w:basedOn w:val="a"/>
    <w:qFormat/>
    <w:rsid w:val="009F0E33"/>
    <w:pPr>
      <w:spacing w:before="100" w:beforeAutospacing="1" w:after="100" w:afterAutospacing="1"/>
    </w:pPr>
    <w:rPr>
      <w:rFonts w:eastAsia="Times New Roman" w:cs="Times New Roman"/>
      <w:sz w:val="24"/>
      <w:szCs w:val="24"/>
      <w:lang w:val="en-US"/>
    </w:rPr>
  </w:style>
  <w:style w:type="character" w:customStyle="1" w:styleId="c6">
    <w:name w:val="c6"/>
    <w:basedOn w:val="a0"/>
    <w:qFormat/>
    <w:rsid w:val="009F0E33"/>
  </w:style>
  <w:style w:type="character" w:customStyle="1" w:styleId="c15">
    <w:name w:val="c15"/>
    <w:basedOn w:val="a0"/>
    <w:qFormat/>
    <w:rsid w:val="009F0E33"/>
  </w:style>
  <w:style w:type="character" w:customStyle="1" w:styleId="c4">
    <w:name w:val="c4"/>
    <w:basedOn w:val="a0"/>
    <w:qFormat/>
    <w:rsid w:val="009F0E33"/>
  </w:style>
  <w:style w:type="character" w:styleId="afd">
    <w:name w:val="FollowedHyperlink"/>
    <w:basedOn w:val="a0"/>
    <w:uiPriority w:val="99"/>
    <w:semiHidden/>
    <w:unhideWhenUsed/>
    <w:qFormat/>
    <w:rsid w:val="009F0E33"/>
    <w:rPr>
      <w:color w:val="954F72" w:themeColor="followedHyperlink"/>
      <w:u w:val="single"/>
    </w:rPr>
  </w:style>
  <w:style w:type="character" w:customStyle="1" w:styleId="15">
    <w:name w:val="Неразрешенное упоминание1"/>
    <w:basedOn w:val="a0"/>
    <w:uiPriority w:val="99"/>
    <w:semiHidden/>
    <w:unhideWhenUsed/>
    <w:qFormat/>
    <w:rsid w:val="009F0E33"/>
    <w:rPr>
      <w:color w:val="605E5C"/>
      <w:shd w:val="clear" w:color="auto" w:fill="E1DFDD"/>
    </w:rPr>
  </w:style>
  <w:style w:type="character" w:customStyle="1" w:styleId="css-96zuhp-word-diff">
    <w:name w:val="css-96zuhp-word-diff"/>
    <w:basedOn w:val="a0"/>
    <w:qFormat/>
    <w:rsid w:val="009F0E33"/>
  </w:style>
  <w:style w:type="character" w:customStyle="1" w:styleId="23">
    <w:name w:val="Неразрешенное упоминание2"/>
    <w:basedOn w:val="a0"/>
    <w:uiPriority w:val="99"/>
    <w:semiHidden/>
    <w:unhideWhenUsed/>
    <w:qFormat/>
    <w:rsid w:val="00AC7B1A"/>
    <w:rPr>
      <w:color w:val="605E5C"/>
      <w:shd w:val="clear" w:color="auto" w:fill="E1DFDD"/>
    </w:rPr>
  </w:style>
  <w:style w:type="character" w:styleId="afe">
    <w:name w:val="Strong"/>
    <w:basedOn w:val="a0"/>
    <w:uiPriority w:val="22"/>
    <w:qFormat/>
    <w:rsid w:val="00493578"/>
    <w:rPr>
      <w:b/>
      <w:bCs/>
    </w:rPr>
  </w:style>
  <w:style w:type="character" w:customStyle="1" w:styleId="32">
    <w:name w:val="Неразрешенное упоминание3"/>
    <w:basedOn w:val="a0"/>
    <w:uiPriority w:val="99"/>
    <w:semiHidden/>
    <w:unhideWhenUsed/>
    <w:rsid w:val="000A3BC1"/>
    <w:rPr>
      <w:color w:val="605E5C"/>
      <w:shd w:val="clear" w:color="auto" w:fill="E1DFDD"/>
    </w:rPr>
  </w:style>
  <w:style w:type="paragraph" w:customStyle="1" w:styleId="p1">
    <w:name w:val="p1"/>
    <w:basedOn w:val="a"/>
    <w:rsid w:val="000B01C0"/>
    <w:rPr>
      <w:rFonts w:ascii=".AppleSystemUIFont" w:eastAsiaTheme="minorEastAsia" w:hAnsi=".AppleSystemUIFont" w:cs="Times New Roman"/>
      <w:color w:val="000000"/>
      <w:sz w:val="26"/>
      <w:szCs w:val="26"/>
      <w:lang w:eastAsia="ru-RU"/>
    </w:rPr>
  </w:style>
  <w:style w:type="paragraph" w:customStyle="1" w:styleId="isselectedend">
    <w:name w:val="isselectedend"/>
    <w:basedOn w:val="a"/>
    <w:rsid w:val="00804430"/>
    <w:pPr>
      <w:spacing w:before="100" w:beforeAutospacing="1" w:after="100" w:afterAutospacing="1"/>
    </w:pPr>
    <w:rPr>
      <w:rFonts w:eastAsia="Times New Roman" w:cs="Times New Roman"/>
      <w:sz w:val="24"/>
      <w:szCs w:val="24"/>
      <w:lang w:eastAsia="ru-RU"/>
    </w:rPr>
  </w:style>
  <w:style w:type="character" w:styleId="aff">
    <w:name w:val="Unresolved Mention"/>
    <w:basedOn w:val="a0"/>
    <w:uiPriority w:val="99"/>
    <w:semiHidden/>
    <w:unhideWhenUsed/>
    <w:rsid w:val="006755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9527060">
      <w:bodyDiv w:val="1"/>
      <w:marLeft w:val="0"/>
      <w:marRight w:val="0"/>
      <w:marTop w:val="0"/>
      <w:marBottom w:val="0"/>
      <w:divBdr>
        <w:top w:val="none" w:sz="0" w:space="0" w:color="auto"/>
        <w:left w:val="none" w:sz="0" w:space="0" w:color="auto"/>
        <w:bottom w:val="none" w:sz="0" w:space="0" w:color="auto"/>
        <w:right w:val="none" w:sz="0" w:space="0" w:color="auto"/>
      </w:divBdr>
    </w:div>
    <w:div w:id="762606516">
      <w:bodyDiv w:val="1"/>
      <w:marLeft w:val="0"/>
      <w:marRight w:val="0"/>
      <w:marTop w:val="0"/>
      <w:marBottom w:val="0"/>
      <w:divBdr>
        <w:top w:val="none" w:sz="0" w:space="0" w:color="auto"/>
        <w:left w:val="none" w:sz="0" w:space="0" w:color="auto"/>
        <w:bottom w:val="none" w:sz="0" w:space="0" w:color="auto"/>
        <w:right w:val="none" w:sz="0" w:space="0" w:color="auto"/>
      </w:divBdr>
    </w:div>
    <w:div w:id="1113398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c0010.zharkain.aqmoedu.kz/public/files/2026/6/30/300626_125745_svedeniya-o-kursah-povysheniya-kvalifikacii-25-26.docx" TargetMode="External"/><Relationship Id="rId21" Type="http://schemas.openxmlformats.org/officeDocument/2006/relationships/image" Target="media/image1.png"/><Relationship Id="rId42" Type="http://schemas.openxmlformats.org/officeDocument/2006/relationships/hyperlink" Target="https://adilet.zan.kz/rus/docs/V2300033576" TargetMode="External"/><Relationship Id="rId47" Type="http://schemas.openxmlformats.org/officeDocument/2006/relationships/hyperlink" Target="https://www.instagram.com/sch_krupskaya36/" TargetMode="External"/><Relationship Id="rId63" Type="http://schemas.openxmlformats.org/officeDocument/2006/relationships/hyperlink" Target="https://www.facebook.com/maqsat_lyceum" TargetMode="External"/><Relationship Id="rId68" Type="http://schemas.openxmlformats.org/officeDocument/2006/relationships/image" Target="media/image8.jpeg"/><Relationship Id="rId84" Type="http://schemas.openxmlformats.org/officeDocument/2006/relationships/hyperlink" Target="https://sc0010.zharkain.aqmoedu.kz/public/files/2026/7/5/050726_154236_priloghenie-10.pdf" TargetMode="External"/><Relationship Id="rId89" Type="http://schemas.openxmlformats.org/officeDocument/2006/relationships/hyperlink" Target="https://sc0010.zharkain.aqmoedu.kz/public/files/2026/7/1/010726_211805_sanitarno-epidemiologicheskoe-zaklyuchenie.pdf" TargetMode="External"/><Relationship Id="rId16" Type="http://schemas.openxmlformats.org/officeDocument/2006/relationships/hyperlink" Target="https://sc0010.zharkain.aqmoedu.kz/public/files/2026/6/30/300626_124948_pdf-4-ob-izmenenii-naimenovaniya.pdf" TargetMode="External"/><Relationship Id="rId11" Type="http://schemas.openxmlformats.org/officeDocument/2006/relationships/hyperlink" Target="mailto:zzagrat@bk.ru" TargetMode="External"/><Relationship Id="rId32" Type="http://schemas.openxmlformats.org/officeDocument/2006/relationships/hyperlink" Target="https://sc0010.zharkain.aqmoedu.kz/public/files/2026/6/30/300626_130237_shtatka-4.pdf" TargetMode="External"/><Relationship Id="rId37" Type="http://schemas.openxmlformats.org/officeDocument/2006/relationships/hyperlink" Target="https://sc0010.zharkain.aqmoedu.kz/public/files/2026/6/30/300626_130459_priloghenie-8.pdf" TargetMode="External"/><Relationship Id="rId53" Type="http://schemas.openxmlformats.org/officeDocument/2006/relationships/hyperlink" Target="https://sc0010.zharkain.aqmoedu.kz/public/files/2026/6/30/300626_131628_tipovye-uchebnye-programmy.pdf" TargetMode="External"/><Relationship Id="rId58" Type="http://schemas.openxmlformats.org/officeDocument/2006/relationships/hyperlink" Target="https://sc0010.zharkain.aqmoedu.kz/public/files/2026/6/30/300626_131556_delenie-klassa-na-podguppy.pdf" TargetMode="External"/><Relationship Id="rId74" Type="http://schemas.openxmlformats.org/officeDocument/2006/relationships/image" Target="media/image14.jpeg"/><Relationship Id="rId79" Type="http://schemas.openxmlformats.org/officeDocument/2006/relationships/image" Target="media/image19.jpeg"/><Relationship Id="rId5" Type="http://schemas.openxmlformats.org/officeDocument/2006/relationships/webSettings" Target="webSettings.xml"/><Relationship Id="rId90" Type="http://schemas.openxmlformats.org/officeDocument/2006/relationships/hyperlink" Target="https://sc0010.zharkain.aqmoedu.kz/public/files/2026/7/1/010726_211626_akt-o-naznachenii-proverki-chs.pdf" TargetMode="External"/><Relationship Id="rId95" Type="http://schemas.openxmlformats.org/officeDocument/2006/relationships/hyperlink" Target="https://sc0010.zharkain.aqmoedu.kz/public/files/2026/7/6/060726_005721_protokol-ekzamenov-11-klasscompressed.pdf" TargetMode="External"/><Relationship Id="rId22" Type="http://schemas.openxmlformats.org/officeDocument/2006/relationships/chart" Target="charts/chart3.xml"/><Relationship Id="rId27" Type="http://schemas.openxmlformats.org/officeDocument/2006/relationships/hyperlink" Target="https://sc0010.zharkain.aqmoedu.kz/public/files/2026/6/30/300626_125744_perspektivnyy-planprohoghdeniya-attestacii-2025-26.docx" TargetMode="External"/><Relationship Id="rId43" Type="http://schemas.openxmlformats.org/officeDocument/2006/relationships/hyperlink" Target="https://adilet.zan.kz/rus/docs/V2200029836" TargetMode="External"/><Relationship Id="rId48" Type="http://schemas.openxmlformats.org/officeDocument/2006/relationships/image" Target="media/image2.png"/><Relationship Id="rId64" Type="http://schemas.openxmlformats.org/officeDocument/2006/relationships/hyperlink" Target="https://m.facebook.com/100033106159671/" TargetMode="External"/><Relationship Id="rId69" Type="http://schemas.openxmlformats.org/officeDocument/2006/relationships/image" Target="media/image9.jpeg"/><Relationship Id="rId80" Type="http://schemas.openxmlformats.org/officeDocument/2006/relationships/hyperlink" Target="https://sc0010.zharkain.aqmoedu.kz/public/files/2026/7/1/010726_211432_priloghenie-920252026.docx" TargetMode="External"/><Relationship Id="rId85" Type="http://schemas.openxmlformats.org/officeDocument/2006/relationships/hyperlink" Target="https://sc0010.zharkain.aqmoedu.kz/public/files/2026/7/1/010726_211356_dogovor-videonablyudenie.pdf" TargetMode="External"/><Relationship Id="rId12" Type="http://schemas.openxmlformats.org/officeDocument/2006/relationships/hyperlink" Target="https://sc0010.zharkain.aqmoedu.kz/public/files/2026/6/30/300626_124942_pdf-1-spravka-o-gos-pereregistracii-yuridicheskogo-lica.pdf" TargetMode="External"/><Relationship Id="rId17" Type="http://schemas.openxmlformats.org/officeDocument/2006/relationships/hyperlink" Target="https://hr.nobd.edu.kz" TargetMode="External"/><Relationship Id="rId25" Type="http://schemas.openxmlformats.org/officeDocument/2006/relationships/hyperlink" Target="https://sc0010.zharkain.aqmoedu.kz/public/files/2026/6/30/300626_125744_priloghenie-7-za-2025-2026-uchebnyy-god.xlsx" TargetMode="External"/><Relationship Id="rId33" Type="http://schemas.openxmlformats.org/officeDocument/2006/relationships/hyperlink" Target="https://sc0010.zharkain.aqmoedu.kz/public/files/2026/6/30/300626_130228_shtatka-4-2025-g.pdf" TargetMode="External"/><Relationship Id="rId38" Type="http://schemas.openxmlformats.org/officeDocument/2006/relationships/hyperlink" Target="https://sc0010.zharkain.aqmoedu.kz/public/files/2026/6/30/300626_130501_titul-i-spisok-uchaschihsya.pdf" TargetMode="External"/><Relationship Id="rId46" Type="http://schemas.openxmlformats.org/officeDocument/2006/relationships/hyperlink" Target="https://adilet.zan.kz/rus/docs/V2300033576" TargetMode="External"/><Relationship Id="rId59" Type="http://schemas.openxmlformats.org/officeDocument/2006/relationships/hyperlink" Target="https://sc0010.zharkain.aqmoedu.kz/public/files/2026/6/30/300626_131556_programma-pdd-20252026-god-1-8.pdf" TargetMode="External"/><Relationship Id="rId67" Type="http://schemas.openxmlformats.org/officeDocument/2006/relationships/image" Target="media/image7.jpeg"/><Relationship Id="rId20" Type="http://schemas.openxmlformats.org/officeDocument/2006/relationships/chart" Target="charts/chart2.xml"/><Relationship Id="rId41" Type="http://schemas.openxmlformats.org/officeDocument/2006/relationships/hyperlink" Target="https://adilet.zan.kz/rus/docs/V2300033576" TargetMode="External"/><Relationship Id="rId54" Type="http://schemas.openxmlformats.org/officeDocument/2006/relationships/hyperlink" Target="https://sc0010.zharkain.aqmoedu.kz/public/files/2026/6/30/300626_131558_raspisanie-urokov-20252026.pdf" TargetMode="External"/><Relationship Id="rId62" Type="http://schemas.openxmlformats.org/officeDocument/2006/relationships/hyperlink" Target="https://www.instagram.com/sch_krupskaya36?igsh=MTk2YWw1Znd5MjJ1Nw" TargetMode="External"/><Relationship Id="rId70" Type="http://schemas.openxmlformats.org/officeDocument/2006/relationships/image" Target="media/image10.jpeg"/><Relationship Id="rId75" Type="http://schemas.openxmlformats.org/officeDocument/2006/relationships/image" Target="media/image15.jpeg"/><Relationship Id="rId83" Type="http://schemas.openxmlformats.org/officeDocument/2006/relationships/hyperlink" Target="https://sc0010.zharkain.aqmoedu.kz/public/files/2026/7/1/010726_211636_akt-priemki-obyekta-v-ekspluataciyu-19-oktyabrya-2020.pdf" TargetMode="External"/><Relationship Id="rId88" Type="http://schemas.openxmlformats.org/officeDocument/2006/relationships/hyperlink" Target="https://sc0010.zharkain.aqmoedu.kz/public/files/2026/7/2/020726_014657_priloghenie-11.xlsx" TargetMode="External"/><Relationship Id="rId91" Type="http://schemas.openxmlformats.org/officeDocument/2006/relationships/hyperlink" Target="https://sc0010.zharkain.aqmoedu.kz/public/files/2026/7/1/010726_211500_akt-o-rezulytatah-proverki-ses.pdf" TargetMode="External"/><Relationship Id="rId96" Type="http://schemas.openxmlformats.org/officeDocument/2006/relationships/hyperlink" Target="https://sc0010.zharkain.aqmoedu.kz/public/files/2026/6/30/300626_131557_grafik-sor-i-soch20252026.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c0010.zharkain.aqmoedu.kz/public/files/2026/6/30/300626_124920_pdf-4-licenziya-ot-17042026-goda.jpg" TargetMode="External"/><Relationship Id="rId23" Type="http://schemas.openxmlformats.org/officeDocument/2006/relationships/chart" Target="charts/chart4.xml"/><Relationship Id="rId28" Type="http://schemas.openxmlformats.org/officeDocument/2006/relationships/hyperlink" Target="https://sc0010.zharkain.aqmoedu.kz/public/files/2026/6/30/300626_125839_kopii-udostovereniy-issledovateley-ekspertov-2025-26.pdf" TargetMode="External"/><Relationship Id="rId36" Type="http://schemas.openxmlformats.org/officeDocument/2006/relationships/hyperlink" Target="https://sc0010.zharkain.aqmoedu.kz/public/files/2026/6/30/300626_125743_uchastie-pedagogov-2025-2026.docx" TargetMode="External"/><Relationship Id="rId49" Type="http://schemas.openxmlformats.org/officeDocument/2006/relationships/image" Target="media/image3.png"/><Relationship Id="rId57" Type="http://schemas.openxmlformats.org/officeDocument/2006/relationships/hyperlink" Target="https://sc0010.zharkain.aqmoedu.kz/public/files/2026/6/30/300626_131628_tipovye-uchebnye-programmy.pdf" TargetMode="External"/><Relationship Id="rId10" Type="http://schemas.openxmlformats.org/officeDocument/2006/relationships/hyperlink" Target="http://sc0010.zharkain.aqmoedu.kz/" TargetMode="External"/><Relationship Id="rId31" Type="http://schemas.openxmlformats.org/officeDocument/2006/relationships/hyperlink" Target="https://sc0010.zharkain.aqmoedu.kz/public/files/2026/6/30/300626_125751_kopii-udostoverniya-o-prisvoeniipodtverghdenii-kvalifikacionnoy-katego.pdf" TargetMode="External"/><Relationship Id="rId44" Type="http://schemas.openxmlformats.org/officeDocument/2006/relationships/hyperlink" Target="https://adilet.zan.kz/rus/docs/V2200029916" TargetMode="External"/><Relationship Id="rId52" Type="http://schemas.openxmlformats.org/officeDocument/2006/relationships/image" Target="media/image5.png"/><Relationship Id="rId60" Type="http://schemas.openxmlformats.org/officeDocument/2006/relationships/hyperlink" Target="https://sc0010.zharkain.aqmoedu.kz/public/files/2026/6/30/300626_131558_dod-raspisanie.pdf" TargetMode="External"/><Relationship Id="rId65" Type="http://schemas.openxmlformats.org/officeDocument/2006/relationships/hyperlink" Target="https://www.facebook.com/schkrupskaya?mibextid=ZbWKwL" TargetMode="External"/><Relationship Id="rId73" Type="http://schemas.openxmlformats.org/officeDocument/2006/relationships/image" Target="media/image13.jpeg"/><Relationship Id="rId78" Type="http://schemas.openxmlformats.org/officeDocument/2006/relationships/image" Target="media/image18.jpeg"/><Relationship Id="rId81" Type="http://schemas.openxmlformats.org/officeDocument/2006/relationships/hyperlink" Target="https://sc0010.zharkain.aqmoedu.kz/public/files/2026/7/1/010726_211504_uvedomlenie-o-nachale-osuschestvleniya-deyatelynosti.pdf" TargetMode="External"/><Relationship Id="rId86" Type="http://schemas.openxmlformats.org/officeDocument/2006/relationships/hyperlink" Target="https://sc0010.zharkain.aqmoedu.kz/public/files/2026/7/1/010726_211359_dogovor-domennogo-imeni.pdf" TargetMode="External"/><Relationship Id="rId94" Type="http://schemas.openxmlformats.org/officeDocument/2006/relationships/hyperlink" Target="https://sc0010.zharkain.aqmoedu.kz/public/files/2026/7/6/060726_005604_protokol-ekzamenov-9-klasscompressed.pdf" TargetMode="External"/><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chkrupskaya1@yandex.kz" TargetMode="External"/><Relationship Id="rId13" Type="http://schemas.openxmlformats.org/officeDocument/2006/relationships/hyperlink" Target="https://sc0010.zharkain.aqmoedu.kz/public/files/2026/6/30/300626_124916_pdf-2-prikaz-o-naznachenii-ghumagulovoy-za.pdf" TargetMode="External"/><Relationship Id="rId18" Type="http://schemas.openxmlformats.org/officeDocument/2006/relationships/hyperlink" Target="https://hr.nobd.edu.kz" TargetMode="External"/><Relationship Id="rId39" Type="http://schemas.openxmlformats.org/officeDocument/2006/relationships/hyperlink" Target="https://sc0010.zharkain.aqmoedu.kz/public/files/2026/6/30/300626_130502_spisok-vybyvshih-uchaschihsya.pdf" TargetMode="External"/><Relationship Id="rId34" Type="http://schemas.openxmlformats.org/officeDocument/2006/relationships/hyperlink" Target="https://sc0010.zharkain.aqmoedu.kz/public/files/2026/6/30/300626_130232_shtatka-2-2025-g.pdf" TargetMode="External"/><Relationship Id="rId50" Type="http://schemas.openxmlformats.org/officeDocument/2006/relationships/image" Target="media/image4.png"/><Relationship Id="rId55" Type="http://schemas.openxmlformats.org/officeDocument/2006/relationships/hyperlink" Target="https://sc0010.zharkain.aqmoedu.kz/public/files/2026/6/30/300626_131555_vypolnenie-programm25-26.docx" TargetMode="External"/><Relationship Id="rId76" Type="http://schemas.openxmlformats.org/officeDocument/2006/relationships/image" Target="media/image16.jpeg"/><Relationship Id="rId97" Type="http://schemas.openxmlformats.org/officeDocument/2006/relationships/hyperlink" Target="https://sc0010.zharkain.aqmoedu.kz/public/files/2026/7/6/060726_010749_priloghenie-13.pdf" TargetMode="External"/><Relationship Id="rId7" Type="http://schemas.openxmlformats.org/officeDocument/2006/relationships/endnotes" Target="endnotes.xml"/><Relationship Id="rId71" Type="http://schemas.openxmlformats.org/officeDocument/2006/relationships/image" Target="media/image11.jpeg"/><Relationship Id="rId92" Type="http://schemas.openxmlformats.org/officeDocument/2006/relationships/hyperlink" Target="https://sc0010.zharkain.aqmoedu.kz/public/files/2026/7/5/050726_141732_priloghenie-12compressed.pdf" TargetMode="External"/><Relationship Id="rId2" Type="http://schemas.openxmlformats.org/officeDocument/2006/relationships/numbering" Target="numbering.xml"/><Relationship Id="rId29" Type="http://schemas.openxmlformats.org/officeDocument/2006/relationships/hyperlink" Target="https://sc0010.zharkain.aqmoedu.kz/public/files/2026/6/30/300626_125819_kopii-udostovereniy-moderatory-2025-26.pdf" TargetMode="External"/><Relationship Id="rId24" Type="http://schemas.openxmlformats.org/officeDocument/2006/relationships/hyperlink" Target="https://sc0010.zharkain.aqmoedu.kz/public/files/2026/6/30/300626_125744_priloghenie-7.pdf" TargetMode="External"/><Relationship Id="rId40" Type="http://schemas.openxmlformats.org/officeDocument/2006/relationships/hyperlink" Target="https://sc0010.zharkain.aqmoedu.kz/public/files/2026/6/30/300626_130501_spisok-pribyvshih-uchaschihsya-za-period-s-sentyabrya-2025-goda-po-may.pdf" TargetMode="External"/><Relationship Id="rId45" Type="http://schemas.openxmlformats.org/officeDocument/2006/relationships/hyperlink" Target="https://adilet.zan.kz/rus/docs/V2300033576" TargetMode="External"/><Relationship Id="rId66" Type="http://schemas.openxmlformats.org/officeDocument/2006/relationships/image" Target="media/image6.jpeg"/><Relationship Id="rId87" Type="http://schemas.openxmlformats.org/officeDocument/2006/relationships/hyperlink" Target="https://sc0010.zharkain.aqmoedu.kz/public/files/2026/7/2/020726_014658_sertifikat-specialista.pdf" TargetMode="External"/><Relationship Id="rId61" Type="http://schemas.openxmlformats.org/officeDocument/2006/relationships/hyperlink" Target="https://sc0010.zharkain.aqmoedu.kz/public/files/2026/6/30/300626_131557_programma-glob-kompetencii-5-9-klass.pdf" TargetMode="External"/><Relationship Id="rId82" Type="http://schemas.openxmlformats.org/officeDocument/2006/relationships/hyperlink" Target="https://sc0010.zharkain.aqmoedu.kz/public/files/2026/7/1/010726_211442_akt-zemli.pdf" TargetMode="External"/><Relationship Id="rId19" Type="http://schemas.openxmlformats.org/officeDocument/2006/relationships/chart" Target="charts/chart1.xml"/><Relationship Id="rId14" Type="http://schemas.openxmlformats.org/officeDocument/2006/relationships/hyperlink" Target="https://sc0010.zharkain.aqmoedu.kz/public/files/2026/6/30/300626_122607_pdf-3-ustav-organizaciy-obrazovaniya-kopiya-2.pdf" TargetMode="External"/><Relationship Id="rId30" Type="http://schemas.openxmlformats.org/officeDocument/2006/relationships/hyperlink" Target="https://sc0010.zharkain.aqmoedu.kz/public/files/2026/6/30/300626_125809_kopii-diplomov-sovmestiteley-2025-26.pdf" TargetMode="External"/><Relationship Id="rId35" Type="http://schemas.openxmlformats.org/officeDocument/2006/relationships/hyperlink" Target="https://sc0010.zharkain.aqmoedu.kz/public/files/2026/6/30/300626_130232_shtatka-1-sentyabry-2025g.pdf" TargetMode="External"/><Relationship Id="rId56" Type="http://schemas.openxmlformats.org/officeDocument/2006/relationships/hyperlink" Target="https://sc0010.zharkain.aqmoedu.kz/public/files/2026/6/30/300626_131556_programma-obgh-20252026.pdf" TargetMode="External"/><Relationship Id="rId77" Type="http://schemas.openxmlformats.org/officeDocument/2006/relationships/image" Target="media/image17.jpeg"/><Relationship Id="rId100" Type="http://schemas.openxmlformats.org/officeDocument/2006/relationships/fontTable" Target="fontTable.xml"/><Relationship Id="rId8" Type="http://schemas.openxmlformats.org/officeDocument/2006/relationships/hyperlink" Target="mailto:schkrupskaya@mail.ru" TargetMode="External"/><Relationship Id="rId51" Type="http://schemas.openxmlformats.org/officeDocument/2006/relationships/hyperlink" Target="https://kvd11.ru/psixicheskoe-zdorove-i-pozitivnoe-otnoshenie-k-zhizni/" TargetMode="External"/><Relationship Id="rId72" Type="http://schemas.openxmlformats.org/officeDocument/2006/relationships/image" Target="media/image12.jpeg"/><Relationship Id="rId93" Type="http://schemas.openxmlformats.org/officeDocument/2006/relationships/chart" Target="charts/chart5.xml"/><Relationship Id="rId98" Type="http://schemas.openxmlformats.org/officeDocument/2006/relationships/header" Target="head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Всего</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lstStyle/>
              <a:p>
                <a:pPr>
                  <a:defRPr lang="ru-RU" sz="105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Лист1!$B$2</c:f>
              <c:numCache>
                <c:formatCode>General</c:formatCode>
                <c:ptCount val="1"/>
                <c:pt idx="0">
                  <c:v>54</c:v>
                </c:pt>
              </c:numCache>
            </c:numRef>
          </c:val>
          <c:extLst>
            <c:ext xmlns:c16="http://schemas.microsoft.com/office/drawing/2014/chart" uri="{C3380CC4-5D6E-409C-BE32-E72D297353CC}">
              <c16:uniqueId val="{00000000-1C66-4C2F-93CD-18428AF5419D}"/>
            </c:ext>
          </c:extLst>
        </c:ser>
        <c:ser>
          <c:idx val="1"/>
          <c:order val="1"/>
          <c:tx>
            <c:strRef>
              <c:f>Лист1!$C$1</c:f>
              <c:strCache>
                <c:ptCount val="1"/>
                <c:pt idx="0">
                  <c:v>Совместители</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lstStyle/>
              <a:p>
                <a:pPr>
                  <a:defRPr lang="ru-RU" sz="105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Лист1!$C$2</c:f>
              <c:numCache>
                <c:formatCode>General</c:formatCode>
                <c:ptCount val="1"/>
                <c:pt idx="0">
                  <c:v>6</c:v>
                </c:pt>
              </c:numCache>
            </c:numRef>
          </c:val>
          <c:extLst>
            <c:ext xmlns:c16="http://schemas.microsoft.com/office/drawing/2014/chart" uri="{C3380CC4-5D6E-409C-BE32-E72D297353CC}">
              <c16:uniqueId val="{00000001-1C66-4C2F-93CD-18428AF5419D}"/>
            </c:ext>
          </c:extLst>
        </c:ser>
        <c:dLbls>
          <c:showLegendKey val="0"/>
          <c:showVal val="0"/>
          <c:showCatName val="0"/>
          <c:showSerName val="0"/>
          <c:showPercent val="0"/>
          <c:showBubbleSize val="0"/>
        </c:dLbls>
        <c:gapWidth val="100"/>
        <c:overlap val="-24"/>
        <c:axId val="63825408"/>
        <c:axId val="63826944"/>
      </c:barChart>
      <c:catAx>
        <c:axId val="63825408"/>
        <c:scaling>
          <c:orientation val="minMax"/>
        </c:scaling>
        <c:delete val="1"/>
        <c:axPos val="b"/>
        <c:numFmt formatCode="General" sourceLinked="1"/>
        <c:majorTickMark val="none"/>
        <c:minorTickMark val="none"/>
        <c:tickLblPos val="none"/>
        <c:crossAx val="63826944"/>
        <c:crosses val="autoZero"/>
        <c:auto val="1"/>
        <c:lblAlgn val="ctr"/>
        <c:lblOffset val="100"/>
        <c:noMultiLvlLbl val="0"/>
      </c:catAx>
      <c:valAx>
        <c:axId val="63826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105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crossAx val="63825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105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legend>
    <c:plotVisOnly val="1"/>
    <c:dispBlanksAs val="gap"/>
    <c:showDLblsOverMax val="0"/>
    <c:extLst>
      <c:ext uri="{0b15fc19-7d7d-44ad-8c2d-2c3a37ce22c3}">
        <chartProps xmlns="https://web.wps.cn/et/2018/main" chartId="{591eee71-1866-4111-8a54-f40aa674f720}"/>
      </c:ext>
    </c:extLst>
  </c:chart>
  <c:spPr>
    <a:solidFill>
      <a:schemeClr val="bg1"/>
    </a:solidFill>
    <a:ln w="9525" cap="flat" cmpd="sng" algn="ctr">
      <a:solidFill>
        <a:schemeClr val="tx1">
          <a:lumMod val="15000"/>
          <a:lumOff val="85000"/>
        </a:schemeClr>
      </a:solidFill>
      <a:round/>
    </a:ln>
    <a:effectLst/>
  </c:spPr>
  <c:txPr>
    <a:bodyPr/>
    <a:lstStyle/>
    <a:p>
      <a:pPr>
        <a:defRPr lang="ru-RU" sz="1050">
          <a:latin typeface="Times New Roman" panose="02020603050405020304" charset="0"/>
          <a:cs typeface="Times New Roman" panose="02020603050405020304"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Всего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ru-RU" sz="12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Лист1!$B$2</c:f>
              <c:numCache>
                <c:formatCode>General</c:formatCode>
                <c:ptCount val="1"/>
                <c:pt idx="0">
                  <c:v>54</c:v>
                </c:pt>
              </c:numCache>
            </c:numRef>
          </c:val>
          <c:extLst>
            <c:ext xmlns:c16="http://schemas.microsoft.com/office/drawing/2014/chart" uri="{C3380CC4-5D6E-409C-BE32-E72D297353CC}">
              <c16:uniqueId val="{00000000-B5C3-4D41-A2FD-658436B6AB2F}"/>
            </c:ext>
          </c:extLst>
        </c:ser>
        <c:ser>
          <c:idx val="1"/>
          <c:order val="1"/>
          <c:tx>
            <c:strRef>
              <c:f>Лист1!$C$1</c:f>
              <c:strCache>
                <c:ptCount val="1"/>
                <c:pt idx="0">
                  <c:v>Высшее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ru-RU" sz="12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Лист1!$C$2</c:f>
              <c:numCache>
                <c:formatCode>General</c:formatCode>
                <c:ptCount val="1"/>
                <c:pt idx="0">
                  <c:v>48</c:v>
                </c:pt>
              </c:numCache>
            </c:numRef>
          </c:val>
          <c:extLst>
            <c:ext xmlns:c16="http://schemas.microsoft.com/office/drawing/2014/chart" uri="{C3380CC4-5D6E-409C-BE32-E72D297353CC}">
              <c16:uniqueId val="{00000001-B5C3-4D41-A2FD-658436B6AB2F}"/>
            </c:ext>
          </c:extLst>
        </c:ser>
        <c:ser>
          <c:idx val="2"/>
          <c:order val="2"/>
          <c:tx>
            <c:strRef>
              <c:f>Лист1!$D$1</c:f>
              <c:strCache>
                <c:ptCount val="1"/>
                <c:pt idx="0">
                  <c:v>С/спец</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ru-RU" sz="12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Лист1!$D$2</c:f>
              <c:numCache>
                <c:formatCode>General</c:formatCode>
                <c:ptCount val="1"/>
                <c:pt idx="0">
                  <c:v>6</c:v>
                </c:pt>
              </c:numCache>
            </c:numRef>
          </c:val>
          <c:extLst>
            <c:ext xmlns:c16="http://schemas.microsoft.com/office/drawing/2014/chart" uri="{C3380CC4-5D6E-409C-BE32-E72D297353CC}">
              <c16:uniqueId val="{00000002-B5C3-4D41-A2FD-658436B6AB2F}"/>
            </c:ext>
          </c:extLst>
        </c:ser>
        <c:dLbls>
          <c:showLegendKey val="0"/>
          <c:showVal val="0"/>
          <c:showCatName val="0"/>
          <c:showSerName val="0"/>
          <c:showPercent val="0"/>
          <c:showBubbleSize val="0"/>
        </c:dLbls>
        <c:gapWidth val="219"/>
        <c:overlap val="-27"/>
        <c:axId val="94153344"/>
        <c:axId val="94167424"/>
      </c:barChart>
      <c:catAx>
        <c:axId val="94153344"/>
        <c:scaling>
          <c:orientation val="minMax"/>
        </c:scaling>
        <c:delete val="1"/>
        <c:axPos val="b"/>
        <c:numFmt formatCode="General" sourceLinked="1"/>
        <c:majorTickMark val="none"/>
        <c:minorTickMark val="none"/>
        <c:tickLblPos val="none"/>
        <c:crossAx val="94167424"/>
        <c:crosses val="autoZero"/>
        <c:auto val="1"/>
        <c:lblAlgn val="ctr"/>
        <c:lblOffset val="100"/>
        <c:noMultiLvlLbl val="0"/>
      </c:catAx>
      <c:valAx>
        <c:axId val="94167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12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crossAx val="94153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12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ru-RU"/>
        </a:p>
      </c:txPr>
    </c:legend>
    <c:plotVisOnly val="1"/>
    <c:dispBlanksAs val="gap"/>
    <c:showDLblsOverMax val="0"/>
    <c:extLst>
      <c:ext uri="{0b15fc19-7d7d-44ad-8c2d-2c3a37ce22c3}">
        <chartProps xmlns="https://web.wps.cn/et/2018/main" chartId="{f309b3df-243d-4b14-b630-a1312d6e2264}"/>
      </c:ext>
    </c:extLst>
  </c:chart>
  <c:spPr>
    <a:solidFill>
      <a:schemeClr val="bg1"/>
    </a:solidFill>
    <a:ln w="9525" cap="flat" cmpd="sng" algn="ctr">
      <a:solidFill>
        <a:schemeClr val="tx1">
          <a:lumMod val="15000"/>
          <a:lumOff val="85000"/>
        </a:schemeClr>
      </a:solidFill>
      <a:round/>
    </a:ln>
    <a:effectLst/>
  </c:spPr>
  <c:txPr>
    <a:bodyPr/>
    <a:lstStyle/>
    <a:p>
      <a:pPr>
        <a:defRPr lang="ru-RU" sz="1200">
          <a:latin typeface="Times New Roman" panose="02020603050405020304" charset="0"/>
          <a:cs typeface="Times New Roman" panose="02020603050405020304"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Достижения учащихся 2025 - 2026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Олимпиады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Район</c:v>
                </c:pt>
                <c:pt idx="1">
                  <c:v>Область</c:v>
                </c:pt>
                <c:pt idx="2">
                  <c:v>Республика</c:v>
                </c:pt>
                <c:pt idx="3">
                  <c:v>Международный</c:v>
                </c:pt>
                <c:pt idx="4">
                  <c:v>Итого</c:v>
                </c:pt>
              </c:strCache>
            </c:strRef>
          </c:cat>
          <c:val>
            <c:numRef>
              <c:f>Лист1!$B$2:$B$6</c:f>
              <c:numCache>
                <c:formatCode>General</c:formatCode>
                <c:ptCount val="5"/>
                <c:pt idx="0">
                  <c:v>86</c:v>
                </c:pt>
                <c:pt idx="1">
                  <c:v>27</c:v>
                </c:pt>
                <c:pt idx="2">
                  <c:v>20</c:v>
                </c:pt>
                <c:pt idx="3">
                  <c:v>15</c:v>
                </c:pt>
                <c:pt idx="4">
                  <c:v>148</c:v>
                </c:pt>
              </c:numCache>
            </c:numRef>
          </c:val>
          <c:extLst>
            <c:ext xmlns:c16="http://schemas.microsoft.com/office/drawing/2014/chart" uri="{C3380CC4-5D6E-409C-BE32-E72D297353CC}">
              <c16:uniqueId val="{00000000-CF17-417D-A551-FE9E890C5970}"/>
            </c:ext>
          </c:extLst>
        </c:ser>
        <c:ser>
          <c:idx val="1"/>
          <c:order val="1"/>
          <c:tx>
            <c:strRef>
              <c:f>Лист1!$C$1</c:f>
              <c:strCache>
                <c:ptCount val="1"/>
                <c:pt idx="0">
                  <c:v>Научные проекты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Район</c:v>
                </c:pt>
                <c:pt idx="1">
                  <c:v>Область</c:v>
                </c:pt>
                <c:pt idx="2">
                  <c:v>Республика</c:v>
                </c:pt>
                <c:pt idx="3">
                  <c:v>Международный</c:v>
                </c:pt>
                <c:pt idx="4">
                  <c:v>Итого</c:v>
                </c:pt>
              </c:strCache>
            </c:strRef>
          </c:cat>
          <c:val>
            <c:numRef>
              <c:f>Лист1!$C$2:$C$6</c:f>
              <c:numCache>
                <c:formatCode>General</c:formatCode>
                <c:ptCount val="5"/>
                <c:pt idx="0">
                  <c:v>35</c:v>
                </c:pt>
                <c:pt idx="1">
                  <c:v>14</c:v>
                </c:pt>
                <c:pt idx="2">
                  <c:v>3</c:v>
                </c:pt>
                <c:pt idx="3">
                  <c:v>0</c:v>
                </c:pt>
                <c:pt idx="4">
                  <c:v>42</c:v>
                </c:pt>
              </c:numCache>
            </c:numRef>
          </c:val>
          <c:extLst>
            <c:ext xmlns:c16="http://schemas.microsoft.com/office/drawing/2014/chart" uri="{C3380CC4-5D6E-409C-BE32-E72D297353CC}">
              <c16:uniqueId val="{00000001-CF17-417D-A551-FE9E890C5970}"/>
            </c:ext>
          </c:extLst>
        </c:ser>
        <c:ser>
          <c:idx val="2"/>
          <c:order val="2"/>
          <c:tx>
            <c:strRef>
              <c:f>Лист1!$D$1</c:f>
              <c:strCache>
                <c:ptCount val="1"/>
                <c:pt idx="0">
                  <c:v>Интеллект. Конкурсы</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Район</c:v>
                </c:pt>
                <c:pt idx="1">
                  <c:v>Область</c:v>
                </c:pt>
                <c:pt idx="2">
                  <c:v>Республика</c:v>
                </c:pt>
                <c:pt idx="3">
                  <c:v>Международный</c:v>
                </c:pt>
                <c:pt idx="4">
                  <c:v>Итого</c:v>
                </c:pt>
              </c:strCache>
            </c:strRef>
          </c:cat>
          <c:val>
            <c:numRef>
              <c:f>Лист1!$D$2:$D$6</c:f>
              <c:numCache>
                <c:formatCode>General</c:formatCode>
                <c:ptCount val="5"/>
                <c:pt idx="0">
                  <c:v>0</c:v>
                </c:pt>
                <c:pt idx="1">
                  <c:v>0</c:v>
                </c:pt>
                <c:pt idx="2">
                  <c:v>35</c:v>
                </c:pt>
                <c:pt idx="3">
                  <c:v>5</c:v>
                </c:pt>
                <c:pt idx="4">
                  <c:v>40</c:v>
                </c:pt>
              </c:numCache>
            </c:numRef>
          </c:val>
          <c:extLst>
            <c:ext xmlns:c16="http://schemas.microsoft.com/office/drawing/2014/chart" uri="{C3380CC4-5D6E-409C-BE32-E72D297353CC}">
              <c16:uniqueId val="{00000002-CF17-417D-A551-FE9E890C5970}"/>
            </c:ext>
          </c:extLst>
        </c:ser>
        <c:ser>
          <c:idx val="3"/>
          <c:order val="3"/>
          <c:tx>
            <c:strRef>
              <c:f>Лист1!$E$1</c:f>
              <c:strCache>
                <c:ptCount val="1"/>
                <c:pt idx="0">
                  <c:v>Спорт. Соревнования</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Район</c:v>
                </c:pt>
                <c:pt idx="1">
                  <c:v>Область</c:v>
                </c:pt>
                <c:pt idx="2">
                  <c:v>Республика</c:v>
                </c:pt>
                <c:pt idx="3">
                  <c:v>Международный</c:v>
                </c:pt>
                <c:pt idx="4">
                  <c:v>Итого</c:v>
                </c:pt>
              </c:strCache>
            </c:strRef>
          </c:cat>
          <c:val>
            <c:numRef>
              <c:f>Лист1!$E$2:$E$6</c:f>
              <c:numCache>
                <c:formatCode>General</c:formatCode>
                <c:ptCount val="5"/>
                <c:pt idx="0">
                  <c:v>12</c:v>
                </c:pt>
                <c:pt idx="1">
                  <c:v>2</c:v>
                </c:pt>
                <c:pt idx="2">
                  <c:v>0</c:v>
                </c:pt>
                <c:pt idx="3">
                  <c:v>0</c:v>
                </c:pt>
              </c:numCache>
            </c:numRef>
          </c:val>
          <c:extLst>
            <c:ext xmlns:c16="http://schemas.microsoft.com/office/drawing/2014/chart" uri="{C3380CC4-5D6E-409C-BE32-E72D297353CC}">
              <c16:uniqueId val="{00000003-CF17-417D-A551-FE9E890C5970}"/>
            </c:ext>
          </c:extLst>
        </c:ser>
        <c:dLbls>
          <c:showLegendKey val="0"/>
          <c:showVal val="0"/>
          <c:showCatName val="0"/>
          <c:showSerName val="0"/>
          <c:showPercent val="0"/>
          <c:showBubbleSize val="0"/>
        </c:dLbls>
        <c:gapWidth val="219"/>
        <c:overlap val="-27"/>
        <c:axId val="1422266896"/>
        <c:axId val="1453766784"/>
      </c:barChart>
      <c:catAx>
        <c:axId val="142226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53766784"/>
        <c:crosses val="autoZero"/>
        <c:auto val="1"/>
        <c:lblAlgn val="ctr"/>
        <c:lblOffset val="100"/>
        <c:noMultiLvlLbl val="0"/>
      </c:catAx>
      <c:valAx>
        <c:axId val="1453766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2266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latin typeface="Times New Roman" panose="02020603050405020304" pitchFamily="18" charset="0"/>
                <a:cs typeface="Times New Roman" panose="02020603050405020304" pitchFamily="18" charset="0"/>
              </a:rPr>
              <a:t>Мониторинг достижения педагогов 2025 - 2026</a:t>
            </a:r>
          </a:p>
        </c:rich>
      </c:tx>
      <c:layout>
        <c:manualLayout>
          <c:xMode val="edge"/>
          <c:yMode val="edge"/>
          <c:x val="0.15659722222222225"/>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Район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Авторская программа</c:v>
                </c:pt>
                <c:pt idx="1">
                  <c:v>ППО</c:v>
                </c:pt>
                <c:pt idx="2">
                  <c:v>Мастер - класс</c:v>
                </c:pt>
                <c:pt idx="3">
                  <c:v>Конкурсы профмастерства, олимпиады</c:v>
                </c:pt>
                <c:pt idx="4">
                  <c:v>Итого</c:v>
                </c:pt>
              </c:strCache>
            </c:strRef>
          </c:cat>
          <c:val>
            <c:numRef>
              <c:f>Лист1!$B$2:$B$6</c:f>
              <c:numCache>
                <c:formatCode>General</c:formatCode>
                <c:ptCount val="5"/>
                <c:pt idx="0">
                  <c:v>5</c:v>
                </c:pt>
                <c:pt idx="1">
                  <c:v>2</c:v>
                </c:pt>
                <c:pt idx="2">
                  <c:v>3</c:v>
                </c:pt>
                <c:pt idx="3">
                  <c:v>10</c:v>
                </c:pt>
                <c:pt idx="4">
                  <c:v>20</c:v>
                </c:pt>
              </c:numCache>
            </c:numRef>
          </c:val>
          <c:extLst>
            <c:ext xmlns:c16="http://schemas.microsoft.com/office/drawing/2014/chart" uri="{C3380CC4-5D6E-409C-BE32-E72D297353CC}">
              <c16:uniqueId val="{00000000-F766-43BD-ADA0-87EFD1291985}"/>
            </c:ext>
          </c:extLst>
        </c:ser>
        <c:ser>
          <c:idx val="1"/>
          <c:order val="1"/>
          <c:tx>
            <c:strRef>
              <c:f>Лист1!$C$1</c:f>
              <c:strCache>
                <c:ptCount val="1"/>
                <c:pt idx="0">
                  <c:v>Область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Авторская программа</c:v>
                </c:pt>
                <c:pt idx="1">
                  <c:v>ППО</c:v>
                </c:pt>
                <c:pt idx="2">
                  <c:v>Мастер - класс</c:v>
                </c:pt>
                <c:pt idx="3">
                  <c:v>Конкурсы профмастерства, олимпиады</c:v>
                </c:pt>
                <c:pt idx="4">
                  <c:v>Итого</c:v>
                </c:pt>
              </c:strCache>
            </c:strRef>
          </c:cat>
          <c:val>
            <c:numRef>
              <c:f>Лист1!$C$2:$C$6</c:f>
              <c:numCache>
                <c:formatCode>General</c:formatCode>
                <c:ptCount val="5"/>
                <c:pt idx="0">
                  <c:v>3</c:v>
                </c:pt>
                <c:pt idx="1">
                  <c:v>2</c:v>
                </c:pt>
                <c:pt idx="2">
                  <c:v>2</c:v>
                </c:pt>
                <c:pt idx="3">
                  <c:v>6</c:v>
                </c:pt>
                <c:pt idx="4">
                  <c:v>13</c:v>
                </c:pt>
              </c:numCache>
            </c:numRef>
          </c:val>
          <c:extLst>
            <c:ext xmlns:c16="http://schemas.microsoft.com/office/drawing/2014/chart" uri="{C3380CC4-5D6E-409C-BE32-E72D297353CC}">
              <c16:uniqueId val="{00000001-F766-43BD-ADA0-87EFD1291985}"/>
            </c:ext>
          </c:extLst>
        </c:ser>
        <c:ser>
          <c:idx val="2"/>
          <c:order val="2"/>
          <c:tx>
            <c:strRef>
              <c:f>Лист1!$D$1</c:f>
              <c:strCache>
                <c:ptCount val="1"/>
                <c:pt idx="0">
                  <c:v>Республика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Авторская программа</c:v>
                </c:pt>
                <c:pt idx="1">
                  <c:v>ППО</c:v>
                </c:pt>
                <c:pt idx="2">
                  <c:v>Мастер - класс</c:v>
                </c:pt>
                <c:pt idx="3">
                  <c:v>Конкурсы профмастерства, олимпиады</c:v>
                </c:pt>
                <c:pt idx="4">
                  <c:v>Итого</c:v>
                </c:pt>
              </c:strCache>
            </c:strRef>
          </c:cat>
          <c:val>
            <c:numRef>
              <c:f>Лист1!$D$2:$D$6</c:f>
              <c:numCache>
                <c:formatCode>General</c:formatCode>
                <c:ptCount val="5"/>
                <c:pt idx="0">
                  <c:v>1</c:v>
                </c:pt>
                <c:pt idx="1">
                  <c:v>0</c:v>
                </c:pt>
                <c:pt idx="2">
                  <c:v>1</c:v>
                </c:pt>
                <c:pt idx="3">
                  <c:v>1</c:v>
                </c:pt>
                <c:pt idx="4">
                  <c:v>4</c:v>
                </c:pt>
              </c:numCache>
            </c:numRef>
          </c:val>
          <c:extLst>
            <c:ext xmlns:c16="http://schemas.microsoft.com/office/drawing/2014/chart" uri="{C3380CC4-5D6E-409C-BE32-E72D297353CC}">
              <c16:uniqueId val="{00000002-F766-43BD-ADA0-87EFD1291985}"/>
            </c:ext>
          </c:extLst>
        </c:ser>
        <c:dLbls>
          <c:showLegendKey val="0"/>
          <c:showVal val="0"/>
          <c:showCatName val="0"/>
          <c:showSerName val="0"/>
          <c:showPercent val="0"/>
          <c:showBubbleSize val="0"/>
        </c:dLbls>
        <c:gapWidth val="219"/>
        <c:overlap val="-27"/>
        <c:axId val="1586188144"/>
        <c:axId val="1598989088"/>
      </c:barChart>
      <c:catAx>
        <c:axId val="158618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98989088"/>
        <c:crosses val="autoZero"/>
        <c:auto val="1"/>
        <c:lblAlgn val="ctr"/>
        <c:lblOffset val="100"/>
        <c:noMultiLvlLbl val="0"/>
      </c:catAx>
      <c:valAx>
        <c:axId val="1598989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6188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2025</a:t>
            </a:r>
            <a:r>
              <a:rPr lang="ru-RU" baseline="0"/>
              <a:t> - 2026 учебный год</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2 - 4 классы</c:v>
                </c:pt>
              </c:strCache>
            </c:strRef>
          </c:tx>
          <c:spPr>
            <a:solidFill>
              <a:schemeClr val="accent1"/>
            </a:solidFill>
            <a:ln>
              <a:noFill/>
            </a:ln>
            <a:effectLst/>
          </c:spPr>
          <c:invertIfNegative val="0"/>
          <c:cat>
            <c:strRef>
              <c:f>Лист1!$A$2:$A$5</c:f>
              <c:strCache>
                <c:ptCount val="4"/>
                <c:pt idx="0">
                  <c:v>Отличники</c:v>
                </c:pt>
                <c:pt idx="1">
                  <c:v>Хорошисты</c:v>
                </c:pt>
                <c:pt idx="2">
                  <c:v>Успевающие</c:v>
                </c:pt>
                <c:pt idx="3">
                  <c:v>Качество знаний</c:v>
                </c:pt>
              </c:strCache>
            </c:strRef>
          </c:cat>
          <c:val>
            <c:numRef>
              <c:f>Лист1!$B$2:$B$5</c:f>
              <c:numCache>
                <c:formatCode>General</c:formatCode>
                <c:ptCount val="4"/>
                <c:pt idx="0">
                  <c:v>57</c:v>
                </c:pt>
                <c:pt idx="1">
                  <c:v>46</c:v>
                </c:pt>
                <c:pt idx="2">
                  <c:v>44</c:v>
                </c:pt>
                <c:pt idx="3">
                  <c:v>70</c:v>
                </c:pt>
              </c:numCache>
            </c:numRef>
          </c:val>
          <c:extLst>
            <c:ext xmlns:c16="http://schemas.microsoft.com/office/drawing/2014/chart" uri="{C3380CC4-5D6E-409C-BE32-E72D297353CC}">
              <c16:uniqueId val="{00000000-5A44-4498-9C1D-18A2E100A7F0}"/>
            </c:ext>
          </c:extLst>
        </c:ser>
        <c:ser>
          <c:idx val="1"/>
          <c:order val="1"/>
          <c:tx>
            <c:strRef>
              <c:f>Лист1!$C$1</c:f>
              <c:strCache>
                <c:ptCount val="1"/>
                <c:pt idx="0">
                  <c:v>5 - 9 классы</c:v>
                </c:pt>
              </c:strCache>
            </c:strRef>
          </c:tx>
          <c:spPr>
            <a:solidFill>
              <a:schemeClr val="accent2"/>
            </a:solidFill>
            <a:ln>
              <a:noFill/>
            </a:ln>
            <a:effectLst/>
          </c:spPr>
          <c:invertIfNegative val="0"/>
          <c:cat>
            <c:strRef>
              <c:f>Лист1!$A$2:$A$5</c:f>
              <c:strCache>
                <c:ptCount val="4"/>
                <c:pt idx="0">
                  <c:v>Отличники</c:v>
                </c:pt>
                <c:pt idx="1">
                  <c:v>Хорошисты</c:v>
                </c:pt>
                <c:pt idx="2">
                  <c:v>Успевающие</c:v>
                </c:pt>
                <c:pt idx="3">
                  <c:v>Качество знаний</c:v>
                </c:pt>
              </c:strCache>
            </c:strRef>
          </c:cat>
          <c:val>
            <c:numRef>
              <c:f>Лист1!$C$2:$C$5</c:f>
              <c:numCache>
                <c:formatCode>General</c:formatCode>
                <c:ptCount val="4"/>
                <c:pt idx="0">
                  <c:v>48</c:v>
                </c:pt>
                <c:pt idx="1">
                  <c:v>130</c:v>
                </c:pt>
                <c:pt idx="2">
                  <c:v>122</c:v>
                </c:pt>
                <c:pt idx="3">
                  <c:v>59</c:v>
                </c:pt>
              </c:numCache>
            </c:numRef>
          </c:val>
          <c:extLst>
            <c:ext xmlns:c16="http://schemas.microsoft.com/office/drawing/2014/chart" uri="{C3380CC4-5D6E-409C-BE32-E72D297353CC}">
              <c16:uniqueId val="{00000001-5A44-4498-9C1D-18A2E100A7F0}"/>
            </c:ext>
          </c:extLst>
        </c:ser>
        <c:ser>
          <c:idx val="2"/>
          <c:order val="2"/>
          <c:tx>
            <c:strRef>
              <c:f>Лист1!$D$1</c:f>
              <c:strCache>
                <c:ptCount val="1"/>
                <c:pt idx="0">
                  <c:v>10 - 11 классы</c:v>
                </c:pt>
              </c:strCache>
            </c:strRef>
          </c:tx>
          <c:spPr>
            <a:solidFill>
              <a:schemeClr val="accent3"/>
            </a:solidFill>
            <a:ln>
              <a:noFill/>
            </a:ln>
            <a:effectLst/>
          </c:spPr>
          <c:invertIfNegative val="0"/>
          <c:cat>
            <c:strRef>
              <c:f>Лист1!$A$2:$A$5</c:f>
              <c:strCache>
                <c:ptCount val="4"/>
                <c:pt idx="0">
                  <c:v>Отличники</c:v>
                </c:pt>
                <c:pt idx="1">
                  <c:v>Хорошисты</c:v>
                </c:pt>
                <c:pt idx="2">
                  <c:v>Успевающие</c:v>
                </c:pt>
                <c:pt idx="3">
                  <c:v>Качество знаний</c:v>
                </c:pt>
              </c:strCache>
            </c:strRef>
          </c:cat>
          <c:val>
            <c:numRef>
              <c:f>Лист1!$D$2:$D$5</c:f>
              <c:numCache>
                <c:formatCode>General</c:formatCode>
                <c:ptCount val="4"/>
                <c:pt idx="0">
                  <c:v>6</c:v>
                </c:pt>
                <c:pt idx="1">
                  <c:v>35</c:v>
                </c:pt>
                <c:pt idx="2">
                  <c:v>40</c:v>
                </c:pt>
                <c:pt idx="3">
                  <c:v>51</c:v>
                </c:pt>
              </c:numCache>
            </c:numRef>
          </c:val>
          <c:extLst>
            <c:ext xmlns:c16="http://schemas.microsoft.com/office/drawing/2014/chart" uri="{C3380CC4-5D6E-409C-BE32-E72D297353CC}">
              <c16:uniqueId val="{00000002-5A44-4498-9C1D-18A2E100A7F0}"/>
            </c:ext>
          </c:extLst>
        </c:ser>
        <c:dLbls>
          <c:showLegendKey val="0"/>
          <c:showVal val="0"/>
          <c:showCatName val="0"/>
          <c:showSerName val="0"/>
          <c:showPercent val="0"/>
          <c:showBubbleSize val="0"/>
        </c:dLbls>
        <c:gapWidth val="219"/>
        <c:overlap val="-27"/>
        <c:axId val="790766560"/>
        <c:axId val="790754080"/>
      </c:barChart>
      <c:catAx>
        <c:axId val="79076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90754080"/>
        <c:crosses val="autoZero"/>
        <c:auto val="1"/>
        <c:lblAlgn val="ctr"/>
        <c:lblOffset val="100"/>
        <c:noMultiLvlLbl val="0"/>
      </c:catAx>
      <c:valAx>
        <c:axId val="790754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90766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A80A92-31C6-470D-BD17-7035421E7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553</TotalTime>
  <Pages>135</Pages>
  <Words>32399</Words>
  <Characters>184680</Characters>
  <Application>Microsoft Office Word</Application>
  <DocSecurity>0</DocSecurity>
  <Lines>1539</Lines>
  <Paragraphs>433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216646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Дина Каирова</dc:creator>
  <cp:keywords/>
  <dc:description/>
  <cp:lastModifiedBy>Дина Каирова</cp:lastModifiedBy>
  <cp:revision>2</cp:revision>
  <dcterms:created xsi:type="dcterms:W3CDTF">2026-07-05T19:09:00Z</dcterms:created>
  <dcterms:modified xsi:type="dcterms:W3CDTF">2026-07-05T19:09:00Z</dcterms:modified>
</cp:coreProperties>
</file>