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15" w:rsidRPr="004E6C20" w:rsidRDefault="007D5215" w:rsidP="007D5215">
      <w:pPr>
        <w:jc w:val="center"/>
        <w:rPr>
          <w:b/>
          <w:sz w:val="40"/>
          <w:szCs w:val="40"/>
        </w:rPr>
      </w:pPr>
      <w:r w:rsidRPr="004E6C20">
        <w:rPr>
          <w:b/>
          <w:sz w:val="40"/>
          <w:szCs w:val="40"/>
        </w:rPr>
        <w:t xml:space="preserve">План работы методического объединения </w:t>
      </w:r>
    </w:p>
    <w:p w:rsidR="007D5215" w:rsidRPr="004E6C20" w:rsidRDefault="001857C0" w:rsidP="007D5215">
      <w:pPr>
        <w:jc w:val="center"/>
        <w:rPr>
          <w:b/>
          <w:sz w:val="40"/>
          <w:szCs w:val="40"/>
        </w:rPr>
      </w:pPr>
      <w:r w:rsidRPr="004E6C20">
        <w:rPr>
          <w:b/>
          <w:sz w:val="40"/>
          <w:szCs w:val="40"/>
        </w:rPr>
        <w:t>на 2021</w:t>
      </w:r>
      <w:r w:rsidR="00476F00" w:rsidRPr="004E6C20">
        <w:rPr>
          <w:b/>
          <w:sz w:val="40"/>
          <w:szCs w:val="40"/>
        </w:rPr>
        <w:t>-202</w:t>
      </w:r>
      <w:r w:rsidRPr="004E6C20">
        <w:rPr>
          <w:b/>
          <w:sz w:val="40"/>
          <w:szCs w:val="40"/>
        </w:rPr>
        <w:t>2</w:t>
      </w:r>
      <w:r w:rsidR="007D5215" w:rsidRPr="004E6C20">
        <w:rPr>
          <w:b/>
          <w:sz w:val="40"/>
          <w:szCs w:val="40"/>
        </w:rPr>
        <w:t xml:space="preserve"> учебный год</w:t>
      </w:r>
    </w:p>
    <w:p w:rsidR="007D5215" w:rsidRPr="004E6C20" w:rsidRDefault="007D5215" w:rsidP="007D5215">
      <w:pPr>
        <w:jc w:val="center"/>
        <w:rPr>
          <w:b/>
          <w:sz w:val="40"/>
          <w:szCs w:val="40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1"/>
        <w:gridCol w:w="4950"/>
        <w:gridCol w:w="1767"/>
        <w:gridCol w:w="2429"/>
      </w:tblGrid>
      <w:tr w:rsidR="007D5215" w:rsidRPr="004E6C20" w:rsidTr="00A81EC4">
        <w:trPr>
          <w:trHeight w:val="138"/>
        </w:trPr>
        <w:tc>
          <w:tcPr>
            <w:tcW w:w="1061" w:type="dxa"/>
          </w:tcPr>
          <w:p w:rsidR="007D5215" w:rsidRPr="004E6C20" w:rsidRDefault="007D5215" w:rsidP="00057528">
            <w:pPr>
              <w:ind w:left="360" w:hanging="360"/>
              <w:rPr>
                <w:b/>
                <w:sz w:val="28"/>
                <w:szCs w:val="28"/>
              </w:rPr>
            </w:pPr>
            <w:r w:rsidRPr="004E6C20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4950" w:type="dxa"/>
          </w:tcPr>
          <w:p w:rsidR="007D5215" w:rsidRPr="004E6C20" w:rsidRDefault="007D5215" w:rsidP="00057528">
            <w:pPr>
              <w:rPr>
                <w:b/>
                <w:sz w:val="28"/>
                <w:szCs w:val="28"/>
              </w:rPr>
            </w:pPr>
            <w:r w:rsidRPr="004E6C20">
              <w:rPr>
                <w:b/>
                <w:sz w:val="28"/>
                <w:szCs w:val="28"/>
              </w:rPr>
              <w:t>Содержание формы проведения</w:t>
            </w:r>
          </w:p>
        </w:tc>
        <w:tc>
          <w:tcPr>
            <w:tcW w:w="1767" w:type="dxa"/>
          </w:tcPr>
          <w:p w:rsidR="007D5215" w:rsidRPr="004E6C20" w:rsidRDefault="007D5215" w:rsidP="00057528">
            <w:pPr>
              <w:rPr>
                <w:b/>
                <w:sz w:val="28"/>
                <w:szCs w:val="28"/>
              </w:rPr>
            </w:pPr>
            <w:r w:rsidRPr="004E6C20">
              <w:rPr>
                <w:b/>
                <w:sz w:val="28"/>
                <w:szCs w:val="28"/>
              </w:rPr>
              <w:t>Формы проведения</w:t>
            </w:r>
          </w:p>
          <w:p w:rsidR="007D5215" w:rsidRPr="004E6C20" w:rsidRDefault="007D5215" w:rsidP="00057528">
            <w:pPr>
              <w:rPr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7D5215" w:rsidRPr="004E6C20" w:rsidRDefault="00476F00" w:rsidP="00057528">
            <w:pPr>
              <w:rPr>
                <w:b/>
                <w:sz w:val="28"/>
                <w:szCs w:val="28"/>
              </w:rPr>
            </w:pPr>
            <w:r w:rsidRPr="004E6C20">
              <w:rPr>
                <w:b/>
                <w:sz w:val="28"/>
                <w:szCs w:val="28"/>
              </w:rPr>
              <w:t>Ответст</w:t>
            </w:r>
            <w:r w:rsidR="007D5215" w:rsidRPr="004E6C20">
              <w:rPr>
                <w:b/>
                <w:sz w:val="28"/>
                <w:szCs w:val="28"/>
              </w:rPr>
              <w:t>венные</w:t>
            </w:r>
          </w:p>
        </w:tc>
      </w:tr>
      <w:tr w:rsidR="007D5215" w:rsidRPr="004E6C20" w:rsidTr="00A81EC4">
        <w:trPr>
          <w:cantSplit/>
          <w:trHeight w:val="5919"/>
        </w:trPr>
        <w:tc>
          <w:tcPr>
            <w:tcW w:w="1061" w:type="dxa"/>
            <w:textDirection w:val="btLr"/>
          </w:tcPr>
          <w:p w:rsidR="007D5215" w:rsidRPr="004E6C20" w:rsidRDefault="007D5215" w:rsidP="00057528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E6C20">
              <w:rPr>
                <w:b/>
                <w:color w:val="000000" w:themeColor="text1"/>
                <w:sz w:val="28"/>
                <w:szCs w:val="28"/>
              </w:rPr>
              <w:t>Заседание 1. Сентябрь</w:t>
            </w:r>
          </w:p>
        </w:tc>
        <w:tc>
          <w:tcPr>
            <w:tcW w:w="4950" w:type="dxa"/>
          </w:tcPr>
          <w:p w:rsidR="007D5215" w:rsidRPr="004E6C20" w:rsidRDefault="007D5215" w:rsidP="001857C0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E6C20">
              <w:rPr>
                <w:color w:val="000000" w:themeColor="text1"/>
                <w:sz w:val="28"/>
                <w:szCs w:val="28"/>
                <w:lang w:val="kk-KZ"/>
              </w:rPr>
              <w:t>1.</w:t>
            </w:r>
            <w:r w:rsidRPr="004E6C20">
              <w:rPr>
                <w:color w:val="000000" w:themeColor="text1"/>
                <w:sz w:val="28"/>
                <w:szCs w:val="28"/>
              </w:rPr>
              <w:t>Итоги работы МО за прошлый год.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2.Задачи на новый учебный год.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3. Утверждение плана работы.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4. Ознакомление учителей с Инструктивно-методическим письмом.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E6C20">
              <w:rPr>
                <w:color w:val="000000" w:themeColor="text1"/>
                <w:sz w:val="28"/>
                <w:szCs w:val="28"/>
                <w:lang w:val="kk-KZ"/>
              </w:rPr>
              <w:t>5</w:t>
            </w:r>
            <w:r w:rsidRPr="004E6C20">
              <w:rPr>
                <w:color w:val="000000" w:themeColor="text1"/>
                <w:sz w:val="28"/>
                <w:szCs w:val="28"/>
              </w:rPr>
              <w:t>. О выполнении единых требований к ведению тетрадей, норм оценок.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6. Утверждение графика открытых уроков.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7. Утверждение плана ведения календарных и поурочных планов.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8.Утверждение планов элективных курсов.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9. О рассмотрении календарно-тематического планирования.</w:t>
            </w:r>
          </w:p>
        </w:tc>
        <w:tc>
          <w:tcPr>
            <w:tcW w:w="1767" w:type="dxa"/>
          </w:tcPr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Информация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Информация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Информация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 xml:space="preserve">Информация 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Информация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Информация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План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 xml:space="preserve">План 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 xml:space="preserve">Информация </w:t>
            </w:r>
          </w:p>
        </w:tc>
        <w:tc>
          <w:tcPr>
            <w:tcW w:w="2429" w:type="dxa"/>
          </w:tcPr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Рук. МО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Рук. МО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Рук. МО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Рук МО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E6C20">
              <w:rPr>
                <w:color w:val="000000" w:themeColor="text1"/>
                <w:sz w:val="28"/>
                <w:szCs w:val="28"/>
                <w:lang w:val="kk-KZ"/>
              </w:rPr>
              <w:t>Завуч школы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Рук. МО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Предметники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Рук. Мо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Рук</w:t>
            </w:r>
            <w:proofErr w:type="gramStart"/>
            <w:r w:rsidRPr="004E6C20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4E6C2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E6C20">
              <w:rPr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4E6C20">
              <w:rPr>
                <w:color w:val="000000" w:themeColor="text1"/>
                <w:sz w:val="28"/>
                <w:szCs w:val="28"/>
              </w:rPr>
              <w:t xml:space="preserve">о 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Рук. МО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D5215" w:rsidRPr="004E6C20" w:rsidTr="00A81EC4">
        <w:trPr>
          <w:cantSplit/>
          <w:trHeight w:val="1087"/>
        </w:trPr>
        <w:tc>
          <w:tcPr>
            <w:tcW w:w="1061" w:type="dxa"/>
            <w:textDirection w:val="btLr"/>
          </w:tcPr>
          <w:p w:rsidR="007D5215" w:rsidRPr="004E6C20" w:rsidRDefault="007D5215" w:rsidP="00057528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E6C20">
              <w:rPr>
                <w:b/>
                <w:color w:val="000000" w:themeColor="text1"/>
                <w:sz w:val="28"/>
                <w:szCs w:val="28"/>
              </w:rPr>
              <w:t>Заседание 2.  Ноябрь</w:t>
            </w:r>
          </w:p>
        </w:tc>
        <w:tc>
          <w:tcPr>
            <w:tcW w:w="4950" w:type="dxa"/>
          </w:tcPr>
          <w:p w:rsidR="00A81EC4" w:rsidRPr="00331E2B" w:rsidRDefault="007D5215" w:rsidP="00A81EC4">
            <w:pPr>
              <w:rPr>
                <w:sz w:val="40"/>
                <w:szCs w:val="40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1.</w:t>
            </w:r>
            <w:r w:rsidR="00476F00" w:rsidRPr="004E6C20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bookmarkStart w:id="0" w:name="_GoBack"/>
            <w:bookmarkEnd w:id="0"/>
            <w:r w:rsidR="00A81EC4" w:rsidRPr="00A81EC4">
              <w:rPr>
                <w:sz w:val="28"/>
                <w:szCs w:val="28"/>
              </w:rPr>
              <w:t>«Особенности изучения робототехники</w:t>
            </w:r>
            <w:r w:rsidR="005910FD">
              <w:rPr>
                <w:sz w:val="28"/>
                <w:szCs w:val="28"/>
              </w:rPr>
              <w:t xml:space="preserve"> и </w:t>
            </w:r>
            <w:proofErr w:type="spellStart"/>
            <w:r w:rsidR="005910FD">
              <w:rPr>
                <w:sz w:val="28"/>
                <w:szCs w:val="28"/>
              </w:rPr>
              <w:t>ардуино</w:t>
            </w:r>
            <w:proofErr w:type="spellEnd"/>
            <w:r w:rsidR="005910FD">
              <w:rPr>
                <w:sz w:val="28"/>
                <w:szCs w:val="28"/>
              </w:rPr>
              <w:t xml:space="preserve"> </w:t>
            </w:r>
            <w:r w:rsidR="00A81EC4" w:rsidRPr="00A81EC4">
              <w:rPr>
                <w:sz w:val="28"/>
                <w:szCs w:val="28"/>
              </w:rPr>
              <w:t xml:space="preserve"> </w:t>
            </w:r>
            <w:proofErr w:type="spellStart"/>
            <w:r w:rsidR="00A81EC4" w:rsidRPr="00A81EC4">
              <w:rPr>
                <w:sz w:val="28"/>
                <w:szCs w:val="28"/>
              </w:rPr>
              <w:t>в</w:t>
            </w:r>
            <w:proofErr w:type="spellEnd"/>
            <w:r w:rsidR="00A81EC4" w:rsidRPr="00A81EC4">
              <w:rPr>
                <w:sz w:val="28"/>
                <w:szCs w:val="28"/>
              </w:rPr>
              <w:t xml:space="preserve"> школе»</w:t>
            </w:r>
            <w:r w:rsidR="00A81EC4">
              <w:rPr>
                <w:sz w:val="28"/>
                <w:szCs w:val="28"/>
              </w:rPr>
              <w:t>.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2. О подготовке и проведении школьных и районных олимпиад.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 xml:space="preserve">3. </w:t>
            </w:r>
            <w:r w:rsidR="001857C0" w:rsidRPr="004E6C20">
              <w:rPr>
                <w:color w:val="000000" w:themeColor="text1"/>
                <w:sz w:val="28"/>
                <w:szCs w:val="28"/>
              </w:rPr>
              <w:t xml:space="preserve">Работа с детьми </w:t>
            </w:r>
            <w:proofErr w:type="gramStart"/>
            <w:r w:rsidR="001857C0" w:rsidRPr="004E6C20">
              <w:rPr>
                <w:color w:val="000000" w:themeColor="text1"/>
                <w:sz w:val="28"/>
                <w:szCs w:val="28"/>
              </w:rPr>
              <w:t>имеющим</w:t>
            </w:r>
            <w:proofErr w:type="gramEnd"/>
            <w:r w:rsidR="001857C0" w:rsidRPr="004E6C20">
              <w:rPr>
                <w:color w:val="000000" w:themeColor="text1"/>
                <w:sz w:val="28"/>
                <w:szCs w:val="28"/>
              </w:rPr>
              <w:t xml:space="preserve"> повышенную мотивацию к учебно-познавательной</w:t>
            </w:r>
            <w:r w:rsidRPr="004E6C20">
              <w:rPr>
                <w:color w:val="000000" w:themeColor="text1"/>
                <w:sz w:val="28"/>
                <w:szCs w:val="28"/>
              </w:rPr>
              <w:t>.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 xml:space="preserve">4. </w:t>
            </w:r>
            <w:r w:rsidRPr="004E6C20">
              <w:rPr>
                <w:color w:val="000000" w:themeColor="text1"/>
                <w:sz w:val="28"/>
                <w:szCs w:val="28"/>
                <w:lang w:val="kk-KZ"/>
              </w:rPr>
              <w:t>Система работы по критериальному оцениванию.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E6C20">
              <w:rPr>
                <w:color w:val="000000" w:themeColor="text1"/>
                <w:sz w:val="28"/>
                <w:szCs w:val="28"/>
                <w:lang w:val="kk-KZ"/>
              </w:rPr>
              <w:t xml:space="preserve">5. </w:t>
            </w:r>
            <w:r w:rsidR="001857C0" w:rsidRPr="004E6C20">
              <w:rPr>
                <w:color w:val="000000" w:themeColor="text1"/>
                <w:sz w:val="28"/>
                <w:szCs w:val="28"/>
                <w:lang w:val="kk-KZ"/>
              </w:rPr>
              <w:t>Использование ИКТ образовательных платформ в учебно-воспитательном процессе.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</w:tcPr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E6C20">
              <w:rPr>
                <w:color w:val="000000" w:themeColor="text1"/>
                <w:sz w:val="28"/>
                <w:szCs w:val="28"/>
                <w:lang w:val="kk-KZ"/>
              </w:rPr>
              <w:t>доклад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Информация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Информация</w:t>
            </w:r>
          </w:p>
          <w:p w:rsidR="00AC2FCD" w:rsidRPr="004E6C20" w:rsidRDefault="00AC2FCD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A81EC4" w:rsidP="0005752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br/>
            </w:r>
            <w:r w:rsidR="007D5215" w:rsidRPr="004E6C20">
              <w:rPr>
                <w:color w:val="000000" w:themeColor="text1"/>
                <w:sz w:val="28"/>
                <w:szCs w:val="28"/>
              </w:rPr>
              <w:t>Обмен опытом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1857C0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И</w:t>
            </w:r>
            <w:r w:rsidR="007D5215" w:rsidRPr="004E6C20">
              <w:rPr>
                <w:color w:val="000000" w:themeColor="text1"/>
                <w:sz w:val="28"/>
                <w:szCs w:val="28"/>
              </w:rPr>
              <w:t>нформация</w:t>
            </w:r>
          </w:p>
          <w:p w:rsidR="001857C0" w:rsidRPr="004E6C20" w:rsidRDefault="001857C0" w:rsidP="0005752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29" w:type="dxa"/>
          </w:tcPr>
          <w:p w:rsidR="007D5215" w:rsidRPr="004E6C20" w:rsidRDefault="00A81EC4" w:rsidP="0005752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Альжанова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А.А.</w:t>
            </w:r>
          </w:p>
          <w:p w:rsidR="00C1660C" w:rsidRPr="004E6C20" w:rsidRDefault="00C1660C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Предметники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AC2FCD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П</w:t>
            </w:r>
            <w:r w:rsidR="007D5215" w:rsidRPr="004E6C20">
              <w:rPr>
                <w:color w:val="000000" w:themeColor="text1"/>
                <w:sz w:val="28"/>
                <w:szCs w:val="28"/>
              </w:rPr>
              <w:t>редметники</w:t>
            </w:r>
          </w:p>
          <w:p w:rsidR="00AC2FCD" w:rsidRPr="004E6C20" w:rsidRDefault="00AC2FCD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A81EC4" w:rsidRDefault="00A81EC4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предметники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предметники</w:t>
            </w:r>
          </w:p>
          <w:p w:rsidR="001857C0" w:rsidRPr="004E6C20" w:rsidRDefault="001857C0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 xml:space="preserve">завуч </w:t>
            </w:r>
          </w:p>
        </w:tc>
      </w:tr>
      <w:tr w:rsidR="007D5215" w:rsidRPr="004E6C20" w:rsidTr="00A81EC4">
        <w:trPr>
          <w:cantSplit/>
          <w:trHeight w:val="4384"/>
        </w:trPr>
        <w:tc>
          <w:tcPr>
            <w:tcW w:w="1061" w:type="dxa"/>
            <w:textDirection w:val="btLr"/>
          </w:tcPr>
          <w:p w:rsidR="007D5215" w:rsidRPr="004E6C20" w:rsidRDefault="007D5215" w:rsidP="00057528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E6C20">
              <w:rPr>
                <w:b/>
                <w:color w:val="000000" w:themeColor="text1"/>
                <w:sz w:val="28"/>
                <w:szCs w:val="28"/>
              </w:rPr>
              <w:lastRenderedPageBreak/>
              <w:t>Заседание 3. Январь</w:t>
            </w:r>
          </w:p>
          <w:p w:rsidR="007D5215" w:rsidRPr="004E6C20" w:rsidRDefault="007D5215" w:rsidP="00057528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50" w:type="dxa"/>
          </w:tcPr>
          <w:p w:rsidR="007D5215" w:rsidRPr="004E6C20" w:rsidRDefault="00AC2FCD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1</w:t>
            </w:r>
            <w:r w:rsidR="00047519" w:rsidRPr="004E6C20">
              <w:rPr>
                <w:color w:val="000000" w:themeColor="text1"/>
                <w:sz w:val="28"/>
                <w:szCs w:val="28"/>
              </w:rPr>
              <w:t>.Работа с учащимися, имеющими повышенную мотивацию к обучению.</w:t>
            </w:r>
          </w:p>
          <w:p w:rsidR="007D5215" w:rsidRPr="004E6C20" w:rsidRDefault="00DF30F1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2</w:t>
            </w:r>
            <w:r w:rsidR="007D5215" w:rsidRPr="004E6C20">
              <w:rPr>
                <w:color w:val="000000" w:themeColor="text1"/>
                <w:sz w:val="28"/>
                <w:szCs w:val="28"/>
              </w:rPr>
              <w:t xml:space="preserve">.  </w:t>
            </w:r>
            <w:r w:rsidR="00AC2FCD" w:rsidRPr="004E6C20">
              <w:rPr>
                <w:color w:val="000000" w:themeColor="text1"/>
                <w:sz w:val="28"/>
                <w:szCs w:val="28"/>
              </w:rPr>
              <w:t xml:space="preserve">О выполнении программного материала и проведении итоговых административных работ и </w:t>
            </w:r>
            <w:proofErr w:type="spellStart"/>
            <w:r w:rsidR="00AC2FCD" w:rsidRPr="004E6C20">
              <w:rPr>
                <w:color w:val="000000" w:themeColor="text1"/>
                <w:sz w:val="28"/>
                <w:szCs w:val="28"/>
              </w:rPr>
              <w:t>суммативного</w:t>
            </w:r>
            <w:proofErr w:type="spellEnd"/>
            <w:r w:rsidR="00AC2FCD" w:rsidRPr="004E6C20">
              <w:rPr>
                <w:color w:val="000000" w:themeColor="text1"/>
                <w:sz w:val="28"/>
                <w:szCs w:val="28"/>
              </w:rPr>
              <w:t xml:space="preserve"> оценивания за четверть</w:t>
            </w:r>
          </w:p>
          <w:p w:rsidR="007D5215" w:rsidRPr="004E6C20" w:rsidRDefault="00DF30F1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3</w:t>
            </w:r>
            <w:r w:rsidR="007D5215" w:rsidRPr="004E6C20">
              <w:rPr>
                <w:color w:val="000000" w:themeColor="text1"/>
                <w:sz w:val="28"/>
                <w:szCs w:val="28"/>
              </w:rPr>
              <w:t xml:space="preserve">. </w:t>
            </w:r>
            <w:r w:rsidR="00AC2FCD" w:rsidRPr="004E6C20">
              <w:rPr>
                <w:color w:val="000000" w:themeColor="text1"/>
                <w:sz w:val="28"/>
                <w:szCs w:val="28"/>
              </w:rPr>
              <w:t>Анализ работы учителей-предметников за четверть.</w:t>
            </w:r>
          </w:p>
          <w:p w:rsidR="00DF30F1" w:rsidRPr="004E6C20" w:rsidRDefault="00DF30F1" w:rsidP="00DF30F1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4</w:t>
            </w:r>
            <w:r w:rsidR="007D5215" w:rsidRPr="004E6C20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4E6C20">
              <w:rPr>
                <w:color w:val="000000" w:themeColor="text1"/>
                <w:sz w:val="28"/>
                <w:szCs w:val="28"/>
              </w:rPr>
              <w:t xml:space="preserve">Преподавание элективных курсов биологии и химии в рамках </w:t>
            </w:r>
            <w:proofErr w:type="spellStart"/>
            <w:r w:rsidRPr="004E6C20">
              <w:rPr>
                <w:color w:val="000000" w:themeColor="text1"/>
                <w:sz w:val="28"/>
                <w:szCs w:val="28"/>
              </w:rPr>
              <w:t>полиязычного</w:t>
            </w:r>
            <w:proofErr w:type="spellEnd"/>
            <w:r w:rsidRPr="004E6C20">
              <w:rPr>
                <w:color w:val="000000" w:themeColor="text1"/>
                <w:sz w:val="28"/>
                <w:szCs w:val="28"/>
              </w:rPr>
              <w:t xml:space="preserve"> обучения.</w:t>
            </w:r>
          </w:p>
          <w:p w:rsidR="00DF30F1" w:rsidRPr="004E6C20" w:rsidRDefault="00DF30F1" w:rsidP="00DF30F1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5</w:t>
            </w:r>
            <w:r w:rsidR="00AC2FCD" w:rsidRPr="004E6C20">
              <w:rPr>
                <w:color w:val="000000" w:themeColor="text1"/>
                <w:sz w:val="28"/>
                <w:szCs w:val="28"/>
              </w:rPr>
              <w:t>.</w:t>
            </w:r>
            <w:r w:rsidRPr="004E6C20">
              <w:rPr>
                <w:color w:val="000000" w:themeColor="text1"/>
                <w:sz w:val="28"/>
                <w:szCs w:val="28"/>
              </w:rPr>
              <w:t xml:space="preserve"> Итоги пробного тестирования учащихся 11 классов.</w:t>
            </w:r>
          </w:p>
          <w:p w:rsidR="00AC2FCD" w:rsidRPr="004E6C20" w:rsidRDefault="00DF30F1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6. Тестирование в 4,9-х классах в рамках в рамках подготовки к МОДО.</w:t>
            </w:r>
          </w:p>
        </w:tc>
        <w:tc>
          <w:tcPr>
            <w:tcW w:w="1767" w:type="dxa"/>
          </w:tcPr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 xml:space="preserve">Информация 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 xml:space="preserve">Информация 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DF30F1" w:rsidRPr="004E6C20" w:rsidRDefault="00DF30F1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Информация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Информация</w:t>
            </w:r>
          </w:p>
          <w:p w:rsidR="00DF30F1" w:rsidRPr="004E6C20" w:rsidRDefault="00DF30F1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DF30F1" w:rsidRPr="004E6C20" w:rsidRDefault="00DF30F1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Информация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Информация</w:t>
            </w:r>
          </w:p>
          <w:p w:rsidR="00AC2FCD" w:rsidRPr="004E6C20" w:rsidRDefault="00AC2FCD" w:rsidP="0005752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29" w:type="dxa"/>
          </w:tcPr>
          <w:p w:rsidR="007D5215" w:rsidRPr="004E6C20" w:rsidRDefault="00AC2FCD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Завуч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 xml:space="preserve">Предметник 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DF30F1" w:rsidRPr="004E6C20" w:rsidRDefault="00DF30F1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Рук. МО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 xml:space="preserve">Предметники </w:t>
            </w:r>
          </w:p>
          <w:p w:rsidR="00DF30F1" w:rsidRPr="004E6C20" w:rsidRDefault="00DF30F1" w:rsidP="00DF30F1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Иванова Л.И.</w:t>
            </w:r>
          </w:p>
          <w:p w:rsidR="00DF30F1" w:rsidRPr="004E6C20" w:rsidRDefault="00DF30F1" w:rsidP="00DF30F1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Ахметова А.Е.</w:t>
            </w:r>
          </w:p>
          <w:p w:rsidR="00DF30F1" w:rsidRPr="004E6C20" w:rsidRDefault="00DF30F1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E6C20">
              <w:rPr>
                <w:color w:val="000000" w:themeColor="text1"/>
                <w:sz w:val="28"/>
                <w:szCs w:val="28"/>
              </w:rPr>
              <w:t>рук</w:t>
            </w:r>
            <w:proofErr w:type="gramStart"/>
            <w:r w:rsidRPr="004E6C20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4E6C20">
              <w:rPr>
                <w:color w:val="000000" w:themeColor="text1"/>
                <w:sz w:val="28"/>
                <w:szCs w:val="28"/>
              </w:rPr>
              <w:t>О</w:t>
            </w:r>
            <w:proofErr w:type="spellEnd"/>
            <w:r w:rsidRPr="004E6C20">
              <w:rPr>
                <w:color w:val="000000" w:themeColor="text1"/>
                <w:sz w:val="28"/>
                <w:szCs w:val="28"/>
              </w:rPr>
              <w:t>, предметники</w:t>
            </w:r>
          </w:p>
          <w:p w:rsidR="00DF30F1" w:rsidRPr="004E6C20" w:rsidRDefault="00DF30F1" w:rsidP="00DF30F1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предметники</w:t>
            </w:r>
          </w:p>
          <w:p w:rsidR="007D5215" w:rsidRPr="004E6C20" w:rsidRDefault="007D5215" w:rsidP="00DF30F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D5215" w:rsidRPr="004E6C20" w:rsidTr="00A81EC4">
        <w:trPr>
          <w:cantSplit/>
          <w:trHeight w:val="1087"/>
        </w:trPr>
        <w:tc>
          <w:tcPr>
            <w:tcW w:w="1061" w:type="dxa"/>
            <w:textDirection w:val="btLr"/>
          </w:tcPr>
          <w:p w:rsidR="007D5215" w:rsidRPr="004E6C20" w:rsidRDefault="007D5215" w:rsidP="00057528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E6C20">
              <w:rPr>
                <w:b/>
                <w:color w:val="000000" w:themeColor="text1"/>
                <w:sz w:val="28"/>
                <w:szCs w:val="28"/>
              </w:rPr>
              <w:t>Заседание 4. Март</w:t>
            </w:r>
          </w:p>
        </w:tc>
        <w:tc>
          <w:tcPr>
            <w:tcW w:w="4950" w:type="dxa"/>
          </w:tcPr>
          <w:p w:rsidR="009602F0" w:rsidRPr="004E6C20" w:rsidRDefault="007D5215" w:rsidP="009602F0">
            <w:pPr>
              <w:rPr>
                <w:color w:val="000000" w:themeColor="text1"/>
                <w:kern w:val="36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 xml:space="preserve">1. </w:t>
            </w:r>
            <w:r w:rsidR="009602F0" w:rsidRPr="004E6C20">
              <w:rPr>
                <w:color w:val="000000" w:themeColor="text1"/>
                <w:sz w:val="28"/>
                <w:szCs w:val="28"/>
                <w:lang w:val="kk-KZ"/>
              </w:rPr>
              <w:t>«</w:t>
            </w:r>
            <w:r w:rsidR="001857C0" w:rsidRPr="004E6C20">
              <w:rPr>
                <w:color w:val="000000" w:themeColor="text1"/>
                <w:sz w:val="28"/>
                <w:szCs w:val="28"/>
                <w:lang w:val="kk-KZ"/>
              </w:rPr>
              <w:t>Игровые технологии на уроках математики</w:t>
            </w:r>
            <w:r w:rsidR="009602F0" w:rsidRPr="004E6C20">
              <w:rPr>
                <w:color w:val="000000" w:themeColor="text1"/>
                <w:sz w:val="28"/>
                <w:szCs w:val="28"/>
                <w:lang w:val="kk-KZ"/>
              </w:rPr>
              <w:t>»</w:t>
            </w:r>
          </w:p>
          <w:p w:rsidR="009602F0" w:rsidRPr="004E6C20" w:rsidRDefault="009602F0" w:rsidP="009602F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  <w:lang w:val="kk-KZ"/>
              </w:rPr>
              <w:t xml:space="preserve">2. </w:t>
            </w:r>
            <w:r w:rsidRPr="004E6C20">
              <w:rPr>
                <w:color w:val="000000" w:themeColor="text1"/>
                <w:sz w:val="28"/>
                <w:szCs w:val="28"/>
              </w:rPr>
              <w:t xml:space="preserve">О </w:t>
            </w:r>
            <w:proofErr w:type="spellStart"/>
            <w:r w:rsidRPr="004E6C20">
              <w:rPr>
                <w:color w:val="000000" w:themeColor="text1"/>
                <w:sz w:val="28"/>
                <w:szCs w:val="28"/>
              </w:rPr>
              <w:t>взаимопосещении</w:t>
            </w:r>
            <w:proofErr w:type="spellEnd"/>
            <w:r w:rsidRPr="004E6C20">
              <w:rPr>
                <w:color w:val="000000" w:themeColor="text1"/>
                <w:sz w:val="28"/>
                <w:szCs w:val="28"/>
              </w:rPr>
              <w:t xml:space="preserve"> уроков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D70DA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  <w:lang w:val="kk-KZ"/>
              </w:rPr>
              <w:t>3</w:t>
            </w:r>
            <w:r w:rsidR="007D5215" w:rsidRPr="004E6C20">
              <w:rPr>
                <w:color w:val="000000" w:themeColor="text1"/>
                <w:sz w:val="28"/>
                <w:szCs w:val="28"/>
              </w:rPr>
              <w:t>. Об итогах районных олимпиад.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D70DA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E6C20">
              <w:rPr>
                <w:color w:val="000000" w:themeColor="text1"/>
                <w:sz w:val="28"/>
                <w:szCs w:val="28"/>
                <w:lang w:val="kk-KZ"/>
              </w:rPr>
              <w:t>4</w:t>
            </w:r>
            <w:r w:rsidR="007D5215" w:rsidRPr="004E6C20">
              <w:rPr>
                <w:color w:val="000000" w:themeColor="text1"/>
                <w:sz w:val="28"/>
                <w:szCs w:val="28"/>
              </w:rPr>
              <w:t xml:space="preserve">. </w:t>
            </w:r>
            <w:r w:rsidR="007D5215" w:rsidRPr="004E6C20">
              <w:rPr>
                <w:color w:val="000000" w:themeColor="text1"/>
                <w:sz w:val="28"/>
                <w:szCs w:val="28"/>
                <w:lang w:val="kk-KZ"/>
              </w:rPr>
              <w:t xml:space="preserve">Формирование навыков функциональной грамотности на уроках </w:t>
            </w:r>
            <w:r w:rsidR="00DF30F1" w:rsidRPr="004E6C20">
              <w:rPr>
                <w:color w:val="000000" w:themeColor="text1"/>
                <w:sz w:val="28"/>
                <w:szCs w:val="28"/>
                <w:lang w:val="kk-KZ"/>
              </w:rPr>
              <w:t>естественно-математического цикла.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D5215" w:rsidRPr="004E6C20" w:rsidRDefault="00D70DA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E6C20">
              <w:rPr>
                <w:color w:val="000000" w:themeColor="text1"/>
                <w:sz w:val="28"/>
                <w:szCs w:val="28"/>
                <w:lang w:val="kk-KZ"/>
              </w:rPr>
              <w:t>5</w:t>
            </w:r>
            <w:r w:rsidR="007D5215" w:rsidRPr="004E6C20">
              <w:rPr>
                <w:color w:val="000000" w:themeColor="text1"/>
                <w:sz w:val="28"/>
                <w:szCs w:val="28"/>
                <w:lang w:val="kk-KZ"/>
              </w:rPr>
              <w:t xml:space="preserve">. </w:t>
            </w:r>
            <w:r w:rsidR="00CB6495" w:rsidRPr="004E6C20">
              <w:rPr>
                <w:color w:val="000000" w:themeColor="text1"/>
                <w:sz w:val="28"/>
                <w:szCs w:val="28"/>
                <w:lang w:val="kk-KZ"/>
              </w:rPr>
              <w:t>О внедрении идей модернизации общенационального сознания «Мәңгілік ел» через обновление содержания учебных предметов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D70DA5" w:rsidRPr="004E6C20" w:rsidRDefault="00D70DA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E6C20">
              <w:rPr>
                <w:color w:val="000000" w:themeColor="text1"/>
                <w:sz w:val="28"/>
                <w:szCs w:val="28"/>
                <w:lang w:val="kk-KZ"/>
              </w:rPr>
              <w:t>6</w:t>
            </w:r>
            <w:r w:rsidR="007D5215" w:rsidRPr="004E6C20">
              <w:rPr>
                <w:color w:val="000000" w:themeColor="text1"/>
                <w:sz w:val="28"/>
                <w:szCs w:val="28"/>
                <w:lang w:val="kk-KZ"/>
              </w:rPr>
              <w:t xml:space="preserve">. </w:t>
            </w:r>
            <w:r w:rsidR="00CB6495" w:rsidRPr="004E6C20">
              <w:rPr>
                <w:color w:val="000000" w:themeColor="text1"/>
                <w:sz w:val="28"/>
                <w:szCs w:val="28"/>
                <w:lang w:val="kk-KZ"/>
              </w:rPr>
              <w:t>Практические методы обучения на уроках естествознания.</w:t>
            </w:r>
          </w:p>
        </w:tc>
        <w:tc>
          <w:tcPr>
            <w:tcW w:w="1767" w:type="dxa"/>
          </w:tcPr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 xml:space="preserve">Доклад 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9602F0" w:rsidRPr="004E6C20" w:rsidRDefault="009602F0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Обмен мнениями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 xml:space="preserve">Информация 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Информация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CB6495" w:rsidRPr="004E6C20" w:rsidRDefault="00CB649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A81EC4" w:rsidRDefault="00A81EC4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Информация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D70DA5" w:rsidRPr="004E6C20" w:rsidRDefault="00D70DA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D70DA5" w:rsidRPr="004E6C20" w:rsidRDefault="00D70DA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D70DA5" w:rsidRPr="004E6C20" w:rsidRDefault="00D70DA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информация</w:t>
            </w:r>
          </w:p>
        </w:tc>
        <w:tc>
          <w:tcPr>
            <w:tcW w:w="2429" w:type="dxa"/>
          </w:tcPr>
          <w:p w:rsidR="009602F0" w:rsidRPr="004E6C20" w:rsidRDefault="001857C0" w:rsidP="009602F0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E6C20">
              <w:rPr>
                <w:color w:val="000000" w:themeColor="text1"/>
                <w:sz w:val="28"/>
                <w:szCs w:val="28"/>
                <w:lang w:val="kk-KZ"/>
              </w:rPr>
              <w:t>Сенина О.В.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9602F0" w:rsidRPr="004E6C20" w:rsidRDefault="009602F0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Предметник</w:t>
            </w:r>
            <w:r w:rsidRPr="004E6C20">
              <w:rPr>
                <w:color w:val="000000" w:themeColor="text1"/>
                <w:sz w:val="28"/>
                <w:szCs w:val="28"/>
                <w:lang w:val="kk-KZ"/>
              </w:rPr>
              <w:t>и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Предметники.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 xml:space="preserve">Завуч 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CB6495" w:rsidRPr="004E6C20" w:rsidRDefault="00CB649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CB6495" w:rsidRPr="004E6C20" w:rsidRDefault="00CB649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A81EC4" w:rsidRDefault="00A81EC4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Предметники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завуч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D70DA5" w:rsidRPr="004E6C20" w:rsidRDefault="00D70DA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D70DA5" w:rsidRPr="004E6C20" w:rsidRDefault="00D70DA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D70DA5" w:rsidRPr="004E6C20" w:rsidRDefault="00DF30F1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завуч</w:t>
            </w:r>
          </w:p>
        </w:tc>
      </w:tr>
      <w:tr w:rsidR="007D5215" w:rsidRPr="004E6C20" w:rsidTr="00A81EC4">
        <w:trPr>
          <w:cantSplit/>
          <w:trHeight w:val="1087"/>
        </w:trPr>
        <w:tc>
          <w:tcPr>
            <w:tcW w:w="1061" w:type="dxa"/>
            <w:textDirection w:val="btLr"/>
          </w:tcPr>
          <w:p w:rsidR="007D5215" w:rsidRPr="004E6C20" w:rsidRDefault="007D5215" w:rsidP="00057528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E6C20">
              <w:rPr>
                <w:b/>
                <w:color w:val="000000" w:themeColor="text1"/>
                <w:sz w:val="28"/>
                <w:szCs w:val="28"/>
              </w:rPr>
              <w:t xml:space="preserve">Заседание 5. Май </w:t>
            </w:r>
          </w:p>
        </w:tc>
        <w:tc>
          <w:tcPr>
            <w:tcW w:w="4950" w:type="dxa"/>
          </w:tcPr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C1660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1.  Выполнение государственных стандартов по предметам.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C1660C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2</w:t>
            </w:r>
            <w:r w:rsidR="007D5215" w:rsidRPr="004E6C20">
              <w:rPr>
                <w:color w:val="000000" w:themeColor="text1"/>
                <w:sz w:val="28"/>
                <w:szCs w:val="28"/>
              </w:rPr>
              <w:t>.  Выполнение практической части по предметам.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C1660C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3</w:t>
            </w:r>
            <w:r w:rsidR="007D5215" w:rsidRPr="004E6C20">
              <w:rPr>
                <w:color w:val="000000" w:themeColor="text1"/>
                <w:sz w:val="28"/>
                <w:szCs w:val="28"/>
              </w:rPr>
              <w:t>.</w:t>
            </w:r>
            <w:r w:rsidR="007D5215" w:rsidRPr="004E6C20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CB6495" w:rsidRPr="004E6C20">
              <w:rPr>
                <w:color w:val="000000" w:themeColor="text1"/>
                <w:sz w:val="28"/>
                <w:szCs w:val="28"/>
              </w:rPr>
              <w:t xml:space="preserve">Организация и проведение </w:t>
            </w:r>
            <w:proofErr w:type="gramStart"/>
            <w:r w:rsidR="00CB6495" w:rsidRPr="004E6C20">
              <w:rPr>
                <w:color w:val="000000" w:themeColor="text1"/>
                <w:sz w:val="28"/>
                <w:szCs w:val="28"/>
              </w:rPr>
              <w:t>СОЧ</w:t>
            </w:r>
            <w:proofErr w:type="gramEnd"/>
            <w:r w:rsidR="00CB6495" w:rsidRPr="004E6C20">
              <w:rPr>
                <w:color w:val="000000" w:themeColor="text1"/>
                <w:sz w:val="28"/>
                <w:szCs w:val="28"/>
              </w:rPr>
              <w:t xml:space="preserve"> за четверть</w:t>
            </w:r>
            <w:r w:rsidR="007D5215" w:rsidRPr="004E6C20">
              <w:rPr>
                <w:color w:val="000000" w:themeColor="text1"/>
                <w:sz w:val="28"/>
                <w:szCs w:val="28"/>
              </w:rPr>
              <w:t>.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C1660C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4</w:t>
            </w:r>
            <w:r w:rsidR="007D5215" w:rsidRPr="004E6C20">
              <w:rPr>
                <w:color w:val="000000" w:themeColor="text1"/>
                <w:sz w:val="28"/>
                <w:szCs w:val="28"/>
              </w:rPr>
              <w:t>. Выбор руководителя МО.</w:t>
            </w:r>
          </w:p>
          <w:p w:rsidR="00A81EC4" w:rsidRDefault="00A81EC4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C1660C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5.</w:t>
            </w:r>
            <w:r w:rsidR="00CB6495" w:rsidRPr="004E6C20">
              <w:rPr>
                <w:color w:val="000000" w:themeColor="text1"/>
                <w:sz w:val="28"/>
                <w:szCs w:val="28"/>
              </w:rPr>
              <w:t>Эффективность качества преподавания элективных курсов</w:t>
            </w:r>
          </w:p>
        </w:tc>
        <w:tc>
          <w:tcPr>
            <w:tcW w:w="1767" w:type="dxa"/>
          </w:tcPr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Информация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 xml:space="preserve">Информация 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A81EC4" w:rsidRDefault="00A81EC4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Информация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Информация</w:t>
            </w:r>
          </w:p>
          <w:p w:rsidR="00A81EC4" w:rsidRDefault="00A81EC4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C1660C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 xml:space="preserve">Информация 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29" w:type="dxa"/>
          </w:tcPr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 xml:space="preserve">Рук. Мо 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Рук. МО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 xml:space="preserve">Завуч 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A81EC4" w:rsidRDefault="00A81EC4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Рук. МО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C1660C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>П</w:t>
            </w:r>
            <w:r w:rsidR="007D5215" w:rsidRPr="004E6C20">
              <w:rPr>
                <w:color w:val="000000" w:themeColor="text1"/>
                <w:sz w:val="28"/>
                <w:szCs w:val="28"/>
              </w:rPr>
              <w:t>редметники</w:t>
            </w:r>
          </w:p>
          <w:p w:rsidR="00A81EC4" w:rsidRDefault="00A81EC4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C1660C" w:rsidRPr="004E6C20" w:rsidRDefault="00C1660C" w:rsidP="00057528">
            <w:pPr>
              <w:rPr>
                <w:color w:val="000000" w:themeColor="text1"/>
                <w:sz w:val="28"/>
                <w:szCs w:val="28"/>
              </w:rPr>
            </w:pPr>
            <w:r w:rsidRPr="004E6C20">
              <w:rPr>
                <w:color w:val="000000" w:themeColor="text1"/>
                <w:sz w:val="28"/>
                <w:szCs w:val="28"/>
              </w:rPr>
              <w:t xml:space="preserve">Завуч </w:t>
            </w: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  <w:p w:rsidR="007D5215" w:rsidRPr="004E6C20" w:rsidRDefault="007D5215" w:rsidP="00057528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D5215" w:rsidRPr="004E6C20" w:rsidRDefault="007D5215" w:rsidP="007D5215">
      <w:pPr>
        <w:rPr>
          <w:sz w:val="28"/>
          <w:szCs w:val="28"/>
        </w:rPr>
      </w:pPr>
    </w:p>
    <w:p w:rsidR="007D5215" w:rsidRPr="004E6C20" w:rsidRDefault="007D5215" w:rsidP="007D5215">
      <w:pPr>
        <w:jc w:val="center"/>
        <w:rPr>
          <w:b/>
          <w:sz w:val="40"/>
          <w:szCs w:val="40"/>
          <w:lang w:val="kk-KZ"/>
        </w:rPr>
      </w:pPr>
    </w:p>
    <w:p w:rsidR="007D5215" w:rsidRPr="004E6C20" w:rsidRDefault="007D5215" w:rsidP="007D5215">
      <w:pPr>
        <w:jc w:val="center"/>
        <w:rPr>
          <w:b/>
          <w:sz w:val="40"/>
          <w:szCs w:val="40"/>
          <w:lang w:val="kk-KZ"/>
        </w:rPr>
      </w:pPr>
    </w:p>
    <w:p w:rsidR="007D5215" w:rsidRPr="004E6C20" w:rsidRDefault="007D5215" w:rsidP="007D5215">
      <w:pPr>
        <w:jc w:val="center"/>
        <w:rPr>
          <w:b/>
          <w:sz w:val="40"/>
          <w:szCs w:val="40"/>
          <w:lang w:val="kk-KZ"/>
        </w:rPr>
      </w:pPr>
    </w:p>
    <w:p w:rsidR="007D5215" w:rsidRPr="004E6C20" w:rsidRDefault="007D5215" w:rsidP="007D5215">
      <w:pPr>
        <w:jc w:val="center"/>
        <w:rPr>
          <w:b/>
          <w:sz w:val="40"/>
          <w:szCs w:val="40"/>
          <w:lang w:val="kk-KZ"/>
        </w:rPr>
      </w:pPr>
    </w:p>
    <w:p w:rsidR="007D5215" w:rsidRPr="004E6C20" w:rsidRDefault="007D5215" w:rsidP="007D5215">
      <w:pPr>
        <w:jc w:val="center"/>
        <w:rPr>
          <w:b/>
          <w:sz w:val="40"/>
          <w:szCs w:val="40"/>
          <w:lang w:val="kk-KZ"/>
        </w:rPr>
      </w:pPr>
    </w:p>
    <w:p w:rsidR="007D5215" w:rsidRPr="004E6C20" w:rsidRDefault="007D5215" w:rsidP="007D5215">
      <w:pPr>
        <w:jc w:val="center"/>
        <w:rPr>
          <w:b/>
          <w:sz w:val="40"/>
          <w:szCs w:val="40"/>
          <w:lang w:val="kk-KZ"/>
        </w:rPr>
      </w:pPr>
    </w:p>
    <w:p w:rsidR="007D5215" w:rsidRPr="004E6C20" w:rsidRDefault="007D5215" w:rsidP="007D5215">
      <w:pPr>
        <w:jc w:val="center"/>
        <w:rPr>
          <w:b/>
          <w:sz w:val="40"/>
          <w:szCs w:val="40"/>
          <w:lang w:val="kk-KZ"/>
        </w:rPr>
      </w:pPr>
    </w:p>
    <w:p w:rsidR="007D5215" w:rsidRPr="004E6C20" w:rsidRDefault="007D5215" w:rsidP="007D5215">
      <w:pPr>
        <w:jc w:val="center"/>
        <w:rPr>
          <w:b/>
          <w:sz w:val="40"/>
          <w:szCs w:val="40"/>
          <w:lang w:val="kk-KZ"/>
        </w:rPr>
      </w:pPr>
    </w:p>
    <w:p w:rsidR="007D5215" w:rsidRPr="004E6C20" w:rsidRDefault="007D5215" w:rsidP="007D5215">
      <w:pPr>
        <w:jc w:val="center"/>
        <w:rPr>
          <w:b/>
          <w:sz w:val="40"/>
          <w:szCs w:val="40"/>
          <w:lang w:val="kk-KZ"/>
        </w:rPr>
      </w:pPr>
    </w:p>
    <w:p w:rsidR="007D5215" w:rsidRPr="004E6C20" w:rsidRDefault="007D5215" w:rsidP="007D5215">
      <w:pPr>
        <w:jc w:val="center"/>
        <w:rPr>
          <w:b/>
          <w:sz w:val="40"/>
          <w:szCs w:val="40"/>
          <w:lang w:val="kk-KZ"/>
        </w:rPr>
      </w:pPr>
    </w:p>
    <w:p w:rsidR="007D5215" w:rsidRPr="004E6C20" w:rsidRDefault="007D5215" w:rsidP="007D5215">
      <w:pPr>
        <w:jc w:val="center"/>
        <w:rPr>
          <w:b/>
          <w:sz w:val="40"/>
          <w:szCs w:val="40"/>
          <w:lang w:val="kk-KZ"/>
        </w:rPr>
      </w:pPr>
    </w:p>
    <w:p w:rsidR="007D5215" w:rsidRPr="004E6C20" w:rsidRDefault="007D5215" w:rsidP="007D5215">
      <w:pPr>
        <w:jc w:val="center"/>
        <w:rPr>
          <w:b/>
          <w:sz w:val="40"/>
          <w:szCs w:val="40"/>
          <w:lang w:val="kk-KZ"/>
        </w:rPr>
      </w:pPr>
    </w:p>
    <w:p w:rsidR="007D5215" w:rsidRPr="004E6C20" w:rsidRDefault="007D5215" w:rsidP="007D5215">
      <w:pPr>
        <w:jc w:val="center"/>
        <w:rPr>
          <w:b/>
          <w:sz w:val="40"/>
          <w:szCs w:val="40"/>
          <w:lang w:val="kk-KZ"/>
        </w:rPr>
      </w:pPr>
    </w:p>
    <w:p w:rsidR="007D5215" w:rsidRPr="004E6C20" w:rsidRDefault="007D5215" w:rsidP="007D5215">
      <w:pPr>
        <w:jc w:val="center"/>
        <w:rPr>
          <w:b/>
          <w:sz w:val="40"/>
          <w:szCs w:val="40"/>
          <w:lang w:val="kk-KZ"/>
        </w:rPr>
      </w:pPr>
    </w:p>
    <w:p w:rsidR="0094530B" w:rsidRPr="004E6C20" w:rsidRDefault="0094530B"/>
    <w:sectPr w:rsidR="0094530B" w:rsidRPr="004E6C20" w:rsidSect="00A81E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215"/>
    <w:rsid w:val="00024259"/>
    <w:rsid w:val="00047519"/>
    <w:rsid w:val="000862EA"/>
    <w:rsid w:val="001857C0"/>
    <w:rsid w:val="00363CA7"/>
    <w:rsid w:val="00446F73"/>
    <w:rsid w:val="00476F00"/>
    <w:rsid w:val="004C6832"/>
    <w:rsid w:val="004E6C20"/>
    <w:rsid w:val="00584CA5"/>
    <w:rsid w:val="005910FD"/>
    <w:rsid w:val="007D5215"/>
    <w:rsid w:val="0087584B"/>
    <w:rsid w:val="0094530B"/>
    <w:rsid w:val="009602F0"/>
    <w:rsid w:val="00A00BC8"/>
    <w:rsid w:val="00A81EC4"/>
    <w:rsid w:val="00AC2FCD"/>
    <w:rsid w:val="00AF06E3"/>
    <w:rsid w:val="00C1660C"/>
    <w:rsid w:val="00CB6495"/>
    <w:rsid w:val="00D70DA5"/>
    <w:rsid w:val="00DF30F1"/>
    <w:rsid w:val="00DF3A23"/>
    <w:rsid w:val="00EC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215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7D521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70D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D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2021-11-02T01:23:00Z</cp:lastPrinted>
  <dcterms:created xsi:type="dcterms:W3CDTF">2021-11-01T06:31:00Z</dcterms:created>
  <dcterms:modified xsi:type="dcterms:W3CDTF">2021-11-18T05:46:00Z</dcterms:modified>
</cp:coreProperties>
</file>